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02 P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Protection individuelle de</w:t>
      </w:r>
      <w:r>
        <w:rPr>
          <w:color w:val="7E7E7E"/>
          <w:spacing w:val="-9"/>
          <w:u w:color="7E7E7E"/>
        </w:rPr>
        <w:t xml:space="preserve"> </w:t>
      </w:r>
      <w:r>
        <w:rPr>
          <w:color w:val="7E7E7E"/>
          <w:u w:color="7E7E7E"/>
        </w:rPr>
        <w:t>l’intervenant</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footerReference w:type="default" r:id="rId7"/>
          <w:pgSz w:w="11910" w:h="16840"/>
          <w:pgMar w:top="1120" w:right="600" w:bottom="440" w:left="920" w:header="0" w:footer="245" w:gutter="0"/>
          <w:cols w:space="720"/>
        </w:sectPr>
      </w:pPr>
    </w:p>
    <w:p w:rsidR="00564E71" w:rsidRDefault="00FC5DD9">
      <w:pPr>
        <w:pStyle w:val="Titre2"/>
        <w:spacing w:before="35"/>
        <w:ind w:right="1174"/>
      </w:pPr>
      <w:r>
        <w:rPr>
          <w:color w:val="7E7E7E"/>
        </w:rPr>
        <w:t>Equipement de protection individuelle</w:t>
      </w:r>
    </w:p>
    <w:p w:rsidR="00564E71" w:rsidRDefault="00FC5DD9">
      <w:pPr>
        <w:pStyle w:val="Corpsdetexte"/>
        <w:spacing w:before="123"/>
        <w:ind w:left="212" w:right="38"/>
        <w:jc w:val="both"/>
      </w:pPr>
      <w:r>
        <w:t>Simple, léger et efficace, l’équipement de protection individuelle doit participer et favoriser à la sécurité de l’intervenant. En fonction des missions, il comprend :</w:t>
      </w:r>
    </w:p>
    <w:p w:rsidR="00564E71" w:rsidRDefault="00FC5DD9">
      <w:pPr>
        <w:pStyle w:val="Paragraphedeliste"/>
        <w:numPr>
          <w:ilvl w:val="0"/>
          <w:numId w:val="11"/>
        </w:numPr>
        <w:tabs>
          <w:tab w:val="left" w:pos="497"/>
        </w:tabs>
        <w:spacing w:before="40" w:line="228" w:lineRule="auto"/>
        <w:ind w:right="221"/>
        <w:rPr>
          <w:rFonts w:ascii="Arial Black" w:hAnsi="Arial Black"/>
          <w:sz w:val="20"/>
        </w:rPr>
      </w:pPr>
      <w:r>
        <w:rPr>
          <w:position w:val="2"/>
          <w:sz w:val="20"/>
        </w:rPr>
        <w:t>une</w:t>
      </w:r>
      <w:r>
        <w:rPr>
          <w:spacing w:val="-11"/>
          <w:position w:val="2"/>
          <w:sz w:val="20"/>
        </w:rPr>
        <w:t xml:space="preserve"> </w:t>
      </w:r>
      <w:r>
        <w:rPr>
          <w:position w:val="2"/>
          <w:sz w:val="20"/>
        </w:rPr>
        <w:t>paire</w:t>
      </w:r>
      <w:r>
        <w:rPr>
          <w:spacing w:val="-9"/>
          <w:position w:val="2"/>
          <w:sz w:val="20"/>
        </w:rPr>
        <w:t xml:space="preserve"> </w:t>
      </w:r>
      <w:r>
        <w:rPr>
          <w:position w:val="2"/>
          <w:sz w:val="20"/>
        </w:rPr>
        <w:t>de</w:t>
      </w:r>
      <w:r>
        <w:rPr>
          <w:spacing w:val="-11"/>
          <w:position w:val="2"/>
          <w:sz w:val="20"/>
        </w:rPr>
        <w:t xml:space="preserve"> </w:t>
      </w:r>
      <w:r>
        <w:rPr>
          <w:position w:val="2"/>
          <w:sz w:val="20"/>
        </w:rPr>
        <w:t>gants</w:t>
      </w:r>
      <w:r>
        <w:rPr>
          <w:spacing w:val="-10"/>
          <w:position w:val="2"/>
          <w:sz w:val="20"/>
        </w:rPr>
        <w:t xml:space="preserve"> </w:t>
      </w:r>
      <w:r>
        <w:rPr>
          <w:position w:val="2"/>
          <w:sz w:val="20"/>
        </w:rPr>
        <w:t>à</w:t>
      </w:r>
      <w:r>
        <w:rPr>
          <w:spacing w:val="-9"/>
          <w:position w:val="2"/>
          <w:sz w:val="20"/>
        </w:rPr>
        <w:t xml:space="preserve"> </w:t>
      </w:r>
      <w:r>
        <w:rPr>
          <w:position w:val="2"/>
          <w:sz w:val="20"/>
        </w:rPr>
        <w:t>usage</w:t>
      </w:r>
      <w:r>
        <w:rPr>
          <w:spacing w:val="-10"/>
          <w:position w:val="2"/>
          <w:sz w:val="20"/>
        </w:rPr>
        <w:t xml:space="preserve"> </w:t>
      </w:r>
      <w:r>
        <w:rPr>
          <w:position w:val="2"/>
          <w:sz w:val="20"/>
        </w:rPr>
        <w:t>unique,</w:t>
      </w:r>
      <w:r>
        <w:rPr>
          <w:spacing w:val="-7"/>
          <w:position w:val="2"/>
          <w:sz w:val="20"/>
        </w:rPr>
        <w:t xml:space="preserve"> </w:t>
      </w:r>
      <w:r>
        <w:rPr>
          <w:position w:val="2"/>
          <w:sz w:val="20"/>
        </w:rPr>
        <w:t>pour</w:t>
      </w:r>
      <w:r>
        <w:rPr>
          <w:spacing w:val="-9"/>
          <w:position w:val="2"/>
          <w:sz w:val="20"/>
        </w:rPr>
        <w:t xml:space="preserve"> </w:t>
      </w:r>
      <w:r>
        <w:rPr>
          <w:position w:val="2"/>
          <w:sz w:val="20"/>
        </w:rPr>
        <w:t>prévenir</w:t>
      </w:r>
      <w:r>
        <w:rPr>
          <w:spacing w:val="-9"/>
          <w:position w:val="2"/>
          <w:sz w:val="20"/>
        </w:rPr>
        <w:t xml:space="preserve"> </w:t>
      </w:r>
      <w:r>
        <w:rPr>
          <w:position w:val="2"/>
          <w:sz w:val="20"/>
        </w:rPr>
        <w:t>l</w:t>
      </w:r>
      <w:r>
        <w:rPr>
          <w:position w:val="2"/>
          <w:sz w:val="20"/>
        </w:rPr>
        <w:t>e</w:t>
      </w:r>
      <w:r>
        <w:rPr>
          <w:sz w:val="20"/>
        </w:rPr>
        <w:t xml:space="preserve"> risque de transmission par les mains, de germes dangereux ;</w:t>
      </w:r>
    </w:p>
    <w:p w:rsidR="00564E71" w:rsidRDefault="00FC5DD9">
      <w:pPr>
        <w:pStyle w:val="Paragraphedeliste"/>
        <w:numPr>
          <w:ilvl w:val="0"/>
          <w:numId w:val="11"/>
        </w:numPr>
        <w:tabs>
          <w:tab w:val="left" w:pos="497"/>
        </w:tabs>
        <w:spacing w:before="108" w:line="225" w:lineRule="auto"/>
        <w:ind w:right="219"/>
        <w:rPr>
          <w:rFonts w:ascii="Arial Black" w:hAnsi="Arial Black"/>
          <w:sz w:val="20"/>
        </w:rPr>
      </w:pPr>
      <w:r>
        <w:rPr>
          <w:position w:val="2"/>
          <w:sz w:val="20"/>
        </w:rPr>
        <w:t>des bandes réfléchissantes sur les vêtements ou</w:t>
      </w:r>
      <w:r>
        <w:rPr>
          <w:sz w:val="20"/>
        </w:rPr>
        <w:t xml:space="preserve"> sur une chasuble, pour améliorer la visibilité du secouriste, notamment la nuit</w:t>
      </w:r>
      <w:r>
        <w:rPr>
          <w:spacing w:val="1"/>
          <w:sz w:val="20"/>
        </w:rPr>
        <w:t xml:space="preserve"> </w:t>
      </w:r>
      <w:r>
        <w:rPr>
          <w:sz w:val="20"/>
        </w:rPr>
        <w:t>;</w:t>
      </w:r>
    </w:p>
    <w:p w:rsidR="00564E71" w:rsidRDefault="00FC5DD9">
      <w:pPr>
        <w:pStyle w:val="Paragraphedeliste"/>
        <w:numPr>
          <w:ilvl w:val="0"/>
          <w:numId w:val="11"/>
        </w:numPr>
        <w:tabs>
          <w:tab w:val="left" w:pos="497"/>
        </w:tabs>
        <w:spacing w:before="110" w:line="228" w:lineRule="auto"/>
        <w:ind w:right="219"/>
        <w:rPr>
          <w:rFonts w:ascii="Arial Black" w:hAnsi="Arial Black"/>
          <w:sz w:val="20"/>
        </w:rPr>
      </w:pPr>
      <w:r>
        <w:rPr>
          <w:position w:val="2"/>
          <w:sz w:val="20"/>
        </w:rPr>
        <w:t>des gants de manutention, pour se protéger du</w:t>
      </w:r>
      <w:r>
        <w:rPr>
          <w:sz w:val="20"/>
        </w:rPr>
        <w:t xml:space="preserve"> risque de plaies d</w:t>
      </w:r>
      <w:r>
        <w:rPr>
          <w:sz w:val="20"/>
        </w:rPr>
        <w:t>es mains lors de manipulation d’objets tranchants</w:t>
      </w:r>
      <w:r>
        <w:rPr>
          <w:spacing w:val="-1"/>
          <w:sz w:val="20"/>
        </w:rPr>
        <w:t xml:space="preserve"> </w:t>
      </w:r>
      <w:r>
        <w:rPr>
          <w:sz w:val="20"/>
        </w:rPr>
        <w:t>;</w:t>
      </w:r>
    </w:p>
    <w:p w:rsidR="00564E71" w:rsidRDefault="00FC5DD9">
      <w:pPr>
        <w:pStyle w:val="Paragraphedeliste"/>
        <w:numPr>
          <w:ilvl w:val="0"/>
          <w:numId w:val="11"/>
        </w:numPr>
        <w:tabs>
          <w:tab w:val="left" w:pos="497"/>
        </w:tabs>
        <w:spacing w:before="99" w:line="232" w:lineRule="auto"/>
        <w:ind w:right="218"/>
        <w:rPr>
          <w:rFonts w:ascii="Arial Black" w:hAnsi="Arial Black"/>
          <w:sz w:val="20"/>
        </w:rPr>
      </w:pPr>
      <w:r>
        <w:rPr>
          <w:position w:val="2"/>
          <w:sz w:val="20"/>
        </w:rPr>
        <w:t>un blouson adapté en cas de conditions</w:t>
      </w:r>
      <w:r>
        <w:rPr>
          <w:sz w:val="20"/>
        </w:rPr>
        <w:t xml:space="preserve"> climatiques</w:t>
      </w:r>
      <w:r>
        <w:rPr>
          <w:spacing w:val="-16"/>
          <w:sz w:val="20"/>
        </w:rPr>
        <w:t xml:space="preserve"> </w:t>
      </w:r>
      <w:r>
        <w:rPr>
          <w:sz w:val="20"/>
        </w:rPr>
        <w:t>difficiles,</w:t>
      </w:r>
      <w:r>
        <w:rPr>
          <w:spacing w:val="-12"/>
          <w:sz w:val="20"/>
        </w:rPr>
        <w:t xml:space="preserve"> </w:t>
      </w:r>
      <w:r>
        <w:rPr>
          <w:sz w:val="20"/>
        </w:rPr>
        <w:t>et</w:t>
      </w:r>
      <w:r>
        <w:rPr>
          <w:spacing w:val="-13"/>
          <w:sz w:val="20"/>
        </w:rPr>
        <w:t xml:space="preserve"> </w:t>
      </w:r>
      <w:r>
        <w:rPr>
          <w:sz w:val="20"/>
        </w:rPr>
        <w:t>éventuellement,</w:t>
      </w:r>
      <w:r>
        <w:rPr>
          <w:spacing w:val="-12"/>
          <w:sz w:val="20"/>
        </w:rPr>
        <w:t xml:space="preserve"> </w:t>
      </w:r>
      <w:r>
        <w:rPr>
          <w:sz w:val="20"/>
        </w:rPr>
        <w:t>un</w:t>
      </w:r>
      <w:r>
        <w:rPr>
          <w:spacing w:val="-14"/>
          <w:sz w:val="20"/>
        </w:rPr>
        <w:t xml:space="preserve"> </w:t>
      </w:r>
      <w:r>
        <w:rPr>
          <w:sz w:val="20"/>
        </w:rPr>
        <w:t>casque de protection si le secouriste intervient au cours d’accident de la circulation, de chantier</w:t>
      </w:r>
      <w:r>
        <w:rPr>
          <w:spacing w:val="-4"/>
          <w:sz w:val="20"/>
        </w:rPr>
        <w:t xml:space="preserve"> </w:t>
      </w:r>
      <w:r>
        <w:rPr>
          <w:sz w:val="20"/>
        </w:rPr>
        <w:t>;</w:t>
      </w:r>
    </w:p>
    <w:p w:rsidR="00564E71" w:rsidRDefault="00FC5DD9">
      <w:pPr>
        <w:pStyle w:val="Paragraphedeliste"/>
        <w:numPr>
          <w:ilvl w:val="0"/>
          <w:numId w:val="11"/>
        </w:numPr>
        <w:tabs>
          <w:tab w:val="left" w:pos="497"/>
        </w:tabs>
        <w:spacing w:before="140" w:line="201" w:lineRule="auto"/>
        <w:ind w:right="223"/>
        <w:rPr>
          <w:rFonts w:ascii="Arial Black" w:hAnsi="Arial Black"/>
          <w:sz w:val="24"/>
        </w:rPr>
      </w:pPr>
      <w:r>
        <w:rPr>
          <w:position w:val="2"/>
          <w:sz w:val="20"/>
        </w:rPr>
        <w:t>une lampe de poche ou frontale pour travailler en</w:t>
      </w:r>
      <w:r>
        <w:rPr>
          <w:sz w:val="20"/>
        </w:rPr>
        <w:t xml:space="preserve"> sécurité dans</w:t>
      </w:r>
      <w:r>
        <w:rPr>
          <w:spacing w:val="-3"/>
          <w:sz w:val="20"/>
        </w:rPr>
        <w:t xml:space="preserve"> </w:t>
      </w:r>
      <w:r>
        <w:rPr>
          <w:sz w:val="20"/>
        </w:rPr>
        <w:t>l’obscurité.</w:t>
      </w:r>
    </w:p>
    <w:p w:rsidR="00564E71" w:rsidRDefault="00564E71">
      <w:pPr>
        <w:pStyle w:val="Corpsdetexte"/>
        <w:ind w:left="0"/>
      </w:pPr>
    </w:p>
    <w:p w:rsidR="00564E71" w:rsidRDefault="00564E71">
      <w:pPr>
        <w:pStyle w:val="Corpsdetexte"/>
        <w:ind w:left="0"/>
      </w:pPr>
    </w:p>
    <w:p w:rsidR="00564E71" w:rsidRDefault="00FC5DD9">
      <w:pPr>
        <w:pStyle w:val="Corpsdetexte"/>
        <w:spacing w:before="6"/>
        <w:ind w:left="0"/>
        <w:rPr>
          <w:sz w:val="15"/>
        </w:rPr>
      </w:pPr>
      <w:r>
        <w:pict>
          <v:shape id="_x0000_s1322" style="position:absolute;margin-left:55.2pt;margin-top:11.95pt;width:231.8pt;height:.1pt;z-index:-251648000;mso-wrap-distance-left:0;mso-wrap-distance-right:0;mso-position-horizontal-relative:page" coordorigin="1104,239" coordsize="4636,0" path="m1104,239r4635,e" filled="f" strokecolor="#7e7e7e" strokeweight=".96pt">
            <v:path arrowok="t"/>
            <w10:wrap type="topAndBottom" anchorx="page"/>
          </v:shape>
        </w:pict>
      </w:r>
    </w:p>
    <w:p w:rsidR="00564E71" w:rsidRDefault="00FC5DD9">
      <w:pPr>
        <w:pStyle w:val="Titre2"/>
      </w:pPr>
      <w:r>
        <w:rPr>
          <w:color w:val="7E7E7E"/>
        </w:rPr>
        <w:t>Protection contre la contamination</w:t>
      </w:r>
    </w:p>
    <w:p w:rsidR="00564E71" w:rsidRDefault="00FC5DD9">
      <w:pPr>
        <w:spacing w:before="35"/>
        <w:ind w:left="212" w:right="1501"/>
        <w:rPr>
          <w:sz w:val="32"/>
        </w:rPr>
      </w:pPr>
      <w:r>
        <w:br w:type="column"/>
      </w:r>
      <w:r>
        <w:rPr>
          <w:color w:val="7E7E7E"/>
          <w:sz w:val="32"/>
        </w:rPr>
        <w:lastRenderedPageBreak/>
        <w:t>Protection contre les objets perforants</w:t>
      </w:r>
    </w:p>
    <w:p w:rsidR="00564E71" w:rsidRDefault="00FC5DD9">
      <w:pPr>
        <w:pStyle w:val="Corpsdetexte"/>
        <w:spacing w:before="123"/>
        <w:ind w:left="212" w:right="529"/>
        <w:jc w:val="both"/>
      </w:pPr>
      <w:r>
        <w:t>Il est fréquent de rencontrer des objets perforants (tranchants</w:t>
      </w:r>
      <w:r>
        <w:rPr>
          <w:spacing w:val="-6"/>
        </w:rPr>
        <w:t xml:space="preserve"> </w:t>
      </w:r>
      <w:r>
        <w:t>ou</w:t>
      </w:r>
      <w:r>
        <w:rPr>
          <w:spacing w:val="-5"/>
        </w:rPr>
        <w:t xml:space="preserve"> </w:t>
      </w:r>
      <w:r>
        <w:t>piquants)</w:t>
      </w:r>
      <w:r>
        <w:rPr>
          <w:spacing w:val="-6"/>
        </w:rPr>
        <w:t xml:space="preserve"> </w:t>
      </w:r>
      <w:r>
        <w:t>sur</w:t>
      </w:r>
      <w:r>
        <w:rPr>
          <w:spacing w:val="-6"/>
        </w:rPr>
        <w:t xml:space="preserve"> </w:t>
      </w:r>
      <w:r>
        <w:t>une</w:t>
      </w:r>
      <w:r>
        <w:rPr>
          <w:spacing w:val="-6"/>
        </w:rPr>
        <w:t xml:space="preserve"> </w:t>
      </w:r>
      <w:r>
        <w:t>intervention</w:t>
      </w:r>
      <w:r>
        <w:rPr>
          <w:spacing w:val="-4"/>
        </w:rPr>
        <w:t xml:space="preserve"> </w:t>
      </w:r>
      <w:r>
        <w:t>:</w:t>
      </w:r>
      <w:r>
        <w:rPr>
          <w:spacing w:val="-6"/>
        </w:rPr>
        <w:t xml:space="preserve"> </w:t>
      </w:r>
      <w:r>
        <w:t>débris</w:t>
      </w:r>
      <w:r>
        <w:rPr>
          <w:spacing w:val="-6"/>
        </w:rPr>
        <w:t xml:space="preserve"> </w:t>
      </w:r>
      <w:r>
        <w:t>de verre, métal tranchant, aiguille non protégée…</w:t>
      </w:r>
    </w:p>
    <w:p w:rsidR="00564E71" w:rsidRDefault="00FC5DD9">
      <w:pPr>
        <w:pStyle w:val="Corpsdetexte"/>
        <w:spacing w:before="117"/>
        <w:ind w:left="212" w:right="528"/>
        <w:jc w:val="both"/>
      </w:pPr>
      <w:r>
        <w:t>Les gants à usage unique protègent l’intervenant d’une cont</w:t>
      </w:r>
      <w:r>
        <w:t>amination par des liquides biologiques (sang, urine, salive …) mais nullement du risque de plaie par un objet perforant. Il doit déposer les objets tranchants ou piquants</w:t>
      </w:r>
      <w:r>
        <w:rPr>
          <w:spacing w:val="-5"/>
        </w:rPr>
        <w:t xml:space="preserve"> </w:t>
      </w:r>
      <w:r>
        <w:t>dans</w:t>
      </w:r>
      <w:r>
        <w:rPr>
          <w:spacing w:val="-5"/>
        </w:rPr>
        <w:t xml:space="preserve"> </w:t>
      </w:r>
      <w:r>
        <w:t>les</w:t>
      </w:r>
      <w:r>
        <w:rPr>
          <w:spacing w:val="-7"/>
        </w:rPr>
        <w:t xml:space="preserve"> </w:t>
      </w:r>
      <w:r>
        <w:t>boites</w:t>
      </w:r>
      <w:r>
        <w:rPr>
          <w:spacing w:val="-6"/>
        </w:rPr>
        <w:t xml:space="preserve"> </w:t>
      </w:r>
      <w:r>
        <w:t>de</w:t>
      </w:r>
      <w:r>
        <w:rPr>
          <w:spacing w:val="-6"/>
        </w:rPr>
        <w:t xml:space="preserve"> </w:t>
      </w:r>
      <w:r>
        <w:t>recueil</w:t>
      </w:r>
      <w:r>
        <w:rPr>
          <w:spacing w:val="-5"/>
        </w:rPr>
        <w:t xml:space="preserve"> </w:t>
      </w:r>
      <w:r>
        <w:t>des</w:t>
      </w:r>
      <w:r>
        <w:rPr>
          <w:spacing w:val="-5"/>
        </w:rPr>
        <w:t xml:space="preserve"> </w:t>
      </w:r>
      <w:r>
        <w:t>déchets</w:t>
      </w:r>
      <w:r>
        <w:rPr>
          <w:spacing w:val="-5"/>
        </w:rPr>
        <w:t xml:space="preserve"> </w:t>
      </w:r>
      <w:r>
        <w:t>d’activité de</w:t>
      </w:r>
      <w:r>
        <w:rPr>
          <w:spacing w:val="-2"/>
        </w:rPr>
        <w:t xml:space="preserve"> </w:t>
      </w:r>
      <w:r>
        <w:t>soins.</w:t>
      </w:r>
    </w:p>
    <w:p w:rsidR="00564E71" w:rsidRDefault="00FC5DD9">
      <w:pPr>
        <w:pStyle w:val="Corpsdetexte"/>
        <w:spacing w:before="122"/>
        <w:ind w:left="212" w:right="531"/>
        <w:jc w:val="both"/>
      </w:pPr>
      <w:r>
        <w:t>Devant des débris de verre ou autres objets perforants, il</w:t>
      </w:r>
      <w:r>
        <w:rPr>
          <w:spacing w:val="-5"/>
        </w:rPr>
        <w:t xml:space="preserve"> </w:t>
      </w:r>
      <w:r>
        <w:t>doit</w:t>
      </w:r>
      <w:r>
        <w:rPr>
          <w:spacing w:val="-3"/>
        </w:rPr>
        <w:t xml:space="preserve"> </w:t>
      </w:r>
      <w:r>
        <w:t>mettre</w:t>
      </w:r>
      <w:r>
        <w:rPr>
          <w:spacing w:val="-5"/>
        </w:rPr>
        <w:t xml:space="preserve"> </w:t>
      </w:r>
      <w:r>
        <w:t>des</w:t>
      </w:r>
      <w:r>
        <w:rPr>
          <w:spacing w:val="-5"/>
        </w:rPr>
        <w:t xml:space="preserve"> </w:t>
      </w:r>
      <w:r>
        <w:t>gants</w:t>
      </w:r>
      <w:r>
        <w:rPr>
          <w:spacing w:val="-5"/>
        </w:rPr>
        <w:t xml:space="preserve"> </w:t>
      </w:r>
      <w:r>
        <w:t>épais</w:t>
      </w:r>
      <w:r>
        <w:rPr>
          <w:spacing w:val="-3"/>
        </w:rPr>
        <w:t xml:space="preserve"> </w:t>
      </w:r>
      <w:r>
        <w:t>de</w:t>
      </w:r>
      <w:r>
        <w:rPr>
          <w:spacing w:val="-5"/>
        </w:rPr>
        <w:t xml:space="preserve"> </w:t>
      </w:r>
      <w:r>
        <w:t>manutention</w:t>
      </w:r>
      <w:r>
        <w:rPr>
          <w:spacing w:val="-2"/>
        </w:rPr>
        <w:t xml:space="preserve"> </w:t>
      </w:r>
      <w:r>
        <w:t>et</w:t>
      </w:r>
      <w:r>
        <w:rPr>
          <w:spacing w:val="-4"/>
        </w:rPr>
        <w:t xml:space="preserve"> </w:t>
      </w:r>
      <w:r>
        <w:t>veiller</w:t>
      </w:r>
      <w:r>
        <w:rPr>
          <w:spacing w:val="-4"/>
        </w:rPr>
        <w:t xml:space="preserve"> </w:t>
      </w:r>
      <w:r>
        <w:t>à ne pas se blesser ou à ne pas blesser accidentellement un tiers.</w:t>
      </w:r>
    </w:p>
    <w:p w:rsidR="00564E71" w:rsidRDefault="00FC5DD9">
      <w:pPr>
        <w:pStyle w:val="Corpsdetexte"/>
        <w:spacing w:before="8"/>
        <w:ind w:left="0"/>
        <w:rPr>
          <w:sz w:val="29"/>
        </w:rPr>
      </w:pPr>
      <w:r>
        <w:pict>
          <v:shape id="_x0000_s1321" style="position:absolute;margin-left:308.35pt;margin-top:20.6pt;width:231.8pt;height:.1pt;z-index:-251646976;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ind w:right="625"/>
      </w:pPr>
      <w:r>
        <w:rPr>
          <w:color w:val="7E7E7E"/>
        </w:rPr>
        <w:t>Protection lors des manœuvres de réanimation</w:t>
      </w:r>
    </w:p>
    <w:p w:rsidR="00564E71" w:rsidRDefault="00FC5DD9">
      <w:pPr>
        <w:pStyle w:val="Corpsdetexte"/>
        <w:spacing w:before="122"/>
        <w:ind w:left="212" w:right="530"/>
        <w:jc w:val="both"/>
      </w:pPr>
      <w:r>
        <w:t>Même si le risque de transmis</w:t>
      </w:r>
      <w:r>
        <w:t>sion par la salive est très faible, il faut éviter d’utiliser une méthode orale directe de ventilation artificielle (bouche-à-bouche, bouche-à- nez) si l’on dispose d’un moyen de ventilation (insufflateur manuel).</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122"/>
        <w:ind w:left="212"/>
      </w:pPr>
      <w:r>
        <w:t>Afin</w:t>
      </w:r>
      <w:r>
        <w:rPr>
          <w:spacing w:val="-7"/>
        </w:rPr>
        <w:t xml:space="preserve"> </w:t>
      </w:r>
      <w:r>
        <w:t>de</w:t>
      </w:r>
      <w:r>
        <w:rPr>
          <w:spacing w:val="-9"/>
        </w:rPr>
        <w:t xml:space="preserve"> </w:t>
      </w:r>
      <w:r>
        <w:t>compren</w:t>
      </w:r>
      <w:r>
        <w:t>dre</w:t>
      </w:r>
      <w:r>
        <w:rPr>
          <w:spacing w:val="-5"/>
        </w:rPr>
        <w:t xml:space="preserve"> </w:t>
      </w:r>
      <w:r>
        <w:t>comment</w:t>
      </w:r>
      <w:r>
        <w:rPr>
          <w:spacing w:val="-5"/>
        </w:rPr>
        <w:t xml:space="preserve"> </w:t>
      </w:r>
      <w:r>
        <w:t>les</w:t>
      </w:r>
      <w:r>
        <w:rPr>
          <w:spacing w:val="-7"/>
        </w:rPr>
        <w:t xml:space="preserve"> </w:t>
      </w:r>
      <w:r>
        <w:t>mesures</w:t>
      </w:r>
      <w:r>
        <w:rPr>
          <w:spacing w:val="-9"/>
        </w:rPr>
        <w:t xml:space="preserve"> </w:t>
      </w:r>
      <w:r>
        <w:t>de</w:t>
      </w:r>
      <w:r>
        <w:rPr>
          <w:spacing w:val="-6"/>
        </w:rPr>
        <w:t xml:space="preserve"> </w:t>
      </w:r>
      <w:r>
        <w:t>protection</w:t>
      </w:r>
      <w:r>
        <w:tab/>
      </w:r>
      <w:r>
        <w:rPr>
          <w:w w:val="99"/>
          <w:u w:val="single" w:color="7E7E7E"/>
        </w:rPr>
        <w:t xml:space="preserve"> </w:t>
      </w:r>
      <w:r>
        <w:rPr>
          <w:u w:val="single" w:color="7E7E7E"/>
        </w:rPr>
        <w:tab/>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ind w:left="212" w:right="41"/>
        <w:jc w:val="both"/>
      </w:pPr>
      <w:r>
        <w:t>peuvent diminuer les risques de contamination, il est nécessaire de les connaître.</w:t>
      </w:r>
    </w:p>
    <w:p w:rsidR="00564E71" w:rsidRDefault="00FC5DD9">
      <w:pPr>
        <w:pStyle w:val="Corpsdetexte"/>
        <w:spacing w:before="120"/>
        <w:ind w:left="212" w:right="40"/>
        <w:jc w:val="both"/>
      </w:pPr>
      <w:r>
        <w:t>L’objectif</w:t>
      </w:r>
      <w:r>
        <w:rPr>
          <w:spacing w:val="-7"/>
        </w:rPr>
        <w:t xml:space="preserve"> </w:t>
      </w:r>
      <w:r>
        <w:t>des</w:t>
      </w:r>
      <w:r>
        <w:rPr>
          <w:spacing w:val="-8"/>
        </w:rPr>
        <w:t xml:space="preserve"> </w:t>
      </w:r>
      <w:r>
        <w:t>techniques</w:t>
      </w:r>
      <w:r>
        <w:rPr>
          <w:spacing w:val="-8"/>
        </w:rPr>
        <w:t xml:space="preserve"> </w:t>
      </w:r>
      <w:r>
        <w:t>de</w:t>
      </w:r>
      <w:r>
        <w:rPr>
          <w:spacing w:val="-8"/>
        </w:rPr>
        <w:t xml:space="preserve"> </w:t>
      </w:r>
      <w:r>
        <w:t>protection</w:t>
      </w:r>
      <w:r>
        <w:rPr>
          <w:spacing w:val="-6"/>
        </w:rPr>
        <w:t xml:space="preserve"> </w:t>
      </w:r>
      <w:r>
        <w:t>utilisables</w:t>
      </w:r>
      <w:r>
        <w:rPr>
          <w:spacing w:val="-7"/>
        </w:rPr>
        <w:t xml:space="preserve"> </w:t>
      </w:r>
      <w:r>
        <w:t>par</w:t>
      </w:r>
      <w:r>
        <w:rPr>
          <w:spacing w:val="-6"/>
        </w:rPr>
        <w:t xml:space="preserve"> </w:t>
      </w:r>
      <w:r>
        <w:t>les intervenants est d’interrompre la transmission d’un germe d’un individu à l’autre et de limiter le risque de transmission d’un germe dangereux aux</w:t>
      </w:r>
      <w:r>
        <w:rPr>
          <w:spacing w:val="-7"/>
        </w:rPr>
        <w:t xml:space="preserve"> </w:t>
      </w:r>
      <w:r>
        <w:t>secouristes.</w:t>
      </w:r>
    </w:p>
    <w:p w:rsidR="00564E71" w:rsidRDefault="00FC5DD9">
      <w:pPr>
        <w:pStyle w:val="Corpsdetexte"/>
        <w:spacing w:before="120"/>
        <w:ind w:left="212" w:right="40"/>
        <w:jc w:val="both"/>
      </w:pPr>
      <w:r>
        <w:t>Pour être efficace, il est indispensable que ces techniques soient utilisées, chaque fois qu’une victime est prise en charge. En effet, il est impossible de dire si une personne, même apparemment saine, est porteuse ou non d’une maladie infectieuse.</w:t>
      </w:r>
    </w:p>
    <w:p w:rsidR="00564E71" w:rsidRDefault="00FC5DD9">
      <w:pPr>
        <w:pStyle w:val="Corpsdetexte"/>
        <w:spacing w:before="118"/>
        <w:ind w:left="212" w:right="38"/>
        <w:jc w:val="both"/>
      </w:pPr>
      <w:r>
        <w:t>Ces me</w:t>
      </w:r>
      <w:r>
        <w:t xml:space="preserve">sures de protection passent par l’application des précautions </w:t>
      </w:r>
      <w:r>
        <w:rPr>
          <w:i/>
        </w:rPr>
        <w:t xml:space="preserve">standards </w:t>
      </w:r>
      <w:r>
        <w:t xml:space="preserve">et </w:t>
      </w:r>
      <w:r>
        <w:rPr>
          <w:i/>
        </w:rPr>
        <w:t xml:space="preserve">particulières </w:t>
      </w:r>
      <w:r>
        <w:t>pour lutter contre les infections.</w:t>
      </w:r>
    </w:p>
    <w:p w:rsidR="00564E71" w:rsidRDefault="00FC5DD9">
      <w:pPr>
        <w:pStyle w:val="Titre2"/>
        <w:spacing w:line="383" w:lineRule="exact"/>
      </w:pPr>
      <w:r>
        <w:br w:type="column"/>
      </w:r>
      <w:r>
        <w:rPr>
          <w:color w:val="7E7E7E"/>
        </w:rPr>
        <w:lastRenderedPageBreak/>
        <w:t>Vaccination</w:t>
      </w:r>
    </w:p>
    <w:p w:rsidR="00564E71" w:rsidRDefault="00FC5DD9">
      <w:pPr>
        <w:pStyle w:val="Corpsdetexte"/>
        <w:spacing w:before="122"/>
        <w:ind w:left="212" w:right="529"/>
        <w:jc w:val="both"/>
      </w:pPr>
      <w:r>
        <w:t xml:space="preserve">Même si l’on est contaminé par un agent infectieux, le développement de la maladie n’est pas obligatoire, notamment si </w:t>
      </w:r>
      <w:r>
        <w:t>l’organisme est immunisé ou résistant à cet</w:t>
      </w:r>
      <w:r>
        <w:rPr>
          <w:spacing w:val="-5"/>
        </w:rPr>
        <w:t xml:space="preserve"> </w:t>
      </w:r>
      <w:r>
        <w:t>agent.</w:t>
      </w:r>
      <w:r>
        <w:rPr>
          <w:spacing w:val="-4"/>
        </w:rPr>
        <w:t xml:space="preserve"> </w:t>
      </w:r>
      <w:r>
        <w:t>Un</w:t>
      </w:r>
      <w:r>
        <w:rPr>
          <w:spacing w:val="-4"/>
        </w:rPr>
        <w:t xml:space="preserve"> </w:t>
      </w:r>
      <w:r>
        <w:t>des</w:t>
      </w:r>
      <w:r>
        <w:rPr>
          <w:spacing w:val="-5"/>
        </w:rPr>
        <w:t xml:space="preserve"> </w:t>
      </w:r>
      <w:r>
        <w:t>moyens</w:t>
      </w:r>
      <w:r>
        <w:rPr>
          <w:spacing w:val="-5"/>
        </w:rPr>
        <w:t xml:space="preserve"> </w:t>
      </w:r>
      <w:r>
        <w:t>d’acquérir</w:t>
      </w:r>
      <w:r>
        <w:rPr>
          <w:spacing w:val="-5"/>
        </w:rPr>
        <w:t xml:space="preserve"> </w:t>
      </w:r>
      <w:r>
        <w:t>cette</w:t>
      </w:r>
      <w:r>
        <w:rPr>
          <w:spacing w:val="-4"/>
        </w:rPr>
        <w:t xml:space="preserve"> </w:t>
      </w:r>
      <w:r>
        <w:t>résistance</w:t>
      </w:r>
      <w:r>
        <w:rPr>
          <w:spacing w:val="-4"/>
        </w:rPr>
        <w:t xml:space="preserve"> </w:t>
      </w:r>
      <w:r>
        <w:t>est la</w:t>
      </w:r>
      <w:r>
        <w:rPr>
          <w:spacing w:val="-1"/>
        </w:rPr>
        <w:t xml:space="preserve"> </w:t>
      </w:r>
      <w:r>
        <w:t>vaccination.</w:t>
      </w:r>
    </w:p>
    <w:p w:rsidR="00564E71" w:rsidRDefault="00FC5DD9">
      <w:pPr>
        <w:pStyle w:val="Corpsdetexte"/>
        <w:spacing w:before="118"/>
        <w:ind w:left="212" w:right="527"/>
        <w:jc w:val="both"/>
      </w:pPr>
      <w:r>
        <w:t>La vaccination consiste à injecter dans l’organisme tout ou partie de l’agent infectieux tué ou atténué et permettre ainsi à son propre système</w:t>
      </w:r>
      <w:r>
        <w:t xml:space="preserve"> immunitaire de développer une résistance spécifique. Comme cette résistance peut s’atténuer avec le temps, il est nécessaire, pour certains vaccins, de renouveler la vaccination à intervalle régulier, c’est le « rappel ».</w:t>
      </w:r>
    </w:p>
    <w:p w:rsidR="00564E71" w:rsidRDefault="00FC5DD9">
      <w:pPr>
        <w:pStyle w:val="Corpsdetexte"/>
        <w:spacing w:before="121"/>
        <w:ind w:left="212" w:right="530"/>
        <w:jc w:val="both"/>
      </w:pPr>
      <w:r>
        <w:t>Un certain nombre de vaccinations</w:t>
      </w:r>
      <w:r>
        <w:t xml:space="preserve"> est recommandé pour</w:t>
      </w:r>
      <w:r>
        <w:rPr>
          <w:spacing w:val="-12"/>
        </w:rPr>
        <w:t xml:space="preserve"> </w:t>
      </w:r>
      <w:r>
        <w:t>le</w:t>
      </w:r>
      <w:r>
        <w:rPr>
          <w:spacing w:val="-12"/>
        </w:rPr>
        <w:t xml:space="preserve"> </w:t>
      </w:r>
      <w:r>
        <w:t>secouriste,</w:t>
      </w:r>
      <w:r>
        <w:rPr>
          <w:spacing w:val="-11"/>
        </w:rPr>
        <w:t xml:space="preserve"> </w:t>
      </w:r>
      <w:r>
        <w:t>en</w:t>
      </w:r>
      <w:r>
        <w:rPr>
          <w:spacing w:val="-11"/>
        </w:rPr>
        <w:t xml:space="preserve"> </w:t>
      </w:r>
      <w:r>
        <w:t>règle</w:t>
      </w:r>
      <w:r>
        <w:rPr>
          <w:spacing w:val="-13"/>
        </w:rPr>
        <w:t xml:space="preserve"> </w:t>
      </w:r>
      <w:r>
        <w:t>général</w:t>
      </w:r>
      <w:r>
        <w:rPr>
          <w:spacing w:val="-11"/>
        </w:rPr>
        <w:t xml:space="preserve"> </w:t>
      </w:r>
      <w:r>
        <w:t>par</w:t>
      </w:r>
      <w:r>
        <w:rPr>
          <w:spacing w:val="-11"/>
        </w:rPr>
        <w:t xml:space="preserve"> </w:t>
      </w:r>
      <w:r>
        <w:t>le</w:t>
      </w:r>
      <w:r>
        <w:rPr>
          <w:spacing w:val="-12"/>
        </w:rPr>
        <w:t xml:space="preserve"> </w:t>
      </w:r>
      <w:r>
        <w:t>service</w:t>
      </w:r>
      <w:r>
        <w:rPr>
          <w:spacing w:val="-12"/>
        </w:rPr>
        <w:t xml:space="preserve"> </w:t>
      </w:r>
      <w:r>
        <w:t>médical de l’autorité d’emploi de l’intervenant. Ce même service peut recommander ou effectuer d’autres vaccinations qu’il juge</w:t>
      </w:r>
      <w:r>
        <w:rPr>
          <w:spacing w:val="-1"/>
        </w:rPr>
        <w:t xml:space="preserve"> </w:t>
      </w:r>
      <w:r>
        <w:t>nécessaire.</w:t>
      </w:r>
    </w:p>
    <w:p w:rsidR="00564E71" w:rsidRDefault="00FC5DD9">
      <w:pPr>
        <w:pStyle w:val="Corpsdetexte"/>
        <w:spacing w:before="120"/>
        <w:ind w:left="212" w:right="530"/>
        <w:jc w:val="both"/>
      </w:pPr>
      <w:r>
        <w:t>Il n’existe pas de vaccination pour chaque germe</w:t>
      </w:r>
      <w:r>
        <w:t xml:space="preserve"> existant, c’est pourquoi les méthodes de protection décrites ci-dessus sont indispensables.</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02 S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Sécurité sur</w:t>
      </w:r>
      <w:r>
        <w:rPr>
          <w:color w:val="62B1DE"/>
          <w:spacing w:val="-3"/>
          <w:u w:color="62B1DE"/>
        </w:rPr>
        <w:t xml:space="preserve"> </w:t>
      </w:r>
      <w:r>
        <w:rPr>
          <w:color w:val="62B1DE"/>
          <w:u w:color="62B1DE"/>
        </w:rPr>
        <w:t>intervention</w:t>
      </w:r>
      <w:r>
        <w:rPr>
          <w:color w:val="62B1DE"/>
          <w:u w:color="62B1DE"/>
        </w:rPr>
        <w:tab/>
      </w:r>
    </w:p>
    <w:p w:rsidR="00564E71" w:rsidRDefault="00564E71">
      <w:pPr>
        <w:pStyle w:val="Corpsdetexte"/>
        <w:spacing w:before="7"/>
        <w:ind w:left="0"/>
        <w:rPr>
          <w:sz w:val="16"/>
        </w:rPr>
      </w:pPr>
    </w:p>
    <w:p w:rsidR="00564E71" w:rsidRDefault="00564E71">
      <w:pPr>
        <w:rPr>
          <w:sz w:val="16"/>
        </w:rPr>
        <w:sectPr w:rsidR="00564E71" w:rsidSect="00174B65">
          <w:footerReference w:type="default" r:id="rId8"/>
          <w:pgSz w:w="11910" w:h="16840"/>
          <w:pgMar w:top="1120" w:right="600" w:bottom="440" w:left="920" w:header="0" w:footer="245" w:gutter="0"/>
          <w:pgNumType w:start="28"/>
          <w:cols w:space="720"/>
        </w:sectPr>
      </w:pPr>
    </w:p>
    <w:p w:rsidR="00564E71" w:rsidRDefault="00FC5DD9">
      <w:pPr>
        <w:pStyle w:val="Corpsdetexte"/>
        <w:spacing w:before="59"/>
        <w:ind w:left="212" w:right="38"/>
        <w:jc w:val="both"/>
      </w:pPr>
      <w:r>
        <w:t>Lors</w:t>
      </w:r>
      <w:r>
        <w:rPr>
          <w:spacing w:val="-12"/>
        </w:rPr>
        <w:t xml:space="preserve"> </w:t>
      </w:r>
      <w:r>
        <w:t>du</w:t>
      </w:r>
      <w:r>
        <w:rPr>
          <w:spacing w:val="-9"/>
        </w:rPr>
        <w:t xml:space="preserve"> </w:t>
      </w:r>
      <w:r>
        <w:t>bilan</w:t>
      </w:r>
      <w:r>
        <w:rPr>
          <w:spacing w:val="-12"/>
        </w:rPr>
        <w:t xml:space="preserve"> </w:t>
      </w:r>
      <w:r>
        <w:t>circonstanciel,</w:t>
      </w:r>
      <w:r>
        <w:rPr>
          <w:spacing w:val="-9"/>
        </w:rPr>
        <w:t xml:space="preserve"> </w:t>
      </w:r>
      <w:r>
        <w:t>il</w:t>
      </w:r>
      <w:r>
        <w:rPr>
          <w:spacing w:val="-13"/>
        </w:rPr>
        <w:t xml:space="preserve"> </w:t>
      </w:r>
      <w:r>
        <w:t>convient</w:t>
      </w:r>
      <w:r>
        <w:rPr>
          <w:spacing w:val="-9"/>
        </w:rPr>
        <w:t xml:space="preserve"> </w:t>
      </w:r>
      <w:r>
        <w:t>de</w:t>
      </w:r>
      <w:r>
        <w:rPr>
          <w:spacing w:val="-12"/>
        </w:rPr>
        <w:t xml:space="preserve"> </w:t>
      </w:r>
      <w:r>
        <w:t>reconnaitre</w:t>
      </w:r>
      <w:r>
        <w:rPr>
          <w:spacing w:val="-10"/>
        </w:rPr>
        <w:t xml:space="preserve"> </w:t>
      </w:r>
      <w:r>
        <w:t>les dangers. Pour cela :</w:t>
      </w:r>
    </w:p>
    <w:p w:rsidR="00564E71" w:rsidRDefault="00FC5DD9">
      <w:pPr>
        <w:pStyle w:val="Paragraphedeliste"/>
        <w:numPr>
          <w:ilvl w:val="0"/>
          <w:numId w:val="11"/>
        </w:numPr>
        <w:tabs>
          <w:tab w:val="left" w:pos="497"/>
        </w:tabs>
        <w:spacing w:before="42" w:line="228" w:lineRule="auto"/>
        <w:ind w:right="219"/>
        <w:rPr>
          <w:rFonts w:ascii="Arial Black" w:hAnsi="Arial Black"/>
          <w:sz w:val="20"/>
        </w:rPr>
      </w:pPr>
      <w:r>
        <w:rPr>
          <w:position w:val="2"/>
          <w:sz w:val="20"/>
        </w:rPr>
        <w:t>effectuer une approche prudente de la zone de</w:t>
      </w:r>
      <w:r>
        <w:rPr>
          <w:sz w:val="20"/>
        </w:rPr>
        <w:t xml:space="preserve"> l’accident afin d’évaluer les dangers potentiels pour les intervenants et les témoins</w:t>
      </w:r>
      <w:r>
        <w:rPr>
          <w:spacing w:val="-4"/>
          <w:sz w:val="20"/>
        </w:rPr>
        <w:t xml:space="preserve"> </w:t>
      </w:r>
      <w:r>
        <w:rPr>
          <w:sz w:val="20"/>
        </w:rPr>
        <w:t>;</w:t>
      </w:r>
    </w:p>
    <w:p w:rsidR="00564E71" w:rsidRDefault="00FC5DD9">
      <w:pPr>
        <w:pStyle w:val="Paragraphedeliste"/>
        <w:numPr>
          <w:ilvl w:val="0"/>
          <w:numId w:val="11"/>
        </w:numPr>
        <w:tabs>
          <w:tab w:val="left" w:pos="497"/>
        </w:tabs>
        <w:spacing w:before="117" w:line="213" w:lineRule="auto"/>
        <w:ind w:right="221"/>
        <w:rPr>
          <w:rFonts w:ascii="Arial Black" w:hAnsi="Arial Black"/>
          <w:sz w:val="20"/>
        </w:rPr>
      </w:pPr>
      <w:r>
        <w:rPr>
          <w:position w:val="2"/>
          <w:sz w:val="20"/>
        </w:rPr>
        <w:t>repérer</w:t>
      </w:r>
      <w:r>
        <w:rPr>
          <w:spacing w:val="-11"/>
          <w:position w:val="2"/>
          <w:sz w:val="20"/>
        </w:rPr>
        <w:t xml:space="preserve"> </w:t>
      </w:r>
      <w:r>
        <w:rPr>
          <w:position w:val="2"/>
          <w:sz w:val="20"/>
        </w:rPr>
        <w:t>les</w:t>
      </w:r>
      <w:r>
        <w:rPr>
          <w:spacing w:val="-14"/>
          <w:position w:val="2"/>
          <w:sz w:val="20"/>
        </w:rPr>
        <w:t xml:space="preserve"> </w:t>
      </w:r>
      <w:r>
        <w:rPr>
          <w:position w:val="2"/>
          <w:sz w:val="20"/>
        </w:rPr>
        <w:t>personnes</w:t>
      </w:r>
      <w:r>
        <w:rPr>
          <w:spacing w:val="-13"/>
          <w:position w:val="2"/>
          <w:sz w:val="20"/>
        </w:rPr>
        <w:t xml:space="preserve"> </w:t>
      </w:r>
      <w:r>
        <w:rPr>
          <w:position w:val="2"/>
          <w:sz w:val="20"/>
        </w:rPr>
        <w:t>qui</w:t>
      </w:r>
      <w:r>
        <w:rPr>
          <w:spacing w:val="-13"/>
          <w:position w:val="2"/>
          <w:sz w:val="20"/>
        </w:rPr>
        <w:t xml:space="preserve"> </w:t>
      </w:r>
      <w:r>
        <w:rPr>
          <w:position w:val="2"/>
          <w:sz w:val="20"/>
        </w:rPr>
        <w:t>pourraient</w:t>
      </w:r>
      <w:r>
        <w:rPr>
          <w:spacing w:val="-12"/>
          <w:position w:val="2"/>
          <w:sz w:val="20"/>
        </w:rPr>
        <w:t xml:space="preserve"> </w:t>
      </w:r>
      <w:r>
        <w:rPr>
          <w:position w:val="2"/>
          <w:sz w:val="20"/>
        </w:rPr>
        <w:t>être</w:t>
      </w:r>
      <w:r>
        <w:rPr>
          <w:spacing w:val="-10"/>
          <w:position w:val="2"/>
          <w:sz w:val="20"/>
        </w:rPr>
        <w:t xml:space="preserve"> </w:t>
      </w:r>
      <w:r>
        <w:rPr>
          <w:position w:val="2"/>
          <w:sz w:val="20"/>
        </w:rPr>
        <w:t>exposées</w:t>
      </w:r>
      <w:r>
        <w:rPr>
          <w:sz w:val="20"/>
        </w:rPr>
        <w:t xml:space="preserve"> aux dangers identifiés et le nombre de</w:t>
      </w:r>
      <w:r>
        <w:rPr>
          <w:spacing w:val="-10"/>
          <w:sz w:val="20"/>
        </w:rPr>
        <w:t xml:space="preserve"> </w:t>
      </w:r>
      <w:r>
        <w:rPr>
          <w:sz w:val="20"/>
        </w:rPr>
        <w:t>victimes.</w:t>
      </w:r>
    </w:p>
    <w:p w:rsidR="00564E71" w:rsidRDefault="00FC5DD9">
      <w:pPr>
        <w:pStyle w:val="Corpsdetexte"/>
        <w:spacing w:before="68"/>
        <w:ind w:right="220"/>
        <w:jc w:val="both"/>
      </w:pPr>
      <w:r>
        <w:t>Eventuellement, se renseigner auprès  des témoins ;</w:t>
      </w:r>
    </w:p>
    <w:p w:rsidR="00564E71" w:rsidRDefault="00FC5DD9">
      <w:pPr>
        <w:pStyle w:val="Paragraphedeliste"/>
        <w:numPr>
          <w:ilvl w:val="0"/>
          <w:numId w:val="11"/>
        </w:numPr>
        <w:tabs>
          <w:tab w:val="left" w:pos="497"/>
        </w:tabs>
        <w:spacing w:before="102" w:line="228" w:lineRule="auto"/>
        <w:ind w:right="218"/>
        <w:rPr>
          <w:rFonts w:ascii="Arial Black" w:hAnsi="Arial Black"/>
          <w:sz w:val="20"/>
        </w:rPr>
      </w:pPr>
      <w:r>
        <w:rPr>
          <w:position w:val="2"/>
          <w:sz w:val="20"/>
        </w:rPr>
        <w:t>regarder</w:t>
      </w:r>
      <w:r>
        <w:rPr>
          <w:spacing w:val="-10"/>
          <w:position w:val="2"/>
          <w:sz w:val="20"/>
        </w:rPr>
        <w:t xml:space="preserve"> </w:t>
      </w:r>
      <w:r>
        <w:rPr>
          <w:position w:val="2"/>
          <w:sz w:val="20"/>
        </w:rPr>
        <w:t>autour</w:t>
      </w:r>
      <w:r>
        <w:rPr>
          <w:spacing w:val="-9"/>
          <w:position w:val="2"/>
          <w:sz w:val="20"/>
        </w:rPr>
        <w:t xml:space="preserve"> </w:t>
      </w:r>
      <w:r>
        <w:rPr>
          <w:position w:val="2"/>
          <w:sz w:val="20"/>
        </w:rPr>
        <w:t>de</w:t>
      </w:r>
      <w:r>
        <w:rPr>
          <w:spacing w:val="-10"/>
          <w:position w:val="2"/>
          <w:sz w:val="20"/>
        </w:rPr>
        <w:t xml:space="preserve"> </w:t>
      </w:r>
      <w:r>
        <w:rPr>
          <w:position w:val="2"/>
          <w:sz w:val="20"/>
        </w:rPr>
        <w:t>la</w:t>
      </w:r>
      <w:r>
        <w:rPr>
          <w:spacing w:val="-10"/>
          <w:position w:val="2"/>
          <w:sz w:val="20"/>
        </w:rPr>
        <w:t xml:space="preserve"> </w:t>
      </w:r>
      <w:r>
        <w:rPr>
          <w:position w:val="2"/>
          <w:sz w:val="20"/>
        </w:rPr>
        <w:t>victime,</w:t>
      </w:r>
      <w:r>
        <w:rPr>
          <w:spacing w:val="-8"/>
          <w:position w:val="2"/>
          <w:sz w:val="20"/>
        </w:rPr>
        <w:t xml:space="preserve"> </w:t>
      </w:r>
      <w:r>
        <w:rPr>
          <w:position w:val="2"/>
          <w:sz w:val="20"/>
        </w:rPr>
        <w:t>en</w:t>
      </w:r>
      <w:r>
        <w:rPr>
          <w:spacing w:val="-9"/>
          <w:position w:val="2"/>
          <w:sz w:val="20"/>
        </w:rPr>
        <w:t xml:space="preserve"> </w:t>
      </w:r>
      <w:r>
        <w:rPr>
          <w:position w:val="2"/>
          <w:sz w:val="20"/>
        </w:rPr>
        <w:t>restant</w:t>
      </w:r>
      <w:r>
        <w:rPr>
          <w:spacing w:val="-8"/>
          <w:position w:val="2"/>
          <w:sz w:val="20"/>
        </w:rPr>
        <w:t xml:space="preserve"> </w:t>
      </w:r>
      <w:r>
        <w:rPr>
          <w:position w:val="2"/>
          <w:sz w:val="20"/>
        </w:rPr>
        <w:t>à</w:t>
      </w:r>
      <w:r>
        <w:rPr>
          <w:spacing w:val="-9"/>
          <w:position w:val="2"/>
          <w:sz w:val="20"/>
        </w:rPr>
        <w:t xml:space="preserve"> </w:t>
      </w:r>
      <w:r>
        <w:rPr>
          <w:position w:val="2"/>
          <w:sz w:val="20"/>
        </w:rPr>
        <w:t>distance</w:t>
      </w:r>
      <w:r>
        <w:rPr>
          <w:sz w:val="20"/>
        </w:rPr>
        <w:t xml:space="preserve"> d’elle pour évaluer la présence de dangers persistants qui peuvent la</w:t>
      </w:r>
      <w:r>
        <w:rPr>
          <w:spacing w:val="-1"/>
          <w:sz w:val="20"/>
        </w:rPr>
        <w:t xml:space="preserve"> </w:t>
      </w:r>
      <w:r>
        <w:rPr>
          <w:sz w:val="20"/>
        </w:rPr>
        <w:t>menacer.</w:t>
      </w:r>
    </w:p>
    <w:p w:rsidR="00564E71" w:rsidRDefault="00FC5DD9">
      <w:pPr>
        <w:pStyle w:val="Corpsdetexte"/>
        <w:spacing w:before="59"/>
        <w:ind w:left="212" w:right="530"/>
        <w:jc w:val="both"/>
      </w:pPr>
      <w:r>
        <w:br w:type="column"/>
      </w:r>
      <w:r>
        <w:lastRenderedPageBreak/>
        <w:t>En</w:t>
      </w:r>
      <w:r>
        <w:rPr>
          <w:spacing w:val="-5"/>
        </w:rPr>
        <w:t xml:space="preserve"> </w:t>
      </w:r>
      <w:r>
        <w:t>fonction</w:t>
      </w:r>
      <w:r>
        <w:rPr>
          <w:spacing w:val="-3"/>
        </w:rPr>
        <w:t xml:space="preserve"> </w:t>
      </w:r>
      <w:r>
        <w:t>de</w:t>
      </w:r>
      <w:r>
        <w:rPr>
          <w:spacing w:val="-6"/>
        </w:rPr>
        <w:t xml:space="preserve"> </w:t>
      </w:r>
      <w:r>
        <w:t>cette</w:t>
      </w:r>
      <w:r>
        <w:rPr>
          <w:spacing w:val="-5"/>
        </w:rPr>
        <w:t xml:space="preserve"> </w:t>
      </w:r>
      <w:r>
        <w:t>première</w:t>
      </w:r>
      <w:r>
        <w:rPr>
          <w:spacing w:val="-3"/>
        </w:rPr>
        <w:t xml:space="preserve"> </w:t>
      </w:r>
      <w:r>
        <w:t>analyse</w:t>
      </w:r>
      <w:r>
        <w:rPr>
          <w:spacing w:val="-5"/>
        </w:rPr>
        <w:t xml:space="preserve"> </w:t>
      </w:r>
      <w:r>
        <w:t>de</w:t>
      </w:r>
      <w:r>
        <w:rPr>
          <w:spacing w:val="-5"/>
        </w:rPr>
        <w:t xml:space="preserve"> </w:t>
      </w:r>
      <w:r>
        <w:t>la</w:t>
      </w:r>
      <w:r>
        <w:rPr>
          <w:spacing w:val="-5"/>
        </w:rPr>
        <w:t xml:space="preserve"> </w:t>
      </w:r>
      <w:r>
        <w:t>situation,</w:t>
      </w:r>
      <w:r>
        <w:rPr>
          <w:spacing w:val="-6"/>
        </w:rPr>
        <w:t xml:space="preserve"> </w:t>
      </w:r>
      <w:r>
        <w:t>les intervenants</w:t>
      </w:r>
      <w:r>
        <w:t xml:space="preserve"> doivent</w:t>
      </w:r>
      <w:r>
        <w:rPr>
          <w:spacing w:val="-1"/>
        </w:rPr>
        <w:t xml:space="preserve"> </w:t>
      </w:r>
      <w:r>
        <w:t>:</w:t>
      </w:r>
    </w:p>
    <w:p w:rsidR="00564E71" w:rsidRDefault="00FC5DD9">
      <w:pPr>
        <w:pStyle w:val="Paragraphedeliste"/>
        <w:numPr>
          <w:ilvl w:val="0"/>
          <w:numId w:val="11"/>
        </w:numPr>
        <w:tabs>
          <w:tab w:val="left" w:pos="496"/>
        </w:tabs>
        <w:spacing w:before="42" w:line="228" w:lineRule="auto"/>
        <w:ind w:right="716"/>
        <w:rPr>
          <w:rFonts w:ascii="Arial Black" w:hAnsi="Arial Black"/>
          <w:sz w:val="20"/>
        </w:rPr>
      </w:pPr>
      <w:r>
        <w:rPr>
          <w:position w:val="2"/>
          <w:sz w:val="20"/>
        </w:rPr>
        <w:t>délimiter clairement, largement et visiblement la</w:t>
      </w:r>
      <w:r>
        <w:rPr>
          <w:sz w:val="20"/>
        </w:rPr>
        <w:t xml:space="preserve"> zone d’intervention ou de danger et empêcher toute intrusion dans cette zone</w:t>
      </w:r>
      <w:r>
        <w:rPr>
          <w:spacing w:val="-4"/>
          <w:sz w:val="20"/>
        </w:rPr>
        <w:t xml:space="preserve"> </w:t>
      </w:r>
      <w:r>
        <w:rPr>
          <w:sz w:val="20"/>
        </w:rPr>
        <w:t>;</w:t>
      </w:r>
    </w:p>
    <w:p w:rsidR="00564E71" w:rsidRDefault="00FC5DD9">
      <w:pPr>
        <w:pStyle w:val="Paragraphedeliste"/>
        <w:numPr>
          <w:ilvl w:val="0"/>
          <w:numId w:val="11"/>
        </w:numPr>
        <w:tabs>
          <w:tab w:val="left" w:pos="496"/>
        </w:tabs>
        <w:spacing w:before="117" w:line="213" w:lineRule="auto"/>
        <w:ind w:right="717"/>
        <w:rPr>
          <w:rFonts w:ascii="Arial Black" w:hAnsi="Arial Black"/>
          <w:sz w:val="20"/>
        </w:rPr>
      </w:pPr>
      <w:r>
        <w:rPr>
          <w:position w:val="2"/>
          <w:sz w:val="20"/>
        </w:rPr>
        <w:t>mettre en place les moyens de protection</w:t>
      </w:r>
      <w:r>
        <w:rPr>
          <w:sz w:val="20"/>
        </w:rPr>
        <w:t xml:space="preserve"> collective en dotation</w:t>
      </w:r>
      <w:r>
        <w:rPr>
          <w:spacing w:val="4"/>
          <w:sz w:val="20"/>
        </w:rPr>
        <w:t xml:space="preserve"> </w:t>
      </w:r>
      <w:r>
        <w:rPr>
          <w:sz w:val="20"/>
        </w:rPr>
        <w:t>;</w:t>
      </w:r>
    </w:p>
    <w:p w:rsidR="00564E71" w:rsidRDefault="00FC5DD9">
      <w:pPr>
        <w:pStyle w:val="Paragraphedeliste"/>
        <w:numPr>
          <w:ilvl w:val="0"/>
          <w:numId w:val="11"/>
        </w:numPr>
        <w:tabs>
          <w:tab w:val="left" w:pos="496"/>
        </w:tabs>
        <w:spacing w:before="109" w:line="230" w:lineRule="auto"/>
        <w:ind w:right="715"/>
        <w:rPr>
          <w:rFonts w:ascii="Arial Black" w:hAnsi="Arial Black"/>
          <w:sz w:val="20"/>
        </w:rPr>
      </w:pPr>
      <w:r>
        <w:rPr>
          <w:position w:val="2"/>
          <w:sz w:val="20"/>
        </w:rPr>
        <w:t>supprimer immédiatement et si possible de façon</w:t>
      </w:r>
      <w:r>
        <w:rPr>
          <w:sz w:val="20"/>
        </w:rPr>
        <w:t xml:space="preserve"> pe</w:t>
      </w:r>
      <w:r>
        <w:rPr>
          <w:sz w:val="20"/>
        </w:rPr>
        <w:t>rmanente</w:t>
      </w:r>
      <w:r>
        <w:rPr>
          <w:spacing w:val="-14"/>
          <w:sz w:val="20"/>
        </w:rPr>
        <w:t xml:space="preserve"> </w:t>
      </w:r>
      <w:r>
        <w:rPr>
          <w:sz w:val="20"/>
        </w:rPr>
        <w:t>les</w:t>
      </w:r>
      <w:r>
        <w:rPr>
          <w:spacing w:val="-14"/>
          <w:sz w:val="20"/>
        </w:rPr>
        <w:t xml:space="preserve"> </w:t>
      </w:r>
      <w:r>
        <w:rPr>
          <w:sz w:val="20"/>
        </w:rPr>
        <w:t>dangers</w:t>
      </w:r>
      <w:r>
        <w:rPr>
          <w:spacing w:val="-11"/>
          <w:sz w:val="20"/>
        </w:rPr>
        <w:t xml:space="preserve"> </w:t>
      </w:r>
      <w:r>
        <w:rPr>
          <w:sz w:val="20"/>
        </w:rPr>
        <w:t>environnants</w:t>
      </w:r>
      <w:r>
        <w:rPr>
          <w:spacing w:val="-12"/>
          <w:sz w:val="20"/>
        </w:rPr>
        <w:t xml:space="preserve"> </w:t>
      </w:r>
      <w:r>
        <w:rPr>
          <w:sz w:val="20"/>
        </w:rPr>
        <w:t>pour</w:t>
      </w:r>
      <w:r>
        <w:rPr>
          <w:spacing w:val="-12"/>
          <w:sz w:val="20"/>
        </w:rPr>
        <w:t xml:space="preserve"> </w:t>
      </w:r>
      <w:r>
        <w:rPr>
          <w:sz w:val="20"/>
        </w:rPr>
        <w:t>assurer la protection des intervenants, de la victime et des autres personnes, notamment du sur-accident</w:t>
      </w:r>
      <w:r>
        <w:rPr>
          <w:spacing w:val="-5"/>
          <w:sz w:val="20"/>
        </w:rPr>
        <w:t xml:space="preserve"> </w:t>
      </w:r>
      <w:r>
        <w:rPr>
          <w:sz w:val="20"/>
        </w:rPr>
        <w:t>;</w:t>
      </w:r>
    </w:p>
    <w:p w:rsidR="00564E71" w:rsidRDefault="00FC5DD9">
      <w:pPr>
        <w:pStyle w:val="Corpsdetexte"/>
        <w:spacing w:before="65"/>
        <w:ind w:right="717"/>
        <w:jc w:val="both"/>
      </w:pPr>
      <w:r>
        <w:t>En cas d’impossibilité ou de danger réel et imminent pour la victime, réaliser un dégagement d’urgence.</w:t>
      </w:r>
    </w:p>
    <w:p w:rsidR="00564E71" w:rsidRDefault="00FC5DD9">
      <w:pPr>
        <w:pStyle w:val="Corpsdetexte"/>
        <w:spacing w:before="60"/>
        <w:ind w:right="715"/>
        <w:jc w:val="both"/>
      </w:pPr>
      <w:r>
        <w:t>Toutes ces actions peuvent, en fonction des moyens humains à disposition, se faire simultanément.</w:t>
      </w:r>
    </w:p>
    <w:p w:rsidR="00564E71" w:rsidRDefault="00FC5DD9">
      <w:pPr>
        <w:pStyle w:val="Corpsdetexte"/>
        <w:spacing w:before="120"/>
        <w:ind w:left="212" w:right="529"/>
        <w:jc w:val="both"/>
      </w:pPr>
      <w:r>
        <w:t xml:space="preserve">Pour réaliser la protection, les intervenants doivent </w:t>
      </w:r>
      <w:r>
        <w:t>utiliser tous les moyens matériels dont ils peuvent disposer et s’assurent si besoin du concours de toute autre personne qui pourrait apporter une aide dans la mise en œuvre de cette protection.</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02 P 05</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w:t>
            </w:r>
            <w:r>
              <w:rPr>
                <w:color w:val="434343"/>
                <w:sz w:val="18"/>
              </w:rPr>
              <w:t>.2.1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Protection d’un accident</w:t>
      </w:r>
      <w:r>
        <w:rPr>
          <w:color w:val="62B1DE"/>
          <w:spacing w:val="-8"/>
          <w:u w:color="62B1DE"/>
        </w:rPr>
        <w:t xml:space="preserve"> </w:t>
      </w:r>
      <w:r>
        <w:rPr>
          <w:color w:val="62B1DE"/>
          <w:u w:color="62B1DE"/>
        </w:rPr>
        <w:t>électrique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245" w:gutter="0"/>
          <w:cols w:space="720"/>
        </w:sectPr>
      </w:pPr>
    </w:p>
    <w:p w:rsidR="00564E71" w:rsidRDefault="00FC5DD9">
      <w:pPr>
        <w:pStyle w:val="Corpsdetexte"/>
        <w:spacing w:before="60"/>
        <w:ind w:left="212"/>
        <w:jc w:val="both"/>
      </w:pPr>
      <w:r>
        <w:t>Pour faire face à ce risque, il convient de :</w:t>
      </w:r>
    </w:p>
    <w:p w:rsidR="00564E71" w:rsidRDefault="00FC5DD9">
      <w:pPr>
        <w:pStyle w:val="Paragraphedeliste"/>
        <w:numPr>
          <w:ilvl w:val="0"/>
          <w:numId w:val="11"/>
        </w:numPr>
        <w:tabs>
          <w:tab w:val="left" w:pos="497"/>
        </w:tabs>
        <w:spacing w:before="37" w:line="232" w:lineRule="auto"/>
        <w:ind w:right="38"/>
        <w:rPr>
          <w:rFonts w:ascii="Arial Black" w:hAnsi="Arial Black"/>
          <w:sz w:val="20"/>
        </w:rPr>
      </w:pPr>
      <w:r>
        <w:rPr>
          <w:position w:val="2"/>
          <w:sz w:val="20"/>
        </w:rPr>
        <w:t>s’assurer que la victime n’est pas en contact direct</w:t>
      </w:r>
      <w:r>
        <w:rPr>
          <w:sz w:val="20"/>
        </w:rPr>
        <w:t xml:space="preserve"> ou indirect (eau, surface métallique …) avec un appareil ou câble électrique (fil électrique, appareils ménagers sous tension, câble haute tension …);</w:t>
      </w:r>
    </w:p>
    <w:p w:rsidR="00564E71" w:rsidRDefault="00FC5DD9">
      <w:pPr>
        <w:pStyle w:val="Corpsdetexte"/>
        <w:spacing w:before="65"/>
        <w:ind w:right="38"/>
        <w:jc w:val="both"/>
      </w:pPr>
      <w:r>
        <w:t>Si c’est le cas, faire écarter immédiatement les personnes</w:t>
      </w:r>
      <w:r>
        <w:rPr>
          <w:spacing w:val="-6"/>
        </w:rPr>
        <w:t xml:space="preserve"> </w:t>
      </w:r>
      <w:r>
        <w:t>présentes</w:t>
      </w:r>
      <w:r>
        <w:rPr>
          <w:spacing w:val="-7"/>
        </w:rPr>
        <w:t xml:space="preserve"> </w:t>
      </w:r>
      <w:r>
        <w:t>et</w:t>
      </w:r>
      <w:r>
        <w:rPr>
          <w:spacing w:val="-6"/>
        </w:rPr>
        <w:t xml:space="preserve"> </w:t>
      </w:r>
      <w:r>
        <w:t>leur</w:t>
      </w:r>
      <w:r>
        <w:rPr>
          <w:spacing w:val="-8"/>
        </w:rPr>
        <w:t xml:space="preserve"> </w:t>
      </w:r>
      <w:r>
        <w:t>interdire</w:t>
      </w:r>
      <w:r>
        <w:rPr>
          <w:spacing w:val="-7"/>
        </w:rPr>
        <w:t xml:space="preserve"> </w:t>
      </w:r>
      <w:r>
        <w:t>de</w:t>
      </w:r>
      <w:r>
        <w:rPr>
          <w:spacing w:val="-8"/>
        </w:rPr>
        <w:t xml:space="preserve"> </w:t>
      </w:r>
      <w:r>
        <w:t>toucher</w:t>
      </w:r>
      <w:r>
        <w:rPr>
          <w:spacing w:val="-5"/>
        </w:rPr>
        <w:t xml:space="preserve"> </w:t>
      </w:r>
      <w:r>
        <w:t>la vic</w:t>
      </w:r>
      <w:r>
        <w:t>time.</w:t>
      </w:r>
    </w:p>
    <w:p w:rsidR="00564E71" w:rsidRDefault="00FC5DD9">
      <w:pPr>
        <w:pStyle w:val="Paragraphedeliste"/>
        <w:numPr>
          <w:ilvl w:val="0"/>
          <w:numId w:val="11"/>
        </w:numPr>
        <w:tabs>
          <w:tab w:val="left" w:pos="496"/>
        </w:tabs>
        <w:spacing w:before="106" w:line="225" w:lineRule="auto"/>
        <w:ind w:right="711"/>
        <w:rPr>
          <w:rFonts w:ascii="Arial Black" w:hAnsi="Arial Black"/>
          <w:sz w:val="20"/>
        </w:rPr>
      </w:pPr>
      <w:r>
        <w:rPr>
          <w:spacing w:val="-2"/>
          <w:w w:val="99"/>
          <w:position w:val="2"/>
          <w:sz w:val="20"/>
        </w:rPr>
        <w:br w:type="column"/>
      </w:r>
      <w:r>
        <w:rPr>
          <w:position w:val="2"/>
          <w:sz w:val="20"/>
        </w:rPr>
        <w:lastRenderedPageBreak/>
        <w:t>si la victime est en contact avec un appareil</w:t>
      </w:r>
      <w:r>
        <w:rPr>
          <w:sz w:val="20"/>
        </w:rPr>
        <w:t xml:space="preserve"> électrique, couper le courant (disjoncteur) ou débrancher l’appareil en cause</w:t>
      </w:r>
      <w:r>
        <w:rPr>
          <w:spacing w:val="-1"/>
          <w:sz w:val="20"/>
        </w:rPr>
        <w:t xml:space="preserve"> </w:t>
      </w:r>
      <w:r>
        <w:rPr>
          <w:sz w:val="20"/>
        </w:rPr>
        <w:t>;</w:t>
      </w:r>
    </w:p>
    <w:p w:rsidR="00564E71" w:rsidRDefault="00FC5DD9">
      <w:pPr>
        <w:pStyle w:val="Corpsdetexte"/>
        <w:spacing w:before="65"/>
        <w:ind w:right="716"/>
        <w:jc w:val="both"/>
      </w:pPr>
      <w:r>
        <w:t>Ne pas s’approcher ou toucher la victime avant d’être certain que l’alimentation est coupée</w:t>
      </w:r>
      <w:r>
        <w:rPr>
          <w:vertAlign w:val="superscript"/>
        </w:rPr>
        <w:t>1</w:t>
      </w:r>
      <w:r>
        <w:t>.</w:t>
      </w:r>
    </w:p>
    <w:p w:rsidR="00564E71" w:rsidRDefault="00FC5DD9">
      <w:pPr>
        <w:pStyle w:val="Paragraphedeliste"/>
        <w:numPr>
          <w:ilvl w:val="0"/>
          <w:numId w:val="11"/>
        </w:numPr>
        <w:tabs>
          <w:tab w:val="left" w:pos="496"/>
        </w:tabs>
        <w:spacing w:before="103" w:line="228" w:lineRule="auto"/>
        <w:ind w:right="716"/>
        <w:rPr>
          <w:rFonts w:ascii="Arial Black" w:hAnsi="Arial Black"/>
          <w:sz w:val="20"/>
        </w:rPr>
      </w:pPr>
      <w:r>
        <w:rPr>
          <w:position w:val="2"/>
          <w:sz w:val="20"/>
        </w:rPr>
        <w:t>en présence d’un câble électrique basse ou haute</w:t>
      </w:r>
      <w:r>
        <w:rPr>
          <w:sz w:val="20"/>
        </w:rPr>
        <w:t xml:space="preserve"> tension sur le sol, ne pas s’approcher et attendre l’intervention d’équipes spécialisées</w:t>
      </w:r>
      <w:r>
        <w:rPr>
          <w:spacing w:val="1"/>
          <w:sz w:val="20"/>
        </w:rPr>
        <w:t xml:space="preserve"> </w:t>
      </w:r>
      <w:r>
        <w:rPr>
          <w:sz w:val="20"/>
        </w:rPr>
        <w:t>;</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8" w:after="1"/>
        <w:ind w:left="0"/>
        <w:rPr>
          <w:sz w:val="29"/>
        </w:rPr>
      </w:pPr>
    </w:p>
    <w:p w:rsidR="00564E71" w:rsidRDefault="00FC5DD9">
      <w:pPr>
        <w:pStyle w:val="Corpsdetexte"/>
        <w:spacing w:line="20" w:lineRule="exact"/>
        <w:ind w:left="206"/>
        <w:rPr>
          <w:sz w:val="2"/>
        </w:rPr>
      </w:pPr>
      <w:r>
        <w:rPr>
          <w:sz w:val="2"/>
        </w:rPr>
      </w:r>
      <w:r>
        <w:rPr>
          <w:sz w:val="2"/>
        </w:rPr>
        <w:pict>
          <v:group id="_x0000_s1319" style="width:144.05pt;height:.6pt;mso-position-horizontal-relative:char;mso-position-vertical-relative:line" coordsize="2881,12">
            <v:line id="_x0000_s1320" style="position:absolute" from="0,6" to="2881,6" strokeweight=".6pt"/>
            <w10:anchorlock/>
          </v:group>
        </w:pict>
      </w:r>
    </w:p>
    <w:p w:rsidR="00564E71" w:rsidRDefault="00564E71">
      <w:pPr>
        <w:pStyle w:val="Corpsdetexte"/>
        <w:spacing w:before="2"/>
        <w:ind w:left="0"/>
        <w:rPr>
          <w:sz w:val="9"/>
        </w:rPr>
      </w:pPr>
    </w:p>
    <w:p w:rsidR="00564E71" w:rsidRDefault="00FC5DD9">
      <w:pPr>
        <w:tabs>
          <w:tab w:val="left" w:pos="5558"/>
        </w:tabs>
        <w:spacing w:before="68"/>
        <w:ind w:left="5558" w:right="530" w:hanging="284"/>
        <w:rPr>
          <w:sz w:val="16"/>
        </w:rPr>
      </w:pPr>
      <w:r>
        <w:rPr>
          <w:color w:val="424242"/>
          <w:sz w:val="16"/>
        </w:rPr>
        <w:t>1</w:t>
      </w:r>
      <w:r>
        <w:rPr>
          <w:color w:val="424242"/>
          <w:sz w:val="16"/>
        </w:rPr>
        <w:tab/>
        <w:t>Les matériaux, tel que le bois humide ou les vêtements, ne procurent aucune protection contre le courant</w:t>
      </w:r>
      <w:r>
        <w:rPr>
          <w:color w:val="424242"/>
          <w:spacing w:val="-11"/>
          <w:sz w:val="16"/>
        </w:rPr>
        <w:t xml:space="preserve"> </w:t>
      </w:r>
      <w:r>
        <w:rPr>
          <w:color w:val="424242"/>
          <w:sz w:val="16"/>
        </w:rPr>
        <w:t>électrique.</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02 P 04</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Protection d’un accident de la</w:t>
      </w:r>
      <w:r>
        <w:rPr>
          <w:color w:val="62B1DE"/>
          <w:spacing w:val="-8"/>
          <w:u w:color="62B1DE"/>
        </w:rPr>
        <w:t xml:space="preserve"> </w:t>
      </w:r>
      <w:r>
        <w:rPr>
          <w:color w:val="62B1DE"/>
          <w:u w:color="62B1DE"/>
        </w:rPr>
        <w:t>route</w:t>
      </w:r>
      <w:r>
        <w:rPr>
          <w:color w:val="62B1DE"/>
          <w:u w:color="62B1DE"/>
        </w:rPr>
        <w:tab/>
      </w:r>
    </w:p>
    <w:p w:rsidR="00564E71" w:rsidRDefault="00564E71">
      <w:pPr>
        <w:pStyle w:val="Corpsdetexte"/>
        <w:spacing w:before="7"/>
        <w:ind w:left="0"/>
        <w:rPr>
          <w:sz w:val="16"/>
        </w:rPr>
      </w:pPr>
    </w:p>
    <w:p w:rsidR="00564E71" w:rsidRDefault="00564E71">
      <w:pPr>
        <w:rPr>
          <w:sz w:val="16"/>
        </w:rPr>
        <w:sectPr w:rsidR="00564E71" w:rsidSect="00174B65">
          <w:pgSz w:w="11910" w:h="16840"/>
          <w:pgMar w:top="1120" w:right="600" w:bottom="440" w:left="920" w:header="0" w:footer="245" w:gutter="0"/>
          <w:cols w:space="720"/>
        </w:sectPr>
      </w:pPr>
    </w:p>
    <w:p w:rsidR="00564E71" w:rsidRDefault="00FC5DD9">
      <w:pPr>
        <w:pStyle w:val="Corpsdetexte"/>
        <w:spacing w:before="59"/>
        <w:ind w:left="212"/>
      </w:pPr>
      <w:r>
        <w:t>Si les intervenants sont en véhicules, il convient de :</w:t>
      </w:r>
    </w:p>
    <w:p w:rsidR="00564E71" w:rsidRDefault="00FC5DD9">
      <w:pPr>
        <w:pStyle w:val="Paragraphedeliste"/>
        <w:numPr>
          <w:ilvl w:val="0"/>
          <w:numId w:val="11"/>
        </w:numPr>
        <w:tabs>
          <w:tab w:val="left" w:pos="497"/>
        </w:tabs>
        <w:spacing w:before="55" w:line="213" w:lineRule="auto"/>
        <w:ind w:right="39"/>
        <w:rPr>
          <w:rFonts w:ascii="Arial Black" w:hAnsi="Arial Black"/>
          <w:sz w:val="20"/>
        </w:rPr>
      </w:pPr>
      <w:r>
        <w:rPr>
          <w:position w:val="2"/>
          <w:sz w:val="20"/>
        </w:rPr>
        <w:t>mettre en œuvre les moyens de protection</w:t>
      </w:r>
      <w:r>
        <w:rPr>
          <w:sz w:val="20"/>
        </w:rPr>
        <w:t xml:space="preserve"> collective s’ils en possèdent (gyrophares …)</w:t>
      </w:r>
      <w:r>
        <w:rPr>
          <w:spacing w:val="-3"/>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38"/>
        <w:rPr>
          <w:rFonts w:ascii="Arial Black" w:hAnsi="Arial Black"/>
          <w:sz w:val="20"/>
        </w:rPr>
      </w:pPr>
      <w:r>
        <w:rPr>
          <w:position w:val="2"/>
          <w:sz w:val="20"/>
        </w:rPr>
        <w:t>allumer les feux de détresse du véhicule dès qu’il</w:t>
      </w:r>
      <w:r>
        <w:rPr>
          <w:sz w:val="20"/>
        </w:rPr>
        <w:t xml:space="preserve"> approche du lieu de l’accident et ralentir</w:t>
      </w:r>
      <w:r>
        <w:rPr>
          <w:spacing w:val="-3"/>
          <w:sz w:val="20"/>
        </w:rPr>
        <w:t xml:space="preserve"> </w:t>
      </w:r>
      <w:r>
        <w:rPr>
          <w:sz w:val="20"/>
        </w:rPr>
        <w:t>;</w:t>
      </w:r>
    </w:p>
    <w:p w:rsidR="00564E71" w:rsidRDefault="00FC5DD9">
      <w:pPr>
        <w:pStyle w:val="Paragraphedeliste"/>
        <w:numPr>
          <w:ilvl w:val="0"/>
          <w:numId w:val="11"/>
        </w:numPr>
        <w:tabs>
          <w:tab w:val="left" w:pos="497"/>
        </w:tabs>
        <w:spacing w:before="113" w:line="225" w:lineRule="auto"/>
        <w:ind w:right="38"/>
        <w:rPr>
          <w:rFonts w:ascii="Arial Black" w:hAnsi="Arial Black"/>
          <w:sz w:val="20"/>
        </w:rPr>
      </w:pPr>
      <w:r>
        <w:rPr>
          <w:position w:val="2"/>
          <w:sz w:val="20"/>
        </w:rPr>
        <w:t>garer son véhicule, si possible après le lieu de</w:t>
      </w:r>
      <w:r>
        <w:rPr>
          <w:sz w:val="20"/>
        </w:rPr>
        <w:t xml:space="preserve"> l’accident, sur le bas-côté ou la bande d’arrêt d’urgence sur les voies rapides ou autoroutes</w:t>
      </w:r>
      <w:r>
        <w:rPr>
          <w:spacing w:val="-10"/>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40"/>
        <w:rPr>
          <w:rFonts w:ascii="Arial Black" w:hAnsi="Arial Black"/>
          <w:sz w:val="20"/>
        </w:rPr>
      </w:pPr>
      <w:r>
        <w:rPr>
          <w:position w:val="2"/>
          <w:sz w:val="20"/>
        </w:rPr>
        <w:t>mettre un gilet</w:t>
      </w:r>
      <w:r>
        <w:rPr>
          <w:position w:val="2"/>
          <w:sz w:val="20"/>
        </w:rPr>
        <w:t xml:space="preserve"> de sécurité haute visibilité, avant</w:t>
      </w:r>
      <w:r>
        <w:rPr>
          <w:sz w:val="20"/>
        </w:rPr>
        <w:t xml:space="preserve"> même de quitter le</w:t>
      </w:r>
      <w:r>
        <w:rPr>
          <w:spacing w:val="-2"/>
          <w:sz w:val="20"/>
        </w:rPr>
        <w:t xml:space="preserve"> </w:t>
      </w:r>
      <w:r>
        <w:rPr>
          <w:sz w:val="20"/>
        </w:rPr>
        <w:t>véhicule.</w:t>
      </w:r>
    </w:p>
    <w:p w:rsidR="00564E71" w:rsidRDefault="00FC5DD9">
      <w:pPr>
        <w:pStyle w:val="Corpsdetexte"/>
        <w:spacing w:before="59"/>
        <w:ind w:left="212" w:right="531"/>
        <w:jc w:val="both"/>
      </w:pPr>
      <w:r>
        <w:br w:type="column"/>
      </w:r>
      <w:r>
        <w:lastRenderedPageBreak/>
        <w:t>Dans</w:t>
      </w:r>
      <w:r>
        <w:rPr>
          <w:spacing w:val="-8"/>
        </w:rPr>
        <w:t xml:space="preserve"> </w:t>
      </w:r>
      <w:r>
        <w:t>tous</w:t>
      </w:r>
      <w:r>
        <w:rPr>
          <w:spacing w:val="-6"/>
        </w:rPr>
        <w:t xml:space="preserve"> </w:t>
      </w:r>
      <w:r>
        <w:t>les</w:t>
      </w:r>
      <w:r>
        <w:rPr>
          <w:spacing w:val="-7"/>
        </w:rPr>
        <w:t xml:space="preserve"> </w:t>
      </w:r>
      <w:r>
        <w:t>cas,</w:t>
      </w:r>
      <w:r>
        <w:rPr>
          <w:spacing w:val="-6"/>
        </w:rPr>
        <w:t xml:space="preserve"> </w:t>
      </w:r>
      <w:r>
        <w:t>pour</w:t>
      </w:r>
      <w:r>
        <w:rPr>
          <w:spacing w:val="-7"/>
        </w:rPr>
        <w:t xml:space="preserve"> </w:t>
      </w:r>
      <w:r>
        <w:t>éviter</w:t>
      </w:r>
      <w:r>
        <w:rPr>
          <w:spacing w:val="-2"/>
        </w:rPr>
        <w:t xml:space="preserve"> </w:t>
      </w:r>
      <w:r>
        <w:t>un</w:t>
      </w:r>
      <w:r>
        <w:rPr>
          <w:spacing w:val="-6"/>
        </w:rPr>
        <w:t xml:space="preserve"> </w:t>
      </w:r>
      <w:r>
        <w:t>sur-accident,</w:t>
      </w:r>
      <w:r>
        <w:rPr>
          <w:spacing w:val="-6"/>
        </w:rPr>
        <w:t xml:space="preserve"> </w:t>
      </w:r>
      <w:r>
        <w:t>il</w:t>
      </w:r>
      <w:r>
        <w:rPr>
          <w:spacing w:val="-7"/>
        </w:rPr>
        <w:t xml:space="preserve"> </w:t>
      </w:r>
      <w:r>
        <w:t>convient de</w:t>
      </w:r>
      <w:r>
        <w:rPr>
          <w:spacing w:val="-2"/>
        </w:rPr>
        <w:t xml:space="preserve"> </w:t>
      </w:r>
      <w:r>
        <w:t>:</w:t>
      </w:r>
    </w:p>
    <w:p w:rsidR="00564E71" w:rsidRDefault="00FC5DD9">
      <w:pPr>
        <w:pStyle w:val="Paragraphedeliste"/>
        <w:numPr>
          <w:ilvl w:val="0"/>
          <w:numId w:val="11"/>
        </w:numPr>
        <w:tabs>
          <w:tab w:val="left" w:pos="496"/>
        </w:tabs>
        <w:spacing w:before="38" w:line="232" w:lineRule="auto"/>
        <w:ind w:right="711"/>
        <w:rPr>
          <w:rFonts w:ascii="Arial Black" w:hAnsi="Arial Black"/>
          <w:sz w:val="20"/>
        </w:rPr>
      </w:pPr>
      <w:r>
        <w:rPr>
          <w:position w:val="2"/>
          <w:sz w:val="20"/>
        </w:rPr>
        <w:t>baliser ou faire baliser de part et d’autre de</w:t>
      </w:r>
      <w:r>
        <w:rPr>
          <w:sz w:val="20"/>
        </w:rPr>
        <w:t xml:space="preserve"> l’accident, à une distance de 150 à 200 m, à l’aide d’un</w:t>
      </w:r>
      <w:r>
        <w:rPr>
          <w:spacing w:val="-7"/>
          <w:sz w:val="20"/>
        </w:rPr>
        <w:t xml:space="preserve"> </w:t>
      </w:r>
      <w:r>
        <w:rPr>
          <w:sz w:val="20"/>
        </w:rPr>
        <w:t>triangle</w:t>
      </w:r>
      <w:r>
        <w:rPr>
          <w:spacing w:val="-9"/>
          <w:sz w:val="20"/>
        </w:rPr>
        <w:t xml:space="preserve"> </w:t>
      </w:r>
      <w:r>
        <w:rPr>
          <w:sz w:val="20"/>
        </w:rPr>
        <w:t>de</w:t>
      </w:r>
      <w:r>
        <w:rPr>
          <w:spacing w:val="-9"/>
          <w:sz w:val="20"/>
        </w:rPr>
        <w:t xml:space="preserve"> </w:t>
      </w:r>
      <w:r>
        <w:rPr>
          <w:sz w:val="20"/>
        </w:rPr>
        <w:t>pré-sign</w:t>
      </w:r>
      <w:r>
        <w:rPr>
          <w:sz w:val="20"/>
        </w:rPr>
        <w:t>alisation</w:t>
      </w:r>
      <w:r>
        <w:rPr>
          <w:spacing w:val="-7"/>
          <w:sz w:val="20"/>
        </w:rPr>
        <w:t xml:space="preserve"> </w:t>
      </w:r>
      <w:r>
        <w:rPr>
          <w:sz w:val="20"/>
        </w:rPr>
        <w:t>(sauf</w:t>
      </w:r>
      <w:r>
        <w:rPr>
          <w:spacing w:val="-8"/>
          <w:sz w:val="20"/>
        </w:rPr>
        <w:t xml:space="preserve"> </w:t>
      </w:r>
      <w:r>
        <w:rPr>
          <w:sz w:val="20"/>
        </w:rPr>
        <w:t>sur</w:t>
      </w:r>
      <w:r>
        <w:rPr>
          <w:spacing w:val="-8"/>
          <w:sz w:val="20"/>
        </w:rPr>
        <w:t xml:space="preserve"> </w:t>
      </w:r>
      <w:r>
        <w:rPr>
          <w:sz w:val="20"/>
        </w:rPr>
        <w:t>les</w:t>
      </w:r>
      <w:r>
        <w:rPr>
          <w:spacing w:val="-9"/>
          <w:sz w:val="20"/>
        </w:rPr>
        <w:t xml:space="preserve"> </w:t>
      </w:r>
      <w:r>
        <w:rPr>
          <w:sz w:val="20"/>
        </w:rPr>
        <w:t>voies rapides ou autoroutes) ou d’une lampe électrique, d’un linge blanc, de feux de détresse du véhicule</w:t>
      </w:r>
      <w:r>
        <w:rPr>
          <w:spacing w:val="-14"/>
          <w:sz w:val="20"/>
        </w:rPr>
        <w:t xml:space="preserve"> </w:t>
      </w:r>
      <w:r>
        <w:rPr>
          <w:sz w:val="20"/>
        </w:rPr>
        <w:t>;</w:t>
      </w:r>
    </w:p>
    <w:p w:rsidR="00564E71" w:rsidRDefault="00FC5DD9">
      <w:pPr>
        <w:pStyle w:val="Paragraphedeliste"/>
        <w:numPr>
          <w:ilvl w:val="0"/>
          <w:numId w:val="11"/>
        </w:numPr>
        <w:tabs>
          <w:tab w:val="left" w:pos="496"/>
        </w:tabs>
        <w:spacing w:before="111" w:line="225" w:lineRule="auto"/>
        <w:ind w:right="715"/>
        <w:rPr>
          <w:rFonts w:ascii="Arial Black" w:hAnsi="Arial Black"/>
          <w:sz w:val="20"/>
        </w:rPr>
      </w:pPr>
      <w:r>
        <w:rPr>
          <w:position w:val="2"/>
          <w:sz w:val="20"/>
        </w:rPr>
        <w:t>interdire</w:t>
      </w:r>
      <w:r>
        <w:rPr>
          <w:spacing w:val="-13"/>
          <w:position w:val="2"/>
          <w:sz w:val="20"/>
        </w:rPr>
        <w:t xml:space="preserve"> </w:t>
      </w:r>
      <w:r>
        <w:rPr>
          <w:position w:val="2"/>
          <w:sz w:val="20"/>
        </w:rPr>
        <w:t>toute</w:t>
      </w:r>
      <w:r>
        <w:rPr>
          <w:spacing w:val="-12"/>
          <w:position w:val="2"/>
          <w:sz w:val="20"/>
        </w:rPr>
        <w:t xml:space="preserve"> </w:t>
      </w:r>
      <w:r>
        <w:rPr>
          <w:position w:val="2"/>
          <w:sz w:val="20"/>
        </w:rPr>
        <w:t>approche</w:t>
      </w:r>
      <w:r>
        <w:rPr>
          <w:spacing w:val="-13"/>
          <w:position w:val="2"/>
          <w:sz w:val="20"/>
        </w:rPr>
        <w:t xml:space="preserve"> </w:t>
      </w:r>
      <w:r>
        <w:rPr>
          <w:position w:val="2"/>
          <w:sz w:val="20"/>
        </w:rPr>
        <w:t>si</w:t>
      </w:r>
      <w:r>
        <w:rPr>
          <w:spacing w:val="-12"/>
          <w:position w:val="2"/>
          <w:sz w:val="20"/>
        </w:rPr>
        <w:t xml:space="preserve"> </w:t>
      </w:r>
      <w:r>
        <w:rPr>
          <w:position w:val="2"/>
          <w:sz w:val="20"/>
        </w:rPr>
        <w:t>un</w:t>
      </w:r>
      <w:r>
        <w:rPr>
          <w:spacing w:val="-14"/>
          <w:position w:val="2"/>
          <w:sz w:val="20"/>
        </w:rPr>
        <w:t xml:space="preserve"> </w:t>
      </w:r>
      <w:r>
        <w:rPr>
          <w:position w:val="2"/>
          <w:sz w:val="20"/>
        </w:rPr>
        <w:t>danger</w:t>
      </w:r>
      <w:r>
        <w:rPr>
          <w:spacing w:val="-11"/>
          <w:position w:val="2"/>
          <w:sz w:val="20"/>
        </w:rPr>
        <w:t xml:space="preserve"> </w:t>
      </w:r>
      <w:r>
        <w:rPr>
          <w:position w:val="2"/>
          <w:sz w:val="20"/>
        </w:rPr>
        <w:t>persiste</w:t>
      </w:r>
      <w:r>
        <w:rPr>
          <w:spacing w:val="-13"/>
          <w:position w:val="2"/>
          <w:sz w:val="20"/>
        </w:rPr>
        <w:t xml:space="preserve"> </w:t>
      </w:r>
      <w:r>
        <w:rPr>
          <w:position w:val="2"/>
          <w:sz w:val="20"/>
        </w:rPr>
        <w:t>(ex. :</w:t>
      </w:r>
      <w:r>
        <w:rPr>
          <w:sz w:val="20"/>
        </w:rPr>
        <w:t xml:space="preserve"> fuite de matières  dangereuses,  danger  électrique …) ;</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ne pas fumer et ne pas laisser fumer</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09"/>
        <w:rPr>
          <w:rFonts w:ascii="Arial Black" w:hAnsi="Arial Black"/>
          <w:sz w:val="20"/>
        </w:rPr>
      </w:pPr>
      <w:r>
        <w:rPr>
          <w:position w:val="2"/>
          <w:sz w:val="20"/>
        </w:rPr>
        <w:t>en présence d’un feu naissant dans un</w:t>
      </w:r>
      <w:r>
        <w:rPr>
          <w:sz w:val="20"/>
        </w:rPr>
        <w:t xml:space="preserve"> compartiment moteur, utiliser un extincteur ou </w:t>
      </w:r>
      <w:r>
        <w:rPr>
          <w:spacing w:val="3"/>
          <w:sz w:val="20"/>
        </w:rPr>
        <w:t xml:space="preserve">de </w:t>
      </w:r>
      <w:r>
        <w:rPr>
          <w:sz w:val="20"/>
        </w:rPr>
        <w:t>la terre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3" w:line="249" w:lineRule="auto"/>
        <w:ind w:right="714"/>
        <w:jc w:val="left"/>
        <w:rPr>
          <w:rFonts w:ascii="Arial Black" w:hAnsi="Arial Black"/>
          <w:sz w:val="20"/>
        </w:rPr>
      </w:pPr>
      <w:r>
        <w:rPr>
          <w:position w:val="2"/>
          <w:sz w:val="20"/>
        </w:rPr>
        <w:t>couper le contact de chaque véhicule accidenté ;</w:t>
      </w:r>
      <w:r>
        <w:rPr>
          <w:sz w:val="20"/>
        </w:rPr>
        <w:t xml:space="preserve"> Si le véhicule possède une clé ou carte de démarrage à distance, éloigner la carte à plus de 5 mètres du véhicule.</w:t>
      </w:r>
    </w:p>
    <w:p w:rsidR="00564E71" w:rsidRDefault="00FC5DD9">
      <w:pPr>
        <w:pStyle w:val="Paragraphedeliste"/>
        <w:numPr>
          <w:ilvl w:val="0"/>
          <w:numId w:val="11"/>
        </w:numPr>
        <w:tabs>
          <w:tab w:val="left" w:pos="495"/>
          <w:tab w:val="left" w:pos="496"/>
        </w:tabs>
        <w:spacing w:before="84"/>
        <w:jc w:val="left"/>
        <w:rPr>
          <w:rFonts w:ascii="Arial Black" w:hAnsi="Arial Black"/>
          <w:sz w:val="20"/>
        </w:rPr>
      </w:pPr>
      <w:r>
        <w:rPr>
          <w:position w:val="2"/>
          <w:sz w:val="20"/>
        </w:rPr>
        <w:t>serrer le frein à main ou caler le véhicule.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 xml:space="preserve">PR 02 P </w:t>
            </w:r>
            <w:r>
              <w:rPr>
                <w:color w:val="434343"/>
                <w:sz w:val="18"/>
              </w:rPr>
              <w:t>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Protection contre le monoxyde de</w:t>
      </w:r>
      <w:r>
        <w:rPr>
          <w:color w:val="62B1DE"/>
          <w:spacing w:val="-6"/>
          <w:u w:color="62B1DE"/>
        </w:rPr>
        <w:t xml:space="preserve"> </w:t>
      </w:r>
      <w:r>
        <w:rPr>
          <w:color w:val="62B1DE"/>
          <w:u w:color="62B1DE"/>
        </w:rPr>
        <w:t>carbone</w:t>
      </w:r>
      <w:r>
        <w:rPr>
          <w:color w:val="62B1DE"/>
          <w:u w:color="62B1DE"/>
        </w:rPr>
        <w:tab/>
      </w:r>
    </w:p>
    <w:p w:rsidR="00564E71" w:rsidRDefault="00564E71">
      <w:pPr>
        <w:pStyle w:val="Corpsdetexte"/>
        <w:spacing w:before="1"/>
        <w:ind w:left="0"/>
        <w:rPr>
          <w:sz w:val="15"/>
        </w:rPr>
      </w:pPr>
    </w:p>
    <w:p w:rsidR="00564E71" w:rsidRDefault="00FC5DD9">
      <w:pPr>
        <w:pStyle w:val="Corpsdetexte"/>
        <w:spacing w:before="77"/>
        <w:ind w:left="212"/>
      </w:pPr>
      <w:r>
        <w:t>Pour faire face à ce risque</w:t>
      </w:r>
      <w:r>
        <w:rPr>
          <w:vertAlign w:val="superscript"/>
        </w:rPr>
        <w:t>2</w:t>
      </w:r>
      <w:r>
        <w:t>, il convient de :</w:t>
      </w:r>
    </w:p>
    <w:p w:rsidR="00564E71" w:rsidRDefault="00FC5DD9">
      <w:pPr>
        <w:pStyle w:val="Paragraphedeliste"/>
        <w:numPr>
          <w:ilvl w:val="0"/>
          <w:numId w:val="11"/>
        </w:numPr>
        <w:tabs>
          <w:tab w:val="left" w:pos="496"/>
          <w:tab w:val="left" w:pos="497"/>
        </w:tabs>
        <w:spacing w:before="55" w:line="213" w:lineRule="auto"/>
        <w:ind w:right="5778"/>
        <w:jc w:val="left"/>
        <w:rPr>
          <w:rFonts w:ascii="Arial Black" w:hAnsi="Arial Black"/>
          <w:sz w:val="20"/>
        </w:rPr>
      </w:pPr>
      <w:r>
        <w:rPr>
          <w:position w:val="2"/>
          <w:sz w:val="20"/>
        </w:rPr>
        <w:t>faire évacuer les personnes présentes dans le local</w:t>
      </w:r>
      <w:r>
        <w:rPr>
          <w:sz w:val="20"/>
        </w:rPr>
        <w:t xml:space="preserve"> concerné et les</w:t>
      </w:r>
      <w:r>
        <w:rPr>
          <w:spacing w:val="-3"/>
          <w:sz w:val="20"/>
        </w:rPr>
        <w:t xml:space="preserve"> </w:t>
      </w:r>
      <w:r>
        <w:rPr>
          <w:sz w:val="20"/>
        </w:rPr>
        <w:t>rassembler;</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aérer largement la (les) pièce(s)</w:t>
      </w:r>
      <w:r>
        <w:rPr>
          <w:spacing w:val="1"/>
          <w:position w:val="2"/>
          <w:sz w:val="20"/>
        </w:rPr>
        <w:t xml:space="preserve"> </w:t>
      </w:r>
      <w:r>
        <w:rPr>
          <w:position w:val="2"/>
          <w:sz w:val="20"/>
        </w:rPr>
        <w:t>;</w:t>
      </w:r>
    </w:p>
    <w:p w:rsidR="00564E71" w:rsidRDefault="00FC5DD9">
      <w:pPr>
        <w:pStyle w:val="Corpsdetexte"/>
        <w:spacing w:before="33"/>
        <w:ind w:right="5780"/>
        <w:jc w:val="both"/>
      </w:pPr>
      <w:r>
        <w:t>Dans</w:t>
      </w:r>
      <w:r>
        <w:rPr>
          <w:spacing w:val="-14"/>
        </w:rPr>
        <w:t xml:space="preserve"> </w:t>
      </w:r>
      <w:r>
        <w:t>ce</w:t>
      </w:r>
      <w:r>
        <w:rPr>
          <w:spacing w:val="-10"/>
        </w:rPr>
        <w:t xml:space="preserve"> </w:t>
      </w:r>
      <w:r>
        <w:t>cas,</w:t>
      </w:r>
      <w:r>
        <w:rPr>
          <w:spacing w:val="-11"/>
        </w:rPr>
        <w:t xml:space="preserve"> </w:t>
      </w:r>
      <w:r>
        <w:t>l’intervenant</w:t>
      </w:r>
      <w:r>
        <w:rPr>
          <w:spacing w:val="-11"/>
        </w:rPr>
        <w:t xml:space="preserve"> </w:t>
      </w:r>
      <w:r>
        <w:t>s’engage</w:t>
      </w:r>
      <w:r>
        <w:rPr>
          <w:spacing w:val="-12"/>
        </w:rPr>
        <w:t xml:space="preserve"> </w:t>
      </w:r>
      <w:r>
        <w:t>dans</w:t>
      </w:r>
      <w:r>
        <w:rPr>
          <w:spacing w:val="-12"/>
        </w:rPr>
        <w:t xml:space="preserve"> </w:t>
      </w:r>
      <w:r>
        <w:t>la</w:t>
      </w:r>
      <w:r>
        <w:rPr>
          <w:spacing w:val="-11"/>
        </w:rPr>
        <w:t xml:space="preserve"> </w:t>
      </w:r>
      <w:r>
        <w:t>pièce</w:t>
      </w:r>
      <w:r>
        <w:rPr>
          <w:spacing w:val="-10"/>
        </w:rPr>
        <w:t xml:space="preserve"> </w:t>
      </w:r>
      <w:r>
        <w:t>en retenant sa respiration.</w:t>
      </w:r>
    </w:p>
    <w:p w:rsidR="00564E71" w:rsidRDefault="00FC5DD9">
      <w:pPr>
        <w:pStyle w:val="Paragraphedeliste"/>
        <w:numPr>
          <w:ilvl w:val="0"/>
          <w:numId w:val="11"/>
        </w:numPr>
        <w:tabs>
          <w:tab w:val="left" w:pos="497"/>
        </w:tabs>
        <w:spacing w:before="116" w:line="213" w:lineRule="auto"/>
        <w:ind w:right="5777"/>
        <w:rPr>
          <w:rFonts w:ascii="Arial Black" w:hAnsi="Arial Black"/>
          <w:sz w:val="20"/>
        </w:rPr>
      </w:pPr>
      <w:r>
        <w:rPr>
          <w:position w:val="2"/>
          <w:sz w:val="20"/>
        </w:rPr>
        <w:t>alerter immédiatement les sapeurs-pompiers qui</w:t>
      </w:r>
      <w:r>
        <w:rPr>
          <w:sz w:val="20"/>
        </w:rPr>
        <w:t xml:space="preserve"> ont, notamment, des détecteurs de ce</w:t>
      </w:r>
      <w:r>
        <w:rPr>
          <w:spacing w:val="-4"/>
          <w:sz w:val="20"/>
        </w:rPr>
        <w:t xml:space="preserve"> </w:t>
      </w:r>
      <w:r>
        <w:rPr>
          <w:sz w:val="20"/>
        </w:rPr>
        <w:t>gaz</w:t>
      </w:r>
    </w:p>
    <w:p w:rsidR="00564E71" w:rsidRDefault="00FC5DD9">
      <w:pPr>
        <w:pStyle w:val="Paragraphedeliste"/>
        <w:numPr>
          <w:ilvl w:val="0"/>
          <w:numId w:val="11"/>
        </w:numPr>
        <w:tabs>
          <w:tab w:val="left" w:pos="497"/>
        </w:tabs>
        <w:spacing w:before="107" w:line="232" w:lineRule="auto"/>
        <w:ind w:right="5777"/>
        <w:rPr>
          <w:rFonts w:ascii="Arial Black" w:hAnsi="Arial Black"/>
          <w:sz w:val="20"/>
        </w:rPr>
      </w:pPr>
      <w:r>
        <w:rPr>
          <w:position w:val="2"/>
          <w:sz w:val="20"/>
        </w:rPr>
        <w:t>en attendant les secours, rechercher ou identifier</w:t>
      </w:r>
      <w:r>
        <w:rPr>
          <w:sz w:val="20"/>
        </w:rPr>
        <w:t xml:space="preserve"> un </w:t>
      </w:r>
      <w:r>
        <w:rPr>
          <w:sz w:val="20"/>
        </w:rPr>
        <w:t>appareil susceptible de produire du CO (brasero, moteur thermique, gaz d’échappement de voiture en milieu clos,  cheminée,  chauffe-  eau …)</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7"/>
        <w:ind w:hanging="285"/>
        <w:jc w:val="left"/>
        <w:rPr>
          <w:rFonts w:ascii="Arial Black" w:hAnsi="Arial Black"/>
          <w:sz w:val="20"/>
        </w:rPr>
      </w:pPr>
      <w:r>
        <w:rPr>
          <w:position w:val="2"/>
          <w:sz w:val="20"/>
        </w:rPr>
        <w:t>interrompre le fonctionnement de l’appareil</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attendre les secours.</w:t>
      </w: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FC5DD9">
      <w:pPr>
        <w:pStyle w:val="Corpsdetexte"/>
        <w:spacing w:before="8"/>
        <w:ind w:left="0"/>
        <w:rPr>
          <w:sz w:val="29"/>
        </w:rPr>
      </w:pPr>
      <w:r>
        <w:pict>
          <v:shape id="_x0000_s1318" style="position:absolute;margin-left:56.65pt;margin-top:20.4pt;width:144.05pt;height:.1pt;z-index:-251644928;mso-wrap-distance-left:0;mso-wrap-distance-right:0;mso-position-horizontal-relative:page" coordorigin="1133,408" coordsize="2881,0" path="m1133,408r2881,e" filled="f" strokeweight=".6pt">
            <v:path arrowok="t"/>
            <w10:wrap type="topAndBottom" anchorx="page"/>
          </v:shape>
        </w:pict>
      </w:r>
    </w:p>
    <w:p w:rsidR="00564E71" w:rsidRDefault="00564E71">
      <w:pPr>
        <w:pStyle w:val="Corpsdetexte"/>
        <w:spacing w:before="5"/>
        <w:ind w:left="0"/>
        <w:rPr>
          <w:sz w:val="7"/>
        </w:rPr>
      </w:pPr>
    </w:p>
    <w:p w:rsidR="00564E71" w:rsidRDefault="00FC5DD9">
      <w:pPr>
        <w:pStyle w:val="Paragraphedeliste"/>
        <w:numPr>
          <w:ilvl w:val="0"/>
          <w:numId w:val="10"/>
        </w:numPr>
        <w:tabs>
          <w:tab w:val="left" w:pos="497"/>
        </w:tabs>
        <w:spacing w:before="69"/>
        <w:ind w:right="5593"/>
        <w:jc w:val="both"/>
        <w:rPr>
          <w:sz w:val="16"/>
        </w:rPr>
      </w:pPr>
      <w:r>
        <w:rPr>
          <w:color w:val="424242"/>
          <w:sz w:val="16"/>
        </w:rPr>
        <w:t>Dans un endroit fermé, où plusieurs personnes présentent des signes communs de malaises avec des maux de tête et des vomissements, une intoxication par libération de monoxyde de carbone doit être</w:t>
      </w:r>
      <w:r>
        <w:rPr>
          <w:color w:val="424242"/>
          <w:spacing w:val="-6"/>
          <w:sz w:val="16"/>
        </w:rPr>
        <w:t xml:space="preserve"> </w:t>
      </w:r>
      <w:r>
        <w:rPr>
          <w:color w:val="424242"/>
          <w:sz w:val="16"/>
        </w:rPr>
        <w:t>suspectée.</w:t>
      </w:r>
    </w:p>
    <w:p w:rsidR="00564E71" w:rsidRDefault="00564E71">
      <w:pPr>
        <w:jc w:val="both"/>
        <w:rPr>
          <w:sz w:val="16"/>
        </w:rPr>
        <w:sectPr w:rsidR="00564E71" w:rsidSect="00174B65">
          <w:pgSz w:w="11910" w:h="16840"/>
          <w:pgMar w:top="1120" w:right="600" w:bottom="440" w:left="920" w:header="0" w:footer="245" w:gutter="0"/>
          <w:cols w:space="720"/>
        </w:sectPr>
      </w:pPr>
    </w:p>
    <w:tbl>
      <w:tblPr>
        <w:tblStyle w:val="TableNormal"/>
        <w:tblW w:w="0" w:type="auto"/>
        <w:tblInd w:w="220" w:type="dxa"/>
        <w:tblLayout w:type="fixed"/>
        <w:tblLook w:val="01E0" w:firstRow="1" w:lastRow="1" w:firstColumn="1" w:lastColumn="1" w:noHBand="0" w:noVBand="0"/>
      </w:tblPr>
      <w:tblGrid>
        <w:gridCol w:w="1320"/>
        <w:gridCol w:w="1894"/>
        <w:gridCol w:w="1644"/>
        <w:gridCol w:w="1568"/>
        <w:gridCol w:w="1356"/>
        <w:gridCol w:w="1858"/>
      </w:tblGrid>
      <w:tr w:rsidR="00564E71">
        <w:trPr>
          <w:trHeight w:val="95"/>
        </w:trPr>
        <w:tc>
          <w:tcPr>
            <w:tcW w:w="1320" w:type="dxa"/>
            <w:tcBorders>
              <w:top w:val="single" w:sz="4" w:space="0" w:color="000000"/>
            </w:tcBorders>
            <w:shd w:val="clear" w:color="auto" w:fill="62B1DE"/>
          </w:tcPr>
          <w:p w:rsidR="00564E71" w:rsidRDefault="00564E71">
            <w:pPr>
              <w:pStyle w:val="TableParagraph"/>
              <w:spacing w:before="0"/>
              <w:jc w:val="left"/>
              <w:rPr>
                <w:rFonts w:ascii="Times New Roman"/>
                <w:sz w:val="4"/>
              </w:rPr>
            </w:pPr>
          </w:p>
        </w:tc>
        <w:tc>
          <w:tcPr>
            <w:tcW w:w="1894" w:type="dxa"/>
            <w:tcBorders>
              <w:top w:val="single" w:sz="4" w:space="0" w:color="000000"/>
              <w:right w:val="single" w:sz="4" w:space="0" w:color="000000"/>
            </w:tcBorders>
            <w:shd w:val="clear" w:color="auto" w:fill="62B1DE"/>
          </w:tcPr>
          <w:p w:rsidR="00564E71" w:rsidRDefault="00564E71">
            <w:pPr>
              <w:pStyle w:val="TableParagraph"/>
              <w:spacing w:before="0"/>
              <w:jc w:val="left"/>
              <w:rPr>
                <w:rFonts w:ascii="Times New Roman"/>
                <w:sz w:val="4"/>
              </w:rPr>
            </w:pPr>
          </w:p>
        </w:tc>
        <w:tc>
          <w:tcPr>
            <w:tcW w:w="1644" w:type="dxa"/>
            <w:vMerge w:val="restart"/>
            <w:tcBorders>
              <w:top w:val="single" w:sz="4" w:space="0" w:color="000000"/>
              <w:left w:val="single" w:sz="4" w:space="0" w:color="000000"/>
              <w:bottom w:val="single" w:sz="4" w:space="0" w:color="000000"/>
              <w:right w:val="single" w:sz="34" w:space="0" w:color="F8EBAB"/>
            </w:tcBorders>
            <w:shd w:val="clear" w:color="auto" w:fill="62B1DE"/>
          </w:tcPr>
          <w:p w:rsidR="00564E71" w:rsidRDefault="00FC5DD9">
            <w:pPr>
              <w:pStyle w:val="TableParagraph"/>
              <w:spacing w:before="94" w:line="207" w:lineRule="exact"/>
              <w:ind w:left="96"/>
              <w:jc w:val="left"/>
              <w:rPr>
                <w:sz w:val="18"/>
              </w:rPr>
            </w:pPr>
            <w:r>
              <w:rPr>
                <w:color w:val="434343"/>
                <w:sz w:val="18"/>
              </w:rPr>
              <w:t>Version :</w:t>
            </w:r>
          </w:p>
        </w:tc>
        <w:tc>
          <w:tcPr>
            <w:tcW w:w="1568" w:type="dxa"/>
            <w:tcBorders>
              <w:top w:val="single" w:sz="4" w:space="0" w:color="F8EBAB"/>
              <w:left w:val="single" w:sz="4" w:space="0" w:color="F8EBAB"/>
            </w:tcBorders>
          </w:tcPr>
          <w:p w:rsidR="00564E71" w:rsidRDefault="00564E71">
            <w:pPr>
              <w:pStyle w:val="TableParagraph"/>
              <w:spacing w:before="0"/>
              <w:jc w:val="left"/>
              <w:rPr>
                <w:rFonts w:ascii="Times New Roman"/>
                <w:sz w:val="4"/>
              </w:rPr>
            </w:pPr>
          </w:p>
        </w:tc>
        <w:tc>
          <w:tcPr>
            <w:tcW w:w="1356" w:type="dxa"/>
            <w:tcBorders>
              <w:top w:val="single" w:sz="4" w:space="0" w:color="000000"/>
            </w:tcBorders>
            <w:shd w:val="clear" w:color="auto" w:fill="62B1DE"/>
          </w:tcPr>
          <w:p w:rsidR="00564E71" w:rsidRDefault="00564E71">
            <w:pPr>
              <w:pStyle w:val="TableParagraph"/>
              <w:spacing w:before="0"/>
              <w:jc w:val="left"/>
              <w:rPr>
                <w:rFonts w:ascii="Times New Roman"/>
                <w:sz w:val="4"/>
              </w:rPr>
            </w:pPr>
          </w:p>
        </w:tc>
        <w:tc>
          <w:tcPr>
            <w:tcW w:w="1858" w:type="dxa"/>
            <w:tcBorders>
              <w:top w:val="single" w:sz="4" w:space="0" w:color="000000"/>
            </w:tcBorders>
            <w:shd w:val="clear" w:color="auto" w:fill="62B1DE"/>
          </w:tcPr>
          <w:p w:rsidR="00564E71" w:rsidRDefault="00564E71">
            <w:pPr>
              <w:pStyle w:val="TableParagraph"/>
              <w:spacing w:before="0"/>
              <w:jc w:val="left"/>
              <w:rPr>
                <w:rFonts w:ascii="Times New Roman"/>
                <w:sz w:val="4"/>
              </w:rPr>
            </w:pPr>
          </w:p>
        </w:tc>
      </w:tr>
      <w:tr w:rsidR="00564E71">
        <w:trPr>
          <w:trHeight w:val="215"/>
        </w:trPr>
        <w:tc>
          <w:tcPr>
            <w:tcW w:w="1320" w:type="dxa"/>
            <w:tcBorders>
              <w:bottom w:val="single" w:sz="4" w:space="0" w:color="000000"/>
            </w:tcBorders>
            <w:shd w:val="clear" w:color="auto" w:fill="62B1DE"/>
          </w:tcPr>
          <w:p w:rsidR="00564E71" w:rsidRDefault="00FC5DD9">
            <w:pPr>
              <w:pStyle w:val="TableParagraph"/>
              <w:spacing w:before="0" w:line="196" w:lineRule="exact"/>
              <w:ind w:left="100"/>
              <w:jc w:val="left"/>
              <w:rPr>
                <w:sz w:val="18"/>
              </w:rPr>
            </w:pPr>
            <w:r>
              <w:rPr>
                <w:color w:val="434343"/>
                <w:sz w:val="18"/>
              </w:rPr>
              <w:t>Référence :</w:t>
            </w:r>
          </w:p>
        </w:tc>
        <w:tc>
          <w:tcPr>
            <w:tcW w:w="1894" w:type="dxa"/>
            <w:tcBorders>
              <w:bottom w:val="single" w:sz="4" w:space="0" w:color="000000"/>
              <w:right w:val="single" w:sz="4" w:space="0" w:color="000000"/>
            </w:tcBorders>
            <w:shd w:val="clear" w:color="auto" w:fill="62B1DE"/>
          </w:tcPr>
          <w:p w:rsidR="00564E71" w:rsidRDefault="00FC5DD9">
            <w:pPr>
              <w:pStyle w:val="TableParagraph"/>
              <w:spacing w:before="0" w:line="196" w:lineRule="exact"/>
              <w:ind w:left="389"/>
              <w:jc w:val="left"/>
              <w:rPr>
                <w:sz w:val="18"/>
              </w:rPr>
            </w:pPr>
            <w:r>
              <w:rPr>
                <w:color w:val="434343"/>
                <w:sz w:val="18"/>
              </w:rPr>
              <w:t>PR 02 P 03</w:t>
            </w:r>
          </w:p>
        </w:tc>
        <w:tc>
          <w:tcPr>
            <w:tcW w:w="1644" w:type="dxa"/>
            <w:vMerge/>
            <w:tcBorders>
              <w:top w:val="nil"/>
              <w:left w:val="single" w:sz="4" w:space="0" w:color="000000"/>
              <w:bottom w:val="single" w:sz="4" w:space="0" w:color="000000"/>
              <w:right w:val="single" w:sz="34" w:space="0" w:color="F8EBAB"/>
            </w:tcBorders>
            <w:shd w:val="clear" w:color="auto" w:fill="62B1DE"/>
          </w:tcPr>
          <w:p w:rsidR="00564E71" w:rsidRDefault="00564E71">
            <w:pPr>
              <w:rPr>
                <w:sz w:val="2"/>
                <w:szCs w:val="2"/>
              </w:rPr>
            </w:pPr>
          </w:p>
        </w:tc>
        <w:tc>
          <w:tcPr>
            <w:tcW w:w="1568" w:type="dxa"/>
            <w:tcBorders>
              <w:left w:val="single" w:sz="34" w:space="0" w:color="F8EBAB"/>
              <w:bottom w:val="single" w:sz="52" w:space="0" w:color="F8EBAB"/>
            </w:tcBorders>
            <w:shd w:val="clear" w:color="auto" w:fill="F6E282"/>
          </w:tcPr>
          <w:p w:rsidR="00564E71" w:rsidRDefault="00FC5DD9">
            <w:pPr>
              <w:pStyle w:val="TableParagraph"/>
              <w:spacing w:before="0" w:line="196" w:lineRule="exact"/>
              <w:ind w:left="20"/>
              <w:jc w:val="left"/>
              <w:rPr>
                <w:sz w:val="18"/>
              </w:rPr>
            </w:pPr>
            <w:r>
              <w:rPr>
                <w:color w:val="434343"/>
                <w:sz w:val="18"/>
              </w:rPr>
              <w:t>1.2.1</w:t>
            </w:r>
          </w:p>
        </w:tc>
        <w:tc>
          <w:tcPr>
            <w:tcW w:w="1356" w:type="dxa"/>
            <w:tcBorders>
              <w:bottom w:val="single" w:sz="4" w:space="0" w:color="000000"/>
            </w:tcBorders>
            <w:shd w:val="clear" w:color="auto" w:fill="62B1DE"/>
          </w:tcPr>
          <w:p w:rsidR="00564E71" w:rsidRDefault="00FC5DD9">
            <w:pPr>
              <w:pStyle w:val="TableParagraph"/>
              <w:spacing w:before="0" w:line="196" w:lineRule="exact"/>
              <w:ind w:left="100"/>
              <w:jc w:val="left"/>
              <w:rPr>
                <w:sz w:val="18"/>
              </w:rPr>
            </w:pPr>
            <w:r>
              <w:rPr>
                <w:color w:val="434343"/>
                <w:sz w:val="18"/>
              </w:rPr>
              <w:t>Mise à jour :</w:t>
            </w:r>
          </w:p>
        </w:tc>
        <w:tc>
          <w:tcPr>
            <w:tcW w:w="1858" w:type="dxa"/>
            <w:tcBorders>
              <w:bottom w:val="single" w:sz="4" w:space="0" w:color="000000"/>
            </w:tcBorders>
            <w:shd w:val="clear" w:color="auto" w:fill="62B1DE"/>
          </w:tcPr>
          <w:p w:rsidR="00564E71" w:rsidRDefault="00FC5DD9">
            <w:pPr>
              <w:pStyle w:val="TableParagraph"/>
              <w:spacing w:before="0" w:line="196" w:lineRule="exact"/>
              <w:ind w:left="350"/>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Protection contre</w:t>
      </w:r>
      <w:r>
        <w:rPr>
          <w:color w:val="62B1DE"/>
          <w:spacing w:val="-5"/>
          <w:u w:color="62B1DE"/>
        </w:rPr>
        <w:t xml:space="preserve"> </w:t>
      </w:r>
      <w:r>
        <w:rPr>
          <w:color w:val="62B1DE"/>
          <w:u w:color="62B1DE"/>
        </w:rPr>
        <w:t>l’incendie</w:t>
      </w:r>
      <w:r>
        <w:rPr>
          <w:color w:val="62B1DE"/>
          <w:u w:color="62B1DE"/>
        </w:rPr>
        <w:tab/>
      </w:r>
    </w:p>
    <w:p w:rsidR="00564E71" w:rsidRDefault="00564E71">
      <w:pPr>
        <w:pStyle w:val="Corpsdetexte"/>
        <w:spacing w:before="1"/>
        <w:ind w:left="0"/>
        <w:rPr>
          <w:sz w:val="15"/>
        </w:rPr>
      </w:pPr>
    </w:p>
    <w:p w:rsidR="00564E71" w:rsidRDefault="00564E71">
      <w:pPr>
        <w:rPr>
          <w:sz w:val="15"/>
        </w:rPr>
        <w:sectPr w:rsidR="00564E71" w:rsidSect="00174B65">
          <w:pgSz w:w="11910" w:h="16840"/>
          <w:pgMar w:top="1120" w:right="600" w:bottom="440" w:left="920" w:header="0" w:footer="245" w:gutter="0"/>
          <w:cols w:space="720"/>
        </w:sectPr>
      </w:pPr>
    </w:p>
    <w:p w:rsidR="00564E71" w:rsidRDefault="00FC5DD9">
      <w:pPr>
        <w:pStyle w:val="Corpsdetexte"/>
        <w:spacing w:before="77"/>
        <w:ind w:left="212"/>
      </w:pPr>
      <w:r>
        <w:t>Pour faire face à ce risque</w:t>
      </w:r>
      <w:r>
        <w:rPr>
          <w:vertAlign w:val="superscript"/>
        </w:rPr>
        <w:t>3</w:t>
      </w:r>
      <w:r>
        <w:t>, il convient de :</w:t>
      </w:r>
    </w:p>
    <w:p w:rsidR="00564E71" w:rsidRDefault="00FC5DD9">
      <w:pPr>
        <w:pStyle w:val="Paragraphedeliste"/>
        <w:numPr>
          <w:ilvl w:val="0"/>
          <w:numId w:val="11"/>
        </w:numPr>
        <w:tabs>
          <w:tab w:val="left" w:pos="496"/>
          <w:tab w:val="left" w:pos="497"/>
        </w:tabs>
        <w:spacing w:before="55" w:line="213" w:lineRule="auto"/>
        <w:ind w:right="41"/>
        <w:jc w:val="left"/>
        <w:rPr>
          <w:rFonts w:ascii="Arial Black" w:hAnsi="Arial Black"/>
          <w:sz w:val="20"/>
        </w:rPr>
      </w:pPr>
      <w:r>
        <w:rPr>
          <w:position w:val="2"/>
          <w:sz w:val="20"/>
        </w:rPr>
        <w:t>éviter un départ de feu et limiter son extension,</w:t>
      </w:r>
      <w:r>
        <w:rPr>
          <w:sz w:val="20"/>
        </w:rPr>
        <w:t xml:space="preserve"> pour cela :</w:t>
      </w:r>
    </w:p>
    <w:p w:rsidR="00564E71" w:rsidRDefault="00FC5DD9">
      <w:pPr>
        <w:pStyle w:val="Paragraphedeliste"/>
        <w:numPr>
          <w:ilvl w:val="1"/>
          <w:numId w:val="11"/>
        </w:numPr>
        <w:tabs>
          <w:tab w:val="left" w:pos="922"/>
        </w:tabs>
        <w:spacing w:before="125" w:line="213" w:lineRule="auto"/>
        <w:ind w:right="43" w:hanging="360"/>
        <w:rPr>
          <w:rFonts w:ascii="Arial Black" w:hAnsi="Arial Black"/>
          <w:sz w:val="20"/>
        </w:rPr>
      </w:pPr>
      <w:r>
        <w:rPr>
          <w:position w:val="2"/>
          <w:sz w:val="20"/>
        </w:rPr>
        <w:t>alerter immédiatement les sapeurs-</w:t>
      </w:r>
      <w:r>
        <w:rPr>
          <w:sz w:val="20"/>
        </w:rPr>
        <w:t xml:space="preserve"> pompiers</w:t>
      </w:r>
      <w:r>
        <w:rPr>
          <w:spacing w:val="-2"/>
          <w:sz w:val="20"/>
        </w:rPr>
        <w:t xml:space="preserve"> </w:t>
      </w:r>
      <w:r>
        <w:rPr>
          <w:sz w:val="20"/>
        </w:rPr>
        <w:t>;</w:t>
      </w:r>
    </w:p>
    <w:p w:rsidR="00564E71" w:rsidRDefault="00FC5DD9">
      <w:pPr>
        <w:pStyle w:val="Paragraphedeliste"/>
        <w:numPr>
          <w:ilvl w:val="1"/>
          <w:numId w:val="11"/>
        </w:numPr>
        <w:tabs>
          <w:tab w:val="left" w:pos="922"/>
        </w:tabs>
        <w:spacing w:before="113" w:line="225" w:lineRule="auto"/>
        <w:ind w:right="38" w:hanging="360"/>
        <w:rPr>
          <w:rFonts w:ascii="Arial Black" w:hAnsi="Arial Black"/>
          <w:sz w:val="20"/>
        </w:rPr>
      </w:pPr>
      <w:r>
        <w:rPr>
          <w:position w:val="2"/>
          <w:sz w:val="20"/>
        </w:rPr>
        <w:t>faire évacuer toutes les personnes pouvant</w:t>
      </w:r>
      <w:r>
        <w:rPr>
          <w:sz w:val="20"/>
        </w:rPr>
        <w:t xml:space="preserve"> être exposées directement au feu ou aux fumées. Pour cela</w:t>
      </w:r>
      <w:r>
        <w:rPr>
          <w:spacing w:val="-1"/>
          <w:sz w:val="20"/>
        </w:rPr>
        <w:t xml:space="preserve"> </w:t>
      </w:r>
      <w:r>
        <w:rPr>
          <w:sz w:val="20"/>
        </w:rPr>
        <w:t>:</w:t>
      </w:r>
    </w:p>
    <w:p w:rsidR="00564E71" w:rsidRDefault="00FC5DD9">
      <w:pPr>
        <w:pStyle w:val="Paragraphedeliste"/>
        <w:numPr>
          <w:ilvl w:val="2"/>
          <w:numId w:val="11"/>
        </w:numPr>
        <w:tabs>
          <w:tab w:val="left" w:pos="1226"/>
        </w:tabs>
        <w:spacing w:before="98" w:line="268" w:lineRule="auto"/>
        <w:ind w:right="224" w:hanging="180"/>
        <w:rPr>
          <w:sz w:val="20"/>
        </w:rPr>
      </w:pPr>
      <w:r>
        <w:rPr>
          <w:position w:val="2"/>
          <w:sz w:val="20"/>
        </w:rPr>
        <w:t>actionner l’alarme, si elle est présente ;</w:t>
      </w:r>
      <w:r>
        <w:rPr>
          <w:sz w:val="20"/>
        </w:rPr>
        <w:t xml:space="preserve"> En l’absence, donner l’alerte à la</w:t>
      </w:r>
      <w:r>
        <w:rPr>
          <w:spacing w:val="-10"/>
          <w:sz w:val="20"/>
        </w:rPr>
        <w:t xml:space="preserve"> </w:t>
      </w:r>
      <w:r>
        <w:rPr>
          <w:sz w:val="20"/>
        </w:rPr>
        <w:t>voix.</w:t>
      </w:r>
    </w:p>
    <w:p w:rsidR="00564E71" w:rsidRDefault="00FC5DD9">
      <w:pPr>
        <w:pStyle w:val="Paragraphedeliste"/>
        <w:numPr>
          <w:ilvl w:val="2"/>
          <w:numId w:val="11"/>
        </w:numPr>
        <w:tabs>
          <w:tab w:val="left" w:pos="1226"/>
        </w:tabs>
        <w:spacing w:before="88" w:line="213" w:lineRule="auto"/>
        <w:ind w:left="1226" w:right="139" w:hanging="164"/>
        <w:rPr>
          <w:sz w:val="20"/>
        </w:rPr>
      </w:pPr>
      <w:r>
        <w:rPr>
          <w:position w:val="2"/>
          <w:sz w:val="20"/>
        </w:rPr>
        <w:t>guider les occupants ve</w:t>
      </w:r>
      <w:r>
        <w:rPr>
          <w:position w:val="2"/>
          <w:sz w:val="20"/>
        </w:rPr>
        <w:t>rs la sortie ou les</w:t>
      </w:r>
      <w:r>
        <w:rPr>
          <w:sz w:val="20"/>
        </w:rPr>
        <w:t xml:space="preserve"> issues de secours</w:t>
      </w:r>
      <w:r>
        <w:rPr>
          <w:spacing w:val="-1"/>
          <w:sz w:val="20"/>
        </w:rPr>
        <w:t xml:space="preserve"> </w:t>
      </w:r>
      <w:r>
        <w:rPr>
          <w:sz w:val="20"/>
        </w:rPr>
        <w:t>;</w:t>
      </w:r>
    </w:p>
    <w:p w:rsidR="00564E71" w:rsidRDefault="00FC5DD9">
      <w:pPr>
        <w:pStyle w:val="Paragraphedeliste"/>
        <w:numPr>
          <w:ilvl w:val="2"/>
          <w:numId w:val="11"/>
        </w:numPr>
        <w:tabs>
          <w:tab w:val="left" w:pos="1226"/>
        </w:tabs>
        <w:spacing w:before="123" w:line="213" w:lineRule="auto"/>
        <w:ind w:left="1226" w:right="141" w:hanging="164"/>
        <w:rPr>
          <w:sz w:val="20"/>
        </w:rPr>
      </w:pPr>
      <w:r>
        <w:rPr>
          <w:position w:val="2"/>
          <w:sz w:val="20"/>
        </w:rPr>
        <w:t>faciliter l’évacuation des animaux, si</w:t>
      </w:r>
      <w:r>
        <w:rPr>
          <w:sz w:val="20"/>
        </w:rPr>
        <w:t xml:space="preserve"> possible</w:t>
      </w:r>
      <w:r>
        <w:rPr>
          <w:spacing w:val="1"/>
          <w:sz w:val="20"/>
        </w:rPr>
        <w:t xml:space="preserve"> </w:t>
      </w:r>
      <w:r>
        <w:rPr>
          <w:sz w:val="20"/>
        </w:rPr>
        <w:t>;</w:t>
      </w:r>
    </w:p>
    <w:p w:rsidR="00564E71" w:rsidRDefault="00FC5DD9">
      <w:pPr>
        <w:pStyle w:val="Paragraphedeliste"/>
        <w:numPr>
          <w:ilvl w:val="1"/>
          <w:numId w:val="11"/>
        </w:numPr>
        <w:tabs>
          <w:tab w:val="left" w:pos="922"/>
        </w:tabs>
        <w:spacing w:before="124" w:line="213" w:lineRule="auto"/>
        <w:ind w:right="42" w:hanging="360"/>
        <w:rPr>
          <w:rFonts w:ascii="Arial Black" w:hAnsi="Arial Black"/>
          <w:sz w:val="20"/>
        </w:rPr>
      </w:pPr>
      <w:r>
        <w:rPr>
          <w:position w:val="2"/>
          <w:sz w:val="20"/>
        </w:rPr>
        <w:t>fermer ou faire fermer chaque porte derrière</w:t>
      </w:r>
      <w:r>
        <w:rPr>
          <w:sz w:val="20"/>
        </w:rPr>
        <w:t xml:space="preserve"> soi au cours de son déplacement</w:t>
      </w:r>
      <w:r>
        <w:rPr>
          <w:spacing w:val="-2"/>
          <w:sz w:val="20"/>
        </w:rPr>
        <w:t xml:space="preserve"> </w:t>
      </w:r>
      <w:r>
        <w:rPr>
          <w:sz w:val="20"/>
        </w:rPr>
        <w:t>;</w:t>
      </w:r>
    </w:p>
    <w:p w:rsidR="00564E71" w:rsidRDefault="00FC5DD9">
      <w:pPr>
        <w:pStyle w:val="Paragraphedeliste"/>
        <w:numPr>
          <w:ilvl w:val="1"/>
          <w:numId w:val="11"/>
        </w:numPr>
        <w:tabs>
          <w:tab w:val="left" w:pos="922"/>
        </w:tabs>
        <w:spacing w:before="122" w:line="213" w:lineRule="auto"/>
        <w:ind w:right="41" w:hanging="360"/>
        <w:rPr>
          <w:rFonts w:ascii="Arial Black" w:hAnsi="Arial Black"/>
          <w:sz w:val="20"/>
        </w:rPr>
      </w:pPr>
      <w:r>
        <w:rPr>
          <w:position w:val="2"/>
          <w:sz w:val="20"/>
        </w:rPr>
        <w:t>ne jamais utiliser les ascenseurs ou monte-</w:t>
      </w:r>
      <w:r>
        <w:rPr>
          <w:sz w:val="20"/>
        </w:rPr>
        <w:t xml:space="preserve"> charges</w:t>
      </w:r>
      <w:r>
        <w:rPr>
          <w:spacing w:val="-2"/>
          <w:sz w:val="20"/>
        </w:rPr>
        <w:t xml:space="preserve"> </w:t>
      </w:r>
      <w:r>
        <w:rPr>
          <w:sz w:val="20"/>
        </w:rPr>
        <w:t>;</w:t>
      </w:r>
    </w:p>
    <w:p w:rsidR="00564E71" w:rsidRDefault="00FC5DD9">
      <w:pPr>
        <w:pStyle w:val="Paragraphedeliste"/>
        <w:numPr>
          <w:ilvl w:val="1"/>
          <w:numId w:val="11"/>
        </w:numPr>
        <w:tabs>
          <w:tab w:val="left" w:pos="922"/>
        </w:tabs>
        <w:spacing w:before="125" w:line="213" w:lineRule="auto"/>
        <w:ind w:right="42" w:hanging="360"/>
        <w:rPr>
          <w:rFonts w:ascii="Arial Black" w:hAnsi="Arial Black"/>
          <w:sz w:val="20"/>
        </w:rPr>
      </w:pPr>
      <w:r>
        <w:rPr>
          <w:position w:val="2"/>
          <w:sz w:val="20"/>
        </w:rPr>
        <w:t>ne pas s’engager dans un local ou escalier</w:t>
      </w:r>
      <w:r>
        <w:rPr>
          <w:sz w:val="20"/>
        </w:rPr>
        <w:t xml:space="preserve"> enfumé</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00"/>
        <w:jc w:val="left"/>
        <w:rPr>
          <w:rFonts w:ascii="Arial Black" w:hAnsi="Arial Black"/>
          <w:sz w:val="20"/>
        </w:rPr>
      </w:pPr>
      <w:r>
        <w:rPr>
          <w:position w:val="2"/>
          <w:sz w:val="20"/>
        </w:rPr>
        <w:t>ne pas pénétrer dans un local en</w:t>
      </w:r>
      <w:r>
        <w:rPr>
          <w:spacing w:val="-2"/>
          <w:position w:val="2"/>
          <w:sz w:val="20"/>
        </w:rPr>
        <w:t xml:space="preserve"> </w:t>
      </w:r>
      <w:r>
        <w:rPr>
          <w:position w:val="2"/>
          <w:sz w:val="20"/>
        </w:rPr>
        <w:t>feu.</w:t>
      </w:r>
    </w:p>
    <w:p w:rsidR="00564E71" w:rsidRDefault="00FC5DD9">
      <w:pPr>
        <w:pStyle w:val="Paragraphedeliste"/>
        <w:numPr>
          <w:ilvl w:val="1"/>
          <w:numId w:val="11"/>
        </w:numPr>
        <w:tabs>
          <w:tab w:val="left" w:pos="922"/>
        </w:tabs>
        <w:spacing w:before="70" w:line="232" w:lineRule="auto"/>
        <w:ind w:right="39" w:hanging="360"/>
        <w:rPr>
          <w:rFonts w:ascii="Arial Black" w:hAnsi="Arial Black"/>
          <w:sz w:val="20"/>
        </w:rPr>
      </w:pPr>
      <w:r>
        <w:rPr>
          <w:position w:val="2"/>
          <w:sz w:val="20"/>
        </w:rPr>
        <w:t>demander aux personnes qui ne sont pas</w:t>
      </w:r>
      <w:r>
        <w:rPr>
          <w:sz w:val="20"/>
        </w:rPr>
        <w:t xml:space="preserve"> exposées directement au feu ou aux fumées de se confiner dans une pièce et de se manifester</w:t>
      </w:r>
      <w:r>
        <w:rPr>
          <w:spacing w:val="25"/>
          <w:sz w:val="20"/>
        </w:rPr>
        <w:t xml:space="preserve"> </w:t>
      </w:r>
      <w:r>
        <w:rPr>
          <w:sz w:val="20"/>
        </w:rPr>
        <w:t>aux</w:t>
      </w:r>
      <w:r>
        <w:rPr>
          <w:spacing w:val="24"/>
          <w:sz w:val="20"/>
        </w:rPr>
        <w:t xml:space="preserve"> </w:t>
      </w:r>
      <w:r>
        <w:rPr>
          <w:sz w:val="20"/>
        </w:rPr>
        <w:t>fenêtres</w:t>
      </w:r>
      <w:r>
        <w:rPr>
          <w:spacing w:val="24"/>
          <w:sz w:val="20"/>
        </w:rPr>
        <w:t xml:space="preserve"> </w:t>
      </w:r>
      <w:r>
        <w:rPr>
          <w:sz w:val="20"/>
        </w:rPr>
        <w:t>pour</w:t>
      </w:r>
      <w:r>
        <w:rPr>
          <w:spacing w:val="28"/>
          <w:sz w:val="20"/>
        </w:rPr>
        <w:t xml:space="preserve"> </w:t>
      </w:r>
      <w:r>
        <w:rPr>
          <w:sz w:val="20"/>
        </w:rPr>
        <w:t>être</w:t>
      </w:r>
      <w:r>
        <w:rPr>
          <w:spacing w:val="24"/>
          <w:sz w:val="20"/>
        </w:rPr>
        <w:t xml:space="preserve"> </w:t>
      </w:r>
      <w:r>
        <w:rPr>
          <w:sz w:val="20"/>
        </w:rPr>
        <w:t>prises</w:t>
      </w:r>
      <w:r>
        <w:rPr>
          <w:spacing w:val="26"/>
          <w:sz w:val="20"/>
        </w:rPr>
        <w:t xml:space="preserve"> </w:t>
      </w:r>
      <w:r>
        <w:rPr>
          <w:sz w:val="20"/>
        </w:rPr>
        <w:t>en</w:t>
      </w:r>
    </w:p>
    <w:p w:rsidR="00564E71" w:rsidRDefault="00FC5DD9">
      <w:pPr>
        <w:pStyle w:val="Titre2"/>
        <w:spacing w:before="76"/>
        <w:ind w:right="596"/>
        <w:jc w:val="both"/>
      </w:pPr>
      <w:r>
        <w:br w:type="column"/>
      </w:r>
      <w:r>
        <w:rPr>
          <w:color w:val="7E7E7E"/>
        </w:rPr>
        <w:lastRenderedPageBreak/>
        <w:t>E</w:t>
      </w:r>
      <w:r>
        <w:rPr>
          <w:color w:val="7E7E7E"/>
        </w:rPr>
        <w:t>n présence d’une victime dans un local enfumé et non ventilé</w:t>
      </w:r>
    </w:p>
    <w:p w:rsidR="00564E71" w:rsidRDefault="00FC5DD9">
      <w:pPr>
        <w:pStyle w:val="Paragraphedeliste"/>
        <w:numPr>
          <w:ilvl w:val="0"/>
          <w:numId w:val="11"/>
        </w:numPr>
        <w:tabs>
          <w:tab w:val="left" w:pos="496"/>
        </w:tabs>
        <w:spacing w:before="133"/>
        <w:rPr>
          <w:rFonts w:ascii="Arial Black" w:hAnsi="Arial Black"/>
          <w:sz w:val="20"/>
        </w:rPr>
      </w:pPr>
      <w:r>
        <w:rPr>
          <w:position w:val="2"/>
          <w:sz w:val="20"/>
        </w:rPr>
        <w:t>procéder à son dégagement en urgence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2"/>
        </w:tabs>
        <w:spacing w:before="91" w:line="213" w:lineRule="auto"/>
        <w:ind w:right="713"/>
        <w:rPr>
          <w:rFonts w:ascii="Arial Black" w:hAnsi="Arial Black"/>
          <w:sz w:val="20"/>
        </w:rPr>
      </w:pPr>
      <w:r>
        <w:rPr>
          <w:position w:val="2"/>
          <w:sz w:val="20"/>
        </w:rPr>
        <w:t>si elle est visible depuis l’entrée du local</w:t>
      </w:r>
      <w:r>
        <w:rPr>
          <w:sz w:val="20"/>
        </w:rPr>
        <w:t xml:space="preserve"> enfumé</w:t>
      </w:r>
      <w:r>
        <w:rPr>
          <w:spacing w:val="-1"/>
          <w:sz w:val="20"/>
        </w:rPr>
        <w:t xml:space="preserve"> </w:t>
      </w:r>
      <w:r>
        <w:rPr>
          <w:sz w:val="20"/>
        </w:rPr>
        <w:t>;</w:t>
      </w:r>
    </w:p>
    <w:p w:rsidR="00564E71" w:rsidRDefault="00FC5DD9">
      <w:pPr>
        <w:pStyle w:val="Paragraphedeliste"/>
        <w:numPr>
          <w:ilvl w:val="1"/>
          <w:numId w:val="11"/>
        </w:numPr>
        <w:tabs>
          <w:tab w:val="left" w:pos="922"/>
        </w:tabs>
        <w:spacing w:before="108" w:line="228" w:lineRule="auto"/>
        <w:ind w:right="715"/>
        <w:rPr>
          <w:rFonts w:ascii="Arial Black" w:hAnsi="Arial Black"/>
          <w:sz w:val="20"/>
        </w:rPr>
      </w:pPr>
      <w:r>
        <w:rPr>
          <w:position w:val="2"/>
          <w:sz w:val="20"/>
        </w:rPr>
        <w:t>si le sauveteur juge que ses capacités sont</w:t>
      </w:r>
      <w:r>
        <w:rPr>
          <w:sz w:val="20"/>
        </w:rPr>
        <w:t xml:space="preserve"> suffisantes pour réaliser ce sauvetage et que la configura</w:t>
      </w:r>
      <w:r>
        <w:rPr>
          <w:sz w:val="20"/>
        </w:rPr>
        <w:t>tion des lieux lui est favorable</w:t>
      </w:r>
      <w:r>
        <w:rPr>
          <w:spacing w:val="-8"/>
          <w:sz w:val="20"/>
        </w:rPr>
        <w:t xml:space="preserve"> </w:t>
      </w:r>
      <w:r>
        <w:rPr>
          <w:sz w:val="20"/>
        </w:rPr>
        <w:t>;</w:t>
      </w:r>
    </w:p>
    <w:p w:rsidR="00564E71" w:rsidRDefault="00FC5DD9">
      <w:pPr>
        <w:pStyle w:val="Paragraphedeliste"/>
        <w:numPr>
          <w:ilvl w:val="1"/>
          <w:numId w:val="11"/>
        </w:numPr>
        <w:tabs>
          <w:tab w:val="left" w:pos="921"/>
          <w:tab w:val="left" w:pos="922"/>
        </w:tabs>
        <w:spacing w:before="95"/>
        <w:ind w:hanging="362"/>
        <w:jc w:val="left"/>
        <w:rPr>
          <w:rFonts w:ascii="Arial Black" w:hAnsi="Arial Black"/>
          <w:sz w:val="20"/>
        </w:rPr>
      </w:pPr>
      <w:r>
        <w:rPr>
          <w:position w:val="2"/>
          <w:sz w:val="20"/>
        </w:rPr>
        <w:t>en retenant sa respiration, uniquement.</w:t>
      </w:r>
    </w:p>
    <w:p w:rsidR="00564E71" w:rsidRDefault="00564E71">
      <w:pPr>
        <w:pStyle w:val="Corpsdetexte"/>
        <w:spacing w:before="7"/>
        <w:ind w:left="0"/>
        <w:rPr>
          <w:sz w:val="27"/>
        </w:rPr>
      </w:pPr>
    </w:p>
    <w:p w:rsidR="00564E71" w:rsidRDefault="00FC5DD9">
      <w:pPr>
        <w:pStyle w:val="Corpsdetexte"/>
        <w:ind w:right="645"/>
      </w:pPr>
      <w:r>
        <w:t>Dans le cas contraire en informer immédiatement les sapeurs-pompiers.</w:t>
      </w:r>
    </w:p>
    <w:p w:rsidR="00564E71" w:rsidRDefault="00FC5DD9">
      <w:pPr>
        <w:pStyle w:val="Corpsdetexte"/>
        <w:spacing w:before="9"/>
        <w:ind w:left="0"/>
        <w:rPr>
          <w:sz w:val="29"/>
        </w:rPr>
      </w:pPr>
      <w:r>
        <w:pict>
          <v:shape id="_x0000_s1317" style="position:absolute;margin-left:308.35pt;margin-top:20.65pt;width:231.8pt;height:.1pt;z-index:-251643904;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ind w:right="856"/>
      </w:pPr>
      <w:r>
        <w:rPr>
          <w:color w:val="7E7E7E"/>
        </w:rPr>
        <w:t>En cas de fuite de gaz, avérée ou suspectée, dans un local</w:t>
      </w:r>
    </w:p>
    <w:p w:rsidR="00564E71" w:rsidRDefault="00FC5DD9">
      <w:pPr>
        <w:pStyle w:val="Paragraphedeliste"/>
        <w:numPr>
          <w:ilvl w:val="0"/>
          <w:numId w:val="11"/>
        </w:numPr>
        <w:tabs>
          <w:tab w:val="left" w:pos="495"/>
          <w:tab w:val="left" w:pos="496"/>
        </w:tabs>
        <w:spacing w:before="133"/>
        <w:jc w:val="left"/>
        <w:rPr>
          <w:rFonts w:ascii="Arial Black" w:hAnsi="Arial Black"/>
          <w:sz w:val="20"/>
        </w:rPr>
      </w:pPr>
      <w:r>
        <w:rPr>
          <w:position w:val="2"/>
          <w:sz w:val="20"/>
        </w:rPr>
        <w:t>ne pas pénétrer dans le local</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rester à distance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empêcher l’accès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3" w:line="211" w:lineRule="auto"/>
        <w:ind w:right="717"/>
        <w:jc w:val="left"/>
        <w:rPr>
          <w:rFonts w:ascii="Arial Black" w:hAnsi="Arial Black"/>
          <w:sz w:val="20"/>
        </w:rPr>
      </w:pPr>
      <w:r>
        <w:rPr>
          <w:position w:val="2"/>
          <w:sz w:val="20"/>
        </w:rPr>
        <w:t>ne pas provoquer d’étincelles (interrupteurs,</w:t>
      </w:r>
      <w:r>
        <w:rPr>
          <w:sz w:val="20"/>
        </w:rPr>
        <w:t xml:space="preserve"> sonnerie, lampe de poche, téléphone portable</w:t>
      </w:r>
      <w:r>
        <w:rPr>
          <w:spacing w:val="-15"/>
          <w:sz w:val="20"/>
        </w:rPr>
        <w:t xml:space="preserve"> </w:t>
      </w:r>
      <w:r>
        <w:rPr>
          <w:sz w:val="20"/>
        </w:rPr>
        <w:t>…).</w:t>
      </w:r>
    </w:p>
    <w:p w:rsidR="00564E71" w:rsidRDefault="00564E71">
      <w:pPr>
        <w:spacing w:line="211" w:lineRule="auto"/>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42" w:lineRule="exact"/>
        <w:ind w:left="921"/>
      </w:pPr>
      <w:r>
        <w:t>compte par les secours</w:t>
      </w:r>
      <w:r>
        <w:rPr>
          <w:spacing w:val="-8"/>
        </w:rPr>
        <w:t xml:space="preserve"> </w:t>
      </w:r>
      <w:r>
        <w:t>;</w:t>
      </w:r>
      <w:r>
        <w:tab/>
      </w:r>
      <w:r>
        <w:rPr>
          <w:w w:val="99"/>
          <w:u w:val="single" w:color="7E7E7E"/>
        </w:rPr>
        <w:t xml:space="preserve"> </w:t>
      </w:r>
      <w:r>
        <w:rPr>
          <w:u w:val="single" w:color="7E7E7E"/>
        </w:rPr>
        <w:tab/>
      </w:r>
    </w:p>
    <w:p w:rsidR="00564E71" w:rsidRDefault="00564E71">
      <w:pPr>
        <w:spacing w:line="242" w:lineRule="exact"/>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spacing w:before="117" w:line="213" w:lineRule="auto"/>
        <w:ind w:right="38"/>
        <w:jc w:val="left"/>
        <w:rPr>
          <w:rFonts w:ascii="Arial Black" w:hAnsi="Arial Black"/>
          <w:sz w:val="20"/>
        </w:rPr>
      </w:pPr>
      <w:r>
        <w:rPr>
          <w:position w:val="2"/>
          <w:sz w:val="20"/>
        </w:rPr>
        <w:t>se protéger lors de l’évacuation liée à un incendie.</w:t>
      </w:r>
      <w:r>
        <w:rPr>
          <w:sz w:val="20"/>
        </w:rPr>
        <w:t xml:space="preserve"> Pour cela</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25" w:line="213" w:lineRule="auto"/>
        <w:ind w:right="38" w:hanging="360"/>
        <w:jc w:val="left"/>
        <w:rPr>
          <w:rFonts w:ascii="Arial Black" w:hAnsi="Arial Black"/>
          <w:sz w:val="20"/>
        </w:rPr>
      </w:pPr>
      <w:r>
        <w:rPr>
          <w:position w:val="2"/>
          <w:sz w:val="20"/>
        </w:rPr>
        <w:t>utiliser des vêtements mouillés pour se</w:t>
      </w:r>
      <w:r>
        <w:rPr>
          <w:sz w:val="20"/>
        </w:rPr>
        <w:t xml:space="preserve"> couvrir le visage et les mains</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98"/>
        <w:jc w:val="left"/>
        <w:rPr>
          <w:rFonts w:ascii="Arial Black" w:hAnsi="Arial Black"/>
          <w:sz w:val="20"/>
        </w:rPr>
      </w:pPr>
      <w:r>
        <w:rPr>
          <w:position w:val="2"/>
          <w:sz w:val="20"/>
        </w:rPr>
        <w:t>se baisser le plus près possible du</w:t>
      </w:r>
      <w:r>
        <w:rPr>
          <w:spacing w:val="-7"/>
          <w:position w:val="2"/>
          <w:sz w:val="20"/>
        </w:rPr>
        <w:t xml:space="preserve"> </w:t>
      </w:r>
      <w:r>
        <w:rPr>
          <w:position w:val="2"/>
          <w:sz w:val="20"/>
        </w:rPr>
        <w:t>sol.</w:t>
      </w:r>
    </w:p>
    <w:p w:rsidR="00564E71" w:rsidRDefault="00FC5DD9">
      <w:pPr>
        <w:pStyle w:val="Titre2"/>
        <w:spacing w:line="361" w:lineRule="exact"/>
      </w:pPr>
      <w:r>
        <w:br w:type="column"/>
      </w:r>
      <w:r>
        <w:rPr>
          <w:color w:val="7E7E7E"/>
        </w:rPr>
        <w:lastRenderedPageBreak/>
        <w:t>En présence d’une victime dont les</w:t>
      </w:r>
    </w:p>
    <w:p w:rsidR="00564E71" w:rsidRDefault="00FC5DD9">
      <w:pPr>
        <w:ind w:left="212"/>
        <w:rPr>
          <w:sz w:val="32"/>
        </w:rPr>
      </w:pPr>
      <w:r>
        <w:rPr>
          <w:color w:val="7E7E7E"/>
          <w:sz w:val="32"/>
        </w:rPr>
        <w:t>vêtements sont en feu :</w:t>
      </w:r>
    </w:p>
    <w:p w:rsidR="00564E71" w:rsidRDefault="00FC5DD9">
      <w:pPr>
        <w:pStyle w:val="Paragraphedeliste"/>
        <w:numPr>
          <w:ilvl w:val="0"/>
          <w:numId w:val="11"/>
        </w:numPr>
        <w:tabs>
          <w:tab w:val="left" w:pos="496"/>
        </w:tabs>
        <w:spacing w:before="158" w:line="213" w:lineRule="auto"/>
        <w:ind w:right="716"/>
        <w:rPr>
          <w:rFonts w:ascii="Arial Black" w:hAnsi="Arial Black"/>
          <w:sz w:val="20"/>
        </w:rPr>
      </w:pPr>
      <w:r>
        <w:rPr>
          <w:position w:val="2"/>
          <w:sz w:val="20"/>
        </w:rPr>
        <w:t>allonger la victime sur le sol le plus rapidement</w:t>
      </w:r>
      <w:r>
        <w:rPr>
          <w:sz w:val="20"/>
        </w:rPr>
        <w:t xml:space="preserve"> possible</w:t>
      </w:r>
      <w:r>
        <w:rPr>
          <w:spacing w:val="1"/>
          <w:sz w:val="20"/>
        </w:rPr>
        <w:t xml:space="preserve"> </w:t>
      </w:r>
      <w:r>
        <w:rPr>
          <w:sz w:val="20"/>
        </w:rPr>
        <w:t>;</w:t>
      </w:r>
    </w:p>
    <w:p w:rsidR="00564E71" w:rsidRDefault="00FC5DD9">
      <w:pPr>
        <w:pStyle w:val="Paragraphedeliste"/>
        <w:numPr>
          <w:ilvl w:val="0"/>
          <w:numId w:val="11"/>
        </w:numPr>
        <w:tabs>
          <w:tab w:val="left" w:pos="496"/>
        </w:tabs>
        <w:spacing w:before="124" w:line="213" w:lineRule="auto"/>
        <w:ind w:right="715"/>
        <w:rPr>
          <w:rFonts w:ascii="Arial Black" w:hAnsi="Arial Black"/>
          <w:sz w:val="20"/>
        </w:rPr>
      </w:pPr>
      <w:r>
        <w:rPr>
          <w:position w:val="2"/>
          <w:sz w:val="20"/>
        </w:rPr>
        <w:t>en milieu professionnel, éteindre les flammes</w:t>
      </w:r>
      <w:r>
        <w:rPr>
          <w:spacing w:val="-22"/>
          <w:position w:val="2"/>
          <w:sz w:val="20"/>
        </w:rPr>
        <w:t xml:space="preserve"> </w:t>
      </w:r>
      <w:r>
        <w:rPr>
          <w:position w:val="2"/>
          <w:sz w:val="20"/>
        </w:rPr>
        <w:t>avec</w:t>
      </w:r>
      <w:r>
        <w:rPr>
          <w:sz w:val="20"/>
        </w:rPr>
        <w:t xml:space="preserve"> un extincteur approprié (couleur verte)</w:t>
      </w:r>
    </w:p>
    <w:p w:rsidR="00564E71" w:rsidRDefault="00FC5DD9">
      <w:pPr>
        <w:pStyle w:val="Corpsdetexte"/>
        <w:spacing w:before="65"/>
        <w:ind w:right="714"/>
        <w:jc w:val="both"/>
      </w:pPr>
      <w:r>
        <w:t>Sinon, éteindre les flammes ou à défaut les étouffer avec une couverture ou un manteau que l’on retire dès que les flammes sont éteintes.</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6"/>
        <w:ind w:left="0"/>
        <w:rPr>
          <w:sz w:val="27"/>
        </w:rPr>
      </w:pPr>
    </w:p>
    <w:p w:rsidR="00564E71" w:rsidRDefault="00FC5DD9">
      <w:pPr>
        <w:pStyle w:val="Corpsdetexte"/>
        <w:spacing w:line="20" w:lineRule="exact"/>
        <w:ind w:left="206"/>
        <w:rPr>
          <w:sz w:val="2"/>
        </w:rPr>
      </w:pPr>
      <w:r>
        <w:rPr>
          <w:sz w:val="2"/>
        </w:rPr>
      </w:r>
      <w:r>
        <w:rPr>
          <w:sz w:val="2"/>
        </w:rPr>
        <w:pict>
          <v:group id="_x0000_s1315" style="width:144.05pt;height:.6pt;mso-position-horizontal-relative:char;mso-position-vertical-relative:line" coordsize="2881,12">
            <v:line id="_x0000_s1316" style="position:absolute" from="0,6" to="2881,6" strokeweight=".6pt"/>
            <w10:anchorlock/>
          </v:group>
        </w:pict>
      </w:r>
    </w:p>
    <w:p w:rsidR="00564E71" w:rsidRDefault="00564E71">
      <w:pPr>
        <w:pStyle w:val="Corpsdetexte"/>
        <w:spacing w:before="2"/>
        <w:ind w:left="0"/>
        <w:rPr>
          <w:sz w:val="9"/>
        </w:rPr>
      </w:pPr>
    </w:p>
    <w:p w:rsidR="00564E71" w:rsidRDefault="00FC5DD9">
      <w:pPr>
        <w:pStyle w:val="Paragraphedeliste"/>
        <w:numPr>
          <w:ilvl w:val="0"/>
          <w:numId w:val="10"/>
        </w:numPr>
        <w:tabs>
          <w:tab w:val="left" w:pos="497"/>
        </w:tabs>
        <w:spacing w:before="68"/>
        <w:ind w:right="5593"/>
        <w:jc w:val="both"/>
        <w:rPr>
          <w:sz w:val="16"/>
        </w:rPr>
      </w:pPr>
      <w:r>
        <w:rPr>
          <w:color w:val="424242"/>
          <w:sz w:val="16"/>
        </w:rPr>
        <w:t>Un</w:t>
      </w:r>
      <w:r>
        <w:rPr>
          <w:color w:val="424242"/>
          <w:spacing w:val="-10"/>
          <w:sz w:val="16"/>
        </w:rPr>
        <w:t xml:space="preserve"> </w:t>
      </w:r>
      <w:r>
        <w:rPr>
          <w:color w:val="424242"/>
          <w:sz w:val="16"/>
        </w:rPr>
        <w:t>incendie</w:t>
      </w:r>
      <w:r>
        <w:rPr>
          <w:color w:val="424242"/>
          <w:spacing w:val="-10"/>
          <w:sz w:val="16"/>
        </w:rPr>
        <w:t xml:space="preserve"> </w:t>
      </w:r>
      <w:r>
        <w:rPr>
          <w:color w:val="424242"/>
          <w:sz w:val="16"/>
        </w:rPr>
        <w:t>crée</w:t>
      </w:r>
      <w:r>
        <w:rPr>
          <w:color w:val="424242"/>
          <w:spacing w:val="-10"/>
          <w:sz w:val="16"/>
        </w:rPr>
        <w:t xml:space="preserve"> </w:t>
      </w:r>
      <w:r>
        <w:rPr>
          <w:color w:val="424242"/>
          <w:sz w:val="16"/>
        </w:rPr>
        <w:t>une</w:t>
      </w:r>
      <w:r>
        <w:rPr>
          <w:color w:val="424242"/>
          <w:spacing w:val="-11"/>
          <w:sz w:val="16"/>
        </w:rPr>
        <w:t xml:space="preserve"> </w:t>
      </w:r>
      <w:r>
        <w:rPr>
          <w:color w:val="424242"/>
          <w:sz w:val="16"/>
        </w:rPr>
        <w:t>atmosphère</w:t>
      </w:r>
      <w:r>
        <w:rPr>
          <w:color w:val="424242"/>
          <w:spacing w:val="-9"/>
          <w:sz w:val="16"/>
        </w:rPr>
        <w:t xml:space="preserve"> </w:t>
      </w:r>
      <w:r>
        <w:rPr>
          <w:color w:val="424242"/>
          <w:sz w:val="16"/>
        </w:rPr>
        <w:t>dangereuse</w:t>
      </w:r>
      <w:r>
        <w:rPr>
          <w:color w:val="424242"/>
          <w:spacing w:val="-9"/>
          <w:sz w:val="16"/>
        </w:rPr>
        <w:t xml:space="preserve"> </w:t>
      </w:r>
      <w:r>
        <w:rPr>
          <w:color w:val="424242"/>
          <w:sz w:val="16"/>
        </w:rPr>
        <w:t>du</w:t>
      </w:r>
      <w:r>
        <w:rPr>
          <w:color w:val="424242"/>
          <w:spacing w:val="-10"/>
          <w:sz w:val="16"/>
        </w:rPr>
        <w:t xml:space="preserve"> </w:t>
      </w:r>
      <w:r>
        <w:rPr>
          <w:color w:val="424242"/>
          <w:sz w:val="16"/>
        </w:rPr>
        <w:t>fait</w:t>
      </w:r>
      <w:r>
        <w:rPr>
          <w:color w:val="424242"/>
          <w:spacing w:val="-7"/>
          <w:sz w:val="16"/>
        </w:rPr>
        <w:t xml:space="preserve"> </w:t>
      </w:r>
      <w:r>
        <w:rPr>
          <w:color w:val="424242"/>
          <w:sz w:val="16"/>
        </w:rPr>
        <w:t>de</w:t>
      </w:r>
      <w:r>
        <w:rPr>
          <w:color w:val="424242"/>
          <w:spacing w:val="-11"/>
          <w:sz w:val="16"/>
        </w:rPr>
        <w:t xml:space="preserve"> </w:t>
      </w:r>
      <w:r>
        <w:rPr>
          <w:color w:val="424242"/>
          <w:sz w:val="16"/>
        </w:rPr>
        <w:t>la</w:t>
      </w:r>
      <w:r>
        <w:rPr>
          <w:color w:val="424242"/>
          <w:spacing w:val="-9"/>
          <w:sz w:val="16"/>
        </w:rPr>
        <w:t xml:space="preserve"> </w:t>
      </w:r>
      <w:r>
        <w:rPr>
          <w:color w:val="424242"/>
          <w:sz w:val="16"/>
        </w:rPr>
        <w:t>chaleur, du</w:t>
      </w:r>
      <w:r>
        <w:rPr>
          <w:color w:val="424242"/>
          <w:spacing w:val="-12"/>
          <w:sz w:val="16"/>
        </w:rPr>
        <w:t xml:space="preserve"> </w:t>
      </w:r>
      <w:r>
        <w:rPr>
          <w:color w:val="424242"/>
          <w:sz w:val="16"/>
        </w:rPr>
        <w:t>manque</w:t>
      </w:r>
      <w:r>
        <w:rPr>
          <w:color w:val="424242"/>
          <w:spacing w:val="-12"/>
          <w:sz w:val="16"/>
        </w:rPr>
        <w:t xml:space="preserve"> </w:t>
      </w:r>
      <w:r>
        <w:rPr>
          <w:color w:val="424242"/>
          <w:sz w:val="16"/>
        </w:rPr>
        <w:t>d’oxygène</w:t>
      </w:r>
      <w:r>
        <w:rPr>
          <w:color w:val="424242"/>
          <w:spacing w:val="-12"/>
          <w:sz w:val="16"/>
        </w:rPr>
        <w:t xml:space="preserve"> </w:t>
      </w:r>
      <w:r>
        <w:rPr>
          <w:color w:val="424242"/>
          <w:sz w:val="16"/>
        </w:rPr>
        <w:t>et</w:t>
      </w:r>
      <w:r>
        <w:rPr>
          <w:color w:val="424242"/>
          <w:spacing w:val="-12"/>
          <w:sz w:val="16"/>
        </w:rPr>
        <w:t xml:space="preserve"> </w:t>
      </w:r>
      <w:r>
        <w:rPr>
          <w:color w:val="424242"/>
          <w:sz w:val="16"/>
        </w:rPr>
        <w:t>de</w:t>
      </w:r>
      <w:r>
        <w:rPr>
          <w:color w:val="424242"/>
          <w:spacing w:val="-10"/>
          <w:sz w:val="16"/>
        </w:rPr>
        <w:t xml:space="preserve"> </w:t>
      </w:r>
      <w:r>
        <w:rPr>
          <w:color w:val="424242"/>
          <w:sz w:val="16"/>
        </w:rPr>
        <w:t>la</w:t>
      </w:r>
      <w:r>
        <w:rPr>
          <w:color w:val="424242"/>
          <w:spacing w:val="-11"/>
          <w:sz w:val="16"/>
        </w:rPr>
        <w:t xml:space="preserve"> </w:t>
      </w:r>
      <w:r>
        <w:rPr>
          <w:color w:val="424242"/>
          <w:sz w:val="16"/>
        </w:rPr>
        <w:t>présence</w:t>
      </w:r>
      <w:r>
        <w:rPr>
          <w:color w:val="424242"/>
          <w:spacing w:val="-12"/>
          <w:sz w:val="16"/>
        </w:rPr>
        <w:t xml:space="preserve"> </w:t>
      </w:r>
      <w:r>
        <w:rPr>
          <w:color w:val="424242"/>
          <w:sz w:val="16"/>
        </w:rPr>
        <w:t>de</w:t>
      </w:r>
      <w:r>
        <w:rPr>
          <w:color w:val="424242"/>
          <w:spacing w:val="-9"/>
          <w:sz w:val="16"/>
        </w:rPr>
        <w:t xml:space="preserve"> </w:t>
      </w:r>
      <w:r>
        <w:rPr>
          <w:color w:val="424242"/>
          <w:sz w:val="16"/>
        </w:rPr>
        <w:t>fumées</w:t>
      </w:r>
      <w:r>
        <w:rPr>
          <w:color w:val="424242"/>
          <w:spacing w:val="-12"/>
          <w:sz w:val="16"/>
        </w:rPr>
        <w:t xml:space="preserve"> </w:t>
      </w:r>
      <w:r>
        <w:rPr>
          <w:color w:val="424242"/>
          <w:sz w:val="16"/>
        </w:rPr>
        <w:t>toxiques.</w:t>
      </w:r>
      <w:r>
        <w:rPr>
          <w:color w:val="424242"/>
          <w:spacing w:val="-10"/>
          <w:sz w:val="16"/>
        </w:rPr>
        <w:t xml:space="preserve"> </w:t>
      </w:r>
      <w:r>
        <w:rPr>
          <w:color w:val="424242"/>
          <w:sz w:val="16"/>
        </w:rPr>
        <w:t>Il</w:t>
      </w:r>
      <w:r>
        <w:rPr>
          <w:color w:val="424242"/>
          <w:spacing w:val="-12"/>
          <w:sz w:val="16"/>
        </w:rPr>
        <w:t xml:space="preserve"> </w:t>
      </w:r>
      <w:r>
        <w:rPr>
          <w:color w:val="424242"/>
          <w:sz w:val="16"/>
        </w:rPr>
        <w:t>peut être générateur de brûlures et d’intoxications</w:t>
      </w:r>
      <w:r>
        <w:rPr>
          <w:color w:val="424242"/>
          <w:spacing w:val="-11"/>
          <w:sz w:val="16"/>
        </w:rPr>
        <w:t xml:space="preserve"> </w:t>
      </w:r>
      <w:r>
        <w:rPr>
          <w:color w:val="424242"/>
          <w:sz w:val="16"/>
        </w:rPr>
        <w:t>graves.</w:t>
      </w:r>
    </w:p>
    <w:p w:rsidR="00564E71" w:rsidRDefault="00FC5DD9">
      <w:pPr>
        <w:spacing w:before="81"/>
        <w:ind w:left="496" w:right="5594"/>
        <w:jc w:val="both"/>
        <w:rPr>
          <w:sz w:val="16"/>
        </w:rPr>
      </w:pPr>
      <w:r>
        <w:rPr>
          <w:color w:val="424242"/>
          <w:sz w:val="16"/>
        </w:rPr>
        <w:t>Pour être allumé et entretenu, un feu a besoin d’un combustible (essence, bois, tissus…), d’une source de chaleur (étincelle, flamme) et d’oxygène (air).</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A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w:t>
            </w:r>
            <w:r>
              <w:rPr>
                <w:color w:val="434343"/>
                <w:sz w:val="18"/>
              </w:rPr>
              <w:t>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Arrêt cardiaque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24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9"/>
        <w:jc w:val="both"/>
      </w:pPr>
      <w:r>
        <w:t>Une personne est en arrêt cardiaque (AC) lorsque son cœur ne fonctionne plus ou fonctionne de façon anarchique, ne permettant plus d’assurer la circulation du sang dans l’organisme et en particulier l’oxygénation du cerveau.</w:t>
      </w:r>
    </w:p>
    <w:p w:rsidR="00564E71" w:rsidRDefault="00FC5DD9">
      <w:pPr>
        <w:pStyle w:val="Corpsdetexte"/>
        <w:spacing w:before="7"/>
        <w:ind w:left="0"/>
        <w:rPr>
          <w:sz w:val="29"/>
        </w:rPr>
      </w:pPr>
      <w:r>
        <w:pict>
          <v:shape id="_x0000_s1314" style="position:absolute;margin-left:55.2pt;margin-top:20.5pt;width:231.8pt;height:.1pt;z-index:-251641856;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jc w:val="both"/>
      </w:pPr>
      <w:r>
        <w:t>Chez l’adulte, l’arrêt cardiaque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est le plus souvent d’origine cardiaque</w:t>
      </w:r>
      <w:r>
        <w:rPr>
          <w:spacing w:val="-3"/>
          <w:position w:val="2"/>
          <w:sz w:val="20"/>
        </w:rPr>
        <w:t xml:space="preserve"> </w:t>
      </w:r>
      <w:r>
        <w:rPr>
          <w:position w:val="2"/>
          <w:sz w:val="20"/>
        </w:rPr>
        <w:t>;</w:t>
      </w:r>
    </w:p>
    <w:p w:rsidR="00564E71" w:rsidRDefault="00FC5DD9">
      <w:pPr>
        <w:pStyle w:val="Corpsdetexte"/>
        <w:spacing w:before="32"/>
        <w:ind w:right="223"/>
        <w:jc w:val="both"/>
      </w:pPr>
      <w:r>
        <w:t>Il est lié à une interruption de toute activité mécanique efficace du cœur. Il survient le plus souvent à cause d’un fonctionnement anarchique du cœur, l’empêchant de faire circul</w:t>
      </w:r>
      <w:r>
        <w:t>er le sang efficacement.</w:t>
      </w:r>
    </w:p>
    <w:p w:rsidR="00564E71" w:rsidRDefault="00FC5DD9">
      <w:pPr>
        <w:pStyle w:val="Corpsdetexte"/>
        <w:spacing w:before="60"/>
        <w:ind w:right="222"/>
        <w:jc w:val="both"/>
      </w:pPr>
      <w:r>
        <w:t>Cette anomalie peut être secondaire à un</w:t>
      </w:r>
      <w:r>
        <w:rPr>
          <w:spacing w:val="-33"/>
        </w:rPr>
        <w:t xml:space="preserve"> </w:t>
      </w:r>
      <w:r>
        <w:t>infarctus du myocarde, à certaines intoxications ou d’autres maladies</w:t>
      </w:r>
      <w:r>
        <w:rPr>
          <w:spacing w:val="-2"/>
        </w:rPr>
        <w:t xml:space="preserve"> </w:t>
      </w:r>
      <w:r>
        <w:t>cardiaques.</w:t>
      </w:r>
    </w:p>
    <w:p w:rsidR="00564E71" w:rsidRDefault="00FC5DD9">
      <w:pPr>
        <w:pStyle w:val="Corpsdetexte"/>
        <w:spacing w:before="60"/>
        <w:ind w:right="221"/>
        <w:jc w:val="both"/>
      </w:pPr>
      <w:r>
        <w:t>Parfois, l’arrêt cardiaque survient sans aucune anomalie préexistante connue : c’est la mort subite.</w:t>
      </w:r>
    </w:p>
    <w:p w:rsidR="00564E71" w:rsidRDefault="00FC5DD9">
      <w:pPr>
        <w:pStyle w:val="Paragraphedeliste"/>
        <w:numPr>
          <w:ilvl w:val="0"/>
          <w:numId w:val="11"/>
        </w:numPr>
        <w:tabs>
          <w:tab w:val="left" w:pos="497"/>
        </w:tabs>
        <w:spacing w:before="117" w:line="213" w:lineRule="auto"/>
        <w:ind w:right="227"/>
        <w:rPr>
          <w:rFonts w:ascii="Arial Black" w:hAnsi="Arial Black"/>
          <w:sz w:val="20"/>
        </w:rPr>
      </w:pPr>
      <w:r>
        <w:rPr>
          <w:position w:val="2"/>
          <w:sz w:val="20"/>
        </w:rPr>
        <w:t>peut av</w:t>
      </w:r>
      <w:r>
        <w:rPr>
          <w:position w:val="2"/>
          <w:sz w:val="20"/>
        </w:rPr>
        <w:t>oir une origine respiratoire, due en</w:t>
      </w:r>
      <w:r>
        <w:rPr>
          <w:sz w:val="20"/>
        </w:rPr>
        <w:t xml:space="preserve"> particulier à :</w:t>
      </w:r>
    </w:p>
    <w:p w:rsidR="00564E71" w:rsidRDefault="00FC5DD9">
      <w:pPr>
        <w:pStyle w:val="Paragraphedeliste"/>
        <w:numPr>
          <w:ilvl w:val="1"/>
          <w:numId w:val="11"/>
        </w:numPr>
        <w:tabs>
          <w:tab w:val="left" w:pos="922"/>
        </w:tabs>
        <w:spacing w:before="111" w:line="228" w:lineRule="auto"/>
        <w:ind w:right="221" w:hanging="360"/>
        <w:rPr>
          <w:rFonts w:ascii="Arial Black" w:hAnsi="Arial Black"/>
          <w:sz w:val="20"/>
        </w:rPr>
      </w:pPr>
      <w:r>
        <w:rPr>
          <w:position w:val="2"/>
          <w:sz w:val="20"/>
        </w:rPr>
        <w:t>une obstruction grave des voies aériennes</w:t>
      </w:r>
      <w:r>
        <w:rPr>
          <w:sz w:val="20"/>
        </w:rPr>
        <w:t xml:space="preserve"> dont les manœuvres de désobstruction ont échoué</w:t>
      </w:r>
      <w:r>
        <w:rPr>
          <w:spacing w:val="-1"/>
          <w:sz w:val="20"/>
        </w:rPr>
        <w:t xml:space="preserve"> </w:t>
      </w:r>
      <w:r>
        <w:rPr>
          <w:sz w:val="20"/>
        </w:rPr>
        <w:t>;</w:t>
      </w:r>
    </w:p>
    <w:p w:rsidR="00564E71" w:rsidRDefault="00FC5DD9">
      <w:pPr>
        <w:pStyle w:val="Paragraphedeliste"/>
        <w:numPr>
          <w:ilvl w:val="1"/>
          <w:numId w:val="11"/>
        </w:numPr>
        <w:tabs>
          <w:tab w:val="left" w:pos="922"/>
        </w:tabs>
        <w:spacing w:before="117" w:line="213" w:lineRule="auto"/>
        <w:ind w:right="223" w:hanging="360"/>
        <w:rPr>
          <w:rFonts w:ascii="Arial Black" w:hAnsi="Arial Black"/>
          <w:sz w:val="20"/>
        </w:rPr>
      </w:pPr>
      <w:r>
        <w:rPr>
          <w:position w:val="2"/>
          <w:sz w:val="20"/>
        </w:rPr>
        <w:t>un traumatisme du crâne, du rachis ou du</w:t>
      </w:r>
      <w:r>
        <w:rPr>
          <w:sz w:val="20"/>
        </w:rPr>
        <w:t xml:space="preserve"> thorax ;</w:t>
      </w:r>
    </w:p>
    <w:p w:rsidR="00564E71" w:rsidRDefault="00FC5DD9">
      <w:pPr>
        <w:pStyle w:val="Paragraphedeliste"/>
        <w:numPr>
          <w:ilvl w:val="1"/>
          <w:numId w:val="11"/>
        </w:numPr>
        <w:tabs>
          <w:tab w:val="left" w:pos="922"/>
        </w:tabs>
        <w:spacing w:before="124" w:line="213" w:lineRule="auto"/>
        <w:ind w:right="225" w:hanging="360"/>
        <w:rPr>
          <w:rFonts w:ascii="Arial Black" w:hAnsi="Arial Black"/>
          <w:sz w:val="20"/>
        </w:rPr>
      </w:pPr>
      <w:r>
        <w:rPr>
          <w:position w:val="2"/>
          <w:sz w:val="20"/>
        </w:rPr>
        <w:t>un accident dû à l’eau (noyade), à</w:t>
      </w:r>
      <w:r>
        <w:rPr>
          <w:spacing w:val="-18"/>
          <w:position w:val="2"/>
          <w:sz w:val="20"/>
        </w:rPr>
        <w:t xml:space="preserve"> </w:t>
      </w:r>
      <w:r>
        <w:rPr>
          <w:position w:val="2"/>
          <w:sz w:val="20"/>
        </w:rPr>
        <w:t>l’électricité</w:t>
      </w:r>
      <w:r>
        <w:rPr>
          <w:sz w:val="20"/>
        </w:rPr>
        <w:t xml:space="preserve"> ou une</w:t>
      </w:r>
      <w:r>
        <w:rPr>
          <w:spacing w:val="-1"/>
          <w:sz w:val="20"/>
        </w:rPr>
        <w:t xml:space="preserve"> </w:t>
      </w:r>
      <w:r>
        <w:rPr>
          <w:sz w:val="20"/>
        </w:rPr>
        <w:t>penda</w:t>
      </w:r>
      <w:r>
        <w:rPr>
          <w:sz w:val="20"/>
        </w:rPr>
        <w:t>ison.</w:t>
      </w:r>
    </w:p>
    <w:p w:rsidR="00564E71" w:rsidRDefault="00FC5DD9">
      <w:pPr>
        <w:pStyle w:val="Paragraphedeliste"/>
        <w:numPr>
          <w:ilvl w:val="0"/>
          <w:numId w:val="11"/>
        </w:numPr>
        <w:tabs>
          <w:tab w:val="left" w:pos="497"/>
        </w:tabs>
        <w:spacing w:before="127" w:line="211" w:lineRule="auto"/>
        <w:ind w:right="225"/>
        <w:rPr>
          <w:rFonts w:ascii="Arial Black" w:hAnsi="Arial Black"/>
          <w:sz w:val="20"/>
        </w:rPr>
      </w:pPr>
      <w:r>
        <w:rPr>
          <w:position w:val="2"/>
          <w:sz w:val="20"/>
        </w:rPr>
        <w:t>peut survenir à la suite d’une perte de sang</w:t>
      </w:r>
      <w:r>
        <w:rPr>
          <w:sz w:val="20"/>
        </w:rPr>
        <w:t xml:space="preserve"> importante</w:t>
      </w:r>
      <w:r>
        <w:rPr>
          <w:spacing w:val="-1"/>
          <w:sz w:val="20"/>
        </w:rPr>
        <w:t xml:space="preserve"> </w:t>
      </w:r>
      <w:r>
        <w:rPr>
          <w:sz w:val="20"/>
        </w:rPr>
        <w:t>(hémorragie).</w:t>
      </w:r>
    </w:p>
    <w:p w:rsidR="00564E71" w:rsidRDefault="00564E71">
      <w:pPr>
        <w:pStyle w:val="Corpsdetexte"/>
        <w:ind w:left="0"/>
      </w:pPr>
    </w:p>
    <w:p w:rsidR="00564E71" w:rsidRDefault="00564E71">
      <w:pPr>
        <w:pStyle w:val="Corpsdetexte"/>
        <w:spacing w:before="5"/>
        <w:ind w:left="0"/>
      </w:pPr>
    </w:p>
    <w:p w:rsidR="00564E71" w:rsidRDefault="00FC5DD9">
      <w:pPr>
        <w:pStyle w:val="Corpsdetexte"/>
        <w:ind w:left="212" w:right="38"/>
        <w:jc w:val="both"/>
      </w:pPr>
      <w:r>
        <w:t>Chez l’enfant et le nourrisson, l’arrêt cardiaque est le plus souvent d’origine respiratoire. Il est la conséquence d’un manque d’oxygène. On le rencontre particulièrement en cas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d’étouffement (sac plastique)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 strangulation (jeux)</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d’une obstruction grave des voies aériennes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4"/>
        <w:ind w:hanging="285"/>
        <w:jc w:val="left"/>
        <w:rPr>
          <w:rFonts w:ascii="Arial Black" w:hAnsi="Arial Black"/>
          <w:sz w:val="20"/>
        </w:rPr>
      </w:pPr>
      <w:r>
        <w:rPr>
          <w:position w:val="2"/>
          <w:sz w:val="20"/>
        </w:rPr>
        <w:t>de noyade (accident dû à</w:t>
      </w:r>
      <w:r>
        <w:rPr>
          <w:spacing w:val="-1"/>
          <w:position w:val="2"/>
          <w:sz w:val="20"/>
        </w:rPr>
        <w:t xml:space="preserve"> </w:t>
      </w:r>
      <w:r>
        <w:rPr>
          <w:position w:val="2"/>
          <w:sz w:val="20"/>
        </w:rPr>
        <w:t>l’eau).</w:t>
      </w:r>
    </w:p>
    <w:p w:rsidR="00564E71" w:rsidRDefault="00FC5DD9">
      <w:pPr>
        <w:pStyle w:val="Corpsdetexte"/>
        <w:spacing w:before="156"/>
        <w:ind w:left="212" w:right="527"/>
        <w:jc w:val="both"/>
      </w:pPr>
      <w:r>
        <w:br w:type="column"/>
      </w:r>
      <w:r>
        <w:lastRenderedPageBreak/>
        <w:t>L’AC</w:t>
      </w:r>
      <w:r>
        <w:rPr>
          <w:spacing w:val="-16"/>
        </w:rPr>
        <w:t xml:space="preserve"> </w:t>
      </w:r>
      <w:r>
        <w:t>d’origine</w:t>
      </w:r>
      <w:r>
        <w:rPr>
          <w:spacing w:val="-13"/>
        </w:rPr>
        <w:t xml:space="preserve"> </w:t>
      </w:r>
      <w:r>
        <w:t>cardiaque</w:t>
      </w:r>
      <w:r>
        <w:rPr>
          <w:spacing w:val="-12"/>
        </w:rPr>
        <w:t xml:space="preserve"> </w:t>
      </w:r>
      <w:r>
        <w:t>chez</w:t>
      </w:r>
      <w:r>
        <w:rPr>
          <w:spacing w:val="-15"/>
        </w:rPr>
        <w:t xml:space="preserve"> </w:t>
      </w:r>
      <w:r>
        <w:t>l’enfant</w:t>
      </w:r>
      <w:r>
        <w:rPr>
          <w:spacing w:val="-13"/>
        </w:rPr>
        <w:t xml:space="preserve"> </w:t>
      </w:r>
      <w:r>
        <w:t>et</w:t>
      </w:r>
      <w:r>
        <w:rPr>
          <w:spacing w:val="-13"/>
        </w:rPr>
        <w:t xml:space="preserve"> </w:t>
      </w:r>
      <w:r>
        <w:t>le</w:t>
      </w:r>
      <w:r>
        <w:rPr>
          <w:spacing w:val="-12"/>
        </w:rPr>
        <w:t xml:space="preserve"> </w:t>
      </w:r>
      <w:r>
        <w:t>nourrisson</w:t>
      </w:r>
      <w:r>
        <w:rPr>
          <w:spacing w:val="-14"/>
        </w:rPr>
        <w:t xml:space="preserve"> </w:t>
      </w:r>
      <w:r>
        <w:t>est beaucoup plus rare que chez l’adulte. Il survient le plus souvent à cause d’une maladie ou</w:t>
      </w:r>
      <w:r>
        <w:t xml:space="preserve"> d’une anomalie cardiaque, souvent non connue. Dans ce cas, il se manifeste, comme chez l’adulte, de façon brutale, </w:t>
      </w:r>
      <w:r>
        <w:rPr>
          <w:spacing w:val="-4"/>
        </w:rPr>
        <w:t xml:space="preserve">et </w:t>
      </w:r>
      <w:r>
        <w:t>entraîne une chute de l’enfant alors qu’il en train de jouer ou de pratiquer une autre</w:t>
      </w:r>
      <w:r>
        <w:rPr>
          <w:spacing w:val="-4"/>
        </w:rPr>
        <w:t xml:space="preserve"> </w:t>
      </w:r>
      <w:r>
        <w:t>activité.</w:t>
      </w:r>
    </w:p>
    <w:p w:rsidR="00564E71" w:rsidRDefault="00FC5DD9">
      <w:pPr>
        <w:pStyle w:val="Corpsdetexte"/>
        <w:spacing w:before="120"/>
        <w:ind w:left="212" w:right="528"/>
        <w:jc w:val="both"/>
      </w:pPr>
      <w:r>
        <w:t xml:space="preserve">Il peut aussi survenir à la suite d’une </w:t>
      </w:r>
      <w:r>
        <w:t>hémorragie importante, d’une électrocution ou d’une atteinte traumatique grave (traumatisme du crâne, du rachis ou du thorax).</w:t>
      </w:r>
    </w:p>
    <w:p w:rsidR="00564E71" w:rsidRDefault="00FC5DD9">
      <w:pPr>
        <w:pStyle w:val="Corpsdetexte"/>
        <w:spacing w:before="9"/>
        <w:ind w:left="0"/>
        <w:rPr>
          <w:sz w:val="29"/>
        </w:rPr>
      </w:pPr>
      <w:r>
        <w:pict>
          <v:shape id="_x0000_s1313" style="position:absolute;margin-left:308.35pt;margin-top:20.65pt;width:231.8pt;height:.1pt;z-index:-251640832;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2"/>
        <w:ind w:left="212" w:right="533"/>
        <w:jc w:val="both"/>
      </w:pPr>
      <w:r>
        <w:t>La vie d’une victime en arrêt cardiaque est, en quelques minutes, menacée.</w:t>
      </w:r>
    </w:p>
    <w:p w:rsidR="00564E71" w:rsidRDefault="00FC5DD9">
      <w:pPr>
        <w:pStyle w:val="Corpsdetexte"/>
        <w:spacing w:before="119"/>
        <w:ind w:left="212" w:right="529"/>
        <w:jc w:val="both"/>
      </w:pPr>
      <w:r>
        <w:t>Quand la respiration d’une victime s’arrête et quand</w:t>
      </w:r>
      <w:r>
        <w:rPr>
          <w:spacing w:val="-33"/>
        </w:rPr>
        <w:t xml:space="preserve"> </w:t>
      </w:r>
      <w:r>
        <w:t>son cœur cesse d’être efficace, l’air n’arrive plus au niveau des poumons, le sang cesse de circuler et l'alimentation en</w:t>
      </w:r>
      <w:r>
        <w:rPr>
          <w:spacing w:val="-12"/>
        </w:rPr>
        <w:t xml:space="preserve"> </w:t>
      </w:r>
      <w:r>
        <w:t>oxygèn</w:t>
      </w:r>
      <w:r>
        <w:t>e</w:t>
      </w:r>
      <w:r>
        <w:rPr>
          <w:spacing w:val="-12"/>
        </w:rPr>
        <w:t xml:space="preserve"> </w:t>
      </w:r>
      <w:r>
        <w:t>du</w:t>
      </w:r>
      <w:r>
        <w:rPr>
          <w:spacing w:val="-12"/>
        </w:rPr>
        <w:t xml:space="preserve"> </w:t>
      </w:r>
      <w:r>
        <w:t>corps</w:t>
      </w:r>
      <w:r>
        <w:rPr>
          <w:spacing w:val="-14"/>
        </w:rPr>
        <w:t xml:space="preserve"> </w:t>
      </w:r>
      <w:r>
        <w:t>entier</w:t>
      </w:r>
      <w:r>
        <w:rPr>
          <w:spacing w:val="-12"/>
        </w:rPr>
        <w:t xml:space="preserve"> </w:t>
      </w:r>
      <w:r>
        <w:t>n’est</w:t>
      </w:r>
      <w:r>
        <w:rPr>
          <w:spacing w:val="-12"/>
        </w:rPr>
        <w:t xml:space="preserve"> </w:t>
      </w:r>
      <w:r>
        <w:t>plus</w:t>
      </w:r>
      <w:r>
        <w:rPr>
          <w:spacing w:val="-14"/>
        </w:rPr>
        <w:t xml:space="preserve"> </w:t>
      </w:r>
      <w:r>
        <w:t>assurée.</w:t>
      </w:r>
      <w:r>
        <w:rPr>
          <w:spacing w:val="-12"/>
        </w:rPr>
        <w:t xml:space="preserve"> </w:t>
      </w:r>
      <w:r>
        <w:t>Le</w:t>
      </w:r>
      <w:r>
        <w:rPr>
          <w:spacing w:val="-12"/>
        </w:rPr>
        <w:t xml:space="preserve"> </w:t>
      </w:r>
      <w:r>
        <w:t>cerveau est l'organe le plus sensible de l'organisme au manque d'oxygène. Si aucun geste de secours n’est réalisé, des lésions cérébrales apparaissent en quelques secondes, chez l’enfant ou le nourrisson, ou en quel</w:t>
      </w:r>
      <w:r>
        <w:t>ques minutes chez</w:t>
      </w:r>
      <w:r>
        <w:rPr>
          <w:spacing w:val="-1"/>
        </w:rPr>
        <w:t xml:space="preserve"> </w:t>
      </w:r>
      <w:r>
        <w:t>l’adulte.</w:t>
      </w:r>
    </w:p>
    <w:p w:rsidR="00564E71" w:rsidRDefault="00FC5DD9">
      <w:pPr>
        <w:pStyle w:val="Corpsdetexte"/>
        <w:spacing w:before="118"/>
        <w:ind w:left="212" w:right="530"/>
        <w:jc w:val="both"/>
      </w:pPr>
      <w:r>
        <w:t>Progressivement, ces lésions deviennent irréversibles rendant les chances de survie quasiment nulle en quelques minutes (environ huit minutes chez l’adulte).</w:t>
      </w:r>
    </w:p>
    <w:p w:rsidR="00564E71" w:rsidRDefault="00FC5DD9">
      <w:pPr>
        <w:pStyle w:val="Corpsdetexte"/>
        <w:spacing w:before="11"/>
        <w:ind w:left="0"/>
        <w:rPr>
          <w:sz w:val="29"/>
        </w:rPr>
      </w:pPr>
      <w:r>
        <w:pict>
          <v:shape id="_x0000_s1312" style="position:absolute;margin-left:308.35pt;margin-top:20.7pt;width:231.8pt;height:.1pt;z-index:-251639808;mso-wrap-distance-left:0;mso-wrap-distance-right:0;mso-position-horizontal-relative:page" coordorigin="6167,414" coordsize="4636,0" path="m6167,414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529"/>
        <w:jc w:val="both"/>
      </w:pPr>
      <w:r>
        <w:t>L’identification des signes de l’arrêt cardiaque est réalisée en quelques secondes au cou</w:t>
      </w:r>
      <w:r>
        <w:t>rs du bilan d’urgence vitale. Elle doit aussi pouvoir être réalisée par le secouriste si celui-ci est chargé de la réception de l’alerte.</w:t>
      </w:r>
    </w:p>
    <w:p w:rsidR="00564E71" w:rsidRDefault="00FC5DD9">
      <w:pPr>
        <w:pStyle w:val="Corpsdetexte"/>
        <w:spacing w:before="118"/>
        <w:ind w:left="212"/>
        <w:jc w:val="both"/>
      </w:pPr>
      <w:r>
        <w:t>Une victime est considérée en arrêt cardiaque si :</w:t>
      </w:r>
    </w:p>
    <w:p w:rsidR="00564E71" w:rsidRDefault="00FC5DD9">
      <w:pPr>
        <w:pStyle w:val="Paragraphedeliste"/>
        <w:numPr>
          <w:ilvl w:val="0"/>
          <w:numId w:val="11"/>
        </w:numPr>
        <w:tabs>
          <w:tab w:val="left" w:pos="496"/>
        </w:tabs>
        <w:spacing w:before="58" w:line="213" w:lineRule="auto"/>
        <w:ind w:right="715"/>
        <w:rPr>
          <w:rFonts w:ascii="Arial Black" w:hAnsi="Arial Black"/>
          <w:sz w:val="20"/>
        </w:rPr>
      </w:pPr>
      <w:r>
        <w:rPr>
          <w:position w:val="2"/>
          <w:sz w:val="20"/>
        </w:rPr>
        <w:t>elle</w:t>
      </w:r>
      <w:r>
        <w:rPr>
          <w:spacing w:val="-8"/>
          <w:position w:val="2"/>
          <w:sz w:val="20"/>
        </w:rPr>
        <w:t xml:space="preserve"> </w:t>
      </w:r>
      <w:r>
        <w:rPr>
          <w:position w:val="2"/>
          <w:sz w:val="20"/>
        </w:rPr>
        <w:t>ne</w:t>
      </w:r>
      <w:r>
        <w:rPr>
          <w:spacing w:val="-7"/>
          <w:position w:val="2"/>
          <w:sz w:val="20"/>
        </w:rPr>
        <w:t xml:space="preserve"> </w:t>
      </w:r>
      <w:r>
        <w:rPr>
          <w:position w:val="2"/>
          <w:sz w:val="20"/>
        </w:rPr>
        <w:t>répond</w:t>
      </w:r>
      <w:r>
        <w:rPr>
          <w:spacing w:val="-5"/>
          <w:position w:val="2"/>
          <w:sz w:val="20"/>
        </w:rPr>
        <w:t xml:space="preserve"> </w:t>
      </w:r>
      <w:r>
        <w:rPr>
          <w:position w:val="2"/>
          <w:sz w:val="20"/>
        </w:rPr>
        <w:t>pas</w:t>
      </w:r>
      <w:r>
        <w:rPr>
          <w:spacing w:val="-6"/>
          <w:position w:val="2"/>
          <w:sz w:val="20"/>
        </w:rPr>
        <w:t xml:space="preserve"> </w:t>
      </w:r>
      <w:r>
        <w:rPr>
          <w:position w:val="2"/>
          <w:sz w:val="20"/>
        </w:rPr>
        <w:t>quand</w:t>
      </w:r>
      <w:r>
        <w:rPr>
          <w:spacing w:val="-5"/>
          <w:position w:val="2"/>
          <w:sz w:val="20"/>
        </w:rPr>
        <w:t xml:space="preserve"> </w:t>
      </w:r>
      <w:r>
        <w:rPr>
          <w:position w:val="2"/>
          <w:sz w:val="20"/>
        </w:rPr>
        <w:t>on</w:t>
      </w:r>
      <w:r>
        <w:rPr>
          <w:spacing w:val="-5"/>
          <w:position w:val="2"/>
          <w:sz w:val="20"/>
        </w:rPr>
        <w:t xml:space="preserve"> </w:t>
      </w:r>
      <w:r>
        <w:rPr>
          <w:position w:val="2"/>
          <w:sz w:val="20"/>
        </w:rPr>
        <w:t>l’appelle</w:t>
      </w:r>
      <w:r>
        <w:rPr>
          <w:spacing w:val="-7"/>
          <w:position w:val="2"/>
          <w:sz w:val="20"/>
        </w:rPr>
        <w:t xml:space="preserve"> </w:t>
      </w:r>
      <w:r>
        <w:rPr>
          <w:position w:val="2"/>
          <w:sz w:val="20"/>
        </w:rPr>
        <w:t>ou</w:t>
      </w:r>
      <w:r>
        <w:rPr>
          <w:spacing w:val="-5"/>
          <w:position w:val="2"/>
          <w:sz w:val="20"/>
        </w:rPr>
        <w:t xml:space="preserve"> </w:t>
      </w:r>
      <w:r>
        <w:rPr>
          <w:position w:val="2"/>
          <w:sz w:val="20"/>
        </w:rPr>
        <w:t>la</w:t>
      </w:r>
      <w:r>
        <w:rPr>
          <w:spacing w:val="-4"/>
          <w:position w:val="2"/>
          <w:sz w:val="20"/>
        </w:rPr>
        <w:t xml:space="preserve"> </w:t>
      </w:r>
      <w:r>
        <w:rPr>
          <w:position w:val="2"/>
          <w:sz w:val="20"/>
        </w:rPr>
        <w:t>stimule</w:t>
      </w:r>
      <w:r>
        <w:rPr>
          <w:sz w:val="20"/>
        </w:rPr>
        <w:t xml:space="preserve"> (perte de conna</w:t>
      </w:r>
      <w:r>
        <w:rPr>
          <w:sz w:val="20"/>
        </w:rPr>
        <w:t>issance)</w:t>
      </w:r>
      <w:r>
        <w:rPr>
          <w:spacing w:val="-2"/>
          <w:sz w:val="20"/>
        </w:rPr>
        <w:t xml:space="preserve"> </w:t>
      </w:r>
      <w:r>
        <w:rPr>
          <w:sz w:val="20"/>
        </w:rPr>
        <w:t>;</w:t>
      </w:r>
    </w:p>
    <w:p w:rsidR="00564E71" w:rsidRDefault="00FC5DD9">
      <w:pPr>
        <w:pStyle w:val="Paragraphedeliste"/>
        <w:numPr>
          <w:ilvl w:val="0"/>
          <w:numId w:val="11"/>
        </w:numPr>
        <w:tabs>
          <w:tab w:val="left" w:pos="496"/>
        </w:tabs>
        <w:spacing w:before="123" w:line="213" w:lineRule="auto"/>
        <w:ind w:right="717"/>
        <w:rPr>
          <w:rFonts w:ascii="Arial Black" w:hAnsi="Arial Black"/>
          <w:sz w:val="20"/>
        </w:rPr>
      </w:pPr>
      <w:r>
        <w:rPr>
          <w:position w:val="2"/>
          <w:sz w:val="20"/>
        </w:rPr>
        <w:t>elle ne respire plus ou présente une respiration</w:t>
      </w:r>
      <w:r>
        <w:rPr>
          <w:sz w:val="20"/>
        </w:rPr>
        <w:t xml:space="preserve"> anormale</w:t>
      </w:r>
      <w:r>
        <w:rPr>
          <w:spacing w:val="-1"/>
          <w:sz w:val="20"/>
        </w:rPr>
        <w:t xml:space="preserve"> </w:t>
      </w:r>
      <w:r>
        <w:rPr>
          <w:sz w:val="20"/>
        </w:rPr>
        <w:t>(gasps).</w:t>
      </w:r>
    </w:p>
    <w:p w:rsidR="00564E71" w:rsidRDefault="00FC5DD9">
      <w:pPr>
        <w:pStyle w:val="Corpsdetexte"/>
        <w:spacing w:before="127"/>
        <w:ind w:left="212" w:right="531"/>
        <w:jc w:val="both"/>
      </w:pPr>
      <w:r>
        <w:t>Parfois, ces signes peuvent être accompagnés de convulsions brèves.</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38"/>
        <w:jc w:val="both"/>
      </w:pPr>
      <w:r>
        <w:lastRenderedPageBreak/>
        <w:t xml:space="preserve">La recherche d’un pouls n’est pas systématique pour caractériser l’arrêt cardiaque </w:t>
      </w:r>
      <w:r>
        <w:rPr>
          <w:vertAlign w:val="superscript"/>
        </w:rPr>
        <w:t>4</w:t>
      </w:r>
      <w:r>
        <w:t xml:space="preserve"> . Toutefois, si elle est effectuée,</w:t>
      </w:r>
      <w:r>
        <w:rPr>
          <w:spacing w:val="-9"/>
        </w:rPr>
        <w:t xml:space="preserve"> </w:t>
      </w:r>
      <w:r>
        <w:t>son</w:t>
      </w:r>
      <w:r>
        <w:rPr>
          <w:spacing w:val="-9"/>
        </w:rPr>
        <w:t xml:space="preserve"> </w:t>
      </w:r>
      <w:r>
        <w:t>évaluation</w:t>
      </w:r>
      <w:r>
        <w:rPr>
          <w:spacing w:val="-8"/>
        </w:rPr>
        <w:t xml:space="preserve"> </w:t>
      </w:r>
      <w:r>
        <w:t>simultanée</w:t>
      </w:r>
      <w:r>
        <w:rPr>
          <w:spacing w:val="-10"/>
        </w:rPr>
        <w:t xml:space="preserve"> </w:t>
      </w:r>
      <w:r>
        <w:t>à</w:t>
      </w:r>
      <w:r>
        <w:rPr>
          <w:spacing w:val="-10"/>
        </w:rPr>
        <w:t xml:space="preserve"> </w:t>
      </w:r>
      <w:r>
        <w:t>la</w:t>
      </w:r>
      <w:r>
        <w:rPr>
          <w:spacing w:val="-9"/>
        </w:rPr>
        <w:t xml:space="preserve"> </w:t>
      </w:r>
      <w:r>
        <w:t>recherche</w:t>
      </w:r>
      <w:r>
        <w:rPr>
          <w:spacing w:val="-11"/>
        </w:rPr>
        <w:t xml:space="preserve"> </w:t>
      </w:r>
      <w:r>
        <w:t>de</w:t>
      </w:r>
      <w:r>
        <w:rPr>
          <w:spacing w:val="-11"/>
        </w:rPr>
        <w:t xml:space="preserve"> </w:t>
      </w:r>
      <w:r>
        <w:t>la respiration ne doit jamais dépasser 10 secondes et elle ne doit pas retarder la mise en œuvre des gestes de secours déclinés dans le tableau</w:t>
      </w:r>
      <w:r>
        <w:rPr>
          <w:spacing w:val="-4"/>
        </w:rPr>
        <w:t xml:space="preserve"> </w:t>
      </w:r>
      <w:r>
        <w:t>suivant.</w:t>
      </w:r>
    </w:p>
    <w:p w:rsidR="00564E71" w:rsidRDefault="00FC5DD9">
      <w:pPr>
        <w:pStyle w:val="Corpsdetexte"/>
        <w:spacing w:before="122"/>
        <w:ind w:left="212"/>
        <w:jc w:val="both"/>
      </w:pPr>
      <w:r>
        <w:t>Cette recherche se fait au niveau :</w:t>
      </w:r>
    </w:p>
    <w:p w:rsidR="00564E71" w:rsidRDefault="00FC5DD9">
      <w:pPr>
        <w:pStyle w:val="Paragraphedeliste"/>
        <w:numPr>
          <w:ilvl w:val="0"/>
          <w:numId w:val="11"/>
        </w:numPr>
        <w:tabs>
          <w:tab w:val="left" w:pos="496"/>
          <w:tab w:val="left" w:pos="497"/>
        </w:tabs>
        <w:spacing w:before="34"/>
        <w:ind w:hanging="285"/>
        <w:jc w:val="left"/>
        <w:rPr>
          <w:rFonts w:ascii="Arial Black" w:hAnsi="Arial Black"/>
          <w:sz w:val="20"/>
        </w:rPr>
      </w:pPr>
      <w:r>
        <w:rPr>
          <w:position w:val="2"/>
          <w:sz w:val="20"/>
        </w:rPr>
        <w:t>carotidien chez l’adulte et</w:t>
      </w:r>
      <w:r>
        <w:rPr>
          <w:spacing w:val="-1"/>
          <w:position w:val="2"/>
          <w:sz w:val="20"/>
        </w:rPr>
        <w:t xml:space="preserve"> </w:t>
      </w:r>
      <w:r>
        <w:rPr>
          <w:position w:val="2"/>
          <w:sz w:val="20"/>
        </w:rPr>
        <w:t>l’enfant</w:t>
      </w:r>
    </w:p>
    <w:p w:rsidR="00564E71" w:rsidRDefault="00FC5DD9">
      <w:pPr>
        <w:pStyle w:val="Paragraphedeliste"/>
        <w:numPr>
          <w:ilvl w:val="0"/>
          <w:numId w:val="11"/>
        </w:numPr>
        <w:tabs>
          <w:tab w:val="left" w:pos="496"/>
          <w:tab w:val="left" w:pos="497"/>
        </w:tabs>
        <w:spacing w:before="63"/>
        <w:ind w:hanging="285"/>
        <w:jc w:val="left"/>
        <w:rPr>
          <w:rFonts w:ascii="Arial Black" w:hAnsi="Arial Black"/>
          <w:sz w:val="20"/>
        </w:rPr>
      </w:pPr>
      <w:r>
        <w:rPr>
          <w:position w:val="2"/>
          <w:sz w:val="20"/>
        </w:rPr>
        <w:t>fémoral chez l’enfant ou le</w:t>
      </w:r>
      <w:r>
        <w:rPr>
          <w:spacing w:val="-2"/>
          <w:position w:val="2"/>
          <w:sz w:val="20"/>
        </w:rPr>
        <w:t xml:space="preserve"> </w:t>
      </w:r>
      <w:r>
        <w:rPr>
          <w:position w:val="2"/>
          <w:sz w:val="20"/>
        </w:rPr>
        <w:t>no</w:t>
      </w:r>
      <w:r>
        <w:rPr>
          <w:position w:val="2"/>
          <w:sz w:val="20"/>
        </w:rPr>
        <w:t>urrisson</w:t>
      </w:r>
    </w:p>
    <w:p w:rsidR="00564E71" w:rsidRDefault="00FC5DD9">
      <w:pPr>
        <w:pStyle w:val="Corpsdetexte"/>
        <w:spacing w:before="33"/>
        <w:ind w:left="212" w:right="528"/>
        <w:jc w:val="both"/>
      </w:pPr>
      <w:r>
        <w:br w:type="column"/>
      </w:r>
      <w:r>
        <w:lastRenderedPageBreak/>
        <w:t>En cas d’absence ou de doute sur la présence du pouls chez une victime qui a perdu connaissance, même avec des mouvements ventilatoires, il faut débuter ou poursuivre une RCP. En effet, la réalisation d’une RCP précoce par des témoins peut permet</w:t>
      </w:r>
      <w:r>
        <w:t>tre une reprise de mouvements ventilatoires grâce au massage cardiaque sans une reprise de circulation.</w:t>
      </w:r>
    </w:p>
    <w:p w:rsidR="00564E71" w:rsidRDefault="00564E71">
      <w:pPr>
        <w:jc w:val="both"/>
        <w:sectPr w:rsidR="00564E71" w:rsidSect="00174B65">
          <w:pgSz w:w="11910" w:h="16840"/>
          <w:pgMar w:top="1080" w:right="600" w:bottom="440" w:left="920" w:header="0" w:footer="245" w:gutter="0"/>
          <w:cols w:space="720"/>
        </w:sectPr>
      </w:pPr>
    </w:p>
    <w:p w:rsidR="00564E71" w:rsidRDefault="00FC5DD9">
      <w:pPr>
        <w:spacing w:before="153"/>
        <w:ind w:left="1963" w:right="2280"/>
        <w:jc w:val="center"/>
        <w:rPr>
          <w:i/>
          <w:sz w:val="20"/>
        </w:rPr>
      </w:pPr>
      <w:r>
        <w:pict>
          <v:group id="_x0000_s1299" style="position:absolute;left:0;text-align:left;margin-left:100.7pt;margin-top:25.95pt;width:393.95pt;height:27pt;z-index:-266852352;mso-position-horizontal-relative:page" coordorigin="2014,519" coordsize="7879,540">
            <v:rect id="_x0000_s1311" style="position:absolute;left:2014;top:619;width:2206;height:111" fillcolor="#5f5f5f" stroked="f"/>
            <v:line id="_x0000_s1310" style="position:absolute" from="2064,730" to="2064,948" strokecolor="#5f5f5f" strokeweight="5.04pt"/>
            <v:line id="_x0000_s1309" style="position:absolute" from="4172,730" to="4172,948" strokecolor="#5f5f5f" strokeweight="4.8pt"/>
            <v:shape id="_x0000_s1308" style="position:absolute;left:2014;top:729;width:2206;height:329" coordorigin="2014,730" coordsize="2206,329" path="m4220,948r-96,l4124,730r-2009,l2115,948r-101,l2014,1059r2206,l4220,948e" fillcolor="#5f5f5f" stroked="f">
              <v:path arrowok="t"/>
            </v:shape>
            <v:shape id="_x0000_s1307" style="position:absolute;left:4229;top:619;width:1407;height:440" coordorigin="4230,619" coordsize="1407,440" o:spt="100" adj="0,,0" path="m5636,948r-1406,l4230,1059r1406,l5636,948t,-329l4230,619r,111l5636,730r,-111e" fillcolor="#5f5f5f" stroked="f">
              <v:stroke joinstyle="round"/>
              <v:formulas/>
              <v:path arrowok="t" o:connecttype="segments"/>
            </v:shape>
            <v:rect id="_x0000_s1306" style="position:absolute;left:4229;top:729;width:1407;height:219" fillcolor="#5f5f5f" stroked="f"/>
            <v:shape id="_x0000_s1305" style="position:absolute;left:5645;top:619;width:1410;height:440" coordorigin="5646,619" coordsize="1410,440" o:spt="100" adj="0,,0" path="m7055,948r-1409,l5646,1059r1409,l7055,948t,-329l5646,619r,111l7055,730r,-111e" fillcolor="#5f5f5f" stroked="f">
              <v:stroke joinstyle="round"/>
              <v:formulas/>
              <v:path arrowok="t" o:connecttype="segments"/>
            </v:shape>
            <v:shape id="_x0000_s1304" style="position:absolute;left:5645;top:619;width:4247;height:440" coordorigin="5646,619" coordsize="4247,440" o:spt="100" adj="0,,0" path="m7055,730r-1409,l5646,948r1409,l7055,730m8471,838r-1406,l7065,1059r1406,l8471,838t,-219l7065,619r,219l8471,838r,-219m9892,619r-1411,l8481,730r1411,l9892,619e" fillcolor="#5f5f5f" stroked="f">
              <v:stroke joinstyle="round"/>
              <v:formulas/>
              <v:path arrowok="t" o:connecttype="segments"/>
            </v:shape>
            <v:line id="_x0000_s1303" style="position:absolute" from="8529,730" to="8529,948" strokecolor="#5f5f5f" strokeweight="4.8pt"/>
            <v:line id="_x0000_s1302" style="position:absolute" from="9843,730" to="9843,948" strokecolor="#5f5f5f" strokeweight="4.92pt"/>
            <v:shape id="_x0000_s1301" style="position:absolute;left:8480;top:729;width:1412;height:329" coordorigin="8481,730" coordsize="1412,329" path="m9892,948r-98,l9794,730r-1217,l8577,948r-96,l8481,1059r1411,l9892,948e" fillcolor="#5f5f5f" stroked="f">
              <v:path arrowok="t"/>
            </v:shape>
            <v:shape id="_x0000_s1300" style="position:absolute;left:2014;top:518;width:7879;height:101" coordorigin="2014,519" coordsize="7879,101" o:spt="100" adj="0,,0" path="m4218,519r-2204,l2014,619r2204,l4218,519t5674,l8471,519r-1418,l7053,519r-1417,l4218,519r,100l5636,619r1417,l7053,619r1418,l9892,619r,-100e" fillcolor="#5f5f5f" stroked="f">
              <v:stroke joinstyle="round"/>
              <v:formulas/>
              <v:path arrowok="t" o:connecttype="segments"/>
            </v:shape>
            <w10:wrap anchorx="page"/>
          </v:group>
        </w:pict>
      </w:r>
      <w:r>
        <w:pict>
          <v:shape id="_x0000_s1298" style="position:absolute;left:0;text-align:left;margin-left:100.7pt;margin-top:52.95pt;width:393.95pt;height:5.05pt;z-index:-266851328;mso-position-horizontal-relative:page" coordorigin="2014,1059" coordsize="7879,101" o:spt="100" adj="0,,0" path="m4222,1059r-2208,l2014,1159r2208,l4222,1059t1414,l4227,1059r,100l5636,1159r,-100m7053,1059r-1407,l5646,1159r1407,l7053,1059t1418,l7062,1059r,100l8471,1159r,-100m9892,1059r-1416,l8476,1159r1416,l9892,1059e" fillcolor="#5f5f5f" stroked="f">
            <v:stroke joinstyle="round"/>
            <v:formulas/>
            <v:path arrowok="t" o:connecttype="segments"/>
            <w10:wrap anchorx="page"/>
          </v:shape>
        </w:pict>
      </w:r>
      <w:r>
        <w:rPr>
          <w:i/>
          <w:sz w:val="20"/>
        </w:rPr>
        <w:t>Examen et conduite à tenir</w:t>
      </w:r>
    </w:p>
    <w:p w:rsidR="00564E71" w:rsidRDefault="00564E71">
      <w:pPr>
        <w:pStyle w:val="Corpsdetexte"/>
        <w:spacing w:before="3"/>
        <w:ind w:left="0"/>
        <w:rPr>
          <w:i/>
          <w:sz w:val="18"/>
        </w:rPr>
      </w:pPr>
    </w:p>
    <w:tbl>
      <w:tblPr>
        <w:tblStyle w:val="TableNormal"/>
        <w:tblW w:w="0" w:type="auto"/>
        <w:tblInd w:w="1101"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2209"/>
        <w:gridCol w:w="1419"/>
        <w:gridCol w:w="1417"/>
        <w:gridCol w:w="1419"/>
        <w:gridCol w:w="1417"/>
      </w:tblGrid>
      <w:tr w:rsidR="00564E71">
        <w:trPr>
          <w:trHeight w:val="539"/>
        </w:trPr>
        <w:tc>
          <w:tcPr>
            <w:tcW w:w="2209" w:type="dxa"/>
            <w:tcBorders>
              <w:top w:val="nil"/>
              <w:left w:val="nil"/>
            </w:tcBorders>
            <w:shd w:val="clear" w:color="auto" w:fill="5F5F5F"/>
          </w:tcPr>
          <w:p w:rsidR="00564E71" w:rsidRDefault="00564E71">
            <w:pPr>
              <w:pStyle w:val="TableParagraph"/>
              <w:spacing w:before="0"/>
              <w:jc w:val="left"/>
              <w:rPr>
                <w:rFonts w:ascii="Times New Roman"/>
                <w:sz w:val="18"/>
              </w:rPr>
            </w:pPr>
          </w:p>
        </w:tc>
        <w:tc>
          <w:tcPr>
            <w:tcW w:w="1419" w:type="dxa"/>
            <w:tcBorders>
              <w:top w:val="nil"/>
            </w:tcBorders>
            <w:shd w:val="clear" w:color="auto" w:fill="5F5F5F"/>
          </w:tcPr>
          <w:p w:rsidR="00564E71" w:rsidRDefault="00FC5DD9">
            <w:pPr>
              <w:pStyle w:val="TableParagraph"/>
              <w:spacing w:before="109"/>
              <w:ind w:left="272" w:right="273"/>
              <w:rPr>
                <w:sz w:val="18"/>
              </w:rPr>
            </w:pPr>
            <w:r>
              <w:rPr>
                <w:color w:val="FFFFFF"/>
                <w:sz w:val="18"/>
              </w:rPr>
              <w:t>Conscience</w:t>
            </w:r>
          </w:p>
        </w:tc>
        <w:tc>
          <w:tcPr>
            <w:tcW w:w="1417" w:type="dxa"/>
            <w:tcBorders>
              <w:top w:val="nil"/>
            </w:tcBorders>
            <w:shd w:val="clear" w:color="auto" w:fill="5F5F5F"/>
          </w:tcPr>
          <w:p w:rsidR="00564E71" w:rsidRDefault="00FC5DD9">
            <w:pPr>
              <w:pStyle w:val="TableParagraph"/>
              <w:spacing w:before="109"/>
              <w:ind w:left="43" w:right="46"/>
              <w:rPr>
                <w:sz w:val="18"/>
              </w:rPr>
            </w:pPr>
            <w:r>
              <w:rPr>
                <w:color w:val="FFFFFF"/>
                <w:sz w:val="18"/>
              </w:rPr>
              <w:t>Ventilation</w:t>
            </w:r>
          </w:p>
        </w:tc>
        <w:tc>
          <w:tcPr>
            <w:tcW w:w="1419" w:type="dxa"/>
            <w:tcBorders>
              <w:top w:val="nil"/>
            </w:tcBorders>
            <w:shd w:val="clear" w:color="auto" w:fill="5F5F5F"/>
          </w:tcPr>
          <w:p w:rsidR="00564E71" w:rsidRDefault="00FC5DD9">
            <w:pPr>
              <w:pStyle w:val="TableParagraph"/>
              <w:spacing w:before="0"/>
              <w:ind w:left="60" w:right="41" w:firstLine="247"/>
              <w:jc w:val="left"/>
              <w:rPr>
                <w:sz w:val="18"/>
              </w:rPr>
            </w:pPr>
            <w:r>
              <w:rPr>
                <w:color w:val="FFFFFF"/>
                <w:sz w:val="18"/>
              </w:rPr>
              <w:t>Circulation (pouls carotidien)</w:t>
            </w:r>
          </w:p>
        </w:tc>
        <w:tc>
          <w:tcPr>
            <w:tcW w:w="1417" w:type="dxa"/>
            <w:tcBorders>
              <w:top w:val="nil"/>
              <w:right w:val="nil"/>
            </w:tcBorders>
            <w:shd w:val="clear" w:color="auto" w:fill="5F5F5F"/>
          </w:tcPr>
          <w:p w:rsidR="00564E71" w:rsidRDefault="00FC5DD9">
            <w:pPr>
              <w:pStyle w:val="TableParagraph"/>
              <w:spacing w:before="109"/>
              <w:ind w:left="90" w:right="99"/>
              <w:rPr>
                <w:sz w:val="18"/>
              </w:rPr>
            </w:pPr>
            <w:r>
              <w:rPr>
                <w:color w:val="FFFFFF"/>
                <w:sz w:val="18"/>
              </w:rPr>
              <w:t>Conduite à tenir</w:t>
            </w:r>
          </w:p>
        </w:tc>
      </w:tr>
      <w:tr w:rsidR="00564E71">
        <w:trPr>
          <w:trHeight w:val="585"/>
        </w:trPr>
        <w:tc>
          <w:tcPr>
            <w:tcW w:w="2209" w:type="dxa"/>
            <w:vMerge w:val="restart"/>
            <w:tcBorders>
              <w:left w:val="nil"/>
            </w:tcBorders>
          </w:tcPr>
          <w:p w:rsidR="00564E71" w:rsidRDefault="00564E71">
            <w:pPr>
              <w:pStyle w:val="TableParagraph"/>
              <w:spacing w:before="0"/>
              <w:jc w:val="left"/>
              <w:rPr>
                <w:i/>
                <w:sz w:val="18"/>
              </w:rPr>
            </w:pPr>
          </w:p>
          <w:p w:rsidR="00564E71" w:rsidRDefault="00564E71">
            <w:pPr>
              <w:pStyle w:val="TableParagraph"/>
              <w:spacing w:before="9"/>
              <w:jc w:val="left"/>
              <w:rPr>
                <w:i/>
                <w:sz w:val="21"/>
              </w:rPr>
            </w:pPr>
          </w:p>
          <w:p w:rsidR="00564E71" w:rsidRDefault="00FC5DD9">
            <w:pPr>
              <w:pStyle w:val="TableParagraph"/>
              <w:spacing w:before="1"/>
              <w:ind w:left="407"/>
              <w:jc w:val="left"/>
              <w:rPr>
                <w:sz w:val="18"/>
              </w:rPr>
            </w:pPr>
            <w:r>
              <w:rPr>
                <w:color w:val="5E5E5E"/>
                <w:sz w:val="18"/>
              </w:rPr>
              <w:t>Sans prise de pouls</w:t>
            </w:r>
          </w:p>
        </w:tc>
        <w:tc>
          <w:tcPr>
            <w:tcW w:w="1419" w:type="dxa"/>
          </w:tcPr>
          <w:p w:rsidR="00564E71" w:rsidRDefault="00564E71">
            <w:pPr>
              <w:pStyle w:val="TableParagraph"/>
              <w:spacing w:before="5"/>
              <w:jc w:val="left"/>
              <w:rPr>
                <w:i/>
                <w:sz w:val="14"/>
              </w:rPr>
            </w:pPr>
          </w:p>
          <w:p w:rsidR="00564E71" w:rsidRDefault="00FC5DD9">
            <w:pPr>
              <w:pStyle w:val="TableParagraph"/>
              <w:spacing w:before="0"/>
              <w:ind w:left="272" w:right="272"/>
              <w:rPr>
                <w:sz w:val="18"/>
              </w:rPr>
            </w:pPr>
            <w:r>
              <w:rPr>
                <w:color w:val="5E5E5E"/>
                <w:sz w:val="18"/>
              </w:rPr>
              <w:t>Non</w:t>
            </w:r>
          </w:p>
        </w:tc>
        <w:tc>
          <w:tcPr>
            <w:tcW w:w="1417" w:type="dxa"/>
          </w:tcPr>
          <w:p w:rsidR="00564E71" w:rsidRDefault="00564E71">
            <w:pPr>
              <w:pStyle w:val="TableParagraph"/>
              <w:spacing w:before="5"/>
              <w:jc w:val="left"/>
              <w:rPr>
                <w:i/>
                <w:sz w:val="14"/>
              </w:rPr>
            </w:pPr>
          </w:p>
          <w:p w:rsidR="00564E71" w:rsidRDefault="00FC5DD9">
            <w:pPr>
              <w:pStyle w:val="TableParagraph"/>
              <w:spacing w:before="0"/>
              <w:ind w:left="44" w:right="44"/>
              <w:rPr>
                <w:sz w:val="18"/>
              </w:rPr>
            </w:pPr>
            <w:r>
              <w:rPr>
                <w:color w:val="5E5E5E"/>
                <w:sz w:val="18"/>
              </w:rPr>
              <w:t>Oui</w:t>
            </w:r>
          </w:p>
        </w:tc>
        <w:tc>
          <w:tcPr>
            <w:tcW w:w="1419" w:type="dxa"/>
            <w:shd w:val="clear" w:color="auto" w:fill="5F5F5F"/>
          </w:tcPr>
          <w:p w:rsidR="00564E71" w:rsidRDefault="00564E71">
            <w:pPr>
              <w:pStyle w:val="TableParagraph"/>
              <w:spacing w:before="0"/>
              <w:jc w:val="left"/>
              <w:rPr>
                <w:rFonts w:ascii="Times New Roman"/>
                <w:sz w:val="18"/>
              </w:rPr>
            </w:pPr>
          </w:p>
        </w:tc>
        <w:tc>
          <w:tcPr>
            <w:tcW w:w="1417" w:type="dxa"/>
            <w:tcBorders>
              <w:right w:val="nil"/>
            </w:tcBorders>
          </w:tcPr>
          <w:p w:rsidR="00564E71" w:rsidRDefault="00564E71">
            <w:pPr>
              <w:pStyle w:val="TableParagraph"/>
              <w:spacing w:before="5"/>
              <w:jc w:val="left"/>
              <w:rPr>
                <w:i/>
                <w:sz w:val="14"/>
              </w:rPr>
            </w:pPr>
          </w:p>
          <w:p w:rsidR="00564E71" w:rsidRDefault="00FC5DD9">
            <w:pPr>
              <w:pStyle w:val="TableParagraph"/>
              <w:spacing w:before="0"/>
              <w:ind w:left="90" w:right="94"/>
              <w:rPr>
                <w:sz w:val="18"/>
              </w:rPr>
            </w:pPr>
            <w:r>
              <w:rPr>
                <w:color w:val="5E5E5E"/>
                <w:sz w:val="18"/>
              </w:rPr>
              <w:t>PLS</w:t>
            </w:r>
          </w:p>
        </w:tc>
      </w:tr>
      <w:tr w:rsidR="00564E71">
        <w:trPr>
          <w:trHeight w:val="607"/>
        </w:trPr>
        <w:tc>
          <w:tcPr>
            <w:tcW w:w="2209" w:type="dxa"/>
            <w:vMerge/>
            <w:tcBorders>
              <w:top w:val="nil"/>
              <w:left w:val="nil"/>
            </w:tcBorders>
          </w:tcPr>
          <w:p w:rsidR="00564E71" w:rsidRDefault="00564E71">
            <w:pPr>
              <w:rPr>
                <w:sz w:val="2"/>
                <w:szCs w:val="2"/>
              </w:rPr>
            </w:pPr>
          </w:p>
        </w:tc>
        <w:tc>
          <w:tcPr>
            <w:tcW w:w="1419" w:type="dxa"/>
            <w:shd w:val="clear" w:color="auto" w:fill="D9D9D9"/>
          </w:tcPr>
          <w:p w:rsidR="00564E71" w:rsidRDefault="00564E71">
            <w:pPr>
              <w:pStyle w:val="TableParagraph"/>
              <w:spacing w:before="3"/>
              <w:jc w:val="left"/>
              <w:rPr>
                <w:i/>
                <w:sz w:val="16"/>
              </w:rPr>
            </w:pPr>
          </w:p>
          <w:p w:rsidR="00564E71" w:rsidRDefault="00FC5DD9">
            <w:pPr>
              <w:pStyle w:val="TableParagraph"/>
              <w:spacing w:before="0"/>
              <w:ind w:left="272" w:right="272"/>
              <w:rPr>
                <w:sz w:val="18"/>
              </w:rPr>
            </w:pPr>
            <w:r>
              <w:rPr>
                <w:color w:val="5E5E5E"/>
                <w:sz w:val="18"/>
              </w:rPr>
              <w:t>Non</w:t>
            </w:r>
          </w:p>
        </w:tc>
        <w:tc>
          <w:tcPr>
            <w:tcW w:w="1417" w:type="dxa"/>
            <w:shd w:val="clear" w:color="auto" w:fill="D9D9D9"/>
          </w:tcPr>
          <w:p w:rsidR="00564E71" w:rsidRDefault="00564E71">
            <w:pPr>
              <w:pStyle w:val="TableParagraph"/>
              <w:spacing w:before="3"/>
              <w:jc w:val="left"/>
              <w:rPr>
                <w:i/>
                <w:sz w:val="16"/>
              </w:rPr>
            </w:pPr>
          </w:p>
          <w:p w:rsidR="00564E71" w:rsidRDefault="00FC5DD9">
            <w:pPr>
              <w:pStyle w:val="TableParagraph"/>
              <w:spacing w:before="0"/>
              <w:ind w:left="44" w:right="46"/>
              <w:rPr>
                <w:sz w:val="18"/>
              </w:rPr>
            </w:pPr>
            <w:r>
              <w:rPr>
                <w:color w:val="5E5E5E"/>
                <w:sz w:val="18"/>
              </w:rPr>
              <w:t>Non ou anormale</w:t>
            </w:r>
          </w:p>
        </w:tc>
        <w:tc>
          <w:tcPr>
            <w:tcW w:w="1419" w:type="dxa"/>
            <w:shd w:val="clear" w:color="auto" w:fill="5F5F5F"/>
          </w:tcPr>
          <w:p w:rsidR="00564E71" w:rsidRDefault="00564E71">
            <w:pPr>
              <w:pStyle w:val="TableParagraph"/>
              <w:spacing w:before="0"/>
              <w:jc w:val="left"/>
              <w:rPr>
                <w:rFonts w:ascii="Times New Roman"/>
                <w:sz w:val="18"/>
              </w:rPr>
            </w:pPr>
          </w:p>
        </w:tc>
        <w:tc>
          <w:tcPr>
            <w:tcW w:w="1417" w:type="dxa"/>
            <w:tcBorders>
              <w:right w:val="nil"/>
            </w:tcBorders>
            <w:shd w:val="clear" w:color="auto" w:fill="D9D9D9"/>
          </w:tcPr>
          <w:p w:rsidR="00564E71" w:rsidRDefault="00564E71">
            <w:pPr>
              <w:pStyle w:val="TableParagraph"/>
              <w:spacing w:before="3"/>
              <w:jc w:val="left"/>
              <w:rPr>
                <w:i/>
                <w:sz w:val="16"/>
              </w:rPr>
            </w:pPr>
          </w:p>
          <w:p w:rsidR="00564E71" w:rsidRDefault="00FC5DD9">
            <w:pPr>
              <w:pStyle w:val="TableParagraph"/>
              <w:spacing w:before="0"/>
              <w:ind w:left="90" w:right="94"/>
              <w:rPr>
                <w:sz w:val="18"/>
              </w:rPr>
            </w:pPr>
            <w:r>
              <w:rPr>
                <w:color w:val="5E5E5E"/>
                <w:sz w:val="18"/>
              </w:rPr>
              <w:t>RCP</w:t>
            </w:r>
          </w:p>
        </w:tc>
      </w:tr>
      <w:tr w:rsidR="00564E71">
        <w:trPr>
          <w:trHeight w:val="640"/>
        </w:trPr>
        <w:tc>
          <w:tcPr>
            <w:tcW w:w="2209" w:type="dxa"/>
            <w:vMerge w:val="restart"/>
            <w:tcBorders>
              <w:left w:val="nil"/>
              <w:bottom w:val="nil"/>
            </w:tcBorders>
          </w:tcPr>
          <w:p w:rsidR="00564E71" w:rsidRDefault="00564E71">
            <w:pPr>
              <w:pStyle w:val="TableParagraph"/>
              <w:spacing w:before="0"/>
              <w:jc w:val="left"/>
              <w:rPr>
                <w:i/>
                <w:sz w:val="18"/>
              </w:rPr>
            </w:pPr>
          </w:p>
          <w:p w:rsidR="00564E71" w:rsidRDefault="00564E71">
            <w:pPr>
              <w:pStyle w:val="TableParagraph"/>
              <w:spacing w:before="0"/>
              <w:jc w:val="left"/>
              <w:rPr>
                <w:i/>
                <w:sz w:val="18"/>
              </w:rPr>
            </w:pPr>
          </w:p>
          <w:p w:rsidR="00564E71" w:rsidRDefault="00564E71">
            <w:pPr>
              <w:pStyle w:val="TableParagraph"/>
              <w:spacing w:before="0"/>
              <w:jc w:val="left"/>
              <w:rPr>
                <w:i/>
                <w:sz w:val="18"/>
              </w:rPr>
            </w:pPr>
          </w:p>
          <w:p w:rsidR="00564E71" w:rsidRDefault="00564E71">
            <w:pPr>
              <w:pStyle w:val="TableParagraph"/>
              <w:spacing w:before="0"/>
              <w:jc w:val="left"/>
              <w:rPr>
                <w:i/>
                <w:sz w:val="18"/>
              </w:rPr>
            </w:pPr>
          </w:p>
          <w:p w:rsidR="00564E71" w:rsidRDefault="00564E71">
            <w:pPr>
              <w:pStyle w:val="TableParagraph"/>
              <w:spacing w:before="2"/>
              <w:jc w:val="left"/>
              <w:rPr>
                <w:i/>
                <w:sz w:val="26"/>
              </w:rPr>
            </w:pPr>
          </w:p>
          <w:p w:rsidR="00564E71" w:rsidRDefault="00FC5DD9">
            <w:pPr>
              <w:pStyle w:val="TableParagraph"/>
              <w:spacing w:before="0"/>
              <w:ind w:left="398"/>
              <w:jc w:val="left"/>
              <w:rPr>
                <w:sz w:val="18"/>
              </w:rPr>
            </w:pPr>
            <w:r>
              <w:rPr>
                <w:color w:val="5E5E5E"/>
                <w:sz w:val="18"/>
              </w:rPr>
              <w:t>Avec prise de pouls</w:t>
            </w:r>
          </w:p>
        </w:tc>
        <w:tc>
          <w:tcPr>
            <w:tcW w:w="1419" w:type="dxa"/>
          </w:tcPr>
          <w:p w:rsidR="00564E71" w:rsidRDefault="00564E71">
            <w:pPr>
              <w:pStyle w:val="TableParagraph"/>
              <w:spacing w:before="2"/>
              <w:jc w:val="left"/>
              <w:rPr>
                <w:i/>
                <w:sz w:val="17"/>
              </w:rPr>
            </w:pPr>
          </w:p>
          <w:p w:rsidR="00564E71" w:rsidRDefault="00FC5DD9">
            <w:pPr>
              <w:pStyle w:val="TableParagraph"/>
              <w:spacing w:before="0"/>
              <w:ind w:left="272" w:right="272"/>
              <w:rPr>
                <w:sz w:val="18"/>
              </w:rPr>
            </w:pPr>
            <w:r>
              <w:rPr>
                <w:color w:val="5E5E5E"/>
                <w:sz w:val="18"/>
              </w:rPr>
              <w:t>Non</w:t>
            </w:r>
          </w:p>
        </w:tc>
        <w:tc>
          <w:tcPr>
            <w:tcW w:w="1417" w:type="dxa"/>
          </w:tcPr>
          <w:p w:rsidR="00564E71" w:rsidRDefault="00564E71">
            <w:pPr>
              <w:pStyle w:val="TableParagraph"/>
              <w:spacing w:before="2"/>
              <w:jc w:val="left"/>
              <w:rPr>
                <w:i/>
                <w:sz w:val="17"/>
              </w:rPr>
            </w:pPr>
          </w:p>
          <w:p w:rsidR="00564E71" w:rsidRDefault="00FC5DD9">
            <w:pPr>
              <w:pStyle w:val="TableParagraph"/>
              <w:spacing w:before="0"/>
              <w:ind w:left="44" w:right="44"/>
              <w:rPr>
                <w:sz w:val="18"/>
              </w:rPr>
            </w:pPr>
            <w:r>
              <w:rPr>
                <w:color w:val="5E5E5E"/>
                <w:sz w:val="18"/>
              </w:rPr>
              <w:t>Oui</w:t>
            </w:r>
          </w:p>
        </w:tc>
        <w:tc>
          <w:tcPr>
            <w:tcW w:w="1419" w:type="dxa"/>
          </w:tcPr>
          <w:p w:rsidR="00564E71" w:rsidRDefault="00FC5DD9">
            <w:pPr>
              <w:pStyle w:val="TableParagraph"/>
              <w:spacing w:before="99"/>
              <w:ind w:left="439" w:right="423" w:firstLine="136"/>
              <w:jc w:val="left"/>
              <w:rPr>
                <w:sz w:val="18"/>
              </w:rPr>
            </w:pPr>
            <w:r>
              <w:rPr>
                <w:color w:val="5E5E5E"/>
                <w:sz w:val="18"/>
              </w:rPr>
              <w:t>Oui (perçu)</w:t>
            </w:r>
          </w:p>
        </w:tc>
        <w:tc>
          <w:tcPr>
            <w:tcW w:w="1417" w:type="dxa"/>
            <w:tcBorders>
              <w:right w:val="nil"/>
            </w:tcBorders>
          </w:tcPr>
          <w:p w:rsidR="00564E71" w:rsidRDefault="00564E71">
            <w:pPr>
              <w:pStyle w:val="TableParagraph"/>
              <w:spacing w:before="2"/>
              <w:jc w:val="left"/>
              <w:rPr>
                <w:i/>
                <w:sz w:val="17"/>
              </w:rPr>
            </w:pPr>
          </w:p>
          <w:p w:rsidR="00564E71" w:rsidRDefault="00FC5DD9">
            <w:pPr>
              <w:pStyle w:val="TableParagraph"/>
              <w:spacing w:before="0"/>
              <w:ind w:left="90" w:right="94"/>
              <w:rPr>
                <w:sz w:val="18"/>
              </w:rPr>
            </w:pPr>
            <w:r>
              <w:rPr>
                <w:color w:val="5E5E5E"/>
                <w:sz w:val="18"/>
              </w:rPr>
              <w:t>PLS</w:t>
            </w:r>
          </w:p>
        </w:tc>
      </w:tr>
      <w:tr w:rsidR="00564E71">
        <w:trPr>
          <w:trHeight w:val="650"/>
        </w:trPr>
        <w:tc>
          <w:tcPr>
            <w:tcW w:w="2209" w:type="dxa"/>
            <w:vMerge/>
            <w:tcBorders>
              <w:top w:val="nil"/>
              <w:left w:val="nil"/>
              <w:bottom w:val="nil"/>
            </w:tcBorders>
          </w:tcPr>
          <w:p w:rsidR="00564E71" w:rsidRDefault="00564E71">
            <w:pPr>
              <w:rPr>
                <w:sz w:val="2"/>
                <w:szCs w:val="2"/>
              </w:rPr>
            </w:pPr>
          </w:p>
        </w:tc>
        <w:tc>
          <w:tcPr>
            <w:tcW w:w="1419" w:type="dxa"/>
            <w:shd w:val="clear" w:color="auto" w:fill="D9D9D9"/>
          </w:tcPr>
          <w:p w:rsidR="00564E71" w:rsidRDefault="00564E71">
            <w:pPr>
              <w:pStyle w:val="TableParagraph"/>
              <w:spacing w:before="12"/>
              <w:jc w:val="left"/>
              <w:rPr>
                <w:i/>
                <w:sz w:val="17"/>
              </w:rPr>
            </w:pPr>
          </w:p>
          <w:p w:rsidR="00564E71" w:rsidRDefault="00FC5DD9">
            <w:pPr>
              <w:pStyle w:val="TableParagraph"/>
              <w:spacing w:before="0"/>
              <w:ind w:left="272" w:right="272"/>
              <w:rPr>
                <w:sz w:val="18"/>
              </w:rPr>
            </w:pPr>
            <w:r>
              <w:rPr>
                <w:color w:val="5E5E5E"/>
                <w:sz w:val="18"/>
              </w:rPr>
              <w:t>Non</w:t>
            </w:r>
          </w:p>
        </w:tc>
        <w:tc>
          <w:tcPr>
            <w:tcW w:w="1417" w:type="dxa"/>
            <w:shd w:val="clear" w:color="auto" w:fill="D9D9D9"/>
          </w:tcPr>
          <w:p w:rsidR="00564E71" w:rsidRDefault="00564E71">
            <w:pPr>
              <w:pStyle w:val="TableParagraph"/>
              <w:spacing w:before="12"/>
              <w:jc w:val="left"/>
              <w:rPr>
                <w:i/>
                <w:sz w:val="17"/>
              </w:rPr>
            </w:pPr>
          </w:p>
          <w:p w:rsidR="00564E71" w:rsidRDefault="00FC5DD9">
            <w:pPr>
              <w:pStyle w:val="TableParagraph"/>
              <w:spacing w:before="0"/>
              <w:ind w:left="44" w:right="46"/>
              <w:rPr>
                <w:sz w:val="18"/>
              </w:rPr>
            </w:pPr>
            <w:r>
              <w:rPr>
                <w:color w:val="5E5E5E"/>
                <w:sz w:val="18"/>
              </w:rPr>
              <w:t>Non ou anormale</w:t>
            </w:r>
          </w:p>
        </w:tc>
        <w:tc>
          <w:tcPr>
            <w:tcW w:w="1419" w:type="dxa"/>
            <w:shd w:val="clear" w:color="auto" w:fill="D9D9D9"/>
          </w:tcPr>
          <w:p w:rsidR="00564E71" w:rsidRDefault="00FC5DD9">
            <w:pPr>
              <w:pStyle w:val="TableParagraph"/>
              <w:spacing w:before="109"/>
              <w:ind w:left="276" w:right="179" w:hanging="77"/>
              <w:jc w:val="left"/>
              <w:rPr>
                <w:sz w:val="18"/>
              </w:rPr>
            </w:pPr>
            <w:r>
              <w:rPr>
                <w:color w:val="5E5E5E"/>
                <w:sz w:val="18"/>
              </w:rPr>
              <w:t>Non ou doute (non perçu)</w:t>
            </w:r>
          </w:p>
        </w:tc>
        <w:tc>
          <w:tcPr>
            <w:tcW w:w="1417" w:type="dxa"/>
            <w:tcBorders>
              <w:right w:val="nil"/>
            </w:tcBorders>
            <w:shd w:val="clear" w:color="auto" w:fill="D9D9D9"/>
          </w:tcPr>
          <w:p w:rsidR="00564E71" w:rsidRDefault="00564E71">
            <w:pPr>
              <w:pStyle w:val="TableParagraph"/>
              <w:spacing w:before="12"/>
              <w:jc w:val="left"/>
              <w:rPr>
                <w:i/>
                <w:sz w:val="17"/>
              </w:rPr>
            </w:pPr>
          </w:p>
          <w:p w:rsidR="00564E71" w:rsidRDefault="00FC5DD9">
            <w:pPr>
              <w:pStyle w:val="TableParagraph"/>
              <w:spacing w:before="0"/>
              <w:ind w:left="90" w:right="94"/>
              <w:rPr>
                <w:sz w:val="18"/>
              </w:rPr>
            </w:pPr>
            <w:r>
              <w:rPr>
                <w:color w:val="5E5E5E"/>
                <w:sz w:val="18"/>
              </w:rPr>
              <w:t>RCP</w:t>
            </w:r>
          </w:p>
        </w:tc>
      </w:tr>
      <w:tr w:rsidR="00564E71">
        <w:trPr>
          <w:trHeight w:val="647"/>
        </w:trPr>
        <w:tc>
          <w:tcPr>
            <w:tcW w:w="2209" w:type="dxa"/>
            <w:vMerge/>
            <w:tcBorders>
              <w:top w:val="nil"/>
              <w:left w:val="nil"/>
              <w:bottom w:val="nil"/>
            </w:tcBorders>
          </w:tcPr>
          <w:p w:rsidR="00564E71" w:rsidRDefault="00564E71">
            <w:pPr>
              <w:rPr>
                <w:sz w:val="2"/>
                <w:szCs w:val="2"/>
              </w:rPr>
            </w:pPr>
          </w:p>
        </w:tc>
        <w:tc>
          <w:tcPr>
            <w:tcW w:w="1419" w:type="dxa"/>
          </w:tcPr>
          <w:p w:rsidR="00564E71" w:rsidRDefault="00564E71">
            <w:pPr>
              <w:pStyle w:val="TableParagraph"/>
              <w:spacing w:before="9"/>
              <w:jc w:val="left"/>
              <w:rPr>
                <w:i/>
                <w:sz w:val="17"/>
              </w:rPr>
            </w:pPr>
          </w:p>
          <w:p w:rsidR="00564E71" w:rsidRDefault="00FC5DD9">
            <w:pPr>
              <w:pStyle w:val="TableParagraph"/>
              <w:spacing w:before="0"/>
              <w:ind w:left="272" w:right="272"/>
              <w:rPr>
                <w:sz w:val="18"/>
              </w:rPr>
            </w:pPr>
            <w:r>
              <w:rPr>
                <w:color w:val="5E5E5E"/>
                <w:sz w:val="18"/>
              </w:rPr>
              <w:t>Non</w:t>
            </w:r>
          </w:p>
        </w:tc>
        <w:tc>
          <w:tcPr>
            <w:tcW w:w="1417" w:type="dxa"/>
          </w:tcPr>
          <w:p w:rsidR="00564E71" w:rsidRDefault="00564E71">
            <w:pPr>
              <w:pStyle w:val="TableParagraph"/>
              <w:spacing w:before="9"/>
              <w:jc w:val="left"/>
              <w:rPr>
                <w:i/>
                <w:sz w:val="17"/>
              </w:rPr>
            </w:pPr>
          </w:p>
          <w:p w:rsidR="00564E71" w:rsidRDefault="00FC5DD9">
            <w:pPr>
              <w:pStyle w:val="TableParagraph"/>
              <w:spacing w:before="0"/>
              <w:ind w:left="44" w:right="44"/>
              <w:rPr>
                <w:sz w:val="18"/>
              </w:rPr>
            </w:pPr>
            <w:r>
              <w:rPr>
                <w:color w:val="5E5E5E"/>
                <w:sz w:val="18"/>
              </w:rPr>
              <w:t>Oui</w:t>
            </w:r>
          </w:p>
        </w:tc>
        <w:tc>
          <w:tcPr>
            <w:tcW w:w="1419" w:type="dxa"/>
          </w:tcPr>
          <w:p w:rsidR="00564E71" w:rsidRDefault="00FC5DD9">
            <w:pPr>
              <w:pStyle w:val="TableParagraph"/>
              <w:spacing w:before="109"/>
              <w:ind w:left="276" w:right="261" w:firstLine="273"/>
              <w:jc w:val="left"/>
              <w:rPr>
                <w:sz w:val="18"/>
              </w:rPr>
            </w:pPr>
            <w:r>
              <w:rPr>
                <w:color w:val="5E5E5E"/>
                <w:sz w:val="18"/>
              </w:rPr>
              <w:t>Non (non perçu)</w:t>
            </w:r>
          </w:p>
        </w:tc>
        <w:tc>
          <w:tcPr>
            <w:tcW w:w="1417" w:type="dxa"/>
            <w:tcBorders>
              <w:right w:val="nil"/>
            </w:tcBorders>
          </w:tcPr>
          <w:p w:rsidR="00564E71" w:rsidRDefault="00564E71">
            <w:pPr>
              <w:pStyle w:val="TableParagraph"/>
              <w:spacing w:before="9"/>
              <w:jc w:val="left"/>
              <w:rPr>
                <w:i/>
                <w:sz w:val="17"/>
              </w:rPr>
            </w:pPr>
          </w:p>
          <w:p w:rsidR="00564E71" w:rsidRDefault="00FC5DD9">
            <w:pPr>
              <w:pStyle w:val="TableParagraph"/>
              <w:spacing w:before="0"/>
              <w:ind w:left="90" w:right="97"/>
              <w:rPr>
                <w:sz w:val="12"/>
              </w:rPr>
            </w:pPr>
            <w:r>
              <w:rPr>
                <w:color w:val="5E5E5E"/>
                <w:sz w:val="18"/>
              </w:rPr>
              <w:t>RCP</w:t>
            </w:r>
            <w:r>
              <w:rPr>
                <w:color w:val="5E5E5E"/>
                <w:position w:val="5"/>
                <w:sz w:val="12"/>
              </w:rPr>
              <w:t>5</w:t>
            </w:r>
          </w:p>
        </w:tc>
      </w:tr>
      <w:tr w:rsidR="00564E71">
        <w:trPr>
          <w:trHeight w:val="650"/>
        </w:trPr>
        <w:tc>
          <w:tcPr>
            <w:tcW w:w="2209" w:type="dxa"/>
            <w:vMerge/>
            <w:tcBorders>
              <w:top w:val="nil"/>
              <w:left w:val="nil"/>
              <w:bottom w:val="nil"/>
            </w:tcBorders>
          </w:tcPr>
          <w:p w:rsidR="00564E71" w:rsidRDefault="00564E71">
            <w:pPr>
              <w:rPr>
                <w:sz w:val="2"/>
                <w:szCs w:val="2"/>
              </w:rPr>
            </w:pPr>
          </w:p>
        </w:tc>
        <w:tc>
          <w:tcPr>
            <w:tcW w:w="1419" w:type="dxa"/>
            <w:tcBorders>
              <w:bottom w:val="nil"/>
            </w:tcBorders>
            <w:shd w:val="clear" w:color="auto" w:fill="D9D9D9"/>
          </w:tcPr>
          <w:p w:rsidR="00564E71" w:rsidRDefault="00564E71">
            <w:pPr>
              <w:pStyle w:val="TableParagraph"/>
              <w:spacing w:before="12"/>
              <w:jc w:val="left"/>
              <w:rPr>
                <w:i/>
                <w:sz w:val="17"/>
              </w:rPr>
            </w:pPr>
          </w:p>
          <w:p w:rsidR="00564E71" w:rsidRDefault="00FC5DD9">
            <w:pPr>
              <w:pStyle w:val="TableParagraph"/>
              <w:spacing w:before="0"/>
              <w:ind w:left="272" w:right="272"/>
              <w:rPr>
                <w:sz w:val="18"/>
              </w:rPr>
            </w:pPr>
            <w:r>
              <w:rPr>
                <w:color w:val="5E5E5E"/>
                <w:sz w:val="18"/>
              </w:rPr>
              <w:t>Non</w:t>
            </w:r>
          </w:p>
        </w:tc>
        <w:tc>
          <w:tcPr>
            <w:tcW w:w="1417" w:type="dxa"/>
            <w:tcBorders>
              <w:bottom w:val="nil"/>
            </w:tcBorders>
            <w:shd w:val="clear" w:color="auto" w:fill="D9D9D9"/>
          </w:tcPr>
          <w:p w:rsidR="00564E71" w:rsidRDefault="00564E71">
            <w:pPr>
              <w:pStyle w:val="TableParagraph"/>
              <w:spacing w:before="12"/>
              <w:jc w:val="left"/>
              <w:rPr>
                <w:i/>
                <w:sz w:val="17"/>
              </w:rPr>
            </w:pPr>
          </w:p>
          <w:p w:rsidR="00564E71" w:rsidRDefault="00FC5DD9">
            <w:pPr>
              <w:pStyle w:val="TableParagraph"/>
              <w:spacing w:before="0"/>
              <w:ind w:left="44" w:right="46"/>
              <w:rPr>
                <w:sz w:val="18"/>
              </w:rPr>
            </w:pPr>
            <w:r>
              <w:rPr>
                <w:color w:val="5E5E5E"/>
                <w:sz w:val="18"/>
              </w:rPr>
              <w:t>Non</w:t>
            </w:r>
          </w:p>
        </w:tc>
        <w:tc>
          <w:tcPr>
            <w:tcW w:w="1419" w:type="dxa"/>
            <w:tcBorders>
              <w:bottom w:val="nil"/>
            </w:tcBorders>
            <w:shd w:val="clear" w:color="auto" w:fill="D9D9D9"/>
          </w:tcPr>
          <w:p w:rsidR="00564E71" w:rsidRDefault="00FC5DD9">
            <w:pPr>
              <w:pStyle w:val="TableParagraph"/>
              <w:spacing w:before="109"/>
              <w:ind w:left="439" w:right="423" w:firstLine="136"/>
              <w:jc w:val="left"/>
              <w:rPr>
                <w:sz w:val="18"/>
              </w:rPr>
            </w:pPr>
            <w:r>
              <w:rPr>
                <w:color w:val="5E5E5E"/>
                <w:sz w:val="18"/>
              </w:rPr>
              <w:t>Oui (perçu)</w:t>
            </w:r>
          </w:p>
        </w:tc>
        <w:tc>
          <w:tcPr>
            <w:tcW w:w="1417" w:type="dxa"/>
            <w:tcBorders>
              <w:bottom w:val="nil"/>
              <w:right w:val="nil"/>
            </w:tcBorders>
            <w:shd w:val="clear" w:color="auto" w:fill="D9D9D9"/>
          </w:tcPr>
          <w:p w:rsidR="00564E71" w:rsidRDefault="00564E71">
            <w:pPr>
              <w:pStyle w:val="TableParagraph"/>
              <w:spacing w:before="12"/>
              <w:jc w:val="left"/>
              <w:rPr>
                <w:i/>
                <w:sz w:val="17"/>
              </w:rPr>
            </w:pPr>
          </w:p>
          <w:p w:rsidR="00564E71" w:rsidRDefault="00FC5DD9">
            <w:pPr>
              <w:pStyle w:val="TableParagraph"/>
              <w:spacing w:before="0"/>
              <w:ind w:left="90" w:right="96"/>
              <w:rPr>
                <w:sz w:val="12"/>
              </w:rPr>
            </w:pPr>
            <w:r>
              <w:rPr>
                <w:color w:val="5E5E5E"/>
                <w:sz w:val="18"/>
              </w:rPr>
              <w:t>insufflations</w:t>
            </w:r>
            <w:r>
              <w:rPr>
                <w:color w:val="5E5E5E"/>
                <w:position w:val="5"/>
                <w:sz w:val="12"/>
              </w:rPr>
              <w:t>6</w:t>
            </w:r>
          </w:p>
        </w:tc>
      </w:tr>
    </w:tbl>
    <w:p w:rsidR="00564E71" w:rsidRDefault="00564E71">
      <w:pPr>
        <w:pStyle w:val="Corpsdetexte"/>
        <w:ind w:left="0"/>
        <w:rPr>
          <w:i/>
          <w:sz w:val="15"/>
        </w:rPr>
      </w:pPr>
    </w:p>
    <w:p w:rsidR="00564E71" w:rsidRDefault="00564E71">
      <w:pPr>
        <w:rPr>
          <w:sz w:val="15"/>
        </w:rPr>
        <w:sectPr w:rsidR="00564E71" w:rsidSect="00174B65">
          <w:type w:val="continuous"/>
          <w:pgSz w:w="11910" w:h="16840"/>
          <w:pgMar w:top="1140" w:right="600" w:bottom="280" w:left="920" w:header="720" w:footer="720" w:gutter="0"/>
          <w:cols w:space="720"/>
        </w:sectPr>
      </w:pPr>
    </w:p>
    <w:p w:rsidR="00564E71" w:rsidRDefault="00564E71">
      <w:pPr>
        <w:pStyle w:val="Corpsdetexte"/>
        <w:spacing w:before="9"/>
        <w:ind w:left="0"/>
        <w:rPr>
          <w:i/>
          <w:sz w:val="14"/>
        </w:rPr>
      </w:pPr>
    </w:p>
    <w:p w:rsidR="00564E71" w:rsidRDefault="00FC5DD9">
      <w:pPr>
        <w:pStyle w:val="Corpsdetexte"/>
        <w:spacing w:before="1"/>
        <w:ind w:left="212" w:right="38"/>
        <w:jc w:val="both"/>
      </w:pPr>
      <w:r>
        <w:t>Dans certains cas, chez l’adulte, l’arrêt cardiaque peut être précédé de signes annonciateurs, en particulier</w:t>
      </w:r>
      <w:r>
        <w:rPr>
          <w:spacing w:val="-19"/>
        </w:rPr>
        <w:t xml:space="preserve"> </w:t>
      </w:r>
      <w:r>
        <w:t>une douleur serrant la poitrine, permanente, angoissante, pouvant</w:t>
      </w:r>
      <w:r>
        <w:rPr>
          <w:spacing w:val="-9"/>
        </w:rPr>
        <w:t xml:space="preserve"> </w:t>
      </w:r>
      <w:r>
        <w:t>irradier</w:t>
      </w:r>
      <w:r>
        <w:rPr>
          <w:spacing w:val="-10"/>
        </w:rPr>
        <w:t xml:space="preserve"> </w:t>
      </w:r>
      <w:r>
        <w:t>dans</w:t>
      </w:r>
      <w:r>
        <w:rPr>
          <w:spacing w:val="-11"/>
        </w:rPr>
        <w:t xml:space="preserve"> </w:t>
      </w:r>
      <w:r>
        <w:t>le</w:t>
      </w:r>
      <w:r>
        <w:rPr>
          <w:spacing w:val="-12"/>
        </w:rPr>
        <w:t xml:space="preserve"> </w:t>
      </w:r>
      <w:r>
        <w:t>cou</w:t>
      </w:r>
      <w:r>
        <w:rPr>
          <w:spacing w:val="-9"/>
        </w:rPr>
        <w:t xml:space="preserve"> </w:t>
      </w:r>
      <w:r>
        <w:t>et</w:t>
      </w:r>
      <w:r>
        <w:rPr>
          <w:spacing w:val="-12"/>
        </w:rPr>
        <w:t xml:space="preserve"> </w:t>
      </w:r>
      <w:r>
        <w:t>les</w:t>
      </w:r>
      <w:r>
        <w:rPr>
          <w:spacing w:val="-10"/>
        </w:rPr>
        <w:t xml:space="preserve"> </w:t>
      </w:r>
      <w:r>
        <w:t>bras.</w:t>
      </w:r>
      <w:r>
        <w:rPr>
          <w:spacing w:val="-9"/>
        </w:rPr>
        <w:t xml:space="preserve"> </w:t>
      </w:r>
      <w:r>
        <w:t>Cette</w:t>
      </w:r>
      <w:r>
        <w:rPr>
          <w:spacing w:val="-11"/>
        </w:rPr>
        <w:t xml:space="preserve"> </w:t>
      </w:r>
      <w:r>
        <w:t>douleur</w:t>
      </w:r>
      <w:r>
        <w:rPr>
          <w:spacing w:val="-9"/>
        </w:rPr>
        <w:t xml:space="preserve"> </w:t>
      </w:r>
      <w:r>
        <w:t>est parfois associée à une diffi</w:t>
      </w:r>
      <w:r>
        <w:t>culté à respirer et des</w:t>
      </w:r>
      <w:r>
        <w:rPr>
          <w:spacing w:val="-20"/>
        </w:rPr>
        <w:t xml:space="preserve"> </w:t>
      </w:r>
      <w:r>
        <w:t>sueurs.</w:t>
      </w:r>
    </w:p>
    <w:p w:rsidR="00564E71" w:rsidRDefault="00FC5DD9">
      <w:pPr>
        <w:pStyle w:val="Corpsdetexte"/>
        <w:spacing w:before="9"/>
        <w:ind w:left="0"/>
        <w:rPr>
          <w:sz w:val="29"/>
        </w:rPr>
      </w:pPr>
      <w:r>
        <w:pict>
          <v:shape id="_x0000_s1297" style="position:absolute;margin-left:55.2pt;margin-top:20.6pt;width:231.8pt;height:.1pt;z-index:-251638784;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2"/>
        <w:ind w:left="212" w:right="38"/>
        <w:jc w:val="both"/>
      </w:pPr>
      <w:r>
        <w:t>L’action de secours doit permettre, sauf en cas de décès certain (tête séparée du tronc, victime déchiquetée, démembrée ou en état de raideur cadavérique) la réalisation d’une série d’action</w:t>
      </w:r>
      <w:r>
        <w:t xml:space="preserve"> augmentant les chances de survie de la victime :</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reconnaître les signes annonciateurs ou l’AC</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alerter de façon précoce les secours médicalisés</w:t>
      </w:r>
      <w:r>
        <w:rPr>
          <w:spacing w:val="-7"/>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117" w:line="213" w:lineRule="auto"/>
        <w:ind w:right="712"/>
        <w:jc w:val="left"/>
        <w:rPr>
          <w:rFonts w:ascii="Arial Black" w:hAnsi="Arial Black"/>
          <w:sz w:val="20"/>
        </w:rPr>
      </w:pPr>
      <w:r>
        <w:rPr>
          <w:w w:val="99"/>
          <w:position w:val="2"/>
          <w:sz w:val="20"/>
        </w:rPr>
        <w:br w:type="column"/>
      </w:r>
      <w:r>
        <w:rPr>
          <w:position w:val="2"/>
          <w:sz w:val="20"/>
        </w:rPr>
        <w:lastRenderedPageBreak/>
        <w:t>réaliser ou guider une réanimation cardio-</w:t>
      </w:r>
      <w:r>
        <w:rPr>
          <w:sz w:val="20"/>
        </w:rPr>
        <w:t xml:space="preserve"> pulmonaire (RCP) précoce ;</w:t>
      </w:r>
    </w:p>
    <w:p w:rsidR="00564E71" w:rsidRDefault="00FC5DD9">
      <w:pPr>
        <w:pStyle w:val="Paragraphedeliste"/>
        <w:numPr>
          <w:ilvl w:val="0"/>
          <w:numId w:val="11"/>
        </w:numPr>
        <w:tabs>
          <w:tab w:val="left" w:pos="495"/>
          <w:tab w:val="left" w:pos="496"/>
        </w:tabs>
        <w:spacing w:before="128" w:line="211" w:lineRule="auto"/>
        <w:ind w:right="712"/>
        <w:jc w:val="left"/>
        <w:rPr>
          <w:rFonts w:ascii="Arial Black" w:hAnsi="Arial Black"/>
          <w:sz w:val="20"/>
        </w:rPr>
      </w:pPr>
      <w:r>
        <w:rPr>
          <w:position w:val="2"/>
          <w:sz w:val="20"/>
        </w:rPr>
        <w:t>assurer la mise en œuvre d’une défibr</w:t>
      </w:r>
      <w:r>
        <w:rPr>
          <w:position w:val="2"/>
          <w:sz w:val="20"/>
        </w:rPr>
        <w:t>illation</w:t>
      </w:r>
      <w:r>
        <w:rPr>
          <w:sz w:val="20"/>
        </w:rPr>
        <w:t xml:space="preserve"> précoce.</w:t>
      </w:r>
    </w:p>
    <w:p w:rsidR="00564E71" w:rsidRDefault="00FC5DD9">
      <w:pPr>
        <w:pStyle w:val="Corpsdetexte"/>
        <w:spacing w:before="128"/>
        <w:ind w:left="212" w:right="527"/>
        <w:jc w:val="both"/>
      </w:pPr>
      <w:r>
        <w:t xml:space="preserve">Ces différentes étapes, complétées par une prise en charge médicale précoce, constituent une </w:t>
      </w:r>
      <w:r>
        <w:rPr>
          <w:i/>
        </w:rPr>
        <w:t xml:space="preserve">chaîne de survie </w:t>
      </w:r>
      <w:r>
        <w:t>susceptible d’augmenter de 4 à 40 % le taux de survie des victimes. Chaque minute gagnée dans la mise en place d’un défibrillate</w:t>
      </w:r>
      <w:r>
        <w:t>ur automatisé externe (DAE) peut augmenter de 10 % les chances de survie de la victime.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7"/>
        <w:ind w:left="0"/>
      </w:pPr>
    </w:p>
    <w:p w:rsidR="00564E71" w:rsidRDefault="00FC5DD9">
      <w:pPr>
        <w:pStyle w:val="Corpsdetexte"/>
        <w:spacing w:line="20" w:lineRule="exact"/>
        <w:ind w:left="206"/>
        <w:rPr>
          <w:sz w:val="2"/>
        </w:rPr>
      </w:pPr>
      <w:r>
        <w:rPr>
          <w:sz w:val="2"/>
        </w:rPr>
      </w:r>
      <w:r>
        <w:rPr>
          <w:sz w:val="2"/>
        </w:rPr>
        <w:pict>
          <v:group id="_x0000_s1295" style="width:144.05pt;height:.6pt;mso-position-horizontal-relative:char;mso-position-vertical-relative:line" coordsize="2881,12">
            <v:line id="_x0000_s1296" style="position:absolute" from="0,6" to="2881,6" strokeweight=".6pt"/>
            <w10:anchorlock/>
          </v:group>
        </w:pict>
      </w:r>
    </w:p>
    <w:p w:rsidR="00564E71" w:rsidRDefault="00564E71">
      <w:pPr>
        <w:pStyle w:val="Corpsdetexte"/>
        <w:spacing w:before="9"/>
        <w:ind w:left="0"/>
        <w:rPr>
          <w:sz w:val="8"/>
        </w:rPr>
      </w:pPr>
    </w:p>
    <w:p w:rsidR="00564E71" w:rsidRDefault="00564E71">
      <w:pPr>
        <w:rPr>
          <w:sz w:val="8"/>
        </w:rPr>
        <w:sectPr w:rsidR="00564E71" w:rsidSect="00174B65">
          <w:type w:val="continuous"/>
          <w:pgSz w:w="11910" w:h="16840"/>
          <w:pgMar w:top="1140" w:right="600" w:bottom="280" w:left="920" w:header="720" w:footer="720" w:gutter="0"/>
          <w:cols w:space="720"/>
        </w:sectPr>
      </w:pPr>
    </w:p>
    <w:p w:rsidR="00564E71" w:rsidRDefault="00FC5DD9">
      <w:pPr>
        <w:spacing w:before="73"/>
        <w:ind w:left="496" w:right="38" w:hanging="284"/>
        <w:jc w:val="both"/>
        <w:rPr>
          <w:sz w:val="16"/>
        </w:rPr>
      </w:pPr>
      <w:r>
        <w:rPr>
          <w:color w:val="424242"/>
          <w:position w:val="5"/>
          <w:sz w:val="10"/>
        </w:rPr>
        <w:t xml:space="preserve">4 </w:t>
      </w:r>
      <w:r>
        <w:rPr>
          <w:color w:val="424242"/>
          <w:sz w:val="16"/>
        </w:rPr>
        <w:t>La prise du pouls par les secouristes dépend du choix des autorités médicales de chaque organisme ou association.</w:t>
      </w:r>
    </w:p>
    <w:p w:rsidR="00564E71" w:rsidRDefault="00FC5DD9">
      <w:pPr>
        <w:spacing w:before="80"/>
        <w:ind w:left="496" w:right="38" w:hanging="284"/>
        <w:jc w:val="both"/>
        <w:rPr>
          <w:sz w:val="16"/>
        </w:rPr>
      </w:pPr>
      <w:r>
        <w:rPr>
          <w:color w:val="424242"/>
          <w:position w:val="5"/>
          <w:sz w:val="10"/>
        </w:rPr>
        <w:t xml:space="preserve">5   </w:t>
      </w:r>
      <w:r>
        <w:rPr>
          <w:color w:val="424242"/>
          <w:sz w:val="16"/>
        </w:rPr>
        <w:t>Cette situation, bien qu’exceptionnelle, peut se rencontrer dans    les premières m</w:t>
      </w:r>
      <w:r>
        <w:rPr>
          <w:color w:val="424242"/>
          <w:sz w:val="16"/>
        </w:rPr>
        <w:t>inutes d’une RCP chez les victimes qui ont bénéficié immédiatement d’une RCP après la survenue de l’arrêt cardiaque.</w:t>
      </w:r>
    </w:p>
    <w:p w:rsidR="00564E71" w:rsidRDefault="00FC5DD9">
      <w:pPr>
        <w:spacing w:before="73"/>
        <w:ind w:left="496" w:right="530" w:hanging="284"/>
        <w:jc w:val="both"/>
        <w:rPr>
          <w:sz w:val="16"/>
        </w:rPr>
      </w:pPr>
      <w:r>
        <w:br w:type="column"/>
      </w:r>
      <w:r>
        <w:rPr>
          <w:color w:val="424242"/>
          <w:position w:val="5"/>
          <w:sz w:val="10"/>
        </w:rPr>
        <w:lastRenderedPageBreak/>
        <w:t xml:space="preserve">6 </w:t>
      </w:r>
      <w:r>
        <w:rPr>
          <w:color w:val="424242"/>
          <w:sz w:val="16"/>
        </w:rPr>
        <w:t>Cette situation se rencontre chez les victimes qui présentent un  arrêt ventilatoire initial, le plus souvent d’origine toxique (overdos</w:t>
      </w:r>
      <w:r>
        <w:rPr>
          <w:color w:val="424242"/>
          <w:sz w:val="16"/>
        </w:rPr>
        <w:t>e).</w:t>
      </w:r>
      <w:r>
        <w:rPr>
          <w:color w:val="424242"/>
          <w:spacing w:val="-8"/>
          <w:sz w:val="16"/>
        </w:rPr>
        <w:t xml:space="preserve"> </w:t>
      </w:r>
      <w:r>
        <w:rPr>
          <w:color w:val="424242"/>
          <w:sz w:val="16"/>
        </w:rPr>
        <w:t>Si</w:t>
      </w:r>
      <w:r>
        <w:rPr>
          <w:color w:val="424242"/>
          <w:spacing w:val="-9"/>
          <w:sz w:val="16"/>
        </w:rPr>
        <w:t xml:space="preserve"> </w:t>
      </w:r>
      <w:r>
        <w:rPr>
          <w:color w:val="424242"/>
          <w:sz w:val="16"/>
        </w:rPr>
        <w:t>le</w:t>
      </w:r>
      <w:r>
        <w:rPr>
          <w:color w:val="424242"/>
          <w:spacing w:val="-8"/>
          <w:sz w:val="16"/>
        </w:rPr>
        <w:t xml:space="preserve"> </w:t>
      </w:r>
      <w:r>
        <w:rPr>
          <w:color w:val="424242"/>
          <w:sz w:val="16"/>
        </w:rPr>
        <w:t>secouriste</w:t>
      </w:r>
      <w:r>
        <w:rPr>
          <w:color w:val="424242"/>
          <w:spacing w:val="-6"/>
          <w:sz w:val="16"/>
        </w:rPr>
        <w:t xml:space="preserve"> </w:t>
      </w:r>
      <w:r>
        <w:rPr>
          <w:color w:val="424242"/>
          <w:sz w:val="16"/>
        </w:rPr>
        <w:t>intervient</w:t>
      </w:r>
      <w:r>
        <w:rPr>
          <w:color w:val="424242"/>
          <w:spacing w:val="-7"/>
          <w:sz w:val="16"/>
        </w:rPr>
        <w:t xml:space="preserve"> </w:t>
      </w:r>
      <w:r>
        <w:rPr>
          <w:color w:val="424242"/>
          <w:sz w:val="16"/>
        </w:rPr>
        <w:t>immédiatement</w:t>
      </w:r>
      <w:r>
        <w:rPr>
          <w:color w:val="424242"/>
          <w:spacing w:val="-9"/>
          <w:sz w:val="16"/>
        </w:rPr>
        <w:t xml:space="preserve"> </w:t>
      </w:r>
      <w:r>
        <w:rPr>
          <w:color w:val="424242"/>
          <w:sz w:val="16"/>
        </w:rPr>
        <w:t>après</w:t>
      </w:r>
      <w:r>
        <w:rPr>
          <w:color w:val="424242"/>
          <w:spacing w:val="-8"/>
          <w:sz w:val="16"/>
        </w:rPr>
        <w:t xml:space="preserve"> </w:t>
      </w:r>
      <w:r>
        <w:rPr>
          <w:color w:val="424242"/>
          <w:sz w:val="16"/>
        </w:rPr>
        <w:t>l’arrêt de la respiration, le pouls peut encore être perceptible. La réalisation d’insufflations évitera la survenue de l’arrêt</w:t>
      </w:r>
      <w:r>
        <w:rPr>
          <w:color w:val="424242"/>
          <w:spacing w:val="-23"/>
          <w:sz w:val="16"/>
        </w:rPr>
        <w:t xml:space="preserve"> </w:t>
      </w:r>
      <w:r>
        <w:rPr>
          <w:color w:val="424242"/>
          <w:sz w:val="16"/>
        </w:rPr>
        <w:t>cardiaque.</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A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Arrêt cardiaque chez</w:t>
      </w:r>
      <w:r>
        <w:rPr>
          <w:color w:val="62B1DE"/>
          <w:spacing w:val="-6"/>
          <w:u w:color="62B1DE"/>
        </w:rPr>
        <w:t xml:space="preserve"> </w:t>
      </w:r>
      <w:r>
        <w:rPr>
          <w:color w:val="62B1DE"/>
          <w:u w:color="62B1DE"/>
        </w:rPr>
        <w:t>l’adulte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footerReference w:type="default" r:id="rId9"/>
          <w:pgSz w:w="11910" w:h="16840"/>
          <w:pgMar w:top="1120" w:right="600" w:bottom="360" w:left="920" w:header="0" w:footer="165" w:gutter="0"/>
          <w:pgNumType w:start="44"/>
          <w:cols w:space="720"/>
        </w:sectPr>
      </w:pPr>
    </w:p>
    <w:p w:rsidR="00564E71" w:rsidRDefault="00FC5DD9">
      <w:pPr>
        <w:pStyle w:val="Paragraphedeliste"/>
        <w:numPr>
          <w:ilvl w:val="0"/>
          <w:numId w:val="11"/>
        </w:numPr>
        <w:tabs>
          <w:tab w:val="left" w:pos="497"/>
        </w:tabs>
        <w:spacing w:before="106" w:line="225" w:lineRule="auto"/>
        <w:ind w:right="41"/>
        <w:rPr>
          <w:rFonts w:ascii="Arial Black" w:hAnsi="Arial Black"/>
          <w:sz w:val="20"/>
        </w:rPr>
      </w:pPr>
      <w:r>
        <w:rPr>
          <w:position w:val="2"/>
          <w:sz w:val="20"/>
        </w:rPr>
        <w:t>débuter immédiatement une RCP en répétant des</w:t>
      </w:r>
      <w:r>
        <w:rPr>
          <w:sz w:val="20"/>
        </w:rPr>
        <w:t xml:space="preserve"> cycles de trente compressions thoraciques suivies de deux insufflations</w:t>
      </w:r>
      <w:r>
        <w:rPr>
          <w:spacing w:val="-3"/>
          <w:sz w:val="20"/>
        </w:rPr>
        <w:t xml:space="preserve"> </w:t>
      </w:r>
      <w:r>
        <w:rPr>
          <w:sz w:val="20"/>
        </w:rPr>
        <w:t>;</w:t>
      </w:r>
    </w:p>
    <w:p w:rsidR="00564E71" w:rsidRDefault="00FC5DD9">
      <w:pPr>
        <w:pStyle w:val="Corpsdetexte"/>
        <w:spacing w:before="65"/>
        <w:ind w:right="40"/>
        <w:jc w:val="both"/>
      </w:pPr>
      <w:r>
        <w:t>Le port de gants par le secouriste est souhaitable, mais ne doit en aucun cas retarder ou empêcher une RCP.</w:t>
      </w:r>
    </w:p>
    <w:p w:rsidR="00564E71" w:rsidRDefault="00FC5DD9">
      <w:pPr>
        <w:pStyle w:val="Paragraphedeliste"/>
        <w:numPr>
          <w:ilvl w:val="0"/>
          <w:numId w:val="11"/>
        </w:numPr>
        <w:tabs>
          <w:tab w:val="left" w:pos="497"/>
        </w:tabs>
        <w:spacing w:before="116" w:line="213" w:lineRule="auto"/>
        <w:ind w:right="40"/>
        <w:rPr>
          <w:rFonts w:ascii="Arial Black" w:hAnsi="Arial Black"/>
          <w:sz w:val="20"/>
        </w:rPr>
      </w:pPr>
      <w:r>
        <w:rPr>
          <w:position w:val="2"/>
          <w:sz w:val="20"/>
        </w:rPr>
        <w:t>mettre en œuvre, le plus tôt possible, le DAE et</w:t>
      </w:r>
      <w:r>
        <w:rPr>
          <w:sz w:val="20"/>
        </w:rPr>
        <w:t xml:space="preserve"> suivre les indications d</w:t>
      </w:r>
      <w:r>
        <w:rPr>
          <w:sz w:val="20"/>
        </w:rPr>
        <w:t>e l’appareil</w:t>
      </w:r>
      <w:r>
        <w:rPr>
          <w:spacing w:val="-4"/>
          <w:sz w:val="20"/>
        </w:rPr>
        <w:t xml:space="preserve"> </w:t>
      </w:r>
      <w:r>
        <w:rPr>
          <w:sz w:val="20"/>
        </w:rPr>
        <w:t>;</w:t>
      </w:r>
    </w:p>
    <w:p w:rsidR="00564E71" w:rsidRDefault="00FC5DD9">
      <w:pPr>
        <w:pStyle w:val="Corpsdetexte"/>
        <w:spacing w:before="68"/>
        <w:ind w:right="39"/>
        <w:jc w:val="both"/>
      </w:pPr>
      <w:r>
        <w:t>A deux secouristes sans DAE, un secouriste poursuit</w:t>
      </w:r>
      <w:r>
        <w:rPr>
          <w:spacing w:val="-9"/>
        </w:rPr>
        <w:t xml:space="preserve"> </w:t>
      </w:r>
      <w:r>
        <w:t>le</w:t>
      </w:r>
      <w:r>
        <w:rPr>
          <w:spacing w:val="-8"/>
        </w:rPr>
        <w:t xml:space="preserve"> </w:t>
      </w:r>
      <w:r>
        <w:t>massage</w:t>
      </w:r>
      <w:r>
        <w:rPr>
          <w:spacing w:val="-8"/>
        </w:rPr>
        <w:t xml:space="preserve"> </w:t>
      </w:r>
      <w:r>
        <w:t>cardiaque,</w:t>
      </w:r>
      <w:r>
        <w:rPr>
          <w:spacing w:val="-9"/>
        </w:rPr>
        <w:t xml:space="preserve"> </w:t>
      </w:r>
      <w:r>
        <w:t>le</w:t>
      </w:r>
      <w:r>
        <w:rPr>
          <w:spacing w:val="-9"/>
        </w:rPr>
        <w:t xml:space="preserve"> </w:t>
      </w:r>
      <w:r>
        <w:t>second</w:t>
      </w:r>
      <w:r>
        <w:rPr>
          <w:spacing w:val="-9"/>
        </w:rPr>
        <w:t xml:space="preserve"> </w:t>
      </w:r>
      <w:r>
        <w:t>demande un renfort médical et revient avec un DAE pour le mettre en</w:t>
      </w:r>
      <w:r>
        <w:rPr>
          <w:spacing w:val="2"/>
        </w:rPr>
        <w:t xml:space="preserve"> </w:t>
      </w:r>
      <w:r>
        <w:t>œuvre.</w:t>
      </w:r>
    </w:p>
    <w:p w:rsidR="00564E71" w:rsidRDefault="00FC5DD9">
      <w:pPr>
        <w:pStyle w:val="Corpsdetexte"/>
        <w:spacing w:before="61"/>
        <w:ind w:right="41"/>
        <w:jc w:val="both"/>
      </w:pPr>
      <w:r>
        <w:t>A deux secouristes avec DAE, un secouriste poursuit le massage cardiaque, le secon</w:t>
      </w:r>
      <w:r>
        <w:t>d met en œuvre le DAE. Il demande un renfort médical immédiatement après la première analyse et la délivrance éventuelle du premier choc.</w:t>
      </w:r>
    </w:p>
    <w:p w:rsidR="00564E71" w:rsidRDefault="00FC5DD9">
      <w:pPr>
        <w:pStyle w:val="Corpsdetexte"/>
        <w:spacing w:before="58"/>
        <w:ind w:right="42"/>
        <w:jc w:val="both"/>
      </w:pPr>
      <w:r>
        <w:t>A trois secouristes ou plus, les trois actions (alerte, MCE et DAE) sont à réaliser simultanément.</w:t>
      </w:r>
    </w:p>
    <w:p w:rsidR="00564E71" w:rsidRDefault="00FC5DD9">
      <w:pPr>
        <w:pStyle w:val="Corpsdetexte"/>
        <w:spacing w:before="62"/>
        <w:ind w:right="38"/>
        <w:jc w:val="both"/>
      </w:pPr>
      <w:r>
        <w:t>La mise en place de</w:t>
      </w:r>
      <w:r>
        <w:t>s électrodes du DAE sur la victime doit se faire sans interruption des manœuvres de RCP.</w:t>
      </w:r>
    </w:p>
    <w:p w:rsidR="00564E71" w:rsidRDefault="00FC5DD9">
      <w:pPr>
        <w:pStyle w:val="Corpsdetexte"/>
        <w:spacing w:before="59"/>
        <w:ind w:right="40"/>
        <w:jc w:val="both"/>
      </w:pPr>
      <w:r>
        <w:t>L’interruption des compressions thoraciques doit être limitée à son minimum au moment des insufflations.</w:t>
      </w:r>
    </w:p>
    <w:p w:rsidR="00564E71" w:rsidRDefault="00FC5DD9">
      <w:pPr>
        <w:pStyle w:val="Paragraphedeliste"/>
        <w:numPr>
          <w:ilvl w:val="0"/>
          <w:numId w:val="11"/>
        </w:numPr>
        <w:tabs>
          <w:tab w:val="left" w:pos="497"/>
        </w:tabs>
        <w:spacing w:before="115" w:line="216" w:lineRule="auto"/>
        <w:ind w:right="42"/>
        <w:rPr>
          <w:rFonts w:ascii="Arial Black" w:hAnsi="Arial Black"/>
          <w:sz w:val="20"/>
        </w:rPr>
      </w:pPr>
      <w:r>
        <w:rPr>
          <w:position w:val="2"/>
          <w:sz w:val="20"/>
        </w:rPr>
        <w:t>poursuivre la RCP jusqu’à ce que le DAE demande</w:t>
      </w:r>
      <w:r>
        <w:rPr>
          <w:sz w:val="20"/>
        </w:rPr>
        <w:t xml:space="preserve"> son interrupti</w:t>
      </w:r>
      <w:r>
        <w:rPr>
          <w:sz w:val="20"/>
        </w:rPr>
        <w:t>on</w:t>
      </w:r>
      <w:r>
        <w:rPr>
          <w:spacing w:val="2"/>
          <w:sz w:val="20"/>
        </w:rPr>
        <w:t xml:space="preserve"> </w:t>
      </w:r>
      <w:r>
        <w:rPr>
          <w:sz w:val="20"/>
        </w:rPr>
        <w:t>;</w:t>
      </w:r>
    </w:p>
    <w:p w:rsidR="00564E71" w:rsidRDefault="00FC5DD9">
      <w:pPr>
        <w:pStyle w:val="Paragraphedeliste"/>
        <w:numPr>
          <w:ilvl w:val="0"/>
          <w:numId w:val="11"/>
        </w:numPr>
        <w:tabs>
          <w:tab w:val="left" w:pos="497"/>
        </w:tabs>
        <w:spacing w:before="110" w:line="225" w:lineRule="auto"/>
        <w:ind w:right="41"/>
        <w:rPr>
          <w:rFonts w:ascii="Arial Black" w:hAnsi="Arial Black"/>
          <w:sz w:val="20"/>
        </w:rPr>
      </w:pPr>
      <w:r>
        <w:rPr>
          <w:position w:val="2"/>
          <w:sz w:val="20"/>
        </w:rPr>
        <w:t>reprendre la RCP immédiatement après la</w:t>
      </w:r>
      <w:r>
        <w:rPr>
          <w:sz w:val="20"/>
        </w:rPr>
        <w:t xml:space="preserve"> délivrance ou non d’un choc électrique sans attendre les instructions vocales du DAE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administrer de l’oxygène par insufflation</w:t>
      </w:r>
      <w:r>
        <w:rPr>
          <w:spacing w:val="-2"/>
          <w:position w:val="2"/>
          <w:sz w:val="20"/>
        </w:rPr>
        <w:t xml:space="preserve"> </w:t>
      </w:r>
      <w:r>
        <w:rPr>
          <w:position w:val="2"/>
          <w:sz w:val="20"/>
        </w:rPr>
        <w:t>;</w:t>
      </w:r>
    </w:p>
    <w:p w:rsidR="00564E71" w:rsidRDefault="00FC5DD9">
      <w:pPr>
        <w:pStyle w:val="Corpsdetexte"/>
        <w:spacing w:before="34"/>
        <w:ind w:right="38"/>
        <w:jc w:val="both"/>
      </w:pPr>
      <w:r>
        <w:t>L’apport d'oxygène à la victime sous ventilation artificielle doit être réalisé dès que possible, sans retarder la mise en œuvre des gestes de réanimation.</w:t>
      </w:r>
    </w:p>
    <w:p w:rsidR="00564E71" w:rsidRDefault="00FC5DD9">
      <w:pPr>
        <w:pStyle w:val="Paragraphedeliste"/>
        <w:numPr>
          <w:ilvl w:val="0"/>
          <w:numId w:val="11"/>
        </w:numPr>
        <w:tabs>
          <w:tab w:val="left" w:pos="496"/>
        </w:tabs>
        <w:spacing w:before="117" w:line="213" w:lineRule="auto"/>
        <w:ind w:right="718"/>
        <w:rPr>
          <w:rFonts w:ascii="Arial Black" w:hAnsi="Arial Black"/>
          <w:sz w:val="20"/>
        </w:rPr>
      </w:pPr>
      <w:r>
        <w:rPr>
          <w:w w:val="99"/>
          <w:position w:val="2"/>
          <w:sz w:val="20"/>
        </w:rPr>
        <w:br w:type="column"/>
      </w:r>
      <w:r>
        <w:rPr>
          <w:position w:val="2"/>
          <w:sz w:val="20"/>
        </w:rPr>
        <w:lastRenderedPageBreak/>
        <w:t>réaliser une aspiration des sécrétions, si</w:t>
      </w:r>
      <w:r>
        <w:rPr>
          <w:sz w:val="20"/>
        </w:rPr>
        <w:t xml:space="preserve"> nécessaire</w:t>
      </w:r>
      <w:r>
        <w:rPr>
          <w:spacing w:val="-1"/>
          <w:sz w:val="20"/>
        </w:rPr>
        <w:t xml:space="preserve"> </w:t>
      </w:r>
      <w:r>
        <w:rPr>
          <w:sz w:val="20"/>
        </w:rPr>
        <w:t>;</w:t>
      </w:r>
    </w:p>
    <w:p w:rsidR="00564E71" w:rsidRDefault="00FC5DD9">
      <w:pPr>
        <w:pStyle w:val="Corpsdetexte"/>
        <w:spacing w:before="65"/>
        <w:ind w:right="714"/>
        <w:jc w:val="both"/>
      </w:pPr>
      <w:r>
        <w:t>Lorsque l’aspiration de sécrétions est réal</w:t>
      </w:r>
      <w:r>
        <w:t>isée, elle ne</w:t>
      </w:r>
      <w:r>
        <w:rPr>
          <w:spacing w:val="-8"/>
        </w:rPr>
        <w:t xml:space="preserve"> </w:t>
      </w:r>
      <w:r>
        <w:t>doit</w:t>
      </w:r>
      <w:r>
        <w:rPr>
          <w:spacing w:val="-6"/>
        </w:rPr>
        <w:t xml:space="preserve"> </w:t>
      </w:r>
      <w:r>
        <w:t>pas</w:t>
      </w:r>
      <w:r>
        <w:rPr>
          <w:spacing w:val="-7"/>
        </w:rPr>
        <w:t xml:space="preserve"> </w:t>
      </w:r>
      <w:r>
        <w:t>retarder</w:t>
      </w:r>
      <w:r>
        <w:rPr>
          <w:spacing w:val="-6"/>
        </w:rPr>
        <w:t xml:space="preserve"> </w:t>
      </w:r>
      <w:r>
        <w:t>ni</w:t>
      </w:r>
      <w:r>
        <w:rPr>
          <w:spacing w:val="-7"/>
        </w:rPr>
        <w:t xml:space="preserve"> </w:t>
      </w:r>
      <w:r>
        <w:t>interrompre</w:t>
      </w:r>
      <w:r>
        <w:rPr>
          <w:spacing w:val="-7"/>
        </w:rPr>
        <w:t xml:space="preserve"> </w:t>
      </w:r>
      <w:r>
        <w:t>les</w:t>
      </w:r>
      <w:r>
        <w:rPr>
          <w:spacing w:val="-7"/>
        </w:rPr>
        <w:t xml:space="preserve"> </w:t>
      </w:r>
      <w:r>
        <w:t>manœuvres de RCP ou la délivrance d’un choc</w:t>
      </w:r>
      <w:r>
        <w:rPr>
          <w:spacing w:val="-6"/>
        </w:rPr>
        <w:t xml:space="preserve"> </w:t>
      </w:r>
      <w:r>
        <w:t>électrique.</w:t>
      </w:r>
    </w:p>
    <w:p w:rsidR="00564E71" w:rsidRDefault="00FC5DD9">
      <w:pPr>
        <w:pStyle w:val="Paragraphedeliste"/>
        <w:numPr>
          <w:ilvl w:val="0"/>
          <w:numId w:val="11"/>
        </w:numPr>
        <w:tabs>
          <w:tab w:val="left" w:pos="496"/>
        </w:tabs>
        <w:spacing w:before="116" w:line="213" w:lineRule="auto"/>
        <w:ind w:right="718"/>
        <w:rPr>
          <w:rFonts w:ascii="Arial Black" w:hAnsi="Arial Black"/>
          <w:sz w:val="20"/>
        </w:rPr>
      </w:pPr>
      <w:r>
        <w:rPr>
          <w:position w:val="2"/>
          <w:sz w:val="20"/>
        </w:rPr>
        <w:t>mettre en place une canule oropharyngée, si</w:t>
      </w:r>
      <w:r>
        <w:rPr>
          <w:sz w:val="20"/>
        </w:rPr>
        <w:t xml:space="preserve"> nécessaire</w:t>
      </w:r>
      <w:r>
        <w:rPr>
          <w:spacing w:val="-1"/>
          <w:sz w:val="20"/>
        </w:rPr>
        <w:t xml:space="preserve"> </w:t>
      </w:r>
      <w:r>
        <w:rPr>
          <w:sz w:val="20"/>
        </w:rPr>
        <w:t>;</w:t>
      </w:r>
    </w:p>
    <w:p w:rsidR="00564E71" w:rsidRDefault="00FC5DD9">
      <w:pPr>
        <w:pStyle w:val="Corpsdetexte"/>
        <w:spacing w:before="68"/>
        <w:ind w:right="714"/>
        <w:jc w:val="both"/>
      </w:pPr>
      <w:r>
        <w:t>Une canule oropharyngée est mise en place en cas de</w:t>
      </w:r>
      <w:r>
        <w:rPr>
          <w:spacing w:val="-8"/>
        </w:rPr>
        <w:t xml:space="preserve"> </w:t>
      </w:r>
      <w:r>
        <w:t>ventilation</w:t>
      </w:r>
      <w:r>
        <w:rPr>
          <w:spacing w:val="-5"/>
        </w:rPr>
        <w:t xml:space="preserve"> </w:t>
      </w:r>
      <w:r>
        <w:t>artificielle</w:t>
      </w:r>
      <w:r>
        <w:rPr>
          <w:spacing w:val="-7"/>
        </w:rPr>
        <w:t xml:space="preserve"> </w:t>
      </w:r>
      <w:r>
        <w:t>inefficace</w:t>
      </w:r>
      <w:r>
        <w:rPr>
          <w:spacing w:val="-7"/>
        </w:rPr>
        <w:t xml:space="preserve"> </w:t>
      </w:r>
      <w:r>
        <w:t>par</w:t>
      </w:r>
      <w:r>
        <w:rPr>
          <w:spacing w:val="-6"/>
        </w:rPr>
        <w:t xml:space="preserve"> </w:t>
      </w:r>
      <w:r>
        <w:t>difficulté</w:t>
      </w:r>
      <w:r>
        <w:rPr>
          <w:spacing w:val="-5"/>
        </w:rPr>
        <w:t xml:space="preserve"> </w:t>
      </w:r>
      <w:r>
        <w:t>de maintien des voies aériennes de la victime</w:t>
      </w:r>
      <w:r>
        <w:rPr>
          <w:spacing w:val="-13"/>
        </w:rPr>
        <w:t xml:space="preserve"> </w:t>
      </w:r>
      <w:r>
        <w:t>libres.</w:t>
      </w:r>
    </w:p>
    <w:p w:rsidR="00564E71" w:rsidRDefault="00FC5DD9">
      <w:pPr>
        <w:pStyle w:val="Paragraphedeliste"/>
        <w:numPr>
          <w:ilvl w:val="0"/>
          <w:numId w:val="11"/>
        </w:numPr>
        <w:tabs>
          <w:tab w:val="left" w:pos="496"/>
        </w:tabs>
        <w:spacing w:before="103" w:line="228" w:lineRule="auto"/>
        <w:ind w:right="715"/>
        <w:rPr>
          <w:rFonts w:ascii="Arial Black" w:hAnsi="Arial Black"/>
          <w:sz w:val="20"/>
        </w:rPr>
      </w:pPr>
      <w:r>
        <w:rPr>
          <w:position w:val="2"/>
          <w:sz w:val="20"/>
        </w:rPr>
        <w:t>poursuivre la réanimation entreprise jusqu’à</w:t>
      </w:r>
      <w:r>
        <w:rPr>
          <w:sz w:val="20"/>
        </w:rPr>
        <w:t xml:space="preserve"> l’arrivée des renforts médicalisés ou à la reprise d’une respiration normale.</w:t>
      </w:r>
    </w:p>
    <w:p w:rsidR="00564E71" w:rsidRDefault="00FC5DD9">
      <w:pPr>
        <w:pStyle w:val="Corpsdetexte"/>
        <w:spacing w:before="63"/>
        <w:ind w:right="711"/>
        <w:jc w:val="both"/>
      </w:pPr>
      <w:r>
        <w:t>Pour assurer une RCP efficace, les secouristes doivent se relayer to</w:t>
      </w:r>
      <w:r>
        <w:t>utes les deux minutes. Ce changement sera effectué lors de l’analyse du rythme cardiaque par le DAE, si celui-ci est en place.</w:t>
      </w:r>
    </w:p>
    <w:p w:rsidR="00564E71" w:rsidRDefault="00564E71">
      <w:pPr>
        <w:pStyle w:val="Corpsdetexte"/>
        <w:ind w:left="0"/>
      </w:pPr>
    </w:p>
    <w:p w:rsidR="00564E71" w:rsidRDefault="00FC5DD9">
      <w:pPr>
        <w:pStyle w:val="Corpsdetexte"/>
        <w:spacing w:before="179"/>
        <w:ind w:left="212" w:right="530"/>
        <w:jc w:val="both"/>
      </w:pPr>
      <w:r>
        <w:t>Si la victime commence à se réveiller (bouge, ouvre les yeux et respire normalement) :</w:t>
      </w:r>
    </w:p>
    <w:p w:rsidR="00564E71" w:rsidRDefault="00FC5DD9">
      <w:pPr>
        <w:pStyle w:val="Paragraphedeliste"/>
        <w:numPr>
          <w:ilvl w:val="0"/>
          <w:numId w:val="11"/>
        </w:numPr>
        <w:tabs>
          <w:tab w:val="left" w:pos="496"/>
        </w:tabs>
        <w:spacing w:before="56" w:line="213" w:lineRule="auto"/>
        <w:ind w:right="714"/>
        <w:rPr>
          <w:rFonts w:ascii="Arial Black" w:hAnsi="Arial Black"/>
          <w:sz w:val="20"/>
        </w:rPr>
      </w:pPr>
      <w:r>
        <w:rPr>
          <w:position w:val="2"/>
          <w:sz w:val="20"/>
        </w:rPr>
        <w:t>cesser les compressions thoraciques et la</w:t>
      </w:r>
      <w:r>
        <w:rPr>
          <w:sz w:val="20"/>
        </w:rPr>
        <w:t xml:space="preserve"> ventilation</w:t>
      </w:r>
      <w:r>
        <w:rPr>
          <w:spacing w:val="1"/>
          <w:sz w:val="20"/>
        </w:rPr>
        <w:t xml:space="preserve"> </w:t>
      </w:r>
      <w:r>
        <w:rPr>
          <w:sz w:val="20"/>
        </w:rPr>
        <w:t>;</w:t>
      </w:r>
    </w:p>
    <w:p w:rsidR="00564E71" w:rsidRDefault="00FC5DD9">
      <w:pPr>
        <w:pStyle w:val="Paragraphedeliste"/>
        <w:numPr>
          <w:ilvl w:val="0"/>
          <w:numId w:val="11"/>
        </w:numPr>
        <w:tabs>
          <w:tab w:val="left" w:pos="496"/>
        </w:tabs>
        <w:spacing w:before="111" w:line="228" w:lineRule="auto"/>
        <w:ind w:right="714"/>
        <w:rPr>
          <w:rFonts w:ascii="Arial Black" w:hAnsi="Arial Black"/>
          <w:sz w:val="20"/>
        </w:rPr>
      </w:pPr>
      <w:r>
        <w:rPr>
          <w:position w:val="2"/>
          <w:sz w:val="20"/>
        </w:rPr>
        <w:t>réaliser un bilan d’urgence vitale et assurer une</w:t>
      </w:r>
      <w:r>
        <w:rPr>
          <w:sz w:val="20"/>
        </w:rPr>
        <w:t xml:space="preserve"> surveillance constante de la conscience et de la ventilation tout en gardant la victime sur le dos</w:t>
      </w:r>
      <w:r>
        <w:rPr>
          <w:spacing w:val="-12"/>
          <w:sz w:val="20"/>
        </w:rPr>
        <w:t xml:space="preserve"> </w:t>
      </w:r>
      <w:r>
        <w:rPr>
          <w:sz w:val="20"/>
        </w:rPr>
        <w:t>;</w:t>
      </w:r>
    </w:p>
    <w:p w:rsidR="00564E71" w:rsidRDefault="00FC5DD9">
      <w:pPr>
        <w:pStyle w:val="Paragraphedeliste"/>
        <w:numPr>
          <w:ilvl w:val="0"/>
          <w:numId w:val="11"/>
        </w:numPr>
        <w:tabs>
          <w:tab w:val="left" w:pos="496"/>
        </w:tabs>
        <w:spacing w:before="104" w:line="228" w:lineRule="auto"/>
        <w:ind w:right="715"/>
        <w:rPr>
          <w:rFonts w:ascii="Arial Black" w:hAnsi="Arial Black"/>
          <w:sz w:val="20"/>
        </w:rPr>
      </w:pPr>
      <w:r>
        <w:rPr>
          <w:position w:val="2"/>
          <w:sz w:val="20"/>
        </w:rPr>
        <w:t>se</w:t>
      </w:r>
      <w:r>
        <w:rPr>
          <w:spacing w:val="-8"/>
          <w:position w:val="2"/>
          <w:sz w:val="20"/>
        </w:rPr>
        <w:t xml:space="preserve"> </w:t>
      </w:r>
      <w:r>
        <w:rPr>
          <w:position w:val="2"/>
          <w:sz w:val="20"/>
        </w:rPr>
        <w:t>tenir</w:t>
      </w:r>
      <w:r>
        <w:rPr>
          <w:spacing w:val="-7"/>
          <w:position w:val="2"/>
          <w:sz w:val="20"/>
        </w:rPr>
        <w:t xml:space="preserve"> </w:t>
      </w:r>
      <w:r>
        <w:rPr>
          <w:position w:val="2"/>
          <w:sz w:val="20"/>
        </w:rPr>
        <w:t>prêt</w:t>
      </w:r>
      <w:r>
        <w:rPr>
          <w:spacing w:val="-7"/>
          <w:position w:val="2"/>
          <w:sz w:val="20"/>
        </w:rPr>
        <w:t xml:space="preserve"> </w:t>
      </w:r>
      <w:r>
        <w:rPr>
          <w:position w:val="2"/>
          <w:sz w:val="20"/>
        </w:rPr>
        <w:t>à</w:t>
      </w:r>
      <w:r>
        <w:rPr>
          <w:spacing w:val="-6"/>
          <w:position w:val="2"/>
          <w:sz w:val="20"/>
        </w:rPr>
        <w:t xml:space="preserve"> </w:t>
      </w:r>
      <w:r>
        <w:rPr>
          <w:position w:val="2"/>
          <w:sz w:val="20"/>
        </w:rPr>
        <w:t>reprendre</w:t>
      </w:r>
      <w:r>
        <w:rPr>
          <w:spacing w:val="-7"/>
          <w:position w:val="2"/>
          <w:sz w:val="20"/>
        </w:rPr>
        <w:t xml:space="preserve"> </w:t>
      </w:r>
      <w:r>
        <w:rPr>
          <w:position w:val="2"/>
          <w:sz w:val="20"/>
        </w:rPr>
        <w:t>les</w:t>
      </w:r>
      <w:r>
        <w:rPr>
          <w:spacing w:val="-6"/>
          <w:position w:val="2"/>
          <w:sz w:val="20"/>
        </w:rPr>
        <w:t xml:space="preserve"> </w:t>
      </w:r>
      <w:r>
        <w:rPr>
          <w:position w:val="2"/>
          <w:sz w:val="20"/>
        </w:rPr>
        <w:t>manœuvres</w:t>
      </w:r>
      <w:r>
        <w:rPr>
          <w:spacing w:val="-6"/>
          <w:position w:val="2"/>
          <w:sz w:val="20"/>
        </w:rPr>
        <w:t xml:space="preserve"> </w:t>
      </w:r>
      <w:r>
        <w:rPr>
          <w:position w:val="2"/>
          <w:sz w:val="20"/>
        </w:rPr>
        <w:t>de</w:t>
      </w:r>
      <w:r>
        <w:rPr>
          <w:spacing w:val="-9"/>
          <w:position w:val="2"/>
          <w:sz w:val="20"/>
        </w:rPr>
        <w:t xml:space="preserve"> </w:t>
      </w:r>
      <w:r>
        <w:rPr>
          <w:position w:val="2"/>
          <w:sz w:val="20"/>
        </w:rPr>
        <w:t>RCP</w:t>
      </w:r>
      <w:r>
        <w:rPr>
          <w:spacing w:val="-4"/>
          <w:position w:val="2"/>
          <w:sz w:val="20"/>
        </w:rPr>
        <w:t xml:space="preserve"> </w:t>
      </w:r>
      <w:r>
        <w:rPr>
          <w:position w:val="2"/>
          <w:sz w:val="20"/>
        </w:rPr>
        <w:t>en</w:t>
      </w:r>
      <w:r>
        <w:rPr>
          <w:sz w:val="20"/>
        </w:rPr>
        <w:t xml:space="preserve"> raison du risque majeur de récidive de l’arrêt cardiaque.</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A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Arrêt cardiaque chez l’adulte en sauveteur</w:t>
      </w:r>
      <w:r>
        <w:rPr>
          <w:color w:val="62B1DE"/>
          <w:spacing w:val="-13"/>
          <w:u w:color="62B1DE"/>
        </w:rPr>
        <w:t xml:space="preserve"> </w:t>
      </w:r>
      <w:r>
        <w:rPr>
          <w:color w:val="62B1DE"/>
          <w:u w:color="62B1DE"/>
        </w:rPr>
        <w:t>isolé</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jc w:val="both"/>
      </w:pPr>
      <w:r>
        <w:rPr>
          <w:color w:val="7E7E7E"/>
        </w:rPr>
        <w:t>En l’absence de tiers</w:t>
      </w:r>
    </w:p>
    <w:p w:rsidR="00564E71" w:rsidRDefault="00FC5DD9">
      <w:pPr>
        <w:pStyle w:val="Paragraphedeliste"/>
        <w:numPr>
          <w:ilvl w:val="0"/>
          <w:numId w:val="11"/>
        </w:numPr>
        <w:tabs>
          <w:tab w:val="left" w:pos="497"/>
        </w:tabs>
        <w:spacing w:before="142" w:line="230" w:lineRule="auto"/>
        <w:ind w:right="222"/>
        <w:rPr>
          <w:rFonts w:ascii="Arial Black" w:hAnsi="Arial Black"/>
          <w:sz w:val="20"/>
        </w:rPr>
      </w:pPr>
      <w:r>
        <w:rPr>
          <w:position w:val="2"/>
          <w:sz w:val="20"/>
        </w:rPr>
        <w:t>alerter les secours de préférence avec son</w:t>
      </w:r>
      <w:r>
        <w:rPr>
          <w:sz w:val="20"/>
        </w:rPr>
        <w:t xml:space="preserve"> téléphone portable. Le mettre sur le mode mains libres et débuter immédiatement la RCP en attendant que les services de secours répondent</w:t>
      </w:r>
      <w:r>
        <w:rPr>
          <w:sz w:val="20"/>
          <w:vertAlign w:val="superscript"/>
        </w:rPr>
        <w:t>7</w:t>
      </w:r>
      <w:r>
        <w:rPr>
          <w:spacing w:val="-16"/>
          <w:sz w:val="20"/>
        </w:rPr>
        <w:t xml:space="preserve"> </w:t>
      </w:r>
      <w:r>
        <w:rPr>
          <w:sz w:val="20"/>
        </w:rPr>
        <w:t>;</w:t>
      </w:r>
    </w:p>
    <w:p w:rsidR="00564E71" w:rsidRDefault="00FC5DD9">
      <w:pPr>
        <w:pStyle w:val="Paragraphedeliste"/>
        <w:numPr>
          <w:ilvl w:val="0"/>
          <w:numId w:val="11"/>
        </w:numPr>
        <w:tabs>
          <w:tab w:val="left" w:pos="497"/>
        </w:tabs>
        <w:spacing w:before="108" w:line="228" w:lineRule="auto"/>
        <w:ind w:right="223"/>
        <w:rPr>
          <w:rFonts w:ascii="Arial Black" w:hAnsi="Arial Black"/>
          <w:sz w:val="20"/>
        </w:rPr>
      </w:pPr>
      <w:r>
        <w:rPr>
          <w:position w:val="2"/>
          <w:sz w:val="20"/>
        </w:rPr>
        <w:t>pratiquer</w:t>
      </w:r>
      <w:r>
        <w:rPr>
          <w:spacing w:val="-6"/>
          <w:position w:val="2"/>
          <w:sz w:val="20"/>
        </w:rPr>
        <w:t xml:space="preserve"> </w:t>
      </w:r>
      <w:r>
        <w:rPr>
          <w:position w:val="2"/>
          <w:sz w:val="20"/>
        </w:rPr>
        <w:t>une</w:t>
      </w:r>
      <w:r>
        <w:rPr>
          <w:spacing w:val="-8"/>
          <w:position w:val="2"/>
          <w:sz w:val="20"/>
        </w:rPr>
        <w:t xml:space="preserve"> </w:t>
      </w:r>
      <w:r>
        <w:rPr>
          <w:position w:val="2"/>
          <w:sz w:val="20"/>
        </w:rPr>
        <w:t>RCP</w:t>
      </w:r>
      <w:r>
        <w:rPr>
          <w:spacing w:val="-6"/>
          <w:position w:val="2"/>
          <w:sz w:val="20"/>
        </w:rPr>
        <w:t xml:space="preserve"> </w:t>
      </w:r>
      <w:r>
        <w:rPr>
          <w:position w:val="2"/>
          <w:sz w:val="20"/>
        </w:rPr>
        <w:t>en</w:t>
      </w:r>
      <w:r>
        <w:rPr>
          <w:spacing w:val="-6"/>
          <w:position w:val="2"/>
          <w:sz w:val="20"/>
        </w:rPr>
        <w:t xml:space="preserve"> </w:t>
      </w:r>
      <w:r>
        <w:rPr>
          <w:position w:val="2"/>
          <w:sz w:val="20"/>
        </w:rPr>
        <w:t>répétant</w:t>
      </w:r>
      <w:r>
        <w:rPr>
          <w:spacing w:val="-4"/>
          <w:position w:val="2"/>
          <w:sz w:val="20"/>
        </w:rPr>
        <w:t xml:space="preserve"> </w:t>
      </w:r>
      <w:r>
        <w:rPr>
          <w:position w:val="2"/>
          <w:sz w:val="20"/>
        </w:rPr>
        <w:t>des</w:t>
      </w:r>
      <w:r>
        <w:rPr>
          <w:spacing w:val="-7"/>
          <w:position w:val="2"/>
          <w:sz w:val="20"/>
        </w:rPr>
        <w:t xml:space="preserve"> </w:t>
      </w:r>
      <w:r>
        <w:rPr>
          <w:position w:val="2"/>
          <w:sz w:val="20"/>
        </w:rPr>
        <w:t>cycles</w:t>
      </w:r>
      <w:r>
        <w:rPr>
          <w:spacing w:val="-7"/>
          <w:position w:val="2"/>
          <w:sz w:val="20"/>
        </w:rPr>
        <w:t xml:space="preserve"> </w:t>
      </w:r>
      <w:r>
        <w:rPr>
          <w:position w:val="2"/>
          <w:sz w:val="20"/>
        </w:rPr>
        <w:t>de</w:t>
      </w:r>
      <w:r>
        <w:rPr>
          <w:spacing w:val="-8"/>
          <w:position w:val="2"/>
          <w:sz w:val="20"/>
        </w:rPr>
        <w:t xml:space="preserve"> </w:t>
      </w:r>
      <w:r>
        <w:rPr>
          <w:position w:val="2"/>
          <w:sz w:val="20"/>
        </w:rPr>
        <w:t>trente</w:t>
      </w:r>
      <w:r>
        <w:rPr>
          <w:sz w:val="20"/>
        </w:rPr>
        <w:t xml:space="preserve"> compressions thoraciques suivies de deux insufflations</w:t>
      </w:r>
      <w:r>
        <w:rPr>
          <w:spacing w:val="-2"/>
          <w:sz w:val="20"/>
        </w:rPr>
        <w:t xml:space="preserve"> </w:t>
      </w:r>
      <w:r>
        <w:rPr>
          <w:sz w:val="20"/>
        </w:rPr>
        <w:t>;</w:t>
      </w:r>
    </w:p>
    <w:p w:rsidR="00564E71" w:rsidRDefault="00FC5DD9">
      <w:pPr>
        <w:pStyle w:val="Corpsdetexte"/>
        <w:spacing w:before="60"/>
        <w:ind w:right="222"/>
        <w:jc w:val="both"/>
      </w:pPr>
      <w:r>
        <w:t>Si un DAE est à proximité immédiate (dans le champ visuel, il ne faut pas perdre de temps à démarrer la RCP), le mettre en œuvre le plus tôt possible, suivre ses indications vocales en interro</w:t>
      </w:r>
      <w:r>
        <w:t>mpant le massage cardiaque le moins possible ;</w:t>
      </w:r>
    </w:p>
    <w:p w:rsidR="00564E71" w:rsidRDefault="00FC5DD9">
      <w:pPr>
        <w:pStyle w:val="Paragraphedeliste"/>
        <w:numPr>
          <w:ilvl w:val="0"/>
          <w:numId w:val="11"/>
        </w:numPr>
        <w:tabs>
          <w:tab w:val="left" w:pos="497"/>
        </w:tabs>
        <w:spacing w:before="119" w:line="213" w:lineRule="auto"/>
        <w:ind w:right="222"/>
        <w:rPr>
          <w:rFonts w:ascii="Arial Black" w:hAnsi="Arial Black"/>
          <w:sz w:val="20"/>
        </w:rPr>
      </w:pPr>
      <w:r>
        <w:rPr>
          <w:position w:val="2"/>
          <w:sz w:val="20"/>
        </w:rPr>
        <w:t>poursuivre la RCP entreprise jusqu’au relais par les</w:t>
      </w:r>
      <w:r>
        <w:rPr>
          <w:sz w:val="20"/>
        </w:rPr>
        <w:t xml:space="preserve"> services de secours.</w:t>
      </w:r>
    </w:p>
    <w:p w:rsidR="00564E71" w:rsidRDefault="00564E71">
      <w:pPr>
        <w:pStyle w:val="Corpsdetexte"/>
        <w:ind w:left="0"/>
      </w:pPr>
    </w:p>
    <w:p w:rsidR="00564E71" w:rsidRDefault="00564E71">
      <w:pPr>
        <w:pStyle w:val="Corpsdetexte"/>
        <w:spacing w:before="2"/>
        <w:ind w:left="0"/>
      </w:pPr>
    </w:p>
    <w:p w:rsidR="00564E71" w:rsidRDefault="00FC5DD9">
      <w:pPr>
        <w:pStyle w:val="Corpsdetexte"/>
        <w:ind w:left="212" w:right="38"/>
        <w:jc w:val="both"/>
      </w:pPr>
      <w:r>
        <w:t>Si la victime commence à se réveiller (bouge, ouvre les yeux et respire normalement) :</w:t>
      </w:r>
    </w:p>
    <w:p w:rsidR="00564E71" w:rsidRDefault="00FC5DD9">
      <w:pPr>
        <w:pStyle w:val="Paragraphedeliste"/>
        <w:numPr>
          <w:ilvl w:val="0"/>
          <w:numId w:val="11"/>
        </w:numPr>
        <w:tabs>
          <w:tab w:val="left" w:pos="497"/>
        </w:tabs>
        <w:spacing w:before="60" w:line="211" w:lineRule="auto"/>
        <w:ind w:right="222"/>
        <w:rPr>
          <w:rFonts w:ascii="Arial Black" w:hAnsi="Arial Black"/>
          <w:sz w:val="20"/>
        </w:rPr>
      </w:pPr>
      <w:r>
        <w:rPr>
          <w:position w:val="2"/>
          <w:sz w:val="20"/>
        </w:rPr>
        <w:t>cesser les compressions thoraciques et la</w:t>
      </w:r>
      <w:r>
        <w:rPr>
          <w:sz w:val="20"/>
        </w:rPr>
        <w:t xml:space="preserve"> vent</w:t>
      </w:r>
      <w:r>
        <w:rPr>
          <w:sz w:val="20"/>
        </w:rPr>
        <w:t>ilation</w:t>
      </w:r>
      <w:r>
        <w:rPr>
          <w:spacing w:val="1"/>
          <w:sz w:val="20"/>
        </w:rPr>
        <w:t xml:space="preserve"> </w:t>
      </w:r>
      <w:r>
        <w:rPr>
          <w:sz w:val="20"/>
        </w:rPr>
        <w:t>;</w:t>
      </w:r>
    </w:p>
    <w:p w:rsidR="00564E71" w:rsidRDefault="00FC5DD9">
      <w:pPr>
        <w:pStyle w:val="Paragraphedeliste"/>
        <w:numPr>
          <w:ilvl w:val="0"/>
          <w:numId w:val="11"/>
        </w:numPr>
        <w:tabs>
          <w:tab w:val="left" w:pos="497"/>
        </w:tabs>
        <w:spacing w:before="112" w:line="228" w:lineRule="auto"/>
        <w:ind w:right="222"/>
        <w:rPr>
          <w:rFonts w:ascii="Arial Black" w:hAnsi="Arial Black"/>
          <w:sz w:val="20"/>
        </w:rPr>
      </w:pPr>
      <w:r>
        <w:rPr>
          <w:position w:val="2"/>
          <w:sz w:val="20"/>
        </w:rPr>
        <w:t>réaliser un bilan d’urgence vitale et assurer une</w:t>
      </w:r>
      <w:r>
        <w:rPr>
          <w:sz w:val="20"/>
        </w:rPr>
        <w:t xml:space="preserve"> surveillance constante de la conscience et de la ventilation tout en gardant la victime sur le dos</w:t>
      </w:r>
      <w:r>
        <w:rPr>
          <w:spacing w:val="-12"/>
          <w:sz w:val="20"/>
        </w:rPr>
        <w:t xml:space="preserve"> </w:t>
      </w:r>
      <w:r>
        <w:rPr>
          <w:sz w:val="20"/>
        </w:rPr>
        <w:t>;</w:t>
      </w:r>
    </w:p>
    <w:p w:rsidR="00564E71" w:rsidRDefault="00FC5DD9">
      <w:pPr>
        <w:pStyle w:val="Paragraphedeliste"/>
        <w:numPr>
          <w:ilvl w:val="0"/>
          <w:numId w:val="11"/>
        </w:numPr>
        <w:tabs>
          <w:tab w:val="left" w:pos="497"/>
        </w:tabs>
        <w:spacing w:before="109" w:line="225" w:lineRule="auto"/>
        <w:ind w:right="224"/>
        <w:rPr>
          <w:rFonts w:ascii="Arial Black" w:hAnsi="Arial Black"/>
          <w:sz w:val="20"/>
        </w:rPr>
      </w:pPr>
      <w:r>
        <w:rPr>
          <w:position w:val="2"/>
          <w:sz w:val="20"/>
        </w:rPr>
        <w:t>se tenir prêts à reprendre les manœuvres de RCP</w:t>
      </w:r>
      <w:r>
        <w:rPr>
          <w:sz w:val="20"/>
        </w:rPr>
        <w:t xml:space="preserve"> en raison du risque majeur de récidive de l’arr</w:t>
      </w:r>
      <w:r>
        <w:rPr>
          <w:sz w:val="20"/>
        </w:rPr>
        <w:t>êt cardiaque.</w:t>
      </w:r>
    </w:p>
    <w:p w:rsidR="00564E71" w:rsidRDefault="00564E71">
      <w:pPr>
        <w:pStyle w:val="Corpsdetexte"/>
        <w:ind w:left="0"/>
      </w:pPr>
    </w:p>
    <w:p w:rsidR="00564E71" w:rsidRDefault="00564E71">
      <w:pPr>
        <w:pStyle w:val="Corpsdetexte"/>
        <w:spacing w:before="1"/>
        <w:ind w:left="0"/>
      </w:pPr>
    </w:p>
    <w:p w:rsidR="00564E71" w:rsidRDefault="00FC5DD9">
      <w:pPr>
        <w:pStyle w:val="Corpsdetexte"/>
        <w:ind w:left="212" w:right="38"/>
        <w:jc w:val="both"/>
      </w:pPr>
      <w:r>
        <w:t>Si les insufflations ne peuvent pas être effectuées (répulsion du sauveteur, vomissements…) ou si elles semblent inefficaces, le sauveteur doit immédiatement reprendre les compressions thoraciques.</w:t>
      </w:r>
    </w:p>
    <w:p w:rsidR="00564E71" w:rsidRDefault="00FC5DD9">
      <w:pPr>
        <w:pStyle w:val="Corpsdetexte"/>
        <w:ind w:left="0"/>
        <w:rPr>
          <w:sz w:val="32"/>
        </w:rPr>
      </w:pPr>
      <w:r>
        <w:br w:type="column"/>
      </w:r>
    </w:p>
    <w:p w:rsidR="00564E71" w:rsidRDefault="00564E71">
      <w:pPr>
        <w:pStyle w:val="Corpsdetexte"/>
        <w:spacing w:before="5"/>
        <w:ind w:left="0"/>
        <w:rPr>
          <w:sz w:val="30"/>
        </w:rPr>
      </w:pPr>
    </w:p>
    <w:p w:rsidR="00564E71" w:rsidRDefault="00FC5DD9">
      <w:pPr>
        <w:pStyle w:val="Titre2"/>
        <w:jc w:val="both"/>
      </w:pPr>
      <w:r>
        <w:rPr>
          <w:color w:val="7E7E7E"/>
        </w:rPr>
        <w:t>Un tiers est présent</w:t>
      </w:r>
    </w:p>
    <w:p w:rsidR="00564E71" w:rsidRDefault="00FC5DD9">
      <w:pPr>
        <w:pStyle w:val="Paragraphedeliste"/>
        <w:numPr>
          <w:ilvl w:val="0"/>
          <w:numId w:val="11"/>
        </w:numPr>
        <w:tabs>
          <w:tab w:val="left" w:pos="495"/>
          <w:tab w:val="left" w:pos="496"/>
        </w:tabs>
        <w:spacing w:before="136"/>
        <w:jc w:val="left"/>
        <w:rPr>
          <w:rFonts w:ascii="Arial Black" w:hAnsi="Arial Black"/>
          <w:sz w:val="20"/>
        </w:rPr>
      </w:pPr>
      <w:r>
        <w:rPr>
          <w:position w:val="2"/>
          <w:sz w:val="20"/>
        </w:rPr>
        <w:t>faire alerter les secours et réclamer un DAE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0" w:line="232" w:lineRule="auto"/>
        <w:ind w:right="715"/>
        <w:rPr>
          <w:rFonts w:ascii="Arial Black" w:hAnsi="Arial Black"/>
          <w:sz w:val="20"/>
        </w:rPr>
      </w:pPr>
      <w:r>
        <w:rPr>
          <w:position w:val="2"/>
          <w:sz w:val="20"/>
        </w:rPr>
        <w:t>pratiquer</w:t>
      </w:r>
      <w:r>
        <w:rPr>
          <w:spacing w:val="-5"/>
          <w:position w:val="2"/>
          <w:sz w:val="20"/>
        </w:rPr>
        <w:t xml:space="preserve"> </w:t>
      </w:r>
      <w:r>
        <w:rPr>
          <w:position w:val="2"/>
          <w:sz w:val="20"/>
        </w:rPr>
        <w:t>une</w:t>
      </w:r>
      <w:r>
        <w:rPr>
          <w:spacing w:val="-7"/>
          <w:position w:val="2"/>
          <w:sz w:val="20"/>
        </w:rPr>
        <w:t xml:space="preserve"> </w:t>
      </w:r>
      <w:r>
        <w:rPr>
          <w:position w:val="2"/>
          <w:sz w:val="20"/>
        </w:rPr>
        <w:t>RCP</w:t>
      </w:r>
      <w:r>
        <w:rPr>
          <w:spacing w:val="-7"/>
          <w:position w:val="2"/>
          <w:sz w:val="20"/>
        </w:rPr>
        <w:t xml:space="preserve"> </w:t>
      </w:r>
      <w:r>
        <w:rPr>
          <w:position w:val="2"/>
          <w:sz w:val="20"/>
        </w:rPr>
        <w:t>en</w:t>
      </w:r>
      <w:r>
        <w:rPr>
          <w:spacing w:val="-5"/>
          <w:position w:val="2"/>
          <w:sz w:val="20"/>
        </w:rPr>
        <w:t xml:space="preserve"> </w:t>
      </w:r>
      <w:r>
        <w:rPr>
          <w:position w:val="2"/>
          <w:sz w:val="20"/>
        </w:rPr>
        <w:t>répétant</w:t>
      </w:r>
      <w:r>
        <w:rPr>
          <w:spacing w:val="-5"/>
          <w:position w:val="2"/>
          <w:sz w:val="20"/>
        </w:rPr>
        <w:t xml:space="preserve"> </w:t>
      </w:r>
      <w:r>
        <w:rPr>
          <w:position w:val="2"/>
          <w:sz w:val="20"/>
        </w:rPr>
        <w:t>des</w:t>
      </w:r>
      <w:r>
        <w:rPr>
          <w:spacing w:val="-7"/>
          <w:position w:val="2"/>
          <w:sz w:val="20"/>
        </w:rPr>
        <w:t xml:space="preserve"> </w:t>
      </w:r>
      <w:r>
        <w:rPr>
          <w:position w:val="2"/>
          <w:sz w:val="20"/>
        </w:rPr>
        <w:t>cycles</w:t>
      </w:r>
      <w:r>
        <w:rPr>
          <w:spacing w:val="-6"/>
          <w:position w:val="2"/>
          <w:sz w:val="20"/>
        </w:rPr>
        <w:t xml:space="preserve"> </w:t>
      </w:r>
      <w:r>
        <w:rPr>
          <w:position w:val="2"/>
          <w:sz w:val="20"/>
        </w:rPr>
        <w:t>de</w:t>
      </w:r>
      <w:r>
        <w:rPr>
          <w:spacing w:val="-8"/>
          <w:position w:val="2"/>
          <w:sz w:val="20"/>
        </w:rPr>
        <w:t xml:space="preserve"> </w:t>
      </w:r>
      <w:r>
        <w:rPr>
          <w:position w:val="2"/>
          <w:sz w:val="20"/>
        </w:rPr>
        <w:t>trente</w:t>
      </w:r>
      <w:r>
        <w:rPr>
          <w:sz w:val="20"/>
        </w:rPr>
        <w:t xml:space="preserve"> compressions thoraciques suivies de deux insufflations ;faire mettre en œuvre ou mettre en œuvre le DAE le plus tôt possible et suivre se</w:t>
      </w:r>
      <w:r>
        <w:rPr>
          <w:sz w:val="20"/>
        </w:rPr>
        <w:t>s indications</w:t>
      </w:r>
      <w:r>
        <w:rPr>
          <w:spacing w:val="-2"/>
          <w:sz w:val="20"/>
        </w:rPr>
        <w:t xml:space="preserve"> </w:t>
      </w:r>
      <w:r>
        <w:rPr>
          <w:sz w:val="20"/>
        </w:rPr>
        <w:t>;</w:t>
      </w:r>
    </w:p>
    <w:p w:rsidR="00564E71" w:rsidRDefault="00FC5DD9">
      <w:pPr>
        <w:pStyle w:val="Paragraphedeliste"/>
        <w:numPr>
          <w:ilvl w:val="0"/>
          <w:numId w:val="11"/>
        </w:numPr>
        <w:tabs>
          <w:tab w:val="left" w:pos="496"/>
        </w:tabs>
        <w:spacing w:before="119" w:line="216" w:lineRule="auto"/>
        <w:ind w:right="714"/>
        <w:rPr>
          <w:rFonts w:ascii="Arial Black" w:hAnsi="Arial Black"/>
          <w:sz w:val="20"/>
        </w:rPr>
      </w:pPr>
      <w:r>
        <w:rPr>
          <w:position w:val="2"/>
          <w:sz w:val="20"/>
        </w:rPr>
        <w:t>poursuivre la RCP entreprise jusqu’au relais par les</w:t>
      </w:r>
      <w:r>
        <w:rPr>
          <w:sz w:val="20"/>
        </w:rPr>
        <w:t xml:space="preserve"> services de secours.</w:t>
      </w:r>
    </w:p>
    <w:p w:rsidR="00564E71" w:rsidRDefault="00564E71">
      <w:pPr>
        <w:pStyle w:val="Corpsdetexte"/>
        <w:ind w:left="0"/>
      </w:pPr>
    </w:p>
    <w:p w:rsidR="00564E71" w:rsidRDefault="00564E71">
      <w:pPr>
        <w:pStyle w:val="Corpsdetexte"/>
        <w:spacing w:before="2"/>
        <w:ind w:left="0"/>
      </w:pPr>
    </w:p>
    <w:p w:rsidR="00564E71" w:rsidRDefault="00FC5DD9">
      <w:pPr>
        <w:pStyle w:val="Corpsdetexte"/>
        <w:ind w:left="212" w:right="530"/>
        <w:jc w:val="both"/>
      </w:pPr>
      <w:r>
        <w:t>Si la victime commence à se réveiller (bouge, ouvre les yeux et respire normalement) :</w:t>
      </w:r>
    </w:p>
    <w:p w:rsidR="00564E71" w:rsidRDefault="00FC5DD9">
      <w:pPr>
        <w:pStyle w:val="Paragraphedeliste"/>
        <w:numPr>
          <w:ilvl w:val="0"/>
          <w:numId w:val="11"/>
        </w:numPr>
        <w:tabs>
          <w:tab w:val="left" w:pos="496"/>
        </w:tabs>
        <w:spacing w:before="56" w:line="213" w:lineRule="auto"/>
        <w:ind w:right="714"/>
        <w:rPr>
          <w:rFonts w:ascii="Arial Black" w:hAnsi="Arial Black"/>
          <w:sz w:val="20"/>
        </w:rPr>
      </w:pPr>
      <w:r>
        <w:rPr>
          <w:position w:val="2"/>
          <w:sz w:val="20"/>
        </w:rPr>
        <w:t>cesser les compressions thoraciques et la</w:t>
      </w:r>
      <w:r>
        <w:rPr>
          <w:sz w:val="20"/>
        </w:rPr>
        <w:t xml:space="preserve"> ventilation</w:t>
      </w:r>
      <w:r>
        <w:rPr>
          <w:spacing w:val="1"/>
          <w:sz w:val="20"/>
        </w:rPr>
        <w:t xml:space="preserve"> </w:t>
      </w:r>
      <w:r>
        <w:rPr>
          <w:sz w:val="20"/>
        </w:rPr>
        <w:t>;</w:t>
      </w:r>
    </w:p>
    <w:p w:rsidR="00564E71" w:rsidRDefault="00FC5DD9">
      <w:pPr>
        <w:pStyle w:val="Paragraphedeliste"/>
        <w:numPr>
          <w:ilvl w:val="0"/>
          <w:numId w:val="11"/>
        </w:numPr>
        <w:tabs>
          <w:tab w:val="left" w:pos="496"/>
        </w:tabs>
        <w:spacing w:before="109" w:line="230" w:lineRule="auto"/>
        <w:ind w:right="711"/>
        <w:rPr>
          <w:rFonts w:ascii="Arial Black" w:hAnsi="Arial Black"/>
          <w:sz w:val="20"/>
        </w:rPr>
      </w:pPr>
      <w:r>
        <w:rPr>
          <w:position w:val="2"/>
          <w:sz w:val="20"/>
        </w:rPr>
        <w:t>réaliser un bilan d’urgence vitale et assurer une</w:t>
      </w:r>
      <w:r>
        <w:rPr>
          <w:sz w:val="20"/>
        </w:rPr>
        <w:t xml:space="preserve"> surveillance constante des paramètres de la conscience et de la</w:t>
      </w:r>
      <w:r>
        <w:rPr>
          <w:sz w:val="20"/>
        </w:rPr>
        <w:t xml:space="preserve"> ventilation tout en gardant la victime sur le dos</w:t>
      </w:r>
      <w:r>
        <w:rPr>
          <w:spacing w:val="-1"/>
          <w:sz w:val="20"/>
        </w:rPr>
        <w:t xml:space="preserve"> </w:t>
      </w:r>
      <w:r>
        <w:rPr>
          <w:sz w:val="20"/>
        </w:rPr>
        <w:t>;</w:t>
      </w:r>
    </w:p>
    <w:p w:rsidR="00564E71" w:rsidRDefault="00FC5DD9">
      <w:pPr>
        <w:pStyle w:val="Paragraphedeliste"/>
        <w:numPr>
          <w:ilvl w:val="0"/>
          <w:numId w:val="11"/>
        </w:numPr>
        <w:tabs>
          <w:tab w:val="left" w:pos="496"/>
        </w:tabs>
        <w:spacing w:before="111" w:line="225" w:lineRule="auto"/>
        <w:ind w:right="715"/>
        <w:rPr>
          <w:rFonts w:ascii="Arial Black" w:hAnsi="Arial Black"/>
          <w:sz w:val="20"/>
        </w:rPr>
      </w:pPr>
      <w:r>
        <w:rPr>
          <w:position w:val="2"/>
          <w:sz w:val="20"/>
        </w:rPr>
        <w:t>se</w:t>
      </w:r>
      <w:r>
        <w:rPr>
          <w:spacing w:val="-8"/>
          <w:position w:val="2"/>
          <w:sz w:val="20"/>
        </w:rPr>
        <w:t xml:space="preserve"> </w:t>
      </w:r>
      <w:r>
        <w:rPr>
          <w:position w:val="2"/>
          <w:sz w:val="20"/>
        </w:rPr>
        <w:t>tenir</w:t>
      </w:r>
      <w:r>
        <w:rPr>
          <w:spacing w:val="-7"/>
          <w:position w:val="2"/>
          <w:sz w:val="20"/>
        </w:rPr>
        <w:t xml:space="preserve"> </w:t>
      </w:r>
      <w:r>
        <w:rPr>
          <w:position w:val="2"/>
          <w:sz w:val="20"/>
        </w:rPr>
        <w:t>prêt</w:t>
      </w:r>
      <w:r>
        <w:rPr>
          <w:spacing w:val="-7"/>
          <w:position w:val="2"/>
          <w:sz w:val="20"/>
        </w:rPr>
        <w:t xml:space="preserve"> </w:t>
      </w:r>
      <w:r>
        <w:rPr>
          <w:position w:val="2"/>
          <w:sz w:val="20"/>
        </w:rPr>
        <w:t>à</w:t>
      </w:r>
      <w:r>
        <w:rPr>
          <w:spacing w:val="-6"/>
          <w:position w:val="2"/>
          <w:sz w:val="20"/>
        </w:rPr>
        <w:t xml:space="preserve"> </w:t>
      </w:r>
      <w:r>
        <w:rPr>
          <w:position w:val="2"/>
          <w:sz w:val="20"/>
        </w:rPr>
        <w:t>reprendre</w:t>
      </w:r>
      <w:r>
        <w:rPr>
          <w:spacing w:val="-7"/>
          <w:position w:val="2"/>
          <w:sz w:val="20"/>
        </w:rPr>
        <w:t xml:space="preserve"> </w:t>
      </w:r>
      <w:r>
        <w:rPr>
          <w:position w:val="2"/>
          <w:sz w:val="20"/>
        </w:rPr>
        <w:t>les</w:t>
      </w:r>
      <w:r>
        <w:rPr>
          <w:spacing w:val="-6"/>
          <w:position w:val="2"/>
          <w:sz w:val="20"/>
        </w:rPr>
        <w:t xml:space="preserve"> </w:t>
      </w:r>
      <w:r>
        <w:rPr>
          <w:position w:val="2"/>
          <w:sz w:val="20"/>
        </w:rPr>
        <w:t>manœuvres</w:t>
      </w:r>
      <w:r>
        <w:rPr>
          <w:spacing w:val="-6"/>
          <w:position w:val="2"/>
          <w:sz w:val="20"/>
        </w:rPr>
        <w:t xml:space="preserve"> </w:t>
      </w:r>
      <w:r>
        <w:rPr>
          <w:position w:val="2"/>
          <w:sz w:val="20"/>
        </w:rPr>
        <w:t>de</w:t>
      </w:r>
      <w:r>
        <w:rPr>
          <w:spacing w:val="-9"/>
          <w:position w:val="2"/>
          <w:sz w:val="20"/>
        </w:rPr>
        <w:t xml:space="preserve"> </w:t>
      </w:r>
      <w:r>
        <w:rPr>
          <w:position w:val="2"/>
          <w:sz w:val="20"/>
        </w:rPr>
        <w:t>RCP</w:t>
      </w:r>
      <w:r>
        <w:rPr>
          <w:spacing w:val="-4"/>
          <w:position w:val="2"/>
          <w:sz w:val="20"/>
        </w:rPr>
        <w:t xml:space="preserve"> </w:t>
      </w:r>
      <w:r>
        <w:rPr>
          <w:position w:val="2"/>
          <w:sz w:val="20"/>
        </w:rPr>
        <w:t>en</w:t>
      </w:r>
      <w:r>
        <w:rPr>
          <w:sz w:val="20"/>
        </w:rPr>
        <w:t xml:space="preserve"> raison du risque majeur de récidive de l’arrêt cardiaque</w:t>
      </w:r>
      <w:r>
        <w:rPr>
          <w:spacing w:val="-1"/>
          <w:sz w:val="20"/>
        </w:rPr>
        <w:t xml:space="preserve"> </w:t>
      </w:r>
      <w:r>
        <w:rPr>
          <w:sz w:val="20"/>
        </w:rPr>
        <w:t>;</w:t>
      </w:r>
    </w:p>
    <w:p w:rsidR="00564E71" w:rsidRDefault="00564E71">
      <w:pPr>
        <w:pStyle w:val="Corpsdetexte"/>
        <w:ind w:left="0"/>
      </w:pPr>
    </w:p>
    <w:p w:rsidR="00564E71" w:rsidRDefault="00564E71">
      <w:pPr>
        <w:pStyle w:val="Corpsdetexte"/>
        <w:spacing w:before="1"/>
        <w:ind w:left="0"/>
      </w:pPr>
    </w:p>
    <w:p w:rsidR="00564E71" w:rsidRDefault="00FC5DD9">
      <w:pPr>
        <w:pStyle w:val="Corpsdetexte"/>
        <w:spacing w:before="1"/>
        <w:ind w:left="212" w:right="530"/>
        <w:jc w:val="both"/>
      </w:pPr>
      <w:r>
        <w:t>Si les insufflations ne peuvent pas être effectuées (répulsion du sauveteur, vomissements…) ou si elles semblent inefficaces, le sauveteur doit immédiatement reprendre les compressions thoraciques.</w:t>
      </w:r>
    </w:p>
    <w:p w:rsidR="00564E71" w:rsidRDefault="00FC5DD9">
      <w:pPr>
        <w:pStyle w:val="Corpsdetexte"/>
        <w:spacing w:before="120"/>
        <w:ind w:left="212" w:right="530"/>
        <w:jc w:val="both"/>
      </w:pPr>
      <w:r>
        <w:t xml:space="preserve">En présence de plusieurs sauveteurs, relayer le sauveteur </w:t>
      </w:r>
      <w:r>
        <w:t>qui réalise les compressions thoraciques toutes les 2 minutes en interrompant le moins possible les compressions thoraciques. En cas d’utilisation d’un DAE, le relai sera réalisé pendant l’analyse.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11"/>
        <w:ind w:left="0"/>
        <w:rPr>
          <w:sz w:val="27"/>
        </w:rPr>
      </w:pPr>
    </w:p>
    <w:p w:rsidR="00564E71" w:rsidRDefault="00FC5DD9">
      <w:pPr>
        <w:pStyle w:val="Corpsdetexte"/>
        <w:spacing w:line="20" w:lineRule="exact"/>
        <w:ind w:left="206"/>
        <w:rPr>
          <w:sz w:val="2"/>
        </w:rPr>
      </w:pPr>
      <w:r>
        <w:rPr>
          <w:sz w:val="2"/>
        </w:rPr>
      </w:r>
      <w:r>
        <w:rPr>
          <w:sz w:val="2"/>
        </w:rPr>
        <w:pict>
          <v:group id="_x0000_s1293" style="width:144.05pt;height:.6pt;mso-position-horizontal-relative:char;mso-position-vertical-relative:line" coordsize="2881,12">
            <v:line id="_x0000_s1294" style="position:absolute" from="0,6" to="2881,6" strokeweight=".6pt"/>
            <w10:anchorlock/>
          </v:group>
        </w:pict>
      </w:r>
    </w:p>
    <w:p w:rsidR="00564E71" w:rsidRDefault="00564E71">
      <w:pPr>
        <w:pStyle w:val="Corpsdetexte"/>
        <w:spacing w:before="9"/>
        <w:ind w:left="0"/>
        <w:rPr>
          <w:sz w:val="8"/>
        </w:rPr>
      </w:pPr>
    </w:p>
    <w:p w:rsidR="00564E71" w:rsidRDefault="00FC5DD9">
      <w:pPr>
        <w:spacing w:before="73"/>
        <w:ind w:left="496" w:right="5591" w:hanging="284"/>
        <w:jc w:val="both"/>
        <w:rPr>
          <w:sz w:val="16"/>
        </w:rPr>
      </w:pPr>
      <w:r>
        <w:rPr>
          <w:color w:val="424242"/>
          <w:position w:val="5"/>
          <w:sz w:val="10"/>
        </w:rPr>
        <w:t xml:space="preserve">7 </w:t>
      </w:r>
      <w:r>
        <w:rPr>
          <w:color w:val="424242"/>
          <w:sz w:val="16"/>
        </w:rPr>
        <w:t>A l’époque des téléphones portables, la transmission de l’alerte ne pose plus guère de problème. Dans le cas contraire, un sauveteur seul face à une personne en arrêt cardiaque est en grande difficulté. Il doit appeler très tôt pour donner un maximum de ch</w:t>
      </w:r>
      <w:r>
        <w:rPr>
          <w:color w:val="424242"/>
          <w:sz w:val="16"/>
        </w:rPr>
        <w:t>ance de survie à la victime. Il peut poursuivre la manœuvre de réanimation en utilisant la fonction main libre de son téléphone portable.</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A 03</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Arrêt cardiaque chez l’enfant ou le</w:t>
      </w:r>
      <w:r>
        <w:rPr>
          <w:color w:val="62B1DE"/>
          <w:spacing w:val="-17"/>
          <w:u w:color="62B1DE"/>
        </w:rPr>
        <w:t xml:space="preserve"> </w:t>
      </w:r>
      <w:r>
        <w:rPr>
          <w:color w:val="62B1DE"/>
          <w:u w:color="62B1DE"/>
        </w:rPr>
        <w:t>nourrisson</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41"/>
        <w:rPr>
          <w:rFonts w:ascii="Arial Black" w:hAnsi="Arial Black"/>
          <w:sz w:val="20"/>
        </w:rPr>
      </w:pPr>
      <w:r>
        <w:rPr>
          <w:position w:val="2"/>
          <w:sz w:val="20"/>
        </w:rPr>
        <w:t>retirer délicatement tout corps étranger visible et</w:t>
      </w:r>
      <w:r>
        <w:rPr>
          <w:sz w:val="20"/>
        </w:rPr>
        <w:t xml:space="preserve"> facilement accessible dans la bouche ;</w:t>
      </w:r>
    </w:p>
    <w:p w:rsidR="00564E71" w:rsidRDefault="00FC5DD9">
      <w:pPr>
        <w:pStyle w:val="Paragraphedeliste"/>
        <w:numPr>
          <w:ilvl w:val="0"/>
          <w:numId w:val="11"/>
        </w:numPr>
        <w:tabs>
          <w:tab w:val="left" w:pos="497"/>
        </w:tabs>
        <w:spacing w:before="109" w:line="228" w:lineRule="auto"/>
        <w:ind w:right="38"/>
        <w:rPr>
          <w:rFonts w:ascii="Arial Black" w:hAnsi="Arial Black"/>
          <w:sz w:val="20"/>
        </w:rPr>
      </w:pPr>
      <w:r>
        <w:rPr>
          <w:position w:val="2"/>
          <w:sz w:val="20"/>
        </w:rPr>
        <w:t>réaliser immédiatement cinq insufflations, de</w:t>
      </w:r>
      <w:r>
        <w:rPr>
          <w:sz w:val="20"/>
        </w:rPr>
        <w:t xml:space="preserve"> préférence à l’aide d’un insufflateur manuel </w:t>
      </w:r>
      <w:r>
        <w:rPr>
          <w:spacing w:val="3"/>
          <w:sz w:val="20"/>
        </w:rPr>
        <w:t xml:space="preserve">de </w:t>
      </w:r>
      <w:r>
        <w:rPr>
          <w:sz w:val="20"/>
        </w:rPr>
        <w:t>taille adaptée</w:t>
      </w:r>
      <w:r>
        <w:rPr>
          <w:spacing w:val="-3"/>
          <w:sz w:val="20"/>
        </w:rPr>
        <w:t xml:space="preserve"> </w:t>
      </w:r>
      <w:r>
        <w:rPr>
          <w:sz w:val="20"/>
        </w:rPr>
        <w:t>;</w:t>
      </w:r>
    </w:p>
    <w:p w:rsidR="00564E71" w:rsidRDefault="00FC5DD9">
      <w:pPr>
        <w:pStyle w:val="Corpsdetexte"/>
        <w:spacing w:before="62"/>
        <w:ind w:right="40"/>
        <w:jc w:val="both"/>
      </w:pPr>
      <w:r>
        <w:t>Pendant la réalisation des insufflations initiales, rester attentif à tout mouvement, à tout effort de toux ou à toute reprise d’une respiration normale qui pourraient survenir.</w:t>
      </w:r>
    </w:p>
    <w:p w:rsidR="00564E71" w:rsidRDefault="00FC5DD9">
      <w:pPr>
        <w:pStyle w:val="Paragraphedeliste"/>
        <w:numPr>
          <w:ilvl w:val="0"/>
          <w:numId w:val="11"/>
        </w:numPr>
        <w:tabs>
          <w:tab w:val="left" w:pos="497"/>
        </w:tabs>
        <w:spacing w:before="101" w:line="228" w:lineRule="auto"/>
        <w:ind w:right="39"/>
        <w:rPr>
          <w:rFonts w:ascii="Arial Black" w:hAnsi="Arial Black"/>
          <w:sz w:val="20"/>
        </w:rPr>
      </w:pPr>
      <w:r>
        <w:rPr>
          <w:position w:val="2"/>
          <w:sz w:val="20"/>
        </w:rPr>
        <w:t>débuter immé</w:t>
      </w:r>
      <w:r>
        <w:rPr>
          <w:position w:val="2"/>
          <w:sz w:val="20"/>
        </w:rPr>
        <w:t>diatement une RCP en répétant des</w:t>
      </w:r>
      <w:r>
        <w:rPr>
          <w:sz w:val="20"/>
        </w:rPr>
        <w:t xml:space="preserve"> cycles de quinze compressions thoraciques suivies de deux insufflations</w:t>
      </w:r>
      <w:r>
        <w:rPr>
          <w:spacing w:val="-3"/>
          <w:sz w:val="20"/>
        </w:rPr>
        <w:t xml:space="preserve"> </w:t>
      </w:r>
      <w:r>
        <w:rPr>
          <w:sz w:val="20"/>
        </w:rPr>
        <w:t>;</w:t>
      </w:r>
    </w:p>
    <w:p w:rsidR="00564E71" w:rsidRDefault="00FC5DD9">
      <w:pPr>
        <w:pStyle w:val="Paragraphedeliste"/>
        <w:numPr>
          <w:ilvl w:val="0"/>
          <w:numId w:val="11"/>
        </w:numPr>
        <w:tabs>
          <w:tab w:val="left" w:pos="497"/>
        </w:tabs>
        <w:spacing w:before="96"/>
        <w:ind w:hanging="285"/>
        <w:rPr>
          <w:rFonts w:ascii="Arial Black" w:hAnsi="Arial Black"/>
          <w:sz w:val="20"/>
        </w:rPr>
      </w:pPr>
      <w:r>
        <w:rPr>
          <w:position w:val="2"/>
          <w:sz w:val="20"/>
        </w:rPr>
        <w:t>demander un renfort médical en urgence absolue</w:t>
      </w:r>
      <w:r>
        <w:rPr>
          <w:spacing w:val="-33"/>
          <w:position w:val="2"/>
          <w:sz w:val="20"/>
        </w:rPr>
        <w:t xml:space="preserve"> </w:t>
      </w:r>
      <w:r>
        <w:rPr>
          <w:position w:val="2"/>
          <w:sz w:val="20"/>
        </w:rPr>
        <w:t>;</w:t>
      </w:r>
    </w:p>
    <w:p w:rsidR="00564E71" w:rsidRDefault="00FC5DD9">
      <w:pPr>
        <w:pStyle w:val="Paragraphedeliste"/>
        <w:numPr>
          <w:ilvl w:val="0"/>
          <w:numId w:val="11"/>
        </w:numPr>
        <w:tabs>
          <w:tab w:val="left" w:pos="497"/>
        </w:tabs>
        <w:spacing w:before="90" w:line="213" w:lineRule="auto"/>
        <w:ind w:right="41"/>
        <w:rPr>
          <w:rFonts w:ascii="Arial Black" w:hAnsi="Arial Black"/>
          <w:sz w:val="20"/>
        </w:rPr>
      </w:pPr>
      <w:r>
        <w:rPr>
          <w:position w:val="2"/>
          <w:sz w:val="20"/>
        </w:rPr>
        <w:t>mettre en œuvre, le plus tôt possible, le DAE et</w:t>
      </w:r>
      <w:r>
        <w:rPr>
          <w:sz w:val="20"/>
        </w:rPr>
        <w:t xml:space="preserve"> suivre les indications de</w:t>
      </w:r>
      <w:r>
        <w:rPr>
          <w:spacing w:val="-5"/>
          <w:sz w:val="20"/>
        </w:rPr>
        <w:t xml:space="preserve"> </w:t>
      </w:r>
      <w:r>
        <w:rPr>
          <w:sz w:val="20"/>
        </w:rPr>
        <w:t>l’appareil.</w:t>
      </w:r>
    </w:p>
    <w:p w:rsidR="00564E71" w:rsidRDefault="00FC5DD9">
      <w:pPr>
        <w:pStyle w:val="Corpsdetexte"/>
        <w:spacing w:before="65"/>
        <w:ind w:right="38"/>
        <w:jc w:val="both"/>
      </w:pPr>
      <w:r>
        <w:t>A deux secou</w:t>
      </w:r>
      <w:r>
        <w:t>ristes ou plus avec DAE, un ou deux secouristes poursuivent le massage cardiaque et</w:t>
      </w:r>
      <w:r>
        <w:rPr>
          <w:spacing w:val="-30"/>
        </w:rPr>
        <w:t xml:space="preserve"> </w:t>
      </w:r>
      <w:r>
        <w:t>la ventilation, l’autre met en œuvre le</w:t>
      </w:r>
      <w:r>
        <w:rPr>
          <w:spacing w:val="-1"/>
        </w:rPr>
        <w:t xml:space="preserve"> </w:t>
      </w:r>
      <w:r>
        <w:t>DAE.</w:t>
      </w:r>
    </w:p>
    <w:p w:rsidR="00564E71" w:rsidRDefault="00FC5DD9">
      <w:pPr>
        <w:pStyle w:val="Corpsdetexte"/>
        <w:spacing w:before="60"/>
        <w:ind w:right="41"/>
        <w:jc w:val="both"/>
      </w:pPr>
      <w:r>
        <w:t>A deux secouristes sans DAE, les deux secouristes poursuivent le massage cardiaque et la ventilation jusqu’à l’arrivée des renf</w:t>
      </w:r>
      <w:r>
        <w:t>orts (avec</w:t>
      </w:r>
      <w:r>
        <w:rPr>
          <w:spacing w:val="-5"/>
        </w:rPr>
        <w:t xml:space="preserve"> </w:t>
      </w:r>
      <w:r>
        <w:t>DAE).</w:t>
      </w:r>
    </w:p>
    <w:p w:rsidR="00564E71" w:rsidRDefault="00FC5DD9">
      <w:pPr>
        <w:pStyle w:val="Corpsdetexte"/>
        <w:spacing w:before="62"/>
        <w:ind w:right="38"/>
        <w:jc w:val="both"/>
      </w:pPr>
      <w:r>
        <w:t>La mise en place des électrodes du DAE sur la victime doit se faire sans interrompre les manœuvres de RCP.</w:t>
      </w:r>
    </w:p>
    <w:p w:rsidR="00564E71" w:rsidRDefault="00FC5DD9">
      <w:pPr>
        <w:pStyle w:val="Corpsdetexte"/>
        <w:spacing w:before="59"/>
        <w:ind w:right="40"/>
        <w:jc w:val="both"/>
      </w:pPr>
      <w:r>
        <w:t>L’interruption des compressions thoraciques doit être limitée à son minimum au moment des insufflations.</w:t>
      </w:r>
    </w:p>
    <w:p w:rsidR="00564E71" w:rsidRDefault="00FC5DD9">
      <w:pPr>
        <w:pStyle w:val="Paragraphedeliste"/>
        <w:numPr>
          <w:ilvl w:val="0"/>
          <w:numId w:val="11"/>
        </w:numPr>
        <w:tabs>
          <w:tab w:val="left" w:pos="497"/>
        </w:tabs>
        <w:spacing w:before="117" w:line="213" w:lineRule="auto"/>
        <w:ind w:right="42"/>
        <w:rPr>
          <w:rFonts w:ascii="Arial Black" w:hAnsi="Arial Black"/>
          <w:sz w:val="20"/>
        </w:rPr>
      </w:pPr>
      <w:r>
        <w:rPr>
          <w:position w:val="2"/>
          <w:sz w:val="20"/>
        </w:rPr>
        <w:t>poursuivre la RCP jusqu’à ce que le DAE demande</w:t>
      </w:r>
      <w:r>
        <w:rPr>
          <w:sz w:val="20"/>
        </w:rPr>
        <w:t xml:space="preserve"> son interruption</w:t>
      </w:r>
      <w:r>
        <w:rPr>
          <w:spacing w:val="2"/>
          <w:sz w:val="20"/>
        </w:rPr>
        <w:t xml:space="preserve"> </w:t>
      </w:r>
      <w:r>
        <w:rPr>
          <w:sz w:val="20"/>
        </w:rPr>
        <w:t>;</w:t>
      </w:r>
    </w:p>
    <w:p w:rsidR="00564E71" w:rsidRDefault="00FC5DD9">
      <w:pPr>
        <w:pStyle w:val="Paragraphedeliste"/>
        <w:numPr>
          <w:ilvl w:val="0"/>
          <w:numId w:val="11"/>
        </w:numPr>
        <w:tabs>
          <w:tab w:val="left" w:pos="497"/>
        </w:tabs>
        <w:spacing w:before="114" w:line="225" w:lineRule="auto"/>
        <w:ind w:right="40"/>
        <w:rPr>
          <w:rFonts w:ascii="Arial Black" w:hAnsi="Arial Black"/>
          <w:sz w:val="20"/>
        </w:rPr>
      </w:pPr>
      <w:r>
        <w:rPr>
          <w:position w:val="2"/>
          <w:sz w:val="20"/>
        </w:rPr>
        <w:t>reprendre la RCP immédiatement après la</w:t>
      </w:r>
      <w:r>
        <w:rPr>
          <w:sz w:val="20"/>
        </w:rPr>
        <w:t xml:space="preserve"> délivrance ou non d’un choc électrique par le DAE sans attendre les instructions vocales du</w:t>
      </w:r>
      <w:r>
        <w:rPr>
          <w:spacing w:val="-5"/>
          <w:sz w:val="20"/>
        </w:rPr>
        <w:t xml:space="preserve"> </w:t>
      </w:r>
      <w:r>
        <w:rPr>
          <w:sz w:val="20"/>
        </w:rPr>
        <w:t>DAE.</w:t>
      </w:r>
    </w:p>
    <w:p w:rsidR="00564E71" w:rsidRDefault="00FC5DD9">
      <w:pPr>
        <w:pStyle w:val="Paragraphedeliste"/>
        <w:numPr>
          <w:ilvl w:val="0"/>
          <w:numId w:val="11"/>
        </w:numPr>
        <w:tabs>
          <w:tab w:val="left" w:pos="497"/>
        </w:tabs>
        <w:spacing w:before="98"/>
        <w:ind w:hanging="285"/>
        <w:rPr>
          <w:rFonts w:ascii="Arial Black" w:hAnsi="Arial Black"/>
          <w:sz w:val="20"/>
        </w:rPr>
      </w:pPr>
      <w:r>
        <w:rPr>
          <w:position w:val="2"/>
          <w:sz w:val="20"/>
        </w:rPr>
        <w:t>administrer de l’oxygène par insufflation</w:t>
      </w:r>
      <w:r>
        <w:rPr>
          <w:spacing w:val="-2"/>
          <w:position w:val="2"/>
          <w:sz w:val="20"/>
        </w:rPr>
        <w:t xml:space="preserve"> </w:t>
      </w:r>
      <w:r>
        <w:rPr>
          <w:position w:val="2"/>
          <w:sz w:val="20"/>
        </w:rPr>
        <w:t>;</w:t>
      </w:r>
    </w:p>
    <w:p w:rsidR="00564E71" w:rsidRDefault="00FC5DD9">
      <w:pPr>
        <w:pStyle w:val="Corpsdetexte"/>
        <w:spacing w:before="33"/>
        <w:ind w:right="38"/>
        <w:jc w:val="both"/>
      </w:pPr>
      <w:r>
        <w:t>L’apport d'oxygène à la victime sous ventilation artificielle doit être réalisé dès que possible, sans retarder la</w:t>
      </w:r>
      <w:r>
        <w:t xml:space="preserve"> mise en œuvre des gestes de réanimation.</w:t>
      </w:r>
    </w:p>
    <w:p w:rsidR="00564E71" w:rsidRDefault="00FC5DD9">
      <w:pPr>
        <w:pStyle w:val="Paragraphedeliste"/>
        <w:numPr>
          <w:ilvl w:val="0"/>
          <w:numId w:val="11"/>
        </w:numPr>
        <w:tabs>
          <w:tab w:val="left" w:pos="496"/>
        </w:tabs>
        <w:spacing w:before="117" w:line="213" w:lineRule="auto"/>
        <w:ind w:right="718"/>
        <w:rPr>
          <w:rFonts w:ascii="Arial Black" w:hAnsi="Arial Black"/>
          <w:sz w:val="20"/>
        </w:rPr>
      </w:pPr>
      <w:r>
        <w:rPr>
          <w:w w:val="99"/>
          <w:position w:val="2"/>
          <w:sz w:val="20"/>
        </w:rPr>
        <w:br w:type="column"/>
      </w:r>
      <w:r>
        <w:rPr>
          <w:position w:val="2"/>
          <w:sz w:val="20"/>
        </w:rPr>
        <w:lastRenderedPageBreak/>
        <w:t>réaliser une aspiration des sécrétions, si</w:t>
      </w:r>
      <w:r>
        <w:rPr>
          <w:sz w:val="20"/>
        </w:rPr>
        <w:t xml:space="preserve"> nécessaire</w:t>
      </w:r>
      <w:r>
        <w:rPr>
          <w:spacing w:val="-1"/>
          <w:sz w:val="20"/>
        </w:rPr>
        <w:t xml:space="preserve"> </w:t>
      </w:r>
      <w:r>
        <w:rPr>
          <w:sz w:val="20"/>
        </w:rPr>
        <w:t>;</w:t>
      </w:r>
    </w:p>
    <w:p w:rsidR="00564E71" w:rsidRDefault="00FC5DD9">
      <w:pPr>
        <w:pStyle w:val="Corpsdetexte"/>
        <w:spacing w:before="65"/>
        <w:ind w:right="714"/>
        <w:jc w:val="both"/>
      </w:pPr>
      <w:r>
        <w:t>Lorsque l’aspiration de sécrétions est réalisée, elle ne</w:t>
      </w:r>
      <w:r>
        <w:rPr>
          <w:spacing w:val="-8"/>
        </w:rPr>
        <w:t xml:space="preserve"> </w:t>
      </w:r>
      <w:r>
        <w:t>doit</w:t>
      </w:r>
      <w:r>
        <w:rPr>
          <w:spacing w:val="-6"/>
        </w:rPr>
        <w:t xml:space="preserve"> </w:t>
      </w:r>
      <w:r>
        <w:t>pas</w:t>
      </w:r>
      <w:r>
        <w:rPr>
          <w:spacing w:val="-7"/>
        </w:rPr>
        <w:t xml:space="preserve"> </w:t>
      </w:r>
      <w:r>
        <w:t>retarder</w:t>
      </w:r>
      <w:r>
        <w:rPr>
          <w:spacing w:val="-6"/>
        </w:rPr>
        <w:t xml:space="preserve"> </w:t>
      </w:r>
      <w:r>
        <w:t>ni</w:t>
      </w:r>
      <w:r>
        <w:rPr>
          <w:spacing w:val="-7"/>
        </w:rPr>
        <w:t xml:space="preserve"> </w:t>
      </w:r>
      <w:r>
        <w:t>interrompre</w:t>
      </w:r>
      <w:r>
        <w:rPr>
          <w:spacing w:val="-7"/>
        </w:rPr>
        <w:t xml:space="preserve"> </w:t>
      </w:r>
      <w:r>
        <w:t>les</w:t>
      </w:r>
      <w:r>
        <w:rPr>
          <w:spacing w:val="-7"/>
        </w:rPr>
        <w:t xml:space="preserve"> </w:t>
      </w:r>
      <w:r>
        <w:t>manœuvres de RCP ou la délivrance d’un choc</w:t>
      </w:r>
      <w:r>
        <w:rPr>
          <w:spacing w:val="-6"/>
        </w:rPr>
        <w:t xml:space="preserve"> </w:t>
      </w:r>
      <w:r>
        <w:t>électrique.</w:t>
      </w:r>
    </w:p>
    <w:p w:rsidR="00564E71" w:rsidRDefault="00FC5DD9">
      <w:pPr>
        <w:pStyle w:val="Paragraphedeliste"/>
        <w:numPr>
          <w:ilvl w:val="0"/>
          <w:numId w:val="11"/>
        </w:numPr>
        <w:tabs>
          <w:tab w:val="left" w:pos="496"/>
        </w:tabs>
        <w:spacing w:before="116" w:line="213" w:lineRule="auto"/>
        <w:ind w:right="718"/>
        <w:rPr>
          <w:rFonts w:ascii="Arial Black" w:hAnsi="Arial Black"/>
          <w:sz w:val="20"/>
        </w:rPr>
      </w:pPr>
      <w:r>
        <w:rPr>
          <w:position w:val="2"/>
          <w:sz w:val="20"/>
        </w:rPr>
        <w:t xml:space="preserve">mettre </w:t>
      </w:r>
      <w:r>
        <w:rPr>
          <w:position w:val="2"/>
          <w:sz w:val="20"/>
        </w:rPr>
        <w:t>en place une canule oropharyngée, si</w:t>
      </w:r>
      <w:r>
        <w:rPr>
          <w:sz w:val="20"/>
        </w:rPr>
        <w:t xml:space="preserve"> nécessaire</w:t>
      </w:r>
      <w:r>
        <w:rPr>
          <w:spacing w:val="-1"/>
          <w:sz w:val="20"/>
        </w:rPr>
        <w:t xml:space="preserve"> </w:t>
      </w:r>
      <w:r>
        <w:rPr>
          <w:sz w:val="20"/>
        </w:rPr>
        <w:t>;</w:t>
      </w:r>
    </w:p>
    <w:p w:rsidR="00564E71" w:rsidRDefault="00FC5DD9">
      <w:pPr>
        <w:pStyle w:val="Corpsdetexte"/>
        <w:spacing w:before="68"/>
        <w:ind w:right="714"/>
        <w:jc w:val="both"/>
      </w:pPr>
      <w:r>
        <w:t>Une canule oropharyngée est mise en place en cas de</w:t>
      </w:r>
      <w:r>
        <w:rPr>
          <w:spacing w:val="-8"/>
        </w:rPr>
        <w:t xml:space="preserve"> </w:t>
      </w:r>
      <w:r>
        <w:t>ventilation</w:t>
      </w:r>
      <w:r>
        <w:rPr>
          <w:spacing w:val="-5"/>
        </w:rPr>
        <w:t xml:space="preserve"> </w:t>
      </w:r>
      <w:r>
        <w:t>artificielle</w:t>
      </w:r>
      <w:r>
        <w:rPr>
          <w:spacing w:val="-7"/>
        </w:rPr>
        <w:t xml:space="preserve"> </w:t>
      </w:r>
      <w:r>
        <w:t>inefficace</w:t>
      </w:r>
      <w:r>
        <w:rPr>
          <w:spacing w:val="-7"/>
        </w:rPr>
        <w:t xml:space="preserve"> </w:t>
      </w:r>
      <w:r>
        <w:t>par</w:t>
      </w:r>
      <w:r>
        <w:rPr>
          <w:spacing w:val="-6"/>
        </w:rPr>
        <w:t xml:space="preserve"> </w:t>
      </w:r>
      <w:r>
        <w:t>difficulté</w:t>
      </w:r>
      <w:r>
        <w:rPr>
          <w:spacing w:val="-5"/>
        </w:rPr>
        <w:t xml:space="preserve"> </w:t>
      </w:r>
      <w:r>
        <w:t>de maintien des voies aériennes de la victime</w:t>
      </w:r>
      <w:r>
        <w:rPr>
          <w:spacing w:val="-13"/>
        </w:rPr>
        <w:t xml:space="preserve"> </w:t>
      </w:r>
      <w:r>
        <w:t>libres.</w:t>
      </w:r>
    </w:p>
    <w:p w:rsidR="00564E71" w:rsidRDefault="00FC5DD9">
      <w:pPr>
        <w:pStyle w:val="Paragraphedeliste"/>
        <w:numPr>
          <w:ilvl w:val="0"/>
          <w:numId w:val="11"/>
        </w:numPr>
        <w:tabs>
          <w:tab w:val="left" w:pos="496"/>
        </w:tabs>
        <w:spacing w:before="103" w:line="228" w:lineRule="auto"/>
        <w:ind w:right="715"/>
        <w:rPr>
          <w:rFonts w:ascii="Arial Black" w:hAnsi="Arial Black"/>
          <w:sz w:val="20"/>
        </w:rPr>
      </w:pPr>
      <w:r>
        <w:rPr>
          <w:position w:val="2"/>
          <w:sz w:val="20"/>
        </w:rPr>
        <w:t>poursuivre la réanimation entreprise jusqu’à</w:t>
      </w:r>
      <w:r>
        <w:rPr>
          <w:sz w:val="20"/>
        </w:rPr>
        <w:t xml:space="preserve"> l’ar</w:t>
      </w:r>
      <w:r>
        <w:rPr>
          <w:sz w:val="20"/>
        </w:rPr>
        <w:t>rivée des renforts médicalisés ou à la reprise d’une respiration normale.</w:t>
      </w:r>
    </w:p>
    <w:p w:rsidR="00564E71" w:rsidRDefault="00564E71">
      <w:pPr>
        <w:pStyle w:val="Corpsdetexte"/>
        <w:ind w:left="0"/>
      </w:pPr>
    </w:p>
    <w:p w:rsidR="00564E71" w:rsidRDefault="00564E71">
      <w:pPr>
        <w:pStyle w:val="Corpsdetexte"/>
        <w:spacing w:before="9"/>
        <w:ind w:left="0"/>
        <w:rPr>
          <w:sz w:val="19"/>
        </w:rPr>
      </w:pPr>
    </w:p>
    <w:p w:rsidR="00564E71" w:rsidRDefault="00FC5DD9">
      <w:pPr>
        <w:pStyle w:val="Corpsdetexte"/>
        <w:ind w:left="212" w:right="528"/>
        <w:jc w:val="both"/>
      </w:pPr>
      <w:r>
        <w:t>Pour assurer une RCP efficace, les secouristes doivent se relayer toutes les deux minutes. Ce changement sera effectué lors de l’analyse du rythme cardiaque par le DAE, si celui-ci est en place.</w:t>
      </w:r>
    </w:p>
    <w:p w:rsidR="00564E71" w:rsidRDefault="00FC5DD9">
      <w:pPr>
        <w:pStyle w:val="Corpsdetexte"/>
        <w:spacing w:before="121"/>
        <w:ind w:left="212" w:right="530"/>
        <w:jc w:val="both"/>
      </w:pPr>
      <w:r>
        <w:t>Si la victime commence à se réveiller (bouge, ouvre les yeux et respire normalement) :</w:t>
      </w:r>
    </w:p>
    <w:p w:rsidR="00564E71" w:rsidRDefault="00FC5DD9">
      <w:pPr>
        <w:pStyle w:val="Paragraphedeliste"/>
        <w:numPr>
          <w:ilvl w:val="0"/>
          <w:numId w:val="11"/>
        </w:numPr>
        <w:tabs>
          <w:tab w:val="left" w:pos="496"/>
        </w:tabs>
        <w:spacing w:before="60" w:line="211" w:lineRule="auto"/>
        <w:ind w:right="714"/>
        <w:rPr>
          <w:rFonts w:ascii="Arial Black" w:hAnsi="Arial Black"/>
          <w:sz w:val="20"/>
        </w:rPr>
      </w:pPr>
      <w:r>
        <w:rPr>
          <w:position w:val="2"/>
          <w:sz w:val="20"/>
        </w:rPr>
        <w:t>cesser les compressions thoraciques et la</w:t>
      </w:r>
      <w:r>
        <w:rPr>
          <w:sz w:val="20"/>
        </w:rPr>
        <w:t xml:space="preserve"> ventilation</w:t>
      </w:r>
      <w:r>
        <w:rPr>
          <w:spacing w:val="1"/>
          <w:sz w:val="20"/>
        </w:rPr>
        <w:t xml:space="preserve"> </w:t>
      </w:r>
      <w:r>
        <w:rPr>
          <w:sz w:val="20"/>
        </w:rPr>
        <w:t>;</w:t>
      </w:r>
    </w:p>
    <w:p w:rsidR="00564E71" w:rsidRDefault="00FC5DD9">
      <w:pPr>
        <w:pStyle w:val="Paragraphedeliste"/>
        <w:numPr>
          <w:ilvl w:val="0"/>
          <w:numId w:val="11"/>
        </w:numPr>
        <w:tabs>
          <w:tab w:val="left" w:pos="496"/>
        </w:tabs>
        <w:spacing w:before="112" w:line="228" w:lineRule="auto"/>
        <w:ind w:right="714"/>
        <w:rPr>
          <w:rFonts w:ascii="Arial Black" w:hAnsi="Arial Black"/>
          <w:sz w:val="20"/>
        </w:rPr>
      </w:pPr>
      <w:r>
        <w:rPr>
          <w:position w:val="2"/>
          <w:sz w:val="20"/>
        </w:rPr>
        <w:t>réaliser un bilan d’urgence vitale et assurer une</w:t>
      </w:r>
      <w:r>
        <w:rPr>
          <w:sz w:val="20"/>
        </w:rPr>
        <w:t xml:space="preserve"> surveillance constante de la conscience et de la ventilation to</w:t>
      </w:r>
      <w:r>
        <w:rPr>
          <w:sz w:val="20"/>
        </w:rPr>
        <w:t>ut en gardant la victime sur le dos</w:t>
      </w:r>
      <w:r>
        <w:rPr>
          <w:spacing w:val="-12"/>
          <w:sz w:val="20"/>
        </w:rPr>
        <w:t xml:space="preserve"> </w:t>
      </w:r>
      <w:r>
        <w:rPr>
          <w:sz w:val="20"/>
        </w:rPr>
        <w:t>;</w:t>
      </w:r>
    </w:p>
    <w:p w:rsidR="00564E71" w:rsidRDefault="00FC5DD9">
      <w:pPr>
        <w:pStyle w:val="Paragraphedeliste"/>
        <w:numPr>
          <w:ilvl w:val="0"/>
          <w:numId w:val="11"/>
        </w:numPr>
        <w:tabs>
          <w:tab w:val="left" w:pos="496"/>
        </w:tabs>
        <w:spacing w:before="108" w:line="225" w:lineRule="auto"/>
        <w:ind w:right="715"/>
        <w:rPr>
          <w:rFonts w:ascii="Arial Black" w:hAnsi="Arial Black"/>
          <w:sz w:val="20"/>
        </w:rPr>
      </w:pPr>
      <w:r>
        <w:rPr>
          <w:position w:val="2"/>
          <w:sz w:val="20"/>
        </w:rPr>
        <w:t>se</w:t>
      </w:r>
      <w:r>
        <w:rPr>
          <w:spacing w:val="-8"/>
          <w:position w:val="2"/>
          <w:sz w:val="20"/>
        </w:rPr>
        <w:t xml:space="preserve"> </w:t>
      </w:r>
      <w:r>
        <w:rPr>
          <w:position w:val="2"/>
          <w:sz w:val="20"/>
        </w:rPr>
        <w:t>tenir</w:t>
      </w:r>
      <w:r>
        <w:rPr>
          <w:spacing w:val="-7"/>
          <w:position w:val="2"/>
          <w:sz w:val="20"/>
        </w:rPr>
        <w:t xml:space="preserve"> </w:t>
      </w:r>
      <w:r>
        <w:rPr>
          <w:position w:val="2"/>
          <w:sz w:val="20"/>
        </w:rPr>
        <w:t>prêt</w:t>
      </w:r>
      <w:r>
        <w:rPr>
          <w:spacing w:val="-7"/>
          <w:position w:val="2"/>
          <w:sz w:val="20"/>
        </w:rPr>
        <w:t xml:space="preserve"> </w:t>
      </w:r>
      <w:r>
        <w:rPr>
          <w:position w:val="2"/>
          <w:sz w:val="20"/>
        </w:rPr>
        <w:t>à</w:t>
      </w:r>
      <w:r>
        <w:rPr>
          <w:spacing w:val="-6"/>
          <w:position w:val="2"/>
          <w:sz w:val="20"/>
        </w:rPr>
        <w:t xml:space="preserve"> </w:t>
      </w:r>
      <w:r>
        <w:rPr>
          <w:position w:val="2"/>
          <w:sz w:val="20"/>
        </w:rPr>
        <w:t>reprendre</w:t>
      </w:r>
      <w:r>
        <w:rPr>
          <w:spacing w:val="-7"/>
          <w:position w:val="2"/>
          <w:sz w:val="20"/>
        </w:rPr>
        <w:t xml:space="preserve"> </w:t>
      </w:r>
      <w:r>
        <w:rPr>
          <w:position w:val="2"/>
          <w:sz w:val="20"/>
        </w:rPr>
        <w:t>les</w:t>
      </w:r>
      <w:r>
        <w:rPr>
          <w:spacing w:val="-6"/>
          <w:position w:val="2"/>
          <w:sz w:val="20"/>
        </w:rPr>
        <w:t xml:space="preserve"> </w:t>
      </w:r>
      <w:r>
        <w:rPr>
          <w:position w:val="2"/>
          <w:sz w:val="20"/>
        </w:rPr>
        <w:t>manœuvres</w:t>
      </w:r>
      <w:r>
        <w:rPr>
          <w:spacing w:val="-6"/>
          <w:position w:val="2"/>
          <w:sz w:val="20"/>
        </w:rPr>
        <w:t xml:space="preserve"> </w:t>
      </w:r>
      <w:r>
        <w:rPr>
          <w:position w:val="2"/>
          <w:sz w:val="20"/>
        </w:rPr>
        <w:t>de</w:t>
      </w:r>
      <w:r>
        <w:rPr>
          <w:spacing w:val="-9"/>
          <w:position w:val="2"/>
          <w:sz w:val="20"/>
        </w:rPr>
        <w:t xml:space="preserve"> </w:t>
      </w:r>
      <w:r>
        <w:rPr>
          <w:position w:val="2"/>
          <w:sz w:val="20"/>
        </w:rPr>
        <w:t>RCP</w:t>
      </w:r>
      <w:r>
        <w:rPr>
          <w:spacing w:val="-4"/>
          <w:position w:val="2"/>
          <w:sz w:val="20"/>
        </w:rPr>
        <w:t xml:space="preserve"> </w:t>
      </w:r>
      <w:r>
        <w:rPr>
          <w:position w:val="2"/>
          <w:sz w:val="20"/>
        </w:rPr>
        <w:t>en</w:t>
      </w:r>
      <w:r>
        <w:rPr>
          <w:sz w:val="20"/>
        </w:rPr>
        <w:t xml:space="preserve"> raison du risque majeur de récidive de l’arrêt cardiaque.</w:t>
      </w:r>
    </w:p>
    <w:p w:rsidR="00564E71" w:rsidRDefault="00564E71">
      <w:pPr>
        <w:spacing w:line="225"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A 04</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spacing w:line="240" w:lineRule="auto"/>
        <w:ind w:right="502"/>
        <w:rPr>
          <w:u w:val="none"/>
        </w:rPr>
      </w:pPr>
      <w:r>
        <w:rPr>
          <w:color w:val="62B1DE"/>
          <w:u w:val="none"/>
        </w:rPr>
        <w:t xml:space="preserve">Arrêt cardiaque chez l’enfant ou le nourrisson en </w:t>
      </w:r>
      <w:r>
        <w:rPr>
          <w:color w:val="62B1DE"/>
          <w:u w:color="62B1DE"/>
        </w:rPr>
        <w:t>sauveteur</w:t>
      </w:r>
      <w:r>
        <w:rPr>
          <w:color w:val="62B1DE"/>
          <w:spacing w:val="-8"/>
          <w:u w:color="62B1DE"/>
        </w:rPr>
        <w:t xml:space="preserve"> </w:t>
      </w:r>
      <w:r>
        <w:rPr>
          <w:color w:val="62B1DE"/>
          <w:u w:color="62B1DE"/>
        </w:rPr>
        <w:t>isolé</w:t>
      </w:r>
      <w:r>
        <w:rPr>
          <w:color w:val="62B1DE"/>
          <w:u w:color="62B1DE"/>
        </w:rPr>
        <w:tab/>
      </w:r>
    </w:p>
    <w:p w:rsidR="00564E71" w:rsidRDefault="00564E71">
      <w:pPr>
        <w:pStyle w:val="Corpsdetexte"/>
        <w:spacing w:before="11"/>
        <w:ind w:left="0"/>
        <w:rPr>
          <w:sz w:val="15"/>
        </w:rPr>
      </w:pPr>
    </w:p>
    <w:p w:rsidR="00564E71" w:rsidRDefault="00564E71">
      <w:pPr>
        <w:rPr>
          <w:sz w:val="15"/>
        </w:rPr>
        <w:sectPr w:rsidR="00564E71" w:rsidSect="00174B65">
          <w:pgSz w:w="11910" w:h="16840"/>
          <w:pgMar w:top="1120" w:right="600" w:bottom="440" w:left="920" w:header="0" w:footer="165" w:gutter="0"/>
          <w:cols w:space="720"/>
        </w:sectPr>
      </w:pPr>
    </w:p>
    <w:p w:rsidR="00564E71" w:rsidRDefault="00FC5DD9">
      <w:pPr>
        <w:pStyle w:val="Titre2"/>
        <w:spacing w:before="59"/>
      </w:pPr>
      <w:r>
        <w:rPr>
          <w:color w:val="7E7E7E"/>
        </w:rPr>
        <w:t>En l’absence de tiers</w:t>
      </w:r>
    </w:p>
    <w:p w:rsidR="00564E71" w:rsidRDefault="00FC5DD9">
      <w:pPr>
        <w:pStyle w:val="Paragraphedeliste"/>
        <w:numPr>
          <w:ilvl w:val="0"/>
          <w:numId w:val="11"/>
        </w:numPr>
        <w:tabs>
          <w:tab w:val="left" w:pos="497"/>
        </w:tabs>
        <w:spacing w:before="157" w:line="213" w:lineRule="auto"/>
        <w:ind w:right="38"/>
        <w:rPr>
          <w:rFonts w:ascii="Arial Black" w:hAnsi="Arial Black"/>
          <w:sz w:val="20"/>
        </w:rPr>
      </w:pPr>
      <w:r>
        <w:rPr>
          <w:position w:val="2"/>
          <w:sz w:val="20"/>
        </w:rPr>
        <w:t>retirer délicatement tout corps étranger visible et</w:t>
      </w:r>
      <w:r>
        <w:rPr>
          <w:sz w:val="20"/>
        </w:rPr>
        <w:t xml:space="preserve"> facilement accessible dans la bouche ;</w:t>
      </w:r>
    </w:p>
    <w:p w:rsidR="00564E71" w:rsidRDefault="00FC5DD9">
      <w:pPr>
        <w:pStyle w:val="Paragraphedeliste"/>
        <w:numPr>
          <w:ilvl w:val="0"/>
          <w:numId w:val="11"/>
        </w:numPr>
        <w:tabs>
          <w:tab w:val="left" w:pos="497"/>
        </w:tabs>
        <w:spacing w:before="114" w:line="225" w:lineRule="auto"/>
        <w:ind w:right="38"/>
        <w:rPr>
          <w:rFonts w:ascii="Arial Black" w:hAnsi="Arial Black"/>
          <w:sz w:val="20"/>
        </w:rPr>
      </w:pPr>
      <w:r>
        <w:rPr>
          <w:position w:val="2"/>
          <w:sz w:val="20"/>
        </w:rPr>
        <w:t>réaliser immédiatement cinq insufflations en</w:t>
      </w:r>
      <w:r>
        <w:rPr>
          <w:sz w:val="20"/>
        </w:rPr>
        <w:t xml:space="preserve"> utilisant une méthode orale de ventilation artificielle</w:t>
      </w:r>
      <w:r>
        <w:rPr>
          <w:spacing w:val="-2"/>
          <w:sz w:val="20"/>
        </w:rPr>
        <w:t xml:space="preserve"> </w:t>
      </w:r>
      <w:r>
        <w:rPr>
          <w:sz w:val="20"/>
        </w:rPr>
        <w:t>;</w:t>
      </w:r>
    </w:p>
    <w:p w:rsidR="00564E71" w:rsidRDefault="00FC5DD9">
      <w:pPr>
        <w:pStyle w:val="Corpsdetexte"/>
        <w:spacing w:before="65"/>
        <w:ind w:right="38"/>
        <w:jc w:val="both"/>
      </w:pPr>
      <w:r>
        <w:t xml:space="preserve">Pendant la réalisation des insufflations initiales, rester attentif à tout mouvement, à tout effort de toux ou à toute reprise d’une respiration normale </w:t>
      </w:r>
      <w:r>
        <w:t>qui pourrait survenir.</w:t>
      </w:r>
    </w:p>
    <w:p w:rsidR="00564E71" w:rsidRDefault="00FC5DD9">
      <w:pPr>
        <w:pStyle w:val="Paragraphedeliste"/>
        <w:numPr>
          <w:ilvl w:val="0"/>
          <w:numId w:val="11"/>
        </w:numPr>
        <w:tabs>
          <w:tab w:val="left" w:pos="497"/>
        </w:tabs>
        <w:spacing w:before="118" w:line="213" w:lineRule="auto"/>
        <w:ind w:right="39"/>
        <w:rPr>
          <w:rFonts w:ascii="Arial Black" w:hAnsi="Arial Black"/>
          <w:sz w:val="20"/>
        </w:rPr>
      </w:pPr>
      <w:r>
        <w:rPr>
          <w:position w:val="2"/>
          <w:sz w:val="20"/>
        </w:rPr>
        <w:t>réaliser une RCP, en répétant des cycles de quinze</w:t>
      </w:r>
      <w:r>
        <w:rPr>
          <w:sz w:val="20"/>
        </w:rPr>
        <w:t xml:space="preserve"> compressions thoraciques suivies de</w:t>
      </w:r>
      <w:r>
        <w:rPr>
          <w:spacing w:val="15"/>
          <w:sz w:val="20"/>
        </w:rPr>
        <w:t xml:space="preserve"> </w:t>
      </w:r>
      <w:r>
        <w:rPr>
          <w:sz w:val="20"/>
        </w:rPr>
        <w:t>deux</w:t>
      </w:r>
    </w:p>
    <w:p w:rsidR="00564E71" w:rsidRDefault="00FC5DD9">
      <w:pPr>
        <w:pStyle w:val="Paragraphedeliste"/>
        <w:numPr>
          <w:ilvl w:val="0"/>
          <w:numId w:val="11"/>
        </w:numPr>
        <w:tabs>
          <w:tab w:val="left" w:pos="496"/>
        </w:tabs>
        <w:spacing w:before="102" w:line="230" w:lineRule="auto"/>
        <w:ind w:right="711"/>
        <w:rPr>
          <w:rFonts w:ascii="Arial Black" w:hAnsi="Arial Black"/>
          <w:sz w:val="20"/>
        </w:rPr>
      </w:pPr>
      <w:r>
        <w:rPr>
          <w:w w:val="99"/>
          <w:position w:val="2"/>
          <w:sz w:val="20"/>
        </w:rPr>
        <w:br w:type="column"/>
      </w:r>
      <w:r>
        <w:rPr>
          <w:position w:val="2"/>
          <w:sz w:val="20"/>
        </w:rPr>
        <w:lastRenderedPageBreak/>
        <w:t>réaliser un bilan d’urgence vitale et assurer une</w:t>
      </w:r>
      <w:r>
        <w:rPr>
          <w:sz w:val="20"/>
        </w:rPr>
        <w:t xml:space="preserve"> surveillance constante des paramètres de la conscience et de la ventilation tout en gardan</w:t>
      </w:r>
      <w:r>
        <w:rPr>
          <w:sz w:val="20"/>
        </w:rPr>
        <w:t>t la victime sur le dos</w:t>
      </w:r>
      <w:r>
        <w:rPr>
          <w:spacing w:val="-1"/>
          <w:sz w:val="20"/>
        </w:rPr>
        <w:t xml:space="preserve"> </w:t>
      </w:r>
      <w:r>
        <w:rPr>
          <w:sz w:val="20"/>
        </w:rPr>
        <w:t>;</w:t>
      </w:r>
    </w:p>
    <w:p w:rsidR="00564E71" w:rsidRDefault="00FC5DD9">
      <w:pPr>
        <w:pStyle w:val="Paragraphedeliste"/>
        <w:numPr>
          <w:ilvl w:val="0"/>
          <w:numId w:val="11"/>
        </w:numPr>
        <w:tabs>
          <w:tab w:val="left" w:pos="496"/>
        </w:tabs>
        <w:spacing w:before="111" w:line="225" w:lineRule="auto"/>
        <w:ind w:right="715"/>
        <w:rPr>
          <w:rFonts w:ascii="Arial Black" w:hAnsi="Arial Black"/>
          <w:sz w:val="20"/>
        </w:rPr>
      </w:pPr>
      <w:r>
        <w:rPr>
          <w:position w:val="2"/>
          <w:sz w:val="20"/>
        </w:rPr>
        <w:t>se</w:t>
      </w:r>
      <w:r>
        <w:rPr>
          <w:spacing w:val="-8"/>
          <w:position w:val="2"/>
          <w:sz w:val="20"/>
        </w:rPr>
        <w:t xml:space="preserve"> </w:t>
      </w:r>
      <w:r>
        <w:rPr>
          <w:position w:val="2"/>
          <w:sz w:val="20"/>
        </w:rPr>
        <w:t>tenir</w:t>
      </w:r>
      <w:r>
        <w:rPr>
          <w:spacing w:val="-7"/>
          <w:position w:val="2"/>
          <w:sz w:val="20"/>
        </w:rPr>
        <w:t xml:space="preserve"> </w:t>
      </w:r>
      <w:r>
        <w:rPr>
          <w:position w:val="2"/>
          <w:sz w:val="20"/>
        </w:rPr>
        <w:t>prêt</w:t>
      </w:r>
      <w:r>
        <w:rPr>
          <w:spacing w:val="-7"/>
          <w:position w:val="2"/>
          <w:sz w:val="20"/>
        </w:rPr>
        <w:t xml:space="preserve"> </w:t>
      </w:r>
      <w:r>
        <w:rPr>
          <w:position w:val="2"/>
          <w:sz w:val="20"/>
        </w:rPr>
        <w:t>à</w:t>
      </w:r>
      <w:r>
        <w:rPr>
          <w:spacing w:val="-6"/>
          <w:position w:val="2"/>
          <w:sz w:val="20"/>
        </w:rPr>
        <w:t xml:space="preserve"> </w:t>
      </w:r>
      <w:r>
        <w:rPr>
          <w:position w:val="2"/>
          <w:sz w:val="20"/>
        </w:rPr>
        <w:t>reprendre</w:t>
      </w:r>
      <w:r>
        <w:rPr>
          <w:spacing w:val="-7"/>
          <w:position w:val="2"/>
          <w:sz w:val="20"/>
        </w:rPr>
        <w:t xml:space="preserve"> </w:t>
      </w:r>
      <w:r>
        <w:rPr>
          <w:position w:val="2"/>
          <w:sz w:val="20"/>
        </w:rPr>
        <w:t>les</w:t>
      </w:r>
      <w:r>
        <w:rPr>
          <w:spacing w:val="-6"/>
          <w:position w:val="2"/>
          <w:sz w:val="20"/>
        </w:rPr>
        <w:t xml:space="preserve"> </w:t>
      </w:r>
      <w:r>
        <w:rPr>
          <w:position w:val="2"/>
          <w:sz w:val="20"/>
        </w:rPr>
        <w:t>manœuvres</w:t>
      </w:r>
      <w:r>
        <w:rPr>
          <w:spacing w:val="-6"/>
          <w:position w:val="2"/>
          <w:sz w:val="20"/>
        </w:rPr>
        <w:t xml:space="preserve"> </w:t>
      </w:r>
      <w:r>
        <w:rPr>
          <w:position w:val="2"/>
          <w:sz w:val="20"/>
        </w:rPr>
        <w:t>de</w:t>
      </w:r>
      <w:r>
        <w:rPr>
          <w:spacing w:val="-9"/>
          <w:position w:val="2"/>
          <w:sz w:val="20"/>
        </w:rPr>
        <w:t xml:space="preserve"> </w:t>
      </w:r>
      <w:r>
        <w:rPr>
          <w:position w:val="2"/>
          <w:sz w:val="20"/>
        </w:rPr>
        <w:t>RCP</w:t>
      </w:r>
      <w:r>
        <w:rPr>
          <w:spacing w:val="-4"/>
          <w:position w:val="2"/>
          <w:sz w:val="20"/>
        </w:rPr>
        <w:t xml:space="preserve"> </w:t>
      </w:r>
      <w:r>
        <w:rPr>
          <w:position w:val="2"/>
          <w:sz w:val="20"/>
        </w:rPr>
        <w:t>en</w:t>
      </w:r>
      <w:r>
        <w:rPr>
          <w:sz w:val="20"/>
        </w:rPr>
        <w:t xml:space="preserve"> raison du risque majeur de récidive de l’arrêt cardiaque.</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ind w:left="212" w:right="530"/>
        <w:jc w:val="both"/>
      </w:pPr>
      <w:r>
        <w:t>Si les insufflations ne peuvent pas être effectuées (répulsion du sauveteur, vomissements…) ou si elles semblent ineffic</w:t>
      </w:r>
      <w:r>
        <w:t>aces, le sauveteur doit immédiatement reprendre les compressions thoraciques.</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7"/>
      </w:pPr>
      <w:r>
        <w:t>insufflations, durant une minute</w:t>
      </w:r>
      <w:r>
        <w:rPr>
          <w:spacing w:val="-13"/>
        </w:rPr>
        <w:t xml:space="preserve"> </w:t>
      </w:r>
      <w:r>
        <w:t>;</w:t>
      </w:r>
      <w:r>
        <w:tab/>
      </w:r>
      <w:r>
        <w:rPr>
          <w:w w:val="99"/>
          <w:u w:val="single" w:color="7E7E7E"/>
        </w:rPr>
        <w:t xml:space="preserve"> </w:t>
      </w:r>
      <w:r>
        <w:rPr>
          <w:u w:val="single" w:color="7E7E7E"/>
        </w:rPr>
        <w:tab/>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59"/>
        <w:ind w:right="220"/>
        <w:jc w:val="both"/>
      </w:pPr>
      <w:r>
        <w:t>Le passage des insufflations aux compressions et des compressions aux insufflations doit être effectué</w:t>
      </w:r>
      <w:r>
        <w:rPr>
          <w:spacing w:val="-12"/>
        </w:rPr>
        <w:t xml:space="preserve"> </w:t>
      </w:r>
      <w:r>
        <w:t>aussi</w:t>
      </w:r>
      <w:r>
        <w:rPr>
          <w:spacing w:val="-8"/>
        </w:rPr>
        <w:t xml:space="preserve"> </w:t>
      </w:r>
      <w:r>
        <w:t>rapidement</w:t>
      </w:r>
      <w:r>
        <w:rPr>
          <w:spacing w:val="-9"/>
        </w:rPr>
        <w:t xml:space="preserve"> </w:t>
      </w:r>
      <w:r>
        <w:t>que</w:t>
      </w:r>
      <w:r>
        <w:rPr>
          <w:spacing w:val="-11"/>
        </w:rPr>
        <w:t xml:space="preserve"> </w:t>
      </w:r>
      <w:r>
        <w:t>possible,</w:t>
      </w:r>
      <w:r>
        <w:rPr>
          <w:spacing w:val="-7"/>
        </w:rPr>
        <w:t xml:space="preserve"> </w:t>
      </w:r>
      <w:r>
        <w:t>sous</w:t>
      </w:r>
      <w:r>
        <w:rPr>
          <w:spacing w:val="-11"/>
        </w:rPr>
        <w:t xml:space="preserve"> </w:t>
      </w:r>
      <w:r>
        <w:t>peine de diminuer l’efficacité de la</w:t>
      </w:r>
      <w:r>
        <w:rPr>
          <w:spacing w:val="-6"/>
        </w:rPr>
        <w:t xml:space="preserve"> </w:t>
      </w:r>
      <w:r>
        <w:t>circulation.</w:t>
      </w:r>
    </w:p>
    <w:p w:rsidR="00564E71" w:rsidRDefault="00FC5DD9">
      <w:pPr>
        <w:pStyle w:val="Paragraphedeliste"/>
        <w:numPr>
          <w:ilvl w:val="0"/>
          <w:numId w:val="11"/>
        </w:numPr>
        <w:tabs>
          <w:tab w:val="left" w:pos="497"/>
        </w:tabs>
        <w:spacing w:before="99" w:line="232" w:lineRule="auto"/>
        <w:ind w:right="222"/>
        <w:rPr>
          <w:rFonts w:ascii="Arial Black" w:hAnsi="Arial Black"/>
          <w:sz w:val="20"/>
        </w:rPr>
      </w:pPr>
      <w:r>
        <w:rPr>
          <w:position w:val="2"/>
          <w:sz w:val="20"/>
        </w:rPr>
        <w:t>alerter les secours, de préférence avec son</w:t>
      </w:r>
      <w:r>
        <w:rPr>
          <w:sz w:val="20"/>
        </w:rPr>
        <w:t xml:space="preserve"> téléphone portable. Le mettre sur le mode main- libre et débuter immédiatement la RCP en attendant que les services de secours répondent</w:t>
      </w:r>
      <w:r>
        <w:rPr>
          <w:sz w:val="20"/>
          <w:vertAlign w:val="superscript"/>
        </w:rPr>
        <w:t>8</w:t>
      </w:r>
      <w:r>
        <w:rPr>
          <w:spacing w:val="-16"/>
          <w:sz w:val="20"/>
        </w:rPr>
        <w:t xml:space="preserve"> </w:t>
      </w:r>
      <w:r>
        <w:rPr>
          <w:sz w:val="20"/>
        </w:rPr>
        <w:t>;</w:t>
      </w:r>
    </w:p>
    <w:p w:rsidR="00564E71" w:rsidRDefault="00FC5DD9">
      <w:pPr>
        <w:pStyle w:val="Paragraphedeliste"/>
        <w:numPr>
          <w:ilvl w:val="0"/>
          <w:numId w:val="11"/>
        </w:numPr>
        <w:tabs>
          <w:tab w:val="left" w:pos="497"/>
        </w:tabs>
        <w:spacing w:before="101" w:line="228" w:lineRule="auto"/>
        <w:ind w:right="221"/>
        <w:rPr>
          <w:rFonts w:ascii="Arial Black" w:hAnsi="Arial Black"/>
          <w:sz w:val="20"/>
        </w:rPr>
      </w:pPr>
      <w:r>
        <w:rPr>
          <w:position w:val="2"/>
          <w:sz w:val="20"/>
        </w:rPr>
        <w:t>pratiquer</w:t>
      </w:r>
      <w:r>
        <w:rPr>
          <w:spacing w:val="-9"/>
          <w:position w:val="2"/>
          <w:sz w:val="20"/>
        </w:rPr>
        <w:t xml:space="preserve"> </w:t>
      </w:r>
      <w:r>
        <w:rPr>
          <w:position w:val="2"/>
          <w:sz w:val="20"/>
        </w:rPr>
        <w:t>une</w:t>
      </w:r>
      <w:r>
        <w:rPr>
          <w:spacing w:val="-11"/>
          <w:position w:val="2"/>
          <w:sz w:val="20"/>
        </w:rPr>
        <w:t xml:space="preserve"> </w:t>
      </w:r>
      <w:r>
        <w:rPr>
          <w:position w:val="2"/>
          <w:sz w:val="20"/>
        </w:rPr>
        <w:t>RCP</w:t>
      </w:r>
      <w:r>
        <w:rPr>
          <w:spacing w:val="-9"/>
          <w:position w:val="2"/>
          <w:sz w:val="20"/>
        </w:rPr>
        <w:t xml:space="preserve"> </w:t>
      </w:r>
      <w:r>
        <w:rPr>
          <w:position w:val="2"/>
          <w:sz w:val="20"/>
        </w:rPr>
        <w:t>en</w:t>
      </w:r>
      <w:r>
        <w:rPr>
          <w:spacing w:val="-9"/>
          <w:position w:val="2"/>
          <w:sz w:val="20"/>
        </w:rPr>
        <w:t xml:space="preserve"> </w:t>
      </w:r>
      <w:r>
        <w:rPr>
          <w:position w:val="2"/>
          <w:sz w:val="20"/>
        </w:rPr>
        <w:t>répétant</w:t>
      </w:r>
      <w:r>
        <w:rPr>
          <w:spacing w:val="-11"/>
          <w:position w:val="2"/>
          <w:sz w:val="20"/>
        </w:rPr>
        <w:t xml:space="preserve"> </w:t>
      </w:r>
      <w:r>
        <w:rPr>
          <w:position w:val="2"/>
          <w:sz w:val="20"/>
        </w:rPr>
        <w:t>des</w:t>
      </w:r>
      <w:r>
        <w:rPr>
          <w:spacing w:val="-10"/>
          <w:position w:val="2"/>
          <w:sz w:val="20"/>
        </w:rPr>
        <w:t xml:space="preserve"> </w:t>
      </w:r>
      <w:r>
        <w:rPr>
          <w:position w:val="2"/>
          <w:sz w:val="20"/>
        </w:rPr>
        <w:t>cycles</w:t>
      </w:r>
      <w:r>
        <w:rPr>
          <w:spacing w:val="-11"/>
          <w:position w:val="2"/>
          <w:sz w:val="20"/>
        </w:rPr>
        <w:t xml:space="preserve"> </w:t>
      </w:r>
      <w:r>
        <w:rPr>
          <w:position w:val="2"/>
          <w:sz w:val="20"/>
        </w:rPr>
        <w:t>de</w:t>
      </w:r>
      <w:r>
        <w:rPr>
          <w:spacing w:val="-10"/>
          <w:position w:val="2"/>
          <w:sz w:val="20"/>
        </w:rPr>
        <w:t xml:space="preserve"> </w:t>
      </w:r>
      <w:r>
        <w:rPr>
          <w:position w:val="2"/>
          <w:sz w:val="20"/>
        </w:rPr>
        <w:t>quinze</w:t>
      </w:r>
      <w:r>
        <w:rPr>
          <w:sz w:val="20"/>
        </w:rPr>
        <w:t xml:space="preserve"> compressions thoraciq</w:t>
      </w:r>
      <w:r>
        <w:rPr>
          <w:sz w:val="20"/>
        </w:rPr>
        <w:t>ues suivies de deux insufflations</w:t>
      </w:r>
      <w:r>
        <w:rPr>
          <w:spacing w:val="-2"/>
          <w:sz w:val="20"/>
        </w:rPr>
        <w:t xml:space="preserve"> </w:t>
      </w:r>
      <w:r>
        <w:rPr>
          <w:sz w:val="20"/>
        </w:rPr>
        <w:t>;</w:t>
      </w:r>
    </w:p>
    <w:p w:rsidR="00564E71" w:rsidRDefault="00FC5DD9">
      <w:pPr>
        <w:pStyle w:val="Corpsdetexte"/>
        <w:spacing w:before="62"/>
        <w:ind w:right="221"/>
        <w:jc w:val="both"/>
      </w:pPr>
      <w:r>
        <w:t>Si un DAE est à proximité immédiate (dans le champ visuel), le mettre en œuvre le plus tôt possible et suivre ses indications vocales en interrompant le massage cardiaque le moins possible ;</w:t>
      </w:r>
    </w:p>
    <w:p w:rsidR="00564E71" w:rsidRDefault="00FC5DD9">
      <w:pPr>
        <w:pStyle w:val="Paragraphedeliste"/>
        <w:numPr>
          <w:ilvl w:val="0"/>
          <w:numId w:val="11"/>
        </w:numPr>
        <w:tabs>
          <w:tab w:val="left" w:pos="497"/>
        </w:tabs>
        <w:spacing w:before="116" w:line="213" w:lineRule="auto"/>
        <w:ind w:right="222"/>
        <w:rPr>
          <w:rFonts w:ascii="Arial Black" w:hAnsi="Arial Black"/>
          <w:sz w:val="20"/>
        </w:rPr>
      </w:pPr>
      <w:r>
        <w:rPr>
          <w:position w:val="2"/>
          <w:sz w:val="20"/>
        </w:rPr>
        <w:t xml:space="preserve">poursuivre la RCP entreprise </w:t>
      </w:r>
      <w:r>
        <w:rPr>
          <w:position w:val="2"/>
          <w:sz w:val="20"/>
        </w:rPr>
        <w:t>jusqu’au relais par les</w:t>
      </w:r>
      <w:r>
        <w:rPr>
          <w:sz w:val="20"/>
        </w:rPr>
        <w:t xml:space="preserve"> services de secours.</w:t>
      </w:r>
    </w:p>
    <w:p w:rsidR="00564E71" w:rsidRDefault="00564E71">
      <w:pPr>
        <w:pStyle w:val="Corpsdetexte"/>
        <w:ind w:left="0"/>
      </w:pPr>
    </w:p>
    <w:p w:rsidR="00564E71" w:rsidRDefault="00564E71">
      <w:pPr>
        <w:pStyle w:val="Corpsdetexte"/>
        <w:spacing w:before="3"/>
        <w:ind w:left="0"/>
      </w:pPr>
    </w:p>
    <w:p w:rsidR="00564E71" w:rsidRDefault="00FC5DD9">
      <w:pPr>
        <w:pStyle w:val="Corpsdetexte"/>
        <w:spacing w:before="1"/>
        <w:ind w:left="212"/>
      </w:pPr>
      <w:r>
        <w:t>Si la victime commence à se réveiller (bouge, ouvre les yeux et respire normalement) :</w:t>
      </w:r>
    </w:p>
    <w:p w:rsidR="00564E71" w:rsidRDefault="00FC5DD9">
      <w:pPr>
        <w:pStyle w:val="Paragraphedeliste"/>
        <w:numPr>
          <w:ilvl w:val="0"/>
          <w:numId w:val="11"/>
        </w:numPr>
        <w:tabs>
          <w:tab w:val="left" w:pos="497"/>
        </w:tabs>
        <w:spacing w:before="55" w:line="213" w:lineRule="auto"/>
        <w:ind w:right="222"/>
        <w:rPr>
          <w:rFonts w:ascii="Arial Black" w:hAnsi="Arial Black"/>
          <w:sz w:val="20"/>
        </w:rPr>
      </w:pPr>
      <w:r>
        <w:rPr>
          <w:position w:val="2"/>
          <w:sz w:val="20"/>
        </w:rPr>
        <w:t>cesser les compressions thoraciques et la</w:t>
      </w:r>
      <w:r>
        <w:rPr>
          <w:sz w:val="20"/>
        </w:rPr>
        <w:t xml:space="preserve"> ventilation</w:t>
      </w:r>
      <w:r>
        <w:rPr>
          <w:spacing w:val="1"/>
          <w:sz w:val="20"/>
        </w:rPr>
        <w:t xml:space="preserve"> </w:t>
      </w:r>
      <w:r>
        <w:rPr>
          <w:sz w:val="20"/>
        </w:rPr>
        <w:t>;</w:t>
      </w:r>
    </w:p>
    <w:p w:rsidR="00564E71" w:rsidRDefault="00FC5DD9">
      <w:pPr>
        <w:pStyle w:val="Titre2"/>
        <w:spacing w:line="335" w:lineRule="exact"/>
        <w:jc w:val="both"/>
      </w:pPr>
      <w:r>
        <w:br w:type="column"/>
      </w:r>
      <w:r>
        <w:rPr>
          <w:color w:val="7E7E7E"/>
        </w:rPr>
        <w:lastRenderedPageBreak/>
        <w:t>Un tiers est présent</w:t>
      </w:r>
    </w:p>
    <w:p w:rsidR="00564E71" w:rsidRDefault="00FC5DD9">
      <w:pPr>
        <w:pStyle w:val="Paragraphedeliste"/>
        <w:numPr>
          <w:ilvl w:val="0"/>
          <w:numId w:val="11"/>
        </w:numPr>
        <w:tabs>
          <w:tab w:val="left" w:pos="496"/>
        </w:tabs>
        <w:spacing w:before="133"/>
        <w:rPr>
          <w:rFonts w:ascii="Arial Black" w:hAnsi="Arial Black"/>
          <w:sz w:val="20"/>
        </w:rPr>
      </w:pPr>
      <w:r>
        <w:rPr>
          <w:position w:val="2"/>
          <w:sz w:val="20"/>
        </w:rPr>
        <w:t>faire alerter les secours et réclamer un DAE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4"/>
        <w:rPr>
          <w:rFonts w:ascii="Arial Black" w:hAnsi="Arial Black"/>
          <w:sz w:val="20"/>
        </w:rPr>
      </w:pPr>
      <w:r>
        <w:rPr>
          <w:position w:val="2"/>
          <w:sz w:val="20"/>
        </w:rPr>
        <w:t>retirer délicatement tout corps étranger visible et</w:t>
      </w:r>
      <w:r>
        <w:rPr>
          <w:sz w:val="20"/>
        </w:rPr>
        <w:t xml:space="preserve"> facilement accessible dans la bouche</w:t>
      </w:r>
      <w:r>
        <w:rPr>
          <w:spacing w:val="1"/>
          <w:sz w:val="20"/>
        </w:rPr>
        <w:t xml:space="preserve"> </w:t>
      </w:r>
      <w:r>
        <w:rPr>
          <w:sz w:val="20"/>
        </w:rPr>
        <w:t>;</w:t>
      </w:r>
    </w:p>
    <w:p w:rsidR="00564E71" w:rsidRDefault="00FC5DD9">
      <w:pPr>
        <w:pStyle w:val="Paragraphedeliste"/>
        <w:numPr>
          <w:ilvl w:val="0"/>
          <w:numId w:val="11"/>
        </w:numPr>
        <w:tabs>
          <w:tab w:val="left" w:pos="496"/>
        </w:tabs>
        <w:spacing w:before="114" w:line="225" w:lineRule="auto"/>
        <w:ind w:right="715"/>
        <w:rPr>
          <w:rFonts w:ascii="Arial Black" w:hAnsi="Arial Black"/>
          <w:sz w:val="20"/>
        </w:rPr>
      </w:pPr>
      <w:r>
        <w:rPr>
          <w:position w:val="2"/>
          <w:sz w:val="20"/>
        </w:rPr>
        <w:t>réaliser immédiatement cinq insufflations en</w:t>
      </w:r>
      <w:r>
        <w:rPr>
          <w:sz w:val="20"/>
        </w:rPr>
        <w:t xml:space="preserve"> utilisant une méthode orale de ventilation artificielle</w:t>
      </w:r>
      <w:r>
        <w:rPr>
          <w:spacing w:val="-1"/>
          <w:sz w:val="20"/>
        </w:rPr>
        <w:t xml:space="preserve"> </w:t>
      </w:r>
      <w:r>
        <w:rPr>
          <w:sz w:val="20"/>
        </w:rPr>
        <w:t>;</w:t>
      </w:r>
    </w:p>
    <w:p w:rsidR="00564E71" w:rsidRDefault="00FC5DD9">
      <w:pPr>
        <w:pStyle w:val="Corpsdetexte"/>
        <w:spacing w:before="65"/>
        <w:ind w:right="714"/>
        <w:jc w:val="both"/>
      </w:pPr>
      <w:r>
        <w:t>Pendant la réalisation des insufflations initiales, rester attentif à tout mouvement, à tout effort de toux ou à toute reprise d’une respiration normale qui pourrait survenir.</w:t>
      </w:r>
    </w:p>
    <w:p w:rsidR="00564E71" w:rsidRDefault="00FC5DD9">
      <w:pPr>
        <w:pStyle w:val="Paragraphedeliste"/>
        <w:numPr>
          <w:ilvl w:val="0"/>
          <w:numId w:val="11"/>
        </w:numPr>
        <w:tabs>
          <w:tab w:val="left" w:pos="496"/>
        </w:tabs>
        <w:spacing w:before="104" w:line="228" w:lineRule="auto"/>
        <w:ind w:right="716"/>
        <w:rPr>
          <w:rFonts w:ascii="Arial Black" w:hAnsi="Arial Black"/>
          <w:sz w:val="20"/>
        </w:rPr>
      </w:pPr>
      <w:r>
        <w:rPr>
          <w:position w:val="2"/>
          <w:sz w:val="20"/>
        </w:rPr>
        <w:t xml:space="preserve">réaliser une RCP, en </w:t>
      </w:r>
      <w:r>
        <w:rPr>
          <w:position w:val="2"/>
          <w:sz w:val="20"/>
        </w:rPr>
        <w:t>répétant des cycles de quinze</w:t>
      </w:r>
      <w:r>
        <w:rPr>
          <w:sz w:val="20"/>
        </w:rPr>
        <w:t xml:space="preserve"> compressions thoraciques suivies de deux insufflations</w:t>
      </w:r>
      <w:r>
        <w:rPr>
          <w:spacing w:val="-2"/>
          <w:sz w:val="20"/>
        </w:rPr>
        <w:t xml:space="preserve"> </w:t>
      </w:r>
      <w:r>
        <w:rPr>
          <w:sz w:val="20"/>
        </w:rPr>
        <w:t>;</w:t>
      </w:r>
    </w:p>
    <w:p w:rsidR="00564E71" w:rsidRDefault="00FC5DD9">
      <w:pPr>
        <w:pStyle w:val="Corpsdetexte"/>
        <w:spacing w:before="60"/>
        <w:ind w:right="713"/>
        <w:jc w:val="both"/>
      </w:pPr>
      <w:r>
        <w:t>Le passage des insufflations aux compressions et des compressions aux insufflations doit être effectué</w:t>
      </w:r>
      <w:r>
        <w:rPr>
          <w:spacing w:val="-11"/>
        </w:rPr>
        <w:t xml:space="preserve"> </w:t>
      </w:r>
      <w:r>
        <w:t>aussi</w:t>
      </w:r>
      <w:r>
        <w:rPr>
          <w:spacing w:val="-8"/>
        </w:rPr>
        <w:t xml:space="preserve"> </w:t>
      </w:r>
      <w:r>
        <w:t>rapidement</w:t>
      </w:r>
      <w:r>
        <w:rPr>
          <w:spacing w:val="-9"/>
        </w:rPr>
        <w:t xml:space="preserve"> </w:t>
      </w:r>
      <w:r>
        <w:t>que</w:t>
      </w:r>
      <w:r>
        <w:rPr>
          <w:spacing w:val="-11"/>
        </w:rPr>
        <w:t xml:space="preserve"> </w:t>
      </w:r>
      <w:r>
        <w:t>possible,</w:t>
      </w:r>
      <w:r>
        <w:rPr>
          <w:spacing w:val="-7"/>
        </w:rPr>
        <w:t xml:space="preserve"> </w:t>
      </w:r>
      <w:r>
        <w:t>sous</w:t>
      </w:r>
      <w:r>
        <w:rPr>
          <w:spacing w:val="-11"/>
        </w:rPr>
        <w:t xml:space="preserve"> </w:t>
      </w:r>
      <w:r>
        <w:t>peine de diminuer l’efficacité</w:t>
      </w:r>
      <w:r>
        <w:t xml:space="preserve"> de la</w:t>
      </w:r>
      <w:r>
        <w:rPr>
          <w:spacing w:val="-5"/>
        </w:rPr>
        <w:t xml:space="preserve"> </w:t>
      </w:r>
      <w:r>
        <w:t>circulation.</w:t>
      </w:r>
    </w:p>
    <w:p w:rsidR="00564E71" w:rsidRDefault="00FC5DD9">
      <w:pPr>
        <w:pStyle w:val="Paragraphedeliste"/>
        <w:numPr>
          <w:ilvl w:val="0"/>
          <w:numId w:val="11"/>
        </w:numPr>
        <w:tabs>
          <w:tab w:val="left" w:pos="496"/>
        </w:tabs>
        <w:spacing w:before="104" w:line="228" w:lineRule="auto"/>
        <w:ind w:right="713"/>
        <w:rPr>
          <w:rFonts w:ascii="Arial Black" w:hAnsi="Arial Black"/>
          <w:sz w:val="20"/>
        </w:rPr>
      </w:pPr>
      <w:r>
        <w:rPr>
          <w:position w:val="2"/>
          <w:sz w:val="20"/>
        </w:rPr>
        <w:t>faire mettre en œuvre ou mettre en œuvre le DAE</w:t>
      </w:r>
      <w:r>
        <w:rPr>
          <w:sz w:val="20"/>
        </w:rPr>
        <w:t xml:space="preserve"> le plus tôt possible, en interrompant au minimum les manœuvres de RCP, et suivre ses indications</w:t>
      </w:r>
      <w:r>
        <w:rPr>
          <w:spacing w:val="-11"/>
          <w:sz w:val="20"/>
        </w:rPr>
        <w:t xml:space="preserve"> </w:t>
      </w:r>
      <w:r>
        <w:rPr>
          <w:sz w:val="20"/>
        </w:rPr>
        <w:t>;</w:t>
      </w:r>
    </w:p>
    <w:p w:rsidR="00564E71" w:rsidRDefault="00FC5DD9">
      <w:pPr>
        <w:pStyle w:val="Paragraphedeliste"/>
        <w:numPr>
          <w:ilvl w:val="0"/>
          <w:numId w:val="11"/>
        </w:numPr>
        <w:tabs>
          <w:tab w:val="left" w:pos="496"/>
        </w:tabs>
        <w:spacing w:before="121" w:line="211" w:lineRule="auto"/>
        <w:ind w:right="714"/>
        <w:rPr>
          <w:rFonts w:ascii="Arial Black" w:hAnsi="Arial Black"/>
          <w:sz w:val="20"/>
        </w:rPr>
      </w:pPr>
      <w:r>
        <w:rPr>
          <w:position w:val="2"/>
          <w:sz w:val="20"/>
        </w:rPr>
        <w:t>poursuivre la RCP entreprise jusqu’au relais par les</w:t>
      </w:r>
      <w:r>
        <w:rPr>
          <w:sz w:val="20"/>
        </w:rPr>
        <w:t xml:space="preserve"> services de secours.</w:t>
      </w:r>
    </w:p>
    <w:p w:rsidR="00564E71" w:rsidRDefault="00564E71">
      <w:pPr>
        <w:spacing w:line="211"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6"/>
        <w:ind w:left="0"/>
        <w:rPr>
          <w:sz w:val="13"/>
        </w:rPr>
      </w:pPr>
    </w:p>
    <w:p w:rsidR="00564E71" w:rsidRDefault="00FC5DD9">
      <w:pPr>
        <w:pStyle w:val="Corpsdetexte"/>
        <w:spacing w:line="20" w:lineRule="exact"/>
        <w:ind w:left="206"/>
        <w:rPr>
          <w:sz w:val="2"/>
        </w:rPr>
      </w:pPr>
      <w:r>
        <w:rPr>
          <w:sz w:val="2"/>
        </w:rPr>
      </w:r>
      <w:r>
        <w:rPr>
          <w:sz w:val="2"/>
        </w:rPr>
        <w:pict>
          <v:group id="_x0000_s1291" style="width:144.05pt;height:.6pt;mso-position-horizontal-relative:char;mso-position-vertical-relative:line" coordsize="2881,12">
            <v:line id="_x0000_s1292" style="position:absolute" from="0,6" to="2881,6" strokeweight=".6pt"/>
            <w10:anchorlock/>
          </v:group>
        </w:pict>
      </w:r>
    </w:p>
    <w:p w:rsidR="00564E71" w:rsidRDefault="00564E71">
      <w:pPr>
        <w:pStyle w:val="Corpsdetexte"/>
        <w:spacing w:before="9"/>
        <w:ind w:left="0"/>
        <w:rPr>
          <w:sz w:val="8"/>
        </w:rPr>
      </w:pPr>
    </w:p>
    <w:p w:rsidR="00564E71" w:rsidRDefault="00FC5DD9">
      <w:pPr>
        <w:spacing w:before="73"/>
        <w:ind w:left="496" w:right="5591" w:hanging="284"/>
        <w:jc w:val="both"/>
        <w:rPr>
          <w:sz w:val="16"/>
        </w:rPr>
      </w:pPr>
      <w:r>
        <w:rPr>
          <w:color w:val="424242"/>
          <w:position w:val="5"/>
          <w:sz w:val="10"/>
        </w:rPr>
        <w:t xml:space="preserve">8 </w:t>
      </w:r>
      <w:r>
        <w:rPr>
          <w:color w:val="424242"/>
          <w:sz w:val="16"/>
        </w:rPr>
        <w:t>A l’époque des téléphones portables, la transmission de l’alerte ne pose plus guère de problème. Dans le cas contraire, un sauveteur seul face à une personne en arrêt cardiaque est en grande difficulté. Il doit appele</w:t>
      </w:r>
      <w:r>
        <w:rPr>
          <w:color w:val="424242"/>
          <w:sz w:val="16"/>
        </w:rPr>
        <w:t>r très tôt pour donner un maximum de chance de survie à la victime. Il peut poursuivre la manœuvre de réanimation en utilisant la fonction main libre de son téléphone portable.</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pPr>
      <w:r>
        <w:lastRenderedPageBreak/>
        <w:t>Si la victime commence à se réveiller (bouge, ouvre les yeux et</w:t>
      </w:r>
      <w:r>
        <w:t xml:space="preserve"> respire normalement) :</w:t>
      </w:r>
    </w:p>
    <w:p w:rsidR="00564E71" w:rsidRDefault="00FC5DD9">
      <w:pPr>
        <w:pStyle w:val="Paragraphedeliste"/>
        <w:numPr>
          <w:ilvl w:val="0"/>
          <w:numId w:val="11"/>
        </w:numPr>
        <w:tabs>
          <w:tab w:val="left" w:pos="496"/>
          <w:tab w:val="left" w:pos="497"/>
        </w:tabs>
        <w:spacing w:before="34"/>
        <w:ind w:hanging="285"/>
        <w:jc w:val="left"/>
        <w:rPr>
          <w:rFonts w:ascii="Arial Black" w:hAnsi="Arial Black"/>
          <w:sz w:val="20"/>
        </w:rPr>
      </w:pPr>
      <w:r>
        <w:rPr>
          <w:position w:val="2"/>
          <w:sz w:val="20"/>
        </w:rPr>
        <w:t>cesser les manœuvres de réanimation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75" w:line="230" w:lineRule="auto"/>
        <w:ind w:right="219"/>
        <w:rPr>
          <w:rFonts w:ascii="Arial Black" w:hAnsi="Arial Black"/>
          <w:sz w:val="20"/>
        </w:rPr>
      </w:pPr>
      <w:r>
        <w:rPr>
          <w:position w:val="2"/>
          <w:sz w:val="20"/>
        </w:rPr>
        <w:t>réaliser un bilan d’urgence vitale et assurer une</w:t>
      </w:r>
      <w:r>
        <w:rPr>
          <w:sz w:val="20"/>
        </w:rPr>
        <w:t xml:space="preserve"> surveillance constante des paramètres de la conscience et de la ventilation tout en gardant la victime sur le dos</w:t>
      </w:r>
    </w:p>
    <w:p w:rsidR="00564E71" w:rsidRDefault="00FC5DD9">
      <w:pPr>
        <w:pStyle w:val="Paragraphedeliste"/>
        <w:numPr>
          <w:ilvl w:val="0"/>
          <w:numId w:val="11"/>
        </w:numPr>
        <w:tabs>
          <w:tab w:val="left" w:pos="497"/>
        </w:tabs>
        <w:spacing w:before="111" w:line="225" w:lineRule="auto"/>
        <w:ind w:right="224"/>
        <w:rPr>
          <w:rFonts w:ascii="Arial Black" w:hAnsi="Arial Black"/>
          <w:sz w:val="20"/>
        </w:rPr>
      </w:pPr>
      <w:r>
        <w:rPr>
          <w:position w:val="2"/>
          <w:sz w:val="20"/>
        </w:rPr>
        <w:t>se</w:t>
      </w:r>
      <w:r>
        <w:rPr>
          <w:spacing w:val="-9"/>
          <w:position w:val="2"/>
          <w:sz w:val="20"/>
        </w:rPr>
        <w:t xml:space="preserve"> </w:t>
      </w:r>
      <w:r>
        <w:rPr>
          <w:position w:val="2"/>
          <w:sz w:val="20"/>
        </w:rPr>
        <w:t>tenir</w:t>
      </w:r>
      <w:r>
        <w:rPr>
          <w:spacing w:val="-7"/>
          <w:position w:val="2"/>
          <w:sz w:val="20"/>
        </w:rPr>
        <w:t xml:space="preserve"> </w:t>
      </w:r>
      <w:r>
        <w:rPr>
          <w:position w:val="2"/>
          <w:sz w:val="20"/>
        </w:rPr>
        <w:t>prêt</w:t>
      </w:r>
      <w:r>
        <w:rPr>
          <w:spacing w:val="-7"/>
          <w:position w:val="2"/>
          <w:sz w:val="20"/>
        </w:rPr>
        <w:t xml:space="preserve"> </w:t>
      </w:r>
      <w:r>
        <w:rPr>
          <w:position w:val="2"/>
          <w:sz w:val="20"/>
        </w:rPr>
        <w:t>à</w:t>
      </w:r>
      <w:r>
        <w:rPr>
          <w:spacing w:val="-6"/>
          <w:position w:val="2"/>
          <w:sz w:val="20"/>
        </w:rPr>
        <w:t xml:space="preserve"> </w:t>
      </w:r>
      <w:r>
        <w:rPr>
          <w:position w:val="2"/>
          <w:sz w:val="20"/>
        </w:rPr>
        <w:t>reprendre</w:t>
      </w:r>
      <w:r>
        <w:rPr>
          <w:spacing w:val="-8"/>
          <w:position w:val="2"/>
          <w:sz w:val="20"/>
        </w:rPr>
        <w:t xml:space="preserve"> </w:t>
      </w:r>
      <w:r>
        <w:rPr>
          <w:position w:val="2"/>
          <w:sz w:val="20"/>
        </w:rPr>
        <w:t>les</w:t>
      </w:r>
      <w:r>
        <w:rPr>
          <w:spacing w:val="-5"/>
          <w:position w:val="2"/>
          <w:sz w:val="20"/>
        </w:rPr>
        <w:t xml:space="preserve"> </w:t>
      </w:r>
      <w:r>
        <w:rPr>
          <w:position w:val="2"/>
          <w:sz w:val="20"/>
        </w:rPr>
        <w:t>manœuvres</w:t>
      </w:r>
      <w:r>
        <w:rPr>
          <w:spacing w:val="-7"/>
          <w:position w:val="2"/>
          <w:sz w:val="20"/>
        </w:rPr>
        <w:t xml:space="preserve"> </w:t>
      </w:r>
      <w:r>
        <w:rPr>
          <w:position w:val="2"/>
          <w:sz w:val="20"/>
        </w:rPr>
        <w:t>de</w:t>
      </w:r>
      <w:r>
        <w:rPr>
          <w:spacing w:val="-8"/>
          <w:position w:val="2"/>
          <w:sz w:val="20"/>
        </w:rPr>
        <w:t xml:space="preserve"> </w:t>
      </w:r>
      <w:r>
        <w:rPr>
          <w:position w:val="2"/>
          <w:sz w:val="20"/>
        </w:rPr>
        <w:t>RCP</w:t>
      </w:r>
      <w:r>
        <w:rPr>
          <w:spacing w:val="-4"/>
          <w:position w:val="2"/>
          <w:sz w:val="20"/>
        </w:rPr>
        <w:t xml:space="preserve"> </w:t>
      </w:r>
      <w:r>
        <w:rPr>
          <w:position w:val="2"/>
          <w:sz w:val="20"/>
        </w:rPr>
        <w:t>en</w:t>
      </w:r>
      <w:r>
        <w:rPr>
          <w:sz w:val="20"/>
        </w:rPr>
        <w:t xml:space="preserve"> raison du risque majeur de récidive de l’arrêt cardiaque.</w:t>
      </w:r>
    </w:p>
    <w:p w:rsidR="00564E71" w:rsidRDefault="00FC5DD9">
      <w:pPr>
        <w:pStyle w:val="Corpsdetexte"/>
        <w:spacing w:before="33"/>
        <w:ind w:left="212" w:right="530"/>
        <w:jc w:val="both"/>
      </w:pPr>
      <w:r>
        <w:br w:type="column"/>
      </w:r>
      <w:r>
        <w:lastRenderedPageBreak/>
        <w:t xml:space="preserve">Si les insufflations ne peuvent </w:t>
      </w:r>
      <w:r>
        <w:t>pas être effectuées (répulsion du sauveteur, vomissements…) ou si elles semblent inefficaces, le sauveteur doit immédiatement reprendre les compressions thoraciques.</w:t>
      </w:r>
    </w:p>
    <w:p w:rsidR="00564E71" w:rsidRDefault="00FC5DD9">
      <w:pPr>
        <w:pStyle w:val="Corpsdetexte"/>
        <w:spacing w:before="121"/>
        <w:ind w:left="212" w:right="530"/>
        <w:jc w:val="both"/>
      </w:pPr>
      <w:r>
        <w:t>En présence de plusieurs sauveteurs, relayer le sauveteur qui réalise les compressions tho</w:t>
      </w:r>
      <w:r>
        <w:t>raciques toutes les 2 minutes en interrompant le moins possible les compressions thoraciques. En cas d’utilisation d’un DAE, le relai sera réalisé pendant l’analyse.</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D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Détresse</w:t>
      </w:r>
      <w:r>
        <w:rPr>
          <w:color w:val="7E7E7E"/>
          <w:spacing w:val="-5"/>
          <w:u w:color="7E7E7E"/>
        </w:rPr>
        <w:t xml:space="preserve"> </w:t>
      </w:r>
      <w:r>
        <w:rPr>
          <w:color w:val="7E7E7E"/>
          <w:u w:color="7E7E7E"/>
        </w:rPr>
        <w:t>circulatoire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0"/>
        <w:jc w:val="both"/>
      </w:pPr>
      <w:r>
        <w:t>On appelle détresse circulatoire une atteinte de la fonction circulatoire dont l‘évolution peut affecter, à court terme, les autres fonctions vitales de l’organisme (fonction respiratoire, fonction neurologique) et conduire au décès de la victime.</w:t>
      </w:r>
    </w:p>
    <w:p w:rsidR="00564E71" w:rsidRDefault="00FC5DD9">
      <w:pPr>
        <w:pStyle w:val="Corpsdetexte"/>
        <w:spacing w:before="119"/>
        <w:ind w:left="212" w:right="40"/>
        <w:jc w:val="both"/>
      </w:pPr>
      <w:r>
        <w:t>Si</w:t>
      </w:r>
      <w:r>
        <w:rPr>
          <w:spacing w:val="-8"/>
        </w:rPr>
        <w:t xml:space="preserve"> </w:t>
      </w:r>
      <w:r>
        <w:t>l’arrêt</w:t>
      </w:r>
      <w:r>
        <w:rPr>
          <w:spacing w:val="-7"/>
        </w:rPr>
        <w:t xml:space="preserve"> </w:t>
      </w:r>
      <w:r>
        <w:t>cardiaque</w:t>
      </w:r>
      <w:r>
        <w:rPr>
          <w:spacing w:val="-6"/>
        </w:rPr>
        <w:t xml:space="preserve"> </w:t>
      </w:r>
      <w:r>
        <w:t>est</w:t>
      </w:r>
      <w:r>
        <w:rPr>
          <w:spacing w:val="-5"/>
        </w:rPr>
        <w:t xml:space="preserve"> </w:t>
      </w:r>
      <w:r>
        <w:t>une</w:t>
      </w:r>
      <w:r>
        <w:rPr>
          <w:spacing w:val="-9"/>
        </w:rPr>
        <w:t xml:space="preserve"> </w:t>
      </w:r>
      <w:r>
        <w:t>détresse</w:t>
      </w:r>
      <w:r>
        <w:rPr>
          <w:spacing w:val="-5"/>
        </w:rPr>
        <w:t xml:space="preserve"> </w:t>
      </w:r>
      <w:r>
        <w:t>circulatoire</w:t>
      </w:r>
      <w:r>
        <w:rPr>
          <w:spacing w:val="-6"/>
        </w:rPr>
        <w:t xml:space="preserve"> </w:t>
      </w:r>
      <w:r>
        <w:t>majeure qui relève de gestes de secours immédiats, il existe un certain nombre de situations où une victime peut présenter des signes visibles de détresse circulatoire sans pour autant être en arrêt cardiaque</w:t>
      </w:r>
      <w:r>
        <w:t>.</w:t>
      </w:r>
    </w:p>
    <w:p w:rsidR="00564E71" w:rsidRDefault="00FC5DD9">
      <w:pPr>
        <w:pStyle w:val="Corpsdetexte"/>
        <w:spacing w:before="121"/>
        <w:ind w:left="212" w:right="40"/>
        <w:jc w:val="both"/>
      </w:pPr>
      <w:r>
        <w:t>Les trois fonctions vitales sont étroitement liées et une altération de la fonction circulatoire entraîne, plus ou moins rapidement, une perturbation des autres.</w:t>
      </w:r>
    </w:p>
    <w:p w:rsidR="00564E71" w:rsidRDefault="00FC5DD9">
      <w:pPr>
        <w:pStyle w:val="Corpsdetexte"/>
        <w:spacing w:before="8"/>
        <w:ind w:left="0"/>
        <w:rPr>
          <w:sz w:val="29"/>
        </w:rPr>
      </w:pPr>
      <w:r>
        <w:pict>
          <v:shape id="_x0000_s1290" style="position:absolute;margin-left:55.2pt;margin-top:20.55pt;width:231.8pt;height:.1pt;z-index:-25163264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0"/>
        <w:jc w:val="both"/>
      </w:pPr>
      <w:r>
        <w:t>Plusieurs causes peuvent entraîner une détresse circulatoire. Par exemple :</w:t>
      </w:r>
    </w:p>
    <w:p w:rsidR="00564E71" w:rsidRDefault="00FC5DD9">
      <w:pPr>
        <w:pStyle w:val="Paragraphedeliste"/>
        <w:numPr>
          <w:ilvl w:val="0"/>
          <w:numId w:val="11"/>
        </w:numPr>
        <w:tabs>
          <w:tab w:val="left" w:pos="497"/>
        </w:tabs>
        <w:spacing w:before="42" w:line="228" w:lineRule="auto"/>
        <w:ind w:right="223"/>
        <w:rPr>
          <w:rFonts w:ascii="Arial Black" w:hAnsi="Arial Black"/>
          <w:sz w:val="20"/>
        </w:rPr>
      </w:pPr>
      <w:r>
        <w:rPr>
          <w:position w:val="2"/>
          <w:sz w:val="20"/>
        </w:rPr>
        <w:t>une att</w:t>
      </w:r>
      <w:r>
        <w:rPr>
          <w:position w:val="2"/>
          <w:sz w:val="20"/>
        </w:rPr>
        <w:t>einte du cœur, qui devient incapable de</w:t>
      </w:r>
      <w:r>
        <w:rPr>
          <w:sz w:val="20"/>
        </w:rPr>
        <w:t xml:space="preserve"> faire circuler le sang, comme lors d’un infarctus du myocarde ou d’une insuffisance cardiaque</w:t>
      </w:r>
      <w:r>
        <w:rPr>
          <w:spacing w:val="-4"/>
          <w:sz w:val="20"/>
        </w:rPr>
        <w:t xml:space="preserve"> </w:t>
      </w:r>
      <w:r>
        <w:rPr>
          <w:sz w:val="20"/>
        </w:rPr>
        <w:t>;</w:t>
      </w:r>
    </w:p>
    <w:p w:rsidR="00564E71" w:rsidRDefault="00FC5DD9">
      <w:pPr>
        <w:pStyle w:val="Paragraphedeliste"/>
        <w:numPr>
          <w:ilvl w:val="0"/>
          <w:numId w:val="11"/>
        </w:numPr>
        <w:tabs>
          <w:tab w:val="left" w:pos="497"/>
        </w:tabs>
        <w:spacing w:before="117" w:line="213" w:lineRule="auto"/>
        <w:ind w:right="226"/>
        <w:rPr>
          <w:rFonts w:ascii="Arial Black" w:hAnsi="Arial Black"/>
          <w:sz w:val="20"/>
        </w:rPr>
      </w:pPr>
      <w:r>
        <w:rPr>
          <w:position w:val="2"/>
          <w:sz w:val="20"/>
        </w:rPr>
        <w:t>une diminution de la quantité de sang en</w:t>
      </w:r>
      <w:r>
        <w:rPr>
          <w:sz w:val="20"/>
        </w:rPr>
        <w:t xml:space="preserve"> circulation, par exemple</w:t>
      </w:r>
      <w:r>
        <w:rPr>
          <w:spacing w:val="3"/>
          <w:sz w:val="20"/>
        </w:rPr>
        <w:t xml:space="preserve"> </w:t>
      </w:r>
      <w:r>
        <w:rPr>
          <w:sz w:val="20"/>
        </w:rPr>
        <w:t>:</w:t>
      </w:r>
    </w:p>
    <w:p w:rsidR="00564E71" w:rsidRDefault="00FC5DD9">
      <w:pPr>
        <w:pStyle w:val="Paragraphedeliste"/>
        <w:numPr>
          <w:ilvl w:val="1"/>
          <w:numId w:val="11"/>
        </w:numPr>
        <w:tabs>
          <w:tab w:val="left" w:pos="922"/>
        </w:tabs>
        <w:spacing w:before="101"/>
        <w:rPr>
          <w:rFonts w:ascii="Arial Black" w:hAnsi="Arial Black"/>
          <w:sz w:val="20"/>
        </w:rPr>
      </w:pPr>
      <w:r>
        <w:rPr>
          <w:position w:val="2"/>
          <w:sz w:val="20"/>
        </w:rPr>
        <w:t>lors d’une hémorragie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2"/>
        </w:tabs>
        <w:spacing w:before="90" w:line="213" w:lineRule="auto"/>
        <w:ind w:right="222" w:hanging="360"/>
        <w:rPr>
          <w:rFonts w:ascii="Arial Black" w:hAnsi="Arial Black"/>
          <w:sz w:val="20"/>
        </w:rPr>
      </w:pPr>
      <w:r>
        <w:rPr>
          <w:position w:val="2"/>
          <w:sz w:val="20"/>
        </w:rPr>
        <w:t>lors d’une déshydratation (d</w:t>
      </w:r>
      <w:r>
        <w:rPr>
          <w:position w:val="2"/>
          <w:sz w:val="20"/>
        </w:rPr>
        <w:t>iarrhée, brûlure</w:t>
      </w:r>
      <w:r>
        <w:rPr>
          <w:sz w:val="20"/>
        </w:rPr>
        <w:t xml:space="preserve"> étendue, …)</w:t>
      </w:r>
      <w:r>
        <w:rPr>
          <w:spacing w:val="-1"/>
          <w:sz w:val="20"/>
        </w:rPr>
        <w:t xml:space="preserve"> </w:t>
      </w:r>
      <w:r>
        <w:rPr>
          <w:sz w:val="20"/>
        </w:rPr>
        <w:t>;</w:t>
      </w:r>
    </w:p>
    <w:p w:rsidR="00564E71" w:rsidRDefault="00FC5DD9">
      <w:pPr>
        <w:pStyle w:val="Paragraphedeliste"/>
        <w:numPr>
          <w:ilvl w:val="0"/>
          <w:numId w:val="11"/>
        </w:numPr>
        <w:tabs>
          <w:tab w:val="left" w:pos="497"/>
        </w:tabs>
        <w:spacing w:before="109" w:line="228" w:lineRule="auto"/>
        <w:ind w:right="222"/>
        <w:rPr>
          <w:rFonts w:ascii="Arial Black" w:hAnsi="Arial Black"/>
          <w:sz w:val="20"/>
        </w:rPr>
      </w:pPr>
      <w:r>
        <w:rPr>
          <w:position w:val="2"/>
          <w:sz w:val="20"/>
        </w:rPr>
        <w:t>une dilatation des vaisseaux sanguins (atteinte du</w:t>
      </w:r>
      <w:r>
        <w:rPr>
          <w:sz w:val="20"/>
        </w:rPr>
        <w:t xml:space="preserve"> contenant), par exemple lors d’une réaction allergique grave ou d’une intoxication</w:t>
      </w:r>
      <w:r>
        <w:rPr>
          <w:spacing w:val="-6"/>
          <w:sz w:val="20"/>
        </w:rPr>
        <w:t xml:space="preserve"> </w:t>
      </w:r>
      <w:r>
        <w:rPr>
          <w:sz w:val="20"/>
        </w:rPr>
        <w:t>grave.</w:t>
      </w:r>
    </w:p>
    <w:p w:rsidR="00564E71" w:rsidRDefault="00564E71">
      <w:pPr>
        <w:pStyle w:val="Corpsdetexte"/>
        <w:ind w:left="0"/>
      </w:pPr>
    </w:p>
    <w:p w:rsidR="00564E71" w:rsidRDefault="00564E71">
      <w:pPr>
        <w:pStyle w:val="Corpsdetexte"/>
        <w:spacing w:before="11"/>
        <w:ind w:left="0"/>
        <w:rPr>
          <w:sz w:val="14"/>
        </w:rPr>
      </w:pPr>
    </w:p>
    <w:p w:rsidR="00564E71" w:rsidRDefault="00FC5DD9">
      <w:pPr>
        <w:pStyle w:val="Corpsdetexte"/>
        <w:spacing w:before="1"/>
        <w:ind w:left="212" w:right="39"/>
        <w:jc w:val="both"/>
      </w:pPr>
      <w:r>
        <w:t>Certaines causes sont facilement identifiables, comme les hémorragies externes ou extériorisées.</w:t>
      </w:r>
    </w:p>
    <w:p w:rsidR="00564E71" w:rsidRDefault="00FC5DD9">
      <w:pPr>
        <w:pStyle w:val="Corpsdetexte"/>
        <w:spacing w:before="119"/>
        <w:ind w:left="212" w:right="41"/>
        <w:jc w:val="both"/>
      </w:pPr>
      <w:r>
        <w:t>D’autres causes sont évoquées devant des signes circulatoires ou grâce au bilan circonstanciel ou au bilan complémentaire.</w:t>
      </w:r>
    </w:p>
    <w:p w:rsidR="00564E71" w:rsidRDefault="00FC5DD9">
      <w:pPr>
        <w:pStyle w:val="Corpsdetexte"/>
        <w:spacing w:before="7"/>
        <w:ind w:left="0"/>
        <w:rPr>
          <w:sz w:val="29"/>
        </w:rPr>
      </w:pPr>
      <w:r>
        <w:pict>
          <v:shape id="_x0000_s1289" style="position:absolute;margin-left:55.2pt;margin-top:20.55pt;width:231.8pt;height:.1pt;z-index:-25163161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38"/>
        <w:jc w:val="both"/>
      </w:pPr>
      <w:r>
        <w:t xml:space="preserve">L’atteinte </w:t>
      </w:r>
      <w:r>
        <w:t>de la fonction circulatoire risque d’empêcher la délivrance d’oxygène aux organes et de retentir rapidement sur les deux autres fonctions vitales.</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31"/>
        <w:jc w:val="both"/>
      </w:pPr>
      <w:r>
        <w:t>Les signes de détresse circulatoire sont identifiés au cours du bilan d’urgence vitale.</w:t>
      </w:r>
    </w:p>
    <w:p w:rsidR="00564E71" w:rsidRDefault="00FC5DD9">
      <w:pPr>
        <w:pStyle w:val="Corpsdetexte"/>
        <w:spacing w:before="119"/>
        <w:ind w:left="212" w:right="531"/>
        <w:jc w:val="both"/>
      </w:pPr>
      <w:r>
        <w:t>Toute</w:t>
      </w:r>
      <w:r>
        <w:rPr>
          <w:spacing w:val="-9"/>
        </w:rPr>
        <w:t xml:space="preserve"> </w:t>
      </w:r>
      <w:r>
        <w:t>victime</w:t>
      </w:r>
      <w:r>
        <w:rPr>
          <w:spacing w:val="-12"/>
        </w:rPr>
        <w:t xml:space="preserve"> </w:t>
      </w:r>
      <w:r>
        <w:t>ayant</w:t>
      </w:r>
      <w:r>
        <w:rPr>
          <w:spacing w:val="-10"/>
        </w:rPr>
        <w:t xml:space="preserve"> </w:t>
      </w:r>
      <w:r>
        <w:t>perdu</w:t>
      </w:r>
      <w:r>
        <w:rPr>
          <w:spacing w:val="-11"/>
        </w:rPr>
        <w:t xml:space="preserve"> </w:t>
      </w:r>
      <w:r>
        <w:t>connaissance</w:t>
      </w:r>
      <w:r>
        <w:rPr>
          <w:spacing w:val="-9"/>
        </w:rPr>
        <w:t xml:space="preserve"> </w:t>
      </w:r>
      <w:r>
        <w:t>et</w:t>
      </w:r>
      <w:r>
        <w:rPr>
          <w:spacing w:val="-10"/>
        </w:rPr>
        <w:t xml:space="preserve"> </w:t>
      </w:r>
      <w:r>
        <w:t>qui</w:t>
      </w:r>
      <w:r>
        <w:rPr>
          <w:spacing w:val="-12"/>
        </w:rPr>
        <w:t xml:space="preserve"> </w:t>
      </w:r>
      <w:r>
        <w:t>ne</w:t>
      </w:r>
      <w:r>
        <w:rPr>
          <w:spacing w:val="-12"/>
        </w:rPr>
        <w:t xml:space="preserve"> </w:t>
      </w:r>
      <w:r>
        <w:t>respire pas ou qui présente une respiration anormale doit être considérée en arrêt</w:t>
      </w:r>
      <w:r>
        <w:rPr>
          <w:spacing w:val="1"/>
        </w:rPr>
        <w:t xml:space="preserve"> </w:t>
      </w:r>
      <w:r>
        <w:t>cardiaque.</w:t>
      </w:r>
    </w:p>
    <w:p w:rsidR="00564E71" w:rsidRDefault="00FC5DD9">
      <w:pPr>
        <w:pStyle w:val="Corpsdetexte"/>
        <w:spacing w:before="120"/>
        <w:ind w:left="212" w:right="527"/>
        <w:jc w:val="both"/>
      </w:pPr>
      <w:r>
        <w:t>Les signes de gravité essentiels qui traduisent une détresse circulatoire et une mauvaise distribution du sang sont :</w:t>
      </w:r>
    </w:p>
    <w:p w:rsidR="00564E71" w:rsidRDefault="00FC5DD9">
      <w:pPr>
        <w:pStyle w:val="Paragraphedeliste"/>
        <w:numPr>
          <w:ilvl w:val="0"/>
          <w:numId w:val="11"/>
        </w:numPr>
        <w:tabs>
          <w:tab w:val="left" w:pos="496"/>
        </w:tabs>
        <w:spacing w:before="56" w:line="213" w:lineRule="auto"/>
        <w:ind w:right="711"/>
        <w:rPr>
          <w:rFonts w:ascii="Arial Black" w:hAnsi="Arial Black"/>
          <w:sz w:val="20"/>
        </w:rPr>
      </w:pPr>
      <w:r>
        <w:rPr>
          <w:position w:val="2"/>
          <w:sz w:val="20"/>
        </w:rPr>
        <w:t>l</w:t>
      </w:r>
      <w:r>
        <w:rPr>
          <w:position w:val="2"/>
          <w:sz w:val="20"/>
        </w:rPr>
        <w:t>’impossibilité</w:t>
      </w:r>
      <w:r>
        <w:rPr>
          <w:spacing w:val="-10"/>
          <w:position w:val="2"/>
          <w:sz w:val="20"/>
        </w:rPr>
        <w:t xml:space="preserve"> </w:t>
      </w:r>
      <w:r>
        <w:rPr>
          <w:position w:val="2"/>
          <w:sz w:val="20"/>
        </w:rPr>
        <w:t>de</w:t>
      </w:r>
      <w:r>
        <w:rPr>
          <w:spacing w:val="-10"/>
          <w:position w:val="2"/>
          <w:sz w:val="20"/>
        </w:rPr>
        <w:t xml:space="preserve"> </w:t>
      </w:r>
      <w:r>
        <w:rPr>
          <w:position w:val="2"/>
          <w:sz w:val="20"/>
        </w:rPr>
        <w:t>percevoir</w:t>
      </w:r>
      <w:r>
        <w:rPr>
          <w:spacing w:val="-9"/>
          <w:position w:val="2"/>
          <w:sz w:val="20"/>
        </w:rPr>
        <w:t xml:space="preserve"> </w:t>
      </w:r>
      <w:r>
        <w:rPr>
          <w:position w:val="2"/>
          <w:sz w:val="20"/>
        </w:rPr>
        <w:t>le</w:t>
      </w:r>
      <w:r>
        <w:rPr>
          <w:spacing w:val="-8"/>
          <w:position w:val="2"/>
          <w:sz w:val="20"/>
        </w:rPr>
        <w:t xml:space="preserve"> </w:t>
      </w:r>
      <w:r>
        <w:rPr>
          <w:position w:val="2"/>
          <w:sz w:val="20"/>
        </w:rPr>
        <w:t>pouls</w:t>
      </w:r>
      <w:r>
        <w:rPr>
          <w:spacing w:val="-10"/>
          <w:position w:val="2"/>
          <w:sz w:val="20"/>
        </w:rPr>
        <w:t xml:space="preserve"> </w:t>
      </w:r>
      <w:r>
        <w:rPr>
          <w:position w:val="2"/>
          <w:sz w:val="20"/>
        </w:rPr>
        <w:t>radial</w:t>
      </w:r>
      <w:r>
        <w:rPr>
          <w:spacing w:val="-9"/>
          <w:position w:val="2"/>
          <w:sz w:val="20"/>
        </w:rPr>
        <w:t xml:space="preserve"> </w:t>
      </w:r>
      <w:r>
        <w:rPr>
          <w:position w:val="2"/>
          <w:sz w:val="20"/>
        </w:rPr>
        <w:t>alors</w:t>
      </w:r>
      <w:r>
        <w:rPr>
          <w:spacing w:val="-10"/>
          <w:position w:val="2"/>
          <w:sz w:val="20"/>
        </w:rPr>
        <w:t xml:space="preserve"> </w:t>
      </w:r>
      <w:r>
        <w:rPr>
          <w:position w:val="2"/>
          <w:sz w:val="20"/>
        </w:rPr>
        <w:t>que</w:t>
      </w:r>
      <w:r>
        <w:rPr>
          <w:sz w:val="20"/>
        </w:rPr>
        <w:t xml:space="preserve"> le pouls carotidien est</w:t>
      </w:r>
      <w:r>
        <w:rPr>
          <w:spacing w:val="-1"/>
          <w:sz w:val="20"/>
        </w:rPr>
        <w:t xml:space="preserve"> </w:t>
      </w:r>
      <w:r>
        <w:rPr>
          <w:sz w:val="20"/>
        </w:rPr>
        <w:t>présent</w:t>
      </w:r>
    </w:p>
    <w:p w:rsidR="00564E71" w:rsidRDefault="00FC5DD9">
      <w:pPr>
        <w:pStyle w:val="Paragraphedeliste"/>
        <w:numPr>
          <w:ilvl w:val="0"/>
          <w:numId w:val="11"/>
        </w:numPr>
        <w:tabs>
          <w:tab w:val="left" w:pos="496"/>
        </w:tabs>
        <w:spacing w:before="114" w:line="225" w:lineRule="auto"/>
        <w:ind w:right="714"/>
        <w:rPr>
          <w:rFonts w:ascii="Arial Black" w:hAnsi="Arial Black"/>
          <w:sz w:val="20"/>
        </w:rPr>
      </w:pPr>
      <w:r>
        <w:rPr>
          <w:position w:val="2"/>
          <w:sz w:val="20"/>
        </w:rPr>
        <w:t>la baisse de la pression artérielle systolique (&lt; à</w:t>
      </w:r>
      <w:r>
        <w:rPr>
          <w:sz w:val="20"/>
        </w:rPr>
        <w:t xml:space="preserve"> 90mm de Hg ou diminution de la PA habituelle de la victime hypertendu &gt; à</w:t>
      </w:r>
      <w:r>
        <w:rPr>
          <w:spacing w:val="-1"/>
          <w:sz w:val="20"/>
        </w:rPr>
        <w:t xml:space="preserve"> </w:t>
      </w:r>
      <w:r>
        <w:rPr>
          <w:sz w:val="20"/>
        </w:rPr>
        <w:t>30%)</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531"/>
        <w:jc w:val="both"/>
      </w:pPr>
      <w:r>
        <w:t>D’autre</w:t>
      </w:r>
      <w:r>
        <w:rPr>
          <w:spacing w:val="-5"/>
        </w:rPr>
        <w:t xml:space="preserve"> </w:t>
      </w:r>
      <w:r>
        <w:t>signes</w:t>
      </w:r>
      <w:r>
        <w:rPr>
          <w:spacing w:val="-7"/>
        </w:rPr>
        <w:t xml:space="preserve"> </w:t>
      </w:r>
      <w:r>
        <w:t>peuvent</w:t>
      </w:r>
      <w:r>
        <w:rPr>
          <w:spacing w:val="-5"/>
        </w:rPr>
        <w:t xml:space="preserve"> </w:t>
      </w:r>
      <w:r>
        <w:t>être</w:t>
      </w:r>
      <w:r>
        <w:rPr>
          <w:spacing w:val="-6"/>
        </w:rPr>
        <w:t xml:space="preserve"> </w:t>
      </w:r>
      <w:r>
        <w:t>présents</w:t>
      </w:r>
      <w:r>
        <w:rPr>
          <w:spacing w:val="-5"/>
        </w:rPr>
        <w:t xml:space="preserve"> </w:t>
      </w:r>
      <w:r>
        <w:t>lors</w:t>
      </w:r>
      <w:r>
        <w:rPr>
          <w:spacing w:val="-6"/>
        </w:rPr>
        <w:t xml:space="preserve"> </w:t>
      </w:r>
      <w:r>
        <w:t>d’une</w:t>
      </w:r>
      <w:r>
        <w:rPr>
          <w:spacing w:val="-6"/>
        </w:rPr>
        <w:t xml:space="preserve"> </w:t>
      </w:r>
      <w:r>
        <w:t>détresse circulatoire</w:t>
      </w:r>
      <w:r>
        <w:rPr>
          <w:spacing w:val="-1"/>
        </w:rPr>
        <w:t xml:space="preserve"> </w:t>
      </w:r>
      <w:r>
        <w:t>:</w:t>
      </w:r>
    </w:p>
    <w:p w:rsidR="00564E71" w:rsidRDefault="00FC5DD9">
      <w:pPr>
        <w:pStyle w:val="Paragraphedeliste"/>
        <w:numPr>
          <w:ilvl w:val="0"/>
          <w:numId w:val="11"/>
        </w:numPr>
        <w:tabs>
          <w:tab w:val="left" w:pos="496"/>
        </w:tabs>
        <w:spacing w:before="42" w:line="228" w:lineRule="auto"/>
        <w:ind w:right="716"/>
        <w:rPr>
          <w:rFonts w:ascii="Arial Black" w:hAnsi="Arial Black"/>
          <w:sz w:val="20"/>
        </w:rPr>
      </w:pPr>
      <w:r>
        <w:rPr>
          <w:position w:val="2"/>
          <w:sz w:val="20"/>
        </w:rPr>
        <w:t>une fréquence cardiaque supérieure à 120</w:t>
      </w:r>
      <w:r>
        <w:rPr>
          <w:sz w:val="20"/>
        </w:rPr>
        <w:t xml:space="preserve"> battements par minute (chez une personne au repos) ou inférieure à 40 battements par minute</w:t>
      </w:r>
      <w:r>
        <w:rPr>
          <w:spacing w:val="-13"/>
          <w:sz w:val="20"/>
        </w:rPr>
        <w:t xml:space="preserve"> </w:t>
      </w:r>
      <w:r>
        <w:rPr>
          <w:sz w:val="20"/>
        </w:rPr>
        <w:t>;</w:t>
      </w:r>
    </w:p>
    <w:p w:rsidR="00564E71" w:rsidRDefault="00FC5DD9">
      <w:pPr>
        <w:pStyle w:val="Paragraphedeliste"/>
        <w:numPr>
          <w:ilvl w:val="0"/>
          <w:numId w:val="11"/>
        </w:numPr>
        <w:tabs>
          <w:tab w:val="left" w:pos="496"/>
        </w:tabs>
        <w:spacing w:before="120" w:line="213" w:lineRule="auto"/>
        <w:ind w:right="716"/>
        <w:rPr>
          <w:rFonts w:ascii="Arial Black" w:hAnsi="Arial Black"/>
          <w:sz w:val="20"/>
        </w:rPr>
      </w:pPr>
      <w:r>
        <w:rPr>
          <w:position w:val="2"/>
          <w:sz w:val="20"/>
        </w:rPr>
        <w:t>un temps de recoloration cutanée (TRC) supérieur</w:t>
      </w:r>
      <w:r>
        <w:rPr>
          <w:sz w:val="20"/>
        </w:rPr>
        <w:t xml:space="preserve"> à 3 secondes</w:t>
      </w:r>
      <w:r>
        <w:rPr>
          <w:spacing w:val="-2"/>
          <w:sz w:val="20"/>
        </w:rPr>
        <w:t xml:space="preserve"> </w:t>
      </w:r>
      <w:r>
        <w:rPr>
          <w:sz w:val="20"/>
        </w:rPr>
        <w:t>;</w:t>
      </w:r>
    </w:p>
    <w:p w:rsidR="00564E71" w:rsidRDefault="00FC5DD9">
      <w:pPr>
        <w:pStyle w:val="Paragraphedeliste"/>
        <w:numPr>
          <w:ilvl w:val="0"/>
          <w:numId w:val="11"/>
        </w:numPr>
        <w:tabs>
          <w:tab w:val="left" w:pos="496"/>
        </w:tabs>
        <w:spacing w:before="108" w:line="228" w:lineRule="auto"/>
        <w:ind w:right="712"/>
        <w:rPr>
          <w:rFonts w:ascii="Arial Black" w:hAnsi="Arial Black"/>
          <w:sz w:val="20"/>
        </w:rPr>
      </w:pPr>
      <w:r>
        <w:rPr>
          <w:position w:val="2"/>
          <w:sz w:val="20"/>
        </w:rPr>
        <w:t>une décoloration de la peau ou pâleur qui siège</w:t>
      </w:r>
      <w:r>
        <w:rPr>
          <w:sz w:val="20"/>
        </w:rPr>
        <w:t xml:space="preserve"> surtout</w:t>
      </w:r>
      <w:r>
        <w:rPr>
          <w:spacing w:val="-12"/>
          <w:sz w:val="20"/>
        </w:rPr>
        <w:t xml:space="preserve"> </w:t>
      </w:r>
      <w:r>
        <w:rPr>
          <w:sz w:val="20"/>
        </w:rPr>
        <w:t>au</w:t>
      </w:r>
      <w:r>
        <w:rPr>
          <w:spacing w:val="-11"/>
          <w:sz w:val="20"/>
        </w:rPr>
        <w:t xml:space="preserve"> </w:t>
      </w:r>
      <w:r>
        <w:rPr>
          <w:sz w:val="20"/>
        </w:rPr>
        <w:t>niveau</w:t>
      </w:r>
      <w:r>
        <w:rPr>
          <w:spacing w:val="-11"/>
          <w:sz w:val="20"/>
        </w:rPr>
        <w:t xml:space="preserve"> </w:t>
      </w:r>
      <w:r>
        <w:rPr>
          <w:sz w:val="20"/>
        </w:rPr>
        <w:t>des</w:t>
      </w:r>
      <w:r>
        <w:rPr>
          <w:spacing w:val="-13"/>
          <w:sz w:val="20"/>
        </w:rPr>
        <w:t xml:space="preserve"> </w:t>
      </w:r>
      <w:r>
        <w:rPr>
          <w:sz w:val="20"/>
        </w:rPr>
        <w:t>extrémités,</w:t>
      </w:r>
      <w:r>
        <w:rPr>
          <w:spacing w:val="-10"/>
          <w:sz w:val="20"/>
        </w:rPr>
        <w:t xml:space="preserve"> </w:t>
      </w:r>
      <w:r>
        <w:rPr>
          <w:sz w:val="20"/>
        </w:rPr>
        <w:t>de</w:t>
      </w:r>
      <w:r>
        <w:rPr>
          <w:spacing w:val="-12"/>
          <w:sz w:val="20"/>
        </w:rPr>
        <w:t xml:space="preserve"> </w:t>
      </w:r>
      <w:r>
        <w:rPr>
          <w:sz w:val="20"/>
        </w:rPr>
        <w:t>la</w:t>
      </w:r>
      <w:r>
        <w:rPr>
          <w:spacing w:val="-12"/>
          <w:sz w:val="20"/>
        </w:rPr>
        <w:t xml:space="preserve"> </w:t>
      </w:r>
      <w:r>
        <w:rPr>
          <w:sz w:val="20"/>
        </w:rPr>
        <w:t>face</w:t>
      </w:r>
      <w:r>
        <w:rPr>
          <w:spacing w:val="-12"/>
          <w:sz w:val="20"/>
        </w:rPr>
        <w:t xml:space="preserve"> </w:t>
      </w:r>
      <w:r>
        <w:rPr>
          <w:sz w:val="20"/>
        </w:rPr>
        <w:t>interne de la paupière inférieure et des lèvres</w:t>
      </w:r>
      <w:r>
        <w:rPr>
          <w:spacing w:val="-5"/>
          <w:sz w:val="20"/>
        </w:rPr>
        <w:t xml:space="preserve"> </w:t>
      </w:r>
      <w:r>
        <w:rPr>
          <w:sz w:val="20"/>
        </w:rPr>
        <w:t>;</w:t>
      </w:r>
    </w:p>
    <w:p w:rsidR="00564E71" w:rsidRDefault="00FC5DD9">
      <w:pPr>
        <w:pStyle w:val="Paragraphedeliste"/>
        <w:numPr>
          <w:ilvl w:val="0"/>
          <w:numId w:val="11"/>
        </w:numPr>
        <w:tabs>
          <w:tab w:val="left" w:pos="496"/>
        </w:tabs>
        <w:spacing w:before="104" w:line="230" w:lineRule="auto"/>
        <w:ind w:right="713"/>
        <w:rPr>
          <w:rFonts w:ascii="Arial Black" w:hAnsi="Arial Black"/>
          <w:sz w:val="20"/>
        </w:rPr>
      </w:pPr>
      <w:r>
        <w:rPr>
          <w:position w:val="2"/>
          <w:sz w:val="20"/>
        </w:rPr>
        <w:t>des</w:t>
      </w:r>
      <w:r>
        <w:rPr>
          <w:spacing w:val="-11"/>
          <w:position w:val="2"/>
          <w:sz w:val="20"/>
        </w:rPr>
        <w:t xml:space="preserve"> </w:t>
      </w:r>
      <w:r>
        <w:rPr>
          <w:position w:val="2"/>
          <w:sz w:val="20"/>
        </w:rPr>
        <w:t>marbrures</w:t>
      </w:r>
      <w:r>
        <w:rPr>
          <w:spacing w:val="-10"/>
          <w:position w:val="2"/>
          <w:sz w:val="20"/>
        </w:rPr>
        <w:t xml:space="preserve"> </w:t>
      </w:r>
      <w:r>
        <w:rPr>
          <w:position w:val="2"/>
          <w:sz w:val="20"/>
        </w:rPr>
        <w:t>cutanées,</w:t>
      </w:r>
      <w:r>
        <w:rPr>
          <w:spacing w:val="-9"/>
          <w:position w:val="2"/>
          <w:sz w:val="20"/>
        </w:rPr>
        <w:t xml:space="preserve"> </w:t>
      </w:r>
      <w:r>
        <w:rPr>
          <w:position w:val="2"/>
          <w:sz w:val="20"/>
        </w:rPr>
        <w:t>alternance</w:t>
      </w:r>
      <w:r>
        <w:rPr>
          <w:spacing w:val="-9"/>
          <w:position w:val="2"/>
          <w:sz w:val="20"/>
        </w:rPr>
        <w:t xml:space="preserve"> </w:t>
      </w:r>
      <w:r>
        <w:rPr>
          <w:position w:val="2"/>
          <w:sz w:val="20"/>
        </w:rPr>
        <w:t>de</w:t>
      </w:r>
      <w:r>
        <w:rPr>
          <w:spacing w:val="-10"/>
          <w:position w:val="2"/>
          <w:sz w:val="20"/>
        </w:rPr>
        <w:t xml:space="preserve"> </w:t>
      </w:r>
      <w:r>
        <w:rPr>
          <w:position w:val="2"/>
          <w:sz w:val="20"/>
        </w:rPr>
        <w:t>zones</w:t>
      </w:r>
      <w:r>
        <w:rPr>
          <w:spacing w:val="-11"/>
          <w:position w:val="2"/>
          <w:sz w:val="20"/>
        </w:rPr>
        <w:t xml:space="preserve"> </w:t>
      </w:r>
      <w:r>
        <w:rPr>
          <w:position w:val="2"/>
          <w:sz w:val="20"/>
        </w:rPr>
        <w:t>pâles</w:t>
      </w:r>
      <w:r>
        <w:rPr>
          <w:sz w:val="20"/>
        </w:rPr>
        <w:t xml:space="preserve"> et de zones violacées donnant à la peau l’aspect marbré, prédominantes à la face antérieure des genoux ;</w:t>
      </w:r>
    </w:p>
    <w:p w:rsidR="00564E71" w:rsidRDefault="00FC5DD9">
      <w:pPr>
        <w:pStyle w:val="Paragraphedeliste"/>
        <w:numPr>
          <w:ilvl w:val="0"/>
          <w:numId w:val="11"/>
        </w:numPr>
        <w:tabs>
          <w:tab w:val="left" w:pos="496"/>
        </w:tabs>
        <w:spacing w:before="122" w:line="213" w:lineRule="auto"/>
        <w:ind w:right="712"/>
        <w:rPr>
          <w:rFonts w:ascii="Arial Black" w:hAnsi="Arial Black"/>
          <w:sz w:val="20"/>
        </w:rPr>
      </w:pPr>
      <w:r>
        <w:rPr>
          <w:position w:val="2"/>
          <w:sz w:val="20"/>
        </w:rPr>
        <w:t>une transpiration et un refroidissement de la peau</w:t>
      </w:r>
      <w:r>
        <w:rPr>
          <w:sz w:val="20"/>
        </w:rPr>
        <w:t xml:space="preserve"> (sueurs froides)</w:t>
      </w:r>
      <w:r>
        <w:rPr>
          <w:spacing w:val="-1"/>
          <w:sz w:val="20"/>
        </w:rPr>
        <w:t xml:space="preserve"> </w:t>
      </w:r>
      <w:r>
        <w:rPr>
          <w:sz w:val="20"/>
        </w:rPr>
        <w:t>;</w:t>
      </w:r>
    </w:p>
    <w:p w:rsidR="00564E71" w:rsidRDefault="00FC5DD9">
      <w:pPr>
        <w:pStyle w:val="Paragraphedeliste"/>
        <w:numPr>
          <w:ilvl w:val="0"/>
          <w:numId w:val="11"/>
        </w:numPr>
        <w:tabs>
          <w:tab w:val="left" w:pos="496"/>
        </w:tabs>
        <w:spacing w:before="98"/>
        <w:rPr>
          <w:rFonts w:ascii="Arial Black" w:hAnsi="Arial Black"/>
          <w:sz w:val="20"/>
        </w:rPr>
      </w:pPr>
      <w:r>
        <w:rPr>
          <w:position w:val="2"/>
          <w:sz w:val="20"/>
        </w:rPr>
        <w:t>une sensation de soif</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rPr>
          <w:rFonts w:ascii="Arial Black" w:hAnsi="Arial Black"/>
          <w:sz w:val="20"/>
        </w:rPr>
      </w:pPr>
      <w:r>
        <w:rPr>
          <w:position w:val="2"/>
          <w:sz w:val="20"/>
        </w:rPr>
        <w:t>une agitation, une angoisse de mort</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75" w:line="230" w:lineRule="auto"/>
        <w:ind w:right="711"/>
        <w:rPr>
          <w:rFonts w:ascii="Arial Black" w:hAnsi="Arial Black"/>
          <w:sz w:val="20"/>
        </w:rPr>
      </w:pPr>
      <w:r>
        <w:rPr>
          <w:position w:val="2"/>
          <w:sz w:val="20"/>
        </w:rPr>
        <w:t>l'impossibilité de</w:t>
      </w:r>
      <w:r>
        <w:rPr>
          <w:position w:val="2"/>
          <w:sz w:val="20"/>
        </w:rPr>
        <w:t xml:space="preserve"> rester assis ou debout qui se</w:t>
      </w:r>
      <w:r>
        <w:rPr>
          <w:sz w:val="20"/>
        </w:rPr>
        <w:t xml:space="preserve"> manifeste par l’apparition de vertiges, puis d’une somnolence avant la survenue d’une perte de connaissance.</w:t>
      </w:r>
    </w:p>
    <w:p w:rsidR="00564E71" w:rsidRDefault="00564E71">
      <w:pPr>
        <w:spacing w:line="230"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Titre2"/>
        <w:spacing w:before="32"/>
        <w:jc w:val="both"/>
      </w:pPr>
      <w:r>
        <w:rPr>
          <w:color w:val="7E7E7E"/>
        </w:rPr>
        <w:lastRenderedPageBreak/>
        <w:t>Principe de l’action de secours</w:t>
      </w:r>
    </w:p>
    <w:p w:rsidR="00564E71" w:rsidRDefault="00FC5DD9">
      <w:pPr>
        <w:pStyle w:val="Corpsdetexte"/>
        <w:spacing w:before="124"/>
        <w:ind w:left="212"/>
        <w:jc w:val="both"/>
      </w:pPr>
      <w:r>
        <w:t>L’action de secours doit permettre :</w:t>
      </w:r>
    </w:p>
    <w:p w:rsidR="00564E71" w:rsidRDefault="00FC5DD9">
      <w:pPr>
        <w:pStyle w:val="Paragraphedeliste"/>
        <w:numPr>
          <w:ilvl w:val="0"/>
          <w:numId w:val="11"/>
        </w:numPr>
        <w:tabs>
          <w:tab w:val="left" w:pos="497"/>
        </w:tabs>
        <w:spacing w:before="43" w:line="228" w:lineRule="auto"/>
        <w:ind w:right="40"/>
        <w:rPr>
          <w:rFonts w:ascii="Arial Black" w:hAnsi="Arial Black"/>
          <w:sz w:val="20"/>
        </w:rPr>
      </w:pPr>
      <w:r>
        <w:rPr>
          <w:position w:val="2"/>
          <w:sz w:val="20"/>
        </w:rPr>
        <w:t>d’arrêter immédiatement toute cause évidente de</w:t>
      </w:r>
      <w:r>
        <w:rPr>
          <w:sz w:val="20"/>
        </w:rPr>
        <w:t xml:space="preserve"> détresse circulatoire comme une hémorragie externe</w:t>
      </w:r>
      <w:r>
        <w:rPr>
          <w:spacing w:val="-2"/>
          <w:sz w:val="20"/>
        </w:rPr>
        <w:t xml:space="preserve"> </w:t>
      </w:r>
      <w:r>
        <w:rPr>
          <w:sz w:val="20"/>
        </w:rPr>
        <w:t>;</w:t>
      </w:r>
    </w:p>
    <w:p w:rsidR="00564E71" w:rsidRDefault="00FC5DD9">
      <w:pPr>
        <w:pStyle w:val="Paragraphedeliste"/>
        <w:numPr>
          <w:ilvl w:val="0"/>
          <w:numId w:val="11"/>
        </w:numPr>
        <w:tabs>
          <w:tab w:val="left" w:pos="497"/>
        </w:tabs>
        <w:spacing w:before="99" w:line="232" w:lineRule="auto"/>
        <w:ind w:right="38"/>
        <w:rPr>
          <w:rFonts w:ascii="Arial Black" w:hAnsi="Arial Black"/>
          <w:sz w:val="20"/>
        </w:rPr>
      </w:pPr>
      <w:r>
        <w:rPr>
          <w:position w:val="2"/>
          <w:sz w:val="20"/>
        </w:rPr>
        <w:t>d’améliorer</w:t>
      </w:r>
      <w:r>
        <w:rPr>
          <w:spacing w:val="-14"/>
          <w:position w:val="2"/>
          <w:sz w:val="20"/>
        </w:rPr>
        <w:t xml:space="preserve"> </w:t>
      </w:r>
      <w:r>
        <w:rPr>
          <w:position w:val="2"/>
          <w:sz w:val="20"/>
        </w:rPr>
        <w:t>l’oxygénation</w:t>
      </w:r>
      <w:r>
        <w:rPr>
          <w:spacing w:val="-12"/>
          <w:position w:val="2"/>
          <w:sz w:val="20"/>
        </w:rPr>
        <w:t xml:space="preserve"> </w:t>
      </w:r>
      <w:r>
        <w:rPr>
          <w:position w:val="2"/>
          <w:sz w:val="20"/>
        </w:rPr>
        <w:t>et</w:t>
      </w:r>
      <w:r>
        <w:rPr>
          <w:spacing w:val="-12"/>
          <w:position w:val="2"/>
          <w:sz w:val="20"/>
        </w:rPr>
        <w:t xml:space="preserve"> </w:t>
      </w:r>
      <w:r>
        <w:rPr>
          <w:position w:val="2"/>
          <w:sz w:val="20"/>
        </w:rPr>
        <w:t>la</w:t>
      </w:r>
      <w:r>
        <w:rPr>
          <w:spacing w:val="-13"/>
          <w:position w:val="2"/>
          <w:sz w:val="20"/>
        </w:rPr>
        <w:t xml:space="preserve"> </w:t>
      </w:r>
      <w:r>
        <w:rPr>
          <w:position w:val="2"/>
          <w:sz w:val="20"/>
        </w:rPr>
        <w:t>circulation</w:t>
      </w:r>
      <w:r>
        <w:rPr>
          <w:spacing w:val="-11"/>
          <w:position w:val="2"/>
          <w:sz w:val="20"/>
        </w:rPr>
        <w:t xml:space="preserve"> </w:t>
      </w:r>
      <w:r>
        <w:rPr>
          <w:position w:val="2"/>
          <w:sz w:val="20"/>
        </w:rPr>
        <w:t>sanguine</w:t>
      </w:r>
      <w:r>
        <w:rPr>
          <w:sz w:val="20"/>
        </w:rPr>
        <w:t xml:space="preserve"> de l’organisme et de ses organes vitaux par une position d’attent</w:t>
      </w:r>
      <w:r>
        <w:rPr>
          <w:sz w:val="20"/>
        </w:rPr>
        <w:t>e adaptée et l’administration d’oxygène</w:t>
      </w:r>
      <w:r>
        <w:rPr>
          <w:spacing w:val="-1"/>
          <w:sz w:val="20"/>
        </w:rPr>
        <w:t xml:space="preserve"> </w:t>
      </w:r>
      <w:r>
        <w:rPr>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w w:val="99"/>
          <w:position w:val="2"/>
          <w:sz w:val="20"/>
        </w:rPr>
        <w:br w:type="column"/>
      </w:r>
      <w:r>
        <w:rPr>
          <w:position w:val="2"/>
          <w:sz w:val="20"/>
        </w:rPr>
        <w:lastRenderedPageBreak/>
        <w:t>d’obtenir rapidement une aide médicale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88" w:line="216" w:lineRule="auto"/>
        <w:ind w:right="716"/>
        <w:jc w:val="left"/>
        <w:rPr>
          <w:rFonts w:ascii="Arial Black" w:hAnsi="Arial Black"/>
          <w:sz w:val="20"/>
        </w:rPr>
      </w:pPr>
      <w:r>
        <w:rPr>
          <w:position w:val="2"/>
          <w:sz w:val="20"/>
        </w:rPr>
        <w:t>de surveiller attentivement la victime et adapter</w:t>
      </w:r>
      <w:r>
        <w:rPr>
          <w:sz w:val="20"/>
        </w:rPr>
        <w:t xml:space="preserve"> les gestes de secours à l’évolution de la</w:t>
      </w:r>
      <w:r>
        <w:rPr>
          <w:spacing w:val="-12"/>
          <w:sz w:val="20"/>
        </w:rPr>
        <w:t xml:space="preserve"> </w:t>
      </w:r>
      <w:r>
        <w:rPr>
          <w:sz w:val="20"/>
        </w:rPr>
        <w:t>situation.</w:t>
      </w:r>
    </w:p>
    <w:p w:rsidR="00564E71" w:rsidRDefault="00564E71">
      <w:pPr>
        <w:spacing w:line="216" w:lineRule="auto"/>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D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Détresse</w:t>
      </w:r>
      <w:r>
        <w:rPr>
          <w:color w:val="62B1DE"/>
          <w:spacing w:val="-5"/>
          <w:u w:color="62B1DE"/>
        </w:rPr>
        <w:t xml:space="preserve"> </w:t>
      </w:r>
      <w:r>
        <w:rPr>
          <w:color w:val="62B1DE"/>
          <w:u w:color="62B1DE"/>
        </w:rPr>
        <w:t>circulatoire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La victime est consciente</w:t>
      </w:r>
    </w:p>
    <w:p w:rsidR="00564E71" w:rsidRDefault="00FC5DD9">
      <w:pPr>
        <w:pStyle w:val="Corpsdetexte"/>
        <w:spacing w:before="122"/>
        <w:ind w:left="212"/>
      </w:pPr>
      <w:r>
        <w:t>Si elle présente une hémorragie externe, appliquer la conduite à tenir adaptée.</w:t>
      </w:r>
    </w:p>
    <w:p w:rsidR="00564E71" w:rsidRDefault="00FC5DD9">
      <w:pPr>
        <w:pStyle w:val="Corpsdetexte"/>
        <w:spacing w:before="119"/>
        <w:ind w:left="212"/>
      </w:pPr>
      <w:r>
        <w:t>Dans</w:t>
      </w:r>
      <w:r>
        <w:rPr>
          <w:spacing w:val="-13"/>
        </w:rPr>
        <w:t xml:space="preserve"> </w:t>
      </w:r>
      <w:r>
        <w:t>le</w:t>
      </w:r>
      <w:r>
        <w:rPr>
          <w:spacing w:val="-12"/>
        </w:rPr>
        <w:t xml:space="preserve"> </w:t>
      </w:r>
      <w:r>
        <w:t>cas</w:t>
      </w:r>
      <w:r>
        <w:rPr>
          <w:spacing w:val="-13"/>
        </w:rPr>
        <w:t xml:space="preserve"> </w:t>
      </w:r>
      <w:r>
        <w:t>contraire,</w:t>
      </w:r>
      <w:r>
        <w:rPr>
          <w:spacing w:val="-11"/>
        </w:rPr>
        <w:t xml:space="preserve"> </w:t>
      </w:r>
      <w:r>
        <w:t>ou</w:t>
      </w:r>
      <w:r>
        <w:rPr>
          <w:spacing w:val="-13"/>
        </w:rPr>
        <w:t xml:space="preserve"> </w:t>
      </w:r>
      <w:r>
        <w:t>après</w:t>
      </w:r>
      <w:r>
        <w:rPr>
          <w:spacing w:val="-13"/>
        </w:rPr>
        <w:t xml:space="preserve"> </w:t>
      </w:r>
      <w:r>
        <w:t>avoir</w:t>
      </w:r>
      <w:r>
        <w:rPr>
          <w:spacing w:val="-11"/>
        </w:rPr>
        <w:t xml:space="preserve"> </w:t>
      </w:r>
      <w:r>
        <w:t>arrêté</w:t>
      </w:r>
      <w:r>
        <w:rPr>
          <w:spacing w:val="-12"/>
        </w:rPr>
        <w:t xml:space="preserve"> </w:t>
      </w:r>
      <w:r>
        <w:t>l’hémorragie</w:t>
      </w:r>
      <w:r>
        <w:rPr>
          <w:spacing w:val="-4"/>
        </w:rPr>
        <w:t xml:space="preserve"> </w:t>
      </w:r>
      <w:r>
        <w:t>:</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allonger la victime en position horizontale</w:t>
      </w:r>
      <w:r>
        <w:rPr>
          <w:position w:val="2"/>
          <w:sz w:val="20"/>
          <w:vertAlign w:val="superscript"/>
        </w:rPr>
        <w:t>9</w:t>
      </w:r>
      <w:r>
        <w:rPr>
          <w:spacing w:val="1"/>
          <w:position w:val="2"/>
          <w:sz w:val="20"/>
        </w:rPr>
        <w:t xml:space="preserve"> </w:t>
      </w:r>
      <w:r>
        <w:rPr>
          <w:position w:val="2"/>
          <w:sz w:val="20"/>
        </w:rPr>
        <w:t>;</w:t>
      </w:r>
    </w:p>
    <w:p w:rsidR="00564E71" w:rsidRDefault="00FC5DD9">
      <w:pPr>
        <w:pStyle w:val="Titre2"/>
        <w:spacing w:before="35"/>
        <w:ind w:right="531"/>
        <w:jc w:val="both"/>
      </w:pPr>
      <w:r>
        <w:br w:type="column"/>
      </w:r>
      <w:r>
        <w:rPr>
          <w:color w:val="7E7E7E"/>
        </w:rPr>
        <w:lastRenderedPageBreak/>
        <w:t>La victime a perdu connaissance et ne respire pas ou de façon anormale</w:t>
      </w:r>
    </w:p>
    <w:p w:rsidR="00564E71" w:rsidRDefault="00FC5DD9">
      <w:pPr>
        <w:pStyle w:val="Corpsdetexte"/>
        <w:spacing w:before="123"/>
        <w:ind w:left="212"/>
        <w:jc w:val="both"/>
      </w:pPr>
      <w:r>
        <w:t>Appliquer la procédure relative à l’arrêt cardiaque.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 w:val="left" w:pos="1643"/>
          <w:tab w:val="left" w:pos="2058"/>
          <w:tab w:val="left" w:pos="3045"/>
          <w:tab w:val="left" w:pos="3458"/>
          <w:tab w:val="left" w:pos="4485"/>
          <w:tab w:val="left" w:pos="5246"/>
          <w:tab w:val="left" w:pos="9922"/>
        </w:tabs>
        <w:spacing w:before="64" w:line="278" w:lineRule="exact"/>
        <w:ind w:hanging="285"/>
        <w:jc w:val="left"/>
        <w:rPr>
          <w:rFonts w:ascii="Arial Black" w:hAnsi="Arial Black"/>
          <w:sz w:val="20"/>
        </w:rPr>
      </w:pPr>
      <w:r>
        <w:rPr>
          <w:position w:val="2"/>
          <w:sz w:val="20"/>
        </w:rPr>
        <w:t>administrer</w:t>
      </w:r>
      <w:r>
        <w:rPr>
          <w:position w:val="2"/>
          <w:sz w:val="20"/>
        </w:rPr>
        <w:tab/>
        <w:t>de</w:t>
      </w:r>
      <w:r>
        <w:rPr>
          <w:position w:val="2"/>
          <w:sz w:val="20"/>
        </w:rPr>
        <w:tab/>
        <w:t>l’oxygène</w:t>
      </w:r>
      <w:r>
        <w:rPr>
          <w:position w:val="2"/>
          <w:sz w:val="20"/>
        </w:rPr>
        <w:tab/>
        <w:t>en</w:t>
      </w:r>
      <w:r>
        <w:rPr>
          <w:position w:val="2"/>
          <w:sz w:val="20"/>
        </w:rPr>
        <w:tab/>
        <w:t>inhalation</w:t>
      </w:r>
      <w:r>
        <w:rPr>
          <w:position w:val="2"/>
          <w:sz w:val="20"/>
        </w:rPr>
        <w:tab/>
        <w:t>si</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spacing w:line="278" w:lineRule="exact"/>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line="221" w:lineRule="exact"/>
        <w:jc w:val="both"/>
      </w:pPr>
      <w:r>
        <w:t>nécessaire ;</w:t>
      </w:r>
    </w:p>
    <w:p w:rsidR="00564E71" w:rsidRDefault="00FC5DD9">
      <w:pPr>
        <w:pStyle w:val="Corpsdetexte"/>
        <w:spacing w:before="60"/>
        <w:ind w:right="220"/>
        <w:jc w:val="both"/>
      </w:pPr>
      <w:r>
        <w:t>En l’absence de saturomètre, ad</w:t>
      </w:r>
      <w:r>
        <w:t>ministrer de l’oxygène en inhalation et adapter cette administration après avis du médecin ;</w:t>
      </w:r>
    </w:p>
    <w:p w:rsidR="00564E71" w:rsidRDefault="00FC5DD9">
      <w:pPr>
        <w:pStyle w:val="Paragraphedeliste"/>
        <w:numPr>
          <w:ilvl w:val="0"/>
          <w:numId w:val="11"/>
        </w:numPr>
        <w:tabs>
          <w:tab w:val="left" w:pos="497"/>
        </w:tabs>
        <w:spacing w:before="117" w:line="213" w:lineRule="auto"/>
        <w:ind w:right="221"/>
        <w:rPr>
          <w:rFonts w:ascii="Arial Black" w:hAnsi="Arial Black"/>
          <w:sz w:val="20"/>
        </w:rPr>
      </w:pPr>
      <w:r>
        <w:rPr>
          <w:position w:val="2"/>
          <w:sz w:val="20"/>
        </w:rPr>
        <w:t>couvrir</w:t>
      </w:r>
      <w:r>
        <w:rPr>
          <w:spacing w:val="-9"/>
          <w:position w:val="2"/>
          <w:sz w:val="20"/>
        </w:rPr>
        <w:t xml:space="preserve"> </w:t>
      </w:r>
      <w:r>
        <w:rPr>
          <w:position w:val="2"/>
          <w:sz w:val="20"/>
        </w:rPr>
        <w:t>la</w:t>
      </w:r>
      <w:r>
        <w:rPr>
          <w:spacing w:val="-9"/>
          <w:position w:val="2"/>
          <w:sz w:val="20"/>
        </w:rPr>
        <w:t xml:space="preserve"> </w:t>
      </w:r>
      <w:r>
        <w:rPr>
          <w:position w:val="2"/>
          <w:sz w:val="20"/>
        </w:rPr>
        <w:t>victime</w:t>
      </w:r>
      <w:r>
        <w:rPr>
          <w:spacing w:val="-10"/>
          <w:position w:val="2"/>
          <w:sz w:val="20"/>
        </w:rPr>
        <w:t xml:space="preserve"> </w:t>
      </w:r>
      <w:r>
        <w:rPr>
          <w:position w:val="2"/>
          <w:sz w:val="20"/>
        </w:rPr>
        <w:t>et</w:t>
      </w:r>
      <w:r>
        <w:rPr>
          <w:spacing w:val="-9"/>
          <w:position w:val="2"/>
          <w:sz w:val="20"/>
        </w:rPr>
        <w:t xml:space="preserve"> </w:t>
      </w:r>
      <w:r>
        <w:rPr>
          <w:position w:val="2"/>
          <w:sz w:val="20"/>
        </w:rPr>
        <w:t>éviter</w:t>
      </w:r>
      <w:r>
        <w:rPr>
          <w:spacing w:val="-9"/>
          <w:position w:val="2"/>
          <w:sz w:val="20"/>
        </w:rPr>
        <w:t xml:space="preserve"> </w:t>
      </w:r>
      <w:r>
        <w:rPr>
          <w:position w:val="2"/>
          <w:sz w:val="20"/>
        </w:rPr>
        <w:t>de</w:t>
      </w:r>
      <w:r>
        <w:rPr>
          <w:spacing w:val="-10"/>
          <w:position w:val="2"/>
          <w:sz w:val="20"/>
        </w:rPr>
        <w:t xml:space="preserve"> </w:t>
      </w:r>
      <w:r>
        <w:rPr>
          <w:position w:val="2"/>
          <w:sz w:val="20"/>
        </w:rPr>
        <w:t>la</w:t>
      </w:r>
      <w:r>
        <w:rPr>
          <w:spacing w:val="-9"/>
          <w:position w:val="2"/>
          <w:sz w:val="20"/>
        </w:rPr>
        <w:t xml:space="preserve"> </w:t>
      </w:r>
      <w:r>
        <w:rPr>
          <w:position w:val="2"/>
          <w:sz w:val="20"/>
        </w:rPr>
        <w:t>laisser</w:t>
      </w:r>
      <w:r>
        <w:rPr>
          <w:spacing w:val="-9"/>
          <w:position w:val="2"/>
          <w:sz w:val="20"/>
        </w:rPr>
        <w:t xml:space="preserve"> </w:t>
      </w:r>
      <w:r>
        <w:rPr>
          <w:position w:val="2"/>
          <w:sz w:val="20"/>
        </w:rPr>
        <w:t>directement</w:t>
      </w:r>
      <w:r>
        <w:rPr>
          <w:sz w:val="20"/>
        </w:rPr>
        <w:t xml:space="preserve"> sur le sol pour limiter son refroidissement</w:t>
      </w:r>
      <w:r>
        <w:rPr>
          <w:spacing w:val="-5"/>
          <w:sz w:val="20"/>
        </w:rPr>
        <w:t xml:space="preserve"> </w:t>
      </w:r>
      <w:r>
        <w:rPr>
          <w:sz w:val="20"/>
        </w:rPr>
        <w:t>;</w:t>
      </w:r>
    </w:p>
    <w:p w:rsidR="00564E71" w:rsidRDefault="00FC5DD9">
      <w:pPr>
        <w:pStyle w:val="Paragraphedeliste"/>
        <w:numPr>
          <w:ilvl w:val="0"/>
          <w:numId w:val="11"/>
        </w:numPr>
        <w:tabs>
          <w:tab w:val="left" w:pos="497"/>
        </w:tabs>
        <w:spacing w:before="101"/>
        <w:ind w:hanging="285"/>
        <w:rPr>
          <w:rFonts w:ascii="Arial Black" w:hAnsi="Arial Black"/>
          <w:sz w:val="20"/>
        </w:rPr>
      </w:pPr>
      <w:r>
        <w:rPr>
          <w:position w:val="2"/>
          <w:sz w:val="20"/>
        </w:rPr>
        <w:t>compléter le bilan d’urgence vitale, si nécessaire</w:t>
      </w:r>
      <w:r>
        <w:rPr>
          <w:spacing w:val="-8"/>
          <w:position w:val="2"/>
          <w:sz w:val="20"/>
        </w:rPr>
        <w:t xml:space="preserve"> </w:t>
      </w:r>
      <w:r>
        <w:rPr>
          <w:position w:val="2"/>
          <w:sz w:val="20"/>
        </w:rPr>
        <w:t>;</w:t>
      </w:r>
    </w:p>
    <w:p w:rsidR="00564E71" w:rsidRDefault="00FC5DD9">
      <w:pPr>
        <w:pStyle w:val="Paragraphedeliste"/>
        <w:numPr>
          <w:ilvl w:val="0"/>
          <w:numId w:val="11"/>
        </w:numPr>
        <w:tabs>
          <w:tab w:val="left" w:pos="497"/>
        </w:tabs>
        <w:spacing w:before="79" w:line="225" w:lineRule="auto"/>
        <w:ind w:right="220"/>
        <w:rPr>
          <w:rFonts w:ascii="Arial Black" w:hAnsi="Arial Black"/>
          <w:sz w:val="20"/>
        </w:rPr>
      </w:pPr>
      <w:r>
        <w:rPr>
          <w:position w:val="2"/>
          <w:sz w:val="20"/>
        </w:rPr>
        <w:t>réaliser un bilan complémentaire à la recherche</w:t>
      </w:r>
      <w:r>
        <w:rPr>
          <w:sz w:val="20"/>
        </w:rPr>
        <w:t xml:space="preserve"> d’autres signes ou lésions et réaliser les gestes de secours nécessaires</w:t>
      </w:r>
      <w:r>
        <w:rPr>
          <w:spacing w:val="-2"/>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21"/>
        <w:rPr>
          <w:rFonts w:ascii="Arial Black" w:hAnsi="Arial Black"/>
          <w:sz w:val="20"/>
        </w:rPr>
      </w:pPr>
      <w:r>
        <w:rPr>
          <w:position w:val="2"/>
          <w:sz w:val="20"/>
        </w:rPr>
        <w:t>demander un avis médical en transmettant le</w:t>
      </w:r>
      <w:r>
        <w:rPr>
          <w:sz w:val="20"/>
        </w:rPr>
        <w:t xml:space="preserve"> bilan ;</w:t>
      </w:r>
    </w:p>
    <w:p w:rsidR="00564E71" w:rsidRDefault="00FC5DD9">
      <w:pPr>
        <w:pStyle w:val="Paragraphedeliste"/>
        <w:numPr>
          <w:ilvl w:val="0"/>
          <w:numId w:val="11"/>
        </w:numPr>
        <w:tabs>
          <w:tab w:val="left" w:pos="497"/>
        </w:tabs>
        <w:spacing w:before="114" w:line="225" w:lineRule="auto"/>
        <w:ind w:right="215"/>
        <w:rPr>
          <w:rFonts w:ascii="Arial Black" w:hAnsi="Arial Black"/>
          <w:sz w:val="20"/>
        </w:rPr>
      </w:pPr>
      <w:r>
        <w:rPr>
          <w:position w:val="2"/>
          <w:sz w:val="20"/>
        </w:rPr>
        <w:t>surveiller la victime, particulièrement la présence</w:t>
      </w:r>
      <w:r>
        <w:rPr>
          <w:sz w:val="20"/>
        </w:rPr>
        <w:t xml:space="preserve"> du pouls, la fréquence cardiaque et son état de conscience.</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ind w:left="212" w:right="38"/>
        <w:jc w:val="both"/>
      </w:pPr>
      <w:r>
        <w:t>Le risque d’aggravation brutale avec arrêt cardiaque est majeur, notamment lors de toute m</w:t>
      </w:r>
      <w:r>
        <w:t>obilisation de la victime (relevage, brancardage).</w:t>
      </w:r>
    </w:p>
    <w:p w:rsidR="00564E71" w:rsidRDefault="00FC5DD9">
      <w:pPr>
        <w:pStyle w:val="Titre2"/>
        <w:spacing w:line="325" w:lineRule="exact"/>
      </w:pPr>
      <w:r>
        <w:br w:type="column"/>
      </w:r>
      <w:r>
        <w:rPr>
          <w:color w:val="7E7E7E"/>
        </w:rPr>
        <w:lastRenderedPageBreak/>
        <w:t>La victime a perdu connaissance et</w:t>
      </w:r>
    </w:p>
    <w:p w:rsidR="00564E71" w:rsidRDefault="00FC5DD9">
      <w:pPr>
        <w:spacing w:line="390" w:lineRule="exact"/>
        <w:ind w:left="212"/>
        <w:rPr>
          <w:sz w:val="32"/>
        </w:rPr>
      </w:pPr>
      <w:r>
        <w:rPr>
          <w:color w:val="7E7E7E"/>
          <w:sz w:val="32"/>
        </w:rPr>
        <w:t>respire</w:t>
      </w:r>
    </w:p>
    <w:p w:rsidR="00564E71" w:rsidRDefault="00FC5DD9">
      <w:pPr>
        <w:pStyle w:val="Corpsdetexte"/>
        <w:spacing w:before="124"/>
        <w:ind w:left="212" w:right="625"/>
      </w:pPr>
      <w:r>
        <w:t>Appliquer la procédure relative à la perte de connaissance.</w:t>
      </w:r>
    </w:p>
    <w:p w:rsidR="00564E71" w:rsidRDefault="00564E71">
      <w:p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4"/>
        <w:ind w:left="0"/>
        <w:rPr>
          <w:sz w:val="24"/>
        </w:rPr>
      </w:pPr>
    </w:p>
    <w:p w:rsidR="00564E71" w:rsidRDefault="00FC5DD9">
      <w:pPr>
        <w:pStyle w:val="Corpsdetexte"/>
        <w:spacing w:line="20" w:lineRule="exact"/>
        <w:ind w:left="206"/>
        <w:rPr>
          <w:sz w:val="2"/>
        </w:rPr>
      </w:pPr>
      <w:r>
        <w:rPr>
          <w:sz w:val="2"/>
        </w:rPr>
      </w:r>
      <w:r>
        <w:rPr>
          <w:sz w:val="2"/>
        </w:rPr>
        <w:pict>
          <v:group id="_x0000_s1287" style="width:144.05pt;height:.6pt;mso-position-horizontal-relative:char;mso-position-vertical-relative:line" coordsize="2881,12">
            <v:line id="_x0000_s1288" style="position:absolute" from="0,6" to="2881,6" strokeweight=".21169mm"/>
            <w10:anchorlock/>
          </v:group>
        </w:pict>
      </w:r>
    </w:p>
    <w:p w:rsidR="00564E71" w:rsidRDefault="00564E71">
      <w:pPr>
        <w:pStyle w:val="Corpsdetexte"/>
        <w:spacing w:before="2"/>
        <w:ind w:left="0"/>
        <w:rPr>
          <w:sz w:val="9"/>
        </w:rPr>
      </w:pPr>
    </w:p>
    <w:p w:rsidR="00564E71" w:rsidRDefault="00FC5DD9">
      <w:pPr>
        <w:spacing w:before="68"/>
        <w:ind w:left="496" w:right="5592" w:hanging="284"/>
        <w:jc w:val="both"/>
        <w:rPr>
          <w:sz w:val="16"/>
        </w:rPr>
      </w:pPr>
      <w:r>
        <w:rPr>
          <w:color w:val="424242"/>
          <w:sz w:val="16"/>
        </w:rPr>
        <w:t>9 Le fait de placer en position horizontale une  personne  victime d’une hémorragie facilite la circulation sanguine, notamment au niveau du cerveau. La réalisation des gestes de secours est aussi facilitée et les consé</w:t>
      </w:r>
      <w:r>
        <w:rPr>
          <w:color w:val="424242"/>
          <w:sz w:val="16"/>
        </w:rPr>
        <w:t>quences de l’hémorragie sur les fonctions vitales sont</w:t>
      </w:r>
      <w:r>
        <w:rPr>
          <w:color w:val="424242"/>
          <w:spacing w:val="-4"/>
          <w:sz w:val="16"/>
        </w:rPr>
        <w:t xml:space="preserve"> </w:t>
      </w:r>
      <w:r>
        <w:rPr>
          <w:color w:val="424242"/>
          <w:sz w:val="16"/>
        </w:rPr>
        <w:t>retardées.</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D 02</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Détresse</w:t>
      </w:r>
      <w:r>
        <w:rPr>
          <w:color w:val="7E7E7E"/>
          <w:spacing w:val="-11"/>
          <w:u w:color="7E7E7E"/>
        </w:rPr>
        <w:t xml:space="preserve"> </w:t>
      </w:r>
      <w:r>
        <w:rPr>
          <w:color w:val="7E7E7E"/>
          <w:u w:color="7E7E7E"/>
        </w:rPr>
        <w:t>neurologique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9"/>
        <w:jc w:val="both"/>
      </w:pPr>
      <w:r>
        <w:t>On appelle détresse neurologique une atteinte de la fonction nerveuse dont l‘évolution peut affecter, à court terme, les autres fonctions vitales de l’organisme (fonction circulatoire, fonction respiratoire) et conduire au décès de la victime.</w:t>
      </w:r>
    </w:p>
    <w:p w:rsidR="00564E71" w:rsidRDefault="00FC5DD9">
      <w:pPr>
        <w:pStyle w:val="Corpsdetexte"/>
        <w:spacing w:before="119"/>
        <w:ind w:left="212" w:right="39"/>
        <w:jc w:val="both"/>
      </w:pPr>
      <w:r>
        <w:t>Si la perte de connaissance est une détresse neurologique majeure qui relève de gestes de secours immédiats, il existe un certain nombre de situations où une victime peut présenter des signes visibles de détresse neurologique sans, pour autant, qu’elle ait</w:t>
      </w:r>
      <w:r>
        <w:t xml:space="preserve"> perdu connaissance.</w:t>
      </w:r>
    </w:p>
    <w:p w:rsidR="00564E71" w:rsidRDefault="00FC5DD9">
      <w:pPr>
        <w:pStyle w:val="Corpsdetexte"/>
        <w:spacing w:before="119"/>
        <w:ind w:left="212" w:right="40"/>
        <w:jc w:val="both"/>
      </w:pPr>
      <w:r>
        <w:t>Les trois fonctions vitales sont étroitement liées et une altération</w:t>
      </w:r>
      <w:r>
        <w:rPr>
          <w:spacing w:val="-11"/>
        </w:rPr>
        <w:t xml:space="preserve"> </w:t>
      </w:r>
      <w:r>
        <w:t>de</w:t>
      </w:r>
      <w:r>
        <w:rPr>
          <w:spacing w:val="-12"/>
        </w:rPr>
        <w:t xml:space="preserve"> </w:t>
      </w:r>
      <w:r>
        <w:t>la</w:t>
      </w:r>
      <w:r>
        <w:rPr>
          <w:spacing w:val="-12"/>
        </w:rPr>
        <w:t xml:space="preserve"> </w:t>
      </w:r>
      <w:r>
        <w:t>fonction</w:t>
      </w:r>
      <w:r>
        <w:rPr>
          <w:spacing w:val="-11"/>
        </w:rPr>
        <w:t xml:space="preserve"> </w:t>
      </w:r>
      <w:r>
        <w:t>nerveuse</w:t>
      </w:r>
      <w:r>
        <w:rPr>
          <w:spacing w:val="-13"/>
        </w:rPr>
        <w:t xml:space="preserve"> </w:t>
      </w:r>
      <w:r>
        <w:t>entraîne</w:t>
      </w:r>
      <w:r>
        <w:rPr>
          <w:spacing w:val="-12"/>
        </w:rPr>
        <w:t xml:space="preserve"> </w:t>
      </w:r>
      <w:r>
        <w:t>plus</w:t>
      </w:r>
      <w:r>
        <w:rPr>
          <w:spacing w:val="-14"/>
        </w:rPr>
        <w:t xml:space="preserve"> </w:t>
      </w:r>
      <w:r>
        <w:t>ou</w:t>
      </w:r>
      <w:r>
        <w:rPr>
          <w:spacing w:val="-12"/>
        </w:rPr>
        <w:t xml:space="preserve"> </w:t>
      </w:r>
      <w:r>
        <w:t>moins rapidement une perturbation des</w:t>
      </w:r>
      <w:r>
        <w:rPr>
          <w:spacing w:val="-3"/>
        </w:rPr>
        <w:t xml:space="preserve"> </w:t>
      </w:r>
      <w:r>
        <w:t>autres.</w:t>
      </w:r>
    </w:p>
    <w:p w:rsidR="00564E71" w:rsidRDefault="00FC5DD9">
      <w:pPr>
        <w:pStyle w:val="Corpsdetexte"/>
        <w:spacing w:before="10"/>
        <w:ind w:left="0"/>
        <w:rPr>
          <w:sz w:val="29"/>
        </w:rPr>
      </w:pPr>
      <w:r>
        <w:pict>
          <v:shape id="_x0000_s1286" style="position:absolute;margin-left:55.2pt;margin-top:20.7pt;width:231.8pt;height:.1pt;z-index:-251629568;mso-wrap-distance-left:0;mso-wrap-distance-right:0;mso-position-horizontal-relative:page" coordorigin="1104,414" coordsize="4636,0" path="m1104,414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2"/>
        <w:jc w:val="both"/>
      </w:pPr>
      <w:r>
        <w:t>De nombreuses causes peuvent entraîner une altération de la fonction n</w:t>
      </w:r>
      <w:r>
        <w:t>erveuse et un trouble de la conscience, par exemple :</w:t>
      </w:r>
    </w:p>
    <w:p w:rsidR="00564E71" w:rsidRDefault="00FC5DD9">
      <w:pPr>
        <w:pStyle w:val="Paragraphedeliste"/>
        <w:numPr>
          <w:ilvl w:val="0"/>
          <w:numId w:val="11"/>
        </w:numPr>
        <w:tabs>
          <w:tab w:val="left" w:pos="496"/>
          <w:tab w:val="left" w:pos="497"/>
        </w:tabs>
        <w:spacing w:before="30"/>
        <w:ind w:hanging="285"/>
        <w:jc w:val="left"/>
        <w:rPr>
          <w:rFonts w:ascii="Arial Black" w:hAnsi="Arial Black"/>
          <w:sz w:val="20"/>
        </w:rPr>
      </w:pPr>
      <w:r>
        <w:rPr>
          <w:position w:val="2"/>
          <w:sz w:val="20"/>
        </w:rPr>
        <w:t>un traumatisme, comme un choc sur la tête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7"/>
        </w:tabs>
        <w:spacing w:before="77" w:line="228" w:lineRule="auto"/>
        <w:ind w:right="227"/>
        <w:rPr>
          <w:rFonts w:ascii="Arial Black" w:hAnsi="Arial Black"/>
          <w:sz w:val="20"/>
        </w:rPr>
      </w:pPr>
      <w:r>
        <w:rPr>
          <w:position w:val="2"/>
          <w:sz w:val="20"/>
        </w:rPr>
        <w:t>une maladie atteignant directement le cerveau</w:t>
      </w:r>
      <w:r>
        <w:rPr>
          <w:sz w:val="20"/>
        </w:rPr>
        <w:t xml:space="preserve"> (accident vasculaire cérébral), la moelle épinière ou les nerfs</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5"/>
        <w:ind w:hanging="285"/>
        <w:jc w:val="left"/>
        <w:rPr>
          <w:rFonts w:ascii="Arial Black" w:hAnsi="Arial Black"/>
          <w:sz w:val="20"/>
        </w:rPr>
      </w:pPr>
      <w:r>
        <w:rPr>
          <w:position w:val="2"/>
          <w:sz w:val="20"/>
        </w:rPr>
        <w:t>certaines intoxications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 manque de</w:t>
      </w:r>
      <w:r>
        <w:rPr>
          <w:spacing w:val="-1"/>
          <w:position w:val="2"/>
          <w:sz w:val="20"/>
        </w:rPr>
        <w:t xml:space="preserve"> </w:t>
      </w:r>
      <w:r>
        <w:rPr>
          <w:position w:val="2"/>
          <w:sz w:val="20"/>
        </w:rPr>
        <w:t>sucre.</w:t>
      </w:r>
    </w:p>
    <w:p w:rsidR="00564E71" w:rsidRDefault="00FC5DD9">
      <w:pPr>
        <w:pStyle w:val="Corpsdetexte"/>
        <w:spacing w:before="3"/>
        <w:ind w:left="0"/>
        <w:rPr>
          <w:sz w:val="27"/>
        </w:rPr>
      </w:pPr>
      <w:r>
        <w:pict>
          <v:shape id="_x0000_s1285" style="position:absolute;margin-left:55.2pt;margin-top:19.1pt;width:231.8pt;height:.1pt;z-index:-251628544;mso-wrap-distance-left:0;mso-wrap-distance-right:0;mso-position-horizontal-relative:page" coordorigin="1104,382" coordsize="4636,0" path="m1104,382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38"/>
        <w:jc w:val="both"/>
      </w:pPr>
      <w:r>
        <w:t>L’atteinte de la fonction nerveuse retentit rapidement sur les deux autres et menace, immédiatement ou à</w:t>
      </w:r>
      <w:r>
        <w:rPr>
          <w:spacing w:val="-20"/>
        </w:rPr>
        <w:t xml:space="preserve"> </w:t>
      </w:r>
      <w:r>
        <w:t>très court terme, la vie de la victime car ses organes vitaux (cœur, poumons) peuvent, très vite, être privés d’oxygène.</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29"/>
        <w:jc w:val="both"/>
      </w:pPr>
      <w:r>
        <w:t>La</w:t>
      </w:r>
      <w:r>
        <w:rPr>
          <w:spacing w:val="-4"/>
        </w:rPr>
        <w:t xml:space="preserve"> </w:t>
      </w:r>
      <w:r>
        <w:t>détresse</w:t>
      </w:r>
      <w:r>
        <w:rPr>
          <w:spacing w:val="-4"/>
        </w:rPr>
        <w:t xml:space="preserve"> </w:t>
      </w:r>
      <w:r>
        <w:t>neurologique</w:t>
      </w:r>
      <w:r>
        <w:rPr>
          <w:spacing w:val="-5"/>
        </w:rPr>
        <w:t xml:space="preserve"> </w:t>
      </w:r>
      <w:r>
        <w:t>est</w:t>
      </w:r>
      <w:r>
        <w:rPr>
          <w:spacing w:val="-4"/>
        </w:rPr>
        <w:t xml:space="preserve"> </w:t>
      </w:r>
      <w:r>
        <w:t>identifiée</w:t>
      </w:r>
      <w:r>
        <w:rPr>
          <w:spacing w:val="-4"/>
        </w:rPr>
        <w:t xml:space="preserve"> </w:t>
      </w:r>
      <w:r>
        <w:t>au</w:t>
      </w:r>
      <w:r>
        <w:rPr>
          <w:spacing w:val="-4"/>
        </w:rPr>
        <w:t xml:space="preserve"> </w:t>
      </w:r>
      <w:r>
        <w:t>cours</w:t>
      </w:r>
      <w:r>
        <w:rPr>
          <w:spacing w:val="-6"/>
        </w:rPr>
        <w:t xml:space="preserve"> </w:t>
      </w:r>
      <w:r>
        <w:t>du</w:t>
      </w:r>
      <w:r>
        <w:rPr>
          <w:spacing w:val="-4"/>
        </w:rPr>
        <w:t xml:space="preserve"> </w:t>
      </w:r>
      <w:r>
        <w:t>bilan d’urgence</w:t>
      </w:r>
      <w:r>
        <w:rPr>
          <w:spacing w:val="-1"/>
        </w:rPr>
        <w:t xml:space="preserve"> </w:t>
      </w:r>
      <w:r>
        <w:t>vitale.</w:t>
      </w:r>
    </w:p>
    <w:p w:rsidR="00564E71" w:rsidRDefault="00FC5DD9">
      <w:pPr>
        <w:pStyle w:val="Corpsdetexte"/>
        <w:spacing w:before="119"/>
        <w:ind w:left="212" w:right="527"/>
        <w:jc w:val="both"/>
      </w:pPr>
      <w:r>
        <w:t>La</w:t>
      </w:r>
      <w:r>
        <w:rPr>
          <w:spacing w:val="-11"/>
        </w:rPr>
        <w:t xml:space="preserve"> </w:t>
      </w:r>
      <w:r>
        <w:t>victime</w:t>
      </w:r>
      <w:r>
        <w:rPr>
          <w:spacing w:val="-10"/>
        </w:rPr>
        <w:t xml:space="preserve"> </w:t>
      </w:r>
      <w:r>
        <w:t>a</w:t>
      </w:r>
      <w:r>
        <w:rPr>
          <w:spacing w:val="-11"/>
        </w:rPr>
        <w:t xml:space="preserve"> </w:t>
      </w:r>
      <w:r>
        <w:t>perdu</w:t>
      </w:r>
      <w:r>
        <w:rPr>
          <w:spacing w:val="-11"/>
        </w:rPr>
        <w:t xml:space="preserve"> </w:t>
      </w:r>
      <w:r>
        <w:t>connaissance,</w:t>
      </w:r>
      <w:r>
        <w:rPr>
          <w:spacing w:val="-10"/>
        </w:rPr>
        <w:t xml:space="preserve"> </w:t>
      </w:r>
      <w:r>
        <w:t>elle</w:t>
      </w:r>
      <w:r>
        <w:rPr>
          <w:spacing w:val="-11"/>
        </w:rPr>
        <w:t xml:space="preserve"> </w:t>
      </w:r>
      <w:r>
        <w:t>ne</w:t>
      </w:r>
      <w:r>
        <w:rPr>
          <w:spacing w:val="-9"/>
        </w:rPr>
        <w:t xml:space="preserve"> </w:t>
      </w:r>
      <w:r>
        <w:t>réagit</w:t>
      </w:r>
      <w:r>
        <w:rPr>
          <w:spacing w:val="-8"/>
        </w:rPr>
        <w:t xml:space="preserve"> </w:t>
      </w:r>
      <w:r>
        <w:t>pas</w:t>
      </w:r>
      <w:r>
        <w:rPr>
          <w:spacing w:val="-12"/>
        </w:rPr>
        <w:t xml:space="preserve"> </w:t>
      </w:r>
      <w:r>
        <w:t>quand on lui parle, quand on la secoue délicatement au niveau des épaules ou si on lui demande d’ouvrir les yeux ou de serrer la main.</w:t>
      </w:r>
    </w:p>
    <w:p w:rsidR="00564E71" w:rsidRDefault="00FC5DD9">
      <w:pPr>
        <w:pStyle w:val="Corpsdetexte"/>
        <w:spacing w:before="120"/>
        <w:ind w:left="212" w:right="529"/>
        <w:jc w:val="both"/>
      </w:pPr>
      <w:r>
        <w:t>La victime est consciente si elle réagit. Toutefois, elle peut présenter des signes d’une atteinte neurologique comme :</w:t>
      </w:r>
    </w:p>
    <w:p w:rsidR="00564E71" w:rsidRDefault="00FC5DD9">
      <w:pPr>
        <w:pStyle w:val="Paragraphedeliste"/>
        <w:numPr>
          <w:ilvl w:val="0"/>
          <w:numId w:val="11"/>
        </w:numPr>
        <w:tabs>
          <w:tab w:val="left" w:pos="496"/>
        </w:tabs>
        <w:spacing w:before="43" w:line="228" w:lineRule="auto"/>
        <w:ind w:right="713"/>
        <w:rPr>
          <w:rFonts w:ascii="Arial Black" w:hAnsi="Arial Black"/>
          <w:sz w:val="20"/>
        </w:rPr>
      </w:pPr>
      <w:r>
        <w:rPr>
          <w:position w:val="2"/>
          <w:sz w:val="20"/>
        </w:rPr>
        <w:t>une altération plus ou moins profonde de son état</w:t>
      </w:r>
      <w:r>
        <w:rPr>
          <w:sz w:val="20"/>
        </w:rPr>
        <w:t xml:space="preserve"> de</w:t>
      </w:r>
      <w:r>
        <w:rPr>
          <w:spacing w:val="-7"/>
          <w:sz w:val="20"/>
        </w:rPr>
        <w:t xml:space="preserve"> </w:t>
      </w:r>
      <w:r>
        <w:rPr>
          <w:sz w:val="20"/>
        </w:rPr>
        <w:t>conscience</w:t>
      </w:r>
      <w:r>
        <w:rPr>
          <w:spacing w:val="-2"/>
          <w:sz w:val="20"/>
        </w:rPr>
        <w:t xml:space="preserve"> </w:t>
      </w:r>
      <w:r>
        <w:rPr>
          <w:sz w:val="20"/>
        </w:rPr>
        <w:t>(somnolence,</w:t>
      </w:r>
      <w:r>
        <w:rPr>
          <w:spacing w:val="-5"/>
          <w:sz w:val="20"/>
        </w:rPr>
        <w:t xml:space="preserve"> </w:t>
      </w:r>
      <w:r>
        <w:rPr>
          <w:sz w:val="20"/>
        </w:rPr>
        <w:t>retard</w:t>
      </w:r>
      <w:r>
        <w:rPr>
          <w:spacing w:val="-7"/>
          <w:sz w:val="20"/>
        </w:rPr>
        <w:t xml:space="preserve"> </w:t>
      </w:r>
      <w:r>
        <w:rPr>
          <w:sz w:val="20"/>
        </w:rPr>
        <w:t>de</w:t>
      </w:r>
      <w:r>
        <w:rPr>
          <w:spacing w:val="-7"/>
          <w:sz w:val="20"/>
        </w:rPr>
        <w:t xml:space="preserve"> </w:t>
      </w:r>
      <w:r>
        <w:rPr>
          <w:sz w:val="20"/>
        </w:rPr>
        <w:t>réponse</w:t>
      </w:r>
      <w:r>
        <w:rPr>
          <w:spacing w:val="-7"/>
          <w:sz w:val="20"/>
        </w:rPr>
        <w:t xml:space="preserve"> </w:t>
      </w:r>
      <w:r>
        <w:rPr>
          <w:sz w:val="20"/>
        </w:rPr>
        <w:t>aux questions ou aux ordres) ;</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des convulsions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une désorientation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1" w:line="213" w:lineRule="auto"/>
        <w:ind w:right="712"/>
        <w:jc w:val="left"/>
        <w:rPr>
          <w:rFonts w:ascii="Arial Black" w:hAnsi="Arial Black"/>
          <w:sz w:val="20"/>
        </w:rPr>
      </w:pPr>
      <w:r>
        <w:rPr>
          <w:position w:val="2"/>
          <w:sz w:val="20"/>
        </w:rPr>
        <w:t>une</w:t>
      </w:r>
      <w:r>
        <w:rPr>
          <w:spacing w:val="-11"/>
          <w:position w:val="2"/>
          <w:sz w:val="20"/>
        </w:rPr>
        <w:t xml:space="preserve"> </w:t>
      </w:r>
      <w:r>
        <w:rPr>
          <w:position w:val="2"/>
          <w:sz w:val="20"/>
        </w:rPr>
        <w:t>amnésie</w:t>
      </w:r>
      <w:r>
        <w:rPr>
          <w:spacing w:val="-11"/>
          <w:position w:val="2"/>
          <w:sz w:val="20"/>
        </w:rPr>
        <w:t xml:space="preserve"> </w:t>
      </w:r>
      <w:r>
        <w:rPr>
          <w:position w:val="2"/>
          <w:sz w:val="20"/>
        </w:rPr>
        <w:t>de</w:t>
      </w:r>
      <w:r>
        <w:rPr>
          <w:spacing w:val="-11"/>
          <w:position w:val="2"/>
          <w:sz w:val="20"/>
        </w:rPr>
        <w:t xml:space="preserve"> </w:t>
      </w:r>
      <w:r>
        <w:rPr>
          <w:position w:val="2"/>
          <w:sz w:val="20"/>
        </w:rPr>
        <w:t>l’accident</w:t>
      </w:r>
      <w:r>
        <w:rPr>
          <w:spacing w:val="-10"/>
          <w:position w:val="2"/>
          <w:sz w:val="20"/>
        </w:rPr>
        <w:t xml:space="preserve"> </w:t>
      </w:r>
      <w:r>
        <w:rPr>
          <w:position w:val="2"/>
          <w:sz w:val="20"/>
        </w:rPr>
        <w:t>ou</w:t>
      </w:r>
      <w:r>
        <w:rPr>
          <w:spacing w:val="-12"/>
          <w:position w:val="2"/>
          <w:sz w:val="20"/>
        </w:rPr>
        <w:t xml:space="preserve"> </w:t>
      </w:r>
      <w:r>
        <w:rPr>
          <w:position w:val="2"/>
          <w:sz w:val="20"/>
        </w:rPr>
        <w:t>du</w:t>
      </w:r>
      <w:r>
        <w:rPr>
          <w:spacing w:val="-9"/>
          <w:position w:val="2"/>
          <w:sz w:val="20"/>
        </w:rPr>
        <w:t xml:space="preserve"> </w:t>
      </w:r>
      <w:r>
        <w:rPr>
          <w:position w:val="2"/>
          <w:sz w:val="20"/>
        </w:rPr>
        <w:t>malaise</w:t>
      </w:r>
      <w:r>
        <w:rPr>
          <w:spacing w:val="-10"/>
          <w:position w:val="2"/>
          <w:sz w:val="20"/>
        </w:rPr>
        <w:t xml:space="preserve"> </w:t>
      </w:r>
      <w:r>
        <w:rPr>
          <w:position w:val="2"/>
          <w:sz w:val="20"/>
        </w:rPr>
        <w:t>(la</w:t>
      </w:r>
      <w:r>
        <w:rPr>
          <w:spacing w:val="-9"/>
          <w:position w:val="2"/>
          <w:sz w:val="20"/>
        </w:rPr>
        <w:t xml:space="preserve"> </w:t>
      </w:r>
      <w:r>
        <w:rPr>
          <w:position w:val="2"/>
          <w:sz w:val="20"/>
        </w:rPr>
        <w:t>victime</w:t>
      </w:r>
      <w:r>
        <w:rPr>
          <w:sz w:val="20"/>
        </w:rPr>
        <w:t xml:space="preserve"> ne se souvient plus de cet événement)</w:t>
      </w:r>
      <w:r>
        <w:rPr>
          <w:spacing w:val="-18"/>
          <w:sz w:val="20"/>
        </w:rPr>
        <w:t xml:space="preserve"> </w:t>
      </w:r>
      <w:r>
        <w:rPr>
          <w:sz w:val="20"/>
        </w:rPr>
        <w:t>;</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une perte de connaissance temporaire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2" w:line="211" w:lineRule="auto"/>
        <w:ind w:right="715"/>
        <w:jc w:val="left"/>
        <w:rPr>
          <w:rFonts w:ascii="Arial Black" w:hAnsi="Arial Black"/>
          <w:sz w:val="20"/>
        </w:rPr>
      </w:pPr>
      <w:r>
        <w:rPr>
          <w:position w:val="2"/>
          <w:sz w:val="20"/>
        </w:rPr>
        <w:t>l’impossibilité de bouger un ou plusieurs membres</w:t>
      </w:r>
      <w:r>
        <w:rPr>
          <w:sz w:val="20"/>
        </w:rPr>
        <w:t xml:space="preserve"> (paralysie) ;</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une asymétrie du visage;</w:t>
      </w:r>
    </w:p>
    <w:p w:rsidR="00564E71" w:rsidRDefault="00FC5DD9">
      <w:pPr>
        <w:pStyle w:val="Paragraphedeliste"/>
        <w:numPr>
          <w:ilvl w:val="0"/>
          <w:numId w:val="11"/>
        </w:numPr>
        <w:tabs>
          <w:tab w:val="left" w:pos="495"/>
          <w:tab w:val="left" w:pos="496"/>
        </w:tabs>
        <w:spacing w:before="90" w:line="213" w:lineRule="auto"/>
        <w:ind w:right="717"/>
        <w:jc w:val="left"/>
        <w:rPr>
          <w:rFonts w:ascii="Arial Black" w:hAnsi="Arial Black"/>
          <w:sz w:val="20"/>
        </w:rPr>
      </w:pPr>
      <w:r>
        <w:rPr>
          <w:position w:val="2"/>
          <w:sz w:val="20"/>
        </w:rPr>
        <w:t>une</w:t>
      </w:r>
      <w:r>
        <w:rPr>
          <w:spacing w:val="-6"/>
          <w:position w:val="2"/>
          <w:sz w:val="20"/>
        </w:rPr>
        <w:t xml:space="preserve"> </w:t>
      </w:r>
      <w:r>
        <w:rPr>
          <w:position w:val="2"/>
          <w:sz w:val="20"/>
        </w:rPr>
        <w:t>asymétrie</w:t>
      </w:r>
      <w:r>
        <w:rPr>
          <w:spacing w:val="-5"/>
          <w:position w:val="2"/>
          <w:sz w:val="20"/>
        </w:rPr>
        <w:t xml:space="preserve"> </w:t>
      </w:r>
      <w:r>
        <w:rPr>
          <w:position w:val="2"/>
          <w:sz w:val="20"/>
        </w:rPr>
        <w:t>des</w:t>
      </w:r>
      <w:r>
        <w:rPr>
          <w:spacing w:val="-5"/>
          <w:position w:val="2"/>
          <w:sz w:val="20"/>
        </w:rPr>
        <w:t xml:space="preserve"> </w:t>
      </w:r>
      <w:r>
        <w:rPr>
          <w:position w:val="2"/>
          <w:sz w:val="20"/>
        </w:rPr>
        <w:t>pupilles</w:t>
      </w:r>
      <w:r>
        <w:rPr>
          <w:spacing w:val="-5"/>
          <w:position w:val="2"/>
          <w:sz w:val="20"/>
        </w:rPr>
        <w:t xml:space="preserve"> </w:t>
      </w:r>
      <w:r>
        <w:rPr>
          <w:position w:val="2"/>
          <w:sz w:val="20"/>
        </w:rPr>
        <w:t>(à</w:t>
      </w:r>
      <w:r>
        <w:rPr>
          <w:spacing w:val="-5"/>
          <w:position w:val="2"/>
          <w:sz w:val="20"/>
        </w:rPr>
        <w:t xml:space="preserve"> </w:t>
      </w:r>
      <w:r>
        <w:rPr>
          <w:position w:val="2"/>
          <w:sz w:val="20"/>
        </w:rPr>
        <w:t>l’ouverture</w:t>
      </w:r>
      <w:r>
        <w:rPr>
          <w:spacing w:val="-4"/>
          <w:position w:val="2"/>
          <w:sz w:val="20"/>
        </w:rPr>
        <w:t xml:space="preserve"> </w:t>
      </w:r>
      <w:r>
        <w:rPr>
          <w:position w:val="2"/>
          <w:sz w:val="20"/>
        </w:rPr>
        <w:t>des</w:t>
      </w:r>
      <w:r>
        <w:rPr>
          <w:spacing w:val="-5"/>
          <w:position w:val="2"/>
          <w:sz w:val="20"/>
        </w:rPr>
        <w:t xml:space="preserve"> </w:t>
      </w:r>
      <w:r>
        <w:rPr>
          <w:position w:val="2"/>
          <w:sz w:val="20"/>
        </w:rPr>
        <w:t>yeux,</w:t>
      </w:r>
      <w:r>
        <w:rPr>
          <w:sz w:val="20"/>
        </w:rPr>
        <w:t xml:space="preserve"> les pupilles sont de diamètre différent)</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une absence de réaction des pupilles à la lumière</w:t>
      </w:r>
      <w:r>
        <w:rPr>
          <w:spacing w:val="-8"/>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4"/>
        <w:jc w:val="left"/>
        <w:rPr>
          <w:rFonts w:ascii="Arial Black" w:hAnsi="Arial Black"/>
          <w:sz w:val="20"/>
        </w:rPr>
      </w:pPr>
      <w:r>
        <w:rPr>
          <w:position w:val="2"/>
          <w:sz w:val="20"/>
        </w:rPr>
        <w:t>une anomalie de la</w:t>
      </w:r>
      <w:r>
        <w:rPr>
          <w:spacing w:val="-2"/>
          <w:position w:val="2"/>
          <w:sz w:val="20"/>
        </w:rPr>
        <w:t xml:space="preserve"> </w:t>
      </w:r>
      <w:r>
        <w:rPr>
          <w:position w:val="2"/>
          <w:sz w:val="20"/>
        </w:rPr>
        <w:t>parole.</w:t>
      </w:r>
    </w:p>
    <w:p w:rsidR="00564E71" w:rsidRDefault="00FC5DD9">
      <w:pPr>
        <w:pStyle w:val="Corpsdetexte"/>
        <w:spacing w:before="5"/>
        <w:ind w:left="0"/>
        <w:rPr>
          <w:sz w:val="27"/>
        </w:rPr>
      </w:pPr>
      <w:r>
        <w:pict>
          <v:shape id="_x0000_s1284" style="position:absolute;margin-left:308.35pt;margin-top:19.2pt;width:231.8pt;height:.1pt;z-index:-251627520;mso-wrap-distance-left:0;mso-wrap-distance-right:0;mso-position-horizontal-relative:page" coordorigin="6167,384" coordsize="4636,0" path="m6167,384r4635,e" filled="f" strokecolor="#7e7e7e" strokeweight=".96pt">
            <v:path arrowok="t"/>
            <w10:wrap type="topAndBottom" anchorx="page"/>
          </v:shape>
        </w:pict>
      </w:r>
    </w:p>
    <w:p w:rsidR="00564E71" w:rsidRDefault="00FC5DD9">
      <w:pPr>
        <w:pStyle w:val="Titre2"/>
      </w:pPr>
      <w:r>
        <w:rPr>
          <w:color w:val="7E7E7E"/>
        </w:rPr>
        <w:t>Principe de l’action de secours</w:t>
      </w:r>
    </w:p>
    <w:p w:rsidR="00564E71" w:rsidRDefault="00FC5DD9">
      <w:pPr>
        <w:pStyle w:val="Corpsdetexte"/>
        <w:spacing w:before="124"/>
        <w:ind w:left="212"/>
      </w:pPr>
      <w:r>
        <w:t>L’action de secours doit permettre :</w:t>
      </w:r>
    </w:p>
    <w:p w:rsidR="00564E71" w:rsidRDefault="00FC5DD9">
      <w:pPr>
        <w:pStyle w:val="Paragraphedeliste"/>
        <w:numPr>
          <w:ilvl w:val="0"/>
          <w:numId w:val="11"/>
        </w:numPr>
        <w:tabs>
          <w:tab w:val="left" w:pos="495"/>
          <w:tab w:val="left" w:pos="496"/>
        </w:tabs>
        <w:spacing w:before="55" w:line="213" w:lineRule="auto"/>
        <w:ind w:right="716"/>
        <w:jc w:val="left"/>
        <w:rPr>
          <w:rFonts w:ascii="Arial Black" w:hAnsi="Arial Black"/>
          <w:sz w:val="20"/>
        </w:rPr>
      </w:pPr>
      <w:r>
        <w:rPr>
          <w:position w:val="2"/>
          <w:sz w:val="20"/>
        </w:rPr>
        <w:t>d’installer la victime dans une position d’attente</w:t>
      </w:r>
      <w:r>
        <w:rPr>
          <w:sz w:val="20"/>
        </w:rPr>
        <w:t xml:space="preserve"> adaptée afi</w:t>
      </w:r>
      <w:r>
        <w:rPr>
          <w:sz w:val="20"/>
        </w:rPr>
        <w:t>n de préserver la circulation cérébrale</w:t>
      </w:r>
      <w:r>
        <w:rPr>
          <w:spacing w:val="-10"/>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d’obtenir rapidement une aide médicale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de surveiller attentivement la victime et adapter</w:t>
      </w:r>
      <w:r>
        <w:rPr>
          <w:sz w:val="20"/>
        </w:rPr>
        <w:t xml:space="preserve"> les gestes de secours à l’évolution de la</w:t>
      </w:r>
      <w:r>
        <w:rPr>
          <w:spacing w:val="-12"/>
          <w:sz w:val="20"/>
        </w:rPr>
        <w:t xml:space="preserve"> </w:t>
      </w:r>
      <w:r>
        <w:rPr>
          <w:sz w:val="20"/>
        </w:rPr>
        <w:t>situation.</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D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Détresse</w:t>
      </w:r>
      <w:r>
        <w:rPr>
          <w:color w:val="62B1DE"/>
          <w:spacing w:val="-11"/>
          <w:u w:color="62B1DE"/>
        </w:rPr>
        <w:t xml:space="preserve"> </w:t>
      </w:r>
      <w:r>
        <w:rPr>
          <w:color w:val="62B1DE"/>
          <w:u w:color="62B1DE"/>
        </w:rPr>
        <w:t>neurologique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La victime est consciente</w:t>
      </w:r>
    </w:p>
    <w:p w:rsidR="00564E71" w:rsidRDefault="00FC5DD9">
      <w:pPr>
        <w:pStyle w:val="Paragraphedeliste"/>
        <w:numPr>
          <w:ilvl w:val="0"/>
          <w:numId w:val="11"/>
        </w:numPr>
        <w:tabs>
          <w:tab w:val="left" w:pos="497"/>
        </w:tabs>
        <w:spacing w:before="157" w:line="213" w:lineRule="auto"/>
        <w:ind w:right="38"/>
        <w:rPr>
          <w:rFonts w:ascii="Arial Black" w:hAnsi="Arial Black"/>
          <w:sz w:val="20"/>
        </w:rPr>
      </w:pPr>
      <w:r>
        <w:rPr>
          <w:position w:val="2"/>
          <w:sz w:val="20"/>
        </w:rPr>
        <w:t>allonger la victime tout en assurant une</w:t>
      </w:r>
      <w:r>
        <w:rPr>
          <w:spacing w:val="-27"/>
          <w:position w:val="2"/>
          <w:sz w:val="20"/>
        </w:rPr>
        <w:t xml:space="preserve"> </w:t>
      </w:r>
      <w:r>
        <w:rPr>
          <w:position w:val="2"/>
          <w:sz w:val="20"/>
        </w:rPr>
        <w:t>protection</w:t>
      </w:r>
      <w:r>
        <w:rPr>
          <w:sz w:val="20"/>
        </w:rPr>
        <w:t xml:space="preserve"> thermique et en l’isolant rapidement du sol</w:t>
      </w:r>
      <w:r>
        <w:rPr>
          <w:spacing w:val="-4"/>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38"/>
        <w:rPr>
          <w:rFonts w:ascii="Arial Black" w:hAnsi="Arial Black"/>
          <w:sz w:val="20"/>
        </w:rPr>
      </w:pPr>
      <w:r>
        <w:rPr>
          <w:position w:val="2"/>
          <w:sz w:val="20"/>
        </w:rPr>
        <w:t>administrer de l’oxygène en inhalation si</w:t>
      </w:r>
      <w:r>
        <w:rPr>
          <w:sz w:val="20"/>
        </w:rPr>
        <w:t xml:space="preserve"> nécessaire</w:t>
      </w:r>
      <w:r>
        <w:rPr>
          <w:spacing w:val="-1"/>
          <w:sz w:val="20"/>
        </w:rPr>
        <w:t xml:space="preserve"> </w:t>
      </w:r>
      <w:r>
        <w:rPr>
          <w:sz w:val="20"/>
        </w:rPr>
        <w:t>;</w:t>
      </w:r>
    </w:p>
    <w:p w:rsidR="00564E71" w:rsidRDefault="00FC5DD9">
      <w:pPr>
        <w:pStyle w:val="Corpsdetexte"/>
        <w:spacing w:before="65"/>
        <w:ind w:right="38"/>
        <w:jc w:val="both"/>
      </w:pPr>
      <w:r>
        <w:t>En l’absence de saturomètre, administrer de l’oxygène en inhalation et adapter cette administration après avis du médecin.</w:t>
      </w:r>
    </w:p>
    <w:p w:rsidR="00564E71" w:rsidRDefault="00FC5DD9">
      <w:pPr>
        <w:pStyle w:val="Paragraphedeliste"/>
        <w:numPr>
          <w:ilvl w:val="0"/>
          <w:numId w:val="11"/>
        </w:numPr>
        <w:tabs>
          <w:tab w:val="left" w:pos="496"/>
          <w:tab w:val="left" w:pos="497"/>
        </w:tabs>
        <w:spacing w:before="92"/>
        <w:ind w:hanging="285"/>
        <w:jc w:val="left"/>
        <w:rPr>
          <w:rFonts w:ascii="Arial Black" w:hAnsi="Arial Black"/>
          <w:sz w:val="20"/>
        </w:rPr>
      </w:pPr>
      <w:r>
        <w:rPr>
          <w:position w:val="2"/>
          <w:sz w:val="20"/>
        </w:rPr>
        <w:t>compléter le bilan d’urgence vitale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77" w:line="228" w:lineRule="auto"/>
        <w:ind w:right="38"/>
        <w:rPr>
          <w:rFonts w:ascii="Arial Black" w:hAnsi="Arial Black"/>
          <w:sz w:val="20"/>
        </w:rPr>
      </w:pPr>
      <w:r>
        <w:rPr>
          <w:position w:val="2"/>
          <w:sz w:val="20"/>
        </w:rPr>
        <w:t>réaliser un bilan complémentaire à la re</w:t>
      </w:r>
      <w:r>
        <w:rPr>
          <w:position w:val="2"/>
          <w:sz w:val="20"/>
        </w:rPr>
        <w:t>cherche</w:t>
      </w:r>
      <w:r>
        <w:rPr>
          <w:sz w:val="20"/>
        </w:rPr>
        <w:t xml:space="preserve"> d’autres signes ou lésions et réaliser les gestes de secours nécessaires</w:t>
      </w:r>
      <w:r>
        <w:rPr>
          <w:spacing w:val="-2"/>
          <w:sz w:val="20"/>
        </w:rPr>
        <w:t xml:space="preserve"> </w:t>
      </w:r>
      <w:r>
        <w:rPr>
          <w:sz w:val="20"/>
        </w:rPr>
        <w:t>;</w:t>
      </w:r>
    </w:p>
    <w:p w:rsidR="00564E71" w:rsidRDefault="00FC5DD9">
      <w:pPr>
        <w:pStyle w:val="Paragraphedeliste"/>
        <w:numPr>
          <w:ilvl w:val="0"/>
          <w:numId w:val="11"/>
        </w:numPr>
        <w:tabs>
          <w:tab w:val="left" w:pos="497"/>
        </w:tabs>
        <w:spacing w:before="120" w:line="213" w:lineRule="auto"/>
        <w:ind w:right="39"/>
        <w:rPr>
          <w:rFonts w:ascii="Arial Black" w:hAnsi="Arial Black"/>
          <w:sz w:val="20"/>
        </w:rPr>
      </w:pPr>
      <w:r>
        <w:rPr>
          <w:position w:val="2"/>
          <w:sz w:val="20"/>
        </w:rPr>
        <w:t>demander un avis médical en transmettant le</w:t>
      </w:r>
      <w:r>
        <w:rPr>
          <w:sz w:val="20"/>
        </w:rPr>
        <w:t xml:space="preserve"> bilan ;</w:t>
      </w:r>
    </w:p>
    <w:p w:rsidR="00564E71" w:rsidRDefault="00FC5DD9">
      <w:pPr>
        <w:pStyle w:val="Paragraphedeliste"/>
        <w:numPr>
          <w:ilvl w:val="0"/>
          <w:numId w:val="11"/>
        </w:numPr>
        <w:tabs>
          <w:tab w:val="left" w:pos="497"/>
        </w:tabs>
        <w:spacing w:before="122" w:line="213" w:lineRule="auto"/>
        <w:ind w:right="38"/>
        <w:rPr>
          <w:rFonts w:ascii="Arial Black" w:hAnsi="Arial Black"/>
          <w:sz w:val="20"/>
        </w:rPr>
      </w:pPr>
      <w:r>
        <w:rPr>
          <w:position w:val="2"/>
          <w:sz w:val="20"/>
        </w:rPr>
        <w:t>surveiller la victime, particulièrement son état</w:t>
      </w:r>
      <w:r>
        <w:rPr>
          <w:sz w:val="20"/>
        </w:rPr>
        <w:t xml:space="preserve"> neurologique.</w:t>
      </w:r>
    </w:p>
    <w:p w:rsidR="00564E71" w:rsidRDefault="00FC5DD9">
      <w:pPr>
        <w:pStyle w:val="Titre2"/>
        <w:spacing w:before="35"/>
      </w:pPr>
      <w:r>
        <w:br w:type="column"/>
      </w:r>
      <w:r>
        <w:rPr>
          <w:color w:val="7E7E7E"/>
        </w:rPr>
        <w:lastRenderedPageBreak/>
        <w:t>La victime a perdu connaissance</w:t>
      </w:r>
    </w:p>
    <w:p w:rsidR="00564E71" w:rsidRDefault="00FC5DD9">
      <w:pPr>
        <w:pStyle w:val="Corpsdetexte"/>
        <w:spacing w:before="122"/>
        <w:ind w:left="212"/>
      </w:pPr>
      <w:r>
        <w:t>Appliquer la conduite à t</w:t>
      </w:r>
      <w:r>
        <w:t>enir adaptée.</w:t>
      </w:r>
    </w:p>
    <w:p w:rsidR="00564E71" w:rsidRDefault="00564E71">
      <w:p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D 03</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Détresse</w:t>
      </w:r>
      <w:r>
        <w:rPr>
          <w:color w:val="7E7E7E"/>
          <w:spacing w:val="-4"/>
          <w:u w:color="7E7E7E"/>
        </w:rPr>
        <w:t xml:space="preserve"> </w:t>
      </w:r>
      <w:r>
        <w:rPr>
          <w:color w:val="7E7E7E"/>
          <w:u w:color="7E7E7E"/>
        </w:rPr>
        <w:t>respiratoire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2"/>
        <w:jc w:val="both"/>
      </w:pPr>
      <w:r>
        <w:t>On appelle détresse respiratoire une atteinte de la fonction respiratoire dont l‘évolution peut affecter, à court terme, les autres fonctions vitales de l’organisme (fonction circulatoire, fonction neurologique) et conduire au décès de la victime.</w:t>
      </w:r>
    </w:p>
    <w:p w:rsidR="00564E71" w:rsidRDefault="00FC5DD9">
      <w:pPr>
        <w:pStyle w:val="Corpsdetexte"/>
        <w:spacing w:before="119"/>
        <w:ind w:left="212" w:right="40"/>
        <w:jc w:val="both"/>
      </w:pPr>
      <w:r>
        <w:t>Si l’arrêt respiratoire est une détresse respiratoire majeure qui relève de gestes de secours immédiats, il existe un certain nombre de situations où une victime peut présenter des signes visibles de détresse respiratoire sans qu’elle soit, pour autant, en</w:t>
      </w:r>
      <w:r>
        <w:t xml:space="preserve"> arrêt respiratoire.</w:t>
      </w:r>
    </w:p>
    <w:p w:rsidR="00564E71" w:rsidRDefault="00FC5DD9">
      <w:pPr>
        <w:pStyle w:val="Corpsdetexte"/>
        <w:spacing w:before="119"/>
        <w:ind w:left="212" w:right="42"/>
        <w:jc w:val="both"/>
      </w:pPr>
      <w:r>
        <w:t>Les trois fonctions vitales sont étroitement liées et une altération de la fonction respiratoire entraîne, plus ou moins rapidement, une perturbation des autres.</w:t>
      </w:r>
    </w:p>
    <w:p w:rsidR="00564E71" w:rsidRDefault="00FC5DD9">
      <w:pPr>
        <w:pStyle w:val="Corpsdetexte"/>
        <w:spacing w:before="10"/>
        <w:ind w:left="0"/>
        <w:rPr>
          <w:sz w:val="29"/>
        </w:rPr>
      </w:pPr>
      <w:r>
        <w:pict>
          <v:shape id="_x0000_s1283" style="position:absolute;margin-left:55.2pt;margin-top:20.7pt;width:231.8pt;height:.1pt;z-index:-251626496;mso-wrap-distance-left:0;mso-wrap-distance-right:0;mso-position-horizontal-relative:page" coordorigin="1104,414" coordsize="4636,0" path="m1104,414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1"/>
        <w:jc w:val="both"/>
      </w:pPr>
      <w:r>
        <w:t>Plusieurs causes peuvent entraîner une détresse respiratoire. Pa</w:t>
      </w:r>
      <w:r>
        <w:t>r exemple :</w:t>
      </w:r>
    </w:p>
    <w:p w:rsidR="00564E71" w:rsidRDefault="00FC5DD9">
      <w:pPr>
        <w:pStyle w:val="Paragraphedeliste"/>
        <w:numPr>
          <w:ilvl w:val="0"/>
          <w:numId w:val="11"/>
        </w:numPr>
        <w:tabs>
          <w:tab w:val="left" w:pos="497"/>
        </w:tabs>
        <w:spacing w:before="45" w:line="225" w:lineRule="auto"/>
        <w:ind w:right="225"/>
        <w:rPr>
          <w:rFonts w:ascii="Arial Black" w:hAnsi="Arial Black"/>
          <w:sz w:val="20"/>
        </w:rPr>
      </w:pPr>
      <w:r>
        <w:rPr>
          <w:position w:val="2"/>
          <w:sz w:val="20"/>
        </w:rPr>
        <w:t>l’obstruction grave ou partielle des voies</w:t>
      </w:r>
      <w:r>
        <w:rPr>
          <w:sz w:val="20"/>
        </w:rPr>
        <w:t xml:space="preserve"> aériennes, par exemple par corps étranger, allergie, traumatisme ou infection</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7"/>
        <w:ind w:hanging="285"/>
        <w:jc w:val="left"/>
        <w:rPr>
          <w:rFonts w:ascii="Arial Black" w:hAnsi="Arial Black"/>
          <w:sz w:val="20"/>
        </w:rPr>
      </w:pPr>
      <w:r>
        <w:rPr>
          <w:position w:val="2"/>
          <w:sz w:val="20"/>
        </w:rPr>
        <w:t>les maladies pulmonaires dont l’asthme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7"/>
        <w:ind w:hanging="285"/>
        <w:jc w:val="left"/>
        <w:rPr>
          <w:rFonts w:ascii="Arial Black" w:hAnsi="Arial Black"/>
          <w:sz w:val="20"/>
        </w:rPr>
      </w:pPr>
      <w:r>
        <w:rPr>
          <w:position w:val="2"/>
          <w:sz w:val="20"/>
        </w:rPr>
        <w:t>le traumatisme du thorax ;</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l’inhalation de produits caustiques ou de</w:t>
      </w:r>
      <w:r>
        <w:rPr>
          <w:spacing w:val="-6"/>
          <w:position w:val="2"/>
          <w:sz w:val="20"/>
        </w:rPr>
        <w:t xml:space="preserve"> </w:t>
      </w:r>
      <w:r>
        <w:rPr>
          <w:position w:val="2"/>
          <w:sz w:val="20"/>
        </w:rPr>
        <w:t>fumées.</w:t>
      </w:r>
    </w:p>
    <w:p w:rsidR="00564E71" w:rsidRDefault="00FC5DD9">
      <w:pPr>
        <w:pStyle w:val="Corpsdetexte"/>
        <w:spacing w:before="6"/>
        <w:ind w:left="0"/>
        <w:rPr>
          <w:sz w:val="27"/>
        </w:rPr>
      </w:pPr>
      <w:r>
        <w:pict>
          <v:shape id="_x0000_s1282" style="position:absolute;margin-left:55.2pt;margin-top:19.25pt;width:231.8pt;height:.1pt;z-index:-251625472;mso-wrap-distance-left:0;mso-wrap-distance-right:0;mso-position-horizontal-relative:page" coordorigin="1104,385" coordsize="4636,0" path="m1104,385r4635,e" filled="f" strokecolor="#7e7e7e" strokeweight=".96pt">
            <v:path arrowok="t"/>
            <w10:wrap type="topAndBottom" anchorx="page"/>
          </v:shape>
        </w:pict>
      </w:r>
    </w:p>
    <w:p w:rsidR="00564E71" w:rsidRDefault="00FC5DD9">
      <w:pPr>
        <w:pStyle w:val="Titre2"/>
      </w:pPr>
      <w:r>
        <w:rPr>
          <w:color w:val="7E7E7E"/>
        </w:rPr>
        <w:t>R</w:t>
      </w:r>
      <w:r>
        <w:rPr>
          <w:color w:val="7E7E7E"/>
        </w:rPr>
        <w:t>isques &amp; Conséquences</w:t>
      </w:r>
    </w:p>
    <w:p w:rsidR="00564E71" w:rsidRDefault="00FC5DD9">
      <w:pPr>
        <w:pStyle w:val="Corpsdetexte"/>
        <w:spacing w:before="122"/>
        <w:ind w:left="212" w:right="38"/>
        <w:jc w:val="both"/>
      </w:pPr>
      <w:r>
        <w:t>L’atteinte</w:t>
      </w:r>
      <w:r>
        <w:rPr>
          <w:spacing w:val="-7"/>
        </w:rPr>
        <w:t xml:space="preserve"> </w:t>
      </w:r>
      <w:r>
        <w:t>de</w:t>
      </w:r>
      <w:r>
        <w:rPr>
          <w:spacing w:val="-9"/>
        </w:rPr>
        <w:t xml:space="preserve"> </w:t>
      </w:r>
      <w:r>
        <w:t>la</w:t>
      </w:r>
      <w:r>
        <w:rPr>
          <w:spacing w:val="-7"/>
        </w:rPr>
        <w:t xml:space="preserve"> </w:t>
      </w:r>
      <w:r>
        <w:t>fonction</w:t>
      </w:r>
      <w:r>
        <w:rPr>
          <w:spacing w:val="-6"/>
        </w:rPr>
        <w:t xml:space="preserve"> </w:t>
      </w:r>
      <w:r>
        <w:t>respiratoire</w:t>
      </w:r>
      <w:r>
        <w:rPr>
          <w:spacing w:val="-7"/>
        </w:rPr>
        <w:t xml:space="preserve"> </w:t>
      </w:r>
      <w:r>
        <w:t>retentit</w:t>
      </w:r>
      <w:r>
        <w:rPr>
          <w:spacing w:val="-7"/>
        </w:rPr>
        <w:t xml:space="preserve"> </w:t>
      </w:r>
      <w:r>
        <w:t>rapidement sur les deux autres et menace, immédiatement ou à</w:t>
      </w:r>
      <w:r>
        <w:rPr>
          <w:spacing w:val="-20"/>
        </w:rPr>
        <w:t xml:space="preserve"> </w:t>
      </w:r>
      <w:r>
        <w:t>très court terme, la vie de la victime car ses organes vitaux (cerveau, cœur) peuvent, très vite, être privés d’oxygène.</w:t>
      </w:r>
    </w:p>
    <w:p w:rsidR="00564E71" w:rsidRDefault="00FC5DD9">
      <w:pPr>
        <w:pStyle w:val="Corpsdetexte"/>
        <w:spacing w:before="6"/>
        <w:ind w:left="0"/>
        <w:rPr>
          <w:sz w:val="29"/>
        </w:rPr>
      </w:pPr>
      <w:r>
        <w:pict>
          <v:shape id="_x0000_s1281" style="position:absolute;margin-left:55.2pt;margin-top:20.5pt;width:231.8pt;height:.1pt;z-index:-251624448;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4"/>
        <w:ind w:left="212" w:right="41"/>
        <w:jc w:val="both"/>
      </w:pPr>
      <w:r>
        <w:t>Les signes de détresse respiratoire sont identifiés au cours du bilan d’urgence vitale.</w:t>
      </w:r>
    </w:p>
    <w:p w:rsidR="00564E71" w:rsidRDefault="00FC5DD9">
      <w:pPr>
        <w:pStyle w:val="Corpsdetexte"/>
        <w:spacing w:before="117"/>
        <w:ind w:left="212" w:right="41"/>
        <w:jc w:val="both"/>
      </w:pPr>
      <w:r>
        <w:t>Toute</w:t>
      </w:r>
      <w:r>
        <w:rPr>
          <w:spacing w:val="-9"/>
        </w:rPr>
        <w:t xml:space="preserve"> </w:t>
      </w:r>
      <w:r>
        <w:t>victime</w:t>
      </w:r>
      <w:r>
        <w:rPr>
          <w:spacing w:val="-12"/>
        </w:rPr>
        <w:t xml:space="preserve"> </w:t>
      </w:r>
      <w:r>
        <w:t>ayant</w:t>
      </w:r>
      <w:r>
        <w:rPr>
          <w:spacing w:val="-10"/>
        </w:rPr>
        <w:t xml:space="preserve"> </w:t>
      </w:r>
      <w:r>
        <w:t>perdu</w:t>
      </w:r>
      <w:r>
        <w:rPr>
          <w:spacing w:val="-11"/>
        </w:rPr>
        <w:t xml:space="preserve"> </w:t>
      </w:r>
      <w:r>
        <w:t>connaissance</w:t>
      </w:r>
      <w:r>
        <w:rPr>
          <w:spacing w:val="-9"/>
        </w:rPr>
        <w:t xml:space="preserve"> </w:t>
      </w:r>
      <w:r>
        <w:t>et</w:t>
      </w:r>
      <w:r>
        <w:rPr>
          <w:spacing w:val="-10"/>
        </w:rPr>
        <w:t xml:space="preserve"> </w:t>
      </w:r>
      <w:r>
        <w:t>qui</w:t>
      </w:r>
      <w:r>
        <w:rPr>
          <w:spacing w:val="-12"/>
        </w:rPr>
        <w:t xml:space="preserve"> </w:t>
      </w:r>
      <w:r>
        <w:t>ne</w:t>
      </w:r>
      <w:r>
        <w:rPr>
          <w:spacing w:val="-12"/>
        </w:rPr>
        <w:t xml:space="preserve"> </w:t>
      </w:r>
      <w:r>
        <w:t>respire pas ou qui présente une respiration anormale doit être considérée en arrêt</w:t>
      </w:r>
      <w:r>
        <w:rPr>
          <w:spacing w:val="1"/>
        </w:rPr>
        <w:t xml:space="preserve"> </w:t>
      </w:r>
      <w:r>
        <w:t>cardiaque.</w:t>
      </w:r>
    </w:p>
    <w:p w:rsidR="00564E71" w:rsidRDefault="00FC5DD9">
      <w:pPr>
        <w:pStyle w:val="Corpsdetexte"/>
        <w:spacing w:before="122"/>
        <w:ind w:left="212" w:right="41"/>
        <w:jc w:val="both"/>
      </w:pPr>
      <w:r>
        <w:t>Toute victime ayant perdu</w:t>
      </w:r>
      <w:r>
        <w:t xml:space="preserve"> connaissance et qui respire doit être considérée à haut risque de détresse respiratoire car ses voies aériennes sont menacées.</w:t>
      </w:r>
    </w:p>
    <w:p w:rsidR="00564E71" w:rsidRDefault="00FC5DD9">
      <w:pPr>
        <w:pStyle w:val="Corpsdetexte"/>
        <w:spacing w:before="156"/>
        <w:ind w:left="212" w:right="531"/>
        <w:jc w:val="both"/>
      </w:pPr>
      <w:r>
        <w:br w:type="column"/>
      </w:r>
      <w:r>
        <w:lastRenderedPageBreak/>
        <w:t>Lorsque la victime est consciente, les signes de détresse respiratoire sont repérés par le secouriste, grâce aux dires de la vi</w:t>
      </w:r>
      <w:r>
        <w:t>ctime si elle parle, mais aussi à ce qu’il voit et à ce qu’il entend.</w:t>
      </w:r>
    </w:p>
    <w:p w:rsidR="00564E71" w:rsidRDefault="00FC5DD9">
      <w:pPr>
        <w:pStyle w:val="Corpsdetexte"/>
        <w:spacing w:before="121"/>
        <w:ind w:left="212"/>
        <w:jc w:val="both"/>
      </w:pPr>
      <w:r>
        <w:t>Ce que la victime dit (plaintes)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je suis gênée ou j’ai du mal à</w:t>
      </w:r>
      <w:r>
        <w:rPr>
          <w:spacing w:val="-2"/>
          <w:position w:val="2"/>
          <w:sz w:val="20"/>
        </w:rPr>
        <w:t xml:space="preserve"> </w:t>
      </w:r>
      <w:r>
        <w:rPr>
          <w:position w:val="2"/>
          <w:sz w:val="20"/>
        </w:rPr>
        <w:t>respirer.</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j’étouffe.</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j’ai mal quand je</w:t>
      </w:r>
      <w:r>
        <w:rPr>
          <w:spacing w:val="-12"/>
          <w:position w:val="2"/>
          <w:sz w:val="20"/>
        </w:rPr>
        <w:t xml:space="preserve"> </w:t>
      </w:r>
      <w:r>
        <w:rPr>
          <w:position w:val="2"/>
          <w:sz w:val="20"/>
        </w:rPr>
        <w:t>respire.</w:t>
      </w:r>
    </w:p>
    <w:p w:rsidR="00564E71" w:rsidRDefault="00564E71">
      <w:pPr>
        <w:pStyle w:val="Corpsdetexte"/>
        <w:spacing w:before="7"/>
        <w:ind w:left="0"/>
        <w:rPr>
          <w:sz w:val="32"/>
        </w:rPr>
      </w:pPr>
    </w:p>
    <w:p w:rsidR="00564E71" w:rsidRDefault="00FC5DD9">
      <w:pPr>
        <w:pStyle w:val="Corpsdetexte"/>
        <w:ind w:left="212"/>
        <w:jc w:val="both"/>
      </w:pPr>
      <w:r>
        <w:t>Ce que le secouriste voit (signes)</w:t>
      </w:r>
      <w:r>
        <w:rPr>
          <w:spacing w:val="-15"/>
        </w:rPr>
        <w:t xml:space="preserve"> </w:t>
      </w:r>
      <w:r>
        <w:t>:</w:t>
      </w:r>
    </w:p>
    <w:p w:rsidR="00564E71" w:rsidRDefault="00FC5DD9">
      <w:pPr>
        <w:pStyle w:val="Paragraphedeliste"/>
        <w:numPr>
          <w:ilvl w:val="0"/>
          <w:numId w:val="11"/>
        </w:numPr>
        <w:tabs>
          <w:tab w:val="left" w:pos="496"/>
        </w:tabs>
        <w:spacing w:before="43" w:line="228" w:lineRule="auto"/>
        <w:ind w:right="713"/>
        <w:rPr>
          <w:rFonts w:ascii="Arial Black" w:hAnsi="Arial Black"/>
          <w:sz w:val="20"/>
        </w:rPr>
      </w:pPr>
      <w:r>
        <w:rPr>
          <w:position w:val="2"/>
          <w:sz w:val="20"/>
        </w:rPr>
        <w:t>la victime refuse de s’allonger mais cherche à</w:t>
      </w:r>
      <w:r>
        <w:rPr>
          <w:sz w:val="20"/>
        </w:rPr>
        <w:t xml:space="preserve"> rester</w:t>
      </w:r>
      <w:r>
        <w:rPr>
          <w:spacing w:val="-7"/>
          <w:sz w:val="20"/>
        </w:rPr>
        <w:t xml:space="preserve"> </w:t>
      </w:r>
      <w:r>
        <w:rPr>
          <w:sz w:val="20"/>
        </w:rPr>
        <w:t>en</w:t>
      </w:r>
      <w:r>
        <w:rPr>
          <w:spacing w:val="-7"/>
          <w:sz w:val="20"/>
        </w:rPr>
        <w:t xml:space="preserve"> </w:t>
      </w:r>
      <w:r>
        <w:rPr>
          <w:sz w:val="20"/>
        </w:rPr>
        <w:t>position</w:t>
      </w:r>
      <w:r>
        <w:rPr>
          <w:spacing w:val="-7"/>
          <w:sz w:val="20"/>
        </w:rPr>
        <w:t xml:space="preserve"> </w:t>
      </w:r>
      <w:r>
        <w:rPr>
          <w:sz w:val="20"/>
        </w:rPr>
        <w:t>assise,</w:t>
      </w:r>
      <w:r>
        <w:rPr>
          <w:spacing w:val="-7"/>
          <w:sz w:val="20"/>
        </w:rPr>
        <w:t xml:space="preserve"> </w:t>
      </w:r>
      <w:r>
        <w:rPr>
          <w:sz w:val="20"/>
        </w:rPr>
        <w:t>ce</w:t>
      </w:r>
      <w:r>
        <w:rPr>
          <w:spacing w:val="-9"/>
          <w:sz w:val="20"/>
        </w:rPr>
        <w:t xml:space="preserve"> </w:t>
      </w:r>
      <w:r>
        <w:rPr>
          <w:sz w:val="20"/>
        </w:rPr>
        <w:t>qui</w:t>
      </w:r>
      <w:r>
        <w:rPr>
          <w:spacing w:val="-7"/>
          <w:sz w:val="20"/>
        </w:rPr>
        <w:t xml:space="preserve"> </w:t>
      </w:r>
      <w:r>
        <w:rPr>
          <w:sz w:val="20"/>
        </w:rPr>
        <w:t>rend</w:t>
      </w:r>
      <w:r>
        <w:rPr>
          <w:spacing w:val="-6"/>
          <w:sz w:val="20"/>
        </w:rPr>
        <w:t xml:space="preserve"> </w:t>
      </w:r>
      <w:r>
        <w:rPr>
          <w:sz w:val="20"/>
        </w:rPr>
        <w:t>moins</w:t>
      </w:r>
      <w:r>
        <w:rPr>
          <w:spacing w:val="-9"/>
          <w:sz w:val="20"/>
        </w:rPr>
        <w:t xml:space="preserve"> </w:t>
      </w:r>
      <w:r>
        <w:rPr>
          <w:sz w:val="20"/>
        </w:rPr>
        <w:t>pénible la</w:t>
      </w:r>
      <w:r>
        <w:rPr>
          <w:spacing w:val="-1"/>
          <w:sz w:val="20"/>
        </w:rPr>
        <w:t xml:space="preserve"> </w:t>
      </w:r>
      <w:r>
        <w:rPr>
          <w:sz w:val="20"/>
        </w:rPr>
        <w:t>respiration.</w:t>
      </w:r>
    </w:p>
    <w:p w:rsidR="00564E71" w:rsidRDefault="00FC5DD9">
      <w:pPr>
        <w:pStyle w:val="Paragraphedeliste"/>
        <w:numPr>
          <w:ilvl w:val="0"/>
          <w:numId w:val="11"/>
        </w:numPr>
        <w:tabs>
          <w:tab w:val="left" w:pos="496"/>
        </w:tabs>
        <w:spacing w:before="108" w:line="225" w:lineRule="auto"/>
        <w:ind w:right="714"/>
        <w:rPr>
          <w:rFonts w:ascii="Arial Black" w:hAnsi="Arial Black"/>
          <w:sz w:val="20"/>
        </w:rPr>
      </w:pPr>
      <w:r>
        <w:rPr>
          <w:position w:val="2"/>
          <w:sz w:val="20"/>
        </w:rPr>
        <w:t>la victime fait des efforts pour respirer, se tient la</w:t>
      </w:r>
      <w:r>
        <w:rPr>
          <w:sz w:val="20"/>
        </w:rPr>
        <w:t xml:space="preserve"> poitrine, les muscles du haut de son thorax et de son cou se contractent.</w:t>
      </w:r>
    </w:p>
    <w:p w:rsidR="00564E71" w:rsidRDefault="00FC5DD9">
      <w:pPr>
        <w:pStyle w:val="Paragraphedeliste"/>
        <w:numPr>
          <w:ilvl w:val="0"/>
          <w:numId w:val="11"/>
        </w:numPr>
        <w:tabs>
          <w:tab w:val="left" w:pos="496"/>
        </w:tabs>
        <w:spacing w:before="106" w:line="230" w:lineRule="auto"/>
        <w:ind w:right="713"/>
        <w:rPr>
          <w:rFonts w:ascii="Arial Black" w:hAnsi="Arial Black"/>
          <w:sz w:val="20"/>
        </w:rPr>
      </w:pPr>
      <w:r>
        <w:rPr>
          <w:position w:val="2"/>
          <w:sz w:val="20"/>
        </w:rPr>
        <w:t>la victime est couverte de sueurs, en l’absence</w:t>
      </w:r>
      <w:r>
        <w:rPr>
          <w:sz w:val="20"/>
        </w:rPr>
        <w:t xml:space="preserve"> d’effort ou de fièvre, ce qui traduit un défaut</w:t>
      </w:r>
      <w:r>
        <w:rPr>
          <w:position w:val="1"/>
          <w:sz w:val="20"/>
        </w:rPr>
        <w:t xml:space="preserve"> d’épuration du dioxyde de carbone (CO</w:t>
      </w:r>
      <w:r>
        <w:rPr>
          <w:sz w:val="13"/>
        </w:rPr>
        <w:t>2</w:t>
      </w:r>
      <w:r>
        <w:rPr>
          <w:position w:val="1"/>
          <w:sz w:val="20"/>
        </w:rPr>
        <w:t>) contenu</w:t>
      </w:r>
      <w:r>
        <w:rPr>
          <w:sz w:val="20"/>
        </w:rPr>
        <w:t xml:space="preserve"> dans le</w:t>
      </w:r>
      <w:r>
        <w:rPr>
          <w:spacing w:val="-2"/>
          <w:sz w:val="20"/>
        </w:rPr>
        <w:t xml:space="preserve"> </w:t>
      </w:r>
      <w:r>
        <w:rPr>
          <w:sz w:val="20"/>
        </w:rPr>
        <w:t>sang.</w:t>
      </w:r>
    </w:p>
    <w:p w:rsidR="00564E71" w:rsidRDefault="00FC5DD9">
      <w:pPr>
        <w:pStyle w:val="Paragraphedeliste"/>
        <w:numPr>
          <w:ilvl w:val="0"/>
          <w:numId w:val="11"/>
        </w:numPr>
        <w:tabs>
          <w:tab w:val="left" w:pos="496"/>
        </w:tabs>
        <w:spacing w:before="106" w:line="230" w:lineRule="auto"/>
        <w:ind w:right="712"/>
        <w:rPr>
          <w:rFonts w:ascii="Arial Black" w:hAnsi="Arial Black"/>
          <w:sz w:val="20"/>
        </w:rPr>
      </w:pPr>
      <w:r>
        <w:rPr>
          <w:position w:val="2"/>
          <w:sz w:val="20"/>
        </w:rPr>
        <w:t>la    victime     prése</w:t>
      </w:r>
      <w:r>
        <w:rPr>
          <w:position w:val="2"/>
          <w:sz w:val="20"/>
        </w:rPr>
        <w:t xml:space="preserve">nte     une     coloration </w:t>
      </w:r>
      <w:r>
        <w:rPr>
          <w:sz w:val="20"/>
        </w:rPr>
        <w:t xml:space="preserve"> </w:t>
      </w:r>
      <w:r>
        <w:rPr>
          <w:i/>
          <w:sz w:val="20"/>
        </w:rPr>
        <w:t>bleutée</w:t>
      </w:r>
      <w:r>
        <w:rPr>
          <w:i/>
          <w:spacing w:val="-2"/>
          <w:sz w:val="20"/>
        </w:rPr>
        <w:t xml:space="preserve"> </w:t>
      </w:r>
      <w:r>
        <w:rPr>
          <w:sz w:val="20"/>
        </w:rPr>
        <w:t>(cyanose),</w:t>
      </w:r>
      <w:r>
        <w:rPr>
          <w:spacing w:val="-5"/>
          <w:sz w:val="20"/>
        </w:rPr>
        <w:t xml:space="preserve"> </w:t>
      </w:r>
      <w:r>
        <w:rPr>
          <w:sz w:val="20"/>
        </w:rPr>
        <w:t>surtout</w:t>
      </w:r>
      <w:r>
        <w:rPr>
          <w:spacing w:val="-5"/>
          <w:sz w:val="20"/>
        </w:rPr>
        <w:t xml:space="preserve"> </w:t>
      </w:r>
      <w:r>
        <w:rPr>
          <w:sz w:val="20"/>
        </w:rPr>
        <w:t>au</w:t>
      </w:r>
      <w:r>
        <w:rPr>
          <w:spacing w:val="-9"/>
          <w:sz w:val="20"/>
        </w:rPr>
        <w:t xml:space="preserve"> </w:t>
      </w:r>
      <w:r>
        <w:rPr>
          <w:sz w:val="20"/>
        </w:rPr>
        <w:t>niveau</w:t>
      </w:r>
      <w:r>
        <w:rPr>
          <w:spacing w:val="-4"/>
          <w:sz w:val="20"/>
        </w:rPr>
        <w:t xml:space="preserve"> </w:t>
      </w:r>
      <w:r>
        <w:rPr>
          <w:sz w:val="20"/>
        </w:rPr>
        <w:t>des</w:t>
      </w:r>
      <w:r>
        <w:rPr>
          <w:spacing w:val="-6"/>
          <w:sz w:val="20"/>
        </w:rPr>
        <w:t xml:space="preserve"> </w:t>
      </w:r>
      <w:r>
        <w:rPr>
          <w:sz w:val="20"/>
        </w:rPr>
        <w:t>doigts,</w:t>
      </w:r>
      <w:r>
        <w:rPr>
          <w:spacing w:val="-5"/>
          <w:sz w:val="20"/>
        </w:rPr>
        <w:t xml:space="preserve"> </w:t>
      </w:r>
      <w:r>
        <w:rPr>
          <w:sz w:val="20"/>
        </w:rPr>
        <w:t>du lobe des oreilles et des lèvres. Cette coloration traduit un manque d’oxygénation du sang.</w:t>
      </w:r>
    </w:p>
    <w:p w:rsidR="00564E71" w:rsidRDefault="00FC5DD9">
      <w:pPr>
        <w:pStyle w:val="Paragraphedeliste"/>
        <w:numPr>
          <w:ilvl w:val="0"/>
          <w:numId w:val="11"/>
        </w:numPr>
        <w:tabs>
          <w:tab w:val="left" w:pos="496"/>
        </w:tabs>
        <w:spacing w:before="109" w:line="228" w:lineRule="auto"/>
        <w:ind w:right="711"/>
        <w:rPr>
          <w:rFonts w:ascii="Arial Black" w:hAnsi="Arial Black"/>
          <w:sz w:val="20"/>
        </w:rPr>
      </w:pPr>
      <w:r>
        <w:rPr>
          <w:position w:val="2"/>
          <w:sz w:val="20"/>
        </w:rPr>
        <w:t>la victime est confuse, somnolente, anxieuse ou</w:t>
      </w:r>
      <w:r>
        <w:rPr>
          <w:sz w:val="20"/>
        </w:rPr>
        <w:t xml:space="preserve"> agitée, ce qui traduit un manque d’ox</w:t>
      </w:r>
      <w:r>
        <w:rPr>
          <w:sz w:val="20"/>
        </w:rPr>
        <w:t>ygénation du</w:t>
      </w:r>
      <w:r>
        <w:rPr>
          <w:position w:val="1"/>
          <w:sz w:val="20"/>
        </w:rPr>
        <w:t xml:space="preserve"> cerveau et une accumulation du</w:t>
      </w:r>
      <w:r>
        <w:rPr>
          <w:spacing w:val="3"/>
          <w:position w:val="1"/>
          <w:sz w:val="20"/>
        </w:rPr>
        <w:t xml:space="preserve"> </w:t>
      </w:r>
      <w:r>
        <w:rPr>
          <w:position w:val="1"/>
          <w:sz w:val="20"/>
        </w:rPr>
        <w:t>CO</w:t>
      </w:r>
      <w:r>
        <w:rPr>
          <w:sz w:val="13"/>
        </w:rPr>
        <w:t>2</w:t>
      </w:r>
      <w:r>
        <w:rPr>
          <w:position w:val="1"/>
          <w:sz w:val="20"/>
        </w:rPr>
        <w:t>.</w:t>
      </w:r>
    </w:p>
    <w:p w:rsidR="00564E71" w:rsidRDefault="00FC5DD9">
      <w:pPr>
        <w:pStyle w:val="Paragraphedeliste"/>
        <w:numPr>
          <w:ilvl w:val="0"/>
          <w:numId w:val="11"/>
        </w:numPr>
        <w:tabs>
          <w:tab w:val="left" w:pos="496"/>
        </w:tabs>
        <w:spacing w:before="104" w:line="228" w:lineRule="auto"/>
        <w:ind w:right="714"/>
        <w:rPr>
          <w:rFonts w:ascii="Arial Black" w:hAnsi="Arial Black"/>
          <w:sz w:val="20"/>
        </w:rPr>
      </w:pPr>
      <w:r>
        <w:rPr>
          <w:position w:val="2"/>
          <w:sz w:val="20"/>
        </w:rPr>
        <w:t>le battement des ailes du nez et le tirage</w:t>
      </w:r>
      <w:r>
        <w:rPr>
          <w:sz w:val="20"/>
        </w:rPr>
        <w:t xml:space="preserve"> (creusement au-dessus du sternum ou au niveau du creux de l’estomac à l’inspiration) chez</w:t>
      </w:r>
      <w:r>
        <w:rPr>
          <w:spacing w:val="-34"/>
          <w:sz w:val="20"/>
        </w:rPr>
        <w:t xml:space="preserve"> </w:t>
      </w:r>
      <w:r>
        <w:rPr>
          <w:sz w:val="20"/>
        </w:rPr>
        <w:t>l’enfant.</w:t>
      </w:r>
    </w:p>
    <w:p w:rsidR="00564E71" w:rsidRDefault="00564E71">
      <w:pPr>
        <w:pStyle w:val="Corpsdetexte"/>
        <w:ind w:left="0"/>
      </w:pPr>
    </w:p>
    <w:p w:rsidR="00564E71" w:rsidRDefault="00564E71">
      <w:pPr>
        <w:pStyle w:val="Corpsdetexte"/>
        <w:spacing w:before="11"/>
        <w:ind w:left="0"/>
        <w:rPr>
          <w:sz w:val="14"/>
        </w:rPr>
      </w:pPr>
    </w:p>
    <w:p w:rsidR="00564E71" w:rsidRDefault="00FC5DD9">
      <w:pPr>
        <w:pStyle w:val="Corpsdetexte"/>
        <w:ind w:left="212"/>
        <w:jc w:val="both"/>
      </w:pPr>
      <w:r>
        <w:t>Ce que le secouriste entend (signes) :</w:t>
      </w:r>
    </w:p>
    <w:p w:rsidR="00564E71" w:rsidRDefault="00FC5DD9">
      <w:pPr>
        <w:pStyle w:val="Paragraphedeliste"/>
        <w:numPr>
          <w:ilvl w:val="0"/>
          <w:numId w:val="11"/>
        </w:numPr>
        <w:tabs>
          <w:tab w:val="left" w:pos="496"/>
        </w:tabs>
        <w:spacing w:before="31"/>
        <w:rPr>
          <w:rFonts w:ascii="Arial Black" w:hAnsi="Arial Black"/>
          <w:sz w:val="20"/>
        </w:rPr>
      </w:pPr>
      <w:r>
        <w:rPr>
          <w:position w:val="2"/>
          <w:sz w:val="20"/>
        </w:rPr>
        <w:t>une difficulté ou une i</w:t>
      </w:r>
      <w:r>
        <w:rPr>
          <w:position w:val="2"/>
          <w:sz w:val="20"/>
        </w:rPr>
        <w:t>mpossibilité pour</w:t>
      </w:r>
      <w:r>
        <w:rPr>
          <w:spacing w:val="-5"/>
          <w:position w:val="2"/>
          <w:sz w:val="20"/>
        </w:rPr>
        <w:t xml:space="preserve"> </w:t>
      </w:r>
      <w:r>
        <w:rPr>
          <w:position w:val="2"/>
          <w:sz w:val="20"/>
        </w:rPr>
        <w:t>parler.</w:t>
      </w:r>
    </w:p>
    <w:p w:rsidR="00564E71" w:rsidRDefault="00FC5DD9">
      <w:pPr>
        <w:pStyle w:val="Paragraphedeliste"/>
        <w:numPr>
          <w:ilvl w:val="0"/>
          <w:numId w:val="11"/>
        </w:numPr>
        <w:tabs>
          <w:tab w:val="left" w:pos="496"/>
        </w:tabs>
        <w:spacing w:before="91" w:line="213" w:lineRule="auto"/>
        <w:ind w:right="714"/>
        <w:rPr>
          <w:rFonts w:ascii="Arial Black" w:hAnsi="Arial Black"/>
          <w:sz w:val="20"/>
        </w:rPr>
      </w:pPr>
      <w:r>
        <w:rPr>
          <w:position w:val="2"/>
          <w:sz w:val="20"/>
        </w:rPr>
        <w:t>un sifflement traduisant une gêne au passage de</w:t>
      </w:r>
      <w:r>
        <w:rPr>
          <w:sz w:val="20"/>
        </w:rPr>
        <w:t xml:space="preserve"> l’air dans des voies aériennes rétrécies</w:t>
      </w:r>
      <w:r>
        <w:rPr>
          <w:spacing w:val="-12"/>
          <w:sz w:val="20"/>
        </w:rPr>
        <w:t xml:space="preserve"> </w:t>
      </w:r>
      <w:r>
        <w:rPr>
          <w:sz w:val="20"/>
        </w:rPr>
        <w:t>(asthme).</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des gargouillements traduisant un encombrement</w:t>
      </w:r>
      <w:r>
        <w:rPr>
          <w:sz w:val="20"/>
        </w:rPr>
        <w:t xml:space="preserve"> des voies aériennes par des sécrétions ou des vomissures.</w:t>
      </w:r>
    </w:p>
    <w:p w:rsidR="00564E71" w:rsidRDefault="00FC5DD9">
      <w:pPr>
        <w:pStyle w:val="Paragraphedeliste"/>
        <w:numPr>
          <w:ilvl w:val="0"/>
          <w:numId w:val="11"/>
        </w:numPr>
        <w:tabs>
          <w:tab w:val="left" w:pos="496"/>
        </w:tabs>
        <w:spacing w:before="123" w:line="213" w:lineRule="auto"/>
        <w:ind w:right="714"/>
        <w:rPr>
          <w:rFonts w:ascii="Arial Black" w:hAnsi="Arial Black"/>
          <w:sz w:val="20"/>
        </w:rPr>
      </w:pPr>
      <w:r>
        <w:rPr>
          <w:position w:val="2"/>
          <w:sz w:val="20"/>
        </w:rPr>
        <w:t>des râles traduisant la présence de liquide dans</w:t>
      </w:r>
      <w:r>
        <w:rPr>
          <w:spacing w:val="-22"/>
          <w:position w:val="2"/>
          <w:sz w:val="20"/>
        </w:rPr>
        <w:t xml:space="preserve"> </w:t>
      </w:r>
      <w:r>
        <w:rPr>
          <w:position w:val="2"/>
          <w:sz w:val="20"/>
        </w:rPr>
        <w:t>les</w:t>
      </w:r>
      <w:r>
        <w:rPr>
          <w:sz w:val="20"/>
        </w:rPr>
        <w:t xml:space="preserve"> poumons (noyade, insuffisance</w:t>
      </w:r>
      <w:r>
        <w:rPr>
          <w:spacing w:val="-3"/>
          <w:sz w:val="20"/>
        </w:rPr>
        <w:t xml:space="preserve"> </w:t>
      </w:r>
      <w:r>
        <w:rPr>
          <w:sz w:val="20"/>
        </w:rPr>
        <w:t>cardiaque).</w:t>
      </w:r>
    </w:p>
    <w:p w:rsidR="00564E71" w:rsidRDefault="00564E71">
      <w:pPr>
        <w:spacing w:line="213"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pPr>
      <w:r>
        <w:lastRenderedPageBreak/>
        <w:t>Ce que le secouriste recherche (signes) :</w:t>
      </w:r>
    </w:p>
    <w:p w:rsidR="00564E71" w:rsidRDefault="00FC5DD9">
      <w:pPr>
        <w:pStyle w:val="Corpsdetexte"/>
        <w:spacing w:before="121"/>
        <w:ind w:left="212"/>
      </w:pPr>
      <w:r>
        <w:t xml:space="preserve">La respiration de la victime est </w:t>
      </w:r>
      <w:r>
        <w:t>:</w:t>
      </w:r>
    </w:p>
    <w:p w:rsidR="00564E71" w:rsidRDefault="00FC5DD9">
      <w:pPr>
        <w:pStyle w:val="Paragraphedeliste"/>
        <w:numPr>
          <w:ilvl w:val="0"/>
          <w:numId w:val="11"/>
        </w:numPr>
        <w:tabs>
          <w:tab w:val="left" w:pos="496"/>
          <w:tab w:val="left" w:pos="497"/>
        </w:tabs>
        <w:spacing w:before="34"/>
        <w:ind w:hanging="285"/>
        <w:jc w:val="left"/>
        <w:rPr>
          <w:rFonts w:ascii="Arial Black" w:hAnsi="Arial Black"/>
          <w:sz w:val="20"/>
        </w:rPr>
      </w:pPr>
      <w:r>
        <w:rPr>
          <w:position w:val="2"/>
          <w:sz w:val="20"/>
        </w:rPr>
        <w:t>rapide, souvent supérieure à 30 min</w:t>
      </w:r>
      <w:r>
        <w:rPr>
          <w:position w:val="2"/>
          <w:sz w:val="20"/>
          <w:vertAlign w:val="superscript"/>
        </w:rPr>
        <w:t>-1</w:t>
      </w:r>
      <w:r>
        <w:rPr>
          <w:position w:val="2"/>
          <w:sz w:val="20"/>
        </w:rPr>
        <w:t xml:space="preserve"> ;</w:t>
      </w:r>
    </w:p>
    <w:p w:rsidR="00564E71" w:rsidRDefault="00FC5DD9">
      <w:pPr>
        <w:pStyle w:val="Paragraphedeliste"/>
        <w:numPr>
          <w:ilvl w:val="0"/>
          <w:numId w:val="11"/>
        </w:numPr>
        <w:tabs>
          <w:tab w:val="left" w:pos="496"/>
          <w:tab w:val="left" w:pos="497"/>
        </w:tabs>
        <w:spacing w:before="90" w:line="213" w:lineRule="auto"/>
        <w:ind w:right="221"/>
        <w:jc w:val="left"/>
        <w:rPr>
          <w:rFonts w:ascii="Arial Black" w:hAnsi="Arial Black"/>
          <w:sz w:val="20"/>
        </w:rPr>
      </w:pPr>
      <w:r>
        <w:rPr>
          <w:position w:val="2"/>
          <w:sz w:val="20"/>
        </w:rPr>
        <w:t>superficielle, il est difficile de voir facilement le</w:t>
      </w:r>
      <w:r>
        <w:rPr>
          <w:sz w:val="20"/>
        </w:rPr>
        <w:t xml:space="preserve"> ventre et la poitrine de la victime se</w:t>
      </w:r>
      <w:r>
        <w:rPr>
          <w:spacing w:val="-11"/>
          <w:sz w:val="20"/>
        </w:rPr>
        <w:t xml:space="preserve"> </w:t>
      </w:r>
      <w:r>
        <w:rPr>
          <w:sz w:val="20"/>
        </w:rPr>
        <w:t>soulever.</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spacing w:before="1"/>
        <w:ind w:left="212" w:right="38"/>
        <w:jc w:val="both"/>
      </w:pPr>
      <w:r>
        <w:t>Une hypoxie est objectivée par une baisse de la saturation pulsée en O² (saturomètre) &lt; 94% ou &lt; 89% chez l’i</w:t>
      </w:r>
      <w:r>
        <w:t>nsuffisant respiratoire chronique.</w:t>
      </w:r>
    </w:p>
    <w:p w:rsidR="00564E71" w:rsidRDefault="00FC5DD9">
      <w:pPr>
        <w:pStyle w:val="Titre2"/>
        <w:spacing w:before="32"/>
        <w:jc w:val="both"/>
      </w:pPr>
      <w:r>
        <w:br w:type="column"/>
      </w:r>
      <w:r>
        <w:rPr>
          <w:color w:val="7E7E7E"/>
        </w:rPr>
        <w:lastRenderedPageBreak/>
        <w:t>Principe de l’action de secours</w:t>
      </w:r>
    </w:p>
    <w:p w:rsidR="00564E71" w:rsidRDefault="00FC5DD9">
      <w:pPr>
        <w:pStyle w:val="Corpsdetexte"/>
        <w:spacing w:before="124"/>
        <w:ind w:left="212"/>
        <w:jc w:val="both"/>
      </w:pPr>
      <w:r>
        <w:t>L’action de secours doit permettre :</w:t>
      </w:r>
    </w:p>
    <w:p w:rsidR="00564E71" w:rsidRDefault="00FC5DD9">
      <w:pPr>
        <w:pStyle w:val="Paragraphedeliste"/>
        <w:numPr>
          <w:ilvl w:val="0"/>
          <w:numId w:val="11"/>
        </w:numPr>
        <w:tabs>
          <w:tab w:val="left" w:pos="496"/>
        </w:tabs>
        <w:spacing w:before="43" w:line="228" w:lineRule="auto"/>
        <w:ind w:right="714"/>
        <w:rPr>
          <w:rFonts w:ascii="Arial Black" w:hAnsi="Arial Black"/>
          <w:sz w:val="20"/>
        </w:rPr>
      </w:pPr>
      <w:r>
        <w:rPr>
          <w:position w:val="2"/>
          <w:sz w:val="20"/>
        </w:rPr>
        <w:t>d’arrêter immédiatement toute cause évidente de</w:t>
      </w:r>
      <w:r>
        <w:rPr>
          <w:sz w:val="20"/>
        </w:rPr>
        <w:t xml:space="preserve"> détresse respiratoire comme une obstruction grave des voies aériennes</w:t>
      </w:r>
      <w:r>
        <w:rPr>
          <w:spacing w:val="-4"/>
          <w:sz w:val="20"/>
        </w:rPr>
        <w:t xml:space="preserve"> </w:t>
      </w:r>
      <w:r>
        <w:rPr>
          <w:sz w:val="20"/>
        </w:rPr>
        <w:t>;</w:t>
      </w:r>
    </w:p>
    <w:p w:rsidR="00564E71" w:rsidRDefault="00FC5DD9">
      <w:pPr>
        <w:pStyle w:val="Paragraphedeliste"/>
        <w:numPr>
          <w:ilvl w:val="0"/>
          <w:numId w:val="11"/>
        </w:numPr>
        <w:tabs>
          <w:tab w:val="left" w:pos="496"/>
        </w:tabs>
        <w:spacing w:before="103" w:line="228" w:lineRule="auto"/>
        <w:ind w:right="712"/>
        <w:rPr>
          <w:rFonts w:ascii="Arial Black" w:hAnsi="Arial Black"/>
          <w:sz w:val="20"/>
        </w:rPr>
      </w:pPr>
      <w:r>
        <w:rPr>
          <w:position w:val="2"/>
          <w:sz w:val="20"/>
        </w:rPr>
        <w:t>d’améliorer l’oxygénation de l’organisme et de ses</w:t>
      </w:r>
      <w:r>
        <w:rPr>
          <w:sz w:val="20"/>
        </w:rPr>
        <w:t xml:space="preserve"> organes vitaux par une position d’attente adaptée et l’administration</w:t>
      </w:r>
      <w:r>
        <w:rPr>
          <w:spacing w:val="2"/>
          <w:sz w:val="20"/>
        </w:rPr>
        <w:t xml:space="preserve"> </w:t>
      </w:r>
      <w:r>
        <w:rPr>
          <w:sz w:val="20"/>
        </w:rPr>
        <w:t>d’oxygène.</w:t>
      </w:r>
    </w:p>
    <w:p w:rsidR="00564E71" w:rsidRDefault="00FC5DD9">
      <w:pPr>
        <w:pStyle w:val="Paragraphedeliste"/>
        <w:numPr>
          <w:ilvl w:val="0"/>
          <w:numId w:val="11"/>
        </w:numPr>
        <w:tabs>
          <w:tab w:val="left" w:pos="495"/>
          <w:tab w:val="left" w:pos="496"/>
        </w:tabs>
        <w:spacing w:before="95"/>
        <w:jc w:val="left"/>
        <w:rPr>
          <w:rFonts w:ascii="Arial Black" w:hAnsi="Arial Black"/>
          <w:sz w:val="20"/>
        </w:rPr>
      </w:pPr>
      <w:r>
        <w:rPr>
          <w:position w:val="2"/>
          <w:sz w:val="20"/>
        </w:rPr>
        <w:t>d’obtenir rapidement une aide médicale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92" w:line="211" w:lineRule="auto"/>
        <w:ind w:right="716"/>
        <w:rPr>
          <w:rFonts w:ascii="Arial Black" w:hAnsi="Arial Black"/>
          <w:sz w:val="20"/>
        </w:rPr>
      </w:pPr>
      <w:r>
        <w:rPr>
          <w:position w:val="2"/>
          <w:sz w:val="20"/>
        </w:rPr>
        <w:t>de surveil</w:t>
      </w:r>
      <w:r>
        <w:rPr>
          <w:position w:val="2"/>
          <w:sz w:val="20"/>
        </w:rPr>
        <w:t>ler attentivement la victime et adapter</w:t>
      </w:r>
      <w:r>
        <w:rPr>
          <w:sz w:val="20"/>
        </w:rPr>
        <w:t xml:space="preserve"> les gestes de secours à l’évolution de la</w:t>
      </w:r>
      <w:r>
        <w:rPr>
          <w:spacing w:val="-12"/>
          <w:sz w:val="20"/>
        </w:rPr>
        <w:t xml:space="preserve"> </w:t>
      </w:r>
      <w:r>
        <w:rPr>
          <w:sz w:val="20"/>
        </w:rPr>
        <w:t>situation.</w:t>
      </w:r>
    </w:p>
    <w:p w:rsidR="00564E71" w:rsidRDefault="00564E71">
      <w:pPr>
        <w:spacing w:line="211" w:lineRule="auto"/>
        <w:jc w:val="both"/>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D 03</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Détresse</w:t>
      </w:r>
      <w:r>
        <w:rPr>
          <w:color w:val="62B1DE"/>
          <w:spacing w:val="-4"/>
          <w:u w:color="62B1DE"/>
        </w:rPr>
        <w:t xml:space="preserve"> </w:t>
      </w:r>
      <w:r>
        <w:rPr>
          <w:color w:val="62B1DE"/>
          <w:u w:color="62B1DE"/>
        </w:rPr>
        <w:t>respiratoire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La victime est consciente</w:t>
      </w:r>
    </w:p>
    <w:p w:rsidR="00564E71" w:rsidRDefault="00FC5DD9">
      <w:pPr>
        <w:pStyle w:val="Corpsdetexte"/>
        <w:spacing w:before="122"/>
        <w:ind w:left="212"/>
      </w:pPr>
      <w:r>
        <w:t>Si elle présente une obstruction grave des voies aériennes, appliquer la procédure adaptée.</w:t>
      </w:r>
    </w:p>
    <w:p w:rsidR="00564E71" w:rsidRDefault="00FC5DD9">
      <w:pPr>
        <w:pStyle w:val="Corpsdetexte"/>
        <w:spacing w:before="119"/>
        <w:ind w:left="212"/>
      </w:pPr>
      <w:r>
        <w:t>Dans le cas contraire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ne jamais allonger la victime</w:t>
      </w:r>
      <w:r>
        <w:rPr>
          <w:spacing w:val="-1"/>
          <w:position w:val="2"/>
          <w:sz w:val="20"/>
        </w:rPr>
        <w:t xml:space="preserve"> </w:t>
      </w:r>
      <w:r>
        <w:rPr>
          <w:position w:val="2"/>
          <w:sz w:val="20"/>
        </w:rPr>
        <w:t>;</w:t>
      </w:r>
    </w:p>
    <w:p w:rsidR="00564E71" w:rsidRDefault="00FC5DD9">
      <w:pPr>
        <w:pStyle w:val="Titre2"/>
        <w:spacing w:before="35"/>
        <w:ind w:right="568"/>
      </w:pPr>
      <w:r>
        <w:br w:type="column"/>
      </w:r>
      <w:r>
        <w:rPr>
          <w:color w:val="7E7E7E"/>
        </w:rPr>
        <w:lastRenderedPageBreak/>
        <w:t>La victime a perdu connaissance et ne respire pas ou de façon anormale</w:t>
      </w:r>
    </w:p>
    <w:p w:rsidR="00564E71" w:rsidRDefault="00FC5DD9">
      <w:pPr>
        <w:pStyle w:val="Corpsdetexte"/>
        <w:spacing w:before="123"/>
        <w:ind w:left="212"/>
      </w:pPr>
      <w:r>
        <w:t xml:space="preserve">Appliquer </w:t>
      </w:r>
      <w:r>
        <w:t>la procédure relative à l’arrêt cardiaque.</w:t>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 w:val="left" w:pos="5246"/>
          <w:tab w:val="left" w:pos="9922"/>
        </w:tabs>
        <w:spacing w:before="68" w:line="274" w:lineRule="exact"/>
        <w:ind w:hanging="285"/>
        <w:jc w:val="left"/>
        <w:rPr>
          <w:rFonts w:ascii="Arial Black" w:hAnsi="Arial Black"/>
        </w:rPr>
      </w:pPr>
      <w:r>
        <w:rPr>
          <w:position w:val="2"/>
          <w:sz w:val="20"/>
        </w:rPr>
        <w:t>installer  la  victime  dans une position</w:t>
      </w:r>
      <w:r>
        <w:rPr>
          <w:spacing w:val="3"/>
          <w:position w:val="2"/>
          <w:sz w:val="20"/>
        </w:rPr>
        <w:t xml:space="preserve"> </w:t>
      </w:r>
      <w:r>
        <w:rPr>
          <w:position w:val="2"/>
          <w:sz w:val="20"/>
        </w:rPr>
        <w:t>confortable</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spacing w:line="274" w:lineRule="exact"/>
        <w:rPr>
          <w:rFonts w:ascii="Arial Black" w:hAnsi="Arial Black"/>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4"/>
        <w:ind w:right="42"/>
        <w:jc w:val="both"/>
      </w:pPr>
      <w:r>
        <w:t>pour lui permettre de mieux respirer, lui proposer la position demi-assise ou assise</w:t>
      </w:r>
      <w:r>
        <w:rPr>
          <w:vertAlign w:val="superscript"/>
        </w:rPr>
        <w:t>10</w:t>
      </w:r>
      <w:r>
        <w:t xml:space="preserve"> ;</w:t>
      </w:r>
    </w:p>
    <w:p w:rsidR="00564E71" w:rsidRDefault="00FC5DD9">
      <w:pPr>
        <w:pStyle w:val="Paragraphedeliste"/>
        <w:numPr>
          <w:ilvl w:val="0"/>
          <w:numId w:val="11"/>
        </w:numPr>
        <w:tabs>
          <w:tab w:val="left" w:pos="497"/>
        </w:tabs>
        <w:spacing w:before="115" w:line="213" w:lineRule="auto"/>
        <w:ind w:right="40"/>
        <w:rPr>
          <w:rFonts w:ascii="Arial Black" w:hAnsi="Arial Black"/>
          <w:sz w:val="20"/>
        </w:rPr>
      </w:pPr>
      <w:r>
        <w:rPr>
          <w:position w:val="2"/>
          <w:sz w:val="20"/>
        </w:rPr>
        <w:t>desserrer tous les vêtem</w:t>
      </w:r>
      <w:r>
        <w:rPr>
          <w:position w:val="2"/>
          <w:sz w:val="20"/>
        </w:rPr>
        <w:t>ents qui peuvent gêner la</w:t>
      </w:r>
      <w:r>
        <w:rPr>
          <w:sz w:val="20"/>
        </w:rPr>
        <w:t xml:space="preserve"> respiration ;</w:t>
      </w:r>
    </w:p>
    <w:p w:rsidR="00564E71" w:rsidRDefault="00FC5DD9">
      <w:pPr>
        <w:pStyle w:val="Paragraphedeliste"/>
        <w:numPr>
          <w:ilvl w:val="0"/>
          <w:numId w:val="11"/>
        </w:numPr>
        <w:tabs>
          <w:tab w:val="left" w:pos="497"/>
        </w:tabs>
        <w:spacing w:before="112" w:line="228" w:lineRule="auto"/>
        <w:ind w:right="38"/>
        <w:rPr>
          <w:rFonts w:ascii="Arial Black" w:hAnsi="Arial Black"/>
          <w:sz w:val="20"/>
        </w:rPr>
      </w:pPr>
      <w:r>
        <w:rPr>
          <w:position w:val="2"/>
          <w:sz w:val="20"/>
        </w:rPr>
        <w:t>administrer de l’oxygène en inhalation si</w:t>
      </w:r>
      <w:r>
        <w:rPr>
          <w:sz w:val="20"/>
        </w:rPr>
        <w:t xml:space="preserve"> nécessaire (cf. fiche FT 05 A 01 : administration de l’oxygène par inhalation)</w:t>
      </w:r>
      <w:r>
        <w:rPr>
          <w:spacing w:val="-1"/>
          <w:sz w:val="20"/>
        </w:rPr>
        <w:t xml:space="preserve"> </w:t>
      </w:r>
      <w:r>
        <w:rPr>
          <w:sz w:val="20"/>
        </w:rPr>
        <w:t>;</w:t>
      </w:r>
    </w:p>
    <w:p w:rsidR="00564E71" w:rsidRDefault="00FC5DD9">
      <w:pPr>
        <w:pStyle w:val="Corpsdetexte"/>
        <w:spacing w:before="60"/>
        <w:ind w:right="40"/>
        <w:jc w:val="both"/>
      </w:pPr>
      <w:r>
        <w:t>En l’absence de saturomètre, administrer de l’oxygène en inhalation et adapter cette administration après avis du médecin ;</w:t>
      </w:r>
    </w:p>
    <w:p w:rsidR="00564E71" w:rsidRDefault="00FC5DD9">
      <w:pPr>
        <w:pStyle w:val="Paragraphedeliste"/>
        <w:numPr>
          <w:ilvl w:val="0"/>
          <w:numId w:val="11"/>
        </w:numPr>
        <w:tabs>
          <w:tab w:val="left" w:pos="496"/>
          <w:tab w:val="left" w:pos="497"/>
        </w:tabs>
        <w:spacing w:before="92"/>
        <w:ind w:hanging="285"/>
        <w:jc w:val="left"/>
        <w:rPr>
          <w:rFonts w:ascii="Arial Black" w:hAnsi="Arial Black"/>
          <w:sz w:val="20"/>
        </w:rPr>
      </w:pPr>
      <w:r>
        <w:rPr>
          <w:position w:val="2"/>
          <w:sz w:val="20"/>
        </w:rPr>
        <w:t>compléter le bilan d’urgence vitale, si nécessaire</w:t>
      </w:r>
      <w:r>
        <w:rPr>
          <w:spacing w:val="-11"/>
          <w:position w:val="2"/>
          <w:sz w:val="20"/>
        </w:rPr>
        <w:t xml:space="preserve"> </w:t>
      </w:r>
      <w:r>
        <w:rPr>
          <w:position w:val="2"/>
          <w:sz w:val="20"/>
        </w:rPr>
        <w:t>;</w:t>
      </w:r>
    </w:p>
    <w:p w:rsidR="00564E71" w:rsidRDefault="00FC5DD9">
      <w:pPr>
        <w:pStyle w:val="Paragraphedeliste"/>
        <w:numPr>
          <w:ilvl w:val="0"/>
          <w:numId w:val="11"/>
        </w:numPr>
        <w:tabs>
          <w:tab w:val="left" w:pos="497"/>
        </w:tabs>
        <w:spacing w:before="77" w:line="228" w:lineRule="auto"/>
        <w:ind w:right="40"/>
        <w:rPr>
          <w:rFonts w:ascii="Arial Black" w:hAnsi="Arial Black"/>
          <w:sz w:val="20"/>
        </w:rPr>
      </w:pPr>
      <w:r>
        <w:rPr>
          <w:position w:val="2"/>
          <w:sz w:val="20"/>
        </w:rPr>
        <w:t>réaliser un bilan complémentaire à la recherche</w:t>
      </w:r>
      <w:r>
        <w:rPr>
          <w:sz w:val="20"/>
        </w:rPr>
        <w:t xml:space="preserve"> d’autres signes ou lésions et réaliser les gestes de secours nécessaires</w:t>
      </w:r>
      <w:r>
        <w:rPr>
          <w:spacing w:val="-2"/>
          <w:sz w:val="20"/>
        </w:rPr>
        <w:t xml:space="preserve"> </w:t>
      </w:r>
      <w:r>
        <w:rPr>
          <w:sz w:val="20"/>
        </w:rPr>
        <w:t>;</w:t>
      </w:r>
    </w:p>
    <w:p w:rsidR="00564E71" w:rsidRDefault="00FC5DD9">
      <w:pPr>
        <w:pStyle w:val="Paragraphedeliste"/>
        <w:numPr>
          <w:ilvl w:val="0"/>
          <w:numId w:val="11"/>
        </w:numPr>
        <w:tabs>
          <w:tab w:val="left" w:pos="497"/>
        </w:tabs>
        <w:spacing w:before="119" w:line="213" w:lineRule="auto"/>
        <w:ind w:right="41"/>
        <w:rPr>
          <w:rFonts w:ascii="Arial Black" w:hAnsi="Arial Black"/>
          <w:sz w:val="20"/>
        </w:rPr>
      </w:pPr>
      <w:r>
        <w:rPr>
          <w:position w:val="2"/>
          <w:sz w:val="20"/>
        </w:rPr>
        <w:t>demander un avis médical en transmettant le</w:t>
      </w:r>
      <w:r>
        <w:rPr>
          <w:sz w:val="20"/>
        </w:rPr>
        <w:t xml:space="preserve"> bilan ;</w:t>
      </w:r>
    </w:p>
    <w:p w:rsidR="00564E71" w:rsidRDefault="00FC5DD9">
      <w:pPr>
        <w:pStyle w:val="Paragraphedeliste"/>
        <w:numPr>
          <w:ilvl w:val="0"/>
          <w:numId w:val="11"/>
        </w:numPr>
        <w:tabs>
          <w:tab w:val="left" w:pos="497"/>
        </w:tabs>
        <w:spacing w:before="120" w:line="216" w:lineRule="auto"/>
        <w:ind w:right="43"/>
        <w:rPr>
          <w:rFonts w:ascii="Arial Black" w:hAnsi="Arial Black"/>
          <w:sz w:val="20"/>
        </w:rPr>
      </w:pPr>
      <w:r>
        <w:rPr>
          <w:position w:val="2"/>
          <w:sz w:val="20"/>
        </w:rPr>
        <w:t>surveiller la victime, particulièrement sa</w:t>
      </w:r>
      <w:r>
        <w:rPr>
          <w:sz w:val="20"/>
        </w:rPr>
        <w:t xml:space="preserve"> respiration.</w:t>
      </w:r>
    </w:p>
    <w:p w:rsidR="00564E71" w:rsidRDefault="00FC5DD9">
      <w:pPr>
        <w:pStyle w:val="Titre2"/>
        <w:spacing w:line="325" w:lineRule="exact"/>
      </w:pPr>
      <w:r>
        <w:br w:type="column"/>
      </w:r>
      <w:r>
        <w:rPr>
          <w:color w:val="7E7E7E"/>
        </w:rPr>
        <w:lastRenderedPageBreak/>
        <w:t>La victime a perdu connaissance et</w:t>
      </w:r>
    </w:p>
    <w:p w:rsidR="00564E71" w:rsidRDefault="00FC5DD9">
      <w:pPr>
        <w:spacing w:line="390" w:lineRule="exact"/>
        <w:ind w:left="212"/>
        <w:rPr>
          <w:sz w:val="32"/>
        </w:rPr>
      </w:pPr>
      <w:r>
        <w:rPr>
          <w:color w:val="7E7E7E"/>
          <w:sz w:val="32"/>
        </w:rPr>
        <w:t>respire</w:t>
      </w:r>
    </w:p>
    <w:p w:rsidR="00564E71" w:rsidRDefault="00FC5DD9">
      <w:pPr>
        <w:pStyle w:val="Corpsdetexte"/>
        <w:spacing w:before="124"/>
        <w:ind w:left="212"/>
      </w:pPr>
      <w:r>
        <w:t>Appliquer la conduite à teni</w:t>
      </w:r>
      <w:r>
        <w:t>r adaptée.</w:t>
      </w:r>
    </w:p>
    <w:p w:rsidR="00564E71" w:rsidRDefault="00564E71">
      <w:p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10" w:after="1"/>
        <w:ind w:left="0"/>
        <w:rPr>
          <w:sz w:val="16"/>
        </w:rPr>
      </w:pPr>
    </w:p>
    <w:p w:rsidR="00564E71" w:rsidRDefault="00FC5DD9">
      <w:pPr>
        <w:pStyle w:val="Corpsdetexte"/>
        <w:spacing w:line="20" w:lineRule="exact"/>
        <w:ind w:left="206"/>
        <w:rPr>
          <w:sz w:val="2"/>
        </w:rPr>
      </w:pPr>
      <w:r>
        <w:rPr>
          <w:sz w:val="2"/>
        </w:rPr>
      </w:r>
      <w:r>
        <w:rPr>
          <w:sz w:val="2"/>
        </w:rPr>
        <w:pict>
          <v:group id="_x0000_s1279" style="width:144.05pt;height:.6pt;mso-position-horizontal-relative:char;mso-position-vertical-relative:line" coordsize="2881,12">
            <v:line id="_x0000_s1280" style="position:absolute" from="0,6" to="2881,6" strokeweight=".6pt"/>
            <w10:anchorlock/>
          </v:group>
        </w:pict>
      </w:r>
    </w:p>
    <w:p w:rsidR="00564E71" w:rsidRDefault="00564E71">
      <w:pPr>
        <w:pStyle w:val="Corpsdetexte"/>
        <w:spacing w:before="9"/>
        <w:ind w:left="0"/>
        <w:rPr>
          <w:sz w:val="8"/>
        </w:rPr>
      </w:pPr>
    </w:p>
    <w:p w:rsidR="00564E71" w:rsidRDefault="00FC5DD9">
      <w:pPr>
        <w:spacing w:before="73"/>
        <w:ind w:left="496" w:right="5527" w:hanging="284"/>
        <w:rPr>
          <w:sz w:val="16"/>
        </w:rPr>
      </w:pPr>
      <w:r>
        <w:rPr>
          <w:color w:val="424242"/>
          <w:position w:val="5"/>
          <w:sz w:val="10"/>
        </w:rPr>
        <w:t xml:space="preserve">10 </w:t>
      </w:r>
      <w:r>
        <w:rPr>
          <w:color w:val="424242"/>
          <w:sz w:val="16"/>
        </w:rPr>
        <w:t>La position assise ou demi-assise libère les mouvements du diaphragme et améliore la respiration.</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H 02</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Hémorragie</w:t>
      </w:r>
      <w:r>
        <w:rPr>
          <w:color w:val="7E7E7E"/>
          <w:spacing w:val="-2"/>
          <w:u w:color="7E7E7E"/>
        </w:rPr>
        <w:t xml:space="preserve"> </w:t>
      </w:r>
      <w:r>
        <w:rPr>
          <w:color w:val="7E7E7E"/>
          <w:u w:color="7E7E7E"/>
        </w:rPr>
        <w:t>externe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1"/>
        <w:jc w:val="both"/>
      </w:pPr>
      <w:r>
        <w:t>Une hémorragie externe est un épanchement de sang abondant</w:t>
      </w:r>
      <w:r>
        <w:rPr>
          <w:spacing w:val="-9"/>
        </w:rPr>
        <w:t xml:space="preserve"> </w:t>
      </w:r>
      <w:r>
        <w:t>et</w:t>
      </w:r>
      <w:r>
        <w:rPr>
          <w:spacing w:val="-8"/>
        </w:rPr>
        <w:t xml:space="preserve"> </w:t>
      </w:r>
      <w:r>
        <w:t>visible,</w:t>
      </w:r>
      <w:r>
        <w:rPr>
          <w:spacing w:val="-7"/>
        </w:rPr>
        <w:t xml:space="preserve"> </w:t>
      </w:r>
      <w:r>
        <w:t>qui</w:t>
      </w:r>
      <w:r>
        <w:rPr>
          <w:spacing w:val="-8"/>
        </w:rPr>
        <w:t xml:space="preserve"> </w:t>
      </w:r>
      <w:r>
        <w:t>s’écoule</w:t>
      </w:r>
      <w:r>
        <w:rPr>
          <w:spacing w:val="-9"/>
        </w:rPr>
        <w:t xml:space="preserve"> </w:t>
      </w:r>
      <w:r>
        <w:t>en</w:t>
      </w:r>
      <w:r>
        <w:rPr>
          <w:spacing w:val="-6"/>
        </w:rPr>
        <w:t xml:space="preserve"> </w:t>
      </w:r>
      <w:r>
        <w:t>dehors</w:t>
      </w:r>
      <w:r>
        <w:rPr>
          <w:spacing w:val="-8"/>
        </w:rPr>
        <w:t xml:space="preserve"> </w:t>
      </w:r>
      <w:r>
        <w:t>des</w:t>
      </w:r>
      <w:r>
        <w:rPr>
          <w:spacing w:val="-9"/>
        </w:rPr>
        <w:t xml:space="preserve"> </w:t>
      </w:r>
      <w:r>
        <w:t>vaisseaux au travers d’une plaie et ne s’arrête pas</w:t>
      </w:r>
      <w:r>
        <w:rPr>
          <w:spacing w:val="-19"/>
        </w:rPr>
        <w:t xml:space="preserve"> </w:t>
      </w:r>
      <w:r>
        <w:t>spontanément.</w:t>
      </w:r>
    </w:p>
    <w:p w:rsidR="00564E71" w:rsidRDefault="00FC5DD9">
      <w:pPr>
        <w:pStyle w:val="Corpsdetexte"/>
        <w:spacing w:before="8"/>
        <w:ind w:left="0"/>
        <w:rPr>
          <w:sz w:val="29"/>
        </w:rPr>
      </w:pPr>
      <w:r>
        <w:pict>
          <v:shape id="_x0000_s1278" style="position:absolute;margin-left:55.2pt;margin-top:20.55pt;width:231.8pt;height:.1pt;z-index:-25162240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2"/>
        <w:jc w:val="both"/>
      </w:pPr>
      <w:r>
        <w:t>L’hémorragie externe est le plus souvent d’origine traumatique (coup, chute, couteau, balle…), plus rarement médicale (rupture de</w:t>
      </w:r>
      <w:r>
        <w:rPr>
          <w:spacing w:val="-3"/>
        </w:rPr>
        <w:t xml:space="preserve"> </w:t>
      </w:r>
      <w:r>
        <w:t>varices).</w:t>
      </w:r>
    </w:p>
    <w:p w:rsidR="00564E71" w:rsidRDefault="00FC5DD9">
      <w:pPr>
        <w:pStyle w:val="Corpsdetexte"/>
        <w:spacing w:before="8"/>
        <w:ind w:left="0"/>
        <w:rPr>
          <w:sz w:val="29"/>
        </w:rPr>
      </w:pPr>
      <w:r>
        <w:pict>
          <v:shape id="_x0000_s1277" style="position:absolute;margin-left:55.2pt;margin-top:20.55pt;width:231.8pt;height:.1pt;z-index:-25162137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w:t>
      </w:r>
      <w:r>
        <w:rPr>
          <w:color w:val="7E7E7E"/>
          <w:spacing w:val="-16"/>
        </w:rPr>
        <w:t xml:space="preserve"> </w:t>
      </w:r>
      <w:r>
        <w:rPr>
          <w:color w:val="7E7E7E"/>
        </w:rPr>
        <w:t>Conséquences</w:t>
      </w:r>
    </w:p>
    <w:p w:rsidR="00564E71" w:rsidRDefault="00FC5DD9">
      <w:pPr>
        <w:pStyle w:val="Corpsdetexte"/>
        <w:spacing w:before="122"/>
        <w:ind w:left="212" w:right="38"/>
        <w:jc w:val="both"/>
      </w:pPr>
      <w:r>
        <w:t>Sous l’effet d’une hémorragie, la quantité de sang de l’organisme diminue.</w:t>
      </w:r>
    </w:p>
    <w:p w:rsidR="00564E71" w:rsidRDefault="00FC5DD9">
      <w:pPr>
        <w:pStyle w:val="Corpsdetexte"/>
        <w:spacing w:before="119"/>
        <w:ind w:left="212" w:right="39"/>
        <w:jc w:val="both"/>
      </w:pPr>
      <w:r>
        <w:t xml:space="preserve">Dans un premier </w:t>
      </w:r>
      <w:r>
        <w:t>temps, la fréquence cardiaque augmente pour compenser cette perte et maintenir un débit et une pression suffisante dans les vaisseaux afin d’assurer la distribution de sang à l’organisme.</w:t>
      </w:r>
    </w:p>
    <w:p w:rsidR="00564E71" w:rsidRDefault="00FC5DD9">
      <w:pPr>
        <w:pStyle w:val="Corpsdetexte"/>
        <w:spacing w:before="120"/>
        <w:ind w:left="212" w:right="40"/>
        <w:jc w:val="both"/>
      </w:pPr>
      <w:r>
        <w:t>Dans un deuxième temps, si le saignement n’est pas arrêté, la pressi</w:t>
      </w:r>
      <w:r>
        <w:t>on sanguine s’effondre, le débit diminue et une détresse circulatoire apparaît. Elle peut provoquer un « désamorçage de la pompe » et un arrêt du cœur.</w:t>
      </w:r>
    </w:p>
    <w:p w:rsidR="00564E71" w:rsidRDefault="00FC5DD9">
      <w:pPr>
        <w:pStyle w:val="Corpsdetexte"/>
        <w:spacing w:before="119"/>
        <w:ind w:left="212" w:right="40"/>
        <w:jc w:val="both"/>
      </w:pPr>
      <w:r>
        <w:t>Une hémorragie externe menace immédiatement ou à très court terme la vie d’une victime.</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32"/>
        <w:jc w:val="both"/>
      </w:pPr>
      <w:r>
        <w:t>L’hémorr</w:t>
      </w:r>
      <w:r>
        <w:t>agie externe est, le plus souvent, évidente et constatée dès le début du bilan d’urgence vitale.</w:t>
      </w:r>
    </w:p>
    <w:p w:rsidR="00564E71" w:rsidRDefault="00FC5DD9">
      <w:pPr>
        <w:pStyle w:val="Corpsdetexte"/>
        <w:spacing w:before="119"/>
        <w:ind w:left="212" w:right="529"/>
        <w:jc w:val="both"/>
      </w:pPr>
      <w:r>
        <w:t>Parfois, elle est découverte lors de la recherche de lésions traumatiques au cours du bilan complémentaire. En effet, l’hémorragie peut être temporairement mas</w:t>
      </w:r>
      <w:r>
        <w:t>quée par la position de la victime ou un vêtement particulier (manteau, blouson).</w:t>
      </w:r>
    </w:p>
    <w:p w:rsidR="00564E71" w:rsidRDefault="00FC5DD9">
      <w:pPr>
        <w:pStyle w:val="Corpsdetexte"/>
        <w:spacing w:before="118"/>
        <w:ind w:left="212" w:right="529"/>
        <w:jc w:val="both"/>
      </w:pPr>
      <w:r>
        <w:t>L’hémorragie externe doit être différenciée d’un saignement minime, peu abondant, dû à une écorchure, une éraflure ou une abrasion cutanée, qui lui s’arrête spontanément.</w:t>
      </w:r>
    </w:p>
    <w:p w:rsidR="00564E71" w:rsidRDefault="00FC5DD9">
      <w:pPr>
        <w:pStyle w:val="Corpsdetexte"/>
        <w:spacing w:before="9"/>
        <w:ind w:left="0"/>
        <w:rPr>
          <w:sz w:val="29"/>
        </w:rPr>
      </w:pPr>
      <w:r>
        <w:pict>
          <v:shape id="_x0000_s1276" style="position:absolute;margin-left:308.35pt;margin-top:20.65pt;width:231.8pt;height:.1pt;z-index:-251620352;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pPr>
      <w:r>
        <w:rPr>
          <w:color w:val="7E7E7E"/>
        </w:rPr>
        <w:t>Principe de l’action de secours</w:t>
      </w:r>
    </w:p>
    <w:p w:rsidR="00564E71" w:rsidRDefault="00FC5DD9">
      <w:pPr>
        <w:pStyle w:val="Corpsdetexte"/>
        <w:spacing w:before="124"/>
        <w:ind w:left="212"/>
      </w:pPr>
      <w:r>
        <w:t>L’action de secours doit permettre :</w:t>
      </w:r>
    </w:p>
    <w:p w:rsidR="00564E71" w:rsidRDefault="00FC5DD9">
      <w:pPr>
        <w:pStyle w:val="Paragraphedeliste"/>
        <w:numPr>
          <w:ilvl w:val="0"/>
          <w:numId w:val="11"/>
        </w:numPr>
        <w:tabs>
          <w:tab w:val="left" w:pos="495"/>
          <w:tab w:val="left" w:pos="496"/>
          <w:tab w:val="left" w:pos="1437"/>
          <w:tab w:val="left" w:pos="2963"/>
          <w:tab w:val="left" w:pos="4219"/>
        </w:tabs>
        <w:spacing w:before="55" w:line="213" w:lineRule="auto"/>
        <w:ind w:right="716"/>
        <w:jc w:val="left"/>
        <w:rPr>
          <w:rFonts w:ascii="Arial Black" w:hAnsi="Arial Black"/>
          <w:sz w:val="20"/>
        </w:rPr>
      </w:pPr>
      <w:r>
        <w:rPr>
          <w:position w:val="2"/>
          <w:sz w:val="20"/>
        </w:rPr>
        <w:t>d’arrêter</w:t>
      </w:r>
      <w:r>
        <w:rPr>
          <w:position w:val="2"/>
          <w:sz w:val="20"/>
        </w:rPr>
        <w:tab/>
        <w:t>immédiatement</w:t>
      </w:r>
      <w:r>
        <w:rPr>
          <w:position w:val="2"/>
          <w:sz w:val="20"/>
        </w:rPr>
        <w:tab/>
        <w:t>l’hémorragie</w:t>
      </w:r>
      <w:r>
        <w:rPr>
          <w:position w:val="2"/>
          <w:sz w:val="20"/>
        </w:rPr>
        <w:tab/>
      </w:r>
      <w:r>
        <w:rPr>
          <w:spacing w:val="-4"/>
          <w:position w:val="2"/>
          <w:sz w:val="20"/>
        </w:rPr>
        <w:t>pour</w:t>
      </w:r>
      <w:r>
        <w:rPr>
          <w:spacing w:val="-4"/>
          <w:sz w:val="20"/>
        </w:rPr>
        <w:t xml:space="preserve"> </w:t>
      </w:r>
      <w:r>
        <w:rPr>
          <w:sz w:val="20"/>
        </w:rPr>
        <w:t>limiter la perte de sang</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de rechercher une détresse circulatoire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5"/>
        <w:jc w:val="left"/>
        <w:rPr>
          <w:rFonts w:ascii="Arial Black" w:hAnsi="Arial Black"/>
          <w:sz w:val="20"/>
        </w:rPr>
      </w:pPr>
      <w:r>
        <w:rPr>
          <w:position w:val="2"/>
          <w:sz w:val="20"/>
        </w:rPr>
        <w:t>de prendre les mesures nécessaires pour limiter</w:t>
      </w:r>
      <w:r>
        <w:rPr>
          <w:sz w:val="20"/>
        </w:rPr>
        <w:t xml:space="preserve"> ses</w:t>
      </w:r>
      <w:r>
        <w:rPr>
          <w:spacing w:val="-2"/>
          <w:sz w:val="20"/>
        </w:rPr>
        <w:t xml:space="preserve"> </w:t>
      </w:r>
      <w:r>
        <w:rPr>
          <w:sz w:val="20"/>
        </w:rPr>
        <w:t>conséquences.</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H 05</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Hémorragie</w:t>
      </w:r>
      <w:r>
        <w:rPr>
          <w:color w:val="62B1DE"/>
          <w:spacing w:val="-2"/>
          <w:u w:color="62B1DE"/>
        </w:rPr>
        <w:t xml:space="preserve"> </w:t>
      </w:r>
      <w:r>
        <w:rPr>
          <w:color w:val="62B1DE"/>
          <w:u w:color="62B1DE"/>
        </w:rPr>
        <w:t>externe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6"/>
          <w:tab w:val="left" w:pos="497"/>
        </w:tabs>
        <w:spacing w:before="117" w:line="213" w:lineRule="auto"/>
        <w:ind w:right="41"/>
        <w:jc w:val="left"/>
        <w:rPr>
          <w:rFonts w:ascii="Arial Black" w:hAnsi="Arial Black"/>
          <w:sz w:val="20"/>
        </w:rPr>
      </w:pPr>
      <w:r>
        <w:rPr>
          <w:position w:val="2"/>
          <w:sz w:val="20"/>
        </w:rPr>
        <w:t>se protéger les mains par des gants à usage</w:t>
      </w:r>
      <w:r>
        <w:rPr>
          <w:sz w:val="20"/>
        </w:rPr>
        <w:t xml:space="preserve"> unique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arrêter immédiatement l’hémorragie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écarter les vêtements si nécessaires</w:t>
      </w:r>
      <w:r>
        <w:rPr>
          <w:spacing w:val="-2"/>
          <w:position w:val="2"/>
          <w:sz w:val="20"/>
        </w:rPr>
        <w:t xml:space="preserve"> </w:t>
      </w:r>
      <w:r>
        <w:rPr>
          <w:position w:val="2"/>
          <w:sz w:val="20"/>
        </w:rPr>
        <w:t>;</w:t>
      </w:r>
    </w:p>
    <w:p w:rsidR="00564E71" w:rsidRDefault="00FC5DD9">
      <w:pPr>
        <w:pStyle w:val="Paragraphedeliste"/>
        <w:numPr>
          <w:ilvl w:val="1"/>
          <w:numId w:val="11"/>
        </w:numPr>
        <w:tabs>
          <w:tab w:val="left" w:pos="922"/>
        </w:tabs>
        <w:spacing w:before="77" w:line="228" w:lineRule="auto"/>
        <w:ind w:right="40" w:hanging="360"/>
        <w:rPr>
          <w:rFonts w:ascii="Arial Black" w:hAnsi="Arial Black"/>
          <w:sz w:val="20"/>
        </w:rPr>
      </w:pPr>
      <w:r>
        <w:rPr>
          <w:position w:val="2"/>
          <w:sz w:val="20"/>
        </w:rPr>
        <w:t>réaliser une compression manuelle en</w:t>
      </w:r>
      <w:r>
        <w:rPr>
          <w:sz w:val="20"/>
        </w:rPr>
        <w:t xml:space="preserve"> l’absence</w:t>
      </w:r>
      <w:r>
        <w:rPr>
          <w:spacing w:val="-9"/>
          <w:sz w:val="20"/>
        </w:rPr>
        <w:t xml:space="preserve"> </w:t>
      </w:r>
      <w:r>
        <w:rPr>
          <w:sz w:val="20"/>
        </w:rPr>
        <w:t>de</w:t>
      </w:r>
      <w:r>
        <w:rPr>
          <w:spacing w:val="-9"/>
          <w:sz w:val="20"/>
        </w:rPr>
        <w:t xml:space="preserve"> </w:t>
      </w:r>
      <w:r>
        <w:rPr>
          <w:sz w:val="20"/>
        </w:rPr>
        <w:t>corps</w:t>
      </w:r>
      <w:r>
        <w:rPr>
          <w:spacing w:val="-9"/>
          <w:sz w:val="20"/>
        </w:rPr>
        <w:t xml:space="preserve"> </w:t>
      </w:r>
      <w:r>
        <w:rPr>
          <w:sz w:val="20"/>
        </w:rPr>
        <w:t>étranger,</w:t>
      </w:r>
      <w:r>
        <w:rPr>
          <w:spacing w:val="-6"/>
          <w:sz w:val="20"/>
        </w:rPr>
        <w:t xml:space="preserve"> </w:t>
      </w:r>
      <w:r>
        <w:rPr>
          <w:sz w:val="20"/>
        </w:rPr>
        <w:t>quelle</w:t>
      </w:r>
      <w:r>
        <w:rPr>
          <w:spacing w:val="-9"/>
          <w:sz w:val="20"/>
        </w:rPr>
        <w:t xml:space="preserve"> </w:t>
      </w:r>
      <w:r>
        <w:rPr>
          <w:sz w:val="20"/>
        </w:rPr>
        <w:t>que</w:t>
      </w:r>
      <w:r>
        <w:rPr>
          <w:spacing w:val="-9"/>
          <w:sz w:val="20"/>
        </w:rPr>
        <w:t xml:space="preserve"> </w:t>
      </w:r>
      <w:r>
        <w:rPr>
          <w:sz w:val="20"/>
        </w:rPr>
        <w:t>soit</w:t>
      </w:r>
      <w:r>
        <w:rPr>
          <w:spacing w:val="-8"/>
          <w:sz w:val="20"/>
        </w:rPr>
        <w:t xml:space="preserve"> </w:t>
      </w:r>
      <w:r>
        <w:rPr>
          <w:sz w:val="20"/>
        </w:rPr>
        <w:t>la localisation de la plaie</w:t>
      </w:r>
      <w:r>
        <w:rPr>
          <w:spacing w:val="-2"/>
          <w:sz w:val="20"/>
        </w:rPr>
        <w:t xml:space="preserve"> </w:t>
      </w:r>
      <w:r>
        <w:rPr>
          <w:sz w:val="20"/>
        </w:rPr>
        <w:t>;</w:t>
      </w:r>
    </w:p>
    <w:p w:rsidR="00564E71" w:rsidRDefault="00FC5DD9">
      <w:pPr>
        <w:pStyle w:val="Paragraphedeliste"/>
        <w:numPr>
          <w:ilvl w:val="1"/>
          <w:numId w:val="11"/>
        </w:numPr>
        <w:tabs>
          <w:tab w:val="left" w:pos="922"/>
        </w:tabs>
        <w:spacing w:before="104" w:line="232" w:lineRule="auto"/>
        <w:ind w:right="38" w:hanging="360"/>
        <w:rPr>
          <w:rFonts w:ascii="Arial Black" w:hAnsi="Arial Black"/>
        </w:rPr>
      </w:pPr>
      <w:r>
        <w:rPr>
          <w:b/>
          <w:position w:val="2"/>
          <w:sz w:val="20"/>
        </w:rPr>
        <w:t>si</w:t>
      </w:r>
      <w:r>
        <w:rPr>
          <w:b/>
          <w:spacing w:val="-11"/>
          <w:position w:val="2"/>
          <w:sz w:val="20"/>
        </w:rPr>
        <w:t xml:space="preserve"> </w:t>
      </w:r>
      <w:r>
        <w:rPr>
          <w:b/>
          <w:position w:val="2"/>
          <w:sz w:val="20"/>
        </w:rPr>
        <w:t>la</w:t>
      </w:r>
      <w:r>
        <w:rPr>
          <w:b/>
          <w:spacing w:val="-10"/>
          <w:position w:val="2"/>
          <w:sz w:val="20"/>
        </w:rPr>
        <w:t xml:space="preserve"> </w:t>
      </w:r>
      <w:r>
        <w:rPr>
          <w:b/>
          <w:position w:val="2"/>
          <w:sz w:val="20"/>
        </w:rPr>
        <w:t>compression</w:t>
      </w:r>
      <w:r>
        <w:rPr>
          <w:b/>
          <w:spacing w:val="-9"/>
          <w:position w:val="2"/>
          <w:sz w:val="20"/>
        </w:rPr>
        <w:t xml:space="preserve"> </w:t>
      </w:r>
      <w:r>
        <w:rPr>
          <w:b/>
          <w:position w:val="2"/>
          <w:sz w:val="20"/>
        </w:rPr>
        <w:t>directe</w:t>
      </w:r>
      <w:r>
        <w:rPr>
          <w:position w:val="2"/>
          <w:sz w:val="20"/>
        </w:rPr>
        <w:t>,</w:t>
      </w:r>
      <w:r>
        <w:rPr>
          <w:spacing w:val="-10"/>
          <w:position w:val="2"/>
          <w:sz w:val="20"/>
        </w:rPr>
        <w:t xml:space="preserve"> </w:t>
      </w:r>
      <w:r>
        <w:rPr>
          <w:position w:val="2"/>
          <w:sz w:val="20"/>
        </w:rPr>
        <w:t>par</w:t>
      </w:r>
      <w:r>
        <w:rPr>
          <w:spacing w:val="-13"/>
          <w:position w:val="2"/>
          <w:sz w:val="20"/>
        </w:rPr>
        <w:t xml:space="preserve"> </w:t>
      </w:r>
      <w:r>
        <w:rPr>
          <w:position w:val="2"/>
          <w:sz w:val="20"/>
        </w:rPr>
        <w:t>le</w:t>
      </w:r>
      <w:r>
        <w:rPr>
          <w:spacing w:val="-11"/>
          <w:position w:val="2"/>
          <w:sz w:val="20"/>
        </w:rPr>
        <w:t xml:space="preserve"> </w:t>
      </w:r>
      <w:r>
        <w:rPr>
          <w:position w:val="2"/>
          <w:sz w:val="20"/>
        </w:rPr>
        <w:t>secouriste</w:t>
      </w:r>
      <w:r>
        <w:rPr>
          <w:spacing w:val="-10"/>
          <w:position w:val="2"/>
          <w:sz w:val="20"/>
        </w:rPr>
        <w:t xml:space="preserve"> </w:t>
      </w:r>
      <w:r>
        <w:rPr>
          <w:position w:val="2"/>
          <w:sz w:val="20"/>
        </w:rPr>
        <w:t>ou</w:t>
      </w:r>
      <w:r>
        <w:rPr>
          <w:sz w:val="20"/>
        </w:rPr>
        <w:t xml:space="preserve"> la victime, au niveau d’un membre </w:t>
      </w:r>
      <w:r>
        <w:rPr>
          <w:b/>
          <w:sz w:val="20"/>
        </w:rPr>
        <w:t xml:space="preserve">est inefficace ou impossible </w:t>
      </w:r>
      <w:r>
        <w:rPr>
          <w:sz w:val="20"/>
        </w:rPr>
        <w:t>(victime qui présente de nombreuses lésions, plusieurs victimes, accès à la plaie impossible) ou</w:t>
      </w:r>
      <w:r>
        <w:rPr>
          <w:spacing w:val="37"/>
          <w:sz w:val="20"/>
        </w:rPr>
        <w:t xml:space="preserve"> </w:t>
      </w:r>
      <w:r>
        <w:rPr>
          <w:sz w:val="20"/>
        </w:rPr>
        <w:t>dans</w:t>
      </w:r>
    </w:p>
    <w:p w:rsidR="00564E71" w:rsidRDefault="00FC5DD9">
      <w:pPr>
        <w:pStyle w:val="Corpsdetexte"/>
        <w:ind w:left="921" w:right="38"/>
        <w:jc w:val="both"/>
      </w:pPr>
      <w:r>
        <w:t>certaines sit</w:t>
      </w:r>
      <w:r>
        <w:t xml:space="preserve">uations (catastrophes, théâtres d’opérations militaires ou situations apparentées, situation d’isolement) </w:t>
      </w:r>
      <w:r>
        <w:rPr>
          <w:b/>
        </w:rPr>
        <w:t>mettre en place un garrot</w:t>
      </w:r>
      <w:r>
        <w:t>.</w:t>
      </w:r>
    </w:p>
    <w:p w:rsidR="00564E71" w:rsidRDefault="00FC5DD9">
      <w:pPr>
        <w:pStyle w:val="Corpsdetexte"/>
        <w:spacing w:before="59"/>
        <w:ind w:left="921" w:right="38"/>
        <w:jc w:val="both"/>
      </w:pPr>
      <w:r>
        <w:t>Dans</w:t>
      </w:r>
      <w:r>
        <w:rPr>
          <w:spacing w:val="-10"/>
        </w:rPr>
        <w:t xml:space="preserve"> </w:t>
      </w:r>
      <w:r>
        <w:t>ce</w:t>
      </w:r>
      <w:r>
        <w:rPr>
          <w:spacing w:val="-10"/>
        </w:rPr>
        <w:t xml:space="preserve"> </w:t>
      </w:r>
      <w:r>
        <w:t>cas,</w:t>
      </w:r>
      <w:r>
        <w:rPr>
          <w:spacing w:val="-9"/>
        </w:rPr>
        <w:t xml:space="preserve"> </w:t>
      </w:r>
      <w:r>
        <w:t>noter</w:t>
      </w:r>
      <w:r>
        <w:rPr>
          <w:spacing w:val="-9"/>
        </w:rPr>
        <w:t xml:space="preserve"> </w:t>
      </w:r>
      <w:r>
        <w:t>l’heure</w:t>
      </w:r>
      <w:r>
        <w:rPr>
          <w:spacing w:val="-10"/>
        </w:rPr>
        <w:t xml:space="preserve"> </w:t>
      </w:r>
      <w:r>
        <w:t>de</w:t>
      </w:r>
      <w:r>
        <w:rPr>
          <w:spacing w:val="-8"/>
        </w:rPr>
        <w:t xml:space="preserve"> </w:t>
      </w:r>
      <w:r>
        <w:t>mise</w:t>
      </w:r>
      <w:r>
        <w:rPr>
          <w:spacing w:val="-10"/>
        </w:rPr>
        <w:t xml:space="preserve"> </w:t>
      </w:r>
      <w:r>
        <w:t>en</w:t>
      </w:r>
      <w:r>
        <w:rPr>
          <w:spacing w:val="-8"/>
        </w:rPr>
        <w:t xml:space="preserve"> </w:t>
      </w:r>
      <w:r>
        <w:t>place</w:t>
      </w:r>
      <w:r>
        <w:rPr>
          <w:spacing w:val="-10"/>
        </w:rPr>
        <w:t xml:space="preserve"> </w:t>
      </w:r>
      <w:r>
        <w:t xml:space="preserve">du garrot pour la communiquer à l’équipe qui assurera le relais de la prise en </w:t>
      </w:r>
      <w:r>
        <w:t>charge de la victime.</w:t>
      </w:r>
    </w:p>
    <w:p w:rsidR="00564E71" w:rsidRDefault="00FC5DD9">
      <w:pPr>
        <w:pStyle w:val="Titre5"/>
        <w:numPr>
          <w:ilvl w:val="1"/>
          <w:numId w:val="11"/>
        </w:numPr>
        <w:tabs>
          <w:tab w:val="left" w:pos="922"/>
        </w:tabs>
        <w:spacing w:before="120" w:line="211" w:lineRule="auto"/>
        <w:ind w:right="41" w:hanging="360"/>
        <w:jc w:val="both"/>
        <w:rPr>
          <w:rFonts w:ascii="Arial Black" w:hAnsi="Arial Black"/>
          <w:b w:val="0"/>
        </w:rPr>
      </w:pPr>
      <w:r>
        <w:rPr>
          <w:position w:val="2"/>
        </w:rPr>
        <w:t>si</w:t>
      </w:r>
      <w:r>
        <w:rPr>
          <w:spacing w:val="-8"/>
          <w:position w:val="2"/>
        </w:rPr>
        <w:t xml:space="preserve"> </w:t>
      </w:r>
      <w:r>
        <w:rPr>
          <w:position w:val="2"/>
        </w:rPr>
        <w:t>la</w:t>
      </w:r>
      <w:r>
        <w:rPr>
          <w:spacing w:val="-5"/>
          <w:position w:val="2"/>
        </w:rPr>
        <w:t xml:space="preserve"> </w:t>
      </w:r>
      <w:r>
        <w:rPr>
          <w:position w:val="2"/>
        </w:rPr>
        <w:t>compression</w:t>
      </w:r>
      <w:r>
        <w:rPr>
          <w:spacing w:val="-4"/>
          <w:position w:val="2"/>
        </w:rPr>
        <w:t xml:space="preserve"> </w:t>
      </w:r>
      <w:r>
        <w:rPr>
          <w:position w:val="2"/>
        </w:rPr>
        <w:t>directe</w:t>
      </w:r>
      <w:r>
        <w:rPr>
          <w:spacing w:val="-7"/>
          <w:position w:val="2"/>
        </w:rPr>
        <w:t xml:space="preserve"> </w:t>
      </w:r>
      <w:r>
        <w:rPr>
          <w:position w:val="2"/>
        </w:rPr>
        <w:t>est</w:t>
      </w:r>
      <w:r>
        <w:rPr>
          <w:spacing w:val="-7"/>
          <w:position w:val="2"/>
        </w:rPr>
        <w:t xml:space="preserve"> </w:t>
      </w:r>
      <w:r>
        <w:rPr>
          <w:position w:val="2"/>
        </w:rPr>
        <w:t>efficace,</w:t>
      </w:r>
      <w:r>
        <w:rPr>
          <w:spacing w:val="-6"/>
          <w:position w:val="2"/>
        </w:rPr>
        <w:t xml:space="preserve"> </w:t>
      </w:r>
      <w:r>
        <w:rPr>
          <w:position w:val="2"/>
        </w:rPr>
        <w:t>mettre</w:t>
      </w:r>
      <w:r>
        <w:t xml:space="preserve"> en place un pansement compressif</w:t>
      </w:r>
      <w:r>
        <w:rPr>
          <w:b w:val="0"/>
        </w:rPr>
        <w:t>:</w:t>
      </w:r>
    </w:p>
    <w:p w:rsidR="00564E71" w:rsidRDefault="00FC5DD9">
      <w:pPr>
        <w:pStyle w:val="Paragraphedeliste"/>
        <w:numPr>
          <w:ilvl w:val="2"/>
          <w:numId w:val="11"/>
        </w:numPr>
        <w:tabs>
          <w:tab w:val="left" w:pos="1243"/>
        </w:tabs>
        <w:spacing w:before="111" w:line="228" w:lineRule="auto"/>
        <w:ind w:right="140" w:hanging="180"/>
        <w:rPr>
          <w:sz w:val="20"/>
        </w:rPr>
      </w:pPr>
      <w:r>
        <w:rPr>
          <w:b/>
          <w:position w:val="2"/>
          <w:sz w:val="20"/>
        </w:rPr>
        <w:t>si le pansement compressif est</w:t>
      </w:r>
      <w:r>
        <w:rPr>
          <w:b/>
          <w:sz w:val="20"/>
        </w:rPr>
        <w:t xml:space="preserve"> inefficace</w:t>
      </w:r>
      <w:r>
        <w:rPr>
          <w:sz w:val="20"/>
        </w:rPr>
        <w:t>, reprendre la compression directe et</w:t>
      </w:r>
      <w:r>
        <w:rPr>
          <w:spacing w:val="-1"/>
          <w:sz w:val="20"/>
        </w:rPr>
        <w:t xml:space="preserve"> </w:t>
      </w:r>
      <w:r>
        <w:rPr>
          <w:b/>
          <w:sz w:val="20"/>
        </w:rPr>
        <w:t>utiliser</w:t>
      </w:r>
      <w:r>
        <w:rPr>
          <w:sz w:val="20"/>
        </w:rPr>
        <w:t>:</w:t>
      </w:r>
    </w:p>
    <w:p w:rsidR="00564E71" w:rsidRDefault="00FC5DD9">
      <w:pPr>
        <w:pStyle w:val="Paragraphedeliste"/>
        <w:numPr>
          <w:ilvl w:val="3"/>
          <w:numId w:val="11"/>
        </w:numPr>
        <w:tabs>
          <w:tab w:val="left" w:pos="1406"/>
        </w:tabs>
        <w:spacing w:before="100" w:line="232" w:lineRule="auto"/>
        <w:ind w:right="139" w:hanging="164"/>
        <w:rPr>
          <w:sz w:val="20"/>
        </w:rPr>
      </w:pPr>
      <w:r>
        <w:rPr>
          <w:b/>
          <w:position w:val="2"/>
          <w:sz w:val="20"/>
        </w:rPr>
        <w:t xml:space="preserve">soit un garrot </w:t>
      </w:r>
      <w:r>
        <w:rPr>
          <w:position w:val="2"/>
          <w:sz w:val="20"/>
        </w:rPr>
        <w:t>si le saignement siège</w:t>
      </w:r>
      <w:r>
        <w:rPr>
          <w:sz w:val="20"/>
        </w:rPr>
        <w:t xml:space="preserve"> au niveau des membres supérieur ou inférieur. Cette zone est appelée communément « zone garrottable</w:t>
      </w:r>
      <w:r>
        <w:rPr>
          <w:spacing w:val="-5"/>
          <w:sz w:val="20"/>
        </w:rPr>
        <w:t xml:space="preserve"> </w:t>
      </w:r>
      <w:r>
        <w:rPr>
          <w:sz w:val="20"/>
        </w:rPr>
        <w:t>».</w:t>
      </w:r>
    </w:p>
    <w:p w:rsidR="00564E71" w:rsidRDefault="00FC5DD9">
      <w:pPr>
        <w:pStyle w:val="Paragraphedeliste"/>
        <w:numPr>
          <w:ilvl w:val="3"/>
          <w:numId w:val="11"/>
        </w:numPr>
        <w:tabs>
          <w:tab w:val="left" w:pos="1406"/>
        </w:tabs>
        <w:spacing w:before="96" w:line="235" w:lineRule="auto"/>
        <w:ind w:right="139" w:hanging="164"/>
        <w:rPr>
          <w:sz w:val="20"/>
        </w:rPr>
      </w:pPr>
      <w:r>
        <w:rPr>
          <w:b/>
          <w:position w:val="2"/>
          <w:sz w:val="20"/>
        </w:rPr>
        <w:t>soit un pansement imbibé d'une</w:t>
      </w:r>
      <w:r>
        <w:rPr>
          <w:b/>
          <w:sz w:val="20"/>
        </w:rPr>
        <w:t xml:space="preserve"> substance hémostatique</w:t>
      </w:r>
      <w:r>
        <w:rPr>
          <w:sz w:val="20"/>
        </w:rPr>
        <w:t>, maintenu par un pansement compressif,</w:t>
      </w:r>
      <w:r>
        <w:rPr>
          <w:spacing w:val="-32"/>
          <w:sz w:val="20"/>
        </w:rPr>
        <w:t xml:space="preserve"> </w:t>
      </w:r>
      <w:r>
        <w:rPr>
          <w:sz w:val="20"/>
        </w:rPr>
        <w:t>lorsque le saignement siège à la jonction des membres et du</w:t>
      </w:r>
      <w:r>
        <w:rPr>
          <w:sz w:val="20"/>
        </w:rPr>
        <w:t xml:space="preserve"> tronc (pli de l'aine, creux axillaire), au niveau des fesses, du</w:t>
      </w:r>
      <w:r>
        <w:rPr>
          <w:spacing w:val="9"/>
          <w:sz w:val="20"/>
        </w:rPr>
        <w:t xml:space="preserve"> </w:t>
      </w:r>
      <w:r>
        <w:rPr>
          <w:sz w:val="20"/>
        </w:rPr>
        <w:t>tronc,</w:t>
      </w:r>
      <w:r>
        <w:rPr>
          <w:spacing w:val="9"/>
          <w:sz w:val="20"/>
        </w:rPr>
        <w:t xml:space="preserve"> </w:t>
      </w:r>
      <w:r>
        <w:rPr>
          <w:sz w:val="20"/>
        </w:rPr>
        <w:t>du</w:t>
      </w:r>
      <w:r>
        <w:rPr>
          <w:spacing w:val="9"/>
          <w:sz w:val="20"/>
        </w:rPr>
        <w:t xml:space="preserve"> </w:t>
      </w:r>
      <w:r>
        <w:rPr>
          <w:sz w:val="20"/>
        </w:rPr>
        <w:t>cou</w:t>
      </w:r>
      <w:r>
        <w:rPr>
          <w:spacing w:val="10"/>
          <w:sz w:val="20"/>
        </w:rPr>
        <w:t xml:space="preserve"> </w:t>
      </w:r>
      <w:r>
        <w:rPr>
          <w:sz w:val="20"/>
        </w:rPr>
        <w:t>ou</w:t>
      </w:r>
      <w:r>
        <w:rPr>
          <w:spacing w:val="10"/>
          <w:sz w:val="20"/>
        </w:rPr>
        <w:t xml:space="preserve"> </w:t>
      </w:r>
      <w:r>
        <w:rPr>
          <w:sz w:val="20"/>
        </w:rPr>
        <w:t>de</w:t>
      </w:r>
      <w:r>
        <w:rPr>
          <w:spacing w:val="8"/>
          <w:sz w:val="20"/>
        </w:rPr>
        <w:t xml:space="preserve"> </w:t>
      </w:r>
      <w:r>
        <w:rPr>
          <w:sz w:val="20"/>
        </w:rPr>
        <w:t>la</w:t>
      </w:r>
      <w:r>
        <w:rPr>
          <w:spacing w:val="9"/>
          <w:sz w:val="20"/>
        </w:rPr>
        <w:t xml:space="preserve"> </w:t>
      </w:r>
      <w:r>
        <w:rPr>
          <w:sz w:val="20"/>
        </w:rPr>
        <w:t>tête.</w:t>
      </w:r>
      <w:r>
        <w:rPr>
          <w:spacing w:val="9"/>
          <w:sz w:val="20"/>
        </w:rPr>
        <w:t xml:space="preserve"> </w:t>
      </w:r>
      <w:r>
        <w:rPr>
          <w:sz w:val="20"/>
        </w:rPr>
        <w:t>Ce</w:t>
      </w:r>
      <w:r>
        <w:rPr>
          <w:spacing w:val="8"/>
          <w:sz w:val="20"/>
        </w:rPr>
        <w:t xml:space="preserve"> </w:t>
      </w:r>
      <w:r>
        <w:rPr>
          <w:sz w:val="20"/>
        </w:rPr>
        <w:t>qui</w:t>
      </w:r>
    </w:p>
    <w:p w:rsidR="00564E71" w:rsidRDefault="00FC5DD9">
      <w:pPr>
        <w:pStyle w:val="Corpsdetexte"/>
        <w:spacing w:before="3"/>
        <w:ind w:left="1406" w:right="141"/>
        <w:jc w:val="both"/>
      </w:pPr>
      <w:r>
        <w:t>correspond à la zone dite « zone non garrotable »</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w w:val="99"/>
          <w:position w:val="2"/>
          <w:sz w:val="20"/>
        </w:rPr>
        <w:br w:type="column"/>
      </w:r>
      <w:r>
        <w:rPr>
          <w:position w:val="2"/>
          <w:sz w:val="20"/>
        </w:rPr>
        <w:lastRenderedPageBreak/>
        <w:t>compléter le bilan d’urgence vitale ;</w:t>
      </w:r>
    </w:p>
    <w:p w:rsidR="00564E71" w:rsidRDefault="00FC5DD9">
      <w:pPr>
        <w:pStyle w:val="Corpsdetexte"/>
        <w:spacing w:before="33"/>
        <w:ind w:right="717"/>
        <w:jc w:val="both"/>
      </w:pPr>
      <w:r>
        <w:t>Si la victime présente des signes de détresse circulatoire, appliquer la procédure adaptée.</w:t>
      </w:r>
    </w:p>
    <w:p w:rsidR="00564E71" w:rsidRDefault="00FC5DD9">
      <w:pPr>
        <w:pStyle w:val="Paragraphedeliste"/>
        <w:numPr>
          <w:ilvl w:val="0"/>
          <w:numId w:val="11"/>
        </w:numPr>
        <w:tabs>
          <w:tab w:val="left" w:pos="496"/>
        </w:tabs>
        <w:spacing w:before="116" w:line="213" w:lineRule="auto"/>
        <w:ind w:right="714"/>
        <w:rPr>
          <w:rFonts w:ascii="Arial Black" w:hAnsi="Arial Black"/>
          <w:sz w:val="20"/>
        </w:rPr>
      </w:pPr>
      <w:r>
        <w:rPr>
          <w:position w:val="2"/>
          <w:sz w:val="20"/>
        </w:rPr>
        <w:t>transmettre le bilan d’urgence vitale, pour avis</w:t>
      </w:r>
      <w:r>
        <w:rPr>
          <w:sz w:val="20"/>
        </w:rPr>
        <w:t xml:space="preserve"> médical et appliquer les consignes reçues</w:t>
      </w:r>
      <w:r>
        <w:rPr>
          <w:spacing w:val="-3"/>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réaliser un bilan complémentaire à la recherche</w:t>
      </w:r>
      <w:r>
        <w:rPr>
          <w:sz w:val="20"/>
        </w:rPr>
        <w:t xml:space="preserve"> d’autres</w:t>
      </w:r>
      <w:r>
        <w:rPr>
          <w:spacing w:val="-11"/>
          <w:sz w:val="20"/>
        </w:rPr>
        <w:t xml:space="preserve"> </w:t>
      </w:r>
      <w:r>
        <w:rPr>
          <w:sz w:val="20"/>
        </w:rPr>
        <w:t>signes</w:t>
      </w:r>
      <w:r>
        <w:rPr>
          <w:spacing w:val="-11"/>
          <w:sz w:val="20"/>
        </w:rPr>
        <w:t xml:space="preserve"> </w:t>
      </w:r>
      <w:r>
        <w:rPr>
          <w:sz w:val="20"/>
        </w:rPr>
        <w:t>ou</w:t>
      </w:r>
      <w:r>
        <w:rPr>
          <w:spacing w:val="-9"/>
          <w:sz w:val="20"/>
        </w:rPr>
        <w:t xml:space="preserve"> </w:t>
      </w:r>
      <w:r>
        <w:rPr>
          <w:sz w:val="20"/>
        </w:rPr>
        <w:t>lési</w:t>
      </w:r>
      <w:r>
        <w:rPr>
          <w:sz w:val="20"/>
        </w:rPr>
        <w:t>ons</w:t>
      </w:r>
      <w:r>
        <w:rPr>
          <w:spacing w:val="-11"/>
          <w:sz w:val="20"/>
        </w:rPr>
        <w:t xml:space="preserve"> </w:t>
      </w:r>
      <w:r>
        <w:rPr>
          <w:sz w:val="20"/>
        </w:rPr>
        <w:t>et</w:t>
      </w:r>
      <w:r>
        <w:rPr>
          <w:spacing w:val="-9"/>
          <w:sz w:val="20"/>
        </w:rPr>
        <w:t xml:space="preserve"> </w:t>
      </w:r>
      <w:r>
        <w:rPr>
          <w:sz w:val="20"/>
        </w:rPr>
        <w:t>pratiquer</w:t>
      </w:r>
      <w:r>
        <w:rPr>
          <w:spacing w:val="-9"/>
          <w:sz w:val="20"/>
        </w:rPr>
        <w:t xml:space="preserve"> </w:t>
      </w:r>
      <w:r>
        <w:rPr>
          <w:sz w:val="20"/>
        </w:rPr>
        <w:t>les</w:t>
      </w:r>
      <w:r>
        <w:rPr>
          <w:spacing w:val="-10"/>
          <w:sz w:val="20"/>
        </w:rPr>
        <w:t xml:space="preserve"> </w:t>
      </w:r>
      <w:r>
        <w:rPr>
          <w:sz w:val="20"/>
        </w:rPr>
        <w:t>gestes</w:t>
      </w:r>
      <w:r>
        <w:rPr>
          <w:spacing w:val="-10"/>
          <w:sz w:val="20"/>
        </w:rPr>
        <w:t xml:space="preserve"> </w:t>
      </w:r>
      <w:r>
        <w:rPr>
          <w:sz w:val="20"/>
        </w:rPr>
        <w:t>de secours nécessaires</w:t>
      </w:r>
      <w:r>
        <w:rPr>
          <w:spacing w:val="-2"/>
          <w:sz w:val="20"/>
        </w:rPr>
        <w:t xml:space="preserve"> </w:t>
      </w:r>
      <w:r>
        <w:rPr>
          <w:sz w:val="20"/>
        </w:rPr>
        <w:t>;</w:t>
      </w:r>
    </w:p>
    <w:p w:rsidR="00564E71" w:rsidRDefault="00FC5DD9">
      <w:pPr>
        <w:pStyle w:val="Paragraphedeliste"/>
        <w:numPr>
          <w:ilvl w:val="0"/>
          <w:numId w:val="11"/>
        </w:numPr>
        <w:tabs>
          <w:tab w:val="left" w:pos="496"/>
        </w:tabs>
        <w:spacing w:before="109" w:line="228" w:lineRule="auto"/>
        <w:ind w:right="712"/>
        <w:rPr>
          <w:rFonts w:ascii="Arial Black" w:hAnsi="Arial Black"/>
          <w:sz w:val="20"/>
        </w:rPr>
      </w:pPr>
      <w:r>
        <w:rPr>
          <w:position w:val="2"/>
          <w:sz w:val="20"/>
        </w:rPr>
        <w:t>protéger la victime contre le froid ou les</w:t>
      </w:r>
      <w:r>
        <w:rPr>
          <w:sz w:val="20"/>
        </w:rPr>
        <w:t xml:space="preserve"> intempéries et l’isoler du sol car l’hypothermie aggrave l’état de la victime</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rassurer la victime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surveiller la victime. En particulier</w:t>
      </w:r>
      <w:r>
        <w:rPr>
          <w:spacing w:val="4"/>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716"/>
        <w:jc w:val="left"/>
        <w:rPr>
          <w:rFonts w:ascii="Arial Black" w:hAnsi="Arial Black"/>
          <w:sz w:val="20"/>
        </w:rPr>
      </w:pPr>
      <w:r>
        <w:rPr>
          <w:position w:val="2"/>
          <w:sz w:val="20"/>
        </w:rPr>
        <w:t>vérifier l’arrêt de l’hémorragie sans relâcher</w:t>
      </w:r>
      <w:r>
        <w:rPr>
          <w:sz w:val="20"/>
        </w:rPr>
        <w:t xml:space="preserve"> la compression ;</w:t>
      </w:r>
    </w:p>
    <w:p w:rsidR="00564E71" w:rsidRDefault="00FC5DD9">
      <w:pPr>
        <w:pStyle w:val="Paragraphedeliste"/>
        <w:numPr>
          <w:ilvl w:val="1"/>
          <w:numId w:val="11"/>
        </w:numPr>
        <w:tabs>
          <w:tab w:val="left" w:pos="921"/>
          <w:tab w:val="left" w:pos="922"/>
          <w:tab w:val="left" w:pos="2106"/>
          <w:tab w:val="left" w:pos="2689"/>
          <w:tab w:val="left" w:pos="3494"/>
        </w:tabs>
        <w:spacing w:before="127" w:line="211" w:lineRule="auto"/>
        <w:ind w:right="715"/>
        <w:jc w:val="left"/>
        <w:rPr>
          <w:rFonts w:ascii="Arial Black" w:hAnsi="Arial Black"/>
          <w:sz w:val="20"/>
        </w:rPr>
      </w:pPr>
      <w:r>
        <w:rPr>
          <w:position w:val="2"/>
          <w:sz w:val="20"/>
        </w:rPr>
        <w:t>rechercher</w:t>
      </w:r>
      <w:r>
        <w:rPr>
          <w:position w:val="2"/>
          <w:sz w:val="20"/>
        </w:rPr>
        <w:tab/>
        <w:t>des</w:t>
      </w:r>
      <w:r>
        <w:rPr>
          <w:position w:val="2"/>
          <w:sz w:val="20"/>
        </w:rPr>
        <w:tab/>
        <w:t>signes</w:t>
      </w:r>
      <w:r>
        <w:rPr>
          <w:position w:val="2"/>
          <w:sz w:val="20"/>
        </w:rPr>
        <w:tab/>
      </w:r>
      <w:r>
        <w:rPr>
          <w:w w:val="95"/>
          <w:position w:val="2"/>
          <w:sz w:val="20"/>
        </w:rPr>
        <w:t>d’aggravation</w:t>
      </w:r>
      <w:r>
        <w:rPr>
          <w:w w:val="95"/>
          <w:sz w:val="20"/>
        </w:rPr>
        <w:t xml:space="preserve"> </w:t>
      </w:r>
      <w:r>
        <w:rPr>
          <w:sz w:val="20"/>
        </w:rPr>
        <w:t>circulatoire.</w:t>
      </w:r>
    </w:p>
    <w:p w:rsidR="00564E71" w:rsidRDefault="00564E71">
      <w:pPr>
        <w:pStyle w:val="Corpsdetexte"/>
        <w:ind w:left="0"/>
      </w:pPr>
    </w:p>
    <w:p w:rsidR="00564E71" w:rsidRDefault="00FC5DD9">
      <w:pPr>
        <w:pStyle w:val="Corpsdetexte"/>
        <w:spacing w:before="4"/>
        <w:ind w:left="0"/>
        <w:rPr>
          <w:sz w:val="10"/>
        </w:rPr>
      </w:pPr>
      <w:r>
        <w:pict>
          <v:shape id="_x0000_s1275" style="position:absolute;margin-left:308.35pt;margin-top:8.8pt;width:231.8pt;height:.1pt;z-index:-251619328;mso-wrap-distance-left:0;mso-wrap-distance-right:0;mso-position-horizontal-relative:page" coordorigin="6167,176" coordsize="4636,0" path="m6167,176r4635,e" filled="f" strokecolor="#7e7e7e" strokeweight=".96pt">
            <v:path arrowok="t"/>
            <w10:wrap type="topAndBottom" anchorx="page"/>
          </v:shape>
        </w:pict>
      </w:r>
    </w:p>
    <w:p w:rsidR="00564E71" w:rsidRDefault="00FC5DD9">
      <w:pPr>
        <w:ind w:left="212" w:right="551"/>
        <w:jc w:val="both"/>
        <w:rPr>
          <w:sz w:val="32"/>
        </w:rPr>
      </w:pPr>
      <w:r>
        <w:rPr>
          <w:color w:val="7E7E7E"/>
          <w:sz w:val="32"/>
        </w:rPr>
        <w:t>Cas particulier : fracture ouverte et corps étranger</w:t>
      </w:r>
    </w:p>
    <w:p w:rsidR="00564E71" w:rsidRDefault="00FC5DD9">
      <w:pPr>
        <w:pStyle w:val="Corpsdetexte"/>
        <w:spacing w:before="122"/>
        <w:ind w:left="212" w:right="531"/>
        <w:jc w:val="both"/>
      </w:pPr>
      <w:r>
        <w:t>Si la victime présente une fracture ouverte, avec un morceau d’os visible ou si la plaie qui saigne contient un corps étranger visible :</w:t>
      </w:r>
    </w:p>
    <w:p w:rsidR="00564E71" w:rsidRDefault="00FC5DD9">
      <w:pPr>
        <w:pStyle w:val="Paragraphedeliste"/>
        <w:numPr>
          <w:ilvl w:val="0"/>
          <w:numId w:val="11"/>
        </w:numPr>
        <w:tabs>
          <w:tab w:val="left" w:pos="496"/>
        </w:tabs>
        <w:spacing w:before="44" w:line="228" w:lineRule="auto"/>
        <w:ind w:right="716"/>
        <w:rPr>
          <w:rFonts w:ascii="Arial Black" w:hAnsi="Arial Black"/>
          <w:sz w:val="20"/>
        </w:rPr>
      </w:pPr>
      <w:r>
        <w:rPr>
          <w:position w:val="2"/>
          <w:sz w:val="20"/>
        </w:rPr>
        <w:t>ne</w:t>
      </w:r>
      <w:r>
        <w:rPr>
          <w:spacing w:val="-7"/>
          <w:position w:val="2"/>
          <w:sz w:val="20"/>
        </w:rPr>
        <w:t xml:space="preserve"> </w:t>
      </w:r>
      <w:r>
        <w:rPr>
          <w:position w:val="2"/>
          <w:sz w:val="20"/>
        </w:rPr>
        <w:t>toucher</w:t>
      </w:r>
      <w:r>
        <w:rPr>
          <w:spacing w:val="-6"/>
          <w:position w:val="2"/>
          <w:sz w:val="20"/>
        </w:rPr>
        <w:t xml:space="preserve"> </w:t>
      </w:r>
      <w:r>
        <w:rPr>
          <w:position w:val="2"/>
          <w:sz w:val="20"/>
        </w:rPr>
        <w:t>ni</w:t>
      </w:r>
      <w:r>
        <w:rPr>
          <w:spacing w:val="-7"/>
          <w:position w:val="2"/>
          <w:sz w:val="20"/>
        </w:rPr>
        <w:t xml:space="preserve"> </w:t>
      </w:r>
      <w:r>
        <w:rPr>
          <w:position w:val="2"/>
          <w:sz w:val="20"/>
        </w:rPr>
        <w:t>au</w:t>
      </w:r>
      <w:r>
        <w:rPr>
          <w:spacing w:val="-6"/>
          <w:position w:val="2"/>
          <w:sz w:val="20"/>
        </w:rPr>
        <w:t xml:space="preserve"> </w:t>
      </w:r>
      <w:r>
        <w:rPr>
          <w:position w:val="2"/>
          <w:sz w:val="20"/>
        </w:rPr>
        <w:t>morceau</w:t>
      </w:r>
      <w:r>
        <w:rPr>
          <w:spacing w:val="-5"/>
          <w:position w:val="2"/>
          <w:sz w:val="20"/>
        </w:rPr>
        <w:t xml:space="preserve"> </w:t>
      </w:r>
      <w:r>
        <w:rPr>
          <w:position w:val="2"/>
          <w:sz w:val="20"/>
        </w:rPr>
        <w:t>d’os</w:t>
      </w:r>
      <w:r>
        <w:rPr>
          <w:spacing w:val="-7"/>
          <w:position w:val="2"/>
          <w:sz w:val="20"/>
        </w:rPr>
        <w:t xml:space="preserve"> </w:t>
      </w:r>
      <w:r>
        <w:rPr>
          <w:position w:val="2"/>
          <w:sz w:val="20"/>
        </w:rPr>
        <w:t>ni</w:t>
      </w:r>
      <w:r>
        <w:rPr>
          <w:spacing w:val="-7"/>
          <w:position w:val="2"/>
          <w:sz w:val="20"/>
        </w:rPr>
        <w:t xml:space="preserve"> </w:t>
      </w:r>
      <w:r>
        <w:rPr>
          <w:position w:val="2"/>
          <w:sz w:val="20"/>
        </w:rPr>
        <w:t>au</w:t>
      </w:r>
      <w:r>
        <w:rPr>
          <w:spacing w:val="-5"/>
          <w:position w:val="2"/>
          <w:sz w:val="20"/>
        </w:rPr>
        <w:t xml:space="preserve"> </w:t>
      </w:r>
      <w:r>
        <w:rPr>
          <w:position w:val="2"/>
          <w:sz w:val="20"/>
        </w:rPr>
        <w:t>corps</w:t>
      </w:r>
      <w:r>
        <w:rPr>
          <w:spacing w:val="-8"/>
          <w:position w:val="2"/>
          <w:sz w:val="20"/>
        </w:rPr>
        <w:t xml:space="preserve"> </w:t>
      </w:r>
      <w:r>
        <w:rPr>
          <w:position w:val="2"/>
          <w:sz w:val="20"/>
        </w:rPr>
        <w:t>étranger</w:t>
      </w:r>
      <w:r>
        <w:rPr>
          <w:sz w:val="20"/>
        </w:rPr>
        <w:t xml:space="preserve"> car</w:t>
      </w:r>
      <w:r>
        <w:rPr>
          <w:spacing w:val="-9"/>
          <w:sz w:val="20"/>
        </w:rPr>
        <w:t xml:space="preserve"> </w:t>
      </w:r>
      <w:r>
        <w:rPr>
          <w:sz w:val="20"/>
        </w:rPr>
        <w:t>leur</w:t>
      </w:r>
      <w:r>
        <w:rPr>
          <w:spacing w:val="-9"/>
          <w:sz w:val="20"/>
        </w:rPr>
        <w:t xml:space="preserve"> </w:t>
      </w:r>
      <w:r>
        <w:rPr>
          <w:sz w:val="20"/>
        </w:rPr>
        <w:t>présence</w:t>
      </w:r>
      <w:r>
        <w:rPr>
          <w:spacing w:val="-10"/>
          <w:sz w:val="20"/>
        </w:rPr>
        <w:t xml:space="preserve"> </w:t>
      </w:r>
      <w:r>
        <w:rPr>
          <w:sz w:val="20"/>
        </w:rPr>
        <w:t>peut</w:t>
      </w:r>
      <w:r>
        <w:rPr>
          <w:spacing w:val="-9"/>
          <w:sz w:val="20"/>
        </w:rPr>
        <w:t xml:space="preserve"> </w:t>
      </w:r>
      <w:r>
        <w:rPr>
          <w:sz w:val="20"/>
        </w:rPr>
        <w:t>limiter</w:t>
      </w:r>
      <w:r>
        <w:rPr>
          <w:spacing w:val="-7"/>
          <w:sz w:val="20"/>
        </w:rPr>
        <w:t xml:space="preserve"> </w:t>
      </w:r>
      <w:r>
        <w:rPr>
          <w:sz w:val="20"/>
        </w:rPr>
        <w:t>le</w:t>
      </w:r>
      <w:r>
        <w:rPr>
          <w:spacing w:val="-11"/>
          <w:sz w:val="20"/>
        </w:rPr>
        <w:t xml:space="preserve"> </w:t>
      </w:r>
      <w:r>
        <w:rPr>
          <w:sz w:val="20"/>
        </w:rPr>
        <w:t>saignement</w:t>
      </w:r>
      <w:r>
        <w:rPr>
          <w:spacing w:val="-8"/>
          <w:sz w:val="20"/>
        </w:rPr>
        <w:t xml:space="preserve"> </w:t>
      </w:r>
      <w:r>
        <w:rPr>
          <w:sz w:val="20"/>
        </w:rPr>
        <w:t>et</w:t>
      </w:r>
      <w:r>
        <w:rPr>
          <w:spacing w:val="-9"/>
          <w:sz w:val="20"/>
        </w:rPr>
        <w:t xml:space="preserve"> </w:t>
      </w:r>
      <w:r>
        <w:rPr>
          <w:sz w:val="20"/>
        </w:rPr>
        <w:t>leur mobilisation po</w:t>
      </w:r>
      <w:r>
        <w:rPr>
          <w:sz w:val="20"/>
        </w:rPr>
        <w:t>urrait aggraver la lésion</w:t>
      </w:r>
      <w:r>
        <w:rPr>
          <w:spacing w:val="2"/>
          <w:sz w:val="20"/>
        </w:rPr>
        <w:t xml:space="preserve"> </w:t>
      </w:r>
      <w:r>
        <w:rPr>
          <w:sz w:val="20"/>
        </w:rPr>
        <w:t>;</w:t>
      </w:r>
    </w:p>
    <w:p w:rsidR="00564E71" w:rsidRDefault="00FC5DD9">
      <w:pPr>
        <w:pStyle w:val="Corpsdetexte"/>
        <w:spacing w:before="120"/>
        <w:ind w:left="212" w:right="531"/>
        <w:jc w:val="both"/>
      </w:pPr>
      <w:r>
        <w:t>Si le saignement reste important et massif, réaliser la pose d’un garrot.</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H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Hémorragies</w:t>
      </w:r>
      <w:r>
        <w:rPr>
          <w:color w:val="7E7E7E"/>
          <w:spacing w:val="-6"/>
          <w:u w:color="7E7E7E"/>
        </w:rPr>
        <w:t xml:space="preserve"> </w:t>
      </w:r>
      <w:r>
        <w:rPr>
          <w:color w:val="7E7E7E"/>
          <w:u w:color="7E7E7E"/>
        </w:rPr>
        <w:t>extériorisées</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0"/>
        <w:jc w:val="both"/>
      </w:pPr>
      <w:r>
        <w:t>L’hémorragie</w:t>
      </w:r>
      <w:r>
        <w:rPr>
          <w:spacing w:val="-9"/>
        </w:rPr>
        <w:t xml:space="preserve"> </w:t>
      </w:r>
      <w:r>
        <w:t>extériorisée</w:t>
      </w:r>
      <w:r>
        <w:rPr>
          <w:spacing w:val="-9"/>
        </w:rPr>
        <w:t xml:space="preserve"> </w:t>
      </w:r>
      <w:r>
        <w:t>est</w:t>
      </w:r>
      <w:r>
        <w:rPr>
          <w:spacing w:val="-5"/>
        </w:rPr>
        <w:t xml:space="preserve"> </w:t>
      </w:r>
      <w:r>
        <w:t>un</w:t>
      </w:r>
      <w:r>
        <w:rPr>
          <w:spacing w:val="-8"/>
        </w:rPr>
        <w:t xml:space="preserve"> </w:t>
      </w:r>
      <w:r>
        <w:t>épanchement</w:t>
      </w:r>
      <w:r>
        <w:rPr>
          <w:spacing w:val="-7"/>
        </w:rPr>
        <w:t xml:space="preserve"> </w:t>
      </w:r>
      <w:r>
        <w:t>de</w:t>
      </w:r>
      <w:r>
        <w:rPr>
          <w:spacing w:val="-9"/>
        </w:rPr>
        <w:t xml:space="preserve"> </w:t>
      </w:r>
      <w:r>
        <w:t>sang</w:t>
      </w:r>
      <w:r>
        <w:rPr>
          <w:spacing w:val="-9"/>
        </w:rPr>
        <w:t xml:space="preserve"> </w:t>
      </w:r>
      <w:r>
        <w:t>à l’intérieur de l’organisme qui s’extériorise par un orifice naturel (oreille, nez, bouche, voies urinaires, anus, vagin).</w:t>
      </w:r>
    </w:p>
    <w:p w:rsidR="00564E71" w:rsidRDefault="00FC5DD9">
      <w:pPr>
        <w:pStyle w:val="Corpsdetexte"/>
        <w:spacing w:before="6"/>
        <w:ind w:left="0"/>
        <w:rPr>
          <w:sz w:val="29"/>
        </w:rPr>
      </w:pPr>
      <w:r>
        <w:pict>
          <v:shape id="_x0000_s1274" style="position:absolute;margin-left:55.2pt;margin-top:20.45pt;width:231.8pt;height:.1pt;z-index:-251618304;mso-wrap-distance-left:0;mso-wrap-distance-right:0;mso-position-horizontal-relative:page" coordorigin="1104,409" coordsize="4636,0" path="m1104,409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right="39"/>
        <w:jc w:val="both"/>
      </w:pPr>
      <w:r>
        <w:t>L’hémorragie extériorisée peut être d’origine traumatique (traumatisme du crâne, du thorax…) mais aussi d’origine médicale.</w:t>
      </w:r>
    </w:p>
    <w:p w:rsidR="00564E71" w:rsidRDefault="00FC5DD9">
      <w:pPr>
        <w:pStyle w:val="Corpsdetexte"/>
        <w:spacing w:before="6"/>
        <w:ind w:left="0"/>
        <w:rPr>
          <w:sz w:val="29"/>
        </w:rPr>
      </w:pPr>
      <w:r>
        <w:pict>
          <v:shape id="_x0000_s1273" style="position:absolute;margin-left:55.2pt;margin-top:20.45pt;width:231.8pt;height:.1pt;z-index:-251617280;mso-wrap-distance-left:0;mso-wrap-distance-right:0;mso-position-horizontal-relative:page" coordorigin="1104,409" coordsize="4636,0" path="m1104,409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38"/>
        <w:jc w:val="both"/>
      </w:pPr>
      <w:r>
        <w:t>Sous l’effet d’une hémorragie, la quantité de sang de l’organisme diminue.</w:t>
      </w:r>
    </w:p>
    <w:p w:rsidR="00564E71" w:rsidRDefault="00FC5DD9">
      <w:pPr>
        <w:pStyle w:val="Corpsdetexte"/>
        <w:spacing w:before="117"/>
        <w:ind w:left="212" w:right="39"/>
        <w:jc w:val="both"/>
      </w:pPr>
      <w:r>
        <w:t>Dans un premier temps, la fréque</w:t>
      </w:r>
      <w:r>
        <w:t>nce cardiaque augmente pour compenser cette perte et maintenir un débit et une pression suffisante dans les vaisseaux afin d’assurer la distribution de sang à l’organisme.</w:t>
      </w:r>
    </w:p>
    <w:p w:rsidR="00564E71" w:rsidRDefault="00FC5DD9">
      <w:pPr>
        <w:pStyle w:val="Corpsdetexte"/>
        <w:spacing w:before="120"/>
        <w:ind w:left="212" w:right="40"/>
        <w:jc w:val="both"/>
      </w:pPr>
      <w:r>
        <w:t>Dans un deuxième temps, si le saignement n’est pas arrêté, la pression sanguine s’ef</w:t>
      </w:r>
      <w:r>
        <w:t>fondre, le débit diminue et une détresse circulatoire apparaît. Elle peut provoquer un « désamorçage de la pompe » et un arrêt du cœur.</w:t>
      </w:r>
    </w:p>
    <w:p w:rsidR="00564E71" w:rsidRDefault="00FC5DD9">
      <w:pPr>
        <w:pStyle w:val="Corpsdetexte"/>
        <w:spacing w:before="121"/>
        <w:ind w:left="212" w:right="41"/>
        <w:jc w:val="both"/>
      </w:pPr>
      <w:r>
        <w:t>Une hémorragie extériorisée menace immédiatement ou à très court terme la vie d’une victime. Malheureusement certaines h</w:t>
      </w:r>
      <w:r>
        <w:t>émorragies extériorisées ne peuvent pas être arrêtées par des gestes de secours habituels.</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31"/>
        <w:jc w:val="both"/>
      </w:pPr>
      <w:r>
        <w:t>Ce saignement, lorsqu’il se situe au niveau du nez ou du conduit de l’oreille peut être le signe d’une fracture du crâne.</w:t>
      </w:r>
    </w:p>
    <w:p w:rsidR="00564E71" w:rsidRDefault="00FC5DD9">
      <w:pPr>
        <w:pStyle w:val="Corpsdetexte"/>
        <w:spacing w:before="120"/>
        <w:ind w:left="212" w:right="531"/>
        <w:jc w:val="both"/>
      </w:pPr>
      <w:r>
        <w:t>Par la bouche, il est le plus souve</w:t>
      </w:r>
      <w:r>
        <w:t>nt lié à des crachats ou des vomissements.</w:t>
      </w:r>
    </w:p>
    <w:p w:rsidR="00564E71" w:rsidRDefault="00FC5DD9">
      <w:pPr>
        <w:pStyle w:val="Corpsdetexte"/>
        <w:spacing w:before="119"/>
        <w:ind w:left="212" w:right="533"/>
        <w:jc w:val="both"/>
      </w:pPr>
      <w:r>
        <w:t>Dans les autres cas, il s’agit d’une perte de sang inhabituelle, émanant des voies :</w:t>
      </w:r>
    </w:p>
    <w:p w:rsidR="00564E71" w:rsidRDefault="00FC5DD9">
      <w:pPr>
        <w:pStyle w:val="Paragraphedeliste"/>
        <w:numPr>
          <w:ilvl w:val="0"/>
          <w:numId w:val="11"/>
        </w:numPr>
        <w:tabs>
          <w:tab w:val="left" w:pos="496"/>
        </w:tabs>
        <w:spacing w:before="55" w:line="213" w:lineRule="auto"/>
        <w:ind w:right="714"/>
        <w:rPr>
          <w:rFonts w:ascii="Arial Black" w:hAnsi="Arial Black"/>
          <w:sz w:val="20"/>
        </w:rPr>
      </w:pPr>
      <w:r>
        <w:rPr>
          <w:position w:val="2"/>
          <w:sz w:val="20"/>
        </w:rPr>
        <w:t>urinaires : émission de sang ou d’urine teintée de</w:t>
      </w:r>
      <w:r>
        <w:rPr>
          <w:sz w:val="20"/>
        </w:rPr>
        <w:t xml:space="preserve"> sang</w:t>
      </w:r>
      <w:r>
        <w:rPr>
          <w:spacing w:val="-1"/>
          <w:sz w:val="20"/>
        </w:rPr>
        <w:t xml:space="preserve"> </w:t>
      </w:r>
      <w:r>
        <w:rPr>
          <w:sz w:val="20"/>
        </w:rPr>
        <w:t>;</w:t>
      </w:r>
    </w:p>
    <w:p w:rsidR="00564E71" w:rsidRDefault="00FC5DD9">
      <w:pPr>
        <w:pStyle w:val="Paragraphedeliste"/>
        <w:numPr>
          <w:ilvl w:val="0"/>
          <w:numId w:val="11"/>
        </w:numPr>
        <w:tabs>
          <w:tab w:val="left" w:pos="496"/>
        </w:tabs>
        <w:spacing w:before="101"/>
        <w:rPr>
          <w:rFonts w:ascii="Arial Black" w:hAnsi="Arial Black"/>
          <w:sz w:val="20"/>
        </w:rPr>
      </w:pPr>
      <w:r>
        <w:rPr>
          <w:position w:val="2"/>
          <w:sz w:val="20"/>
        </w:rPr>
        <w:t>anale : sang dans les selles ou saignement isolé</w:t>
      </w:r>
      <w:r>
        <w:rPr>
          <w:spacing w:val="-6"/>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3"/>
        <w:rPr>
          <w:rFonts w:ascii="Arial Black" w:hAnsi="Arial Black"/>
          <w:sz w:val="20"/>
        </w:rPr>
      </w:pPr>
      <w:r>
        <w:rPr>
          <w:position w:val="2"/>
          <w:sz w:val="20"/>
        </w:rPr>
        <w:t>vaginale : règles anormalement abondantes ou</w:t>
      </w:r>
      <w:r>
        <w:rPr>
          <w:sz w:val="20"/>
        </w:rPr>
        <w:t xml:space="preserve"> saignement inattendu.</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528"/>
        <w:jc w:val="both"/>
      </w:pPr>
      <w:r>
        <w:t>Quelle que soit son origine, ce saignement peut être le premier signe d’une maladie ou d’un traumatisme qu’il importe de traiter sans retard.</w:t>
      </w:r>
    </w:p>
    <w:p w:rsidR="00564E71" w:rsidRDefault="00FC5DD9">
      <w:pPr>
        <w:pStyle w:val="Corpsdetexte"/>
        <w:spacing w:before="8"/>
        <w:ind w:left="0"/>
        <w:rPr>
          <w:sz w:val="29"/>
        </w:rPr>
      </w:pPr>
      <w:r>
        <w:pict>
          <v:shape id="_x0000_s1272" style="position:absolute;margin-left:308.35pt;margin-top:20.55pt;width:231.8pt;height:.1pt;z-index:-251616256;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Principe de l’action de secours</w:t>
      </w:r>
    </w:p>
    <w:p w:rsidR="00564E71" w:rsidRDefault="00FC5DD9">
      <w:pPr>
        <w:pStyle w:val="Corpsdetexte"/>
        <w:spacing w:before="124"/>
        <w:ind w:left="212" w:right="530"/>
        <w:jc w:val="both"/>
      </w:pPr>
      <w:r>
        <w:t>L’action de secours doit permettre de limiter les conséquences du saignement.</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H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Hémorragie extériorisée par la</w:t>
      </w:r>
      <w:r>
        <w:rPr>
          <w:color w:val="62B1DE"/>
          <w:spacing w:val="-11"/>
          <w:u w:color="62B1DE"/>
        </w:rPr>
        <w:t xml:space="preserve"> </w:t>
      </w:r>
      <w:r>
        <w:rPr>
          <w:color w:val="62B1DE"/>
          <w:u w:color="62B1DE"/>
        </w:rPr>
        <w:t>bouche</w:t>
      </w:r>
      <w:r>
        <w:rPr>
          <w:color w:val="62B1DE"/>
          <w:u w:color="62B1DE"/>
        </w:rPr>
        <w:tab/>
      </w:r>
    </w:p>
    <w:p w:rsidR="00564E71" w:rsidRDefault="00564E71">
      <w:pPr>
        <w:pStyle w:val="Corpsdetexte"/>
        <w:spacing w:before="6"/>
        <w:ind w:left="0"/>
        <w:rPr>
          <w:sz w:val="16"/>
        </w:rPr>
      </w:pPr>
    </w:p>
    <w:p w:rsidR="00564E71" w:rsidRDefault="00FC5DD9">
      <w:pPr>
        <w:pStyle w:val="Paragraphedeliste"/>
        <w:numPr>
          <w:ilvl w:val="0"/>
          <w:numId w:val="11"/>
        </w:numPr>
        <w:tabs>
          <w:tab w:val="left" w:pos="497"/>
        </w:tabs>
        <w:spacing w:before="101" w:line="230" w:lineRule="auto"/>
        <w:ind w:right="5773"/>
        <w:rPr>
          <w:rFonts w:ascii="Arial Black" w:hAnsi="Arial Black"/>
          <w:sz w:val="20"/>
        </w:rPr>
      </w:pPr>
      <w:r>
        <w:rPr>
          <w:position w:val="2"/>
          <w:sz w:val="20"/>
        </w:rPr>
        <w:t>allonger la victime en position horizontale sur le</w:t>
      </w:r>
      <w:r>
        <w:rPr>
          <w:sz w:val="20"/>
        </w:rPr>
        <w:t xml:space="preserve"> côté ou l’installer en position demi-assise si elle ne supporte pas d’être allongée ou présente des signes de détresse respiratoire</w:t>
      </w:r>
      <w:r>
        <w:rPr>
          <w:spacing w:val="-3"/>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compléter le bilan d’urgence vitale</w:t>
      </w:r>
      <w:r>
        <w:rPr>
          <w:spacing w:val="1"/>
          <w:position w:val="2"/>
          <w:sz w:val="20"/>
        </w:rPr>
        <w:t xml:space="preserve"> </w:t>
      </w:r>
      <w:r>
        <w:rPr>
          <w:position w:val="2"/>
          <w:sz w:val="20"/>
        </w:rPr>
        <w:t>;</w:t>
      </w:r>
    </w:p>
    <w:p w:rsidR="00564E71" w:rsidRDefault="00FC5DD9">
      <w:pPr>
        <w:pStyle w:val="Corpsdetexte"/>
        <w:spacing w:before="33"/>
        <w:ind w:right="5527"/>
      </w:pPr>
      <w:r>
        <w:t>Si elle présente des signes de détresse circulatoire, appliquer la conduite à tenir adaptée.</w:t>
      </w:r>
    </w:p>
    <w:p w:rsidR="00564E71" w:rsidRDefault="00FC5DD9">
      <w:pPr>
        <w:pStyle w:val="Paragraphedeliste"/>
        <w:numPr>
          <w:ilvl w:val="0"/>
          <w:numId w:val="11"/>
        </w:numPr>
        <w:tabs>
          <w:tab w:val="left" w:pos="496"/>
          <w:tab w:val="left" w:pos="497"/>
        </w:tabs>
        <w:spacing w:before="116" w:line="213" w:lineRule="auto"/>
        <w:ind w:right="5779"/>
        <w:jc w:val="left"/>
        <w:rPr>
          <w:rFonts w:ascii="Arial Black" w:hAnsi="Arial Black"/>
          <w:sz w:val="20"/>
        </w:rPr>
      </w:pPr>
      <w:r>
        <w:rPr>
          <w:position w:val="2"/>
          <w:sz w:val="20"/>
        </w:rPr>
        <w:t>demander</w:t>
      </w:r>
      <w:r>
        <w:rPr>
          <w:spacing w:val="-7"/>
          <w:position w:val="2"/>
          <w:sz w:val="20"/>
        </w:rPr>
        <w:t xml:space="preserve"> </w:t>
      </w:r>
      <w:r>
        <w:rPr>
          <w:position w:val="2"/>
          <w:sz w:val="20"/>
        </w:rPr>
        <w:t>un</w:t>
      </w:r>
      <w:r>
        <w:rPr>
          <w:spacing w:val="-6"/>
          <w:position w:val="2"/>
          <w:sz w:val="20"/>
        </w:rPr>
        <w:t xml:space="preserve"> </w:t>
      </w:r>
      <w:r>
        <w:rPr>
          <w:position w:val="2"/>
          <w:sz w:val="20"/>
        </w:rPr>
        <w:t>avis</w:t>
      </w:r>
      <w:r>
        <w:rPr>
          <w:spacing w:val="-6"/>
          <w:position w:val="2"/>
          <w:sz w:val="20"/>
        </w:rPr>
        <w:t xml:space="preserve"> </w:t>
      </w:r>
      <w:r>
        <w:rPr>
          <w:position w:val="2"/>
          <w:sz w:val="20"/>
        </w:rPr>
        <w:t>médical</w:t>
      </w:r>
      <w:r>
        <w:rPr>
          <w:spacing w:val="-7"/>
          <w:position w:val="2"/>
          <w:sz w:val="20"/>
        </w:rPr>
        <w:t xml:space="preserve"> </w:t>
      </w:r>
      <w:r>
        <w:rPr>
          <w:position w:val="2"/>
          <w:sz w:val="20"/>
        </w:rPr>
        <w:t>en</w:t>
      </w:r>
      <w:r>
        <w:rPr>
          <w:spacing w:val="-4"/>
          <w:position w:val="2"/>
          <w:sz w:val="20"/>
        </w:rPr>
        <w:t xml:space="preserve"> </w:t>
      </w:r>
      <w:r>
        <w:rPr>
          <w:position w:val="2"/>
          <w:sz w:val="20"/>
        </w:rPr>
        <w:t>transmettant</w:t>
      </w:r>
      <w:r>
        <w:rPr>
          <w:spacing w:val="-5"/>
          <w:position w:val="2"/>
          <w:sz w:val="20"/>
        </w:rPr>
        <w:t xml:space="preserve"> </w:t>
      </w:r>
      <w:r>
        <w:rPr>
          <w:position w:val="2"/>
          <w:sz w:val="20"/>
        </w:rPr>
        <w:t>le</w:t>
      </w:r>
      <w:r>
        <w:rPr>
          <w:spacing w:val="-9"/>
          <w:position w:val="2"/>
          <w:sz w:val="20"/>
        </w:rPr>
        <w:t xml:space="preserve"> </w:t>
      </w:r>
      <w:r>
        <w:rPr>
          <w:position w:val="2"/>
          <w:sz w:val="20"/>
        </w:rPr>
        <w:t>bilan</w:t>
      </w:r>
      <w:r>
        <w:rPr>
          <w:sz w:val="20"/>
        </w:rPr>
        <w:t xml:space="preserve"> d’urgence vitale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poursuivre le bilan complémentaire ;</w:t>
      </w:r>
    </w:p>
    <w:p w:rsidR="00564E71" w:rsidRDefault="00564E71">
      <w:pPr>
        <w:rPr>
          <w:rFonts w:ascii="Arial Black" w:hAnsi="Arial Black"/>
          <w:sz w:val="20"/>
        </w:rPr>
        <w:sectPr w:rsidR="00564E71" w:rsidSect="00174B65">
          <w:pgSz w:w="11910" w:h="16840"/>
          <w:pgMar w:top="112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H 03</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Hémorragie extériorisée par le</w:t>
      </w:r>
      <w:r>
        <w:rPr>
          <w:color w:val="62B1DE"/>
          <w:spacing w:val="-7"/>
          <w:u w:color="62B1DE"/>
        </w:rPr>
        <w:t xml:space="preserve"> </w:t>
      </w:r>
      <w:r>
        <w:rPr>
          <w:color w:val="62B1DE"/>
          <w:u w:color="62B1DE"/>
        </w:rPr>
        <w:t>nez</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ind w:right="887"/>
      </w:pPr>
      <w:r>
        <w:rPr>
          <w:color w:val="7E7E7E"/>
        </w:rPr>
        <w:t>Saignement spontané ou consécutif à un choc minime</w:t>
      </w:r>
    </w:p>
    <w:p w:rsidR="00564E71" w:rsidRDefault="00FC5DD9">
      <w:pPr>
        <w:pStyle w:val="Paragraphedeliste"/>
        <w:numPr>
          <w:ilvl w:val="0"/>
          <w:numId w:val="11"/>
        </w:numPr>
        <w:tabs>
          <w:tab w:val="left" w:pos="496"/>
          <w:tab w:val="left" w:pos="497"/>
        </w:tabs>
        <w:spacing w:before="158" w:line="213" w:lineRule="auto"/>
        <w:ind w:right="221"/>
        <w:jc w:val="left"/>
        <w:rPr>
          <w:rFonts w:ascii="Arial Black" w:hAnsi="Arial Black"/>
          <w:sz w:val="20"/>
        </w:rPr>
      </w:pPr>
      <w:r>
        <w:rPr>
          <w:position w:val="2"/>
          <w:sz w:val="20"/>
        </w:rPr>
        <w:t>placer la victime en position assise, tête penchée</w:t>
      </w:r>
      <w:r>
        <w:rPr>
          <w:sz w:val="20"/>
        </w:rPr>
        <w:t xml:space="preserve"> en avant, pour éviter qu’elle n’avale son sang</w:t>
      </w:r>
      <w:r>
        <w:rPr>
          <w:spacing w:val="-6"/>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demander à la victime de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se moucher fortement</w:t>
      </w:r>
      <w:r>
        <w:rPr>
          <w:position w:val="2"/>
          <w:sz w:val="20"/>
          <w:vertAlign w:val="superscript"/>
        </w:rPr>
        <w:t>11</w:t>
      </w:r>
      <w:r>
        <w:rPr>
          <w:position w:val="2"/>
          <w:sz w:val="20"/>
        </w:rPr>
        <w:t xml:space="preserve"> puis</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line="269" w:lineRule="exact"/>
        <w:jc w:val="left"/>
        <w:rPr>
          <w:rFonts w:ascii="Arial Black" w:hAnsi="Arial Black"/>
          <w:sz w:val="20"/>
        </w:rPr>
      </w:pPr>
      <w:r>
        <w:rPr>
          <w:position w:val="2"/>
          <w:sz w:val="20"/>
        </w:rPr>
        <w:t>se comprimer immédiatement les</w:t>
      </w:r>
      <w:r>
        <w:rPr>
          <w:spacing w:val="22"/>
          <w:position w:val="2"/>
          <w:sz w:val="20"/>
        </w:rPr>
        <w:t xml:space="preserve"> </w:t>
      </w:r>
      <w:r>
        <w:rPr>
          <w:position w:val="2"/>
          <w:sz w:val="20"/>
        </w:rPr>
        <w:t xml:space="preserve">narines </w:t>
      </w:r>
      <w:r>
        <w:rPr>
          <w:position w:val="2"/>
          <w:sz w:val="20"/>
          <w:vertAlign w:val="superscript"/>
        </w:rPr>
        <w:t>12</w:t>
      </w:r>
    </w:p>
    <w:p w:rsidR="00564E71" w:rsidRDefault="00FC5DD9">
      <w:pPr>
        <w:pStyle w:val="Corpsdetexte"/>
        <w:spacing w:line="231" w:lineRule="exact"/>
        <w:ind w:left="921"/>
      </w:pPr>
      <w:r>
        <w:t>avec le pouce et l’index durant dix minutes ;</w:t>
      </w:r>
    </w:p>
    <w:p w:rsidR="00564E71" w:rsidRDefault="00FC5DD9">
      <w:pPr>
        <w:pStyle w:val="Paragraphedeliste"/>
        <w:numPr>
          <w:ilvl w:val="1"/>
          <w:numId w:val="11"/>
        </w:numPr>
        <w:tabs>
          <w:tab w:val="left" w:pos="921"/>
          <w:tab w:val="left" w:pos="922"/>
        </w:tabs>
        <w:spacing w:before="93"/>
        <w:jc w:val="left"/>
        <w:rPr>
          <w:rFonts w:ascii="Arial Black" w:hAnsi="Arial Black"/>
          <w:sz w:val="20"/>
        </w:rPr>
      </w:pPr>
      <w:r>
        <w:rPr>
          <w:position w:val="2"/>
          <w:sz w:val="20"/>
        </w:rPr>
        <w:t>respirer par la bouche, sans</w:t>
      </w:r>
      <w:r>
        <w:rPr>
          <w:spacing w:val="-2"/>
          <w:position w:val="2"/>
          <w:sz w:val="20"/>
        </w:rPr>
        <w:t xml:space="preserve"> </w:t>
      </w:r>
      <w:r>
        <w:rPr>
          <w:position w:val="2"/>
          <w:sz w:val="20"/>
        </w:rPr>
        <w:t>parler.</w:t>
      </w:r>
    </w:p>
    <w:p w:rsidR="00564E71" w:rsidRDefault="00564E71">
      <w:pPr>
        <w:pStyle w:val="Corpsdetexte"/>
        <w:spacing w:before="8"/>
        <w:ind w:left="0"/>
        <w:rPr>
          <w:sz w:val="34"/>
        </w:rPr>
      </w:pPr>
    </w:p>
    <w:p w:rsidR="00564E71" w:rsidRDefault="00FC5DD9">
      <w:pPr>
        <w:pStyle w:val="Corpsdetexte"/>
        <w:ind w:left="212"/>
      </w:pPr>
      <w:r>
        <w:t>Si le saignement ne s’arrête pas au bout de dix minutes, demander un avis médical.</w:t>
      </w:r>
    </w:p>
    <w:p w:rsidR="00564E71" w:rsidRDefault="00FC5DD9">
      <w:pPr>
        <w:pStyle w:val="Titre2"/>
        <w:spacing w:before="35"/>
      </w:pPr>
      <w:r>
        <w:br w:type="column"/>
      </w:r>
      <w:r>
        <w:rPr>
          <w:color w:val="7E7E7E"/>
        </w:rPr>
        <w:lastRenderedPageBreak/>
        <w:t>Consécutif à une chute</w:t>
      </w:r>
    </w:p>
    <w:p w:rsidR="00564E71" w:rsidRDefault="00FC5DD9">
      <w:pPr>
        <w:pStyle w:val="Paragraphedeliste"/>
        <w:numPr>
          <w:ilvl w:val="0"/>
          <w:numId w:val="11"/>
        </w:numPr>
        <w:tabs>
          <w:tab w:val="left" w:pos="495"/>
          <w:tab w:val="left" w:pos="496"/>
          <w:tab w:val="left" w:pos="1477"/>
          <w:tab w:val="left" w:pos="1823"/>
          <w:tab w:val="left" w:pos="2745"/>
          <w:tab w:val="left" w:pos="3042"/>
          <w:tab w:val="left" w:pos="3633"/>
          <w:tab w:val="left" w:pos="4399"/>
        </w:tabs>
        <w:spacing w:before="157" w:line="213" w:lineRule="auto"/>
        <w:ind w:right="711"/>
        <w:jc w:val="left"/>
        <w:rPr>
          <w:rFonts w:ascii="Arial Black" w:hAnsi="Arial Black"/>
          <w:sz w:val="20"/>
        </w:rPr>
      </w:pPr>
      <w:r>
        <w:rPr>
          <w:position w:val="2"/>
          <w:sz w:val="20"/>
        </w:rPr>
        <w:t>appliquer</w:t>
      </w:r>
      <w:r>
        <w:rPr>
          <w:position w:val="2"/>
          <w:sz w:val="20"/>
        </w:rPr>
        <w:tab/>
        <w:t>la</w:t>
      </w:r>
      <w:r>
        <w:rPr>
          <w:position w:val="2"/>
          <w:sz w:val="20"/>
        </w:rPr>
        <w:tab/>
        <w:t>conduite</w:t>
      </w:r>
      <w:r>
        <w:rPr>
          <w:position w:val="2"/>
          <w:sz w:val="20"/>
        </w:rPr>
        <w:tab/>
        <w:t>à</w:t>
      </w:r>
      <w:r>
        <w:rPr>
          <w:position w:val="2"/>
          <w:sz w:val="20"/>
        </w:rPr>
        <w:tab/>
        <w:t>tenir</w:t>
      </w:r>
      <w:r>
        <w:rPr>
          <w:position w:val="2"/>
          <w:sz w:val="20"/>
        </w:rPr>
        <w:tab/>
        <w:t>devant</w:t>
      </w:r>
      <w:r>
        <w:rPr>
          <w:position w:val="2"/>
          <w:sz w:val="20"/>
        </w:rPr>
        <w:tab/>
      </w:r>
      <w:r>
        <w:rPr>
          <w:spacing w:val="-8"/>
          <w:position w:val="2"/>
          <w:sz w:val="20"/>
        </w:rPr>
        <w:t>un</w:t>
      </w:r>
      <w:r>
        <w:rPr>
          <w:spacing w:val="-8"/>
          <w:sz w:val="20"/>
        </w:rPr>
        <w:t xml:space="preserve"> </w:t>
      </w:r>
      <w:r>
        <w:rPr>
          <w:sz w:val="20"/>
        </w:rPr>
        <w:t>traumatisme de la</w:t>
      </w:r>
      <w:r>
        <w:rPr>
          <w:spacing w:val="-1"/>
          <w:sz w:val="20"/>
        </w:rPr>
        <w:t xml:space="preserve"> </w:t>
      </w:r>
      <w:r>
        <w:rPr>
          <w:sz w:val="20"/>
        </w:rPr>
        <w:t>face.</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rPr>
          <w:sz w:val="13"/>
        </w:rPr>
      </w:pPr>
    </w:p>
    <w:p w:rsidR="00564E71" w:rsidRDefault="00FC5DD9">
      <w:pPr>
        <w:pStyle w:val="Corpsdetexte"/>
        <w:spacing w:line="20" w:lineRule="exact"/>
        <w:ind w:left="206"/>
        <w:rPr>
          <w:sz w:val="2"/>
        </w:rPr>
      </w:pPr>
      <w:r>
        <w:rPr>
          <w:sz w:val="2"/>
        </w:rPr>
      </w:r>
      <w:r>
        <w:rPr>
          <w:sz w:val="2"/>
        </w:rPr>
        <w:pict>
          <v:group id="_x0000_s1270" style="width:144.05pt;height:.6pt;mso-position-horizontal-relative:char;mso-position-vertical-relative:line" coordsize="2881,12">
            <v:line id="_x0000_s1271" style="position:absolute" from="0,6" to="2881,6" strokeweight=".6pt"/>
            <w10:anchorlock/>
          </v:group>
        </w:pict>
      </w:r>
    </w:p>
    <w:p w:rsidR="00564E71" w:rsidRDefault="00564E71">
      <w:pPr>
        <w:pStyle w:val="Corpsdetexte"/>
        <w:spacing w:before="2"/>
        <w:ind w:left="0"/>
        <w:rPr>
          <w:sz w:val="9"/>
        </w:rPr>
      </w:pPr>
    </w:p>
    <w:p w:rsidR="00564E71" w:rsidRDefault="00FC5DD9">
      <w:pPr>
        <w:pStyle w:val="Paragraphedeliste"/>
        <w:numPr>
          <w:ilvl w:val="0"/>
          <w:numId w:val="9"/>
        </w:numPr>
        <w:tabs>
          <w:tab w:val="left" w:pos="497"/>
        </w:tabs>
        <w:spacing w:before="68"/>
        <w:ind w:right="5593"/>
        <w:rPr>
          <w:sz w:val="16"/>
        </w:rPr>
      </w:pPr>
      <w:r>
        <w:rPr>
          <w:color w:val="424242"/>
          <w:sz w:val="16"/>
        </w:rPr>
        <w:t>Le fait de se moucher avec vigueur est important dans l’efficacité du geste, afin de permettre l’évacuation des caillots de</w:t>
      </w:r>
      <w:r>
        <w:rPr>
          <w:color w:val="424242"/>
          <w:spacing w:val="-13"/>
          <w:sz w:val="16"/>
        </w:rPr>
        <w:t xml:space="preserve"> </w:t>
      </w:r>
      <w:r>
        <w:rPr>
          <w:color w:val="424242"/>
          <w:sz w:val="16"/>
        </w:rPr>
        <w:t>sang.</w:t>
      </w:r>
    </w:p>
    <w:p w:rsidR="00564E71" w:rsidRDefault="00FC5DD9">
      <w:pPr>
        <w:pStyle w:val="Paragraphedeliste"/>
        <w:numPr>
          <w:ilvl w:val="0"/>
          <w:numId w:val="9"/>
        </w:numPr>
        <w:tabs>
          <w:tab w:val="left" w:pos="497"/>
        </w:tabs>
        <w:spacing w:before="80"/>
        <w:ind w:right="5592"/>
        <w:rPr>
          <w:sz w:val="16"/>
        </w:rPr>
      </w:pPr>
      <w:r>
        <w:rPr>
          <w:color w:val="424242"/>
          <w:sz w:val="16"/>
        </w:rPr>
        <w:t xml:space="preserve">La compression du nez doit intervenir rapidement pour éviter </w:t>
      </w:r>
      <w:r>
        <w:rPr>
          <w:color w:val="424242"/>
          <w:sz w:val="16"/>
        </w:rPr>
        <w:t>qu’un caillot ne se</w:t>
      </w:r>
      <w:r>
        <w:rPr>
          <w:color w:val="424242"/>
          <w:spacing w:val="-6"/>
          <w:sz w:val="16"/>
        </w:rPr>
        <w:t xml:space="preserve"> </w:t>
      </w:r>
      <w:r>
        <w:rPr>
          <w:color w:val="424242"/>
          <w:sz w:val="16"/>
        </w:rPr>
        <w:t>reforme.</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04 O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spacing w:line="240" w:lineRule="auto"/>
        <w:ind w:right="502"/>
        <w:rPr>
          <w:u w:val="none"/>
        </w:rPr>
      </w:pPr>
      <w:r>
        <w:rPr>
          <w:color w:val="7E7E7E"/>
          <w:u w:val="none"/>
        </w:rPr>
        <w:t xml:space="preserve">Obstruction aiguë des voies aériennes par un </w:t>
      </w:r>
      <w:r>
        <w:rPr>
          <w:color w:val="7E7E7E"/>
          <w:u w:color="7E7E7E"/>
        </w:rPr>
        <w:t>corps étranger</w:t>
      </w:r>
      <w:r>
        <w:rPr>
          <w:color w:val="7E7E7E"/>
          <w:u w:color="7E7E7E"/>
        </w:rPr>
        <w:tab/>
      </w:r>
    </w:p>
    <w:p w:rsidR="00564E71" w:rsidRDefault="00564E71">
      <w:pPr>
        <w:pStyle w:val="Corpsdetexte"/>
        <w:spacing w:before="11"/>
        <w:ind w:left="0"/>
        <w:rPr>
          <w:sz w:val="17"/>
        </w:rPr>
      </w:pPr>
    </w:p>
    <w:p w:rsidR="00564E71" w:rsidRDefault="00564E71">
      <w:pPr>
        <w:rPr>
          <w:sz w:val="17"/>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8"/>
        <w:jc w:val="both"/>
      </w:pPr>
      <w:r>
        <w:t>L’obstruction des voies aériennes (OVA) par un corps étranger est la gêne ou l'empêchement brutal des mouvements de l’air entre l’extérieur et les poumons. Elle est qualifiée :</w:t>
      </w:r>
    </w:p>
    <w:p w:rsidR="00564E71" w:rsidRDefault="00FC5DD9">
      <w:pPr>
        <w:pStyle w:val="Paragraphedeliste"/>
        <w:numPr>
          <w:ilvl w:val="0"/>
          <w:numId w:val="11"/>
        </w:numPr>
        <w:tabs>
          <w:tab w:val="left" w:pos="497"/>
        </w:tabs>
        <w:spacing w:before="54" w:line="213" w:lineRule="auto"/>
        <w:ind w:right="224"/>
        <w:rPr>
          <w:rFonts w:ascii="Arial Black" w:hAnsi="Arial Black"/>
          <w:sz w:val="20"/>
        </w:rPr>
      </w:pPr>
      <w:r>
        <w:rPr>
          <w:position w:val="2"/>
          <w:sz w:val="20"/>
        </w:rPr>
        <w:t>d’obstruction partielle, lorsque la respiration reste</w:t>
      </w:r>
      <w:r>
        <w:rPr>
          <w:sz w:val="20"/>
        </w:rPr>
        <w:t xml:space="preserve"> efficace.</w:t>
      </w:r>
    </w:p>
    <w:p w:rsidR="00564E71" w:rsidRDefault="00FC5DD9">
      <w:pPr>
        <w:pStyle w:val="Paragraphedeliste"/>
        <w:numPr>
          <w:ilvl w:val="0"/>
          <w:numId w:val="11"/>
        </w:numPr>
        <w:tabs>
          <w:tab w:val="left" w:pos="497"/>
        </w:tabs>
        <w:spacing w:before="152" w:line="201" w:lineRule="auto"/>
        <w:ind w:right="223"/>
        <w:rPr>
          <w:rFonts w:ascii="Arial Black" w:hAnsi="Arial Black"/>
          <w:sz w:val="24"/>
        </w:rPr>
      </w:pPr>
      <w:r>
        <w:rPr>
          <w:position w:val="2"/>
          <w:sz w:val="20"/>
        </w:rPr>
        <w:t>d’obstruction grave, lorsque la respiration n’est</w:t>
      </w:r>
      <w:r>
        <w:rPr>
          <w:sz w:val="20"/>
        </w:rPr>
        <w:t xml:space="preserve"> plus efficace, voire impossible.</w:t>
      </w:r>
    </w:p>
    <w:p w:rsidR="00564E71" w:rsidRDefault="00564E71">
      <w:pPr>
        <w:pStyle w:val="Corpsdetexte"/>
        <w:ind w:left="0"/>
      </w:pPr>
    </w:p>
    <w:p w:rsidR="00564E71" w:rsidRDefault="00FC5DD9">
      <w:pPr>
        <w:pStyle w:val="Corpsdetexte"/>
        <w:spacing w:before="6"/>
        <w:ind w:left="0"/>
        <w:rPr>
          <w:sz w:val="10"/>
        </w:rPr>
      </w:pPr>
      <w:r>
        <w:pict>
          <v:shape id="_x0000_s1269" style="position:absolute;margin-left:55.2pt;margin-top:8.9pt;width:231.8pt;height:.1pt;z-index:-251614208;mso-wrap-distance-left:0;mso-wrap-distance-right:0;mso-position-horizontal-relative:page" coordorigin="1104,178" coordsize="4636,0" path="m1104,178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38"/>
        <w:jc w:val="both"/>
      </w:pPr>
      <w:r>
        <w:t>Les corps étrangers qui sont le plus souvent à l’origine d’une obstruction des voies aériennes sont</w:t>
      </w:r>
      <w:r>
        <w:t xml:space="preserve"> les aliments (noix, cacahuète, carotte …) ou des objets (aimants de magnets, jouets …). L’obstruction, particulièrement fréquente chez l’enfant, se produit le plus souvent lorsque la personne est en train de manger, de boire ou de porter un objet à la bou</w:t>
      </w:r>
      <w:r>
        <w:t>che.</w:t>
      </w:r>
    </w:p>
    <w:p w:rsidR="00564E71" w:rsidRDefault="00FC5DD9">
      <w:pPr>
        <w:pStyle w:val="Corpsdetexte"/>
        <w:spacing w:before="8"/>
        <w:ind w:left="0"/>
        <w:rPr>
          <w:sz w:val="29"/>
        </w:rPr>
      </w:pPr>
      <w:r>
        <w:pict>
          <v:shape id="_x0000_s1268" style="position:absolute;margin-left:55.2pt;margin-top:20.55pt;width:231.8pt;height:.1pt;z-index:-251613184;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2"/>
        <w:ind w:left="212" w:right="40"/>
        <w:jc w:val="both"/>
      </w:pPr>
      <w:r>
        <w:t>Si le passage de l’air dans les VA est interrompu, l’oxygène</w:t>
      </w:r>
      <w:r>
        <w:rPr>
          <w:spacing w:val="-12"/>
        </w:rPr>
        <w:t xml:space="preserve"> </w:t>
      </w:r>
      <w:r>
        <w:t>n’atteint</w:t>
      </w:r>
      <w:r>
        <w:rPr>
          <w:spacing w:val="-11"/>
        </w:rPr>
        <w:t xml:space="preserve"> </w:t>
      </w:r>
      <w:r>
        <w:t>pas</w:t>
      </w:r>
      <w:r>
        <w:rPr>
          <w:spacing w:val="-13"/>
        </w:rPr>
        <w:t xml:space="preserve"> </w:t>
      </w:r>
      <w:r>
        <w:t>les</w:t>
      </w:r>
      <w:r>
        <w:rPr>
          <w:spacing w:val="-13"/>
        </w:rPr>
        <w:t xml:space="preserve"> </w:t>
      </w:r>
      <w:r>
        <w:t>poumons</w:t>
      </w:r>
      <w:r>
        <w:rPr>
          <w:spacing w:val="-12"/>
        </w:rPr>
        <w:t xml:space="preserve"> </w:t>
      </w:r>
      <w:r>
        <w:t>et</w:t>
      </w:r>
      <w:r>
        <w:rPr>
          <w:spacing w:val="-12"/>
        </w:rPr>
        <w:t xml:space="preserve"> </w:t>
      </w:r>
      <w:r>
        <w:t>la</w:t>
      </w:r>
      <w:r>
        <w:rPr>
          <w:spacing w:val="-12"/>
        </w:rPr>
        <w:t xml:space="preserve"> </w:t>
      </w:r>
      <w:r>
        <w:t>vie</w:t>
      </w:r>
      <w:r>
        <w:rPr>
          <w:spacing w:val="-13"/>
        </w:rPr>
        <w:t xml:space="preserve"> </w:t>
      </w:r>
      <w:r>
        <w:t>de</w:t>
      </w:r>
      <w:r>
        <w:rPr>
          <w:spacing w:val="-13"/>
        </w:rPr>
        <w:t xml:space="preserve"> </w:t>
      </w:r>
      <w:r>
        <w:t>la</w:t>
      </w:r>
      <w:r>
        <w:rPr>
          <w:spacing w:val="-12"/>
        </w:rPr>
        <w:t xml:space="preserve"> </w:t>
      </w:r>
      <w:r>
        <w:t>victime est immédiatement</w:t>
      </w:r>
      <w:r>
        <w:rPr>
          <w:spacing w:val="1"/>
        </w:rPr>
        <w:t xml:space="preserve"> </w:t>
      </w:r>
      <w:r>
        <w:t>menacée.</w:t>
      </w:r>
    </w:p>
    <w:p w:rsidR="00564E71" w:rsidRDefault="00FC5DD9">
      <w:pPr>
        <w:pStyle w:val="Corpsdetexte"/>
        <w:spacing w:before="120"/>
        <w:ind w:left="212" w:right="38"/>
        <w:jc w:val="both"/>
      </w:pPr>
      <w:r>
        <w:t>L’obstruction partielle des VA peut évoluer vers une obstruction grave et avoir les mêmes conséquences, ou entraîner des complications respiratoires graves.</w:t>
      </w:r>
    </w:p>
    <w:p w:rsidR="00564E71" w:rsidRDefault="00FC5DD9">
      <w:pPr>
        <w:pStyle w:val="Corpsdetexte"/>
        <w:spacing w:before="119"/>
        <w:ind w:left="212" w:right="38"/>
        <w:jc w:val="both"/>
      </w:pPr>
      <w:r>
        <w:t xml:space="preserve">L'échec des manœuvres de désobstruction chez une victime présentant une OVA entraîne une privation </w:t>
      </w:r>
      <w:r>
        <w:t>prolongée en oxygène de l'organisme qui conduit à la perte de connaissance et à l'arrêt cardiaque.</w:t>
      </w:r>
    </w:p>
    <w:p w:rsidR="00564E71" w:rsidRDefault="00FC5DD9">
      <w:pPr>
        <w:pStyle w:val="Corpsdetexte"/>
        <w:spacing w:before="121"/>
        <w:ind w:left="212" w:right="38"/>
        <w:jc w:val="both"/>
      </w:pPr>
      <w:r>
        <w:t>L’obstruction grave des VA est donc une urgence qui peut</w:t>
      </w:r>
      <w:r>
        <w:rPr>
          <w:spacing w:val="-9"/>
        </w:rPr>
        <w:t xml:space="preserve"> </w:t>
      </w:r>
      <w:r>
        <w:t>entraîner</w:t>
      </w:r>
      <w:r>
        <w:rPr>
          <w:spacing w:val="-9"/>
        </w:rPr>
        <w:t xml:space="preserve"> </w:t>
      </w:r>
      <w:r>
        <w:t>la</w:t>
      </w:r>
      <w:r>
        <w:rPr>
          <w:spacing w:val="-6"/>
        </w:rPr>
        <w:t xml:space="preserve"> </w:t>
      </w:r>
      <w:r>
        <w:t>mort</w:t>
      </w:r>
      <w:r>
        <w:rPr>
          <w:spacing w:val="-8"/>
        </w:rPr>
        <w:t xml:space="preserve"> </w:t>
      </w:r>
      <w:r>
        <w:t>de</w:t>
      </w:r>
      <w:r>
        <w:rPr>
          <w:spacing w:val="-10"/>
        </w:rPr>
        <w:t xml:space="preserve"> </w:t>
      </w:r>
      <w:r>
        <w:t>la</w:t>
      </w:r>
      <w:r>
        <w:rPr>
          <w:spacing w:val="-7"/>
        </w:rPr>
        <w:t xml:space="preserve"> </w:t>
      </w:r>
      <w:r>
        <w:t>victime</w:t>
      </w:r>
      <w:r>
        <w:rPr>
          <w:spacing w:val="-7"/>
        </w:rPr>
        <w:t xml:space="preserve"> </w:t>
      </w:r>
      <w:r>
        <w:t>en</w:t>
      </w:r>
      <w:r>
        <w:rPr>
          <w:spacing w:val="-8"/>
        </w:rPr>
        <w:t xml:space="preserve"> </w:t>
      </w:r>
      <w:r>
        <w:t>quelques</w:t>
      </w:r>
      <w:r>
        <w:rPr>
          <w:spacing w:val="-7"/>
        </w:rPr>
        <w:t xml:space="preserve"> </w:t>
      </w:r>
      <w:r>
        <w:t>minutes si aucun geste de secours n’est réalisé</w:t>
      </w:r>
      <w:r>
        <w:rPr>
          <w:spacing w:val="-14"/>
        </w:rPr>
        <w:t xml:space="preserve"> </w:t>
      </w:r>
      <w:r>
        <w:t>immédiat</w:t>
      </w:r>
      <w:r>
        <w:t>ement.</w:t>
      </w:r>
    </w:p>
    <w:p w:rsidR="00564E71" w:rsidRDefault="00FC5DD9">
      <w:pPr>
        <w:pStyle w:val="Corpsdetexte"/>
        <w:spacing w:before="8"/>
        <w:ind w:left="0"/>
        <w:rPr>
          <w:sz w:val="29"/>
        </w:rPr>
      </w:pPr>
      <w:r>
        <w:pict>
          <v:shape id="_x0000_s1267" style="position:absolute;margin-left:55.2pt;margin-top:20.55pt;width:231.8pt;height:.1pt;z-index:-251612160;mso-wrap-distance-left:0;mso-wrap-distance-right:0;mso-position-horizontal-relative:page" coordorigin="1104,411" coordsize="4636,0" path="m1104,411r4635,e" filled="f" strokecolor="#7e7e7e" strokeweight=".34711mm">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38"/>
        <w:jc w:val="both"/>
      </w:pPr>
      <w:r>
        <w:t>La</w:t>
      </w:r>
      <w:r>
        <w:rPr>
          <w:spacing w:val="-13"/>
        </w:rPr>
        <w:t xml:space="preserve"> </w:t>
      </w:r>
      <w:r>
        <w:t>reconnaissance</w:t>
      </w:r>
      <w:r>
        <w:rPr>
          <w:spacing w:val="-13"/>
        </w:rPr>
        <w:t xml:space="preserve"> </w:t>
      </w:r>
      <w:r>
        <w:t>des</w:t>
      </w:r>
      <w:r>
        <w:rPr>
          <w:spacing w:val="-14"/>
        </w:rPr>
        <w:t xml:space="preserve"> </w:t>
      </w:r>
      <w:r>
        <w:t>signes</w:t>
      </w:r>
      <w:r>
        <w:rPr>
          <w:spacing w:val="-13"/>
        </w:rPr>
        <w:t xml:space="preserve"> </w:t>
      </w:r>
      <w:r>
        <w:t>d’obstruction</w:t>
      </w:r>
      <w:r>
        <w:rPr>
          <w:spacing w:val="-10"/>
        </w:rPr>
        <w:t xml:space="preserve"> </w:t>
      </w:r>
      <w:r>
        <w:t>des</w:t>
      </w:r>
      <w:r>
        <w:rPr>
          <w:spacing w:val="-14"/>
        </w:rPr>
        <w:t xml:space="preserve"> </w:t>
      </w:r>
      <w:r>
        <w:t>VA</w:t>
      </w:r>
      <w:r>
        <w:rPr>
          <w:spacing w:val="-13"/>
        </w:rPr>
        <w:t xml:space="preserve"> </w:t>
      </w:r>
      <w:r>
        <w:t>par</w:t>
      </w:r>
      <w:r>
        <w:rPr>
          <w:spacing w:val="-14"/>
        </w:rPr>
        <w:t xml:space="preserve"> </w:t>
      </w:r>
      <w:r>
        <w:t>un corps étranger est un élément clé. Elle est réalisée dès les premières secondes, si on est témoin de l’accident. Dans le cas contraire, la reconnaissance peut être difficile.</w:t>
      </w:r>
    </w:p>
    <w:p w:rsidR="00564E71" w:rsidRDefault="00FC5DD9">
      <w:pPr>
        <w:pStyle w:val="Corpsdetexte"/>
        <w:spacing w:before="156"/>
        <w:ind w:left="212" w:right="530"/>
        <w:jc w:val="both"/>
      </w:pPr>
      <w:r>
        <w:br w:type="column"/>
      </w:r>
      <w:r>
        <w:lastRenderedPageBreak/>
        <w:t>Au bilan circonstanciel, on se trouve face à une victime qui est le plus souv</w:t>
      </w:r>
      <w:r>
        <w:t>ent en train de manger, ou de jouer s’il s’agit d’un enfant.</w:t>
      </w:r>
    </w:p>
    <w:p w:rsidR="00564E71" w:rsidRDefault="00FC5DD9">
      <w:pPr>
        <w:pStyle w:val="Corpsdetexte"/>
        <w:spacing w:before="120"/>
        <w:ind w:left="212" w:right="532"/>
        <w:jc w:val="both"/>
      </w:pPr>
      <w:r>
        <w:t>Lors du bilan d’urgence vitale, on se retrouve en présence de l’une des trois situations suivantes :</w:t>
      </w:r>
    </w:p>
    <w:p w:rsidR="00564E71" w:rsidRDefault="00FC5DD9">
      <w:pPr>
        <w:pStyle w:val="Paragraphedeliste"/>
        <w:numPr>
          <w:ilvl w:val="0"/>
          <w:numId w:val="11"/>
        </w:numPr>
        <w:tabs>
          <w:tab w:val="left" w:pos="496"/>
        </w:tabs>
        <w:spacing w:before="55" w:line="213" w:lineRule="auto"/>
        <w:ind w:right="715"/>
        <w:rPr>
          <w:rFonts w:ascii="Arial Black" w:hAnsi="Arial Black"/>
          <w:sz w:val="20"/>
        </w:rPr>
      </w:pPr>
      <w:r>
        <w:rPr>
          <w:position w:val="2"/>
          <w:sz w:val="20"/>
        </w:rPr>
        <w:t>la victime est consciente, présente une détresse</w:t>
      </w:r>
      <w:r>
        <w:rPr>
          <w:sz w:val="20"/>
        </w:rPr>
        <w:t xml:space="preserve"> vitale immédiate et elle :</w:t>
      </w:r>
    </w:p>
    <w:p w:rsidR="00564E71" w:rsidRDefault="00FC5DD9">
      <w:pPr>
        <w:pStyle w:val="Paragraphedeliste"/>
        <w:numPr>
          <w:ilvl w:val="1"/>
          <w:numId w:val="11"/>
        </w:numPr>
        <w:tabs>
          <w:tab w:val="left" w:pos="921"/>
          <w:tab w:val="left" w:pos="922"/>
        </w:tabs>
        <w:spacing w:before="101"/>
        <w:ind w:hanging="362"/>
        <w:jc w:val="left"/>
        <w:rPr>
          <w:rFonts w:ascii="Arial Black" w:hAnsi="Arial Black"/>
          <w:sz w:val="20"/>
        </w:rPr>
      </w:pPr>
      <w:r>
        <w:rPr>
          <w:position w:val="2"/>
          <w:sz w:val="20"/>
        </w:rPr>
        <w:t xml:space="preserve">porte les mains à </w:t>
      </w:r>
      <w:r>
        <w:rPr>
          <w:position w:val="2"/>
          <w:sz w:val="20"/>
        </w:rPr>
        <w:t>sa gorge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1" w:line="213" w:lineRule="auto"/>
        <w:ind w:right="713"/>
        <w:jc w:val="left"/>
        <w:rPr>
          <w:rFonts w:ascii="Arial Black" w:hAnsi="Arial Black"/>
          <w:sz w:val="20"/>
        </w:rPr>
      </w:pPr>
      <w:r>
        <w:rPr>
          <w:position w:val="2"/>
          <w:sz w:val="20"/>
        </w:rPr>
        <w:t>ne peut plus parler, crier, tousser ou</w:t>
      </w:r>
      <w:r>
        <w:rPr>
          <w:sz w:val="20"/>
        </w:rPr>
        <w:t xml:space="preserve"> n’émettre aucun son</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00"/>
        <w:ind w:hanging="362"/>
        <w:jc w:val="left"/>
        <w:rPr>
          <w:rFonts w:ascii="Arial Black" w:hAnsi="Arial Black"/>
          <w:sz w:val="20"/>
        </w:rPr>
      </w:pPr>
      <w:r>
        <w:rPr>
          <w:position w:val="2"/>
          <w:sz w:val="20"/>
        </w:rPr>
        <w:t>garde la bouche ouverte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88" w:line="213" w:lineRule="auto"/>
        <w:ind w:right="715"/>
        <w:jc w:val="left"/>
        <w:rPr>
          <w:rFonts w:ascii="Arial Black" w:hAnsi="Arial Black"/>
          <w:sz w:val="20"/>
        </w:rPr>
      </w:pPr>
      <w:r>
        <w:rPr>
          <w:position w:val="2"/>
          <w:sz w:val="20"/>
        </w:rPr>
        <w:t>ne peut pas respirer ou respire très</w:t>
      </w:r>
      <w:r>
        <w:rPr>
          <w:sz w:val="20"/>
        </w:rPr>
        <w:t xml:space="preserve"> difficilement ;</w:t>
      </w:r>
    </w:p>
    <w:p w:rsidR="00564E71" w:rsidRDefault="00FC5DD9">
      <w:pPr>
        <w:pStyle w:val="Paragraphedeliste"/>
        <w:numPr>
          <w:ilvl w:val="1"/>
          <w:numId w:val="11"/>
        </w:numPr>
        <w:tabs>
          <w:tab w:val="left" w:pos="921"/>
          <w:tab w:val="left" w:pos="922"/>
        </w:tabs>
        <w:spacing w:before="100"/>
        <w:ind w:hanging="362"/>
        <w:jc w:val="left"/>
        <w:rPr>
          <w:rFonts w:ascii="Arial Black" w:hAnsi="Arial Black"/>
          <w:sz w:val="20"/>
        </w:rPr>
      </w:pPr>
      <w:r>
        <w:rPr>
          <w:position w:val="2"/>
          <w:sz w:val="20"/>
        </w:rPr>
        <w:t>s’agite et devient rapidement</w:t>
      </w:r>
      <w:r>
        <w:rPr>
          <w:spacing w:val="1"/>
          <w:position w:val="2"/>
          <w:sz w:val="20"/>
        </w:rPr>
        <w:t xml:space="preserve"> </w:t>
      </w:r>
      <w:r>
        <w:rPr>
          <w:position w:val="2"/>
          <w:sz w:val="20"/>
        </w:rPr>
        <w:t>bleue.</w:t>
      </w:r>
    </w:p>
    <w:p w:rsidR="00564E71" w:rsidRDefault="00564E71">
      <w:pPr>
        <w:pStyle w:val="Corpsdetexte"/>
        <w:spacing w:before="8"/>
        <w:ind w:left="0"/>
        <w:rPr>
          <w:sz w:val="27"/>
        </w:rPr>
      </w:pPr>
    </w:p>
    <w:p w:rsidR="00564E71" w:rsidRDefault="00FC5DD9">
      <w:pPr>
        <w:pStyle w:val="Corpsdetexte"/>
        <w:ind w:right="714"/>
        <w:jc w:val="both"/>
      </w:pPr>
      <w:r>
        <w:t>Il s’agit d’une obstruction grave des voies aériennes. Cette situation survient dans les premières minutes après l’accident.</w:t>
      </w:r>
    </w:p>
    <w:p w:rsidR="00564E71" w:rsidRDefault="00FC5DD9">
      <w:pPr>
        <w:pStyle w:val="Paragraphedeliste"/>
        <w:numPr>
          <w:ilvl w:val="0"/>
          <w:numId w:val="11"/>
        </w:numPr>
        <w:tabs>
          <w:tab w:val="left" w:pos="496"/>
        </w:tabs>
        <w:spacing w:before="117" w:line="213" w:lineRule="auto"/>
        <w:ind w:right="714"/>
        <w:rPr>
          <w:rFonts w:ascii="Arial Black" w:hAnsi="Arial Black"/>
          <w:sz w:val="20"/>
        </w:rPr>
      </w:pPr>
      <w:r>
        <w:rPr>
          <w:position w:val="2"/>
          <w:sz w:val="20"/>
        </w:rPr>
        <w:t>la victime est consciente, présente des signes de</w:t>
      </w:r>
      <w:r>
        <w:rPr>
          <w:sz w:val="20"/>
        </w:rPr>
        <w:t xml:space="preserve"> détresse respiratoire</w:t>
      </w:r>
      <w:r>
        <w:rPr>
          <w:spacing w:val="-1"/>
          <w:sz w:val="20"/>
        </w:rPr>
        <w:t xml:space="preserve"> </w:t>
      </w:r>
      <w:r>
        <w:rPr>
          <w:sz w:val="20"/>
        </w:rPr>
        <w:t>et</w:t>
      </w:r>
    </w:p>
    <w:p w:rsidR="00564E71" w:rsidRDefault="00FC5DD9">
      <w:pPr>
        <w:pStyle w:val="Paragraphedeliste"/>
        <w:numPr>
          <w:ilvl w:val="1"/>
          <w:numId w:val="11"/>
        </w:numPr>
        <w:tabs>
          <w:tab w:val="left" w:pos="921"/>
          <w:tab w:val="left" w:pos="922"/>
        </w:tabs>
        <w:spacing w:before="98"/>
        <w:ind w:hanging="362"/>
        <w:jc w:val="left"/>
        <w:rPr>
          <w:rFonts w:ascii="Arial Black" w:hAnsi="Arial Black"/>
          <w:sz w:val="20"/>
        </w:rPr>
      </w:pPr>
      <w:r>
        <w:rPr>
          <w:position w:val="2"/>
          <w:sz w:val="20"/>
        </w:rPr>
        <w:t>peut parler ou crier</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tousse vigoureusement</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respire a</w:t>
      </w:r>
      <w:r>
        <w:rPr>
          <w:position w:val="2"/>
          <w:sz w:val="20"/>
        </w:rPr>
        <w:t>vec parfois un bruit surajouté</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reste parfaitement</w:t>
      </w:r>
      <w:r>
        <w:rPr>
          <w:spacing w:val="1"/>
          <w:position w:val="2"/>
          <w:sz w:val="20"/>
        </w:rPr>
        <w:t xml:space="preserve"> </w:t>
      </w:r>
      <w:r>
        <w:rPr>
          <w:position w:val="2"/>
          <w:sz w:val="20"/>
        </w:rPr>
        <w:t>consciente.</w:t>
      </w:r>
    </w:p>
    <w:p w:rsidR="00564E71" w:rsidRDefault="00564E71">
      <w:pPr>
        <w:pStyle w:val="Corpsdetexte"/>
        <w:spacing w:before="8"/>
        <w:ind w:left="0"/>
        <w:rPr>
          <w:sz w:val="27"/>
        </w:rPr>
      </w:pPr>
    </w:p>
    <w:p w:rsidR="00564E71" w:rsidRDefault="00FC5DD9">
      <w:pPr>
        <w:pStyle w:val="Corpsdetexte"/>
        <w:spacing w:before="1"/>
        <w:ind w:right="714"/>
        <w:jc w:val="both"/>
      </w:pPr>
      <w:r>
        <w:t>Cette situation se rencontre lorsque l’obstruction des voies aériennes est partielle. Elle peut durer plusieurs</w:t>
      </w:r>
      <w:r>
        <w:rPr>
          <w:spacing w:val="-14"/>
        </w:rPr>
        <w:t xml:space="preserve"> </w:t>
      </w:r>
      <w:r>
        <w:t>minutes</w:t>
      </w:r>
      <w:r>
        <w:rPr>
          <w:spacing w:val="-13"/>
        </w:rPr>
        <w:t xml:space="preserve"> </w:t>
      </w:r>
      <w:r>
        <w:t>après</w:t>
      </w:r>
      <w:r>
        <w:rPr>
          <w:spacing w:val="-15"/>
        </w:rPr>
        <w:t xml:space="preserve"> </w:t>
      </w:r>
      <w:r>
        <w:t>l’accident</w:t>
      </w:r>
      <w:r>
        <w:rPr>
          <w:spacing w:val="-11"/>
        </w:rPr>
        <w:t xml:space="preserve"> </w:t>
      </w:r>
      <w:r>
        <w:t>car</w:t>
      </w:r>
      <w:r>
        <w:rPr>
          <w:spacing w:val="-13"/>
        </w:rPr>
        <w:t xml:space="preserve"> </w:t>
      </w:r>
      <w:r>
        <w:t>la</w:t>
      </w:r>
      <w:r>
        <w:rPr>
          <w:spacing w:val="-15"/>
        </w:rPr>
        <w:t xml:space="preserve"> </w:t>
      </w:r>
      <w:r>
        <w:t>respiration n’est pas complètement interrompue.</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la victime a perdu connaissance et elle</w:t>
      </w:r>
      <w:r>
        <w:rPr>
          <w:spacing w:val="-4"/>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63"/>
        <w:ind w:hanging="362"/>
        <w:jc w:val="left"/>
        <w:rPr>
          <w:rFonts w:ascii="Arial Black" w:hAnsi="Arial Black"/>
          <w:sz w:val="20"/>
        </w:rPr>
      </w:pPr>
      <w:r>
        <w:rPr>
          <w:position w:val="2"/>
          <w:sz w:val="20"/>
        </w:rPr>
        <w:t>ne respire plus ou très difficilement</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est bleue</w:t>
      </w:r>
      <w:r>
        <w:rPr>
          <w:spacing w:val="-13"/>
          <w:position w:val="2"/>
          <w:sz w:val="20"/>
        </w:rPr>
        <w:t xml:space="preserve"> </w:t>
      </w:r>
      <w:r>
        <w:rPr>
          <w:position w:val="2"/>
          <w:sz w:val="20"/>
        </w:rPr>
        <w:t>(cyanose).</w:t>
      </w:r>
    </w:p>
    <w:p w:rsidR="00564E71" w:rsidRDefault="00564E71">
      <w:pPr>
        <w:pStyle w:val="Corpsdetexte"/>
        <w:spacing w:before="9"/>
        <w:ind w:left="0"/>
        <w:rPr>
          <w:sz w:val="27"/>
        </w:rPr>
      </w:pPr>
    </w:p>
    <w:p w:rsidR="00564E71" w:rsidRDefault="00FC5DD9">
      <w:pPr>
        <w:pStyle w:val="Corpsdetexte"/>
        <w:ind w:right="711"/>
        <w:jc w:val="both"/>
      </w:pPr>
      <w:r>
        <w:t xml:space="preserve">Cette situation survient chez une victime qui a inhalé un corps étranger, lorsque les gestes </w:t>
      </w:r>
      <w:r>
        <w:rPr>
          <w:spacing w:val="3"/>
        </w:rPr>
        <w:t xml:space="preserve">de </w:t>
      </w:r>
      <w:r>
        <w:t>désobstruction des voies aériennes</w:t>
      </w:r>
      <w:r>
        <w:rPr>
          <w:spacing w:val="-2"/>
        </w:rPr>
        <w:t xml:space="preserve"> </w:t>
      </w:r>
      <w:r>
        <w:t>:</w:t>
      </w:r>
    </w:p>
    <w:p w:rsidR="00564E71" w:rsidRDefault="00FC5DD9">
      <w:pPr>
        <w:pStyle w:val="Paragraphedeliste"/>
        <w:numPr>
          <w:ilvl w:val="1"/>
          <w:numId w:val="11"/>
        </w:numPr>
        <w:tabs>
          <w:tab w:val="left" w:pos="922"/>
        </w:tabs>
        <w:spacing w:before="117" w:line="213" w:lineRule="auto"/>
        <w:ind w:right="715"/>
        <w:rPr>
          <w:rFonts w:ascii="Arial Black" w:hAnsi="Arial Black"/>
          <w:sz w:val="20"/>
        </w:rPr>
      </w:pPr>
      <w:r>
        <w:rPr>
          <w:position w:val="2"/>
          <w:sz w:val="20"/>
        </w:rPr>
        <w:t>n’ont pas été réalisés immédiatement par les</w:t>
      </w:r>
      <w:r>
        <w:rPr>
          <w:sz w:val="20"/>
        </w:rPr>
        <w:t xml:space="preserve"> témoins présents</w:t>
      </w:r>
      <w:r>
        <w:rPr>
          <w:spacing w:val="-3"/>
          <w:sz w:val="20"/>
        </w:rPr>
        <w:t xml:space="preserve"> </w:t>
      </w:r>
      <w:r>
        <w:rPr>
          <w:sz w:val="20"/>
        </w:rPr>
        <w:t>;</w:t>
      </w:r>
    </w:p>
    <w:p w:rsidR="00564E71" w:rsidRDefault="00FC5DD9">
      <w:pPr>
        <w:pStyle w:val="Paragraphedeliste"/>
        <w:numPr>
          <w:ilvl w:val="1"/>
          <w:numId w:val="11"/>
        </w:numPr>
        <w:tabs>
          <w:tab w:val="left" w:pos="922"/>
        </w:tabs>
        <w:spacing w:before="100"/>
        <w:ind w:hanging="362"/>
        <w:rPr>
          <w:rFonts w:ascii="Arial Black" w:hAnsi="Arial Black"/>
          <w:sz w:val="20"/>
        </w:rPr>
      </w:pPr>
      <w:r>
        <w:rPr>
          <w:position w:val="2"/>
          <w:sz w:val="20"/>
        </w:rPr>
        <w:t>sont inefficaces.</w:t>
      </w:r>
    </w:p>
    <w:p w:rsidR="00564E71" w:rsidRDefault="00564E71">
      <w:pPr>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Titre2"/>
        <w:spacing w:before="12"/>
      </w:pPr>
      <w:r>
        <w:rPr>
          <w:color w:val="7E7E7E"/>
        </w:rPr>
        <w:lastRenderedPageBreak/>
        <w:t>Principe de l’action de secours</w:t>
      </w:r>
    </w:p>
    <w:p w:rsidR="00564E71" w:rsidRDefault="00FC5DD9">
      <w:pPr>
        <w:pStyle w:val="Corpsdetexte"/>
        <w:spacing w:before="124"/>
        <w:ind w:left="212"/>
      </w:pPr>
      <w:r>
        <w:t>L’action de secours doit permettre :</w:t>
      </w:r>
    </w:p>
    <w:p w:rsidR="00564E71" w:rsidRDefault="00FC5DD9">
      <w:pPr>
        <w:pStyle w:val="Paragraphedeliste"/>
        <w:numPr>
          <w:ilvl w:val="0"/>
          <w:numId w:val="11"/>
        </w:numPr>
        <w:tabs>
          <w:tab w:val="left" w:pos="496"/>
          <w:tab w:val="left" w:pos="497"/>
        </w:tabs>
        <w:spacing w:before="56" w:line="213" w:lineRule="auto"/>
        <w:ind w:right="5779"/>
        <w:jc w:val="left"/>
        <w:rPr>
          <w:rFonts w:ascii="Arial Black" w:hAnsi="Arial Black"/>
          <w:sz w:val="20"/>
        </w:rPr>
      </w:pPr>
      <w:r>
        <w:rPr>
          <w:position w:val="2"/>
          <w:sz w:val="20"/>
        </w:rPr>
        <w:t>de désobstruer les voies aériennes, si elles sont</w:t>
      </w:r>
      <w:r>
        <w:rPr>
          <w:sz w:val="20"/>
        </w:rPr>
        <w:t xml:space="preserve"> totalement ou presque totalement bouchées</w:t>
      </w:r>
      <w:r>
        <w:rPr>
          <w:spacing w:val="-4"/>
          <w:sz w:val="20"/>
        </w:rPr>
        <w:t xml:space="preserve"> </w:t>
      </w:r>
      <w:r>
        <w:rPr>
          <w:sz w:val="20"/>
        </w:rPr>
        <w:t>;</w:t>
      </w:r>
    </w:p>
    <w:p w:rsidR="00564E71" w:rsidRDefault="00FC5DD9">
      <w:pPr>
        <w:pStyle w:val="Paragraphedeliste"/>
        <w:numPr>
          <w:ilvl w:val="0"/>
          <w:numId w:val="11"/>
        </w:numPr>
        <w:tabs>
          <w:tab w:val="left" w:pos="496"/>
          <w:tab w:val="left" w:pos="497"/>
        </w:tabs>
        <w:spacing w:before="127" w:line="211" w:lineRule="auto"/>
        <w:ind w:right="5775"/>
        <w:jc w:val="left"/>
        <w:rPr>
          <w:rFonts w:ascii="Arial Black" w:hAnsi="Arial Black"/>
          <w:sz w:val="20"/>
        </w:rPr>
      </w:pPr>
      <w:r>
        <w:rPr>
          <w:position w:val="2"/>
          <w:sz w:val="20"/>
        </w:rPr>
        <w:t>d’empêcher</w:t>
      </w:r>
      <w:r>
        <w:rPr>
          <w:spacing w:val="-14"/>
          <w:position w:val="2"/>
          <w:sz w:val="20"/>
        </w:rPr>
        <w:t xml:space="preserve"> </w:t>
      </w:r>
      <w:r>
        <w:rPr>
          <w:position w:val="2"/>
          <w:sz w:val="20"/>
        </w:rPr>
        <w:t>toute</w:t>
      </w:r>
      <w:r>
        <w:rPr>
          <w:spacing w:val="-14"/>
          <w:position w:val="2"/>
          <w:sz w:val="20"/>
        </w:rPr>
        <w:t xml:space="preserve"> </w:t>
      </w:r>
      <w:r>
        <w:rPr>
          <w:position w:val="2"/>
          <w:sz w:val="20"/>
        </w:rPr>
        <w:t>aggravation</w:t>
      </w:r>
      <w:r>
        <w:rPr>
          <w:spacing w:val="-10"/>
          <w:position w:val="2"/>
          <w:sz w:val="20"/>
        </w:rPr>
        <w:t xml:space="preserve"> </w:t>
      </w:r>
      <w:r>
        <w:rPr>
          <w:position w:val="2"/>
          <w:sz w:val="20"/>
        </w:rPr>
        <w:t>en</w:t>
      </w:r>
      <w:r>
        <w:rPr>
          <w:spacing w:val="-13"/>
          <w:position w:val="2"/>
          <w:sz w:val="20"/>
        </w:rPr>
        <w:t xml:space="preserve"> </w:t>
      </w:r>
      <w:r>
        <w:rPr>
          <w:position w:val="2"/>
          <w:sz w:val="20"/>
        </w:rPr>
        <w:t>cas</w:t>
      </w:r>
      <w:r>
        <w:rPr>
          <w:spacing w:val="-15"/>
          <w:position w:val="2"/>
          <w:sz w:val="20"/>
        </w:rPr>
        <w:t xml:space="preserve"> </w:t>
      </w:r>
      <w:r>
        <w:rPr>
          <w:position w:val="2"/>
          <w:sz w:val="20"/>
        </w:rPr>
        <w:t>d’obstruction</w:t>
      </w:r>
      <w:r>
        <w:rPr>
          <w:sz w:val="20"/>
        </w:rPr>
        <w:t xml:space="preserve"> partielle.</w:t>
      </w:r>
    </w:p>
    <w:p w:rsidR="00564E71" w:rsidRDefault="00564E71">
      <w:pPr>
        <w:spacing w:line="211" w:lineRule="auto"/>
        <w:rPr>
          <w:rFonts w:ascii="Arial Black" w:hAnsi="Arial Black"/>
          <w:sz w:val="20"/>
        </w:rPr>
        <w:sectPr w:rsidR="00564E71" w:rsidSect="00174B65">
          <w:pgSz w:w="11910" w:h="16840"/>
          <w:pgMar w:top="110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w:t>
            </w:r>
            <w:r>
              <w:rPr>
                <w:color w:val="434343"/>
                <w:sz w:val="18"/>
              </w:rPr>
              <w:t xml:space="preserve"> 04 O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Obstruction partielle des voies</w:t>
      </w:r>
      <w:r>
        <w:rPr>
          <w:color w:val="62B1DE"/>
          <w:spacing w:val="-15"/>
          <w:u w:color="62B1DE"/>
        </w:rPr>
        <w:t xml:space="preserve"> </w:t>
      </w:r>
      <w:r>
        <w:rPr>
          <w:color w:val="62B1DE"/>
          <w:u w:color="62B1DE"/>
        </w:rPr>
        <w:t>aériennes</w:t>
      </w:r>
      <w:r>
        <w:rPr>
          <w:color w:val="62B1DE"/>
          <w:u w:color="62B1DE"/>
        </w:rPr>
        <w:tab/>
      </w:r>
    </w:p>
    <w:p w:rsidR="00564E71" w:rsidRDefault="00564E71">
      <w:pPr>
        <w:pStyle w:val="Corpsdetexte"/>
        <w:spacing w:before="6"/>
        <w:ind w:left="0"/>
        <w:rPr>
          <w:sz w:val="16"/>
        </w:rPr>
      </w:pPr>
    </w:p>
    <w:p w:rsidR="00564E71" w:rsidRDefault="00FC5DD9">
      <w:pPr>
        <w:pStyle w:val="Paragraphedeliste"/>
        <w:numPr>
          <w:ilvl w:val="0"/>
          <w:numId w:val="11"/>
        </w:numPr>
        <w:tabs>
          <w:tab w:val="left" w:pos="496"/>
          <w:tab w:val="left" w:pos="497"/>
          <w:tab w:val="left" w:pos="964"/>
          <w:tab w:val="left" w:pos="1749"/>
          <w:tab w:val="left" w:pos="2776"/>
          <w:tab w:val="left" w:pos="3244"/>
          <w:tab w:val="left" w:pos="4401"/>
        </w:tabs>
        <w:spacing w:before="117" w:line="213" w:lineRule="auto"/>
        <w:ind w:right="5776"/>
        <w:jc w:val="left"/>
        <w:rPr>
          <w:rFonts w:ascii="Arial Black" w:hAnsi="Arial Black"/>
          <w:sz w:val="20"/>
        </w:rPr>
      </w:pPr>
      <w:r>
        <w:rPr>
          <w:position w:val="2"/>
          <w:sz w:val="20"/>
        </w:rPr>
        <w:t>ne</w:t>
      </w:r>
      <w:r>
        <w:rPr>
          <w:position w:val="2"/>
          <w:sz w:val="20"/>
        </w:rPr>
        <w:tab/>
        <w:t>jamais</w:t>
      </w:r>
      <w:r>
        <w:rPr>
          <w:position w:val="2"/>
          <w:sz w:val="20"/>
        </w:rPr>
        <w:tab/>
        <w:t>pratiquer</w:t>
      </w:r>
      <w:r>
        <w:rPr>
          <w:position w:val="2"/>
          <w:sz w:val="20"/>
        </w:rPr>
        <w:tab/>
        <w:t>de</w:t>
      </w:r>
      <w:r>
        <w:rPr>
          <w:position w:val="2"/>
          <w:sz w:val="20"/>
        </w:rPr>
        <w:tab/>
        <w:t>techniques</w:t>
      </w:r>
      <w:r>
        <w:rPr>
          <w:position w:val="2"/>
          <w:sz w:val="20"/>
        </w:rPr>
        <w:tab/>
      </w:r>
      <w:r>
        <w:rPr>
          <w:spacing w:val="-8"/>
          <w:position w:val="2"/>
          <w:sz w:val="20"/>
        </w:rPr>
        <w:t>de</w:t>
      </w:r>
      <w:r>
        <w:rPr>
          <w:spacing w:val="-8"/>
          <w:sz w:val="20"/>
        </w:rPr>
        <w:t xml:space="preserve"> </w:t>
      </w:r>
      <w:r>
        <w:rPr>
          <w:sz w:val="20"/>
        </w:rPr>
        <w:t>désobstruction</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22" w:line="213" w:lineRule="auto"/>
        <w:ind w:right="5779"/>
        <w:jc w:val="left"/>
        <w:rPr>
          <w:rFonts w:ascii="Arial Black" w:hAnsi="Arial Black"/>
          <w:sz w:val="20"/>
        </w:rPr>
      </w:pPr>
      <w:r>
        <w:rPr>
          <w:position w:val="2"/>
          <w:sz w:val="20"/>
        </w:rPr>
        <w:t>installer la victime dans la position où elle se sent</w:t>
      </w:r>
      <w:r>
        <w:rPr>
          <w:sz w:val="20"/>
        </w:rPr>
        <w:t xml:space="preserve"> le mieux</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encourager à tousser</w:t>
      </w:r>
      <w:r>
        <w:rPr>
          <w:position w:val="2"/>
          <w:sz w:val="20"/>
          <w:vertAlign w:val="superscript"/>
        </w:rPr>
        <w:t>13</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5777"/>
        <w:jc w:val="left"/>
        <w:rPr>
          <w:rFonts w:ascii="Arial Black" w:hAnsi="Arial Black"/>
          <w:sz w:val="20"/>
        </w:rPr>
      </w:pPr>
      <w:r>
        <w:rPr>
          <w:position w:val="2"/>
          <w:sz w:val="20"/>
        </w:rPr>
        <w:t>administrer de l’oxygène par inhalation, si</w:t>
      </w:r>
      <w:r>
        <w:rPr>
          <w:sz w:val="20"/>
        </w:rPr>
        <w:t xml:space="preserve"> nécessaire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transmettre un bilan pour avis médical</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5776"/>
        <w:jc w:val="left"/>
        <w:rPr>
          <w:rFonts w:ascii="Arial Black" w:hAnsi="Arial Black"/>
          <w:sz w:val="20"/>
        </w:rPr>
      </w:pPr>
      <w:r>
        <w:rPr>
          <w:position w:val="2"/>
          <w:sz w:val="20"/>
        </w:rPr>
        <w:t>surveiller attentivement la respiration de la</w:t>
      </w:r>
      <w:r>
        <w:rPr>
          <w:sz w:val="20"/>
        </w:rPr>
        <w:t xml:space="preserve"> victime.</w:t>
      </w:r>
    </w:p>
    <w:p w:rsidR="00564E71" w:rsidRDefault="00564E71">
      <w:pPr>
        <w:pStyle w:val="Corpsdetexte"/>
        <w:ind w:left="0"/>
      </w:pPr>
    </w:p>
    <w:p w:rsidR="00564E71" w:rsidRDefault="00564E71">
      <w:pPr>
        <w:pStyle w:val="Corpsdetexte"/>
        <w:spacing w:before="5"/>
        <w:ind w:left="0"/>
      </w:pPr>
    </w:p>
    <w:p w:rsidR="00564E71" w:rsidRDefault="00FC5DD9">
      <w:pPr>
        <w:pStyle w:val="Corpsdetexte"/>
        <w:ind w:left="212" w:right="5589"/>
        <w:jc w:val="both"/>
      </w:pPr>
      <w:r>
        <w:t xml:space="preserve">Si l’obstruction devient grave ou en cas d’arrêt de </w:t>
      </w:r>
      <w:r>
        <w:rPr>
          <w:spacing w:val="-3"/>
        </w:rPr>
        <w:t xml:space="preserve">la </w:t>
      </w:r>
      <w:r>
        <w:t>respiration, appliquer la conduite à tenir dev</w:t>
      </w:r>
      <w:r>
        <w:t>ant une obstruction</w:t>
      </w:r>
      <w:r>
        <w:rPr>
          <w:spacing w:val="1"/>
        </w:rPr>
        <w:t xml:space="preserve"> </w:t>
      </w:r>
      <w:r>
        <w:t>grave.</w:t>
      </w: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FC5DD9">
      <w:pPr>
        <w:pStyle w:val="Corpsdetexte"/>
        <w:spacing w:before="4"/>
        <w:ind w:left="0"/>
        <w:rPr>
          <w:sz w:val="25"/>
        </w:rPr>
      </w:pPr>
      <w:r>
        <w:pict>
          <v:shape id="_x0000_s1266" style="position:absolute;margin-left:56.65pt;margin-top:17.7pt;width:144.05pt;height:.1pt;z-index:-251611136;mso-wrap-distance-left:0;mso-wrap-distance-right:0;mso-position-horizontal-relative:page" coordorigin="1133,354" coordsize="2881,0" path="m1133,354r2881,e" filled="f" strokeweight=".21169mm">
            <v:path arrowok="t"/>
            <w10:wrap type="topAndBottom" anchorx="page"/>
          </v:shape>
        </w:pict>
      </w:r>
    </w:p>
    <w:p w:rsidR="00564E71" w:rsidRDefault="00564E71">
      <w:pPr>
        <w:pStyle w:val="Corpsdetexte"/>
        <w:ind w:left="0"/>
        <w:rPr>
          <w:sz w:val="7"/>
        </w:rPr>
      </w:pPr>
    </w:p>
    <w:p w:rsidR="00564E71" w:rsidRDefault="00FC5DD9">
      <w:pPr>
        <w:spacing w:before="74"/>
        <w:ind w:left="212"/>
        <w:rPr>
          <w:sz w:val="16"/>
        </w:rPr>
      </w:pPr>
      <w:r>
        <w:rPr>
          <w:color w:val="424242"/>
          <w:position w:val="5"/>
          <w:sz w:val="10"/>
        </w:rPr>
        <w:t xml:space="preserve">13 </w:t>
      </w:r>
      <w:r>
        <w:rPr>
          <w:color w:val="424242"/>
          <w:sz w:val="16"/>
        </w:rPr>
        <w:t>Le fait d’encourager à tousser aide au rejet du corps étranger.</w:t>
      </w:r>
    </w:p>
    <w:p w:rsidR="00564E71" w:rsidRDefault="00564E71">
      <w:pPr>
        <w:rPr>
          <w:sz w:val="16"/>
        </w:rPr>
        <w:sectPr w:rsidR="00564E71" w:rsidSect="00174B65">
          <w:pgSz w:w="11910" w:h="16840"/>
          <w:pgMar w:top="112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O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Obstruction grave des voies</w:t>
      </w:r>
      <w:r>
        <w:rPr>
          <w:color w:val="62B1DE"/>
          <w:spacing w:val="-7"/>
          <w:u w:color="62B1DE"/>
        </w:rPr>
        <w:t xml:space="preserve"> </w:t>
      </w:r>
      <w:r>
        <w:rPr>
          <w:color w:val="62B1DE"/>
          <w:u w:color="62B1DE"/>
        </w:rPr>
        <w:t>aériennes</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La victime est consciente</w:t>
      </w:r>
    </w:p>
    <w:p w:rsidR="00564E71" w:rsidRDefault="00FC5DD9">
      <w:pPr>
        <w:pStyle w:val="Paragraphedeliste"/>
        <w:numPr>
          <w:ilvl w:val="0"/>
          <w:numId w:val="11"/>
        </w:numPr>
        <w:tabs>
          <w:tab w:val="left" w:pos="496"/>
          <w:tab w:val="left" w:pos="497"/>
        </w:tabs>
        <w:spacing w:before="158" w:line="213" w:lineRule="auto"/>
        <w:ind w:right="41"/>
        <w:jc w:val="left"/>
        <w:rPr>
          <w:rFonts w:ascii="Arial Black" w:hAnsi="Arial Black"/>
          <w:sz w:val="20"/>
        </w:rPr>
      </w:pPr>
      <w:r>
        <w:rPr>
          <w:position w:val="2"/>
          <w:sz w:val="20"/>
        </w:rPr>
        <w:t>laisser la victime dans la position où elle se trouve,</w:t>
      </w:r>
      <w:r>
        <w:rPr>
          <w:sz w:val="20"/>
        </w:rPr>
        <w:t xml:space="preserve"> généralement debout ou assise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donner des « claques dans le dos »</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line="267" w:lineRule="exact"/>
        <w:ind w:hanging="285"/>
        <w:jc w:val="left"/>
        <w:rPr>
          <w:rFonts w:ascii="Arial Black" w:hAnsi="Arial Black"/>
          <w:sz w:val="20"/>
        </w:rPr>
      </w:pPr>
      <w:r>
        <w:rPr>
          <w:position w:val="2"/>
          <w:sz w:val="20"/>
        </w:rPr>
        <w:t>réaliser des compressions en cas d’inefficacité</w:t>
      </w:r>
      <w:r>
        <w:rPr>
          <w:spacing w:val="27"/>
          <w:position w:val="2"/>
          <w:sz w:val="20"/>
        </w:rPr>
        <w:t xml:space="preserve"> </w:t>
      </w:r>
      <w:r>
        <w:rPr>
          <w:position w:val="2"/>
          <w:sz w:val="20"/>
        </w:rPr>
        <w:t>des</w:t>
      </w:r>
    </w:p>
    <w:p w:rsidR="00564E71" w:rsidRDefault="00FC5DD9">
      <w:pPr>
        <w:pStyle w:val="Corpsdetexte"/>
        <w:spacing w:line="230" w:lineRule="exact"/>
      </w:pPr>
      <w:r>
        <w:t>« claques dans le dos » :</w:t>
      </w:r>
    </w:p>
    <w:p w:rsidR="00564E71" w:rsidRDefault="00FC5DD9">
      <w:pPr>
        <w:pStyle w:val="Paragraphedeliste"/>
        <w:numPr>
          <w:ilvl w:val="1"/>
          <w:numId w:val="11"/>
        </w:numPr>
        <w:tabs>
          <w:tab w:val="left" w:pos="922"/>
        </w:tabs>
        <w:spacing w:before="118" w:line="213" w:lineRule="auto"/>
        <w:ind w:right="38" w:hanging="360"/>
        <w:rPr>
          <w:rFonts w:ascii="Arial Black" w:hAnsi="Arial Black"/>
          <w:sz w:val="20"/>
        </w:rPr>
      </w:pPr>
      <w:r>
        <w:rPr>
          <w:position w:val="2"/>
          <w:sz w:val="20"/>
        </w:rPr>
        <w:t>au niveau abdominal s’il s’agit d’un adulte ou</w:t>
      </w:r>
      <w:r>
        <w:rPr>
          <w:sz w:val="20"/>
        </w:rPr>
        <w:t xml:space="preserve"> d’un enfant</w:t>
      </w:r>
      <w:r>
        <w:rPr>
          <w:spacing w:val="1"/>
          <w:sz w:val="20"/>
        </w:rPr>
        <w:t xml:space="preserve"> </w:t>
      </w:r>
      <w:r>
        <w:rPr>
          <w:sz w:val="20"/>
        </w:rPr>
        <w:t>;</w:t>
      </w:r>
    </w:p>
    <w:p w:rsidR="00564E71" w:rsidRDefault="00FC5DD9">
      <w:pPr>
        <w:pStyle w:val="Paragraphedeliste"/>
        <w:numPr>
          <w:ilvl w:val="1"/>
          <w:numId w:val="11"/>
        </w:numPr>
        <w:tabs>
          <w:tab w:val="left" w:pos="922"/>
        </w:tabs>
        <w:spacing w:before="124" w:line="213" w:lineRule="auto"/>
        <w:ind w:right="39" w:hanging="360"/>
        <w:rPr>
          <w:rFonts w:ascii="Arial Black" w:hAnsi="Arial Black"/>
          <w:sz w:val="20"/>
        </w:rPr>
      </w:pPr>
      <w:r>
        <w:rPr>
          <w:position w:val="2"/>
          <w:sz w:val="20"/>
        </w:rPr>
        <w:t>au niveau thoracique s’il s’agit d’un</w:t>
      </w:r>
      <w:r>
        <w:rPr>
          <w:sz w:val="20"/>
        </w:rPr>
        <w:t xml:space="preserve"> nourrisson</w:t>
      </w:r>
      <w:r>
        <w:rPr>
          <w:spacing w:val="1"/>
          <w:sz w:val="20"/>
        </w:rPr>
        <w:t xml:space="preserve"> </w:t>
      </w:r>
      <w:r>
        <w:rPr>
          <w:sz w:val="20"/>
        </w:rPr>
        <w:t>;</w:t>
      </w:r>
    </w:p>
    <w:p w:rsidR="00564E71" w:rsidRDefault="00FC5DD9">
      <w:pPr>
        <w:pStyle w:val="Paragraphedeliste"/>
        <w:numPr>
          <w:ilvl w:val="1"/>
          <w:numId w:val="11"/>
        </w:numPr>
        <w:tabs>
          <w:tab w:val="left" w:pos="922"/>
        </w:tabs>
        <w:spacing w:before="110" w:line="228" w:lineRule="auto"/>
        <w:ind w:right="38" w:hanging="360"/>
        <w:rPr>
          <w:rFonts w:ascii="Arial Black" w:hAnsi="Arial Black"/>
          <w:sz w:val="20"/>
        </w:rPr>
      </w:pPr>
      <w:r>
        <w:rPr>
          <w:position w:val="2"/>
          <w:sz w:val="20"/>
        </w:rPr>
        <w:t>au niveau thoracique s’il s’agit d’un adulte</w:t>
      </w:r>
      <w:r>
        <w:rPr>
          <w:sz w:val="20"/>
        </w:rPr>
        <w:t xml:space="preserve"> obèse ou d’une femme </w:t>
      </w:r>
      <w:r>
        <w:rPr>
          <w:sz w:val="20"/>
        </w:rPr>
        <w:t xml:space="preserve">enceinte dans les derniers   mois   de   grossesse,   lorsqu’il </w:t>
      </w:r>
      <w:r>
        <w:rPr>
          <w:spacing w:val="44"/>
          <w:sz w:val="20"/>
        </w:rPr>
        <w:t xml:space="preserve"> </w:t>
      </w:r>
      <w:r>
        <w:rPr>
          <w:sz w:val="20"/>
        </w:rPr>
        <w:t>est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w w:val="99"/>
          <w:position w:val="2"/>
          <w:sz w:val="20"/>
        </w:rPr>
        <w:br w:type="column"/>
      </w:r>
      <w:r>
        <w:rPr>
          <w:position w:val="2"/>
          <w:sz w:val="20"/>
        </w:rPr>
        <w:lastRenderedPageBreak/>
        <w:t>transmettre le bilan, pour avis médical car:</w:t>
      </w:r>
    </w:p>
    <w:p w:rsidR="00564E71" w:rsidRDefault="00FC5DD9">
      <w:pPr>
        <w:pStyle w:val="Paragraphedeliste"/>
        <w:numPr>
          <w:ilvl w:val="1"/>
          <w:numId w:val="11"/>
        </w:numPr>
        <w:tabs>
          <w:tab w:val="left" w:pos="922"/>
        </w:tabs>
        <w:spacing w:before="74" w:line="230" w:lineRule="auto"/>
        <w:ind w:right="714"/>
        <w:rPr>
          <w:rFonts w:ascii="Arial Black" w:hAnsi="Arial Black"/>
          <w:sz w:val="20"/>
        </w:rPr>
      </w:pPr>
      <w:r>
        <w:rPr>
          <w:position w:val="2"/>
          <w:sz w:val="20"/>
        </w:rPr>
        <w:t>même si la désobstruction est efficace de</w:t>
      </w:r>
      <w:r>
        <w:rPr>
          <w:sz w:val="20"/>
        </w:rPr>
        <w:t xml:space="preserve"> petits corps peuvent passer dans les voies aériennes et dans les poumons et provoquer des complications</w:t>
      </w:r>
      <w:r>
        <w:rPr>
          <w:spacing w:val="-3"/>
          <w:sz w:val="20"/>
        </w:rPr>
        <w:t xml:space="preserve"> </w:t>
      </w:r>
      <w:r>
        <w:rPr>
          <w:sz w:val="20"/>
        </w:rPr>
        <w:t>secondaires.</w:t>
      </w:r>
    </w:p>
    <w:p w:rsidR="00564E71" w:rsidRDefault="00FC5DD9">
      <w:pPr>
        <w:pStyle w:val="Paragraphedeliste"/>
        <w:numPr>
          <w:ilvl w:val="1"/>
          <w:numId w:val="11"/>
        </w:numPr>
        <w:tabs>
          <w:tab w:val="left" w:pos="934"/>
        </w:tabs>
        <w:spacing w:before="106" w:line="230" w:lineRule="auto"/>
        <w:ind w:right="714"/>
        <w:rPr>
          <w:rFonts w:ascii="Arial Black" w:hAnsi="Arial Black"/>
          <w:sz w:val="20"/>
        </w:rPr>
      </w:pPr>
      <w:r>
        <w:rPr>
          <w:position w:val="2"/>
          <w:sz w:val="20"/>
        </w:rPr>
        <w:t>les</w:t>
      </w:r>
      <w:r>
        <w:rPr>
          <w:spacing w:val="-12"/>
          <w:position w:val="2"/>
          <w:sz w:val="20"/>
        </w:rPr>
        <w:t xml:space="preserve"> </w:t>
      </w:r>
      <w:r>
        <w:rPr>
          <w:position w:val="2"/>
          <w:sz w:val="20"/>
        </w:rPr>
        <w:t>manœuvres</w:t>
      </w:r>
      <w:r>
        <w:rPr>
          <w:spacing w:val="-13"/>
          <w:position w:val="2"/>
          <w:sz w:val="20"/>
        </w:rPr>
        <w:t xml:space="preserve"> </w:t>
      </w:r>
      <w:r>
        <w:rPr>
          <w:position w:val="2"/>
          <w:sz w:val="20"/>
        </w:rPr>
        <w:t>de</w:t>
      </w:r>
      <w:r>
        <w:rPr>
          <w:spacing w:val="-13"/>
          <w:position w:val="2"/>
          <w:sz w:val="20"/>
        </w:rPr>
        <w:t xml:space="preserve"> </w:t>
      </w:r>
      <w:r>
        <w:rPr>
          <w:position w:val="2"/>
          <w:sz w:val="20"/>
        </w:rPr>
        <w:t>compressions,</w:t>
      </w:r>
      <w:r>
        <w:rPr>
          <w:spacing w:val="-11"/>
          <w:position w:val="2"/>
          <w:sz w:val="20"/>
        </w:rPr>
        <w:t xml:space="preserve"> </w:t>
      </w:r>
      <w:r>
        <w:rPr>
          <w:position w:val="2"/>
          <w:sz w:val="20"/>
        </w:rPr>
        <w:t>thoraciques</w:t>
      </w:r>
      <w:r>
        <w:rPr>
          <w:sz w:val="20"/>
        </w:rPr>
        <w:t xml:space="preserve"> ou abdominales, même réalisées correctement,</w:t>
      </w:r>
      <w:r>
        <w:rPr>
          <w:spacing w:val="-10"/>
          <w:sz w:val="20"/>
        </w:rPr>
        <w:t xml:space="preserve"> </w:t>
      </w:r>
      <w:r>
        <w:rPr>
          <w:sz w:val="20"/>
        </w:rPr>
        <w:t>peuvent</w:t>
      </w:r>
      <w:r>
        <w:rPr>
          <w:spacing w:val="-9"/>
          <w:sz w:val="20"/>
        </w:rPr>
        <w:t xml:space="preserve"> </w:t>
      </w:r>
      <w:r>
        <w:rPr>
          <w:sz w:val="20"/>
        </w:rPr>
        <w:t>provoquer</w:t>
      </w:r>
      <w:r>
        <w:rPr>
          <w:spacing w:val="-10"/>
          <w:sz w:val="20"/>
        </w:rPr>
        <w:t xml:space="preserve"> </w:t>
      </w:r>
      <w:r>
        <w:rPr>
          <w:sz w:val="20"/>
        </w:rPr>
        <w:t>des</w:t>
      </w:r>
      <w:r>
        <w:rPr>
          <w:spacing w:val="-9"/>
          <w:sz w:val="20"/>
        </w:rPr>
        <w:t xml:space="preserve"> </w:t>
      </w:r>
      <w:r>
        <w:rPr>
          <w:sz w:val="20"/>
        </w:rPr>
        <w:t>lésions internes.</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surveiller la victime, en particulier sa</w:t>
      </w:r>
      <w:r>
        <w:rPr>
          <w:spacing w:val="1"/>
          <w:position w:val="2"/>
          <w:sz w:val="20"/>
        </w:rPr>
        <w:t xml:space="preserve"> </w:t>
      </w:r>
      <w:r>
        <w:rPr>
          <w:position w:val="2"/>
          <w:sz w:val="20"/>
        </w:rPr>
        <w:t>respiration.</w:t>
      </w:r>
    </w:p>
    <w:p w:rsidR="00564E71" w:rsidRDefault="00564E71">
      <w:pPr>
        <w:pStyle w:val="Corpsdetexte"/>
        <w:spacing w:before="4"/>
        <w:ind w:left="0"/>
        <w:rPr>
          <w:sz w:val="37"/>
        </w:rPr>
      </w:pPr>
    </w:p>
    <w:p w:rsidR="00564E71" w:rsidRDefault="00FC5DD9">
      <w:pPr>
        <w:pStyle w:val="Corpsdetexte"/>
        <w:ind w:left="212"/>
      </w:pPr>
      <w:r>
        <w:t>Si les manœuvres de désobstruction sont inefficaces ou absentes, la victime perd connaissance.</w:t>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2"/>
        <w:ind w:left="921"/>
      </w:pPr>
      <w:r>
        <w:t>impossible d’encercler l’abdomen</w:t>
      </w:r>
      <w:r>
        <w:rPr>
          <w:spacing w:val="-13"/>
        </w:rPr>
        <w:t xml:space="preserve"> </w:t>
      </w:r>
      <w:r>
        <w:t>;</w:t>
      </w:r>
      <w:r>
        <w:tab/>
      </w:r>
      <w:r>
        <w:rPr>
          <w:w w:val="99"/>
          <w:u w:val="single" w:color="7E7E7E"/>
        </w:rPr>
        <w:t xml:space="preserve"> </w:t>
      </w:r>
      <w:r>
        <w:rPr>
          <w:u w:val="single" w:color="7E7E7E"/>
        </w:rPr>
        <w:tab/>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spacing w:before="115" w:line="213" w:lineRule="auto"/>
        <w:ind w:right="38"/>
        <w:jc w:val="left"/>
        <w:rPr>
          <w:rFonts w:ascii="Arial Black" w:hAnsi="Arial Black"/>
          <w:sz w:val="20"/>
        </w:rPr>
      </w:pPr>
      <w:r>
        <w:rPr>
          <w:position w:val="2"/>
          <w:sz w:val="20"/>
        </w:rPr>
        <w:t>répéter le cycle « claque</w:t>
      </w:r>
      <w:r>
        <w:rPr>
          <w:position w:val="2"/>
          <w:sz w:val="20"/>
        </w:rPr>
        <w:t>s dans le dos » et «</w:t>
      </w:r>
      <w:r>
        <w:rPr>
          <w:sz w:val="20"/>
        </w:rPr>
        <w:t xml:space="preserve"> compressions »</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interrompre les manœuvres dès</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l’apparition d’une toux, de cris ou de pleurs</w:t>
      </w:r>
      <w:r>
        <w:rPr>
          <w:spacing w:val="-15"/>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la reprise de la respiration</w:t>
      </w:r>
      <w:r>
        <w:rPr>
          <w:spacing w:val="-3"/>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le rejet du corps</w:t>
      </w:r>
      <w:r>
        <w:rPr>
          <w:spacing w:val="-2"/>
          <w:position w:val="2"/>
          <w:sz w:val="20"/>
        </w:rPr>
        <w:t xml:space="preserve"> </w:t>
      </w:r>
      <w:r>
        <w:rPr>
          <w:position w:val="2"/>
          <w:sz w:val="20"/>
        </w:rPr>
        <w:t>étranger.</w:t>
      </w:r>
    </w:p>
    <w:p w:rsidR="00564E71" w:rsidRDefault="00564E71">
      <w:pPr>
        <w:pStyle w:val="Corpsdetexte"/>
        <w:spacing w:before="4"/>
        <w:ind w:left="0"/>
        <w:rPr>
          <w:sz w:val="37"/>
        </w:rPr>
      </w:pPr>
    </w:p>
    <w:p w:rsidR="00564E71" w:rsidRDefault="00FC5DD9">
      <w:pPr>
        <w:pStyle w:val="Corpsdetexte"/>
        <w:ind w:left="212"/>
      </w:pPr>
      <w:r>
        <w:t>Si les manœuvres de désobstruction sont efficaces :</w:t>
      </w:r>
    </w:p>
    <w:p w:rsidR="00564E71" w:rsidRDefault="00FC5DD9">
      <w:pPr>
        <w:pStyle w:val="Paragraphedeliste"/>
        <w:numPr>
          <w:ilvl w:val="0"/>
          <w:numId w:val="11"/>
        </w:numPr>
        <w:tabs>
          <w:tab w:val="left" w:pos="496"/>
          <w:tab w:val="left" w:pos="497"/>
        </w:tabs>
        <w:spacing w:before="34"/>
        <w:ind w:hanging="285"/>
        <w:jc w:val="left"/>
        <w:rPr>
          <w:rFonts w:ascii="Arial Black" w:hAnsi="Arial Black"/>
          <w:sz w:val="20"/>
        </w:rPr>
      </w:pPr>
      <w:r>
        <w:rPr>
          <w:position w:val="2"/>
          <w:sz w:val="20"/>
        </w:rPr>
        <w:t>l’installer dans la position où elle se sent le mieux</w:t>
      </w:r>
      <w:r>
        <w:rPr>
          <w:spacing w:val="-19"/>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la réconforter en lui parlant régulièrement</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desserrer les vêtements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compléter le bilan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79" w:line="225" w:lineRule="auto"/>
        <w:ind w:right="40"/>
        <w:rPr>
          <w:rFonts w:ascii="Arial Black" w:hAnsi="Arial Black"/>
          <w:sz w:val="20"/>
        </w:rPr>
      </w:pPr>
      <w:r>
        <w:rPr>
          <w:position w:val="2"/>
          <w:sz w:val="20"/>
        </w:rPr>
        <w:t>adapter les gestes de secours en fonction des</w:t>
      </w:r>
      <w:r>
        <w:rPr>
          <w:sz w:val="20"/>
        </w:rPr>
        <w:t xml:space="preserve"> résultats du bilan (administrer de l’oxygène par inhalation, si nécessaire)</w:t>
      </w:r>
      <w:r>
        <w:rPr>
          <w:spacing w:val="1"/>
          <w:sz w:val="20"/>
        </w:rPr>
        <w:t xml:space="preserve"> </w:t>
      </w:r>
      <w:r>
        <w:rPr>
          <w:sz w:val="20"/>
        </w:rPr>
        <w:t>;</w:t>
      </w:r>
    </w:p>
    <w:p w:rsidR="00564E71" w:rsidRDefault="00FC5DD9">
      <w:pPr>
        <w:pStyle w:val="Titre2"/>
        <w:spacing w:line="351" w:lineRule="exact"/>
      </w:pPr>
      <w:r>
        <w:br w:type="column"/>
      </w:r>
      <w:r>
        <w:rPr>
          <w:color w:val="7E7E7E"/>
        </w:rPr>
        <w:lastRenderedPageBreak/>
        <w:t>La victime perd connaissance</w:t>
      </w:r>
    </w:p>
    <w:p w:rsidR="00564E71" w:rsidRDefault="00FC5DD9">
      <w:pPr>
        <w:pStyle w:val="Paragraphedeliste"/>
        <w:numPr>
          <w:ilvl w:val="0"/>
          <w:numId w:val="11"/>
        </w:numPr>
        <w:tabs>
          <w:tab w:val="left" w:pos="495"/>
          <w:tab w:val="left" w:pos="496"/>
        </w:tabs>
        <w:spacing w:before="133"/>
        <w:jc w:val="left"/>
        <w:rPr>
          <w:rFonts w:ascii="Arial Black" w:hAnsi="Arial Black"/>
          <w:sz w:val="20"/>
        </w:rPr>
      </w:pPr>
      <w:r>
        <w:rPr>
          <w:position w:val="2"/>
          <w:sz w:val="20"/>
        </w:rPr>
        <w:t>l’accompagner au sol</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7"/>
        <w:jc w:val="left"/>
        <w:rPr>
          <w:rFonts w:ascii="Arial Black" w:hAnsi="Arial Black"/>
          <w:sz w:val="20"/>
        </w:rPr>
      </w:pPr>
      <w:r>
        <w:rPr>
          <w:position w:val="2"/>
          <w:sz w:val="20"/>
        </w:rPr>
        <w:t>adopter la conduite à tenir face à une victime en</w:t>
      </w:r>
      <w:r>
        <w:rPr>
          <w:sz w:val="20"/>
        </w:rPr>
        <w:t xml:space="preserve"> arrêt cardiaque.</w:t>
      </w:r>
    </w:p>
    <w:p w:rsidR="00564E71" w:rsidRDefault="00564E71">
      <w:pPr>
        <w:pStyle w:val="Corpsdetexte"/>
        <w:ind w:left="0"/>
      </w:pPr>
    </w:p>
    <w:p w:rsidR="00564E71" w:rsidRDefault="00564E71">
      <w:pPr>
        <w:pStyle w:val="Corpsdetexte"/>
        <w:spacing w:before="2"/>
        <w:ind w:left="0"/>
      </w:pPr>
    </w:p>
    <w:p w:rsidR="00564E71" w:rsidRDefault="00FC5DD9">
      <w:pPr>
        <w:pStyle w:val="Corpsdetexte"/>
        <w:ind w:left="212"/>
        <w:jc w:val="both"/>
      </w:pPr>
      <w:r>
        <w:t>Toutefois,</w:t>
      </w:r>
      <w:r>
        <w:t xml:space="preserve"> il convient de :</w:t>
      </w:r>
    </w:p>
    <w:p w:rsidR="00564E71" w:rsidRDefault="00FC5DD9">
      <w:pPr>
        <w:pStyle w:val="Paragraphedeliste"/>
        <w:numPr>
          <w:ilvl w:val="0"/>
          <w:numId w:val="11"/>
        </w:numPr>
        <w:tabs>
          <w:tab w:val="left" w:pos="496"/>
        </w:tabs>
        <w:spacing w:before="57" w:line="213" w:lineRule="auto"/>
        <w:ind w:right="716"/>
        <w:rPr>
          <w:rFonts w:ascii="Arial Black" w:hAnsi="Arial Black"/>
          <w:sz w:val="20"/>
        </w:rPr>
      </w:pPr>
      <w:r>
        <w:rPr>
          <w:position w:val="2"/>
          <w:sz w:val="20"/>
        </w:rPr>
        <w:t>débuter par les compressions thoraciques, quel</w:t>
      </w:r>
      <w:r>
        <w:rPr>
          <w:sz w:val="20"/>
        </w:rPr>
        <w:t xml:space="preserve"> que soit l’âge de la victime</w:t>
      </w:r>
      <w:r>
        <w:rPr>
          <w:spacing w:val="-4"/>
          <w:sz w:val="20"/>
        </w:rPr>
        <w:t xml:space="preserve"> </w:t>
      </w:r>
      <w:r>
        <w:rPr>
          <w:sz w:val="20"/>
        </w:rPr>
        <w:t>;</w:t>
      </w:r>
    </w:p>
    <w:p w:rsidR="00564E71" w:rsidRDefault="00FC5DD9">
      <w:pPr>
        <w:pStyle w:val="Paragraphedeliste"/>
        <w:numPr>
          <w:ilvl w:val="0"/>
          <w:numId w:val="11"/>
        </w:numPr>
        <w:tabs>
          <w:tab w:val="left" w:pos="496"/>
        </w:tabs>
        <w:spacing w:before="110" w:line="230" w:lineRule="auto"/>
        <w:ind w:right="714"/>
        <w:rPr>
          <w:rFonts w:ascii="Arial Black" w:hAnsi="Arial Black"/>
          <w:sz w:val="20"/>
        </w:rPr>
      </w:pPr>
      <w:r>
        <w:rPr>
          <w:position w:val="2"/>
          <w:sz w:val="20"/>
        </w:rPr>
        <w:t>vérifier la présence du corps étranger dans la</w:t>
      </w:r>
      <w:r>
        <w:rPr>
          <w:sz w:val="20"/>
        </w:rPr>
        <w:t xml:space="preserve"> bouche, à la fin de chaque cycle de compressions thoraciques. Le retirer prudemment s’il est accessible.</w:t>
      </w:r>
    </w:p>
    <w:p w:rsidR="00564E71" w:rsidRDefault="00564E71">
      <w:pPr>
        <w:spacing w:line="230"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04 S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Section de</w:t>
      </w:r>
      <w:r>
        <w:rPr>
          <w:color w:val="62B1DE"/>
          <w:spacing w:val="-5"/>
          <w:u w:color="62B1DE"/>
        </w:rPr>
        <w:t xml:space="preserve"> </w:t>
      </w:r>
      <w:r>
        <w:rPr>
          <w:color w:val="62B1DE"/>
          <w:u w:color="62B1DE"/>
        </w:rPr>
        <w:t>membre</w:t>
      </w:r>
      <w:r>
        <w:rPr>
          <w:color w:val="62B1DE"/>
          <w:u w:color="62B1DE"/>
        </w:rPr>
        <w:tab/>
      </w:r>
    </w:p>
    <w:p w:rsidR="00564E71" w:rsidRDefault="00564E71">
      <w:pPr>
        <w:pStyle w:val="Corpsdetexte"/>
        <w:spacing w:before="6"/>
        <w:ind w:left="0"/>
        <w:rPr>
          <w:sz w:val="16"/>
        </w:rPr>
      </w:pPr>
    </w:p>
    <w:p w:rsidR="00564E71" w:rsidRDefault="00FC5DD9">
      <w:pPr>
        <w:pStyle w:val="Paragraphedeliste"/>
        <w:numPr>
          <w:ilvl w:val="0"/>
          <w:numId w:val="11"/>
        </w:numPr>
        <w:tabs>
          <w:tab w:val="left" w:pos="497"/>
        </w:tabs>
        <w:spacing w:before="93"/>
        <w:ind w:hanging="285"/>
        <w:rPr>
          <w:rFonts w:ascii="Arial Black" w:hAnsi="Arial Black"/>
          <w:sz w:val="20"/>
        </w:rPr>
      </w:pPr>
      <w:r>
        <w:rPr>
          <w:position w:val="2"/>
          <w:sz w:val="20"/>
        </w:rPr>
        <w:t>arrêter l’hémorragie immédiatement ;</w:t>
      </w:r>
    </w:p>
    <w:p w:rsidR="00564E71" w:rsidRDefault="00FC5DD9">
      <w:pPr>
        <w:pStyle w:val="Paragraphedeliste"/>
        <w:numPr>
          <w:ilvl w:val="0"/>
          <w:numId w:val="11"/>
        </w:numPr>
        <w:tabs>
          <w:tab w:val="left" w:pos="497"/>
        </w:tabs>
        <w:spacing w:before="74" w:line="230" w:lineRule="auto"/>
        <w:ind w:right="5775"/>
        <w:rPr>
          <w:rFonts w:ascii="Arial Black" w:hAnsi="Arial Black"/>
          <w:sz w:val="20"/>
        </w:rPr>
      </w:pPr>
      <w:r>
        <w:rPr>
          <w:position w:val="2"/>
          <w:sz w:val="20"/>
        </w:rPr>
        <w:t>réaliser un pansement compressif en s’aidant d’un</w:t>
      </w:r>
      <w:r>
        <w:rPr>
          <w:sz w:val="20"/>
        </w:rPr>
        <w:t xml:space="preserve"> pansement imbibé d’une substance hémostatique si besoin, sur le moignon même en l’absence de saignement ;</w:t>
      </w:r>
    </w:p>
    <w:p w:rsidR="00564E71" w:rsidRDefault="00FC5DD9">
      <w:pPr>
        <w:pStyle w:val="Paragraphedeliste"/>
        <w:numPr>
          <w:ilvl w:val="0"/>
          <w:numId w:val="11"/>
        </w:numPr>
        <w:tabs>
          <w:tab w:val="left" w:pos="497"/>
        </w:tabs>
        <w:spacing w:before="98"/>
        <w:ind w:hanging="285"/>
        <w:rPr>
          <w:rFonts w:ascii="Arial Black" w:hAnsi="Arial Black"/>
          <w:sz w:val="20"/>
        </w:rPr>
      </w:pPr>
      <w:r>
        <w:rPr>
          <w:position w:val="2"/>
          <w:sz w:val="20"/>
        </w:rPr>
        <w:t>compléter le bilan d’urgence vitale, si nécessaire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63"/>
        <w:ind w:hanging="285"/>
        <w:rPr>
          <w:rFonts w:ascii="Arial Black" w:hAnsi="Arial Black"/>
          <w:sz w:val="20"/>
        </w:rPr>
      </w:pPr>
      <w:r>
        <w:rPr>
          <w:position w:val="2"/>
          <w:sz w:val="20"/>
        </w:rPr>
        <w:t>lutter contre la détresse circulatoire ;</w:t>
      </w:r>
    </w:p>
    <w:p w:rsidR="00564E71" w:rsidRDefault="00FC5DD9">
      <w:pPr>
        <w:pStyle w:val="Paragraphedeliste"/>
        <w:numPr>
          <w:ilvl w:val="0"/>
          <w:numId w:val="11"/>
        </w:numPr>
        <w:tabs>
          <w:tab w:val="left" w:pos="497"/>
        </w:tabs>
        <w:spacing w:before="77" w:line="228" w:lineRule="auto"/>
        <w:ind w:right="5776"/>
        <w:rPr>
          <w:rFonts w:ascii="Arial Black" w:hAnsi="Arial Black"/>
          <w:sz w:val="20"/>
        </w:rPr>
      </w:pPr>
      <w:r>
        <w:rPr>
          <w:position w:val="2"/>
          <w:sz w:val="20"/>
        </w:rPr>
        <w:t>réaliser un bilan complémentaire à la recherche</w:t>
      </w:r>
      <w:r>
        <w:rPr>
          <w:sz w:val="20"/>
        </w:rPr>
        <w:t xml:space="preserve"> d’autres signes ou lésions et réaliser les gestes de secours nécessaire</w:t>
      </w:r>
      <w:r>
        <w:rPr>
          <w:spacing w:val="-2"/>
          <w:sz w:val="20"/>
        </w:rPr>
        <w:t xml:space="preserve"> </w:t>
      </w:r>
      <w:r>
        <w:rPr>
          <w:sz w:val="20"/>
        </w:rPr>
        <w:t>;</w:t>
      </w:r>
    </w:p>
    <w:p w:rsidR="00564E71" w:rsidRDefault="00FC5DD9">
      <w:pPr>
        <w:pStyle w:val="Paragraphedeliste"/>
        <w:numPr>
          <w:ilvl w:val="0"/>
          <w:numId w:val="11"/>
        </w:numPr>
        <w:tabs>
          <w:tab w:val="left" w:pos="497"/>
        </w:tabs>
        <w:spacing w:before="117" w:line="216" w:lineRule="auto"/>
        <w:ind w:right="5778"/>
        <w:rPr>
          <w:rFonts w:ascii="Arial Black" w:hAnsi="Arial Black"/>
          <w:sz w:val="20"/>
        </w:rPr>
      </w:pPr>
      <w:r>
        <w:rPr>
          <w:position w:val="2"/>
          <w:sz w:val="20"/>
        </w:rPr>
        <w:t>demander un avis médical en transmettant le</w:t>
      </w:r>
      <w:r>
        <w:rPr>
          <w:sz w:val="20"/>
        </w:rPr>
        <w:t xml:space="preserve"> bilan ;</w:t>
      </w:r>
    </w:p>
    <w:p w:rsidR="00564E71" w:rsidRDefault="00FC5DD9">
      <w:pPr>
        <w:pStyle w:val="Paragraphedeliste"/>
        <w:numPr>
          <w:ilvl w:val="0"/>
          <w:numId w:val="11"/>
        </w:numPr>
        <w:tabs>
          <w:tab w:val="left" w:pos="497"/>
        </w:tabs>
        <w:spacing w:before="95"/>
        <w:ind w:hanging="285"/>
        <w:rPr>
          <w:rFonts w:ascii="Arial Black" w:hAnsi="Arial Black"/>
          <w:sz w:val="20"/>
        </w:rPr>
      </w:pPr>
      <w:r>
        <w:rPr>
          <w:position w:val="2"/>
          <w:sz w:val="20"/>
        </w:rPr>
        <w:t>conditionner le membre sectionné</w:t>
      </w:r>
      <w:r>
        <w:rPr>
          <w:spacing w:val="2"/>
          <w:position w:val="2"/>
          <w:sz w:val="20"/>
        </w:rPr>
        <w:t xml:space="preserve"> </w:t>
      </w:r>
      <w:r>
        <w:rPr>
          <w:position w:val="2"/>
          <w:sz w:val="20"/>
        </w:rPr>
        <w:t>;</w:t>
      </w:r>
    </w:p>
    <w:p w:rsidR="00564E71" w:rsidRDefault="00FC5DD9">
      <w:pPr>
        <w:pStyle w:val="Paragraphedeliste"/>
        <w:numPr>
          <w:ilvl w:val="0"/>
          <w:numId w:val="11"/>
        </w:numPr>
        <w:tabs>
          <w:tab w:val="left" w:pos="497"/>
        </w:tabs>
        <w:ind w:hanging="285"/>
        <w:rPr>
          <w:rFonts w:ascii="Arial Black" w:hAnsi="Arial Black"/>
          <w:sz w:val="20"/>
        </w:rPr>
      </w:pPr>
      <w:r>
        <w:rPr>
          <w:position w:val="2"/>
          <w:sz w:val="20"/>
        </w:rPr>
        <w:t>surveiller la</w:t>
      </w:r>
      <w:r>
        <w:rPr>
          <w:spacing w:val="2"/>
          <w:position w:val="2"/>
          <w:sz w:val="20"/>
        </w:rPr>
        <w:t xml:space="preserve"> </w:t>
      </w:r>
      <w:r>
        <w:rPr>
          <w:position w:val="2"/>
          <w:sz w:val="20"/>
        </w:rPr>
        <w:t>victime.</w:t>
      </w:r>
    </w:p>
    <w:p w:rsidR="00564E71" w:rsidRDefault="00564E71">
      <w:pPr>
        <w:jc w:val="both"/>
        <w:rPr>
          <w:rFonts w:ascii="Arial Black" w:hAnsi="Arial Black"/>
          <w:sz w:val="20"/>
        </w:rPr>
        <w:sectPr w:rsidR="00564E71" w:rsidSect="00174B65">
          <w:pgSz w:w="11910" w:h="16840"/>
          <w:pgMar w:top="112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w:t>
            </w:r>
            <w:r>
              <w:rPr>
                <w:color w:val="434343"/>
                <w:sz w:val="18"/>
              </w:rPr>
              <w:t>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A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Accident vasculaire</w:t>
      </w:r>
      <w:r>
        <w:rPr>
          <w:color w:val="7E7E7E"/>
          <w:spacing w:val="-6"/>
          <w:u w:color="7E7E7E"/>
        </w:rPr>
        <w:t xml:space="preserve"> </w:t>
      </w:r>
      <w:r>
        <w:rPr>
          <w:color w:val="7E7E7E"/>
          <w:u w:color="7E7E7E"/>
        </w:rPr>
        <w:t>cérébral</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9"/>
        <w:jc w:val="both"/>
      </w:pPr>
      <w:r>
        <w:t>L’accident vasculaire cérébral (AVC), parfois appelé attaque cérébrale, est un déficit neurologique soudain d’origine vasculaire (la circulation sanguine d’une partie du cerveau est interrompue).</w:t>
      </w:r>
    </w:p>
    <w:p w:rsidR="00564E71" w:rsidRDefault="00FC5DD9">
      <w:pPr>
        <w:pStyle w:val="Corpsdetexte"/>
        <w:spacing w:before="118"/>
        <w:ind w:left="212" w:right="40"/>
        <w:jc w:val="both"/>
      </w:pPr>
      <w:r>
        <w:t>Le terme « accident » est utilisé pour souligner l’aspect so</w:t>
      </w:r>
      <w:r>
        <w:t>udain voire brutal d’apparition des signes ou des manifestations,</w:t>
      </w:r>
      <w:r>
        <w:rPr>
          <w:spacing w:val="-5"/>
        </w:rPr>
        <w:t xml:space="preserve"> </w:t>
      </w:r>
      <w:r>
        <w:t>bien</w:t>
      </w:r>
      <w:r>
        <w:rPr>
          <w:spacing w:val="-5"/>
        </w:rPr>
        <w:t xml:space="preserve"> </w:t>
      </w:r>
      <w:r>
        <w:t>qu’en</w:t>
      </w:r>
      <w:r>
        <w:rPr>
          <w:spacing w:val="-4"/>
        </w:rPr>
        <w:t xml:space="preserve"> </w:t>
      </w:r>
      <w:r>
        <w:t>fait</w:t>
      </w:r>
      <w:r>
        <w:rPr>
          <w:spacing w:val="-6"/>
        </w:rPr>
        <w:t xml:space="preserve"> </w:t>
      </w:r>
      <w:r>
        <w:t>ce</w:t>
      </w:r>
      <w:r>
        <w:rPr>
          <w:spacing w:val="-6"/>
        </w:rPr>
        <w:t xml:space="preserve"> </w:t>
      </w:r>
      <w:r>
        <w:t>soit</w:t>
      </w:r>
      <w:r>
        <w:rPr>
          <w:spacing w:val="-6"/>
        </w:rPr>
        <w:t xml:space="preserve"> </w:t>
      </w:r>
      <w:r>
        <w:t>effectivement</w:t>
      </w:r>
      <w:r>
        <w:rPr>
          <w:spacing w:val="-5"/>
        </w:rPr>
        <w:t xml:space="preserve"> </w:t>
      </w:r>
      <w:r>
        <w:t>une maladie dont les causes sont de nature</w:t>
      </w:r>
      <w:r>
        <w:rPr>
          <w:spacing w:val="-4"/>
        </w:rPr>
        <w:t xml:space="preserve"> </w:t>
      </w:r>
      <w:r>
        <w:t>interne.</w:t>
      </w:r>
    </w:p>
    <w:p w:rsidR="00564E71" w:rsidRDefault="00FC5DD9">
      <w:pPr>
        <w:pStyle w:val="Corpsdetexte"/>
        <w:spacing w:before="8"/>
        <w:ind w:left="0"/>
        <w:rPr>
          <w:sz w:val="29"/>
        </w:rPr>
      </w:pPr>
      <w:r>
        <w:pict>
          <v:shape id="_x0000_s1265" style="position:absolute;margin-left:55.2pt;margin-top:20.6pt;width:231.8pt;height:.1pt;z-index:-251610112;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jc w:val="both"/>
      </w:pPr>
      <w:r>
        <w:t>L’AVC peut être causé par :</w:t>
      </w:r>
    </w:p>
    <w:p w:rsidR="00564E71" w:rsidRDefault="00FC5DD9">
      <w:pPr>
        <w:pStyle w:val="Paragraphedeliste"/>
        <w:numPr>
          <w:ilvl w:val="0"/>
          <w:numId w:val="11"/>
        </w:numPr>
        <w:tabs>
          <w:tab w:val="left" w:pos="497"/>
        </w:tabs>
        <w:spacing w:before="40" w:line="230" w:lineRule="auto"/>
        <w:ind w:right="222"/>
        <w:rPr>
          <w:rFonts w:ascii="Arial Black" w:hAnsi="Arial Black"/>
          <w:sz w:val="20"/>
        </w:rPr>
      </w:pPr>
      <w:r>
        <w:rPr>
          <w:position w:val="2"/>
          <w:sz w:val="20"/>
        </w:rPr>
        <w:t>une obstruction d’une artère cérébrale (infarctus</w:t>
      </w:r>
      <w:r>
        <w:rPr>
          <w:sz w:val="20"/>
        </w:rPr>
        <w:t xml:space="preserve"> cérébral) par un spasme d’une artère, une plaque d’athérome (thrombose cérébrale) ou un caillot</w:t>
      </w:r>
      <w:r>
        <w:rPr>
          <w:spacing w:val="-33"/>
          <w:sz w:val="20"/>
        </w:rPr>
        <w:t xml:space="preserve"> </w:t>
      </w:r>
      <w:r>
        <w:rPr>
          <w:sz w:val="20"/>
        </w:rPr>
        <w:t>de sang venu obstruer l’artère (embolie</w:t>
      </w:r>
      <w:r>
        <w:rPr>
          <w:spacing w:val="-9"/>
          <w:sz w:val="20"/>
        </w:rPr>
        <w:t xml:space="preserve"> </w:t>
      </w:r>
      <w:r>
        <w:rPr>
          <w:sz w:val="20"/>
        </w:rPr>
        <w:t>cérébrale).</w:t>
      </w:r>
    </w:p>
    <w:p w:rsidR="00564E71" w:rsidRDefault="00FC5DD9">
      <w:pPr>
        <w:pStyle w:val="Corpsdetexte"/>
        <w:spacing w:before="65"/>
        <w:ind w:right="226"/>
        <w:jc w:val="both"/>
      </w:pPr>
      <w:r>
        <w:t>Cette cause est la plus fréquente (85 %) et peut bénéficie</w:t>
      </w:r>
      <w:r>
        <w:t>r de nouveaux traitements très efficaces s’ils sont administrés précocement (2 à 3 heures après le début des signes) ;</w:t>
      </w:r>
    </w:p>
    <w:p w:rsidR="00564E71" w:rsidRDefault="00FC5DD9">
      <w:pPr>
        <w:pStyle w:val="Paragraphedeliste"/>
        <w:numPr>
          <w:ilvl w:val="0"/>
          <w:numId w:val="11"/>
        </w:numPr>
        <w:tabs>
          <w:tab w:val="left" w:pos="497"/>
        </w:tabs>
        <w:spacing w:before="101" w:line="230" w:lineRule="auto"/>
        <w:ind w:right="222"/>
        <w:rPr>
          <w:rFonts w:ascii="Arial Black" w:hAnsi="Arial Black"/>
          <w:sz w:val="20"/>
        </w:rPr>
      </w:pPr>
      <w:r>
        <w:rPr>
          <w:position w:val="2"/>
          <w:sz w:val="20"/>
        </w:rPr>
        <w:t>une hémorragie cérébrale due le plus souvent à la</w:t>
      </w:r>
      <w:r>
        <w:rPr>
          <w:sz w:val="20"/>
        </w:rPr>
        <w:t xml:space="preserve"> rupture d’un vaisseau sanguin (victime hypertendue) ou d’une malformation vasculaire (a</w:t>
      </w:r>
      <w:r>
        <w:rPr>
          <w:sz w:val="20"/>
        </w:rPr>
        <w:t>névrisme par exemple).</w:t>
      </w:r>
    </w:p>
    <w:p w:rsidR="00564E71" w:rsidRDefault="00FC5DD9">
      <w:pPr>
        <w:pStyle w:val="Corpsdetexte"/>
        <w:spacing w:before="65"/>
        <w:ind w:right="225"/>
        <w:jc w:val="both"/>
      </w:pPr>
      <w:r>
        <w:t>Les tumeurs et divers troubles de la coagulation peuvent eux aussi entraîner une hémorragie cérébrale.</w:t>
      </w:r>
    </w:p>
    <w:p w:rsidR="00564E71" w:rsidRDefault="00564E71">
      <w:pPr>
        <w:pStyle w:val="Corpsdetexte"/>
        <w:ind w:left="0"/>
      </w:pPr>
    </w:p>
    <w:p w:rsidR="00564E71" w:rsidRDefault="00564E71">
      <w:pPr>
        <w:pStyle w:val="Corpsdetexte"/>
        <w:spacing w:before="9"/>
        <w:ind w:left="0"/>
        <w:rPr>
          <w:sz w:val="14"/>
        </w:rPr>
      </w:pPr>
    </w:p>
    <w:p w:rsidR="00564E71" w:rsidRDefault="00FC5DD9">
      <w:pPr>
        <w:pStyle w:val="Corpsdetexte"/>
        <w:spacing w:before="1"/>
        <w:ind w:left="212" w:right="38"/>
        <w:jc w:val="both"/>
      </w:pPr>
      <w:r>
        <w:t>On parle d’accident ischémique transitoire (AIT) lorsque l’obstruction de l’artère cérébrale se résorbe d’elle- même</w:t>
      </w:r>
      <w:r>
        <w:rPr>
          <w:spacing w:val="-9"/>
        </w:rPr>
        <w:t xml:space="preserve"> </w:t>
      </w:r>
      <w:r>
        <w:t>spontanément</w:t>
      </w:r>
      <w:r>
        <w:rPr>
          <w:spacing w:val="-6"/>
        </w:rPr>
        <w:t xml:space="preserve"> </w:t>
      </w:r>
      <w:r>
        <w:t>avec</w:t>
      </w:r>
      <w:r>
        <w:rPr>
          <w:spacing w:val="-8"/>
        </w:rPr>
        <w:t xml:space="preserve"> </w:t>
      </w:r>
      <w:r>
        <w:t>une</w:t>
      </w:r>
      <w:r>
        <w:rPr>
          <w:spacing w:val="-8"/>
        </w:rPr>
        <w:t xml:space="preserve"> </w:t>
      </w:r>
      <w:r>
        <w:t>disparition</w:t>
      </w:r>
      <w:r>
        <w:rPr>
          <w:spacing w:val="-6"/>
        </w:rPr>
        <w:t xml:space="preserve"> </w:t>
      </w:r>
      <w:r>
        <w:t>plus</w:t>
      </w:r>
      <w:r>
        <w:rPr>
          <w:spacing w:val="-9"/>
        </w:rPr>
        <w:t xml:space="preserve"> </w:t>
      </w:r>
      <w:r>
        <w:t>ou</w:t>
      </w:r>
      <w:r>
        <w:rPr>
          <w:spacing w:val="-7"/>
        </w:rPr>
        <w:t xml:space="preserve"> </w:t>
      </w:r>
      <w:r>
        <w:t>moins rapide des signes en fonction de la durée de l’obstruction.</w:t>
      </w:r>
    </w:p>
    <w:p w:rsidR="00564E71" w:rsidRDefault="00FC5DD9">
      <w:pPr>
        <w:pStyle w:val="Corpsdetexte"/>
        <w:spacing w:before="118"/>
        <w:ind w:left="212" w:right="40"/>
        <w:jc w:val="both"/>
      </w:pPr>
      <w:r>
        <w:t>Les signes sont les mêmes que l</w:t>
      </w:r>
      <w:r>
        <w:t>’AVC, mais ils durent de quelques secondes à quelques minutes, jamais plus d’une heure, avant le retour à la normale.</w:t>
      </w:r>
    </w:p>
    <w:p w:rsidR="00564E71" w:rsidRDefault="00FC5DD9">
      <w:pPr>
        <w:pStyle w:val="Corpsdetexte"/>
        <w:spacing w:before="120"/>
        <w:ind w:left="212" w:right="39"/>
        <w:jc w:val="both"/>
      </w:pPr>
      <w:r>
        <w:t>L’AIT peut passer inaperçu et être confondu avec un simple malaise. L’AIT est un signe d’alarme, peut annoncer</w:t>
      </w:r>
      <w:r>
        <w:rPr>
          <w:spacing w:val="-5"/>
        </w:rPr>
        <w:t xml:space="preserve"> </w:t>
      </w:r>
      <w:r>
        <w:t>la</w:t>
      </w:r>
      <w:r>
        <w:rPr>
          <w:spacing w:val="-5"/>
        </w:rPr>
        <w:t xml:space="preserve"> </w:t>
      </w:r>
      <w:r>
        <w:t>survenue</w:t>
      </w:r>
      <w:r>
        <w:rPr>
          <w:spacing w:val="-6"/>
        </w:rPr>
        <w:t xml:space="preserve"> </w:t>
      </w:r>
      <w:r>
        <w:t>d’un</w:t>
      </w:r>
      <w:r>
        <w:rPr>
          <w:spacing w:val="-4"/>
        </w:rPr>
        <w:t xml:space="preserve"> </w:t>
      </w:r>
      <w:r>
        <w:t>AVC</w:t>
      </w:r>
      <w:r>
        <w:rPr>
          <w:spacing w:val="-7"/>
        </w:rPr>
        <w:t xml:space="preserve"> </w:t>
      </w:r>
      <w:r>
        <w:t>consti</w:t>
      </w:r>
      <w:r>
        <w:t>tué</w:t>
      </w:r>
      <w:r>
        <w:rPr>
          <w:spacing w:val="-5"/>
        </w:rPr>
        <w:t xml:space="preserve"> </w:t>
      </w:r>
      <w:r>
        <w:t>et</w:t>
      </w:r>
      <w:r>
        <w:rPr>
          <w:spacing w:val="-5"/>
        </w:rPr>
        <w:t xml:space="preserve"> </w:t>
      </w:r>
      <w:r>
        <w:t>présente</w:t>
      </w:r>
      <w:r>
        <w:rPr>
          <w:spacing w:val="-5"/>
        </w:rPr>
        <w:t xml:space="preserve"> </w:t>
      </w:r>
      <w:r>
        <w:t>les mêmes</w:t>
      </w:r>
      <w:r>
        <w:rPr>
          <w:spacing w:val="-1"/>
        </w:rPr>
        <w:t xml:space="preserve"> </w:t>
      </w:r>
      <w:r>
        <w:t>risques.</w:t>
      </w:r>
    </w:p>
    <w:p w:rsidR="00564E71" w:rsidRDefault="00FC5DD9">
      <w:pPr>
        <w:pStyle w:val="Titre2"/>
        <w:spacing w:before="35"/>
      </w:pPr>
      <w:r>
        <w:br w:type="column"/>
      </w:r>
      <w:r>
        <w:rPr>
          <w:color w:val="7E7E7E"/>
        </w:rPr>
        <w:lastRenderedPageBreak/>
        <w:t>Risques &amp; Conséquences</w:t>
      </w:r>
    </w:p>
    <w:p w:rsidR="00564E71" w:rsidRDefault="00FC5DD9">
      <w:pPr>
        <w:pStyle w:val="Corpsdetexte"/>
        <w:spacing w:before="122"/>
        <w:ind w:left="212" w:right="528"/>
        <w:jc w:val="both"/>
      </w:pPr>
      <w:r>
        <w:t>L'AVC entraine une diminution voire un arrêt brutal d’une partie de la circulation sanguine cérébrale. Le trouble neurologique induit par l’AVC est fonction de la taille et de la localisation du vaisseau sanguin touché.</w:t>
      </w:r>
    </w:p>
    <w:p w:rsidR="00564E71" w:rsidRDefault="00FC5DD9">
      <w:pPr>
        <w:pStyle w:val="Corpsdetexte"/>
        <w:spacing w:before="118"/>
        <w:ind w:left="212" w:right="532"/>
        <w:jc w:val="both"/>
      </w:pPr>
      <w:r>
        <w:t>L’interruption</w:t>
      </w:r>
      <w:r>
        <w:rPr>
          <w:spacing w:val="-10"/>
        </w:rPr>
        <w:t xml:space="preserve"> </w:t>
      </w:r>
      <w:r>
        <w:t>de</w:t>
      </w:r>
      <w:r>
        <w:rPr>
          <w:spacing w:val="-12"/>
        </w:rPr>
        <w:t xml:space="preserve"> </w:t>
      </w:r>
      <w:r>
        <w:t>la</w:t>
      </w:r>
      <w:r>
        <w:rPr>
          <w:spacing w:val="-12"/>
        </w:rPr>
        <w:t xml:space="preserve"> </w:t>
      </w:r>
      <w:r>
        <w:t>circulation</w:t>
      </w:r>
      <w:r>
        <w:rPr>
          <w:spacing w:val="-10"/>
        </w:rPr>
        <w:t xml:space="preserve"> </w:t>
      </w:r>
      <w:r>
        <w:t>ent</w:t>
      </w:r>
      <w:r>
        <w:t>raine</w:t>
      </w:r>
      <w:r>
        <w:rPr>
          <w:spacing w:val="-12"/>
        </w:rPr>
        <w:t xml:space="preserve"> </w:t>
      </w:r>
      <w:r>
        <w:t>une</w:t>
      </w:r>
      <w:r>
        <w:rPr>
          <w:spacing w:val="-12"/>
        </w:rPr>
        <w:t xml:space="preserve"> </w:t>
      </w:r>
      <w:r>
        <w:t>ischémie</w:t>
      </w:r>
      <w:r>
        <w:rPr>
          <w:spacing w:val="-12"/>
        </w:rPr>
        <w:t xml:space="preserve"> </w:t>
      </w:r>
      <w:r>
        <w:t>des cellules nerveuses et les privent soudainement d'oxygène et de sucre, ce qui provoque en quelques minutes leur détérioration puis leur</w:t>
      </w:r>
      <w:r>
        <w:rPr>
          <w:spacing w:val="-3"/>
        </w:rPr>
        <w:t xml:space="preserve"> </w:t>
      </w:r>
      <w:r>
        <w:t>mort.</w:t>
      </w:r>
    </w:p>
    <w:p w:rsidR="00564E71" w:rsidRDefault="00FC5DD9">
      <w:pPr>
        <w:pStyle w:val="Corpsdetexte"/>
        <w:spacing w:before="120"/>
        <w:ind w:left="212" w:right="529"/>
        <w:jc w:val="both"/>
      </w:pPr>
      <w:r>
        <w:t>Dans</w:t>
      </w:r>
      <w:r>
        <w:rPr>
          <w:spacing w:val="-15"/>
        </w:rPr>
        <w:t xml:space="preserve"> </w:t>
      </w:r>
      <w:r>
        <w:t>le</w:t>
      </w:r>
      <w:r>
        <w:rPr>
          <w:spacing w:val="-13"/>
        </w:rPr>
        <w:t xml:space="preserve"> </w:t>
      </w:r>
      <w:r>
        <w:t>cas</w:t>
      </w:r>
      <w:r>
        <w:rPr>
          <w:spacing w:val="-14"/>
        </w:rPr>
        <w:t xml:space="preserve"> </w:t>
      </w:r>
      <w:r>
        <w:t>d’hémorragie,</w:t>
      </w:r>
      <w:r>
        <w:rPr>
          <w:spacing w:val="-11"/>
        </w:rPr>
        <w:t xml:space="preserve"> </w:t>
      </w:r>
      <w:r>
        <w:t>en</w:t>
      </w:r>
      <w:r>
        <w:rPr>
          <w:spacing w:val="-12"/>
        </w:rPr>
        <w:t xml:space="preserve"> </w:t>
      </w:r>
      <w:r>
        <w:t>plus</w:t>
      </w:r>
      <w:r>
        <w:rPr>
          <w:spacing w:val="-15"/>
        </w:rPr>
        <w:t xml:space="preserve"> </w:t>
      </w:r>
      <w:r>
        <w:t>de</w:t>
      </w:r>
      <w:r>
        <w:rPr>
          <w:spacing w:val="-13"/>
        </w:rPr>
        <w:t xml:space="preserve"> </w:t>
      </w:r>
      <w:r>
        <w:t>l’atteinte</w:t>
      </w:r>
      <w:r>
        <w:rPr>
          <w:spacing w:val="-12"/>
        </w:rPr>
        <w:t xml:space="preserve"> </w:t>
      </w:r>
      <w:r>
        <w:t xml:space="preserve">vasculaire, l’écoulement du sang (hématome) </w:t>
      </w:r>
      <w:r>
        <w:t>dans l’espace situé entre et autour des méninges et du cerveau comprime les cellules nerveuses et est responsable de signes neurologiques plus ou moins grave en fonction de l’importance de</w:t>
      </w:r>
      <w:r>
        <w:rPr>
          <w:spacing w:val="-3"/>
        </w:rPr>
        <w:t xml:space="preserve"> </w:t>
      </w:r>
      <w:r>
        <w:t>l’hémorragie.</w:t>
      </w:r>
    </w:p>
    <w:p w:rsidR="00564E71" w:rsidRDefault="00FC5DD9">
      <w:pPr>
        <w:pStyle w:val="Corpsdetexte"/>
        <w:spacing w:before="122"/>
        <w:ind w:left="212" w:right="530"/>
        <w:jc w:val="both"/>
      </w:pPr>
      <w:r>
        <w:t>L'AVC</w:t>
      </w:r>
      <w:r>
        <w:rPr>
          <w:spacing w:val="-7"/>
        </w:rPr>
        <w:t xml:space="preserve"> </w:t>
      </w:r>
      <w:r>
        <w:t>est</w:t>
      </w:r>
      <w:r>
        <w:rPr>
          <w:spacing w:val="-7"/>
        </w:rPr>
        <w:t xml:space="preserve"> </w:t>
      </w:r>
      <w:r>
        <w:t>une</w:t>
      </w:r>
      <w:r>
        <w:rPr>
          <w:spacing w:val="-6"/>
        </w:rPr>
        <w:t xml:space="preserve"> </w:t>
      </w:r>
      <w:r>
        <w:t>maladie</w:t>
      </w:r>
      <w:r>
        <w:rPr>
          <w:spacing w:val="-7"/>
        </w:rPr>
        <w:t xml:space="preserve"> </w:t>
      </w:r>
      <w:r>
        <w:t>grave,</w:t>
      </w:r>
      <w:r>
        <w:rPr>
          <w:spacing w:val="-5"/>
        </w:rPr>
        <w:t xml:space="preserve"> </w:t>
      </w:r>
      <w:r>
        <w:t>aux</w:t>
      </w:r>
      <w:r>
        <w:rPr>
          <w:spacing w:val="-8"/>
        </w:rPr>
        <w:t xml:space="preserve"> </w:t>
      </w:r>
      <w:r>
        <w:t>conséquences</w:t>
      </w:r>
      <w:r>
        <w:rPr>
          <w:spacing w:val="-5"/>
        </w:rPr>
        <w:t xml:space="preserve"> </w:t>
      </w:r>
      <w:r>
        <w:t>toujour</w:t>
      </w:r>
      <w:r>
        <w:t>s dramatiques avec un risque de décès ou de survenu de lourdes séquelles. L’AVC est la 1ère cause d’handicap chez l’adulte et la 3ème cause de</w:t>
      </w:r>
      <w:r>
        <w:rPr>
          <w:spacing w:val="-4"/>
        </w:rPr>
        <w:t xml:space="preserve"> </w:t>
      </w:r>
      <w:r>
        <w:t>mortalité.</w:t>
      </w:r>
    </w:p>
    <w:p w:rsidR="00564E71" w:rsidRDefault="00FC5DD9">
      <w:pPr>
        <w:pStyle w:val="Corpsdetexte"/>
        <w:spacing w:before="6"/>
        <w:ind w:left="0"/>
        <w:rPr>
          <w:sz w:val="29"/>
        </w:rPr>
      </w:pPr>
      <w:r>
        <w:pict>
          <v:shape id="_x0000_s1264" style="position:absolute;margin-left:308.35pt;margin-top:20.5pt;width:231.8pt;height:.1pt;z-index:-251609088;mso-wrap-distance-left:0;mso-wrap-distance-right:0;mso-position-horizontal-relative:page" coordorigin="6167,410" coordsize="4636,0" path="m6167,410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4"/>
        <w:ind w:left="212" w:right="528"/>
        <w:jc w:val="both"/>
      </w:pPr>
      <w:r>
        <w:t>L’AVC peut être évoqué au cours du bilan d’urgence vitale, par la survenue le plus souvent brutalement :</w:t>
      </w:r>
    </w:p>
    <w:p w:rsidR="00564E71" w:rsidRDefault="00FC5DD9">
      <w:pPr>
        <w:pStyle w:val="Paragraphedeliste"/>
        <w:numPr>
          <w:ilvl w:val="0"/>
          <w:numId w:val="11"/>
        </w:numPr>
        <w:tabs>
          <w:tab w:val="left" w:pos="496"/>
        </w:tabs>
        <w:spacing w:before="54" w:line="216" w:lineRule="auto"/>
        <w:ind w:right="714"/>
        <w:rPr>
          <w:rFonts w:ascii="Arial Black" w:hAnsi="Arial Black"/>
          <w:sz w:val="20"/>
        </w:rPr>
      </w:pPr>
      <w:r>
        <w:rPr>
          <w:position w:val="2"/>
          <w:sz w:val="20"/>
        </w:rPr>
        <w:t>d’une perte de connaissance ou un trouble de la</w:t>
      </w:r>
      <w:r>
        <w:rPr>
          <w:sz w:val="20"/>
        </w:rPr>
        <w:t xml:space="preserve"> conscience</w:t>
      </w:r>
      <w:r>
        <w:rPr>
          <w:spacing w:val="-1"/>
          <w:sz w:val="20"/>
        </w:rPr>
        <w:t xml:space="preserve"> </w:t>
      </w:r>
      <w:r>
        <w:rPr>
          <w:sz w:val="20"/>
        </w:rPr>
        <w:t>;</w:t>
      </w:r>
    </w:p>
    <w:p w:rsidR="00564E71" w:rsidRDefault="00FC5DD9">
      <w:pPr>
        <w:pStyle w:val="Paragraphedeliste"/>
        <w:numPr>
          <w:ilvl w:val="0"/>
          <w:numId w:val="11"/>
        </w:numPr>
        <w:tabs>
          <w:tab w:val="left" w:pos="496"/>
        </w:tabs>
        <w:spacing w:before="119" w:line="213" w:lineRule="auto"/>
        <w:ind w:right="716"/>
        <w:rPr>
          <w:rFonts w:ascii="Arial Black" w:hAnsi="Arial Black"/>
          <w:sz w:val="20"/>
        </w:rPr>
      </w:pPr>
      <w:r>
        <w:rPr>
          <w:position w:val="2"/>
          <w:sz w:val="20"/>
        </w:rPr>
        <w:t>d’un déficit moteur touchant toute une moitié du</w:t>
      </w:r>
      <w:r>
        <w:rPr>
          <w:sz w:val="20"/>
        </w:rPr>
        <w:t xml:space="preserve"> corps (droit ou</w:t>
      </w:r>
      <w:r>
        <w:rPr>
          <w:spacing w:val="-1"/>
          <w:sz w:val="20"/>
        </w:rPr>
        <w:t xml:space="preserve"> </w:t>
      </w:r>
      <w:r>
        <w:rPr>
          <w:sz w:val="20"/>
        </w:rPr>
        <w:t>gauche).</w:t>
      </w:r>
    </w:p>
    <w:p w:rsidR="00564E71" w:rsidRDefault="00FC5DD9">
      <w:pPr>
        <w:pStyle w:val="Corpsdetexte"/>
        <w:spacing w:before="128"/>
        <w:ind w:left="212" w:right="530"/>
        <w:jc w:val="both"/>
      </w:pPr>
      <w:r>
        <w:t>Au cours du bilan complémentaire, la victime</w:t>
      </w:r>
      <w:r>
        <w:rPr>
          <w:spacing w:val="-29"/>
        </w:rPr>
        <w:t xml:space="preserve"> </w:t>
      </w:r>
      <w:r>
        <w:t>consciente peut présenter un ou plusieurs des signes spécifiques suivants</w:t>
      </w:r>
      <w:r>
        <w:rPr>
          <w:spacing w:val="1"/>
        </w:rPr>
        <w:t xml:space="preserve"> </w:t>
      </w:r>
      <w:r>
        <w:t>:</w:t>
      </w:r>
    </w:p>
    <w:p w:rsidR="00564E71" w:rsidRDefault="00FC5DD9">
      <w:pPr>
        <w:pStyle w:val="Paragraphedeliste"/>
        <w:numPr>
          <w:ilvl w:val="0"/>
          <w:numId w:val="11"/>
        </w:numPr>
        <w:tabs>
          <w:tab w:val="left" w:pos="496"/>
        </w:tabs>
        <w:spacing w:before="43" w:line="228" w:lineRule="auto"/>
        <w:ind w:right="712"/>
        <w:rPr>
          <w:rFonts w:ascii="Arial Black" w:hAnsi="Arial Black"/>
          <w:sz w:val="20"/>
        </w:rPr>
      </w:pPr>
      <w:r>
        <w:rPr>
          <w:position w:val="2"/>
          <w:sz w:val="20"/>
        </w:rPr>
        <w:t>une déformation de la bouche: la victime présente</w:t>
      </w:r>
      <w:r>
        <w:rPr>
          <w:sz w:val="20"/>
        </w:rPr>
        <w:t xml:space="preserve"> une asymétr</w:t>
      </w:r>
      <w:r>
        <w:rPr>
          <w:sz w:val="20"/>
        </w:rPr>
        <w:t>ie de la face qui est encore plus évidente si on lui demande de faire la grimace</w:t>
      </w:r>
      <w:r>
        <w:rPr>
          <w:spacing w:val="-10"/>
          <w:sz w:val="20"/>
        </w:rPr>
        <w:t xml:space="preserve"> </w:t>
      </w:r>
      <w:r>
        <w:rPr>
          <w:sz w:val="20"/>
        </w:rPr>
        <w:t>;</w:t>
      </w:r>
    </w:p>
    <w:p w:rsidR="00564E71" w:rsidRDefault="00FC5DD9">
      <w:pPr>
        <w:pStyle w:val="Paragraphedeliste"/>
        <w:numPr>
          <w:ilvl w:val="0"/>
          <w:numId w:val="11"/>
        </w:numPr>
        <w:tabs>
          <w:tab w:val="left" w:pos="496"/>
        </w:tabs>
        <w:spacing w:before="97" w:line="235" w:lineRule="auto"/>
        <w:ind w:right="711"/>
        <w:rPr>
          <w:rFonts w:ascii="Arial Black" w:hAnsi="Arial Black"/>
          <w:sz w:val="20"/>
        </w:rPr>
      </w:pPr>
      <w:r>
        <w:rPr>
          <w:position w:val="2"/>
          <w:sz w:val="20"/>
        </w:rPr>
        <w:t>une faiblesse ou un engourdissement d’un ou des</w:t>
      </w:r>
      <w:r>
        <w:rPr>
          <w:sz w:val="20"/>
        </w:rPr>
        <w:t xml:space="preserve"> deux côtés du corps: lorsqu’on demande à la victime de lever et d'étendre les deux bras et les mains devant elle, l’un des br</w:t>
      </w:r>
      <w:r>
        <w:rPr>
          <w:sz w:val="20"/>
        </w:rPr>
        <w:t>as et/ou la main (ou les deux) ne peuvent être levés ou ne peuvent rester</w:t>
      </w:r>
      <w:r>
        <w:rPr>
          <w:spacing w:val="-12"/>
          <w:sz w:val="20"/>
        </w:rPr>
        <w:t xml:space="preserve"> </w:t>
      </w:r>
      <w:r>
        <w:rPr>
          <w:sz w:val="20"/>
        </w:rPr>
        <w:t>en</w:t>
      </w:r>
      <w:r>
        <w:rPr>
          <w:spacing w:val="-11"/>
          <w:sz w:val="20"/>
        </w:rPr>
        <w:t xml:space="preserve"> </w:t>
      </w:r>
      <w:r>
        <w:rPr>
          <w:sz w:val="20"/>
        </w:rPr>
        <w:t>position</w:t>
      </w:r>
      <w:r>
        <w:rPr>
          <w:spacing w:val="-11"/>
          <w:sz w:val="20"/>
        </w:rPr>
        <w:t xml:space="preserve"> </w:t>
      </w:r>
      <w:r>
        <w:rPr>
          <w:sz w:val="20"/>
        </w:rPr>
        <w:t>et</w:t>
      </w:r>
      <w:r>
        <w:rPr>
          <w:spacing w:val="-11"/>
          <w:sz w:val="20"/>
        </w:rPr>
        <w:t xml:space="preserve"> </w:t>
      </w:r>
      <w:r>
        <w:rPr>
          <w:sz w:val="20"/>
        </w:rPr>
        <w:t>retombent</w:t>
      </w:r>
      <w:r>
        <w:rPr>
          <w:spacing w:val="-12"/>
          <w:sz w:val="20"/>
        </w:rPr>
        <w:t xml:space="preserve"> </w:t>
      </w:r>
      <w:r>
        <w:rPr>
          <w:sz w:val="20"/>
        </w:rPr>
        <w:t>plus</w:t>
      </w:r>
      <w:r>
        <w:rPr>
          <w:spacing w:val="-12"/>
          <w:sz w:val="20"/>
        </w:rPr>
        <w:t xml:space="preserve"> </w:t>
      </w:r>
      <w:r>
        <w:rPr>
          <w:sz w:val="20"/>
        </w:rPr>
        <w:t>ou</w:t>
      </w:r>
      <w:r>
        <w:rPr>
          <w:spacing w:val="-13"/>
          <w:sz w:val="20"/>
        </w:rPr>
        <w:t xml:space="preserve"> </w:t>
      </w:r>
      <w:r>
        <w:rPr>
          <w:sz w:val="20"/>
        </w:rPr>
        <w:t>moins</w:t>
      </w:r>
      <w:r>
        <w:rPr>
          <w:spacing w:val="-14"/>
          <w:sz w:val="20"/>
        </w:rPr>
        <w:t xml:space="preserve"> </w:t>
      </w:r>
      <w:r>
        <w:rPr>
          <w:sz w:val="20"/>
        </w:rPr>
        <w:t>vite</w:t>
      </w:r>
      <w:r>
        <w:rPr>
          <w:spacing w:val="-4"/>
          <w:sz w:val="20"/>
        </w:rPr>
        <w:t xml:space="preserve"> </w:t>
      </w:r>
      <w:r>
        <w:rPr>
          <w:sz w:val="20"/>
        </w:rPr>
        <w:t>;</w:t>
      </w:r>
    </w:p>
    <w:p w:rsidR="00564E71" w:rsidRDefault="00FC5DD9">
      <w:pPr>
        <w:pStyle w:val="Paragraphedeliste"/>
        <w:numPr>
          <w:ilvl w:val="0"/>
          <w:numId w:val="11"/>
        </w:numPr>
        <w:tabs>
          <w:tab w:val="left" w:pos="496"/>
        </w:tabs>
        <w:spacing w:before="102" w:line="230" w:lineRule="auto"/>
        <w:ind w:right="714"/>
        <w:rPr>
          <w:rFonts w:ascii="Arial Black" w:hAnsi="Arial Black"/>
          <w:sz w:val="20"/>
        </w:rPr>
      </w:pPr>
      <w:r>
        <w:rPr>
          <w:position w:val="2"/>
          <w:sz w:val="20"/>
        </w:rPr>
        <w:t>une difficulté du langage ou de la compréhension :</w:t>
      </w:r>
      <w:r>
        <w:rPr>
          <w:sz w:val="20"/>
        </w:rPr>
        <w:t xml:space="preserve"> lorsqu’on demande à la victime de répéter une phrase, elle a des difficultés à parler</w:t>
      </w:r>
      <w:r>
        <w:rPr>
          <w:sz w:val="20"/>
        </w:rPr>
        <w:t xml:space="preserve"> ou à comprendre.</w:t>
      </w:r>
    </w:p>
    <w:p w:rsidR="00564E71" w:rsidRDefault="00FC5DD9">
      <w:pPr>
        <w:pStyle w:val="Corpsdetexte"/>
        <w:spacing w:before="124"/>
        <w:ind w:left="212" w:right="529"/>
        <w:jc w:val="both"/>
      </w:pPr>
      <w:r>
        <w:t>Ces trois signes doivent être systématiquement recherchés. Ils sont communément appelés FAST ou « Face, Arm et Speech test ».</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jc w:val="both"/>
      </w:pPr>
      <w:r>
        <w:lastRenderedPageBreak/>
        <w:t>Ils peuvent aussi être accompagnés :</w:t>
      </w:r>
    </w:p>
    <w:p w:rsidR="00564E71" w:rsidRDefault="00FC5DD9">
      <w:pPr>
        <w:pStyle w:val="Paragraphedeliste"/>
        <w:numPr>
          <w:ilvl w:val="0"/>
          <w:numId w:val="11"/>
        </w:numPr>
        <w:tabs>
          <w:tab w:val="left" w:pos="497"/>
        </w:tabs>
        <w:spacing w:before="58" w:line="213" w:lineRule="auto"/>
        <w:ind w:right="220"/>
        <w:rPr>
          <w:rFonts w:ascii="Arial Black" w:hAnsi="Arial Black"/>
          <w:sz w:val="20"/>
        </w:rPr>
      </w:pPr>
      <w:r>
        <w:rPr>
          <w:position w:val="2"/>
          <w:sz w:val="20"/>
        </w:rPr>
        <w:t>d’une</w:t>
      </w:r>
      <w:r>
        <w:rPr>
          <w:spacing w:val="-9"/>
          <w:position w:val="2"/>
          <w:sz w:val="20"/>
        </w:rPr>
        <w:t xml:space="preserve"> </w:t>
      </w:r>
      <w:r>
        <w:rPr>
          <w:position w:val="2"/>
          <w:sz w:val="20"/>
        </w:rPr>
        <w:t>diminution</w:t>
      </w:r>
      <w:r>
        <w:rPr>
          <w:spacing w:val="-8"/>
          <w:position w:val="2"/>
          <w:sz w:val="20"/>
        </w:rPr>
        <w:t xml:space="preserve"> </w:t>
      </w:r>
      <w:r>
        <w:rPr>
          <w:position w:val="2"/>
          <w:sz w:val="20"/>
        </w:rPr>
        <w:t>ou</w:t>
      </w:r>
      <w:r>
        <w:rPr>
          <w:spacing w:val="-8"/>
          <w:position w:val="2"/>
          <w:sz w:val="20"/>
        </w:rPr>
        <w:t xml:space="preserve"> </w:t>
      </w:r>
      <w:r>
        <w:rPr>
          <w:position w:val="2"/>
          <w:sz w:val="20"/>
        </w:rPr>
        <w:t>une</w:t>
      </w:r>
      <w:r>
        <w:rPr>
          <w:spacing w:val="-10"/>
          <w:position w:val="2"/>
          <w:sz w:val="20"/>
        </w:rPr>
        <w:t xml:space="preserve"> </w:t>
      </w:r>
      <w:r>
        <w:rPr>
          <w:position w:val="2"/>
          <w:sz w:val="20"/>
        </w:rPr>
        <w:t>perte</w:t>
      </w:r>
      <w:r>
        <w:rPr>
          <w:spacing w:val="-10"/>
          <w:position w:val="2"/>
          <w:sz w:val="20"/>
        </w:rPr>
        <w:t xml:space="preserve"> </w:t>
      </w:r>
      <w:r>
        <w:rPr>
          <w:position w:val="2"/>
          <w:sz w:val="20"/>
        </w:rPr>
        <w:t>de</w:t>
      </w:r>
      <w:r>
        <w:rPr>
          <w:spacing w:val="-9"/>
          <w:position w:val="2"/>
          <w:sz w:val="20"/>
        </w:rPr>
        <w:t xml:space="preserve"> </w:t>
      </w:r>
      <w:r>
        <w:rPr>
          <w:position w:val="2"/>
          <w:sz w:val="20"/>
        </w:rPr>
        <w:t>la</w:t>
      </w:r>
      <w:r>
        <w:rPr>
          <w:spacing w:val="-6"/>
          <w:position w:val="2"/>
          <w:sz w:val="20"/>
        </w:rPr>
        <w:t xml:space="preserve"> </w:t>
      </w:r>
      <w:r>
        <w:rPr>
          <w:position w:val="2"/>
          <w:sz w:val="20"/>
        </w:rPr>
        <w:t>vision</w:t>
      </w:r>
      <w:r>
        <w:rPr>
          <w:spacing w:val="-7"/>
          <w:position w:val="2"/>
          <w:sz w:val="20"/>
        </w:rPr>
        <w:t xml:space="preserve"> </w:t>
      </w:r>
      <w:r>
        <w:rPr>
          <w:position w:val="2"/>
          <w:sz w:val="20"/>
        </w:rPr>
        <w:t>d’un</w:t>
      </w:r>
      <w:r>
        <w:rPr>
          <w:spacing w:val="-8"/>
          <w:position w:val="2"/>
          <w:sz w:val="20"/>
        </w:rPr>
        <w:t xml:space="preserve"> </w:t>
      </w:r>
      <w:r>
        <w:rPr>
          <w:position w:val="2"/>
          <w:sz w:val="20"/>
        </w:rPr>
        <w:t>œil</w:t>
      </w:r>
      <w:r>
        <w:rPr>
          <w:sz w:val="20"/>
        </w:rPr>
        <w:t xml:space="preserve"> ou des deux</w:t>
      </w:r>
      <w:r>
        <w:rPr>
          <w:spacing w:val="-1"/>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219"/>
        <w:rPr>
          <w:rFonts w:ascii="Arial Black" w:hAnsi="Arial Black"/>
          <w:sz w:val="20"/>
        </w:rPr>
      </w:pPr>
      <w:r>
        <w:rPr>
          <w:position w:val="2"/>
          <w:sz w:val="20"/>
        </w:rPr>
        <w:t>d’un mal de tête important, soudain et inhabituel,</w:t>
      </w:r>
      <w:r>
        <w:rPr>
          <w:sz w:val="20"/>
        </w:rPr>
        <w:t xml:space="preserve"> sans cause apparente</w:t>
      </w:r>
      <w:r>
        <w:rPr>
          <w:spacing w:val="-2"/>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19"/>
        <w:rPr>
          <w:rFonts w:ascii="Arial Black" w:hAnsi="Arial Black"/>
          <w:sz w:val="20"/>
        </w:rPr>
      </w:pPr>
      <w:r>
        <w:rPr>
          <w:position w:val="2"/>
          <w:sz w:val="20"/>
        </w:rPr>
        <w:t>d’une perte de l’équilibre, d’une instabilité à la</w:t>
      </w:r>
      <w:r>
        <w:rPr>
          <w:sz w:val="20"/>
        </w:rPr>
        <w:t xml:space="preserve"> marche ou de la survenue de chutes</w:t>
      </w:r>
      <w:r>
        <w:rPr>
          <w:spacing w:val="-18"/>
          <w:sz w:val="20"/>
        </w:rPr>
        <w:t xml:space="preserve"> </w:t>
      </w:r>
      <w:r>
        <w:rPr>
          <w:sz w:val="20"/>
        </w:rPr>
        <w:t>inexpliquées.</w:t>
      </w:r>
    </w:p>
    <w:p w:rsidR="00564E71" w:rsidRDefault="00FC5DD9">
      <w:pPr>
        <w:pStyle w:val="Corpsdetexte"/>
        <w:spacing w:before="127"/>
        <w:ind w:left="212" w:right="38"/>
        <w:jc w:val="both"/>
      </w:pPr>
      <w:r>
        <w:t>Même si tous les signes sont passagers et résolutifs, ils d</w:t>
      </w:r>
      <w:r>
        <w:t>oivent être scrupuleusement recherchés car la gravité de l’affection et la conduite à tenir reste la même.</w:t>
      </w:r>
    </w:p>
    <w:p w:rsidR="00564E71" w:rsidRDefault="00FC5DD9">
      <w:pPr>
        <w:pStyle w:val="Corpsdetexte"/>
        <w:spacing w:before="120" w:line="242" w:lineRule="auto"/>
        <w:ind w:left="212" w:right="38"/>
        <w:jc w:val="both"/>
      </w:pPr>
      <w:r>
        <w:t>Devant ces signes, le secouriste recherchera ou fera préciser</w:t>
      </w:r>
      <w:r>
        <w:rPr>
          <w:spacing w:val="-9"/>
        </w:rPr>
        <w:t xml:space="preserve"> </w:t>
      </w:r>
      <w:r>
        <w:t>à</w:t>
      </w:r>
      <w:r>
        <w:rPr>
          <w:spacing w:val="-9"/>
        </w:rPr>
        <w:t xml:space="preserve"> </w:t>
      </w:r>
      <w:r>
        <w:t>l</w:t>
      </w:r>
      <w:r>
        <w:rPr>
          <w:rFonts w:ascii="MS Gothic" w:hAnsi="MS Gothic"/>
        </w:rPr>
        <w:t>’</w:t>
      </w:r>
      <w:r>
        <w:t>interrogatoire</w:t>
      </w:r>
      <w:r>
        <w:rPr>
          <w:spacing w:val="-10"/>
        </w:rPr>
        <w:t xml:space="preserve"> </w:t>
      </w:r>
      <w:r>
        <w:t>de</w:t>
      </w:r>
      <w:r>
        <w:rPr>
          <w:spacing w:val="-9"/>
        </w:rPr>
        <w:t xml:space="preserve"> </w:t>
      </w:r>
      <w:r>
        <w:t>la</w:t>
      </w:r>
      <w:r>
        <w:rPr>
          <w:spacing w:val="-9"/>
        </w:rPr>
        <w:t xml:space="preserve"> </w:t>
      </w:r>
      <w:r>
        <w:t>victime</w:t>
      </w:r>
      <w:r>
        <w:rPr>
          <w:spacing w:val="-9"/>
        </w:rPr>
        <w:t xml:space="preserve"> </w:t>
      </w:r>
      <w:r>
        <w:t>ou</w:t>
      </w:r>
      <w:r>
        <w:rPr>
          <w:spacing w:val="-9"/>
        </w:rPr>
        <w:t xml:space="preserve"> </w:t>
      </w:r>
      <w:r>
        <w:t>de</w:t>
      </w:r>
      <w:r>
        <w:rPr>
          <w:spacing w:val="-10"/>
        </w:rPr>
        <w:t xml:space="preserve"> </w:t>
      </w:r>
      <w:r>
        <w:t>la</w:t>
      </w:r>
      <w:r>
        <w:rPr>
          <w:spacing w:val="-9"/>
        </w:rPr>
        <w:t xml:space="preserve"> </w:t>
      </w:r>
      <w:r>
        <w:t>famille:</w:t>
      </w:r>
    </w:p>
    <w:p w:rsidR="00564E71" w:rsidRDefault="00FC5DD9">
      <w:pPr>
        <w:pStyle w:val="Paragraphedeliste"/>
        <w:numPr>
          <w:ilvl w:val="0"/>
          <w:numId w:val="11"/>
        </w:numPr>
        <w:tabs>
          <w:tab w:val="left" w:pos="497"/>
        </w:tabs>
        <w:spacing w:before="56" w:line="213" w:lineRule="auto"/>
        <w:ind w:right="224"/>
        <w:rPr>
          <w:rFonts w:ascii="Arial Black" w:hAnsi="Arial Black"/>
          <w:sz w:val="20"/>
        </w:rPr>
      </w:pPr>
      <w:r>
        <w:rPr>
          <w:position w:val="2"/>
          <w:sz w:val="20"/>
        </w:rPr>
        <w:t>l’heure où les signes sont apparus e</w:t>
      </w:r>
      <w:r>
        <w:rPr>
          <w:position w:val="2"/>
          <w:sz w:val="20"/>
        </w:rPr>
        <w:t>t l’heure ou la</w:t>
      </w:r>
      <w:r>
        <w:rPr>
          <w:sz w:val="20"/>
        </w:rPr>
        <w:t xml:space="preserve"> victime a été vue pour la dernière fois sans signes</w:t>
      </w:r>
      <w:r>
        <w:rPr>
          <w:spacing w:val="-31"/>
          <w:sz w:val="20"/>
        </w:rPr>
        <w:t xml:space="preserve"> </w:t>
      </w:r>
      <w:r>
        <w:rPr>
          <w:sz w:val="20"/>
        </w:rPr>
        <w:t>;</w:t>
      </w:r>
    </w:p>
    <w:p w:rsidR="00564E71" w:rsidRDefault="00FC5DD9">
      <w:pPr>
        <w:pStyle w:val="Paragraphedeliste"/>
        <w:numPr>
          <w:ilvl w:val="0"/>
          <w:numId w:val="11"/>
        </w:numPr>
        <w:tabs>
          <w:tab w:val="left" w:pos="496"/>
          <w:tab w:val="left" w:pos="497"/>
        </w:tabs>
        <w:spacing w:before="124" w:line="213" w:lineRule="auto"/>
        <w:ind w:right="223"/>
        <w:jc w:val="left"/>
        <w:rPr>
          <w:rFonts w:ascii="Arial Black" w:hAnsi="Arial Black"/>
          <w:sz w:val="20"/>
        </w:rPr>
      </w:pPr>
      <w:r>
        <w:rPr>
          <w:position w:val="2"/>
          <w:sz w:val="20"/>
        </w:rPr>
        <w:t>l’existence de signes neurologiques identiques</w:t>
      </w:r>
      <w:r>
        <w:rPr>
          <w:sz w:val="20"/>
        </w:rPr>
        <w:t xml:space="preserve"> dans les 24 heures précédentes</w:t>
      </w:r>
      <w:r>
        <w:rPr>
          <w:spacing w:val="-5"/>
          <w:sz w:val="20"/>
        </w:rPr>
        <w:t xml:space="preserve"> </w:t>
      </w:r>
      <w:r>
        <w:rPr>
          <w:sz w:val="20"/>
        </w:rPr>
        <w:t>;</w:t>
      </w:r>
    </w:p>
    <w:p w:rsidR="00564E71" w:rsidRDefault="00FC5DD9">
      <w:pPr>
        <w:pStyle w:val="Paragraphedeliste"/>
        <w:numPr>
          <w:ilvl w:val="0"/>
          <w:numId w:val="11"/>
        </w:numPr>
        <w:tabs>
          <w:tab w:val="left" w:pos="496"/>
          <w:tab w:val="left" w:pos="497"/>
        </w:tabs>
        <w:spacing w:before="99"/>
        <w:ind w:hanging="285"/>
        <w:jc w:val="left"/>
        <w:rPr>
          <w:rFonts w:ascii="Arial Black" w:hAnsi="Arial Black"/>
          <w:sz w:val="20"/>
        </w:rPr>
      </w:pPr>
      <w:r>
        <w:rPr>
          <w:position w:val="2"/>
          <w:sz w:val="20"/>
        </w:rPr>
        <w:t>des antécédents de crise convulsive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la présence de fièvre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7"/>
        </w:tabs>
        <w:spacing w:before="77" w:line="228" w:lineRule="auto"/>
        <w:ind w:right="222"/>
        <w:rPr>
          <w:rFonts w:ascii="Arial Black" w:hAnsi="Arial Black"/>
          <w:sz w:val="20"/>
        </w:rPr>
      </w:pPr>
      <w:r>
        <w:rPr>
          <w:position w:val="2"/>
          <w:sz w:val="20"/>
        </w:rPr>
        <w:t>l’état</w:t>
      </w:r>
      <w:r>
        <w:rPr>
          <w:spacing w:val="-11"/>
          <w:position w:val="2"/>
          <w:sz w:val="20"/>
        </w:rPr>
        <w:t xml:space="preserve"> </w:t>
      </w:r>
      <w:r>
        <w:rPr>
          <w:position w:val="2"/>
          <w:sz w:val="20"/>
        </w:rPr>
        <w:t>de</w:t>
      </w:r>
      <w:r>
        <w:rPr>
          <w:spacing w:val="-12"/>
          <w:position w:val="2"/>
          <w:sz w:val="20"/>
        </w:rPr>
        <w:t xml:space="preserve"> </w:t>
      </w:r>
      <w:r>
        <w:rPr>
          <w:position w:val="2"/>
          <w:sz w:val="20"/>
        </w:rPr>
        <w:t>validité</w:t>
      </w:r>
      <w:r>
        <w:rPr>
          <w:spacing w:val="-12"/>
          <w:position w:val="2"/>
          <w:sz w:val="20"/>
        </w:rPr>
        <w:t xml:space="preserve"> </w:t>
      </w:r>
      <w:r>
        <w:rPr>
          <w:position w:val="2"/>
          <w:sz w:val="20"/>
        </w:rPr>
        <w:t>de</w:t>
      </w:r>
      <w:r>
        <w:rPr>
          <w:spacing w:val="-11"/>
          <w:position w:val="2"/>
          <w:sz w:val="20"/>
        </w:rPr>
        <w:t xml:space="preserve"> </w:t>
      </w:r>
      <w:r>
        <w:rPr>
          <w:position w:val="2"/>
          <w:sz w:val="20"/>
        </w:rPr>
        <w:t>la</w:t>
      </w:r>
      <w:r>
        <w:rPr>
          <w:spacing w:val="-11"/>
          <w:position w:val="2"/>
          <w:sz w:val="20"/>
        </w:rPr>
        <w:t xml:space="preserve"> </w:t>
      </w:r>
      <w:r>
        <w:rPr>
          <w:position w:val="2"/>
          <w:sz w:val="20"/>
        </w:rPr>
        <w:t>victime</w:t>
      </w:r>
      <w:r>
        <w:rPr>
          <w:spacing w:val="-12"/>
          <w:position w:val="2"/>
          <w:sz w:val="20"/>
        </w:rPr>
        <w:t xml:space="preserve"> </w:t>
      </w:r>
      <w:r>
        <w:rPr>
          <w:position w:val="2"/>
          <w:sz w:val="20"/>
        </w:rPr>
        <w:t>:</w:t>
      </w:r>
      <w:r>
        <w:rPr>
          <w:spacing w:val="-9"/>
          <w:position w:val="2"/>
          <w:sz w:val="20"/>
        </w:rPr>
        <w:t xml:space="preserve"> </w:t>
      </w:r>
      <w:r>
        <w:rPr>
          <w:position w:val="2"/>
          <w:sz w:val="20"/>
        </w:rPr>
        <w:t>est-ce</w:t>
      </w:r>
      <w:r>
        <w:rPr>
          <w:spacing w:val="-12"/>
          <w:position w:val="2"/>
          <w:sz w:val="20"/>
        </w:rPr>
        <w:t xml:space="preserve"> </w:t>
      </w:r>
      <w:r>
        <w:rPr>
          <w:position w:val="2"/>
          <w:sz w:val="20"/>
        </w:rPr>
        <w:t>que</w:t>
      </w:r>
      <w:r>
        <w:rPr>
          <w:spacing w:val="-12"/>
          <w:position w:val="2"/>
          <w:sz w:val="20"/>
        </w:rPr>
        <w:t xml:space="preserve"> </w:t>
      </w:r>
      <w:r>
        <w:rPr>
          <w:position w:val="2"/>
          <w:sz w:val="20"/>
        </w:rPr>
        <w:t>la</w:t>
      </w:r>
      <w:r>
        <w:rPr>
          <w:spacing w:val="-9"/>
          <w:position w:val="2"/>
          <w:sz w:val="20"/>
        </w:rPr>
        <w:t xml:space="preserve"> </w:t>
      </w:r>
      <w:r>
        <w:rPr>
          <w:position w:val="2"/>
          <w:sz w:val="20"/>
        </w:rPr>
        <w:t>victime</w:t>
      </w:r>
      <w:r>
        <w:rPr>
          <w:sz w:val="20"/>
        </w:rPr>
        <w:t xml:space="preserve"> est habituellement autonome ou grabataire (fauteuil roulant ou alité) ;</w:t>
      </w:r>
    </w:p>
    <w:p w:rsidR="00564E71" w:rsidRDefault="00FC5DD9">
      <w:pPr>
        <w:pStyle w:val="Paragraphedeliste"/>
        <w:numPr>
          <w:ilvl w:val="0"/>
          <w:numId w:val="11"/>
        </w:numPr>
        <w:tabs>
          <w:tab w:val="left" w:pos="496"/>
          <w:tab w:val="left" w:pos="497"/>
        </w:tabs>
        <w:spacing w:before="92"/>
        <w:ind w:hanging="285"/>
        <w:jc w:val="left"/>
        <w:rPr>
          <w:rFonts w:ascii="Arial Black" w:hAnsi="Arial Black"/>
          <w:sz w:val="20"/>
        </w:rPr>
      </w:pPr>
      <w:r>
        <w:rPr>
          <w:position w:val="2"/>
          <w:sz w:val="20"/>
        </w:rPr>
        <w:t>la présence de facteur de risques</w:t>
      </w:r>
      <w:r>
        <w:rPr>
          <w:spacing w:val="-3"/>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224" w:hanging="360"/>
        <w:jc w:val="left"/>
        <w:rPr>
          <w:rFonts w:ascii="Arial Black" w:hAnsi="Arial Black"/>
          <w:sz w:val="20"/>
        </w:rPr>
      </w:pPr>
      <w:r>
        <w:rPr>
          <w:position w:val="2"/>
          <w:sz w:val="20"/>
        </w:rPr>
        <w:t>hypertension artérielle et maladie cardio-</w:t>
      </w:r>
      <w:r>
        <w:rPr>
          <w:sz w:val="20"/>
        </w:rPr>
        <w:t xml:space="preserve"> vasculaire</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100"/>
        <w:jc w:val="left"/>
        <w:rPr>
          <w:rFonts w:ascii="Arial Black" w:hAnsi="Arial Black"/>
          <w:sz w:val="20"/>
        </w:rPr>
      </w:pPr>
      <w:r>
        <w:rPr>
          <w:position w:val="2"/>
          <w:sz w:val="20"/>
        </w:rPr>
        <w:t>diabète ou hypercholestérolémie ;</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obésité, tabagisme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un traitement</w:t>
      </w:r>
      <w:r>
        <w:rPr>
          <w:spacing w:val="1"/>
          <w:position w:val="2"/>
          <w:sz w:val="20"/>
        </w:rPr>
        <w:t xml:space="preserve"> </w:t>
      </w:r>
      <w:r>
        <w:rPr>
          <w:position w:val="2"/>
          <w:sz w:val="20"/>
        </w:rPr>
        <w:t>a</w:t>
      </w:r>
      <w:r>
        <w:rPr>
          <w:position w:val="2"/>
          <w:sz w:val="20"/>
        </w:rPr>
        <w:t>nticoagulant.</w:t>
      </w:r>
    </w:p>
    <w:p w:rsidR="00564E71" w:rsidRDefault="00FC5DD9">
      <w:pPr>
        <w:pStyle w:val="Paragraphedeliste"/>
        <w:numPr>
          <w:ilvl w:val="0"/>
          <w:numId w:val="11"/>
        </w:numPr>
        <w:tabs>
          <w:tab w:val="left" w:pos="496"/>
        </w:tabs>
        <w:spacing w:before="77" w:line="228" w:lineRule="auto"/>
        <w:ind w:right="715"/>
        <w:rPr>
          <w:rFonts w:ascii="Arial Black" w:hAnsi="Arial Black"/>
          <w:sz w:val="20"/>
        </w:rPr>
      </w:pPr>
      <w:r>
        <w:rPr>
          <w:w w:val="99"/>
          <w:position w:val="2"/>
          <w:sz w:val="20"/>
        </w:rPr>
        <w:br w:type="column"/>
      </w:r>
      <w:r>
        <w:rPr>
          <w:position w:val="2"/>
          <w:sz w:val="20"/>
        </w:rPr>
        <w:lastRenderedPageBreak/>
        <w:t>des antécédents particuliers dont la connaissance</w:t>
      </w:r>
      <w:r>
        <w:rPr>
          <w:sz w:val="20"/>
        </w:rPr>
        <w:t xml:space="preserve"> est nécessaire à la prise en charge de la victime en secteur spécialisé</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95"/>
        <w:ind w:hanging="362"/>
        <w:jc w:val="left"/>
        <w:rPr>
          <w:rFonts w:ascii="Arial Black" w:hAnsi="Arial Black"/>
          <w:sz w:val="20"/>
        </w:rPr>
      </w:pPr>
      <w:r>
        <w:rPr>
          <w:position w:val="2"/>
          <w:sz w:val="20"/>
        </w:rPr>
        <w:t>une chirurgie</w:t>
      </w:r>
      <w:r>
        <w:rPr>
          <w:spacing w:val="-3"/>
          <w:position w:val="2"/>
          <w:sz w:val="20"/>
        </w:rPr>
        <w:t xml:space="preserve"> </w:t>
      </w:r>
      <w:r>
        <w:rPr>
          <w:position w:val="2"/>
          <w:sz w:val="20"/>
        </w:rPr>
        <w:t>récente,</w:t>
      </w:r>
    </w:p>
    <w:p w:rsidR="00564E71" w:rsidRDefault="00FC5DD9">
      <w:pPr>
        <w:pStyle w:val="Paragraphedeliste"/>
        <w:numPr>
          <w:ilvl w:val="1"/>
          <w:numId w:val="11"/>
        </w:numPr>
        <w:tabs>
          <w:tab w:val="left" w:pos="922"/>
        </w:tabs>
        <w:spacing w:before="79" w:line="225" w:lineRule="auto"/>
        <w:ind w:right="714"/>
        <w:rPr>
          <w:rFonts w:ascii="Arial Black" w:hAnsi="Arial Black"/>
          <w:sz w:val="20"/>
        </w:rPr>
      </w:pPr>
      <w:r>
        <w:rPr>
          <w:position w:val="2"/>
          <w:sz w:val="20"/>
        </w:rPr>
        <w:t>si le malade est porteur d’un stimulateur</w:t>
      </w:r>
      <w:r>
        <w:rPr>
          <w:sz w:val="20"/>
        </w:rPr>
        <w:t xml:space="preserve"> cardiaque ou présente une contre-indication à la réa</w:t>
      </w:r>
      <w:r>
        <w:rPr>
          <w:sz w:val="20"/>
        </w:rPr>
        <w:t>lisation d'une IRM.</w:t>
      </w:r>
    </w:p>
    <w:p w:rsidR="00564E71" w:rsidRDefault="00FC5DD9">
      <w:pPr>
        <w:pStyle w:val="Corpsdetexte"/>
        <w:spacing w:before="126"/>
        <w:ind w:left="212" w:right="529"/>
        <w:jc w:val="both"/>
      </w:pPr>
      <w:r>
        <w:t>Au cours du bilan complémentaire, il est indispensable de</w:t>
      </w:r>
      <w:r>
        <w:rPr>
          <w:spacing w:val="-9"/>
        </w:rPr>
        <w:t xml:space="preserve"> </w:t>
      </w:r>
      <w:r>
        <w:t>réaliser</w:t>
      </w:r>
      <w:r>
        <w:rPr>
          <w:spacing w:val="-6"/>
        </w:rPr>
        <w:t xml:space="preserve"> </w:t>
      </w:r>
      <w:r>
        <w:t>une</w:t>
      </w:r>
      <w:r>
        <w:rPr>
          <w:spacing w:val="-9"/>
        </w:rPr>
        <w:t xml:space="preserve"> </w:t>
      </w:r>
      <w:r>
        <w:t>mesure</w:t>
      </w:r>
      <w:r>
        <w:rPr>
          <w:spacing w:val="-7"/>
        </w:rPr>
        <w:t xml:space="preserve"> </w:t>
      </w:r>
      <w:r>
        <w:t>de</w:t>
      </w:r>
      <w:r>
        <w:rPr>
          <w:spacing w:val="-9"/>
        </w:rPr>
        <w:t xml:space="preserve"> </w:t>
      </w:r>
      <w:r>
        <w:t>la</w:t>
      </w:r>
      <w:r>
        <w:rPr>
          <w:spacing w:val="-6"/>
        </w:rPr>
        <w:t xml:space="preserve"> </w:t>
      </w:r>
      <w:r>
        <w:t>glycémie</w:t>
      </w:r>
      <w:r>
        <w:rPr>
          <w:spacing w:val="-8"/>
        </w:rPr>
        <w:t xml:space="preserve"> </w:t>
      </w:r>
      <w:r>
        <w:t>capillaire.</w:t>
      </w:r>
      <w:r>
        <w:rPr>
          <w:spacing w:val="-6"/>
        </w:rPr>
        <w:t xml:space="preserve"> </w:t>
      </w:r>
      <w:r>
        <w:t>En</w:t>
      </w:r>
      <w:r>
        <w:rPr>
          <w:spacing w:val="-7"/>
        </w:rPr>
        <w:t xml:space="preserve"> </w:t>
      </w:r>
      <w:r>
        <w:t>effet, une hypoglycémie peut simuler un AVC et donner un ou plusieurs signes indiqués ci-dessus. Il est donc indispensable de rechercher et de corriger une hypoglycémie avant d’affirmer être en présence de signes</w:t>
      </w:r>
      <w:r>
        <w:rPr>
          <w:spacing w:val="-2"/>
        </w:rPr>
        <w:t xml:space="preserve"> </w:t>
      </w:r>
      <w:r>
        <w:t>d’AVC.</w:t>
      </w:r>
    </w:p>
    <w:p w:rsidR="00564E71" w:rsidRDefault="00FC5DD9">
      <w:pPr>
        <w:pStyle w:val="Corpsdetexte"/>
        <w:spacing w:before="7"/>
        <w:ind w:left="0"/>
        <w:rPr>
          <w:sz w:val="29"/>
        </w:rPr>
      </w:pPr>
      <w:r>
        <w:pict>
          <v:shape id="_x0000_s1263" style="position:absolute;margin-left:308.35pt;margin-top:20.55pt;width:231.8pt;height:.1pt;z-index:-251608064;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Paragraphedeliste"/>
        <w:numPr>
          <w:ilvl w:val="0"/>
          <w:numId w:val="11"/>
        </w:numPr>
        <w:tabs>
          <w:tab w:val="left" w:pos="495"/>
          <w:tab w:val="left" w:pos="496"/>
        </w:tabs>
        <w:spacing w:before="162" w:line="211" w:lineRule="auto"/>
        <w:ind w:right="716"/>
        <w:jc w:val="left"/>
        <w:rPr>
          <w:rFonts w:ascii="Arial Black" w:hAnsi="Arial Black"/>
          <w:sz w:val="20"/>
        </w:rPr>
      </w:pPr>
      <w:r>
        <w:rPr>
          <w:position w:val="2"/>
          <w:sz w:val="20"/>
        </w:rPr>
        <w:t>demander un avis médical immédiat et respecter</w:t>
      </w:r>
      <w:r>
        <w:rPr>
          <w:sz w:val="20"/>
        </w:rPr>
        <w:t xml:space="preserve"> les</w:t>
      </w:r>
      <w:r>
        <w:rPr>
          <w:spacing w:val="-2"/>
          <w:sz w:val="20"/>
        </w:rPr>
        <w:t xml:space="preserve"> </w:t>
      </w:r>
      <w:r>
        <w:rPr>
          <w:sz w:val="20"/>
        </w:rPr>
        <w:t>consignes.</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installer la victime en position</w:t>
      </w:r>
      <w:r>
        <w:rPr>
          <w:spacing w:val="2"/>
          <w:position w:val="2"/>
          <w:sz w:val="20"/>
        </w:rPr>
        <w:t xml:space="preserve"> </w:t>
      </w:r>
      <w:r>
        <w:rPr>
          <w:position w:val="2"/>
          <w:sz w:val="20"/>
        </w:rPr>
        <w:t>d’attente.</w:t>
      </w:r>
    </w:p>
    <w:p w:rsidR="00564E71" w:rsidRDefault="00FC5DD9">
      <w:pPr>
        <w:pStyle w:val="Paragraphedeliste"/>
        <w:numPr>
          <w:ilvl w:val="0"/>
          <w:numId w:val="11"/>
        </w:numPr>
        <w:tabs>
          <w:tab w:val="left" w:pos="495"/>
          <w:tab w:val="left" w:pos="496"/>
        </w:tabs>
        <w:spacing w:before="90" w:line="213" w:lineRule="auto"/>
        <w:ind w:right="715"/>
        <w:jc w:val="left"/>
        <w:rPr>
          <w:rFonts w:ascii="Arial Black" w:hAnsi="Arial Black"/>
          <w:sz w:val="20"/>
        </w:rPr>
      </w:pPr>
      <w:r>
        <w:rPr>
          <w:position w:val="2"/>
          <w:sz w:val="20"/>
        </w:rPr>
        <w:t>surveiller</w:t>
      </w:r>
      <w:r>
        <w:rPr>
          <w:spacing w:val="-9"/>
          <w:position w:val="2"/>
          <w:sz w:val="20"/>
        </w:rPr>
        <w:t xml:space="preserve"> </w:t>
      </w:r>
      <w:r>
        <w:rPr>
          <w:position w:val="2"/>
          <w:sz w:val="20"/>
        </w:rPr>
        <w:t>la</w:t>
      </w:r>
      <w:r>
        <w:rPr>
          <w:spacing w:val="-12"/>
          <w:position w:val="2"/>
          <w:sz w:val="20"/>
        </w:rPr>
        <w:t xml:space="preserve"> </w:t>
      </w:r>
      <w:r>
        <w:rPr>
          <w:position w:val="2"/>
          <w:sz w:val="20"/>
        </w:rPr>
        <w:t>victime</w:t>
      </w:r>
      <w:r>
        <w:rPr>
          <w:spacing w:val="-12"/>
          <w:position w:val="2"/>
          <w:sz w:val="20"/>
        </w:rPr>
        <w:t xml:space="preserve"> </w:t>
      </w:r>
      <w:r>
        <w:rPr>
          <w:position w:val="2"/>
          <w:sz w:val="20"/>
        </w:rPr>
        <w:t>et</w:t>
      </w:r>
      <w:r>
        <w:rPr>
          <w:spacing w:val="-11"/>
          <w:position w:val="2"/>
          <w:sz w:val="20"/>
        </w:rPr>
        <w:t xml:space="preserve"> </w:t>
      </w:r>
      <w:r>
        <w:rPr>
          <w:position w:val="2"/>
          <w:sz w:val="20"/>
        </w:rPr>
        <w:t>réaliser</w:t>
      </w:r>
      <w:r>
        <w:rPr>
          <w:spacing w:val="-10"/>
          <w:position w:val="2"/>
          <w:sz w:val="20"/>
        </w:rPr>
        <w:t xml:space="preserve"> </w:t>
      </w:r>
      <w:r>
        <w:rPr>
          <w:position w:val="2"/>
          <w:sz w:val="20"/>
        </w:rPr>
        <w:t>les</w:t>
      </w:r>
      <w:r>
        <w:rPr>
          <w:spacing w:val="-10"/>
          <w:position w:val="2"/>
          <w:sz w:val="20"/>
        </w:rPr>
        <w:t xml:space="preserve"> </w:t>
      </w:r>
      <w:r>
        <w:rPr>
          <w:position w:val="2"/>
          <w:sz w:val="20"/>
        </w:rPr>
        <w:t>gestes</w:t>
      </w:r>
      <w:r>
        <w:rPr>
          <w:spacing w:val="-13"/>
          <w:position w:val="2"/>
          <w:sz w:val="20"/>
        </w:rPr>
        <w:t xml:space="preserve"> </w:t>
      </w:r>
      <w:r>
        <w:rPr>
          <w:position w:val="2"/>
          <w:sz w:val="20"/>
        </w:rPr>
        <w:t>de</w:t>
      </w:r>
      <w:r>
        <w:rPr>
          <w:spacing w:val="-10"/>
          <w:position w:val="2"/>
          <w:sz w:val="20"/>
        </w:rPr>
        <w:t xml:space="preserve"> </w:t>
      </w:r>
      <w:r>
        <w:rPr>
          <w:position w:val="2"/>
          <w:sz w:val="20"/>
        </w:rPr>
        <w:t>secours</w:t>
      </w:r>
      <w:r>
        <w:rPr>
          <w:sz w:val="20"/>
        </w:rPr>
        <w:t xml:space="preserve"> qui</w:t>
      </w:r>
      <w:r>
        <w:rPr>
          <w:spacing w:val="-1"/>
          <w:sz w:val="20"/>
        </w:rPr>
        <w:t xml:space="preserve"> </w:t>
      </w:r>
      <w:r>
        <w:rPr>
          <w:sz w:val="20"/>
        </w:rPr>
        <w:t>s’imposent.</w:t>
      </w:r>
    </w:p>
    <w:p w:rsidR="00564E71" w:rsidRDefault="00564E71">
      <w:pPr>
        <w:spacing w:line="213" w:lineRule="auto"/>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05</w:t>
            </w:r>
            <w:r>
              <w:rPr>
                <w:color w:val="434343"/>
                <w:sz w:val="18"/>
              </w:rPr>
              <w:t xml:space="preserve"> A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Accident vasculaire</w:t>
      </w:r>
      <w:r>
        <w:rPr>
          <w:color w:val="62B1DE"/>
          <w:spacing w:val="-5"/>
          <w:u w:color="62B1DE"/>
        </w:rPr>
        <w:t xml:space="preserve"> </w:t>
      </w:r>
      <w:r>
        <w:rPr>
          <w:color w:val="62B1DE"/>
          <w:u w:color="62B1DE"/>
        </w:rPr>
        <w:t>cérébral</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ind w:right="41"/>
        <w:jc w:val="both"/>
      </w:pPr>
      <w:r>
        <w:rPr>
          <w:color w:val="7E7E7E"/>
        </w:rPr>
        <w:t>La victime a perdu connaissance et respire</w:t>
      </w:r>
    </w:p>
    <w:p w:rsidR="00564E71" w:rsidRDefault="00FC5DD9">
      <w:pPr>
        <w:pStyle w:val="Paragraphedeliste"/>
        <w:numPr>
          <w:ilvl w:val="0"/>
          <w:numId w:val="11"/>
        </w:numPr>
        <w:tabs>
          <w:tab w:val="left" w:pos="496"/>
          <w:tab w:val="left" w:pos="497"/>
        </w:tabs>
        <w:spacing w:before="158" w:line="213" w:lineRule="auto"/>
        <w:ind w:right="221"/>
        <w:jc w:val="left"/>
        <w:rPr>
          <w:rFonts w:ascii="Arial Black" w:hAnsi="Arial Black"/>
          <w:sz w:val="20"/>
        </w:rPr>
      </w:pPr>
      <w:r>
        <w:rPr>
          <w:position w:val="2"/>
          <w:sz w:val="20"/>
        </w:rPr>
        <w:t>appliquer la conduite à tenir devant une victime</w:t>
      </w:r>
      <w:r>
        <w:rPr>
          <w:sz w:val="20"/>
        </w:rPr>
        <w:t xml:space="preserve"> qui présente une perte de</w:t>
      </w:r>
      <w:r>
        <w:rPr>
          <w:spacing w:val="-6"/>
          <w:sz w:val="20"/>
        </w:rPr>
        <w:t xml:space="preserve"> </w:t>
      </w:r>
      <w:r>
        <w:rPr>
          <w:sz w:val="20"/>
        </w:rPr>
        <w:t>connaissance.</w:t>
      </w:r>
    </w:p>
    <w:p w:rsidR="00564E71" w:rsidRDefault="00564E71">
      <w:pPr>
        <w:pStyle w:val="Corpsdetexte"/>
        <w:ind w:left="0"/>
      </w:pPr>
    </w:p>
    <w:p w:rsidR="00564E71" w:rsidRDefault="00FC5DD9">
      <w:pPr>
        <w:pStyle w:val="Corpsdetexte"/>
        <w:spacing w:before="1"/>
        <w:ind w:left="0"/>
        <w:rPr>
          <w:sz w:val="10"/>
        </w:rPr>
      </w:pPr>
      <w:r>
        <w:pict>
          <v:shape id="_x0000_s1262" style="position:absolute;margin-left:55.2pt;margin-top:8.6pt;width:231.8pt;height:.1pt;z-index:-251607040;mso-wrap-distance-left:0;mso-wrap-distance-right:0;mso-position-horizontal-relative:page" coordorigin="1104,172" coordsize="4636,0" path="m1104,172r4635,e" filled="f" strokecolor="#7e7e7e" strokeweight=".96pt">
            <v:path arrowok="t"/>
            <w10:wrap type="topAndBottom" anchorx="page"/>
          </v:shape>
        </w:pict>
      </w:r>
    </w:p>
    <w:p w:rsidR="00564E71" w:rsidRDefault="00FC5DD9">
      <w:pPr>
        <w:pStyle w:val="Titre2"/>
        <w:tabs>
          <w:tab w:val="left" w:pos="2231"/>
          <w:tab w:val="left" w:pos="3552"/>
        </w:tabs>
        <w:ind w:right="38"/>
        <w:jc w:val="both"/>
      </w:pPr>
      <w:r>
        <w:rPr>
          <w:color w:val="7E7E7E"/>
        </w:rPr>
        <w:t>La victime est consciente et présente</w:t>
      </w:r>
      <w:r>
        <w:rPr>
          <w:color w:val="7E7E7E"/>
        </w:rPr>
        <w:tab/>
        <w:t>des</w:t>
      </w:r>
      <w:r>
        <w:rPr>
          <w:color w:val="7E7E7E"/>
        </w:rPr>
        <w:tab/>
      </w:r>
      <w:r>
        <w:rPr>
          <w:color w:val="7E7E7E"/>
          <w:spacing w:val="-3"/>
        </w:rPr>
        <w:t xml:space="preserve">détresses </w:t>
      </w:r>
      <w:r>
        <w:rPr>
          <w:color w:val="7E7E7E"/>
        </w:rPr>
        <w:t>neurologiques</w:t>
      </w:r>
    </w:p>
    <w:p w:rsidR="00564E71" w:rsidRDefault="00FC5DD9">
      <w:pPr>
        <w:pStyle w:val="Paragraphedeliste"/>
        <w:numPr>
          <w:ilvl w:val="0"/>
          <w:numId w:val="11"/>
        </w:numPr>
        <w:tabs>
          <w:tab w:val="left" w:pos="496"/>
          <w:tab w:val="left" w:pos="497"/>
        </w:tabs>
        <w:spacing w:before="159" w:line="213" w:lineRule="auto"/>
        <w:ind w:right="221"/>
        <w:jc w:val="left"/>
        <w:rPr>
          <w:rFonts w:ascii="Arial Black" w:hAnsi="Arial Black"/>
          <w:sz w:val="20"/>
        </w:rPr>
      </w:pPr>
      <w:r>
        <w:rPr>
          <w:position w:val="2"/>
          <w:sz w:val="20"/>
        </w:rPr>
        <w:t>appliquer la conduite à tenir devant une victime</w:t>
      </w:r>
      <w:r>
        <w:rPr>
          <w:sz w:val="20"/>
        </w:rPr>
        <w:t xml:space="preserve"> qui présente une détresse</w:t>
      </w:r>
      <w:r>
        <w:rPr>
          <w:spacing w:val="-4"/>
          <w:sz w:val="20"/>
        </w:rPr>
        <w:t xml:space="preserve"> </w:t>
      </w:r>
      <w:r>
        <w:rPr>
          <w:sz w:val="20"/>
        </w:rPr>
        <w:t>neurologique</w:t>
      </w:r>
    </w:p>
    <w:p w:rsidR="00564E71" w:rsidRDefault="00FC5DD9">
      <w:pPr>
        <w:pStyle w:val="Titre2"/>
        <w:spacing w:before="35"/>
        <w:ind w:right="532"/>
        <w:jc w:val="both"/>
      </w:pPr>
      <w:r>
        <w:br w:type="column"/>
      </w:r>
      <w:r>
        <w:rPr>
          <w:color w:val="7E7E7E"/>
        </w:rPr>
        <w:lastRenderedPageBreak/>
        <w:t>La victime est consciente et présente des signes d’AVC ou d’AIT</w:t>
      </w:r>
    </w:p>
    <w:p w:rsidR="00564E71" w:rsidRDefault="00FC5DD9">
      <w:pPr>
        <w:pStyle w:val="Paragraphedeliste"/>
        <w:numPr>
          <w:ilvl w:val="0"/>
          <w:numId w:val="11"/>
        </w:numPr>
        <w:tabs>
          <w:tab w:val="left" w:pos="496"/>
        </w:tabs>
        <w:spacing w:before="147" w:line="225" w:lineRule="auto"/>
        <w:ind w:right="715"/>
        <w:rPr>
          <w:rFonts w:ascii="Arial Black" w:hAnsi="Arial Black"/>
          <w:sz w:val="20"/>
        </w:rPr>
      </w:pPr>
      <w:r>
        <w:rPr>
          <w:position w:val="2"/>
          <w:sz w:val="20"/>
        </w:rPr>
        <w:t>installer la victime en position stri</w:t>
      </w:r>
      <w:r>
        <w:rPr>
          <w:position w:val="2"/>
          <w:sz w:val="20"/>
        </w:rPr>
        <w:t>ctement</w:t>
      </w:r>
      <w:r>
        <w:rPr>
          <w:sz w:val="20"/>
        </w:rPr>
        <w:t xml:space="preserve"> horizontale à plat ou en PLS si elle présente des nausées et des</w:t>
      </w:r>
      <w:r>
        <w:rPr>
          <w:spacing w:val="-2"/>
          <w:sz w:val="20"/>
        </w:rPr>
        <w:t xml:space="preserve"> </w:t>
      </w:r>
      <w:r>
        <w:rPr>
          <w:sz w:val="20"/>
        </w:rPr>
        <w:t>vomissements.</w:t>
      </w:r>
    </w:p>
    <w:p w:rsidR="00564E71" w:rsidRDefault="00FC5DD9">
      <w:pPr>
        <w:pStyle w:val="Corpsdetexte"/>
        <w:spacing w:before="65"/>
        <w:ind w:right="712"/>
        <w:jc w:val="both"/>
      </w:pPr>
      <w:r>
        <w:t>Près des 2/3 des victimes qui présentent un AVC présentent des troubles de la déglutition associés.</w:t>
      </w:r>
    </w:p>
    <w:p w:rsidR="00564E71" w:rsidRDefault="00FC5DD9">
      <w:pPr>
        <w:pStyle w:val="Paragraphedeliste"/>
        <w:numPr>
          <w:ilvl w:val="0"/>
          <w:numId w:val="11"/>
        </w:numPr>
        <w:tabs>
          <w:tab w:val="left" w:pos="495"/>
          <w:tab w:val="left" w:pos="496"/>
        </w:tabs>
        <w:spacing w:before="96"/>
        <w:jc w:val="left"/>
        <w:rPr>
          <w:rFonts w:ascii="Arial Black" w:hAnsi="Arial Black"/>
          <w:sz w:val="20"/>
        </w:rPr>
      </w:pPr>
      <w:r>
        <w:rPr>
          <w:position w:val="2"/>
          <w:sz w:val="20"/>
        </w:rPr>
        <w:t>administrer de l</w:t>
      </w:r>
      <w:r>
        <w:rPr>
          <w:rFonts w:ascii="Arial Black" w:hAnsi="Arial Black"/>
          <w:position w:val="2"/>
          <w:sz w:val="20"/>
        </w:rPr>
        <w:t>’</w:t>
      </w:r>
      <w:r>
        <w:rPr>
          <w:position w:val="2"/>
          <w:sz w:val="20"/>
        </w:rPr>
        <w:t>oxygène si nécessaire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104"/>
        <w:jc w:val="left"/>
        <w:rPr>
          <w:rFonts w:ascii="Arial Black" w:hAnsi="Arial Black"/>
          <w:sz w:val="20"/>
        </w:rPr>
      </w:pPr>
      <w:r>
        <w:rPr>
          <w:position w:val="2"/>
          <w:sz w:val="20"/>
        </w:rPr>
        <w:t>réaliser une mesure de la glycémie capillaire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5" w:line="230" w:lineRule="auto"/>
        <w:ind w:right="714"/>
        <w:rPr>
          <w:rFonts w:ascii="Arial Black" w:hAnsi="Arial Black"/>
          <w:sz w:val="20"/>
        </w:rPr>
      </w:pPr>
      <w:r>
        <w:rPr>
          <w:position w:val="2"/>
          <w:sz w:val="20"/>
        </w:rPr>
        <w:t>rechercher au bilan complémentaire les éléments</w:t>
      </w:r>
      <w:r>
        <w:rPr>
          <w:sz w:val="20"/>
        </w:rPr>
        <w:t xml:space="preserve"> spécifiques de l'AVC, les signes, les facteurs de risque et antécédents particuliers ou nécessaires à la prise en charge ;</w:t>
      </w:r>
    </w:p>
    <w:p w:rsidR="00564E71" w:rsidRDefault="00FC5DD9">
      <w:pPr>
        <w:pStyle w:val="Paragraphedeliste"/>
        <w:numPr>
          <w:ilvl w:val="0"/>
          <w:numId w:val="11"/>
        </w:numPr>
        <w:tabs>
          <w:tab w:val="left" w:pos="496"/>
        </w:tabs>
        <w:spacing w:before="102" w:line="235" w:lineRule="auto"/>
        <w:ind w:right="713"/>
        <w:rPr>
          <w:rFonts w:ascii="Arial Black" w:hAnsi="Arial Black"/>
          <w:sz w:val="20"/>
        </w:rPr>
      </w:pPr>
      <w:r>
        <w:rPr>
          <w:position w:val="2"/>
          <w:sz w:val="20"/>
        </w:rPr>
        <w:t xml:space="preserve">transmettre le bilan pour obtenir un </w:t>
      </w:r>
      <w:r>
        <w:rPr>
          <w:position w:val="2"/>
          <w:sz w:val="20"/>
        </w:rPr>
        <w:t>avis médical</w:t>
      </w:r>
      <w:r>
        <w:rPr>
          <w:sz w:val="20"/>
        </w:rPr>
        <w:t xml:space="preserve"> et respecter les consignes. Le médecin régulateur peut vous demander de rechercher d'autres</w:t>
      </w:r>
      <w:r>
        <w:rPr>
          <w:spacing w:val="-28"/>
          <w:sz w:val="20"/>
        </w:rPr>
        <w:t xml:space="preserve"> </w:t>
      </w:r>
      <w:r>
        <w:rPr>
          <w:sz w:val="20"/>
        </w:rPr>
        <w:t>signes spécifiques ou vous mettre en relation avec un neurologue pour récolter les éléments nécessaires à une hospitalisation en unités neuro-vasculaire</w:t>
      </w:r>
      <w:r>
        <w:rPr>
          <w:spacing w:val="-11"/>
          <w:sz w:val="20"/>
        </w:rPr>
        <w:t xml:space="preserve"> </w:t>
      </w:r>
      <w:r>
        <w:rPr>
          <w:sz w:val="20"/>
        </w:rPr>
        <w:t>;</w:t>
      </w:r>
    </w:p>
    <w:p w:rsidR="00564E71" w:rsidRDefault="00FC5DD9">
      <w:pPr>
        <w:pStyle w:val="Paragraphedeliste"/>
        <w:numPr>
          <w:ilvl w:val="0"/>
          <w:numId w:val="11"/>
        </w:numPr>
        <w:tabs>
          <w:tab w:val="left" w:pos="496"/>
          <w:tab w:val="left" w:pos="1729"/>
          <w:tab w:val="left" w:pos="3388"/>
          <w:tab w:val="left" w:pos="4017"/>
        </w:tabs>
        <w:spacing w:before="101" w:line="228" w:lineRule="auto"/>
        <w:ind w:right="714"/>
        <w:rPr>
          <w:rFonts w:ascii="Arial Black" w:hAnsi="Arial Black"/>
          <w:sz w:val="20"/>
        </w:rPr>
      </w:pPr>
      <w:r>
        <w:rPr>
          <w:position w:val="2"/>
          <w:sz w:val="20"/>
        </w:rPr>
        <w:t>surveiller</w:t>
      </w:r>
      <w:r>
        <w:rPr>
          <w:position w:val="2"/>
          <w:sz w:val="20"/>
        </w:rPr>
        <w:tab/>
        <w:t>attentivement</w:t>
      </w:r>
      <w:r>
        <w:rPr>
          <w:position w:val="2"/>
          <w:sz w:val="20"/>
        </w:rPr>
        <w:tab/>
        <w:t>la</w:t>
      </w:r>
      <w:r>
        <w:rPr>
          <w:position w:val="2"/>
          <w:sz w:val="20"/>
        </w:rPr>
        <w:tab/>
      </w:r>
      <w:r>
        <w:rPr>
          <w:spacing w:val="-4"/>
          <w:position w:val="2"/>
          <w:sz w:val="20"/>
        </w:rPr>
        <w:t>victime</w:t>
      </w:r>
      <w:r>
        <w:rPr>
          <w:spacing w:val="-4"/>
          <w:sz w:val="20"/>
        </w:rPr>
        <w:t xml:space="preserve"> </w:t>
      </w:r>
      <w:r>
        <w:rPr>
          <w:sz w:val="20"/>
        </w:rPr>
        <w:t>particulièrement l’évolution des signes d’AVC, la conscience et l</w:t>
      </w:r>
      <w:r>
        <w:rPr>
          <w:sz w:val="20"/>
        </w:rPr>
        <w:t>a respiration</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5"/>
        <w:jc w:val="left"/>
        <w:rPr>
          <w:rFonts w:ascii="Arial Black" w:hAnsi="Arial Black"/>
          <w:sz w:val="20"/>
        </w:rPr>
      </w:pPr>
      <w:r>
        <w:rPr>
          <w:position w:val="2"/>
          <w:sz w:val="20"/>
        </w:rPr>
        <w:t>protéger la victime contre le froid</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88" w:line="213" w:lineRule="auto"/>
        <w:ind w:right="712"/>
        <w:rPr>
          <w:rFonts w:ascii="Arial Black" w:hAnsi="Arial Black"/>
          <w:sz w:val="20"/>
        </w:rPr>
      </w:pPr>
      <w:r>
        <w:rPr>
          <w:position w:val="2"/>
          <w:sz w:val="20"/>
        </w:rPr>
        <w:t>maintenir la victime dans la position initiale</w:t>
      </w:r>
      <w:r>
        <w:rPr>
          <w:sz w:val="20"/>
        </w:rPr>
        <w:t xml:space="preserve"> pendant son</w:t>
      </w:r>
      <w:r>
        <w:rPr>
          <w:spacing w:val="2"/>
          <w:sz w:val="20"/>
        </w:rPr>
        <w:t xml:space="preserve"> </w:t>
      </w:r>
      <w:r>
        <w:rPr>
          <w:sz w:val="20"/>
        </w:rPr>
        <w:t>transport.</w:t>
      </w:r>
    </w:p>
    <w:p w:rsidR="00564E71" w:rsidRDefault="00564E71">
      <w:pPr>
        <w:pStyle w:val="Corpsdetexte"/>
        <w:ind w:left="0"/>
      </w:pPr>
    </w:p>
    <w:p w:rsidR="00564E71" w:rsidRDefault="00564E71">
      <w:pPr>
        <w:pStyle w:val="Corpsdetexte"/>
        <w:spacing w:before="5"/>
        <w:ind w:left="0"/>
        <w:rPr>
          <w:sz w:val="15"/>
        </w:rPr>
      </w:pPr>
    </w:p>
    <w:p w:rsidR="00564E71" w:rsidRDefault="00FC5DD9">
      <w:pPr>
        <w:pStyle w:val="Corpsdetexte"/>
        <w:ind w:left="212" w:right="529"/>
        <w:jc w:val="both"/>
      </w:pPr>
      <w:r>
        <w:t>Les victimes d’AVC sont idéalement acheminées vers un centre spécialisé « Unités de soins intensifs neurologiques » ou unités neur</w:t>
      </w:r>
      <w:r>
        <w:t>o-vasculaires. La prise en charge précoce des victimes d’AVC permet d’obtenir</w:t>
      </w:r>
      <w:r>
        <w:rPr>
          <w:spacing w:val="-30"/>
        </w:rPr>
        <w:t xml:space="preserve"> </w:t>
      </w:r>
      <w:r>
        <w:t>des bénéfices réels par rapport à une prise en charge conventionnelle avec un risque de mortalité et de séquelles</w:t>
      </w:r>
      <w:r>
        <w:rPr>
          <w:spacing w:val="-1"/>
        </w:rPr>
        <w:t xml:space="preserve"> </w:t>
      </w:r>
      <w:r>
        <w:t>réduits.</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C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Crise convulsive</w:t>
      </w:r>
      <w:r>
        <w:rPr>
          <w:color w:val="7E7E7E"/>
          <w:spacing w:val="-6"/>
          <w:u w:color="7E7E7E"/>
        </w:rPr>
        <w:t xml:space="preserve"> </w:t>
      </w:r>
      <w:r>
        <w:rPr>
          <w:color w:val="7E7E7E"/>
          <w:u w:color="7E7E7E"/>
        </w:rPr>
        <w:t>généralisée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0"/>
        <w:jc w:val="both"/>
      </w:pPr>
      <w:r>
        <w:t>La crise convulsive généralisée est une perturbation de l’activité électrique cérébrale qui se traduit extérieurement par une perte de connaissance et/ou un regard fixe accompagné de mouvements musculaires incontrôlés</w:t>
      </w:r>
      <w:r>
        <w:rPr>
          <w:spacing w:val="-12"/>
        </w:rPr>
        <w:t xml:space="preserve"> </w:t>
      </w:r>
      <w:r>
        <w:t>de</w:t>
      </w:r>
      <w:r>
        <w:rPr>
          <w:spacing w:val="-11"/>
        </w:rPr>
        <w:t xml:space="preserve"> </w:t>
      </w:r>
      <w:r>
        <w:t>tout</w:t>
      </w:r>
      <w:r>
        <w:rPr>
          <w:spacing w:val="-10"/>
        </w:rPr>
        <w:t xml:space="preserve"> </w:t>
      </w:r>
      <w:r>
        <w:t>le</w:t>
      </w:r>
      <w:r>
        <w:rPr>
          <w:spacing w:val="-11"/>
        </w:rPr>
        <w:t xml:space="preserve"> </w:t>
      </w:r>
      <w:r>
        <w:t>corps</w:t>
      </w:r>
      <w:r>
        <w:rPr>
          <w:spacing w:val="-5"/>
        </w:rPr>
        <w:t xml:space="preserve"> </w:t>
      </w:r>
      <w:r>
        <w:t>(convulsion</w:t>
      </w:r>
      <w:r>
        <w:rPr>
          <w:spacing w:val="-9"/>
        </w:rPr>
        <w:t xml:space="preserve"> </w:t>
      </w:r>
      <w:r>
        <w:t>généralisée).</w:t>
      </w:r>
      <w:r>
        <w:rPr>
          <w:spacing w:val="-10"/>
        </w:rPr>
        <w:t xml:space="preserve"> </w:t>
      </w:r>
      <w:r>
        <w:t>Ces manifestations sont appelées des</w:t>
      </w:r>
      <w:r>
        <w:rPr>
          <w:spacing w:val="-2"/>
        </w:rPr>
        <w:t xml:space="preserve"> </w:t>
      </w:r>
      <w:r>
        <w:t>convulsions.</w:t>
      </w:r>
    </w:p>
    <w:p w:rsidR="00564E71" w:rsidRDefault="00FC5DD9">
      <w:pPr>
        <w:pStyle w:val="Corpsdetexte"/>
        <w:spacing w:before="7"/>
        <w:ind w:left="0"/>
        <w:rPr>
          <w:sz w:val="29"/>
        </w:rPr>
      </w:pPr>
      <w:r>
        <w:pict>
          <v:shape id="_x0000_s1261" style="position:absolute;margin-left:55.2pt;margin-top:20.55pt;width:231.8pt;height:.1pt;z-index:-25160601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2"/>
        <w:jc w:val="both"/>
      </w:pPr>
      <w:r>
        <w:t>Les crises convulsives peuvent avoir de nombreuses causes dont :</w:t>
      </w:r>
    </w:p>
    <w:p w:rsidR="00564E71" w:rsidRDefault="00FC5DD9">
      <w:pPr>
        <w:pStyle w:val="Paragraphedeliste"/>
        <w:numPr>
          <w:ilvl w:val="0"/>
          <w:numId w:val="11"/>
        </w:numPr>
        <w:tabs>
          <w:tab w:val="left" w:pos="496"/>
          <w:tab w:val="left" w:pos="497"/>
        </w:tabs>
        <w:spacing w:before="32"/>
        <w:ind w:hanging="285"/>
        <w:jc w:val="left"/>
        <w:rPr>
          <w:rFonts w:ascii="Arial Black" w:hAnsi="Arial Black"/>
          <w:sz w:val="20"/>
        </w:rPr>
      </w:pPr>
      <w:r>
        <w:rPr>
          <w:position w:val="2"/>
          <w:sz w:val="20"/>
        </w:rPr>
        <w:t>le traumatisme crânien ou ses séquelles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 w:val="left" w:pos="1475"/>
          <w:tab w:val="left" w:pos="2437"/>
          <w:tab w:val="left" w:pos="3532"/>
          <w:tab w:val="left" w:pos="4048"/>
        </w:tabs>
        <w:spacing w:before="90" w:line="213" w:lineRule="auto"/>
        <w:ind w:right="224"/>
        <w:jc w:val="left"/>
        <w:rPr>
          <w:rFonts w:ascii="Arial Black" w:hAnsi="Arial Black"/>
          <w:sz w:val="20"/>
        </w:rPr>
      </w:pPr>
      <w:r>
        <w:rPr>
          <w:position w:val="2"/>
          <w:sz w:val="20"/>
        </w:rPr>
        <w:t>certaines</w:t>
      </w:r>
      <w:r>
        <w:rPr>
          <w:position w:val="2"/>
          <w:sz w:val="20"/>
        </w:rPr>
        <w:tab/>
        <w:t>maladies</w:t>
      </w:r>
      <w:r>
        <w:rPr>
          <w:position w:val="2"/>
          <w:sz w:val="20"/>
        </w:rPr>
        <w:tab/>
        <w:t>entraînant</w:t>
      </w:r>
      <w:r>
        <w:rPr>
          <w:position w:val="2"/>
          <w:sz w:val="20"/>
        </w:rPr>
        <w:tab/>
        <w:t>des</w:t>
      </w:r>
      <w:r>
        <w:rPr>
          <w:position w:val="2"/>
          <w:sz w:val="20"/>
        </w:rPr>
        <w:tab/>
      </w:r>
      <w:r>
        <w:rPr>
          <w:spacing w:val="-3"/>
          <w:position w:val="2"/>
          <w:sz w:val="20"/>
        </w:rPr>
        <w:t>lésions</w:t>
      </w:r>
      <w:r>
        <w:rPr>
          <w:spacing w:val="-3"/>
          <w:sz w:val="20"/>
        </w:rPr>
        <w:t xml:space="preserve"> </w:t>
      </w:r>
      <w:r>
        <w:rPr>
          <w:sz w:val="20"/>
        </w:rPr>
        <w:t>cérébrales (infections, tumeurs, AVC)</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l’absorption de certains poisons ou toxiques</w:t>
      </w:r>
      <w:r>
        <w:rPr>
          <w:spacing w:val="-7"/>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l’hypoglycémie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77" w:line="228" w:lineRule="auto"/>
        <w:ind w:right="226"/>
        <w:rPr>
          <w:rFonts w:ascii="Arial Black" w:hAnsi="Arial Black"/>
          <w:sz w:val="20"/>
        </w:rPr>
      </w:pPr>
      <w:r>
        <w:rPr>
          <w:position w:val="2"/>
          <w:sz w:val="20"/>
        </w:rPr>
        <w:t>le manque d’oxygène au niveau du cerveau</w:t>
      </w:r>
      <w:r>
        <w:rPr>
          <w:sz w:val="20"/>
        </w:rPr>
        <w:t xml:space="preserve"> particulièrement</w:t>
      </w:r>
      <w:r>
        <w:rPr>
          <w:spacing w:val="-10"/>
          <w:sz w:val="20"/>
        </w:rPr>
        <w:t xml:space="preserve"> </w:t>
      </w:r>
      <w:r>
        <w:rPr>
          <w:sz w:val="20"/>
        </w:rPr>
        <w:t>dans</w:t>
      </w:r>
      <w:r>
        <w:rPr>
          <w:spacing w:val="-11"/>
          <w:sz w:val="20"/>
        </w:rPr>
        <w:t xml:space="preserve"> </w:t>
      </w:r>
      <w:r>
        <w:rPr>
          <w:sz w:val="20"/>
        </w:rPr>
        <w:t>les</w:t>
      </w:r>
      <w:r>
        <w:rPr>
          <w:spacing w:val="-11"/>
          <w:sz w:val="20"/>
        </w:rPr>
        <w:t xml:space="preserve"> </w:t>
      </w:r>
      <w:r>
        <w:rPr>
          <w:sz w:val="20"/>
        </w:rPr>
        <w:t>premières</w:t>
      </w:r>
      <w:r>
        <w:rPr>
          <w:spacing w:val="-8"/>
          <w:sz w:val="20"/>
        </w:rPr>
        <w:t xml:space="preserve"> </w:t>
      </w:r>
      <w:r>
        <w:rPr>
          <w:sz w:val="20"/>
        </w:rPr>
        <w:t>secondes</w:t>
      </w:r>
      <w:r>
        <w:rPr>
          <w:spacing w:val="-12"/>
          <w:sz w:val="20"/>
        </w:rPr>
        <w:t xml:space="preserve"> </w:t>
      </w:r>
      <w:r>
        <w:rPr>
          <w:sz w:val="20"/>
        </w:rPr>
        <w:t>d’un arrêt cardiaque</w:t>
      </w:r>
      <w:r>
        <w:rPr>
          <w:spacing w:val="-1"/>
          <w:sz w:val="20"/>
        </w:rPr>
        <w:t xml:space="preserve"> </w:t>
      </w:r>
      <w:r>
        <w:rPr>
          <w:sz w:val="20"/>
        </w:rPr>
        <w:t>;</w:t>
      </w:r>
    </w:p>
    <w:p w:rsidR="00564E71" w:rsidRDefault="00FC5DD9">
      <w:pPr>
        <w:pStyle w:val="Paragraphedeliste"/>
        <w:numPr>
          <w:ilvl w:val="0"/>
          <w:numId w:val="11"/>
        </w:numPr>
        <w:tabs>
          <w:tab w:val="left" w:pos="497"/>
        </w:tabs>
        <w:spacing w:before="108" w:line="225" w:lineRule="auto"/>
        <w:ind w:right="225"/>
        <w:rPr>
          <w:rFonts w:ascii="Arial Black" w:hAnsi="Arial Black"/>
          <w:sz w:val="20"/>
        </w:rPr>
      </w:pPr>
      <w:r>
        <w:rPr>
          <w:position w:val="2"/>
          <w:sz w:val="20"/>
        </w:rPr>
        <w:t>une maladie appelée « épilepsie » caractérisée</w:t>
      </w:r>
      <w:r>
        <w:rPr>
          <w:spacing w:val="-20"/>
          <w:position w:val="2"/>
          <w:sz w:val="20"/>
        </w:rPr>
        <w:t xml:space="preserve"> </w:t>
      </w:r>
      <w:r>
        <w:rPr>
          <w:position w:val="2"/>
          <w:sz w:val="20"/>
        </w:rPr>
        <w:t>par</w:t>
      </w:r>
      <w:r>
        <w:rPr>
          <w:sz w:val="20"/>
        </w:rPr>
        <w:t xml:space="preserve"> des crises convulsives récidivantes qui est habituellement contrôlée par des</w:t>
      </w:r>
      <w:r>
        <w:rPr>
          <w:spacing w:val="-7"/>
          <w:sz w:val="20"/>
        </w:rPr>
        <w:t xml:space="preserve"> </w:t>
      </w:r>
      <w:r>
        <w:rPr>
          <w:sz w:val="20"/>
        </w:rPr>
        <w:t>médicaments.</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38"/>
        <w:jc w:val="both"/>
      </w:pPr>
      <w:r>
        <w:t>Les enfants, plus particulièrement les nourrissons, peuvent présenter des convulsions provoquées par une variation soudaine de la température (fièvre).</w:t>
      </w:r>
    </w:p>
    <w:p w:rsidR="00564E71" w:rsidRDefault="00FC5DD9">
      <w:pPr>
        <w:pStyle w:val="Corpsdetexte"/>
        <w:spacing w:before="8"/>
        <w:ind w:left="0"/>
        <w:rPr>
          <w:sz w:val="29"/>
        </w:rPr>
      </w:pPr>
      <w:r>
        <w:pict>
          <v:shape id="_x0000_s1260" style="position:absolute;margin-left:55.2pt;margin-top:20.55pt;width:231.8pt;height:.1pt;z-index:-25160499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2"/>
        <w:ind w:left="212"/>
        <w:jc w:val="both"/>
      </w:pPr>
      <w:r>
        <w:t>La survenue d’une crise convulsive peut être à l’origine :</w:t>
      </w:r>
    </w:p>
    <w:p w:rsidR="00564E71" w:rsidRDefault="00FC5DD9">
      <w:pPr>
        <w:pStyle w:val="Paragraphedeliste"/>
        <w:numPr>
          <w:ilvl w:val="0"/>
          <w:numId w:val="11"/>
        </w:numPr>
        <w:tabs>
          <w:tab w:val="left" w:pos="497"/>
        </w:tabs>
        <w:spacing w:before="55" w:line="213" w:lineRule="auto"/>
        <w:ind w:right="223"/>
        <w:rPr>
          <w:rFonts w:ascii="Arial Black" w:hAnsi="Arial Black"/>
          <w:sz w:val="20"/>
        </w:rPr>
      </w:pPr>
      <w:r>
        <w:rPr>
          <w:position w:val="2"/>
          <w:sz w:val="20"/>
        </w:rPr>
        <w:t>de traumatismes au m</w:t>
      </w:r>
      <w:r>
        <w:rPr>
          <w:position w:val="2"/>
          <w:sz w:val="20"/>
        </w:rPr>
        <w:t>oment de la chute ou des</w:t>
      </w:r>
      <w:r>
        <w:rPr>
          <w:sz w:val="20"/>
        </w:rPr>
        <w:t xml:space="preserve"> mouvements incontrôlés</w:t>
      </w:r>
      <w:r>
        <w:rPr>
          <w:spacing w:val="-2"/>
          <w:sz w:val="20"/>
        </w:rPr>
        <w:t xml:space="preserve"> </w:t>
      </w:r>
      <w:r>
        <w:rPr>
          <w:sz w:val="20"/>
        </w:rPr>
        <w:t>;</w:t>
      </w:r>
    </w:p>
    <w:p w:rsidR="00564E71" w:rsidRDefault="00FC5DD9">
      <w:pPr>
        <w:pStyle w:val="Paragraphedeliste"/>
        <w:numPr>
          <w:ilvl w:val="0"/>
          <w:numId w:val="11"/>
        </w:numPr>
        <w:tabs>
          <w:tab w:val="left" w:pos="497"/>
        </w:tabs>
        <w:spacing w:before="113" w:line="225" w:lineRule="auto"/>
        <w:ind w:right="222"/>
        <w:rPr>
          <w:rFonts w:ascii="Arial Black" w:hAnsi="Arial Black"/>
          <w:sz w:val="20"/>
        </w:rPr>
      </w:pPr>
      <w:r>
        <w:rPr>
          <w:position w:val="2"/>
          <w:sz w:val="20"/>
        </w:rPr>
        <w:t>d’une obstruction des voies aériennes chez une</w:t>
      </w:r>
      <w:r>
        <w:rPr>
          <w:sz w:val="20"/>
        </w:rPr>
        <w:t xml:space="preserve"> victime sans connaissance si elle est laissée sur le dos ou si elle vomit (détresse</w:t>
      </w:r>
      <w:r>
        <w:rPr>
          <w:spacing w:val="-3"/>
          <w:sz w:val="20"/>
        </w:rPr>
        <w:t xml:space="preserve"> </w:t>
      </w:r>
      <w:r>
        <w:rPr>
          <w:sz w:val="20"/>
        </w:rPr>
        <w:t>respiratoire).</w:t>
      </w:r>
    </w:p>
    <w:p w:rsidR="00564E71" w:rsidRDefault="00564E71">
      <w:pPr>
        <w:pStyle w:val="Corpsdetexte"/>
        <w:ind w:left="0"/>
      </w:pPr>
    </w:p>
    <w:p w:rsidR="00564E71" w:rsidRDefault="00FC5DD9">
      <w:pPr>
        <w:pStyle w:val="Corpsdetexte"/>
        <w:spacing w:before="1"/>
        <w:ind w:left="0"/>
        <w:rPr>
          <w:sz w:val="10"/>
        </w:rPr>
      </w:pPr>
      <w:r>
        <w:pict>
          <v:shape id="_x0000_s1259" style="position:absolute;margin-left:55.2pt;margin-top:8.65pt;width:231.8pt;height:.1pt;z-index:-251603968;mso-wrap-distance-left:0;mso-wrap-distance-right:0;mso-position-horizontal-relative:page" coordorigin="1104,173" coordsize="4636,0" path="m1104,173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4"/>
        <w:ind w:left="212" w:right="40"/>
        <w:jc w:val="both"/>
      </w:pPr>
      <w:r>
        <w:t>La crise convulsive peut être précédée de signes a</w:t>
      </w:r>
      <w:r>
        <w:t>nnonciateurs. La victime peut éprouver une sensation ou impression inhabituelle (telle qu’une hallucination visuelle ou olfactive).</w:t>
      </w:r>
    </w:p>
    <w:p w:rsidR="00564E71" w:rsidRDefault="00FC5DD9">
      <w:pPr>
        <w:pStyle w:val="Corpsdetexte"/>
        <w:spacing w:before="156"/>
        <w:ind w:left="212" w:right="528"/>
        <w:jc w:val="both"/>
      </w:pPr>
      <w:r>
        <w:br w:type="column"/>
      </w:r>
      <w:r>
        <w:lastRenderedPageBreak/>
        <w:t xml:space="preserve">Lorsqu’elle survient, la crise convulsive généralisée est facilement identifiable au cours du bilan d’urgence vitale. Elle </w:t>
      </w:r>
      <w:r>
        <w:t>se caractérise :</w:t>
      </w:r>
    </w:p>
    <w:p w:rsidR="00564E71" w:rsidRDefault="00FC5DD9">
      <w:pPr>
        <w:pStyle w:val="Paragraphedeliste"/>
        <w:numPr>
          <w:ilvl w:val="0"/>
          <w:numId w:val="11"/>
        </w:numPr>
        <w:tabs>
          <w:tab w:val="left" w:pos="496"/>
        </w:tabs>
        <w:spacing w:before="46" w:line="225" w:lineRule="auto"/>
        <w:ind w:right="711"/>
        <w:rPr>
          <w:rFonts w:ascii="Arial Black" w:hAnsi="Arial Black"/>
          <w:sz w:val="20"/>
        </w:rPr>
      </w:pPr>
      <w:r>
        <w:rPr>
          <w:position w:val="2"/>
          <w:sz w:val="20"/>
        </w:rPr>
        <w:t>dans un premier temps, par la survenue d’une</w:t>
      </w:r>
      <w:r>
        <w:rPr>
          <w:sz w:val="20"/>
        </w:rPr>
        <w:t xml:space="preserve"> perte brutale de connaissance avec chute de la victime</w:t>
      </w:r>
      <w:r>
        <w:rPr>
          <w:spacing w:val="-1"/>
          <w:sz w:val="20"/>
        </w:rPr>
        <w:t xml:space="preserve"> </w:t>
      </w:r>
      <w:r>
        <w:rPr>
          <w:sz w:val="20"/>
        </w:rPr>
        <w:t>;</w:t>
      </w:r>
    </w:p>
    <w:p w:rsidR="00564E71" w:rsidRDefault="00FC5DD9">
      <w:pPr>
        <w:pStyle w:val="Paragraphedeliste"/>
        <w:numPr>
          <w:ilvl w:val="0"/>
          <w:numId w:val="11"/>
        </w:numPr>
        <w:tabs>
          <w:tab w:val="left" w:pos="496"/>
        </w:tabs>
        <w:spacing w:before="102" w:line="235" w:lineRule="auto"/>
        <w:ind w:right="711"/>
        <w:rPr>
          <w:rFonts w:ascii="Arial Black" w:hAnsi="Arial Black"/>
          <w:sz w:val="20"/>
        </w:rPr>
      </w:pPr>
      <w:r>
        <w:rPr>
          <w:position w:val="2"/>
          <w:sz w:val="20"/>
        </w:rPr>
        <w:t>ensuite, par une raideur de la victime et des</w:t>
      </w:r>
      <w:r>
        <w:rPr>
          <w:sz w:val="20"/>
        </w:rPr>
        <w:t xml:space="preserve"> secousses musculaires involontaires, rythmées, touchant</w:t>
      </w:r>
      <w:r>
        <w:rPr>
          <w:spacing w:val="-10"/>
          <w:sz w:val="20"/>
        </w:rPr>
        <w:t xml:space="preserve"> </w:t>
      </w:r>
      <w:r>
        <w:rPr>
          <w:sz w:val="20"/>
        </w:rPr>
        <w:t>un</w:t>
      </w:r>
      <w:r>
        <w:rPr>
          <w:spacing w:val="-9"/>
          <w:sz w:val="20"/>
        </w:rPr>
        <w:t xml:space="preserve"> </w:t>
      </w:r>
      <w:r>
        <w:rPr>
          <w:sz w:val="20"/>
        </w:rPr>
        <w:t>ou</w:t>
      </w:r>
      <w:r>
        <w:rPr>
          <w:spacing w:val="-9"/>
          <w:sz w:val="20"/>
        </w:rPr>
        <w:t xml:space="preserve"> </w:t>
      </w:r>
      <w:r>
        <w:rPr>
          <w:sz w:val="20"/>
        </w:rPr>
        <w:t>plusieurs</w:t>
      </w:r>
      <w:r>
        <w:rPr>
          <w:spacing w:val="-11"/>
          <w:sz w:val="20"/>
        </w:rPr>
        <w:t xml:space="preserve"> </w:t>
      </w:r>
      <w:r>
        <w:rPr>
          <w:sz w:val="20"/>
        </w:rPr>
        <w:t>membres,</w:t>
      </w:r>
      <w:r>
        <w:rPr>
          <w:spacing w:val="-9"/>
          <w:sz w:val="20"/>
        </w:rPr>
        <w:t xml:space="preserve"> </w:t>
      </w:r>
      <w:r>
        <w:rPr>
          <w:sz w:val="20"/>
        </w:rPr>
        <w:t>accompagnées d’une révulsion des globes occulaires, d’une respiration irrégulière ou absente, d’une hypersalivation et d’une contracture des muscles de la mâchoire</w:t>
      </w:r>
      <w:r>
        <w:rPr>
          <w:spacing w:val="-2"/>
          <w:sz w:val="20"/>
        </w:rPr>
        <w:t xml:space="preserve"> </w:t>
      </w:r>
      <w:r>
        <w:rPr>
          <w:sz w:val="20"/>
        </w:rPr>
        <w:t>;</w:t>
      </w:r>
    </w:p>
    <w:p w:rsidR="00564E71" w:rsidRDefault="00FC5DD9">
      <w:pPr>
        <w:pStyle w:val="Corpsdetexte"/>
        <w:spacing w:before="64"/>
        <w:ind w:right="716"/>
        <w:jc w:val="both"/>
      </w:pPr>
      <w:r>
        <w:t>Cette phase dure en règle générale moins de cinq minutes, période pendant laquelle la victime peut se mordre la langue ;</w:t>
      </w:r>
    </w:p>
    <w:p w:rsidR="00564E71" w:rsidRDefault="00FC5DD9">
      <w:pPr>
        <w:pStyle w:val="Paragraphedeliste"/>
        <w:numPr>
          <w:ilvl w:val="0"/>
          <w:numId w:val="11"/>
        </w:numPr>
        <w:tabs>
          <w:tab w:val="left" w:pos="496"/>
        </w:tabs>
        <w:spacing w:before="103" w:line="230" w:lineRule="auto"/>
        <w:ind w:right="714"/>
        <w:rPr>
          <w:rFonts w:ascii="Arial Black" w:hAnsi="Arial Black"/>
          <w:sz w:val="20"/>
        </w:rPr>
      </w:pPr>
      <w:r>
        <w:rPr>
          <w:position w:val="2"/>
          <w:sz w:val="20"/>
        </w:rPr>
        <w:t>enfin, après les secousses, la victime reste sans</w:t>
      </w:r>
      <w:r>
        <w:rPr>
          <w:sz w:val="20"/>
        </w:rPr>
        <w:t xml:space="preserve"> connaissance plusieurs minutes. Sa respiration peut être bruyante. Elle peut aussi pe</w:t>
      </w:r>
      <w:r>
        <w:rPr>
          <w:sz w:val="20"/>
        </w:rPr>
        <w:t>rdre ses urines plus rarement ses</w:t>
      </w:r>
      <w:r>
        <w:rPr>
          <w:spacing w:val="-3"/>
          <w:sz w:val="20"/>
        </w:rPr>
        <w:t xml:space="preserve"> </w:t>
      </w:r>
      <w:r>
        <w:rPr>
          <w:sz w:val="20"/>
        </w:rPr>
        <w:t>selles.</w:t>
      </w:r>
    </w:p>
    <w:p w:rsidR="00564E71" w:rsidRDefault="00564E71">
      <w:pPr>
        <w:pStyle w:val="Corpsdetexte"/>
        <w:ind w:left="0"/>
      </w:pPr>
    </w:p>
    <w:p w:rsidR="00564E71" w:rsidRDefault="00564E71">
      <w:pPr>
        <w:pStyle w:val="Corpsdetexte"/>
        <w:ind w:left="0"/>
        <w:rPr>
          <w:sz w:val="15"/>
        </w:rPr>
      </w:pPr>
    </w:p>
    <w:p w:rsidR="00564E71" w:rsidRDefault="00FC5DD9">
      <w:pPr>
        <w:pStyle w:val="Corpsdetexte"/>
        <w:ind w:left="212" w:right="530"/>
        <w:jc w:val="both"/>
      </w:pPr>
      <w:r>
        <w:t>Lors</w:t>
      </w:r>
      <w:r>
        <w:rPr>
          <w:spacing w:val="-12"/>
        </w:rPr>
        <w:t xml:space="preserve"> </w:t>
      </w:r>
      <w:r>
        <w:t>de</w:t>
      </w:r>
      <w:r>
        <w:rPr>
          <w:spacing w:val="-11"/>
        </w:rPr>
        <w:t xml:space="preserve"> </w:t>
      </w:r>
      <w:r>
        <w:t>la</w:t>
      </w:r>
      <w:r>
        <w:rPr>
          <w:spacing w:val="-10"/>
        </w:rPr>
        <w:t xml:space="preserve"> </w:t>
      </w:r>
      <w:r>
        <w:t>reprise</w:t>
      </w:r>
      <w:r>
        <w:rPr>
          <w:spacing w:val="-11"/>
        </w:rPr>
        <w:t xml:space="preserve"> </w:t>
      </w:r>
      <w:r>
        <w:t>progressive</w:t>
      </w:r>
      <w:r>
        <w:rPr>
          <w:spacing w:val="-8"/>
        </w:rPr>
        <w:t xml:space="preserve"> </w:t>
      </w:r>
      <w:r>
        <w:t>de</w:t>
      </w:r>
      <w:r>
        <w:rPr>
          <w:spacing w:val="-11"/>
        </w:rPr>
        <w:t xml:space="preserve"> </w:t>
      </w:r>
      <w:r>
        <w:t>sa</w:t>
      </w:r>
      <w:r>
        <w:rPr>
          <w:spacing w:val="-10"/>
        </w:rPr>
        <w:t xml:space="preserve"> </w:t>
      </w:r>
      <w:r>
        <w:t>conscience,</w:t>
      </w:r>
      <w:r>
        <w:rPr>
          <w:spacing w:val="-10"/>
        </w:rPr>
        <w:t xml:space="preserve"> </w:t>
      </w:r>
      <w:r>
        <w:t>la</w:t>
      </w:r>
      <w:r>
        <w:rPr>
          <w:spacing w:val="-10"/>
        </w:rPr>
        <w:t xml:space="preserve"> </w:t>
      </w:r>
      <w:r>
        <w:t>victime peut être hébétée, le regard fixe ou se comporter de manière étrange et ne se souvient de rien (amnésie des circonstances).</w:t>
      </w:r>
    </w:p>
    <w:p w:rsidR="00564E71" w:rsidRDefault="00FC5DD9">
      <w:pPr>
        <w:pStyle w:val="Corpsdetexte"/>
        <w:spacing w:before="121"/>
        <w:ind w:left="212" w:right="530"/>
        <w:jc w:val="both"/>
      </w:pPr>
      <w:r>
        <w:t>Dans certains cas, elle peut</w:t>
      </w:r>
      <w:r>
        <w:t xml:space="preserve"> enchaîner plusieurs crises convulsives avec ou sans reprise de conscience entre les crises. C’est l’état de mal convulsif qui nécessite une prise en charge médicale urgente.</w:t>
      </w:r>
    </w:p>
    <w:p w:rsidR="00564E71" w:rsidRDefault="00FC5DD9">
      <w:pPr>
        <w:pStyle w:val="Corpsdetexte"/>
        <w:spacing w:before="120"/>
        <w:ind w:left="212" w:right="529"/>
        <w:jc w:val="both"/>
      </w:pPr>
      <w:r>
        <w:t>Chez</w:t>
      </w:r>
      <w:r>
        <w:rPr>
          <w:spacing w:val="-11"/>
        </w:rPr>
        <w:t xml:space="preserve"> </w:t>
      </w:r>
      <w:r>
        <w:t>le</w:t>
      </w:r>
      <w:r>
        <w:rPr>
          <w:spacing w:val="-12"/>
        </w:rPr>
        <w:t xml:space="preserve"> </w:t>
      </w:r>
      <w:r>
        <w:t>nourrisson,</w:t>
      </w:r>
      <w:r>
        <w:rPr>
          <w:spacing w:val="-8"/>
        </w:rPr>
        <w:t xml:space="preserve"> </w:t>
      </w:r>
      <w:r>
        <w:t>la</w:t>
      </w:r>
      <w:r>
        <w:rPr>
          <w:spacing w:val="-11"/>
        </w:rPr>
        <w:t xml:space="preserve"> </w:t>
      </w:r>
      <w:r>
        <w:t>crise</w:t>
      </w:r>
      <w:r>
        <w:rPr>
          <w:spacing w:val="-11"/>
        </w:rPr>
        <w:t xml:space="preserve"> </w:t>
      </w:r>
      <w:r>
        <w:t>convulsive</w:t>
      </w:r>
      <w:r>
        <w:rPr>
          <w:spacing w:val="-11"/>
        </w:rPr>
        <w:t xml:space="preserve"> </w:t>
      </w:r>
      <w:r>
        <w:t>est</w:t>
      </w:r>
      <w:r>
        <w:rPr>
          <w:spacing w:val="-10"/>
        </w:rPr>
        <w:t xml:space="preserve"> </w:t>
      </w:r>
      <w:r>
        <w:t>habituellement provoquée</w:t>
      </w:r>
      <w:r>
        <w:rPr>
          <w:spacing w:val="-10"/>
        </w:rPr>
        <w:t xml:space="preserve"> </w:t>
      </w:r>
      <w:r>
        <w:t>par</w:t>
      </w:r>
      <w:r>
        <w:rPr>
          <w:spacing w:val="-9"/>
        </w:rPr>
        <w:t xml:space="preserve"> </w:t>
      </w:r>
      <w:r>
        <w:t>la</w:t>
      </w:r>
      <w:r>
        <w:rPr>
          <w:spacing w:val="-9"/>
        </w:rPr>
        <w:t xml:space="preserve"> </w:t>
      </w:r>
      <w:r>
        <w:t>fièvr</w:t>
      </w:r>
      <w:r>
        <w:t>e</w:t>
      </w:r>
      <w:r>
        <w:rPr>
          <w:spacing w:val="-11"/>
        </w:rPr>
        <w:t xml:space="preserve"> </w:t>
      </w:r>
      <w:r>
        <w:t>lors</w:t>
      </w:r>
      <w:r>
        <w:rPr>
          <w:spacing w:val="-10"/>
        </w:rPr>
        <w:t xml:space="preserve"> </w:t>
      </w:r>
      <w:r>
        <w:t>d’une</w:t>
      </w:r>
      <w:r>
        <w:rPr>
          <w:spacing w:val="-10"/>
        </w:rPr>
        <w:t xml:space="preserve"> </w:t>
      </w:r>
      <w:r>
        <w:t>maladie</w:t>
      </w:r>
      <w:r>
        <w:rPr>
          <w:spacing w:val="-9"/>
        </w:rPr>
        <w:t xml:space="preserve"> </w:t>
      </w:r>
      <w:r>
        <w:t>infectieuse</w:t>
      </w:r>
      <w:r>
        <w:rPr>
          <w:spacing w:val="-10"/>
        </w:rPr>
        <w:t xml:space="preserve"> </w:t>
      </w:r>
      <w:r>
        <w:t>ou d’une exposition exagérée à la chaleur. Elle s’accompagne</w:t>
      </w:r>
      <w:r>
        <w:rPr>
          <w:spacing w:val="-1"/>
        </w:rPr>
        <w:t xml:space="preserve"> </w:t>
      </w:r>
      <w:r>
        <w:t>:</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d’une révulsion oculaire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d’une hypotonie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d’un tremblement des paupières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1"/>
        <w:jc w:val="left"/>
        <w:rPr>
          <w:rFonts w:ascii="Arial Black" w:hAnsi="Arial Black"/>
          <w:sz w:val="20"/>
        </w:rPr>
      </w:pPr>
      <w:r>
        <w:rPr>
          <w:position w:val="2"/>
          <w:sz w:val="20"/>
        </w:rPr>
        <w:t>d’une</w:t>
      </w:r>
      <w:r>
        <w:rPr>
          <w:spacing w:val="-5"/>
          <w:position w:val="2"/>
          <w:sz w:val="20"/>
        </w:rPr>
        <w:t xml:space="preserve"> </w:t>
      </w:r>
      <w:r>
        <w:rPr>
          <w:position w:val="2"/>
          <w:sz w:val="20"/>
        </w:rPr>
        <w:t>pâleur</w:t>
      </w:r>
      <w:r>
        <w:rPr>
          <w:spacing w:val="-6"/>
          <w:position w:val="2"/>
          <w:sz w:val="20"/>
        </w:rPr>
        <w:t xml:space="preserve"> </w:t>
      </w:r>
      <w:r>
        <w:rPr>
          <w:position w:val="2"/>
          <w:sz w:val="20"/>
        </w:rPr>
        <w:t>ou</w:t>
      </w:r>
      <w:r>
        <w:rPr>
          <w:spacing w:val="-7"/>
          <w:position w:val="2"/>
          <w:sz w:val="20"/>
        </w:rPr>
        <w:t xml:space="preserve"> </w:t>
      </w:r>
      <w:r>
        <w:rPr>
          <w:position w:val="2"/>
          <w:sz w:val="20"/>
        </w:rPr>
        <w:t>d’une</w:t>
      </w:r>
      <w:r>
        <w:rPr>
          <w:spacing w:val="-4"/>
          <w:position w:val="2"/>
          <w:sz w:val="20"/>
        </w:rPr>
        <w:t xml:space="preserve"> </w:t>
      </w:r>
      <w:r>
        <w:rPr>
          <w:position w:val="2"/>
          <w:sz w:val="20"/>
        </w:rPr>
        <w:t>cyanose,</w:t>
      </w:r>
      <w:r>
        <w:rPr>
          <w:spacing w:val="-4"/>
          <w:position w:val="2"/>
          <w:sz w:val="20"/>
        </w:rPr>
        <w:t xml:space="preserve"> </w:t>
      </w:r>
      <w:r>
        <w:rPr>
          <w:position w:val="2"/>
          <w:sz w:val="20"/>
        </w:rPr>
        <w:t>en</w:t>
      </w:r>
      <w:r>
        <w:rPr>
          <w:spacing w:val="-5"/>
          <w:position w:val="2"/>
          <w:sz w:val="20"/>
        </w:rPr>
        <w:t xml:space="preserve"> </w:t>
      </w:r>
      <w:r>
        <w:rPr>
          <w:position w:val="2"/>
          <w:sz w:val="20"/>
        </w:rPr>
        <w:t>cas</w:t>
      </w:r>
      <w:r>
        <w:rPr>
          <w:spacing w:val="-5"/>
          <w:position w:val="2"/>
          <w:sz w:val="20"/>
        </w:rPr>
        <w:t xml:space="preserve"> </w:t>
      </w:r>
      <w:r>
        <w:rPr>
          <w:position w:val="2"/>
          <w:sz w:val="20"/>
        </w:rPr>
        <w:t>d’arrêt</w:t>
      </w:r>
      <w:r>
        <w:rPr>
          <w:spacing w:val="-6"/>
          <w:position w:val="2"/>
          <w:sz w:val="20"/>
        </w:rPr>
        <w:t xml:space="preserve"> </w:t>
      </w:r>
      <w:r>
        <w:rPr>
          <w:position w:val="2"/>
          <w:sz w:val="20"/>
        </w:rPr>
        <w:t>de</w:t>
      </w:r>
      <w:r>
        <w:rPr>
          <w:spacing w:val="-6"/>
          <w:position w:val="2"/>
          <w:sz w:val="20"/>
        </w:rPr>
        <w:t xml:space="preserve"> </w:t>
      </w:r>
      <w:r>
        <w:rPr>
          <w:position w:val="2"/>
          <w:sz w:val="20"/>
        </w:rPr>
        <w:t>la</w:t>
      </w:r>
      <w:r>
        <w:rPr>
          <w:sz w:val="20"/>
        </w:rPr>
        <w:t xml:space="preserve"> respiration.</w:t>
      </w:r>
    </w:p>
    <w:p w:rsidR="00564E71" w:rsidRDefault="00FC5DD9">
      <w:pPr>
        <w:pStyle w:val="Corpsdetexte"/>
        <w:spacing w:before="6"/>
        <w:ind w:left="0"/>
        <w:rPr>
          <w:sz w:val="18"/>
        </w:rPr>
      </w:pPr>
      <w:r>
        <w:pict>
          <v:shape id="_x0000_s1258" style="position:absolute;margin-left:308.35pt;margin-top:13.75pt;width:231.8pt;height:.1pt;z-index:-251602944;mso-wrap-distance-left:0;mso-wrap-distance-right:0;mso-position-horizontal-relative:page" coordorigin="6167,275" coordsize="4636,0" path="m6167,275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2"/>
        <w:ind w:left="212"/>
        <w:jc w:val="both"/>
      </w:pPr>
      <w:r>
        <w:t>L’action du sauveteur doit permettre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d’éviter que la victime ne se blesse</w:t>
      </w:r>
      <w:r>
        <w:rPr>
          <w:spacing w:val="-6"/>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d’éviter l’apparition d’une détresse</w:t>
      </w:r>
      <w:r>
        <w:rPr>
          <w:spacing w:val="-2"/>
          <w:position w:val="2"/>
          <w:sz w:val="20"/>
        </w:rPr>
        <w:t xml:space="preserve"> </w:t>
      </w:r>
      <w:r>
        <w:rPr>
          <w:position w:val="2"/>
          <w:sz w:val="20"/>
        </w:rPr>
        <w:t>respiratoire.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05 C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Crise convulsive</w:t>
      </w:r>
      <w:r>
        <w:rPr>
          <w:color w:val="62B1DE"/>
          <w:spacing w:val="-6"/>
          <w:u w:color="62B1DE"/>
        </w:rPr>
        <w:t xml:space="preserve"> </w:t>
      </w:r>
      <w:r>
        <w:rPr>
          <w:color w:val="62B1DE"/>
          <w:u w:color="62B1DE"/>
        </w:rPr>
        <w:t>généralisée</w:t>
      </w:r>
      <w:r>
        <w:rPr>
          <w:color w:val="62B1DE"/>
          <w:u w:color="62B1DE"/>
        </w:rPr>
        <w:tab/>
      </w:r>
    </w:p>
    <w:p w:rsidR="00564E71" w:rsidRDefault="00564E71">
      <w:pPr>
        <w:pStyle w:val="Corpsdetexte"/>
        <w:spacing w:before="7"/>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Corpsdetexte"/>
        <w:spacing w:before="59"/>
        <w:ind w:left="212" w:right="38"/>
        <w:jc w:val="both"/>
      </w:pPr>
      <w:r>
        <w:t>Ne jamais contraindre les mouvements de la victime durant toute la crise.</w:t>
      </w:r>
    </w:p>
    <w:p w:rsidR="00564E71" w:rsidRDefault="00FC5DD9">
      <w:pPr>
        <w:pStyle w:val="Corpsdetexte"/>
        <w:spacing w:before="7"/>
        <w:ind w:left="0"/>
        <w:rPr>
          <w:sz w:val="29"/>
        </w:rPr>
      </w:pPr>
      <w:r>
        <w:pict>
          <v:shape id="_x0000_s1257" style="position:absolute;margin-left:55.2pt;margin-top:20.5pt;width:231.8pt;height:.1pt;z-index:-251601920;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jc w:val="both"/>
      </w:pPr>
      <w:r>
        <w:rPr>
          <w:color w:val="7E7E7E"/>
        </w:rPr>
        <w:t>Chez l’adulte ou l’enfant</w:t>
      </w:r>
    </w:p>
    <w:p w:rsidR="00564E71" w:rsidRDefault="00FC5DD9">
      <w:pPr>
        <w:pStyle w:val="Corpsdetexte"/>
        <w:spacing w:before="124"/>
        <w:ind w:left="212"/>
        <w:jc w:val="both"/>
      </w:pPr>
      <w:r>
        <w:t>Au début de la crise :</w:t>
      </w:r>
    </w:p>
    <w:p w:rsidR="00564E71" w:rsidRDefault="00FC5DD9">
      <w:pPr>
        <w:pStyle w:val="Paragraphedeliste"/>
        <w:numPr>
          <w:ilvl w:val="0"/>
          <w:numId w:val="11"/>
        </w:numPr>
        <w:tabs>
          <w:tab w:val="left" w:pos="497"/>
        </w:tabs>
        <w:spacing w:before="44" w:line="225" w:lineRule="auto"/>
        <w:ind w:right="222"/>
        <w:rPr>
          <w:rFonts w:ascii="Arial Black" w:hAnsi="Arial Black"/>
          <w:sz w:val="20"/>
        </w:rPr>
      </w:pPr>
      <w:r>
        <w:rPr>
          <w:position w:val="2"/>
          <w:sz w:val="20"/>
        </w:rPr>
        <w:t>allonger</w:t>
      </w:r>
      <w:r>
        <w:rPr>
          <w:spacing w:val="-6"/>
          <w:position w:val="2"/>
          <w:sz w:val="20"/>
        </w:rPr>
        <w:t xml:space="preserve"> </w:t>
      </w:r>
      <w:r>
        <w:rPr>
          <w:position w:val="2"/>
          <w:sz w:val="20"/>
        </w:rPr>
        <w:t>la</w:t>
      </w:r>
      <w:r>
        <w:rPr>
          <w:spacing w:val="-6"/>
          <w:position w:val="2"/>
          <w:sz w:val="20"/>
        </w:rPr>
        <w:t xml:space="preserve"> </w:t>
      </w:r>
      <w:r>
        <w:rPr>
          <w:position w:val="2"/>
          <w:sz w:val="20"/>
        </w:rPr>
        <w:t>victime</w:t>
      </w:r>
      <w:r>
        <w:rPr>
          <w:spacing w:val="-7"/>
          <w:position w:val="2"/>
          <w:sz w:val="20"/>
        </w:rPr>
        <w:t xml:space="preserve"> </w:t>
      </w:r>
      <w:r>
        <w:rPr>
          <w:position w:val="2"/>
          <w:sz w:val="20"/>
        </w:rPr>
        <w:t>au</w:t>
      </w:r>
      <w:r>
        <w:rPr>
          <w:spacing w:val="-6"/>
          <w:position w:val="2"/>
          <w:sz w:val="20"/>
        </w:rPr>
        <w:t xml:space="preserve"> </w:t>
      </w:r>
      <w:r>
        <w:rPr>
          <w:position w:val="2"/>
          <w:sz w:val="20"/>
        </w:rPr>
        <w:t>sol,</w:t>
      </w:r>
      <w:r>
        <w:rPr>
          <w:spacing w:val="-4"/>
          <w:position w:val="2"/>
          <w:sz w:val="20"/>
        </w:rPr>
        <w:t xml:space="preserve"> </w:t>
      </w:r>
      <w:r>
        <w:rPr>
          <w:position w:val="2"/>
          <w:sz w:val="20"/>
        </w:rPr>
        <w:t>si</w:t>
      </w:r>
      <w:r>
        <w:rPr>
          <w:spacing w:val="-7"/>
          <w:position w:val="2"/>
          <w:sz w:val="20"/>
        </w:rPr>
        <w:t xml:space="preserve"> </w:t>
      </w:r>
      <w:r>
        <w:rPr>
          <w:position w:val="2"/>
          <w:sz w:val="20"/>
        </w:rPr>
        <w:t>elle</w:t>
      </w:r>
      <w:r>
        <w:rPr>
          <w:spacing w:val="-7"/>
          <w:position w:val="2"/>
          <w:sz w:val="20"/>
        </w:rPr>
        <w:t xml:space="preserve"> </w:t>
      </w:r>
      <w:r>
        <w:rPr>
          <w:position w:val="2"/>
          <w:sz w:val="20"/>
        </w:rPr>
        <w:t>n’est</w:t>
      </w:r>
      <w:r>
        <w:rPr>
          <w:spacing w:val="-6"/>
          <w:position w:val="2"/>
          <w:sz w:val="20"/>
        </w:rPr>
        <w:t xml:space="preserve"> </w:t>
      </w:r>
      <w:r>
        <w:rPr>
          <w:position w:val="2"/>
          <w:sz w:val="20"/>
        </w:rPr>
        <w:t>pas</w:t>
      </w:r>
      <w:r>
        <w:rPr>
          <w:spacing w:val="-7"/>
          <w:position w:val="2"/>
          <w:sz w:val="20"/>
        </w:rPr>
        <w:t xml:space="preserve"> </w:t>
      </w:r>
      <w:r>
        <w:rPr>
          <w:position w:val="2"/>
          <w:sz w:val="20"/>
        </w:rPr>
        <w:t>déjà</w:t>
      </w:r>
      <w:r>
        <w:rPr>
          <w:spacing w:val="-6"/>
          <w:position w:val="2"/>
          <w:sz w:val="20"/>
        </w:rPr>
        <w:t xml:space="preserve"> </w:t>
      </w:r>
      <w:r>
        <w:rPr>
          <w:position w:val="2"/>
          <w:sz w:val="20"/>
        </w:rPr>
        <w:t>dans</w:t>
      </w:r>
      <w:r>
        <w:rPr>
          <w:sz w:val="20"/>
        </w:rPr>
        <w:t xml:space="preserve"> cette position pour éviter qu’elle ne se blesse en chutant ;</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écarter les personnes qui sont</w:t>
      </w:r>
      <w:r>
        <w:rPr>
          <w:spacing w:val="-1"/>
          <w:position w:val="2"/>
          <w:sz w:val="20"/>
        </w:rPr>
        <w:t xml:space="preserve"> </w:t>
      </w:r>
      <w:r>
        <w:rPr>
          <w:position w:val="2"/>
          <w:sz w:val="20"/>
        </w:rPr>
        <w:t>autour.</w:t>
      </w:r>
    </w:p>
    <w:p w:rsidR="00564E71" w:rsidRDefault="00564E71">
      <w:pPr>
        <w:pStyle w:val="Corpsdetexte"/>
        <w:spacing w:before="8"/>
        <w:ind w:left="0"/>
        <w:rPr>
          <w:sz w:val="32"/>
        </w:rPr>
      </w:pPr>
    </w:p>
    <w:p w:rsidR="00564E71" w:rsidRDefault="00FC5DD9">
      <w:pPr>
        <w:pStyle w:val="Corpsdetexte"/>
        <w:ind w:left="212"/>
        <w:jc w:val="both"/>
      </w:pPr>
      <w:r>
        <w:t>Pendant la crise :</w:t>
      </w:r>
    </w:p>
    <w:p w:rsidR="00564E71" w:rsidRDefault="00FC5DD9">
      <w:pPr>
        <w:pStyle w:val="Paragraphedeliste"/>
        <w:numPr>
          <w:ilvl w:val="0"/>
          <w:numId w:val="11"/>
        </w:numPr>
        <w:tabs>
          <w:tab w:val="left" w:pos="497"/>
        </w:tabs>
        <w:spacing w:before="42" w:line="228" w:lineRule="auto"/>
        <w:ind w:right="222"/>
        <w:rPr>
          <w:rFonts w:ascii="Arial Black" w:hAnsi="Arial Black"/>
          <w:sz w:val="20"/>
        </w:rPr>
      </w:pPr>
      <w:r>
        <w:rPr>
          <w:position w:val="2"/>
          <w:sz w:val="20"/>
        </w:rPr>
        <w:t>protéger</w:t>
      </w:r>
      <w:r>
        <w:rPr>
          <w:spacing w:val="-5"/>
          <w:position w:val="2"/>
          <w:sz w:val="20"/>
        </w:rPr>
        <w:t xml:space="preserve"> </w:t>
      </w:r>
      <w:r>
        <w:rPr>
          <w:position w:val="2"/>
          <w:sz w:val="20"/>
        </w:rPr>
        <w:t>la</w:t>
      </w:r>
      <w:r>
        <w:rPr>
          <w:spacing w:val="-5"/>
          <w:position w:val="2"/>
          <w:sz w:val="20"/>
        </w:rPr>
        <w:t xml:space="preserve"> </w:t>
      </w:r>
      <w:r>
        <w:rPr>
          <w:position w:val="2"/>
          <w:sz w:val="20"/>
        </w:rPr>
        <w:t>tête</w:t>
      </w:r>
      <w:r>
        <w:rPr>
          <w:spacing w:val="-5"/>
          <w:position w:val="2"/>
          <w:sz w:val="20"/>
        </w:rPr>
        <w:t xml:space="preserve"> </w:t>
      </w:r>
      <w:r>
        <w:rPr>
          <w:position w:val="2"/>
          <w:sz w:val="20"/>
        </w:rPr>
        <w:t>de</w:t>
      </w:r>
      <w:r>
        <w:rPr>
          <w:spacing w:val="-5"/>
          <w:position w:val="2"/>
          <w:sz w:val="20"/>
        </w:rPr>
        <w:t xml:space="preserve"> </w:t>
      </w:r>
      <w:r>
        <w:rPr>
          <w:position w:val="2"/>
          <w:sz w:val="20"/>
        </w:rPr>
        <w:t>la</w:t>
      </w:r>
      <w:r>
        <w:rPr>
          <w:spacing w:val="-3"/>
          <w:position w:val="2"/>
          <w:sz w:val="20"/>
        </w:rPr>
        <w:t xml:space="preserve"> </w:t>
      </w:r>
      <w:r>
        <w:rPr>
          <w:position w:val="2"/>
          <w:sz w:val="20"/>
        </w:rPr>
        <w:t>victime</w:t>
      </w:r>
      <w:r>
        <w:rPr>
          <w:spacing w:val="-4"/>
          <w:position w:val="2"/>
          <w:sz w:val="20"/>
        </w:rPr>
        <w:t xml:space="preserve"> </w:t>
      </w:r>
      <w:r>
        <w:rPr>
          <w:position w:val="2"/>
          <w:sz w:val="20"/>
        </w:rPr>
        <w:t>en</w:t>
      </w:r>
      <w:r>
        <w:rPr>
          <w:spacing w:val="-3"/>
          <w:position w:val="2"/>
          <w:sz w:val="20"/>
        </w:rPr>
        <w:t xml:space="preserve"> </w:t>
      </w:r>
      <w:r>
        <w:rPr>
          <w:position w:val="2"/>
          <w:sz w:val="20"/>
        </w:rPr>
        <w:t>glissant</w:t>
      </w:r>
      <w:r>
        <w:rPr>
          <w:spacing w:val="-5"/>
          <w:position w:val="2"/>
          <w:sz w:val="20"/>
        </w:rPr>
        <w:t xml:space="preserve"> </w:t>
      </w:r>
      <w:r>
        <w:rPr>
          <w:position w:val="2"/>
          <w:sz w:val="20"/>
        </w:rPr>
        <w:t>si</w:t>
      </w:r>
      <w:r>
        <w:rPr>
          <w:spacing w:val="-5"/>
          <w:position w:val="2"/>
          <w:sz w:val="20"/>
        </w:rPr>
        <w:t xml:space="preserve"> </w:t>
      </w:r>
      <w:r>
        <w:rPr>
          <w:position w:val="2"/>
          <w:sz w:val="20"/>
        </w:rPr>
        <w:t>possible</w:t>
      </w:r>
      <w:r>
        <w:rPr>
          <w:sz w:val="20"/>
        </w:rPr>
        <w:t xml:space="preserve"> un vêtement ou un tissu plié sous sa tête, sans recouvrir les voies aériennes</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5"/>
        <w:ind w:hanging="285"/>
        <w:jc w:val="left"/>
        <w:rPr>
          <w:rFonts w:ascii="Arial Black" w:hAnsi="Arial Black"/>
          <w:sz w:val="20"/>
        </w:rPr>
      </w:pPr>
      <w:r>
        <w:rPr>
          <w:position w:val="2"/>
          <w:sz w:val="20"/>
        </w:rPr>
        <w:t>écarter tout objet qui pourrait être traumatisant</w:t>
      </w:r>
      <w:r>
        <w:rPr>
          <w:spacing w:val="-9"/>
          <w:position w:val="2"/>
          <w:sz w:val="20"/>
        </w:rPr>
        <w:t xml:space="preserve"> </w:t>
      </w:r>
      <w:r>
        <w:rPr>
          <w:position w:val="2"/>
          <w:sz w:val="20"/>
        </w:rPr>
        <w:t>;</w:t>
      </w:r>
    </w:p>
    <w:p w:rsidR="00564E71" w:rsidRDefault="00FC5DD9">
      <w:pPr>
        <w:pStyle w:val="Paragraphedeliste"/>
        <w:numPr>
          <w:ilvl w:val="0"/>
          <w:numId w:val="11"/>
        </w:numPr>
        <w:tabs>
          <w:tab w:val="left" w:pos="497"/>
        </w:tabs>
        <w:spacing w:before="88" w:line="213" w:lineRule="auto"/>
        <w:ind w:right="222"/>
        <w:rPr>
          <w:rFonts w:ascii="Arial Black" w:hAnsi="Arial Black"/>
          <w:sz w:val="20"/>
        </w:rPr>
      </w:pPr>
      <w:r>
        <w:rPr>
          <w:position w:val="2"/>
          <w:sz w:val="20"/>
        </w:rPr>
        <w:t>ne</w:t>
      </w:r>
      <w:r>
        <w:rPr>
          <w:spacing w:val="-5"/>
          <w:position w:val="2"/>
          <w:sz w:val="20"/>
        </w:rPr>
        <w:t xml:space="preserve"> </w:t>
      </w:r>
      <w:r>
        <w:rPr>
          <w:position w:val="2"/>
          <w:sz w:val="20"/>
        </w:rPr>
        <w:t>rien</w:t>
      </w:r>
      <w:r>
        <w:rPr>
          <w:spacing w:val="-4"/>
          <w:position w:val="2"/>
          <w:sz w:val="20"/>
        </w:rPr>
        <w:t xml:space="preserve"> </w:t>
      </w:r>
      <w:r>
        <w:rPr>
          <w:position w:val="2"/>
          <w:sz w:val="20"/>
        </w:rPr>
        <w:t>placer</w:t>
      </w:r>
      <w:r>
        <w:rPr>
          <w:spacing w:val="-1"/>
          <w:position w:val="2"/>
          <w:sz w:val="20"/>
        </w:rPr>
        <w:t xml:space="preserve"> </w:t>
      </w:r>
      <w:r>
        <w:rPr>
          <w:position w:val="2"/>
          <w:sz w:val="20"/>
        </w:rPr>
        <w:t>entre</w:t>
      </w:r>
      <w:r>
        <w:rPr>
          <w:spacing w:val="-4"/>
          <w:position w:val="2"/>
          <w:sz w:val="20"/>
        </w:rPr>
        <w:t xml:space="preserve"> </w:t>
      </w:r>
      <w:r>
        <w:rPr>
          <w:position w:val="2"/>
          <w:sz w:val="20"/>
        </w:rPr>
        <w:t>les</w:t>
      </w:r>
      <w:r>
        <w:rPr>
          <w:spacing w:val="-4"/>
          <w:position w:val="2"/>
          <w:sz w:val="20"/>
        </w:rPr>
        <w:t xml:space="preserve"> </w:t>
      </w:r>
      <w:r>
        <w:rPr>
          <w:position w:val="2"/>
          <w:sz w:val="20"/>
        </w:rPr>
        <w:t>dents</w:t>
      </w:r>
      <w:r>
        <w:rPr>
          <w:spacing w:val="-2"/>
          <w:position w:val="2"/>
          <w:sz w:val="20"/>
        </w:rPr>
        <w:t xml:space="preserve"> </w:t>
      </w:r>
      <w:r>
        <w:rPr>
          <w:position w:val="2"/>
          <w:sz w:val="20"/>
        </w:rPr>
        <w:t>de</w:t>
      </w:r>
      <w:r>
        <w:rPr>
          <w:spacing w:val="-5"/>
          <w:position w:val="2"/>
          <w:sz w:val="20"/>
        </w:rPr>
        <w:t xml:space="preserve"> </w:t>
      </w:r>
      <w:r>
        <w:rPr>
          <w:position w:val="2"/>
          <w:sz w:val="20"/>
        </w:rPr>
        <w:t>la</w:t>
      </w:r>
      <w:r>
        <w:rPr>
          <w:spacing w:val="-3"/>
          <w:position w:val="2"/>
          <w:sz w:val="20"/>
        </w:rPr>
        <w:t xml:space="preserve"> </w:t>
      </w:r>
      <w:r>
        <w:rPr>
          <w:position w:val="2"/>
          <w:sz w:val="20"/>
        </w:rPr>
        <w:t>victime</w:t>
      </w:r>
      <w:r>
        <w:rPr>
          <w:spacing w:val="-5"/>
          <w:position w:val="2"/>
          <w:sz w:val="20"/>
        </w:rPr>
        <w:t xml:space="preserve"> </w:t>
      </w:r>
      <w:r>
        <w:rPr>
          <w:position w:val="2"/>
          <w:sz w:val="20"/>
        </w:rPr>
        <w:t>ou</w:t>
      </w:r>
      <w:r>
        <w:rPr>
          <w:spacing w:val="-3"/>
          <w:position w:val="2"/>
          <w:sz w:val="20"/>
        </w:rPr>
        <w:t xml:space="preserve"> </w:t>
      </w:r>
      <w:r>
        <w:rPr>
          <w:position w:val="2"/>
          <w:sz w:val="20"/>
        </w:rPr>
        <w:t>dans</w:t>
      </w:r>
      <w:r>
        <w:rPr>
          <w:sz w:val="20"/>
        </w:rPr>
        <w:t xml:space="preserve"> sa bouche. Elle n’avalera pas sa</w:t>
      </w:r>
      <w:r>
        <w:rPr>
          <w:spacing w:val="-1"/>
          <w:sz w:val="20"/>
        </w:rPr>
        <w:t xml:space="preserve"> </w:t>
      </w:r>
      <w:r>
        <w:rPr>
          <w:sz w:val="20"/>
        </w:rPr>
        <w:t>langue.</w:t>
      </w:r>
    </w:p>
    <w:p w:rsidR="00564E71" w:rsidRDefault="00564E71">
      <w:pPr>
        <w:pStyle w:val="Corpsdetexte"/>
        <w:ind w:left="0"/>
      </w:pPr>
    </w:p>
    <w:p w:rsidR="00564E71" w:rsidRDefault="00564E71">
      <w:pPr>
        <w:pStyle w:val="Corpsdetexte"/>
        <w:spacing w:before="5"/>
        <w:ind w:left="0"/>
        <w:rPr>
          <w:sz w:val="15"/>
        </w:rPr>
      </w:pPr>
    </w:p>
    <w:p w:rsidR="00564E71" w:rsidRDefault="00FC5DD9">
      <w:pPr>
        <w:pStyle w:val="Corpsdetexte"/>
        <w:ind w:left="212"/>
      </w:pPr>
      <w:r>
        <w:t>A la fin des convulsions :</w:t>
      </w:r>
    </w:p>
    <w:p w:rsidR="00564E71" w:rsidRDefault="00FC5DD9">
      <w:pPr>
        <w:pStyle w:val="Paragraphedeliste"/>
        <w:numPr>
          <w:ilvl w:val="0"/>
          <w:numId w:val="11"/>
        </w:numPr>
        <w:tabs>
          <w:tab w:val="left" w:pos="496"/>
          <w:tab w:val="left" w:pos="497"/>
        </w:tabs>
        <w:spacing w:before="60" w:line="211" w:lineRule="auto"/>
        <w:ind w:right="222"/>
        <w:jc w:val="left"/>
        <w:rPr>
          <w:rFonts w:ascii="Arial Black" w:hAnsi="Arial Black"/>
          <w:sz w:val="20"/>
        </w:rPr>
      </w:pPr>
      <w:r>
        <w:rPr>
          <w:position w:val="2"/>
          <w:sz w:val="20"/>
        </w:rPr>
        <w:t>s’assurer</w:t>
      </w:r>
      <w:r>
        <w:rPr>
          <w:spacing w:val="-5"/>
          <w:position w:val="2"/>
          <w:sz w:val="20"/>
        </w:rPr>
        <w:t xml:space="preserve"> </w:t>
      </w:r>
      <w:r>
        <w:rPr>
          <w:position w:val="2"/>
          <w:sz w:val="20"/>
        </w:rPr>
        <w:t>que</w:t>
      </w:r>
      <w:r>
        <w:rPr>
          <w:spacing w:val="-5"/>
          <w:position w:val="2"/>
          <w:sz w:val="20"/>
        </w:rPr>
        <w:t xml:space="preserve"> </w:t>
      </w:r>
      <w:r>
        <w:rPr>
          <w:position w:val="2"/>
          <w:sz w:val="20"/>
        </w:rPr>
        <w:t>les</w:t>
      </w:r>
      <w:r>
        <w:rPr>
          <w:spacing w:val="-6"/>
          <w:position w:val="2"/>
          <w:sz w:val="20"/>
        </w:rPr>
        <w:t xml:space="preserve"> </w:t>
      </w:r>
      <w:r>
        <w:rPr>
          <w:position w:val="2"/>
          <w:sz w:val="20"/>
        </w:rPr>
        <w:t>voies</w:t>
      </w:r>
      <w:r>
        <w:rPr>
          <w:spacing w:val="-5"/>
          <w:position w:val="2"/>
          <w:sz w:val="20"/>
        </w:rPr>
        <w:t xml:space="preserve"> </w:t>
      </w:r>
      <w:r>
        <w:rPr>
          <w:position w:val="2"/>
          <w:sz w:val="20"/>
        </w:rPr>
        <w:t>aériennes</w:t>
      </w:r>
      <w:r>
        <w:rPr>
          <w:spacing w:val="-5"/>
          <w:position w:val="2"/>
          <w:sz w:val="20"/>
        </w:rPr>
        <w:t xml:space="preserve"> </w:t>
      </w:r>
      <w:r>
        <w:rPr>
          <w:position w:val="2"/>
          <w:sz w:val="20"/>
        </w:rPr>
        <w:t>de</w:t>
      </w:r>
      <w:r>
        <w:rPr>
          <w:spacing w:val="-5"/>
          <w:position w:val="2"/>
          <w:sz w:val="20"/>
        </w:rPr>
        <w:t xml:space="preserve"> </w:t>
      </w:r>
      <w:r>
        <w:rPr>
          <w:position w:val="2"/>
          <w:sz w:val="20"/>
        </w:rPr>
        <w:t>la</w:t>
      </w:r>
      <w:r>
        <w:rPr>
          <w:spacing w:val="-5"/>
          <w:position w:val="2"/>
          <w:sz w:val="20"/>
        </w:rPr>
        <w:t xml:space="preserve"> </w:t>
      </w:r>
      <w:r>
        <w:rPr>
          <w:position w:val="2"/>
          <w:sz w:val="20"/>
        </w:rPr>
        <w:t>victime</w:t>
      </w:r>
      <w:r>
        <w:rPr>
          <w:spacing w:val="-3"/>
          <w:position w:val="2"/>
          <w:sz w:val="20"/>
        </w:rPr>
        <w:t xml:space="preserve"> </w:t>
      </w:r>
      <w:r>
        <w:rPr>
          <w:position w:val="2"/>
          <w:sz w:val="20"/>
        </w:rPr>
        <w:t>sont</w:t>
      </w:r>
      <w:r>
        <w:rPr>
          <w:sz w:val="20"/>
        </w:rPr>
        <w:t xml:space="preserve"> libres et vérifier sa respiration</w:t>
      </w:r>
      <w:r>
        <w:rPr>
          <w:spacing w:val="4"/>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débuter la RCP si elle ne respire plus</w:t>
      </w:r>
      <w:r>
        <w:rPr>
          <w:spacing w:val="-17"/>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installer la victime en PLS, si elle respire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221"/>
        <w:jc w:val="left"/>
        <w:rPr>
          <w:rFonts w:ascii="Arial Black" w:hAnsi="Arial Black"/>
          <w:sz w:val="20"/>
        </w:rPr>
      </w:pPr>
      <w:r>
        <w:rPr>
          <w:position w:val="2"/>
          <w:sz w:val="20"/>
        </w:rPr>
        <w:t>lorsque la victime redevient consciente, la garder</w:t>
      </w:r>
      <w:r>
        <w:rPr>
          <w:sz w:val="20"/>
        </w:rPr>
        <w:t xml:space="preserve"> au calme et la rassurer</w:t>
      </w:r>
      <w:r>
        <w:rPr>
          <w:spacing w:val="-1"/>
          <w:sz w:val="20"/>
        </w:rPr>
        <w:t xml:space="preserve"> </w:t>
      </w:r>
      <w:r>
        <w:rPr>
          <w:sz w:val="20"/>
        </w:rPr>
        <w:t>;</w:t>
      </w:r>
    </w:p>
    <w:p w:rsidR="00564E71" w:rsidRDefault="00FC5DD9">
      <w:pPr>
        <w:pStyle w:val="Corpsdetexte"/>
        <w:spacing w:before="59"/>
        <w:ind w:left="212"/>
        <w:jc w:val="both"/>
      </w:pPr>
      <w:r>
        <w:br w:type="column"/>
      </w:r>
      <w:r>
        <w:lastRenderedPageBreak/>
        <w:t>Dans tous les cas :</w:t>
      </w:r>
    </w:p>
    <w:p w:rsidR="00564E71" w:rsidRDefault="00FC5DD9">
      <w:pPr>
        <w:pStyle w:val="Paragraphedeliste"/>
        <w:numPr>
          <w:ilvl w:val="0"/>
          <w:numId w:val="11"/>
        </w:numPr>
        <w:tabs>
          <w:tab w:val="left" w:pos="496"/>
        </w:tabs>
        <w:spacing w:before="102" w:line="228" w:lineRule="auto"/>
        <w:ind w:right="714"/>
        <w:rPr>
          <w:rFonts w:ascii="Arial Black" w:hAnsi="Arial Black"/>
          <w:sz w:val="20"/>
        </w:rPr>
      </w:pPr>
      <w:r>
        <w:rPr>
          <w:position w:val="2"/>
          <w:sz w:val="20"/>
        </w:rPr>
        <w:t>poursuivre le bilan, rechercher d’éventuels signes</w:t>
      </w:r>
      <w:r>
        <w:rPr>
          <w:sz w:val="20"/>
        </w:rPr>
        <w:t xml:space="preserve"> de traumatisme et noter l’heure de survenue et la durée de la crise</w:t>
      </w:r>
      <w:r>
        <w:rPr>
          <w:spacing w:val="-3"/>
          <w:sz w:val="20"/>
        </w:rPr>
        <w:t xml:space="preserve"> </w:t>
      </w:r>
      <w:r>
        <w:rPr>
          <w:sz w:val="20"/>
        </w:rPr>
        <w:t>;</w:t>
      </w:r>
    </w:p>
    <w:p w:rsidR="00564E71" w:rsidRDefault="00FC5DD9">
      <w:pPr>
        <w:pStyle w:val="Paragraphedeliste"/>
        <w:numPr>
          <w:ilvl w:val="0"/>
          <w:numId w:val="11"/>
        </w:numPr>
        <w:tabs>
          <w:tab w:val="left" w:pos="496"/>
        </w:tabs>
        <w:spacing w:before="119" w:line="213" w:lineRule="auto"/>
        <w:ind w:right="715"/>
        <w:rPr>
          <w:rFonts w:ascii="Arial Black" w:hAnsi="Arial Black"/>
          <w:sz w:val="20"/>
        </w:rPr>
      </w:pPr>
      <w:r>
        <w:rPr>
          <w:position w:val="2"/>
          <w:sz w:val="20"/>
        </w:rPr>
        <w:t>réaliser une mesure de la glycémie ca</w:t>
      </w:r>
      <w:r>
        <w:rPr>
          <w:position w:val="2"/>
          <w:sz w:val="20"/>
        </w:rPr>
        <w:t>pillaire après</w:t>
      </w:r>
      <w:r>
        <w:rPr>
          <w:sz w:val="20"/>
        </w:rPr>
        <w:t xml:space="preserve"> la phase convulsive</w:t>
      </w:r>
      <w:r>
        <w:rPr>
          <w:spacing w:val="-2"/>
          <w:sz w:val="20"/>
        </w:rPr>
        <w:t xml:space="preserve"> </w:t>
      </w:r>
      <w:r>
        <w:rPr>
          <w:sz w:val="20"/>
        </w:rPr>
        <w:t>;</w:t>
      </w:r>
    </w:p>
    <w:p w:rsidR="00564E71" w:rsidRDefault="00FC5DD9">
      <w:pPr>
        <w:pStyle w:val="Paragraphedeliste"/>
        <w:numPr>
          <w:ilvl w:val="0"/>
          <w:numId w:val="11"/>
        </w:numPr>
        <w:tabs>
          <w:tab w:val="left" w:pos="496"/>
        </w:tabs>
        <w:spacing w:before="98"/>
        <w:rPr>
          <w:rFonts w:ascii="Arial Black" w:hAnsi="Arial Black"/>
          <w:sz w:val="20"/>
        </w:rPr>
      </w:pPr>
      <w:r>
        <w:rPr>
          <w:position w:val="2"/>
          <w:sz w:val="20"/>
        </w:rPr>
        <w:t>transmettre un bilan et appliquer les consignes</w:t>
      </w:r>
      <w:r>
        <w:rPr>
          <w:spacing w:val="-5"/>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3"/>
        <w:rPr>
          <w:rFonts w:ascii="Arial Black" w:hAnsi="Arial Black"/>
          <w:sz w:val="20"/>
        </w:rPr>
      </w:pPr>
      <w:r>
        <w:rPr>
          <w:position w:val="2"/>
          <w:sz w:val="20"/>
        </w:rPr>
        <w:t>surveiller la victime jusqu’à ce qu’elle retrouve un</w:t>
      </w:r>
      <w:r>
        <w:rPr>
          <w:sz w:val="20"/>
        </w:rPr>
        <w:t xml:space="preserve"> état normal de conscience</w:t>
      </w:r>
      <w:r>
        <w:rPr>
          <w:spacing w:val="-1"/>
          <w:sz w:val="20"/>
        </w:rPr>
        <w:t xml:space="preserve"> </w:t>
      </w:r>
      <w:r>
        <w:rPr>
          <w:sz w:val="20"/>
        </w:rPr>
        <w:t>;</w:t>
      </w:r>
    </w:p>
    <w:p w:rsidR="00564E71" w:rsidRDefault="00564E71">
      <w:pPr>
        <w:pStyle w:val="Corpsdetexte"/>
        <w:ind w:left="0"/>
      </w:pPr>
    </w:p>
    <w:p w:rsidR="00564E71" w:rsidRDefault="00FC5DD9">
      <w:pPr>
        <w:pStyle w:val="Corpsdetexte"/>
        <w:spacing w:before="3"/>
        <w:ind w:left="0"/>
        <w:rPr>
          <w:sz w:val="10"/>
        </w:rPr>
      </w:pPr>
      <w:r>
        <w:pict>
          <v:shape id="_x0000_s1256" style="position:absolute;margin-left:308.35pt;margin-top:8.75pt;width:231.8pt;height:.1pt;z-index:-251600896;mso-wrap-distance-left:0;mso-wrap-distance-right:0;mso-position-horizontal-relative:page" coordorigin="6167,175" coordsize="4636,0" path="m6167,175r4635,e" filled="f" strokecolor="#7e7e7e" strokeweight=".96pt">
            <v:path arrowok="t"/>
            <w10:wrap type="topAndBottom" anchorx="page"/>
          </v:shape>
        </w:pict>
      </w:r>
    </w:p>
    <w:p w:rsidR="00564E71" w:rsidRDefault="00FC5DD9">
      <w:pPr>
        <w:pStyle w:val="Titre2"/>
        <w:jc w:val="both"/>
      </w:pPr>
      <w:r>
        <w:rPr>
          <w:color w:val="7E7E7E"/>
        </w:rPr>
        <w:t>Chez le nourrisson</w:t>
      </w:r>
    </w:p>
    <w:p w:rsidR="00564E71" w:rsidRDefault="00FC5DD9">
      <w:pPr>
        <w:pStyle w:val="Corpsdetexte"/>
        <w:spacing w:before="122"/>
        <w:ind w:left="212" w:right="531"/>
        <w:jc w:val="both"/>
      </w:pPr>
      <w:r>
        <w:t>La</w:t>
      </w:r>
      <w:r>
        <w:rPr>
          <w:spacing w:val="-5"/>
        </w:rPr>
        <w:t xml:space="preserve"> </w:t>
      </w:r>
      <w:r>
        <w:t>prise</w:t>
      </w:r>
      <w:r>
        <w:rPr>
          <w:spacing w:val="-5"/>
        </w:rPr>
        <w:t xml:space="preserve"> </w:t>
      </w:r>
      <w:r>
        <w:t>en</w:t>
      </w:r>
      <w:r>
        <w:rPr>
          <w:spacing w:val="-4"/>
        </w:rPr>
        <w:t xml:space="preserve"> </w:t>
      </w:r>
      <w:r>
        <w:t>charge</w:t>
      </w:r>
      <w:r>
        <w:rPr>
          <w:spacing w:val="-6"/>
        </w:rPr>
        <w:t xml:space="preserve"> </w:t>
      </w:r>
      <w:r>
        <w:t>est</w:t>
      </w:r>
      <w:r>
        <w:rPr>
          <w:spacing w:val="-4"/>
        </w:rPr>
        <w:t xml:space="preserve"> </w:t>
      </w:r>
      <w:r>
        <w:t>identique</w:t>
      </w:r>
      <w:r>
        <w:rPr>
          <w:spacing w:val="-4"/>
        </w:rPr>
        <w:t xml:space="preserve"> </w:t>
      </w:r>
      <w:r>
        <w:t>à</w:t>
      </w:r>
      <w:r>
        <w:rPr>
          <w:spacing w:val="-5"/>
        </w:rPr>
        <w:t xml:space="preserve"> </w:t>
      </w:r>
      <w:r>
        <w:t>celle</w:t>
      </w:r>
      <w:r>
        <w:rPr>
          <w:spacing w:val="-5"/>
        </w:rPr>
        <w:t xml:space="preserve"> </w:t>
      </w:r>
      <w:r>
        <w:t>de</w:t>
      </w:r>
      <w:r>
        <w:rPr>
          <w:spacing w:val="-5"/>
        </w:rPr>
        <w:t xml:space="preserve"> </w:t>
      </w:r>
      <w:r>
        <w:t>l’adulte</w:t>
      </w:r>
      <w:r>
        <w:rPr>
          <w:spacing w:val="-5"/>
        </w:rPr>
        <w:t xml:space="preserve"> </w:t>
      </w:r>
      <w:r>
        <w:t>mais</w:t>
      </w:r>
      <w:r>
        <w:rPr>
          <w:spacing w:val="-6"/>
        </w:rPr>
        <w:t xml:space="preserve"> </w:t>
      </w:r>
      <w:r>
        <w:t>il faut en plus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prendre la température de l’enfant</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1" w:line="213" w:lineRule="auto"/>
        <w:ind w:right="716"/>
        <w:jc w:val="left"/>
        <w:rPr>
          <w:rFonts w:ascii="Arial Black" w:hAnsi="Arial Black"/>
          <w:sz w:val="20"/>
        </w:rPr>
      </w:pPr>
      <w:r>
        <w:rPr>
          <w:position w:val="2"/>
          <w:sz w:val="20"/>
        </w:rPr>
        <w:t>découvrir l’enfant, placer des linges humides sur</w:t>
      </w:r>
      <w:r>
        <w:rPr>
          <w:sz w:val="20"/>
        </w:rPr>
        <w:t xml:space="preserve"> son front et sa nuque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7"/>
        <w:jc w:val="left"/>
        <w:rPr>
          <w:rFonts w:ascii="Arial Black" w:hAnsi="Arial Black"/>
          <w:sz w:val="20"/>
        </w:rPr>
      </w:pPr>
      <w:r>
        <w:rPr>
          <w:position w:val="2"/>
          <w:sz w:val="20"/>
        </w:rPr>
        <w:t>aérer et ventiler la pièce</w:t>
      </w:r>
      <w:r>
        <w:rPr>
          <w:spacing w:val="5"/>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transmettre un bilan, systématiquement.</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C 02</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Crise</w:t>
      </w:r>
      <w:r>
        <w:rPr>
          <w:color w:val="7E7E7E"/>
          <w:spacing w:val="-8"/>
          <w:u w:color="7E7E7E"/>
        </w:rPr>
        <w:t xml:space="preserve"> </w:t>
      </w:r>
      <w:r>
        <w:rPr>
          <w:color w:val="7E7E7E"/>
          <w:u w:color="7E7E7E"/>
        </w:rPr>
        <w:t>d’asthme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0"/>
        <w:jc w:val="both"/>
      </w:pPr>
      <w:r>
        <w:t>La crise d’asthme est une détresse respiratoire provoquée par une inflammation et une contraction des fibres musculaires lisses des bronchioles (petites bronches) qui entraîne un rétrécissement brutal de leur calibre.</w:t>
      </w:r>
    </w:p>
    <w:p w:rsidR="00564E71" w:rsidRDefault="00FC5DD9">
      <w:pPr>
        <w:pStyle w:val="Corpsdetexte"/>
        <w:spacing w:before="119"/>
        <w:ind w:left="212" w:right="38"/>
        <w:jc w:val="both"/>
      </w:pPr>
      <w:r>
        <w:t>L’asthme est une maladie respiratoire chronique qui touche un très grand nombre de personnes de tout âge. Sa fréquence est en augmentation, particulièrement dans les zones urbaines et industrialisées.</w:t>
      </w:r>
    </w:p>
    <w:p w:rsidR="00564E71" w:rsidRDefault="00FC5DD9">
      <w:pPr>
        <w:pStyle w:val="Corpsdetexte"/>
        <w:spacing w:before="120"/>
        <w:ind w:left="212" w:right="40"/>
        <w:jc w:val="both"/>
      </w:pPr>
      <w:r>
        <w:t>Les</w:t>
      </w:r>
      <w:r>
        <w:rPr>
          <w:spacing w:val="-15"/>
        </w:rPr>
        <w:t xml:space="preserve"> </w:t>
      </w:r>
      <w:r>
        <w:t>asthmatiques</w:t>
      </w:r>
      <w:r>
        <w:rPr>
          <w:spacing w:val="-14"/>
        </w:rPr>
        <w:t xml:space="preserve"> </w:t>
      </w:r>
      <w:r>
        <w:t>ont</w:t>
      </w:r>
      <w:r>
        <w:rPr>
          <w:spacing w:val="-12"/>
        </w:rPr>
        <w:t xml:space="preserve"> </w:t>
      </w:r>
      <w:r>
        <w:t>souvent</w:t>
      </w:r>
      <w:r>
        <w:rPr>
          <w:spacing w:val="-13"/>
        </w:rPr>
        <w:t xml:space="preserve"> </w:t>
      </w:r>
      <w:r>
        <w:t>avec</w:t>
      </w:r>
      <w:r>
        <w:rPr>
          <w:spacing w:val="-14"/>
        </w:rPr>
        <w:t xml:space="preserve"> </w:t>
      </w:r>
      <w:r>
        <w:t>eux</w:t>
      </w:r>
      <w:r>
        <w:rPr>
          <w:spacing w:val="-13"/>
        </w:rPr>
        <w:t xml:space="preserve"> </w:t>
      </w:r>
      <w:r>
        <w:t>des</w:t>
      </w:r>
      <w:r>
        <w:rPr>
          <w:spacing w:val="-14"/>
        </w:rPr>
        <w:t xml:space="preserve"> </w:t>
      </w:r>
      <w:r>
        <w:t>médicaments s</w:t>
      </w:r>
      <w:r>
        <w:t>ous</w:t>
      </w:r>
      <w:r>
        <w:rPr>
          <w:spacing w:val="-13"/>
        </w:rPr>
        <w:t xml:space="preserve"> </w:t>
      </w:r>
      <w:r>
        <w:t>forme</w:t>
      </w:r>
      <w:r>
        <w:rPr>
          <w:spacing w:val="-13"/>
        </w:rPr>
        <w:t xml:space="preserve"> </w:t>
      </w:r>
      <w:r>
        <w:t>d’aérosol</w:t>
      </w:r>
      <w:r>
        <w:rPr>
          <w:spacing w:val="-12"/>
        </w:rPr>
        <w:t xml:space="preserve"> </w:t>
      </w:r>
      <w:r>
        <w:t>doseur</w:t>
      </w:r>
      <w:r>
        <w:rPr>
          <w:spacing w:val="-12"/>
        </w:rPr>
        <w:t xml:space="preserve"> </w:t>
      </w:r>
      <w:r>
        <w:t>(spray)</w:t>
      </w:r>
      <w:r>
        <w:rPr>
          <w:spacing w:val="-12"/>
        </w:rPr>
        <w:t xml:space="preserve"> </w:t>
      </w:r>
      <w:r>
        <w:t>qu’ils</w:t>
      </w:r>
      <w:r>
        <w:rPr>
          <w:spacing w:val="-14"/>
        </w:rPr>
        <w:t xml:space="preserve"> </w:t>
      </w:r>
      <w:r>
        <w:t>utilisent</w:t>
      </w:r>
      <w:r>
        <w:rPr>
          <w:spacing w:val="-11"/>
        </w:rPr>
        <w:t xml:space="preserve"> </w:t>
      </w:r>
      <w:r>
        <w:t>en</w:t>
      </w:r>
      <w:r>
        <w:rPr>
          <w:spacing w:val="-12"/>
        </w:rPr>
        <w:t xml:space="preserve"> </w:t>
      </w:r>
      <w:r>
        <w:t>cas de</w:t>
      </w:r>
      <w:r>
        <w:rPr>
          <w:spacing w:val="-13"/>
        </w:rPr>
        <w:t xml:space="preserve"> </w:t>
      </w:r>
      <w:r>
        <w:t>crise</w:t>
      </w:r>
      <w:r>
        <w:rPr>
          <w:spacing w:val="-12"/>
        </w:rPr>
        <w:t xml:space="preserve"> </w:t>
      </w:r>
      <w:r>
        <w:t>pour</w:t>
      </w:r>
      <w:r>
        <w:rPr>
          <w:spacing w:val="-12"/>
        </w:rPr>
        <w:t xml:space="preserve"> </w:t>
      </w:r>
      <w:r>
        <w:t>la</w:t>
      </w:r>
      <w:r>
        <w:rPr>
          <w:spacing w:val="-10"/>
        </w:rPr>
        <w:t xml:space="preserve"> </w:t>
      </w:r>
      <w:r>
        <w:t>faire</w:t>
      </w:r>
      <w:r>
        <w:rPr>
          <w:spacing w:val="-9"/>
        </w:rPr>
        <w:t xml:space="preserve"> </w:t>
      </w:r>
      <w:r>
        <w:t>cesser.</w:t>
      </w:r>
      <w:r>
        <w:rPr>
          <w:spacing w:val="-13"/>
        </w:rPr>
        <w:t xml:space="preserve"> </w:t>
      </w:r>
      <w:r>
        <w:t>Ces</w:t>
      </w:r>
      <w:r>
        <w:rPr>
          <w:spacing w:val="-10"/>
        </w:rPr>
        <w:t xml:space="preserve"> </w:t>
      </w:r>
      <w:r>
        <w:t>médicaments</w:t>
      </w:r>
      <w:r>
        <w:rPr>
          <w:spacing w:val="-12"/>
        </w:rPr>
        <w:t xml:space="preserve"> </w:t>
      </w:r>
      <w:r>
        <w:t>entraînent une dilatation des petites bronches et facilitent la respiration.</w:t>
      </w:r>
    </w:p>
    <w:p w:rsidR="00564E71" w:rsidRDefault="00FC5DD9">
      <w:pPr>
        <w:pStyle w:val="Corpsdetexte"/>
        <w:spacing w:before="9"/>
        <w:ind w:left="0"/>
        <w:rPr>
          <w:sz w:val="29"/>
        </w:rPr>
      </w:pPr>
      <w:r>
        <w:pict>
          <v:shape id="_x0000_s1255" style="position:absolute;margin-left:55.2pt;margin-top:20.65pt;width:231.8pt;height:.1pt;z-index:-251599872;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pPr>
      <w:r>
        <w:t>Chez l’asthmatique, la crise d’asthme peut être déclenchée par certains facteurs favorisants comme :</w:t>
      </w:r>
    </w:p>
    <w:p w:rsidR="00564E71" w:rsidRDefault="00FC5DD9">
      <w:pPr>
        <w:pStyle w:val="Paragraphedeliste"/>
        <w:numPr>
          <w:ilvl w:val="0"/>
          <w:numId w:val="11"/>
        </w:numPr>
        <w:tabs>
          <w:tab w:val="left" w:pos="496"/>
          <w:tab w:val="left" w:pos="497"/>
        </w:tabs>
        <w:spacing w:before="56" w:line="213" w:lineRule="auto"/>
        <w:ind w:right="225"/>
        <w:jc w:val="left"/>
        <w:rPr>
          <w:rFonts w:ascii="Arial Black" w:hAnsi="Arial Black"/>
          <w:sz w:val="20"/>
        </w:rPr>
      </w:pPr>
      <w:r>
        <w:rPr>
          <w:position w:val="2"/>
          <w:sz w:val="20"/>
        </w:rPr>
        <w:t>le contact avec un allergène (poils d’animaux,</w:t>
      </w:r>
      <w:r>
        <w:rPr>
          <w:sz w:val="20"/>
        </w:rPr>
        <w:t xml:space="preserve"> pollen …)</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7"/>
        <w:ind w:hanging="285"/>
        <w:jc w:val="left"/>
        <w:rPr>
          <w:rFonts w:ascii="Arial Black" w:hAnsi="Arial Black"/>
          <w:sz w:val="20"/>
        </w:rPr>
      </w:pPr>
      <w:r>
        <w:rPr>
          <w:position w:val="2"/>
          <w:sz w:val="20"/>
        </w:rPr>
        <w:t>une infect</w:t>
      </w:r>
      <w:r>
        <w:rPr>
          <w:position w:val="2"/>
          <w:sz w:val="20"/>
        </w:rPr>
        <w:t>ion respiratoire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certains médicaments comme l’aspirine ;</w:t>
      </w:r>
    </w:p>
    <w:p w:rsidR="00564E71" w:rsidRDefault="00FC5DD9">
      <w:pPr>
        <w:pStyle w:val="Paragraphedeliste"/>
        <w:numPr>
          <w:ilvl w:val="0"/>
          <w:numId w:val="11"/>
        </w:numPr>
        <w:tabs>
          <w:tab w:val="left" w:pos="496"/>
          <w:tab w:val="left" w:pos="497"/>
        </w:tabs>
        <w:spacing w:before="67"/>
        <w:ind w:hanging="285"/>
        <w:jc w:val="left"/>
        <w:rPr>
          <w:rFonts w:ascii="Arial Black" w:hAnsi="Arial Black"/>
          <w:sz w:val="20"/>
        </w:rPr>
      </w:pPr>
      <w:r>
        <w:rPr>
          <w:position w:val="2"/>
          <w:sz w:val="20"/>
        </w:rPr>
        <w:t>la fumée, la pollution ou un gaz irritant</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les variations climatiques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l’effort ;</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une forte émotion, l’anxiété ou</w:t>
      </w:r>
      <w:r>
        <w:rPr>
          <w:spacing w:val="-3"/>
          <w:position w:val="2"/>
          <w:sz w:val="20"/>
        </w:rPr>
        <w:t xml:space="preserve"> </w:t>
      </w:r>
      <w:r>
        <w:rPr>
          <w:position w:val="2"/>
          <w:sz w:val="20"/>
        </w:rPr>
        <w:t>l’angoisse.</w:t>
      </w:r>
    </w:p>
    <w:p w:rsidR="00564E71" w:rsidRDefault="00FC5DD9">
      <w:pPr>
        <w:pStyle w:val="Titre2"/>
        <w:spacing w:before="35"/>
      </w:pPr>
      <w:r>
        <w:br w:type="column"/>
      </w:r>
      <w:r>
        <w:rPr>
          <w:color w:val="7E7E7E"/>
        </w:rPr>
        <w:lastRenderedPageBreak/>
        <w:t>Risques &amp; Conséquences</w:t>
      </w:r>
    </w:p>
    <w:p w:rsidR="00564E71" w:rsidRDefault="00FC5DD9">
      <w:pPr>
        <w:pStyle w:val="Corpsdetexte"/>
        <w:spacing w:before="122"/>
        <w:ind w:left="212" w:right="529"/>
        <w:jc w:val="both"/>
      </w:pPr>
      <w:r>
        <w:t>La crise d’asthme rend la respiration difficile et entraîne une détresse respiratoire. Quand la crise survient, la victime peut utiliser des médicaments. Les</w:t>
      </w:r>
      <w:r>
        <w:rPr>
          <w:spacing w:val="-33"/>
        </w:rPr>
        <w:t xml:space="preserve"> </w:t>
      </w:r>
      <w:r>
        <w:t>médicaments de l’asthme relaxent les fibres musculaires lisses des bronchioles et permettent à l’air de circuler jusqu’aux alvéoles.</w:t>
      </w:r>
      <w:r>
        <w:rPr>
          <w:spacing w:val="-5"/>
        </w:rPr>
        <w:t xml:space="preserve"> </w:t>
      </w:r>
      <w:r>
        <w:t>Ceci</w:t>
      </w:r>
      <w:r>
        <w:rPr>
          <w:spacing w:val="-8"/>
        </w:rPr>
        <w:t xml:space="preserve"> </w:t>
      </w:r>
      <w:r>
        <w:t>rend</w:t>
      </w:r>
      <w:r>
        <w:rPr>
          <w:spacing w:val="-6"/>
        </w:rPr>
        <w:t xml:space="preserve"> </w:t>
      </w:r>
      <w:r>
        <w:t>la</w:t>
      </w:r>
      <w:r>
        <w:rPr>
          <w:spacing w:val="-7"/>
        </w:rPr>
        <w:t xml:space="preserve"> </w:t>
      </w:r>
      <w:r>
        <w:t>respiration</w:t>
      </w:r>
      <w:r>
        <w:rPr>
          <w:spacing w:val="-6"/>
        </w:rPr>
        <w:t xml:space="preserve"> </w:t>
      </w:r>
      <w:r>
        <w:t>de</w:t>
      </w:r>
      <w:r>
        <w:rPr>
          <w:spacing w:val="-8"/>
        </w:rPr>
        <w:t xml:space="preserve"> </w:t>
      </w:r>
      <w:r>
        <w:t>la</w:t>
      </w:r>
      <w:r>
        <w:rPr>
          <w:spacing w:val="-7"/>
        </w:rPr>
        <w:t xml:space="preserve"> </w:t>
      </w:r>
      <w:r>
        <w:t>victime</w:t>
      </w:r>
      <w:r>
        <w:rPr>
          <w:spacing w:val="-8"/>
        </w:rPr>
        <w:t xml:space="preserve"> </w:t>
      </w:r>
      <w:r>
        <w:t>plus</w:t>
      </w:r>
      <w:r>
        <w:rPr>
          <w:spacing w:val="-8"/>
        </w:rPr>
        <w:t xml:space="preserve"> </w:t>
      </w:r>
      <w:r>
        <w:t>facile.</w:t>
      </w:r>
    </w:p>
    <w:p w:rsidR="00564E71" w:rsidRDefault="00FC5DD9">
      <w:pPr>
        <w:pStyle w:val="Corpsdetexte"/>
        <w:spacing w:before="7"/>
        <w:ind w:left="0"/>
        <w:rPr>
          <w:sz w:val="29"/>
        </w:rPr>
      </w:pPr>
      <w:r>
        <w:pict>
          <v:shape id="_x0000_s1254" style="position:absolute;margin-left:308.35pt;margin-top:20.55pt;width:231.8pt;height:.1pt;z-index:-251598848;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534"/>
        <w:jc w:val="both"/>
      </w:pPr>
      <w:r>
        <w:t>Les signes apparaissent chez une personne souvent connue comme</w:t>
      </w:r>
      <w:r>
        <w:t xml:space="preserve"> étant asthmatique.</w:t>
      </w:r>
    </w:p>
    <w:p w:rsidR="00564E71" w:rsidRDefault="00FC5DD9">
      <w:pPr>
        <w:pStyle w:val="Corpsdetexte"/>
        <w:spacing w:before="119"/>
        <w:ind w:left="212" w:right="529"/>
        <w:jc w:val="both"/>
      </w:pPr>
      <w:r>
        <w:t>Dans sa forme grave, le bilan d’urgence vitale fait apparaitre une victime consciente, très angoissée, qui</w:t>
      </w:r>
      <w:r>
        <w:rPr>
          <w:spacing w:val="-31"/>
        </w:rPr>
        <w:t xml:space="preserve"> </w:t>
      </w:r>
      <w:r>
        <w:t>se plaint de respirer difficilement, qui refuse de s’allonger et qui demande à rester</w:t>
      </w:r>
      <w:r>
        <w:rPr>
          <w:spacing w:val="-2"/>
        </w:rPr>
        <w:t xml:space="preserve"> </w:t>
      </w:r>
      <w:r>
        <w:t>assise.</w:t>
      </w:r>
    </w:p>
    <w:p w:rsidR="00564E71" w:rsidRDefault="00FC5DD9">
      <w:pPr>
        <w:pStyle w:val="Corpsdetexte"/>
        <w:spacing w:before="120"/>
        <w:ind w:left="212"/>
        <w:jc w:val="both"/>
      </w:pPr>
      <w:r>
        <w:t>Lors de l’examen, on peut constater</w:t>
      </w:r>
      <w:r>
        <w:t xml:space="preserve"> :</w:t>
      </w:r>
    </w:p>
    <w:p w:rsidR="00564E71" w:rsidRDefault="00FC5DD9">
      <w:pPr>
        <w:pStyle w:val="Paragraphedeliste"/>
        <w:numPr>
          <w:ilvl w:val="0"/>
          <w:numId w:val="11"/>
        </w:numPr>
        <w:tabs>
          <w:tab w:val="left" w:pos="495"/>
          <w:tab w:val="left" w:pos="496"/>
        </w:tabs>
        <w:spacing w:before="34"/>
        <w:jc w:val="left"/>
        <w:rPr>
          <w:rFonts w:ascii="Arial Black" w:hAnsi="Arial Black"/>
          <w:sz w:val="20"/>
        </w:rPr>
      </w:pPr>
      <w:r>
        <w:rPr>
          <w:position w:val="2"/>
          <w:sz w:val="20"/>
        </w:rPr>
        <w:t>l’impossibilité pour la victime de parler ;</w:t>
      </w:r>
    </w:p>
    <w:p w:rsidR="00564E71" w:rsidRDefault="00FC5DD9">
      <w:pPr>
        <w:pStyle w:val="Paragraphedeliste"/>
        <w:numPr>
          <w:ilvl w:val="0"/>
          <w:numId w:val="11"/>
        </w:numPr>
        <w:tabs>
          <w:tab w:val="left" w:pos="495"/>
          <w:tab w:val="left" w:pos="496"/>
        </w:tabs>
        <w:spacing w:before="63"/>
        <w:jc w:val="left"/>
        <w:rPr>
          <w:rFonts w:ascii="Arial Black" w:hAnsi="Arial Black"/>
          <w:sz w:val="20"/>
        </w:rPr>
      </w:pPr>
      <w:r>
        <w:rPr>
          <w:position w:val="2"/>
          <w:sz w:val="20"/>
        </w:rPr>
        <w:t>une agitation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un sifflement à</w:t>
      </w:r>
      <w:r>
        <w:rPr>
          <w:spacing w:val="1"/>
          <w:position w:val="2"/>
          <w:sz w:val="20"/>
        </w:rPr>
        <w:t xml:space="preserve"> </w:t>
      </w:r>
      <w:r>
        <w:rPr>
          <w:position w:val="2"/>
          <w:sz w:val="20"/>
        </w:rPr>
        <w:t>l’expiration.</w:t>
      </w:r>
    </w:p>
    <w:p w:rsidR="00564E71" w:rsidRDefault="00564E71">
      <w:pPr>
        <w:pStyle w:val="Corpsdetexte"/>
        <w:spacing w:before="8"/>
        <w:ind w:left="0"/>
        <w:rPr>
          <w:sz w:val="32"/>
        </w:rPr>
      </w:pPr>
    </w:p>
    <w:p w:rsidR="00564E71" w:rsidRDefault="00FC5DD9">
      <w:pPr>
        <w:pStyle w:val="Corpsdetexte"/>
        <w:ind w:left="212" w:right="530"/>
        <w:jc w:val="both"/>
      </w:pPr>
      <w:r>
        <w:t>En fin de compte, on se retrouve devant une victime qui présente une détresse respiratoire.</w:t>
      </w:r>
    </w:p>
    <w:p w:rsidR="00564E71" w:rsidRDefault="00FC5DD9">
      <w:pPr>
        <w:pStyle w:val="Corpsdetexte"/>
        <w:spacing w:before="119"/>
        <w:ind w:left="212" w:right="528"/>
        <w:jc w:val="both"/>
      </w:pPr>
      <w:r>
        <w:t>En l’absence d’une prise en charge rapide ou parfois brutalement, la v</w:t>
      </w:r>
      <w:r>
        <w:t>ictime peut perdre connaissance et présenter un arrêt cardiaque.</w:t>
      </w:r>
    </w:p>
    <w:p w:rsidR="00564E71" w:rsidRDefault="00FC5DD9">
      <w:pPr>
        <w:pStyle w:val="Corpsdetexte"/>
        <w:spacing w:before="122"/>
        <w:ind w:left="212" w:right="530"/>
        <w:jc w:val="both"/>
      </w:pPr>
      <w:r>
        <w:t>Dans sa forme la plus légère, la victime consciente se plaint d’une gêne respiratoire modérée, sans modification importante de la fréquence respiratoire.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spacing w:before="3"/>
        <w:ind w:left="0"/>
        <w:rPr>
          <w:sz w:val="9"/>
        </w:rPr>
      </w:pPr>
    </w:p>
    <w:p w:rsidR="00564E71" w:rsidRDefault="00FC5DD9">
      <w:pPr>
        <w:pStyle w:val="Corpsdetexte"/>
        <w:tabs>
          <w:tab w:val="left" w:pos="5246"/>
          <w:tab w:val="left" w:pos="9922"/>
        </w:tabs>
        <w:spacing w:before="60"/>
        <w:ind w:left="212"/>
      </w:pPr>
      <w:r>
        <w:t>Les personnes qui souffrent d’asthme peuvent diminuer</w:t>
      </w:r>
      <w:r>
        <w:tab/>
      </w:r>
      <w:r>
        <w:rPr>
          <w:w w:val="99"/>
          <w:u w:val="single" w:color="7E7E7E"/>
        </w:rPr>
        <w:t xml:space="preserve"> </w:t>
      </w:r>
      <w:r>
        <w:rPr>
          <w:u w:val="single" w:color="7E7E7E"/>
        </w:rPr>
        <w:tab/>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ind w:left="212" w:right="38"/>
        <w:jc w:val="both"/>
      </w:pPr>
      <w:r>
        <w:t>l</w:t>
      </w:r>
      <w:r>
        <w:t>a survenue de crises en contrôlant leur environnement et en limitant le risque d’exposition aux facteurs déclenchant la crise d’asthme.</w:t>
      </w:r>
    </w:p>
    <w:p w:rsidR="00564E71" w:rsidRDefault="00FC5DD9">
      <w:pPr>
        <w:pStyle w:val="Titre2"/>
        <w:spacing w:before="1"/>
      </w:pPr>
      <w:r>
        <w:br w:type="column"/>
      </w:r>
      <w:r>
        <w:rPr>
          <w:color w:val="7E7E7E"/>
        </w:rPr>
        <w:lastRenderedPageBreak/>
        <w:t>Principe de l’action de secours</w:t>
      </w:r>
    </w:p>
    <w:p w:rsidR="00564E71" w:rsidRDefault="00FC5DD9">
      <w:pPr>
        <w:pStyle w:val="Corpsdetexte"/>
        <w:spacing w:before="122"/>
        <w:ind w:left="212"/>
      </w:pPr>
      <w:r>
        <w:t>L’action de secours doit permettre de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faciliter la respiration de la victime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aider la victime à prendre son traitement</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demander un avis médical, dans tous les cas.</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05 C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Crise</w:t>
      </w:r>
      <w:r>
        <w:rPr>
          <w:color w:val="62B1DE"/>
          <w:spacing w:val="-8"/>
          <w:u w:color="62B1DE"/>
        </w:rPr>
        <w:t xml:space="preserve"> </w:t>
      </w:r>
      <w:r>
        <w:rPr>
          <w:color w:val="62B1DE"/>
          <w:u w:color="62B1DE"/>
        </w:rPr>
        <w:t>d’asthme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La victime est consciente</w:t>
      </w:r>
    </w:p>
    <w:p w:rsidR="00564E71" w:rsidRDefault="00FC5DD9">
      <w:pPr>
        <w:pStyle w:val="Paragraphedeliste"/>
        <w:numPr>
          <w:ilvl w:val="0"/>
          <w:numId w:val="11"/>
        </w:numPr>
        <w:tabs>
          <w:tab w:val="left" w:pos="497"/>
        </w:tabs>
        <w:spacing w:before="144" w:line="228" w:lineRule="auto"/>
        <w:ind w:right="38"/>
        <w:rPr>
          <w:rFonts w:ascii="Arial Black" w:hAnsi="Arial Black"/>
          <w:sz w:val="20"/>
        </w:rPr>
      </w:pPr>
      <w:r>
        <w:rPr>
          <w:position w:val="2"/>
          <w:sz w:val="20"/>
        </w:rPr>
        <w:t>soustraire la victime aux facteurs qui pourraient</w:t>
      </w:r>
      <w:r>
        <w:rPr>
          <w:sz w:val="20"/>
        </w:rPr>
        <w:t xml:space="preserve"> avoir déclenché la crise (atmosphère enfumée, polluée, poussière)</w:t>
      </w:r>
      <w:r>
        <w:rPr>
          <w:spacing w:val="3"/>
          <w:sz w:val="20"/>
        </w:rPr>
        <w:t xml:space="preserve"> </w:t>
      </w:r>
      <w:r>
        <w:rPr>
          <w:sz w:val="20"/>
        </w:rPr>
        <w:t>;</w:t>
      </w:r>
    </w:p>
    <w:p w:rsidR="00564E71" w:rsidRDefault="00FC5DD9">
      <w:pPr>
        <w:pStyle w:val="Paragraphedeliste"/>
        <w:numPr>
          <w:ilvl w:val="0"/>
          <w:numId w:val="11"/>
        </w:numPr>
        <w:tabs>
          <w:tab w:val="left" w:pos="497"/>
        </w:tabs>
        <w:spacing w:before="99" w:line="232" w:lineRule="auto"/>
        <w:ind w:right="38"/>
        <w:rPr>
          <w:rFonts w:ascii="Arial Black" w:hAnsi="Arial Black"/>
          <w:sz w:val="20"/>
        </w:rPr>
      </w:pPr>
      <w:r>
        <w:rPr>
          <w:position w:val="2"/>
          <w:sz w:val="20"/>
        </w:rPr>
        <w:t>mettre la victime au repos et l’installer dans la</w:t>
      </w:r>
      <w:r>
        <w:rPr>
          <w:sz w:val="20"/>
        </w:rPr>
        <w:t xml:space="preserve"> position où elle se sent le mieux pour respirer, il s’agit souvent de la position assise </w:t>
      </w:r>
      <w:r>
        <w:rPr>
          <w:sz w:val="20"/>
          <w:vertAlign w:val="superscript"/>
        </w:rPr>
        <w:t>14</w:t>
      </w:r>
      <w:r>
        <w:rPr>
          <w:sz w:val="20"/>
        </w:rPr>
        <w:t xml:space="preserve"> ou demi- assise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0"/>
        <w:ind w:hanging="285"/>
        <w:jc w:val="left"/>
        <w:rPr>
          <w:rFonts w:ascii="Arial Black" w:hAnsi="Arial Black"/>
          <w:sz w:val="20"/>
        </w:rPr>
      </w:pPr>
      <w:r>
        <w:rPr>
          <w:position w:val="2"/>
          <w:sz w:val="20"/>
        </w:rPr>
        <w:t>dégrafer tout ce qui pourrait gêner sa respiration</w:t>
      </w:r>
      <w:r>
        <w:rPr>
          <w:spacing w:val="-17"/>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5"/>
        <w:ind w:hanging="285"/>
        <w:jc w:val="left"/>
        <w:rPr>
          <w:rFonts w:ascii="Arial Black" w:hAnsi="Arial Black"/>
          <w:sz w:val="20"/>
        </w:rPr>
      </w:pPr>
      <w:r>
        <w:rPr>
          <w:position w:val="2"/>
          <w:sz w:val="20"/>
        </w:rPr>
        <w:t>rassurer la victime, lui demander de rester calme</w:t>
      </w:r>
      <w:r>
        <w:rPr>
          <w:spacing w:val="-18"/>
          <w:position w:val="2"/>
          <w:sz w:val="20"/>
        </w:rPr>
        <w:t xml:space="preserve"> </w:t>
      </w:r>
      <w:r>
        <w:rPr>
          <w:position w:val="2"/>
          <w:sz w:val="20"/>
        </w:rPr>
        <w:t>;</w:t>
      </w:r>
    </w:p>
    <w:p w:rsidR="00564E71" w:rsidRDefault="00FC5DD9">
      <w:pPr>
        <w:pStyle w:val="Paragraphedeliste"/>
        <w:numPr>
          <w:ilvl w:val="0"/>
          <w:numId w:val="11"/>
        </w:numPr>
        <w:tabs>
          <w:tab w:val="left" w:pos="497"/>
        </w:tabs>
        <w:spacing w:before="78" w:line="228" w:lineRule="auto"/>
        <w:ind w:right="39"/>
        <w:rPr>
          <w:rFonts w:ascii="Arial Black" w:hAnsi="Arial Black"/>
          <w:sz w:val="20"/>
        </w:rPr>
      </w:pPr>
      <w:r>
        <w:rPr>
          <w:position w:val="2"/>
          <w:sz w:val="20"/>
        </w:rPr>
        <w:t>aider la victime à prendre le médicament</w:t>
      </w:r>
      <w:r>
        <w:rPr>
          <w:position w:val="2"/>
          <w:sz w:val="20"/>
        </w:rPr>
        <w:t xml:space="preserve"> prescrit</w:t>
      </w:r>
      <w:r>
        <w:rPr>
          <w:sz w:val="20"/>
        </w:rPr>
        <w:t xml:space="preserve"> pour la crise s’il en a en sa possession. Il est le plus souvent administré à l’aide d’un aérosol doseur</w:t>
      </w:r>
      <w:r>
        <w:rPr>
          <w:spacing w:val="-12"/>
          <w:sz w:val="20"/>
        </w:rPr>
        <w:t xml:space="preserve"> </w:t>
      </w:r>
      <w:r>
        <w:rPr>
          <w:sz w:val="20"/>
        </w:rPr>
        <w:t>;</w:t>
      </w:r>
    </w:p>
    <w:p w:rsidR="00564E71" w:rsidRDefault="00FC5DD9">
      <w:pPr>
        <w:pStyle w:val="Paragraphedeliste"/>
        <w:numPr>
          <w:ilvl w:val="0"/>
          <w:numId w:val="11"/>
        </w:numPr>
        <w:tabs>
          <w:tab w:val="left" w:pos="497"/>
        </w:tabs>
        <w:spacing w:before="121" w:line="211" w:lineRule="auto"/>
        <w:ind w:right="40"/>
        <w:rPr>
          <w:rFonts w:ascii="Arial Black" w:hAnsi="Arial Black"/>
          <w:sz w:val="20"/>
        </w:rPr>
      </w:pPr>
      <w:r>
        <w:rPr>
          <w:position w:val="2"/>
          <w:sz w:val="20"/>
        </w:rPr>
        <w:t>administrer de l’oxygène en inhalation si</w:t>
      </w:r>
      <w:r>
        <w:rPr>
          <w:sz w:val="20"/>
        </w:rPr>
        <w:t xml:space="preserve"> nécessaire</w:t>
      </w:r>
      <w:r>
        <w:rPr>
          <w:spacing w:val="-1"/>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39"/>
        <w:rPr>
          <w:rFonts w:ascii="Arial Black" w:hAnsi="Arial Black"/>
          <w:sz w:val="20"/>
        </w:rPr>
      </w:pPr>
      <w:r>
        <w:rPr>
          <w:position w:val="2"/>
          <w:sz w:val="20"/>
        </w:rPr>
        <w:t>demander un avis médical en transmettant le</w:t>
      </w:r>
      <w:r>
        <w:rPr>
          <w:sz w:val="20"/>
        </w:rPr>
        <w:t xml:space="preserve"> bilan ;</w:t>
      </w:r>
    </w:p>
    <w:p w:rsidR="00564E71" w:rsidRDefault="00FC5DD9">
      <w:pPr>
        <w:pStyle w:val="Paragraphedeliste"/>
        <w:numPr>
          <w:ilvl w:val="0"/>
          <w:numId w:val="11"/>
        </w:numPr>
        <w:tabs>
          <w:tab w:val="left" w:pos="497"/>
        </w:tabs>
        <w:spacing w:before="125" w:line="213" w:lineRule="auto"/>
        <w:ind w:right="42"/>
        <w:rPr>
          <w:rFonts w:ascii="Arial Black" w:hAnsi="Arial Black"/>
          <w:sz w:val="20"/>
        </w:rPr>
      </w:pPr>
      <w:r>
        <w:rPr>
          <w:position w:val="2"/>
          <w:sz w:val="20"/>
        </w:rPr>
        <w:t>surveiller la victime, particulièrement sa</w:t>
      </w:r>
      <w:r>
        <w:rPr>
          <w:sz w:val="20"/>
        </w:rPr>
        <w:t xml:space="preserve"> respiration.</w:t>
      </w:r>
    </w:p>
    <w:p w:rsidR="00564E71" w:rsidRDefault="00FC5DD9">
      <w:pPr>
        <w:pStyle w:val="Titre2"/>
        <w:spacing w:before="35"/>
      </w:pPr>
      <w:r>
        <w:br w:type="column"/>
      </w:r>
      <w:r>
        <w:rPr>
          <w:color w:val="7E7E7E"/>
        </w:rPr>
        <w:lastRenderedPageBreak/>
        <w:t>Si la victime perd connaissance</w:t>
      </w:r>
    </w:p>
    <w:p w:rsidR="00564E71" w:rsidRDefault="00FC5DD9">
      <w:pPr>
        <w:pStyle w:val="Paragraphedeliste"/>
        <w:numPr>
          <w:ilvl w:val="0"/>
          <w:numId w:val="11"/>
        </w:numPr>
        <w:tabs>
          <w:tab w:val="left" w:pos="496"/>
        </w:tabs>
        <w:spacing w:before="144" w:line="228" w:lineRule="auto"/>
        <w:ind w:right="711"/>
        <w:rPr>
          <w:rFonts w:ascii="Arial Black" w:hAnsi="Arial Black"/>
          <w:sz w:val="20"/>
        </w:rPr>
      </w:pPr>
      <w:r>
        <w:rPr>
          <w:position w:val="2"/>
          <w:sz w:val="20"/>
        </w:rPr>
        <w:t>appliquer la conduite à tenir devant un arrêt</w:t>
      </w:r>
      <w:r>
        <w:rPr>
          <w:sz w:val="20"/>
        </w:rPr>
        <w:t xml:space="preserve"> cardiaque si la victime perd connaissance et ne respire</w:t>
      </w:r>
      <w:r>
        <w:rPr>
          <w:spacing w:val="-1"/>
          <w:sz w:val="20"/>
        </w:rPr>
        <w:t xml:space="preserve"> </w:t>
      </w:r>
      <w:r>
        <w:rPr>
          <w:sz w:val="20"/>
        </w:rPr>
        <w:t>plus.</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5"/>
        <w:ind w:left="0"/>
        <w:rPr>
          <w:sz w:val="15"/>
        </w:rPr>
      </w:pPr>
    </w:p>
    <w:p w:rsidR="00564E71" w:rsidRDefault="00FC5DD9">
      <w:pPr>
        <w:pStyle w:val="Corpsdetexte"/>
        <w:spacing w:line="20" w:lineRule="exact"/>
        <w:ind w:left="206"/>
        <w:rPr>
          <w:sz w:val="2"/>
        </w:rPr>
      </w:pPr>
      <w:r>
        <w:rPr>
          <w:sz w:val="2"/>
        </w:rPr>
      </w:r>
      <w:r>
        <w:rPr>
          <w:sz w:val="2"/>
        </w:rPr>
        <w:pict>
          <v:group id="_x0000_s1252" style="width:144.05pt;height:.6pt;mso-position-horizontal-relative:char;mso-position-vertical-relative:line" coordsize="2881,12">
            <v:line id="_x0000_s1253" style="position:absolute" from="0,6" to="2881,6" strokeweight=".6pt"/>
            <w10:anchorlock/>
          </v:group>
        </w:pict>
      </w:r>
    </w:p>
    <w:p w:rsidR="00564E71" w:rsidRDefault="00564E71">
      <w:pPr>
        <w:pStyle w:val="Corpsdetexte"/>
        <w:spacing w:before="2"/>
        <w:ind w:left="0"/>
        <w:rPr>
          <w:sz w:val="9"/>
        </w:rPr>
      </w:pPr>
    </w:p>
    <w:p w:rsidR="00564E71" w:rsidRDefault="00FC5DD9">
      <w:pPr>
        <w:pStyle w:val="Paragraphedeliste"/>
        <w:numPr>
          <w:ilvl w:val="0"/>
          <w:numId w:val="8"/>
        </w:numPr>
        <w:tabs>
          <w:tab w:val="left" w:pos="497"/>
        </w:tabs>
        <w:spacing w:before="68"/>
        <w:ind w:right="5594"/>
        <w:rPr>
          <w:sz w:val="16"/>
        </w:rPr>
      </w:pPr>
      <w:r>
        <w:rPr>
          <w:color w:val="424242"/>
          <w:sz w:val="16"/>
        </w:rPr>
        <w:t>La</w:t>
      </w:r>
      <w:r>
        <w:rPr>
          <w:color w:val="424242"/>
          <w:spacing w:val="-8"/>
          <w:sz w:val="16"/>
        </w:rPr>
        <w:t xml:space="preserve"> </w:t>
      </w:r>
      <w:r>
        <w:rPr>
          <w:color w:val="424242"/>
          <w:sz w:val="16"/>
        </w:rPr>
        <w:t>position</w:t>
      </w:r>
      <w:r>
        <w:rPr>
          <w:color w:val="424242"/>
          <w:spacing w:val="-8"/>
          <w:sz w:val="16"/>
        </w:rPr>
        <w:t xml:space="preserve"> </w:t>
      </w:r>
      <w:r>
        <w:rPr>
          <w:color w:val="424242"/>
          <w:sz w:val="16"/>
        </w:rPr>
        <w:t>assise</w:t>
      </w:r>
      <w:r>
        <w:rPr>
          <w:color w:val="424242"/>
          <w:spacing w:val="-8"/>
          <w:sz w:val="16"/>
        </w:rPr>
        <w:t xml:space="preserve"> </w:t>
      </w:r>
      <w:r>
        <w:rPr>
          <w:color w:val="424242"/>
          <w:sz w:val="16"/>
        </w:rPr>
        <w:t>ou</w:t>
      </w:r>
      <w:r>
        <w:rPr>
          <w:color w:val="424242"/>
          <w:spacing w:val="-8"/>
          <w:sz w:val="16"/>
        </w:rPr>
        <w:t xml:space="preserve"> </w:t>
      </w:r>
      <w:r>
        <w:rPr>
          <w:color w:val="424242"/>
          <w:sz w:val="16"/>
        </w:rPr>
        <w:t>demi-assise</w:t>
      </w:r>
      <w:r>
        <w:rPr>
          <w:color w:val="424242"/>
          <w:spacing w:val="-8"/>
          <w:sz w:val="16"/>
        </w:rPr>
        <w:t xml:space="preserve"> </w:t>
      </w:r>
      <w:r>
        <w:rPr>
          <w:color w:val="424242"/>
          <w:sz w:val="16"/>
        </w:rPr>
        <w:t>facilite</w:t>
      </w:r>
      <w:r>
        <w:rPr>
          <w:color w:val="424242"/>
          <w:spacing w:val="-7"/>
          <w:sz w:val="16"/>
        </w:rPr>
        <w:t xml:space="preserve"> </w:t>
      </w:r>
      <w:r>
        <w:rPr>
          <w:color w:val="424242"/>
          <w:sz w:val="16"/>
        </w:rPr>
        <w:t>la</w:t>
      </w:r>
      <w:r>
        <w:rPr>
          <w:color w:val="424242"/>
          <w:spacing w:val="-7"/>
          <w:sz w:val="16"/>
        </w:rPr>
        <w:t xml:space="preserve"> </w:t>
      </w:r>
      <w:r>
        <w:rPr>
          <w:color w:val="424242"/>
          <w:sz w:val="16"/>
        </w:rPr>
        <w:t>respiration</w:t>
      </w:r>
      <w:r>
        <w:rPr>
          <w:color w:val="424242"/>
          <w:spacing w:val="-8"/>
          <w:sz w:val="16"/>
        </w:rPr>
        <w:t xml:space="preserve"> </w:t>
      </w:r>
      <w:r>
        <w:rPr>
          <w:color w:val="424242"/>
          <w:sz w:val="16"/>
        </w:rPr>
        <w:t>et</w:t>
      </w:r>
      <w:r>
        <w:rPr>
          <w:color w:val="424242"/>
          <w:spacing w:val="-8"/>
          <w:sz w:val="16"/>
        </w:rPr>
        <w:t xml:space="preserve"> </w:t>
      </w:r>
      <w:r>
        <w:rPr>
          <w:color w:val="424242"/>
          <w:sz w:val="16"/>
        </w:rPr>
        <w:t>soulage</w:t>
      </w:r>
      <w:r>
        <w:rPr>
          <w:color w:val="424242"/>
          <w:spacing w:val="-8"/>
          <w:sz w:val="16"/>
        </w:rPr>
        <w:t xml:space="preserve"> </w:t>
      </w:r>
      <w:r>
        <w:rPr>
          <w:color w:val="424242"/>
          <w:sz w:val="16"/>
        </w:rPr>
        <w:t>la victime.</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D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Douleur thoracique (non</w:t>
      </w:r>
      <w:r>
        <w:rPr>
          <w:color w:val="7E7E7E"/>
          <w:spacing w:val="-10"/>
          <w:u w:color="7E7E7E"/>
        </w:rPr>
        <w:t xml:space="preserve"> </w:t>
      </w:r>
      <w:r>
        <w:rPr>
          <w:color w:val="7E7E7E"/>
          <w:u w:color="7E7E7E"/>
        </w:rPr>
        <w:t>traumatique)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1"/>
        <w:jc w:val="both"/>
      </w:pPr>
      <w:r>
        <w:t>La</w:t>
      </w:r>
      <w:r>
        <w:rPr>
          <w:spacing w:val="-7"/>
        </w:rPr>
        <w:t xml:space="preserve"> </w:t>
      </w:r>
      <w:r>
        <w:t>douleur</w:t>
      </w:r>
      <w:r>
        <w:rPr>
          <w:spacing w:val="-6"/>
        </w:rPr>
        <w:t xml:space="preserve"> </w:t>
      </w:r>
      <w:r>
        <w:t>thoracique</w:t>
      </w:r>
      <w:r>
        <w:rPr>
          <w:spacing w:val="-8"/>
        </w:rPr>
        <w:t xml:space="preserve"> </w:t>
      </w:r>
      <w:r>
        <w:t>est</w:t>
      </w:r>
      <w:r>
        <w:rPr>
          <w:spacing w:val="-7"/>
        </w:rPr>
        <w:t xml:space="preserve"> </w:t>
      </w:r>
      <w:r>
        <w:t>un</w:t>
      </w:r>
      <w:r>
        <w:rPr>
          <w:spacing w:val="-6"/>
        </w:rPr>
        <w:t xml:space="preserve"> </w:t>
      </w:r>
      <w:r>
        <w:t>signe</w:t>
      </w:r>
      <w:r>
        <w:rPr>
          <w:spacing w:val="-8"/>
        </w:rPr>
        <w:t xml:space="preserve"> </w:t>
      </w:r>
      <w:r>
        <w:t>perçu</w:t>
      </w:r>
      <w:r>
        <w:rPr>
          <w:spacing w:val="-5"/>
        </w:rPr>
        <w:t xml:space="preserve"> </w:t>
      </w:r>
      <w:r>
        <w:t>par</w:t>
      </w:r>
      <w:r>
        <w:rPr>
          <w:spacing w:val="-7"/>
        </w:rPr>
        <w:t xml:space="preserve"> </w:t>
      </w:r>
      <w:r>
        <w:t>une</w:t>
      </w:r>
      <w:r>
        <w:rPr>
          <w:spacing w:val="-8"/>
        </w:rPr>
        <w:t xml:space="preserve"> </w:t>
      </w:r>
      <w:r>
        <w:t>victime qui</w:t>
      </w:r>
      <w:r>
        <w:rPr>
          <w:spacing w:val="-14"/>
        </w:rPr>
        <w:t xml:space="preserve"> </w:t>
      </w:r>
      <w:r>
        <w:t>apparaît</w:t>
      </w:r>
      <w:r>
        <w:rPr>
          <w:spacing w:val="-13"/>
        </w:rPr>
        <w:t xml:space="preserve"> </w:t>
      </w:r>
      <w:r>
        <w:t>de</w:t>
      </w:r>
      <w:r>
        <w:rPr>
          <w:spacing w:val="-14"/>
        </w:rPr>
        <w:t xml:space="preserve"> </w:t>
      </w:r>
      <w:r>
        <w:t>manière</w:t>
      </w:r>
      <w:r>
        <w:rPr>
          <w:spacing w:val="-14"/>
        </w:rPr>
        <w:t xml:space="preserve"> </w:t>
      </w:r>
      <w:r>
        <w:t>aigüe,</w:t>
      </w:r>
      <w:r>
        <w:rPr>
          <w:spacing w:val="-10"/>
        </w:rPr>
        <w:t xml:space="preserve"> </w:t>
      </w:r>
      <w:r>
        <w:t>au</w:t>
      </w:r>
      <w:r>
        <w:rPr>
          <w:spacing w:val="-13"/>
        </w:rPr>
        <w:t xml:space="preserve"> </w:t>
      </w:r>
      <w:r>
        <w:t>repos,</w:t>
      </w:r>
      <w:r>
        <w:rPr>
          <w:spacing w:val="-12"/>
        </w:rPr>
        <w:t xml:space="preserve"> </w:t>
      </w:r>
      <w:r>
        <w:t>ou</w:t>
      </w:r>
      <w:r>
        <w:rPr>
          <w:spacing w:val="-12"/>
        </w:rPr>
        <w:t xml:space="preserve"> </w:t>
      </w:r>
      <w:r>
        <w:t>au</w:t>
      </w:r>
      <w:r>
        <w:rPr>
          <w:spacing w:val="-11"/>
        </w:rPr>
        <w:t xml:space="preserve"> </w:t>
      </w:r>
      <w:r>
        <w:t>cours</w:t>
      </w:r>
      <w:r>
        <w:rPr>
          <w:spacing w:val="-14"/>
        </w:rPr>
        <w:t xml:space="preserve"> </w:t>
      </w:r>
      <w:r>
        <w:t>d’un effort, et siégeant au niveau du</w:t>
      </w:r>
      <w:r>
        <w:rPr>
          <w:spacing w:val="5"/>
        </w:rPr>
        <w:t xml:space="preserve"> </w:t>
      </w:r>
      <w:r>
        <w:t>thorax.</w:t>
      </w:r>
    </w:p>
    <w:p w:rsidR="00564E71" w:rsidRDefault="00FC5DD9">
      <w:pPr>
        <w:pStyle w:val="Corpsdetexte"/>
        <w:spacing w:before="8"/>
        <w:ind w:left="0"/>
        <w:rPr>
          <w:sz w:val="29"/>
        </w:rPr>
      </w:pPr>
      <w:r>
        <w:pict>
          <v:shape id="_x0000_s1251" style="position:absolute;margin-left:55.2pt;margin-top:20.55pt;width:231.8pt;height:.1pt;z-index:-25159680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0"/>
        <w:jc w:val="both"/>
      </w:pPr>
      <w:r>
        <w:t>Plusieurs causes dont certaines sont plus graves que d'autres peuvent engendrer des douleurs.</w:t>
      </w:r>
    </w:p>
    <w:p w:rsidR="00564E71" w:rsidRDefault="00FC5DD9">
      <w:pPr>
        <w:pStyle w:val="Paragraphedeliste"/>
        <w:numPr>
          <w:ilvl w:val="0"/>
          <w:numId w:val="11"/>
        </w:numPr>
        <w:tabs>
          <w:tab w:val="left" w:pos="497"/>
        </w:tabs>
        <w:spacing w:before="40" w:line="230" w:lineRule="auto"/>
        <w:ind w:right="223"/>
        <w:rPr>
          <w:rFonts w:ascii="Arial Black" w:hAnsi="Arial Black"/>
          <w:sz w:val="20"/>
        </w:rPr>
      </w:pPr>
      <w:r>
        <w:rPr>
          <w:position w:val="2"/>
          <w:sz w:val="20"/>
        </w:rPr>
        <w:t>au niveau du cœur, lors d’une occlusion d’une</w:t>
      </w:r>
      <w:r>
        <w:rPr>
          <w:sz w:val="20"/>
        </w:rPr>
        <w:t xml:space="preserve"> artère coronaire, ou lors d’une inflammation de l’enveloppe du cœur (péricarde) ou lors d’une fissuration de</w:t>
      </w:r>
      <w:r>
        <w:rPr>
          <w:spacing w:val="-1"/>
          <w:sz w:val="20"/>
        </w:rPr>
        <w:t xml:space="preserve"> </w:t>
      </w:r>
      <w:r>
        <w:rPr>
          <w:sz w:val="20"/>
        </w:rPr>
        <w:t>l’aorte</w:t>
      </w:r>
      <w:r>
        <w:rPr>
          <w:sz w:val="20"/>
        </w:rPr>
        <w:t>.</w:t>
      </w:r>
    </w:p>
    <w:p w:rsidR="00564E71" w:rsidRDefault="00FC5DD9">
      <w:pPr>
        <w:pStyle w:val="Paragraphedeliste"/>
        <w:numPr>
          <w:ilvl w:val="0"/>
          <w:numId w:val="11"/>
        </w:numPr>
        <w:tabs>
          <w:tab w:val="left" w:pos="497"/>
        </w:tabs>
        <w:spacing w:before="105" w:line="232" w:lineRule="auto"/>
        <w:ind w:right="223"/>
        <w:rPr>
          <w:rFonts w:ascii="Arial Black" w:hAnsi="Arial Black"/>
          <w:sz w:val="20"/>
        </w:rPr>
      </w:pPr>
      <w:r>
        <w:rPr>
          <w:position w:val="2"/>
          <w:sz w:val="20"/>
        </w:rPr>
        <w:t>au niveau d’un poumon lors d’une infection, lors</w:t>
      </w:r>
      <w:r>
        <w:rPr>
          <w:sz w:val="20"/>
        </w:rPr>
        <w:t xml:space="preserve"> d’un décollement (pneumothorax) ou inflammation de l’enveloppe du poumon (plèvre) ou lors d’une occlusion d’une artère pulmonaire (embolie</w:t>
      </w:r>
      <w:r>
        <w:rPr>
          <w:spacing w:val="-1"/>
          <w:sz w:val="20"/>
        </w:rPr>
        <w:t xml:space="preserve"> </w:t>
      </w:r>
      <w:r>
        <w:rPr>
          <w:sz w:val="20"/>
        </w:rPr>
        <w:t>pulmonaire).</w:t>
      </w:r>
    </w:p>
    <w:p w:rsidR="00564E71" w:rsidRDefault="00FC5DD9">
      <w:pPr>
        <w:pStyle w:val="Paragraphedeliste"/>
        <w:numPr>
          <w:ilvl w:val="0"/>
          <w:numId w:val="11"/>
        </w:numPr>
        <w:tabs>
          <w:tab w:val="left" w:pos="497"/>
        </w:tabs>
        <w:spacing w:before="121" w:line="213" w:lineRule="auto"/>
        <w:ind w:right="224"/>
        <w:rPr>
          <w:rFonts w:ascii="Arial Black" w:hAnsi="Arial Black"/>
          <w:sz w:val="20"/>
        </w:rPr>
      </w:pPr>
      <w:r>
        <w:rPr>
          <w:position w:val="2"/>
          <w:sz w:val="20"/>
        </w:rPr>
        <w:t>au niveau du tube digestif lors du reflux de liquide</w:t>
      </w:r>
      <w:r>
        <w:rPr>
          <w:sz w:val="20"/>
        </w:rPr>
        <w:t xml:space="preserve"> </w:t>
      </w:r>
      <w:r>
        <w:rPr>
          <w:sz w:val="20"/>
        </w:rPr>
        <w:t>gastrique dans</w:t>
      </w:r>
      <w:r>
        <w:rPr>
          <w:spacing w:val="-3"/>
          <w:sz w:val="20"/>
        </w:rPr>
        <w:t xml:space="preserve"> </w:t>
      </w:r>
      <w:r>
        <w:rPr>
          <w:sz w:val="20"/>
        </w:rPr>
        <w:t>l'œsophage</w:t>
      </w:r>
    </w:p>
    <w:p w:rsidR="00564E71" w:rsidRDefault="00FC5DD9">
      <w:pPr>
        <w:pStyle w:val="Paragraphedeliste"/>
        <w:numPr>
          <w:ilvl w:val="0"/>
          <w:numId w:val="11"/>
        </w:numPr>
        <w:tabs>
          <w:tab w:val="left" w:pos="497"/>
        </w:tabs>
        <w:spacing w:before="98"/>
        <w:ind w:hanging="285"/>
        <w:rPr>
          <w:rFonts w:ascii="Arial Black" w:hAnsi="Arial Black"/>
          <w:sz w:val="20"/>
        </w:rPr>
      </w:pPr>
      <w:r>
        <w:rPr>
          <w:position w:val="2"/>
          <w:sz w:val="20"/>
        </w:rPr>
        <w:t>au niveau de la paroi thoracique</w:t>
      </w:r>
      <w:r>
        <w:rPr>
          <w:spacing w:val="-3"/>
          <w:position w:val="2"/>
          <w:sz w:val="20"/>
        </w:rPr>
        <w:t xml:space="preserve"> </w:t>
      </w:r>
      <w:r>
        <w:rPr>
          <w:position w:val="2"/>
          <w:sz w:val="20"/>
        </w:rPr>
        <w:t>(névralgie)</w:t>
      </w:r>
    </w:p>
    <w:p w:rsidR="00564E71" w:rsidRDefault="00564E71">
      <w:pPr>
        <w:pStyle w:val="Corpsdetexte"/>
        <w:spacing w:before="7"/>
        <w:ind w:left="0"/>
        <w:rPr>
          <w:sz w:val="32"/>
        </w:rPr>
      </w:pPr>
    </w:p>
    <w:p w:rsidR="00564E71" w:rsidRDefault="00FC5DD9">
      <w:pPr>
        <w:pStyle w:val="Corpsdetexte"/>
        <w:spacing w:before="1"/>
        <w:ind w:left="212" w:right="38"/>
        <w:jc w:val="both"/>
      </w:pPr>
      <w:r>
        <w:t>Une crise d’angoisse peut aussi s’accompagner d’une douleur thoracique.</w:t>
      </w:r>
    </w:p>
    <w:p w:rsidR="00564E71" w:rsidRDefault="00FC5DD9">
      <w:pPr>
        <w:pStyle w:val="Corpsdetexte"/>
        <w:spacing w:before="119"/>
        <w:ind w:left="212" w:right="39"/>
        <w:jc w:val="both"/>
      </w:pPr>
      <w:r>
        <w:t>Certaines de ces causes imposent une prise en charge spécifique et urgente dont notamment son orientation vers u</w:t>
      </w:r>
      <w:r>
        <w:t>ne filière de soins adaptés à la maladie.</w:t>
      </w:r>
    </w:p>
    <w:p w:rsidR="00564E71" w:rsidRDefault="00FC5DD9">
      <w:pPr>
        <w:pStyle w:val="Corpsdetexte"/>
        <w:spacing w:before="8"/>
        <w:ind w:left="0"/>
        <w:rPr>
          <w:sz w:val="29"/>
        </w:rPr>
      </w:pPr>
      <w:r>
        <w:pict>
          <v:shape id="_x0000_s1250" style="position:absolute;margin-left:55.2pt;margin-top:20.55pt;width:231.8pt;height:.1pt;z-index:-25159577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41"/>
        <w:jc w:val="both"/>
      </w:pPr>
      <w:r>
        <w:t>Certaines causes de douleurs thoraciques peuvent conduire à l’atteinte d’une fonction vitale. :</w:t>
      </w:r>
    </w:p>
    <w:p w:rsidR="00564E71" w:rsidRDefault="00FC5DD9">
      <w:pPr>
        <w:pStyle w:val="Paragraphedeliste"/>
        <w:numPr>
          <w:ilvl w:val="0"/>
          <w:numId w:val="11"/>
        </w:numPr>
        <w:tabs>
          <w:tab w:val="left" w:pos="497"/>
        </w:tabs>
        <w:spacing w:before="41" w:line="230" w:lineRule="auto"/>
        <w:ind w:right="220"/>
        <w:rPr>
          <w:rFonts w:ascii="Arial Black" w:hAnsi="Arial Black"/>
          <w:sz w:val="20"/>
        </w:rPr>
      </w:pPr>
      <w:r>
        <w:rPr>
          <w:position w:val="2"/>
          <w:sz w:val="20"/>
        </w:rPr>
        <w:t>l’occlusion d’une artère coronaire conduit à un</w:t>
      </w:r>
      <w:r>
        <w:rPr>
          <w:sz w:val="20"/>
        </w:rPr>
        <w:t xml:space="preserve"> infarctus qui peut se compliquer d'un trouble du rythme</w:t>
      </w:r>
      <w:r>
        <w:rPr>
          <w:spacing w:val="-9"/>
          <w:sz w:val="20"/>
        </w:rPr>
        <w:t xml:space="preserve"> </w:t>
      </w:r>
      <w:r>
        <w:rPr>
          <w:sz w:val="20"/>
        </w:rPr>
        <w:t>cardiaque</w:t>
      </w:r>
      <w:r>
        <w:rPr>
          <w:spacing w:val="-9"/>
          <w:sz w:val="20"/>
        </w:rPr>
        <w:t xml:space="preserve"> </w:t>
      </w:r>
      <w:r>
        <w:rPr>
          <w:sz w:val="20"/>
        </w:rPr>
        <w:t>(fibrillation</w:t>
      </w:r>
      <w:r>
        <w:rPr>
          <w:spacing w:val="-5"/>
          <w:sz w:val="20"/>
        </w:rPr>
        <w:t xml:space="preserve"> </w:t>
      </w:r>
      <w:r>
        <w:rPr>
          <w:sz w:val="20"/>
        </w:rPr>
        <w:t>ventriculaire)</w:t>
      </w:r>
      <w:r>
        <w:rPr>
          <w:spacing w:val="-7"/>
          <w:sz w:val="20"/>
        </w:rPr>
        <w:t xml:space="preserve"> </w:t>
      </w:r>
      <w:r>
        <w:rPr>
          <w:sz w:val="20"/>
        </w:rPr>
        <w:t>et</w:t>
      </w:r>
      <w:r>
        <w:rPr>
          <w:spacing w:val="-8"/>
          <w:sz w:val="20"/>
        </w:rPr>
        <w:t xml:space="preserve"> </w:t>
      </w:r>
      <w:r>
        <w:rPr>
          <w:sz w:val="20"/>
        </w:rPr>
        <w:t>d'un arrêt car</w:t>
      </w:r>
      <w:r>
        <w:rPr>
          <w:sz w:val="20"/>
        </w:rPr>
        <w:t>diaque.</w:t>
      </w:r>
    </w:p>
    <w:p w:rsidR="00564E71" w:rsidRDefault="00FC5DD9">
      <w:pPr>
        <w:pStyle w:val="Paragraphedeliste"/>
        <w:numPr>
          <w:ilvl w:val="0"/>
          <w:numId w:val="11"/>
        </w:numPr>
        <w:tabs>
          <w:tab w:val="left" w:pos="497"/>
        </w:tabs>
        <w:spacing w:before="121" w:line="213" w:lineRule="auto"/>
        <w:ind w:right="223"/>
        <w:rPr>
          <w:rFonts w:ascii="Arial Black" w:hAnsi="Arial Black"/>
          <w:sz w:val="20"/>
        </w:rPr>
      </w:pPr>
      <w:r>
        <w:rPr>
          <w:position w:val="2"/>
          <w:sz w:val="20"/>
        </w:rPr>
        <w:t>la fissuration de l'aorte peut entrainer une</w:t>
      </w:r>
      <w:r>
        <w:rPr>
          <w:sz w:val="20"/>
        </w:rPr>
        <w:t xml:space="preserve"> hémorragie</w:t>
      </w:r>
      <w:r>
        <w:rPr>
          <w:spacing w:val="-1"/>
          <w:sz w:val="20"/>
        </w:rPr>
        <w:t xml:space="preserve"> </w:t>
      </w:r>
      <w:r>
        <w:rPr>
          <w:sz w:val="20"/>
        </w:rPr>
        <w:t>interne.</w:t>
      </w:r>
    </w:p>
    <w:p w:rsidR="00564E71" w:rsidRDefault="00FC5DD9">
      <w:pPr>
        <w:pStyle w:val="Paragraphedeliste"/>
        <w:numPr>
          <w:ilvl w:val="0"/>
          <w:numId w:val="11"/>
        </w:numPr>
        <w:tabs>
          <w:tab w:val="left" w:pos="497"/>
        </w:tabs>
        <w:spacing w:before="110" w:line="228" w:lineRule="auto"/>
        <w:ind w:right="220"/>
        <w:rPr>
          <w:rFonts w:ascii="Arial Black" w:hAnsi="Arial Black"/>
          <w:sz w:val="20"/>
        </w:rPr>
      </w:pPr>
      <w:r>
        <w:rPr>
          <w:position w:val="2"/>
          <w:sz w:val="20"/>
        </w:rPr>
        <w:t>l'occlusion d’une artère pulmonaire peut entrainer</w:t>
      </w:r>
      <w:r>
        <w:rPr>
          <w:sz w:val="20"/>
        </w:rPr>
        <w:t xml:space="preserve"> un arrêt cardiaque si elle est massive et touche un gros</w:t>
      </w:r>
      <w:r>
        <w:rPr>
          <w:spacing w:val="-2"/>
          <w:sz w:val="20"/>
        </w:rPr>
        <w:t xml:space="preserve"> </w:t>
      </w:r>
      <w:r>
        <w:rPr>
          <w:sz w:val="20"/>
        </w:rPr>
        <w:t>vaisseau.</w:t>
      </w:r>
    </w:p>
    <w:p w:rsidR="00564E71" w:rsidRDefault="00FC5DD9">
      <w:pPr>
        <w:pStyle w:val="Paragraphedeliste"/>
        <w:numPr>
          <w:ilvl w:val="0"/>
          <w:numId w:val="11"/>
        </w:numPr>
        <w:tabs>
          <w:tab w:val="left" w:pos="497"/>
        </w:tabs>
        <w:spacing w:before="119" w:line="213" w:lineRule="auto"/>
        <w:ind w:right="224"/>
        <w:rPr>
          <w:rFonts w:ascii="Arial Black" w:hAnsi="Arial Black"/>
          <w:sz w:val="20"/>
        </w:rPr>
      </w:pPr>
      <w:r>
        <w:rPr>
          <w:position w:val="2"/>
          <w:sz w:val="20"/>
        </w:rPr>
        <w:t>les atteintes d’un poumon peuvent évoluer vers</w:t>
      </w:r>
      <w:r>
        <w:rPr>
          <w:sz w:val="20"/>
        </w:rPr>
        <w:t xml:space="preserve"> une détresse</w:t>
      </w:r>
      <w:r>
        <w:rPr>
          <w:spacing w:val="-2"/>
          <w:sz w:val="20"/>
        </w:rPr>
        <w:t xml:space="preserve"> </w:t>
      </w:r>
      <w:r>
        <w:rPr>
          <w:sz w:val="20"/>
        </w:rPr>
        <w:t>respi</w:t>
      </w:r>
      <w:r>
        <w:rPr>
          <w:sz w:val="20"/>
        </w:rPr>
        <w:t>ratoire.</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jc w:val="both"/>
      </w:pPr>
      <w:r>
        <w:t>La douleur est au premier plan.</w:t>
      </w:r>
    </w:p>
    <w:p w:rsidR="00564E71" w:rsidRDefault="00FC5DD9">
      <w:pPr>
        <w:pStyle w:val="Corpsdetexte"/>
        <w:spacing w:before="118"/>
        <w:ind w:left="212" w:right="530"/>
        <w:jc w:val="both"/>
      </w:pPr>
      <w:r>
        <w:t>Elle</w:t>
      </w:r>
      <w:r>
        <w:rPr>
          <w:spacing w:val="-11"/>
        </w:rPr>
        <w:t xml:space="preserve"> </w:t>
      </w:r>
      <w:r>
        <w:t>peut</w:t>
      </w:r>
      <w:r>
        <w:rPr>
          <w:spacing w:val="-9"/>
        </w:rPr>
        <w:t xml:space="preserve"> </w:t>
      </w:r>
      <w:r>
        <w:t>débuter</w:t>
      </w:r>
      <w:r>
        <w:rPr>
          <w:spacing w:val="-10"/>
        </w:rPr>
        <w:t xml:space="preserve"> </w:t>
      </w:r>
      <w:r>
        <w:t>spontanément</w:t>
      </w:r>
      <w:r>
        <w:rPr>
          <w:spacing w:val="-8"/>
        </w:rPr>
        <w:t xml:space="preserve"> </w:t>
      </w:r>
      <w:r>
        <w:t>au</w:t>
      </w:r>
      <w:r>
        <w:rPr>
          <w:spacing w:val="-9"/>
        </w:rPr>
        <w:t xml:space="preserve"> </w:t>
      </w:r>
      <w:r>
        <w:t>repos</w:t>
      </w:r>
      <w:r>
        <w:rPr>
          <w:spacing w:val="-10"/>
        </w:rPr>
        <w:t xml:space="preserve"> </w:t>
      </w:r>
      <w:r>
        <w:t>ou</w:t>
      </w:r>
      <w:r>
        <w:rPr>
          <w:spacing w:val="-9"/>
        </w:rPr>
        <w:t xml:space="preserve"> </w:t>
      </w:r>
      <w:r>
        <w:t>pendant</w:t>
      </w:r>
      <w:r>
        <w:rPr>
          <w:spacing w:val="-8"/>
        </w:rPr>
        <w:t xml:space="preserve"> </w:t>
      </w:r>
      <w:r>
        <w:t>ou après un effort. Elle peut aussi survenir dans des circonstances spécifiques et orienter vers une cause ; descente d'avion, alitement prolongé, immobilisation avec plâtre, après un</w:t>
      </w:r>
      <w:r>
        <w:rPr>
          <w:spacing w:val="-1"/>
        </w:rPr>
        <w:t xml:space="preserve"> </w:t>
      </w:r>
      <w:r>
        <w:t>accouchement.</w:t>
      </w:r>
    </w:p>
    <w:p w:rsidR="00564E71" w:rsidRDefault="00FC5DD9">
      <w:pPr>
        <w:pStyle w:val="Corpsdetexte"/>
        <w:spacing w:before="121"/>
        <w:ind w:left="212" w:right="531"/>
        <w:jc w:val="both"/>
      </w:pPr>
      <w:r>
        <w:t xml:space="preserve">Elle peut être accompagnée de signes de détresse détectés </w:t>
      </w:r>
      <w:r>
        <w:t>lors du bilan d'urgence vitale qui traduise la gravité de la situation.</w:t>
      </w:r>
    </w:p>
    <w:p w:rsidR="00564E71" w:rsidRDefault="00FC5DD9">
      <w:pPr>
        <w:pStyle w:val="Corpsdetexte"/>
        <w:spacing w:before="120"/>
        <w:ind w:left="212" w:right="530"/>
        <w:jc w:val="both"/>
      </w:pPr>
      <w:r>
        <w:t>Au bilan complémentaire l'analyse de la douleur peut elle</w:t>
      </w:r>
      <w:r>
        <w:rPr>
          <w:spacing w:val="-10"/>
        </w:rPr>
        <w:t xml:space="preserve"> </w:t>
      </w:r>
      <w:r>
        <w:t>aussi</w:t>
      </w:r>
      <w:r>
        <w:rPr>
          <w:spacing w:val="-9"/>
        </w:rPr>
        <w:t xml:space="preserve"> </w:t>
      </w:r>
      <w:r>
        <w:t>orienter</w:t>
      </w:r>
      <w:r>
        <w:rPr>
          <w:spacing w:val="-6"/>
        </w:rPr>
        <w:t xml:space="preserve"> </w:t>
      </w:r>
      <w:r>
        <w:t>vers</w:t>
      </w:r>
      <w:r>
        <w:rPr>
          <w:spacing w:val="-10"/>
        </w:rPr>
        <w:t xml:space="preserve"> </w:t>
      </w:r>
      <w:r>
        <w:t>une</w:t>
      </w:r>
      <w:r>
        <w:rPr>
          <w:spacing w:val="-8"/>
        </w:rPr>
        <w:t xml:space="preserve"> </w:t>
      </w:r>
      <w:r>
        <w:t>maladie.</w:t>
      </w:r>
      <w:r>
        <w:rPr>
          <w:spacing w:val="-9"/>
        </w:rPr>
        <w:t xml:space="preserve"> </w:t>
      </w:r>
      <w:r>
        <w:t>La</w:t>
      </w:r>
      <w:r>
        <w:rPr>
          <w:spacing w:val="-8"/>
        </w:rPr>
        <w:t xml:space="preserve"> </w:t>
      </w:r>
      <w:r>
        <w:t>douleur</w:t>
      </w:r>
      <w:r>
        <w:rPr>
          <w:spacing w:val="-8"/>
        </w:rPr>
        <w:t xml:space="preserve"> </w:t>
      </w:r>
      <w:r>
        <w:t>peut</w:t>
      </w:r>
      <w:r>
        <w:rPr>
          <w:spacing w:val="-8"/>
        </w:rPr>
        <w:t xml:space="preserve"> </w:t>
      </w:r>
      <w:r>
        <w:t>être</w:t>
      </w:r>
    </w:p>
    <w:p w:rsidR="00564E71" w:rsidRDefault="00FC5DD9">
      <w:pPr>
        <w:pStyle w:val="Corpsdetexte"/>
        <w:ind w:left="212" w:right="529"/>
        <w:jc w:val="both"/>
      </w:pPr>
      <w:r>
        <w:t>« en étau » ou « en coup de poignard », comme une déchirure, un poids sur le thorax ou une brûlure ou augmenter avec les mouvements ventilatoires.</w:t>
      </w:r>
    </w:p>
    <w:p w:rsidR="00564E71" w:rsidRDefault="00FC5DD9">
      <w:pPr>
        <w:pStyle w:val="Corpsdetexte"/>
        <w:spacing w:before="121"/>
        <w:ind w:left="212" w:right="531"/>
        <w:jc w:val="both"/>
      </w:pPr>
      <w:r>
        <w:t>Il appartient de préciser le siège de la douleur et son irradiation ; douleur au centre de la poitrine ou lat</w:t>
      </w:r>
      <w:r>
        <w:t>éralement ou dans le dos. Cette douleur peut s’étendre au cou, à la mâchoire, aux épaules, voire aux bras ou au creux de l'estomac. Sa sévérité est précisée grâce à l'échelle de douleur.</w:t>
      </w:r>
    </w:p>
    <w:p w:rsidR="00564E71" w:rsidRDefault="00FC5DD9">
      <w:pPr>
        <w:pStyle w:val="Corpsdetexte"/>
        <w:spacing w:before="119"/>
        <w:ind w:left="212" w:right="529"/>
        <w:jc w:val="both"/>
      </w:pPr>
      <w:r>
        <w:t>L’évolution dans le temps est un élément précieux : installation brut</w:t>
      </w:r>
      <w:r>
        <w:t>ale ou progressive, douleur continue ou intermittente. La durée de la douleur doit être précisée.</w:t>
      </w:r>
    </w:p>
    <w:p w:rsidR="00564E71" w:rsidRDefault="00FC5DD9">
      <w:pPr>
        <w:pStyle w:val="Corpsdetexte"/>
        <w:spacing w:before="120"/>
        <w:ind w:left="212" w:right="529"/>
        <w:jc w:val="both"/>
      </w:pPr>
      <w:r>
        <w:t>D’autres</w:t>
      </w:r>
      <w:r>
        <w:rPr>
          <w:spacing w:val="-7"/>
        </w:rPr>
        <w:t xml:space="preserve"> </w:t>
      </w:r>
      <w:r>
        <w:t>signes</w:t>
      </w:r>
      <w:r>
        <w:rPr>
          <w:spacing w:val="-9"/>
        </w:rPr>
        <w:t xml:space="preserve"> </w:t>
      </w:r>
      <w:r>
        <w:t>peuvent</w:t>
      </w:r>
      <w:r>
        <w:rPr>
          <w:spacing w:val="-7"/>
        </w:rPr>
        <w:t xml:space="preserve"> </w:t>
      </w:r>
      <w:r>
        <w:t>accompagner</w:t>
      </w:r>
      <w:r>
        <w:rPr>
          <w:spacing w:val="-7"/>
        </w:rPr>
        <w:t xml:space="preserve"> </w:t>
      </w:r>
      <w:r>
        <w:t>la</w:t>
      </w:r>
      <w:r>
        <w:rPr>
          <w:spacing w:val="-7"/>
        </w:rPr>
        <w:t xml:space="preserve"> </w:t>
      </w:r>
      <w:r>
        <w:t>douleur,</w:t>
      </w:r>
      <w:r>
        <w:rPr>
          <w:spacing w:val="-6"/>
        </w:rPr>
        <w:t xml:space="preserve"> </w:t>
      </w:r>
      <w:r>
        <w:t>et</w:t>
      </w:r>
      <w:r>
        <w:rPr>
          <w:spacing w:val="-5"/>
        </w:rPr>
        <w:t xml:space="preserve"> </w:t>
      </w:r>
      <w:r>
        <w:t>être identifiés lors du bilan d'urgence vitale ou lors de la surveillance</w:t>
      </w:r>
      <w:r>
        <w:rPr>
          <w:spacing w:val="-5"/>
        </w:rPr>
        <w:t xml:space="preserve"> </w:t>
      </w:r>
      <w:r>
        <w:t>de</w:t>
      </w:r>
      <w:r>
        <w:rPr>
          <w:spacing w:val="-3"/>
        </w:rPr>
        <w:t xml:space="preserve"> </w:t>
      </w:r>
      <w:r>
        <w:t>la</w:t>
      </w:r>
      <w:r>
        <w:rPr>
          <w:spacing w:val="-4"/>
        </w:rPr>
        <w:t xml:space="preserve"> </w:t>
      </w:r>
      <w:r>
        <w:t>victime.</w:t>
      </w:r>
      <w:r>
        <w:rPr>
          <w:spacing w:val="-4"/>
        </w:rPr>
        <w:t xml:space="preserve"> </w:t>
      </w:r>
      <w:r>
        <w:t>Ils</w:t>
      </w:r>
      <w:r>
        <w:rPr>
          <w:spacing w:val="-5"/>
        </w:rPr>
        <w:t xml:space="preserve"> </w:t>
      </w:r>
      <w:r>
        <w:t>témoignent</w:t>
      </w:r>
      <w:r>
        <w:rPr>
          <w:spacing w:val="-3"/>
        </w:rPr>
        <w:t xml:space="preserve"> </w:t>
      </w:r>
      <w:r>
        <w:t>de</w:t>
      </w:r>
      <w:r>
        <w:rPr>
          <w:spacing w:val="-5"/>
        </w:rPr>
        <w:t xml:space="preserve"> </w:t>
      </w:r>
      <w:r>
        <w:t>la</w:t>
      </w:r>
      <w:r>
        <w:rPr>
          <w:spacing w:val="-4"/>
        </w:rPr>
        <w:t xml:space="preserve"> </w:t>
      </w:r>
      <w:r>
        <w:t>gravité</w:t>
      </w:r>
      <w:r>
        <w:rPr>
          <w:spacing w:val="-5"/>
        </w:rPr>
        <w:t xml:space="preserve"> </w:t>
      </w:r>
      <w:r>
        <w:t>de la maladie comme</w:t>
      </w:r>
      <w:r>
        <w:rPr>
          <w:spacing w:val="1"/>
        </w:rPr>
        <w:t xml:space="preserve"> </w:t>
      </w:r>
      <w:r>
        <w:t>:</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malaise avec pâleur et sueurs;</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nausées voire</w:t>
      </w:r>
      <w:r>
        <w:rPr>
          <w:spacing w:val="-1"/>
          <w:position w:val="2"/>
          <w:sz w:val="20"/>
        </w:rPr>
        <w:t xml:space="preserve"> </w:t>
      </w:r>
      <w:r>
        <w:rPr>
          <w:position w:val="2"/>
          <w:sz w:val="20"/>
        </w:rPr>
        <w:t>vomissements;</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signes de détresse</w:t>
      </w:r>
      <w:r>
        <w:rPr>
          <w:spacing w:val="-1"/>
          <w:position w:val="2"/>
          <w:sz w:val="20"/>
        </w:rPr>
        <w:t xml:space="preserve"> </w:t>
      </w:r>
      <w:r>
        <w:rPr>
          <w:position w:val="2"/>
          <w:sz w:val="20"/>
        </w:rPr>
        <w:t>vitale.</w:t>
      </w:r>
    </w:p>
    <w:p w:rsidR="00564E71" w:rsidRDefault="00564E71">
      <w:pPr>
        <w:pStyle w:val="Corpsdetexte"/>
        <w:spacing w:before="5"/>
        <w:ind w:left="0"/>
        <w:rPr>
          <w:sz w:val="32"/>
        </w:rPr>
      </w:pPr>
    </w:p>
    <w:p w:rsidR="00564E71" w:rsidRDefault="00FC5DD9">
      <w:pPr>
        <w:pStyle w:val="Corpsdetexte"/>
        <w:ind w:left="212" w:right="530"/>
        <w:jc w:val="both"/>
      </w:pPr>
      <w:r>
        <w:t>Lors</w:t>
      </w:r>
      <w:r>
        <w:rPr>
          <w:spacing w:val="-14"/>
        </w:rPr>
        <w:t xml:space="preserve"> </w:t>
      </w:r>
      <w:r>
        <w:t>de</w:t>
      </w:r>
      <w:r>
        <w:rPr>
          <w:spacing w:val="-13"/>
        </w:rPr>
        <w:t xml:space="preserve"> </w:t>
      </w:r>
      <w:r>
        <w:t>l’interrogatoire</w:t>
      </w:r>
      <w:r>
        <w:rPr>
          <w:spacing w:val="-12"/>
        </w:rPr>
        <w:t xml:space="preserve"> </w:t>
      </w:r>
      <w:r>
        <w:t>de</w:t>
      </w:r>
      <w:r>
        <w:rPr>
          <w:spacing w:val="-13"/>
        </w:rPr>
        <w:t xml:space="preserve"> </w:t>
      </w:r>
      <w:r>
        <w:t>la</w:t>
      </w:r>
      <w:r>
        <w:rPr>
          <w:spacing w:val="-12"/>
        </w:rPr>
        <w:t xml:space="preserve"> </w:t>
      </w:r>
      <w:r>
        <w:t>victime</w:t>
      </w:r>
      <w:r>
        <w:rPr>
          <w:spacing w:val="-13"/>
        </w:rPr>
        <w:t xml:space="preserve"> </w:t>
      </w:r>
      <w:r>
        <w:t>et</w:t>
      </w:r>
      <w:r>
        <w:rPr>
          <w:spacing w:val="-12"/>
        </w:rPr>
        <w:t xml:space="preserve"> </w:t>
      </w:r>
      <w:r>
        <w:t>de</w:t>
      </w:r>
      <w:r>
        <w:rPr>
          <w:spacing w:val="-13"/>
        </w:rPr>
        <w:t xml:space="preserve"> </w:t>
      </w:r>
      <w:r>
        <w:t>son</w:t>
      </w:r>
      <w:r>
        <w:rPr>
          <w:spacing w:val="-12"/>
        </w:rPr>
        <w:t xml:space="preserve"> </w:t>
      </w:r>
      <w:r>
        <w:t>entourage, il est possible d’apprendre que celle-ci</w:t>
      </w:r>
      <w:r>
        <w:rPr>
          <w:spacing w:val="-3"/>
        </w:rPr>
        <w:t xml:space="preserve"> </w:t>
      </w:r>
      <w:r>
        <w:t>:</w:t>
      </w:r>
    </w:p>
    <w:p w:rsidR="00564E71" w:rsidRDefault="00FC5DD9">
      <w:pPr>
        <w:pStyle w:val="Paragraphedeliste"/>
        <w:numPr>
          <w:ilvl w:val="0"/>
          <w:numId w:val="11"/>
        </w:numPr>
        <w:tabs>
          <w:tab w:val="left" w:pos="496"/>
        </w:tabs>
        <w:spacing w:before="59" w:line="213" w:lineRule="auto"/>
        <w:ind w:right="715"/>
        <w:rPr>
          <w:rFonts w:ascii="Arial Black" w:hAnsi="Arial Black"/>
          <w:sz w:val="20"/>
        </w:rPr>
      </w:pPr>
      <w:r>
        <w:rPr>
          <w:position w:val="2"/>
          <w:sz w:val="20"/>
        </w:rPr>
        <w:t>a déjà présenté un épisode similaire, a été</w:t>
      </w:r>
      <w:r>
        <w:rPr>
          <w:sz w:val="20"/>
        </w:rPr>
        <w:t xml:space="preserve"> hospitalisée</w:t>
      </w:r>
      <w:r>
        <w:rPr>
          <w:spacing w:val="-1"/>
          <w:sz w:val="20"/>
        </w:rPr>
        <w:t xml:space="preserve"> </w:t>
      </w:r>
      <w:r>
        <w:rPr>
          <w:sz w:val="20"/>
        </w:rPr>
        <w:t>;</w:t>
      </w:r>
    </w:p>
    <w:p w:rsidR="00564E71" w:rsidRDefault="00FC5DD9">
      <w:pPr>
        <w:pStyle w:val="Paragraphedeliste"/>
        <w:numPr>
          <w:ilvl w:val="0"/>
          <w:numId w:val="11"/>
        </w:numPr>
        <w:tabs>
          <w:tab w:val="left" w:pos="496"/>
        </w:tabs>
        <w:spacing w:before="108" w:line="228" w:lineRule="auto"/>
        <w:ind w:right="715"/>
        <w:rPr>
          <w:rFonts w:ascii="Arial Black" w:hAnsi="Arial Black"/>
          <w:sz w:val="20"/>
        </w:rPr>
      </w:pPr>
      <w:r>
        <w:rPr>
          <w:position w:val="2"/>
          <w:sz w:val="20"/>
        </w:rPr>
        <w:t>a déjà des antécédents cardio-vasculaires (angine</w:t>
      </w:r>
      <w:r>
        <w:rPr>
          <w:sz w:val="20"/>
        </w:rPr>
        <w:t xml:space="preserve"> de poitrine, infarctus) ou pulmonaires (embolie pulmonaire, phlébites)</w:t>
      </w:r>
      <w:r>
        <w:rPr>
          <w:spacing w:val="1"/>
          <w:sz w:val="20"/>
        </w:rPr>
        <w:t xml:space="preserve"> </w:t>
      </w:r>
      <w:r>
        <w:rPr>
          <w:sz w:val="20"/>
        </w:rPr>
        <w:t>;</w:t>
      </w:r>
    </w:p>
    <w:p w:rsidR="00564E71" w:rsidRDefault="00FC5DD9">
      <w:pPr>
        <w:pStyle w:val="Paragraphedeliste"/>
        <w:numPr>
          <w:ilvl w:val="0"/>
          <w:numId w:val="11"/>
        </w:numPr>
        <w:tabs>
          <w:tab w:val="left" w:pos="496"/>
        </w:tabs>
        <w:spacing w:before="105" w:line="230" w:lineRule="auto"/>
        <w:ind w:right="715"/>
        <w:rPr>
          <w:rFonts w:ascii="Arial Black" w:hAnsi="Arial Black"/>
          <w:sz w:val="20"/>
        </w:rPr>
      </w:pPr>
      <w:r>
        <w:rPr>
          <w:position w:val="2"/>
          <w:sz w:val="20"/>
        </w:rPr>
        <w:t>présente des facteurs de risques spécifiques</w:t>
      </w:r>
      <w:r>
        <w:rPr>
          <w:sz w:val="20"/>
        </w:rPr>
        <w:t xml:space="preserve"> comme : tabagisme, tabagisme avec contraceptifs oraux, obésité, diabète, hypertension, hypercholestérolémie ;</w:t>
      </w:r>
    </w:p>
    <w:p w:rsidR="00564E71" w:rsidRDefault="00FC5DD9">
      <w:pPr>
        <w:pStyle w:val="Paragraphedeliste"/>
        <w:numPr>
          <w:ilvl w:val="0"/>
          <w:numId w:val="11"/>
        </w:numPr>
        <w:tabs>
          <w:tab w:val="left" w:pos="496"/>
        </w:tabs>
        <w:spacing w:before="121" w:line="213" w:lineRule="auto"/>
        <w:ind w:right="714"/>
        <w:rPr>
          <w:rFonts w:ascii="Arial Black" w:hAnsi="Arial Black"/>
          <w:sz w:val="20"/>
        </w:rPr>
      </w:pPr>
      <w:r>
        <w:rPr>
          <w:position w:val="2"/>
          <w:sz w:val="20"/>
        </w:rPr>
        <w:t>a des antécédents similaires chez les membres de</w:t>
      </w:r>
      <w:r>
        <w:rPr>
          <w:sz w:val="20"/>
        </w:rPr>
        <w:t xml:space="preserve"> sa famille.</w:t>
      </w:r>
    </w:p>
    <w:p w:rsidR="00564E71" w:rsidRDefault="00564E71">
      <w:pPr>
        <w:spacing w:line="213"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Titre2"/>
        <w:spacing w:before="32"/>
      </w:pPr>
      <w:r>
        <w:rPr>
          <w:color w:val="7E7E7E"/>
        </w:rPr>
        <w:lastRenderedPageBreak/>
        <w:t>Principe de l</w:t>
      </w:r>
      <w:r>
        <w:rPr>
          <w:color w:val="7E7E7E"/>
        </w:rPr>
        <w:t>’action de secours</w:t>
      </w:r>
    </w:p>
    <w:p w:rsidR="00564E71" w:rsidRDefault="00FC5DD9">
      <w:pPr>
        <w:pStyle w:val="Corpsdetexte"/>
        <w:spacing w:before="124"/>
        <w:ind w:left="212"/>
      </w:pPr>
      <w:r>
        <w:t>L’action de secours doit permettre :</w:t>
      </w:r>
    </w:p>
    <w:p w:rsidR="00564E71" w:rsidRDefault="00FC5DD9">
      <w:pPr>
        <w:pStyle w:val="Paragraphedeliste"/>
        <w:numPr>
          <w:ilvl w:val="0"/>
          <w:numId w:val="11"/>
        </w:numPr>
        <w:tabs>
          <w:tab w:val="left" w:pos="496"/>
          <w:tab w:val="left" w:pos="497"/>
        </w:tabs>
        <w:spacing w:before="56" w:line="213" w:lineRule="auto"/>
        <w:ind w:right="38"/>
        <w:jc w:val="left"/>
        <w:rPr>
          <w:rFonts w:ascii="Arial Black" w:hAnsi="Arial Black"/>
          <w:sz w:val="20"/>
        </w:rPr>
      </w:pPr>
      <w:r>
        <w:rPr>
          <w:position w:val="2"/>
          <w:sz w:val="20"/>
        </w:rPr>
        <w:t>de préserver les fonctions vitales et installer la</w:t>
      </w:r>
      <w:r>
        <w:rPr>
          <w:sz w:val="20"/>
        </w:rPr>
        <w:t xml:space="preserve"> victime dans la position la mieux tolérée</w:t>
      </w:r>
      <w:r>
        <w:rPr>
          <w:spacing w:val="-6"/>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de s’assurer qu’un défibrillateur est à proximité</w:t>
      </w:r>
      <w:r>
        <w:rPr>
          <w:spacing w:val="-1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w w:val="99"/>
          <w:position w:val="2"/>
          <w:sz w:val="20"/>
        </w:rPr>
        <w:br w:type="column"/>
      </w:r>
      <w:r>
        <w:rPr>
          <w:position w:val="2"/>
          <w:sz w:val="20"/>
        </w:rPr>
        <w:lastRenderedPageBreak/>
        <w:t>de demander un avis médical</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88" w:line="216" w:lineRule="auto"/>
        <w:ind w:right="717"/>
        <w:jc w:val="left"/>
        <w:rPr>
          <w:rFonts w:ascii="Arial Black" w:hAnsi="Arial Black"/>
          <w:sz w:val="20"/>
        </w:rPr>
      </w:pPr>
      <w:r>
        <w:rPr>
          <w:position w:val="2"/>
          <w:sz w:val="20"/>
        </w:rPr>
        <w:t>d’aider la victime à prendre un traitement</w:t>
      </w:r>
      <w:r>
        <w:rPr>
          <w:sz w:val="20"/>
        </w:rPr>
        <w:t xml:space="preserve"> médicamenteux si</w:t>
      </w:r>
      <w:r>
        <w:rPr>
          <w:spacing w:val="3"/>
          <w:sz w:val="20"/>
        </w:rPr>
        <w:t xml:space="preserve"> </w:t>
      </w:r>
      <w:r>
        <w:rPr>
          <w:sz w:val="20"/>
        </w:rPr>
        <w:t>nécessaire.</w:t>
      </w:r>
    </w:p>
    <w:p w:rsidR="00564E71" w:rsidRDefault="00564E71">
      <w:pPr>
        <w:spacing w:line="216" w:lineRule="auto"/>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05 D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Douleur thoracique (non</w:t>
      </w:r>
      <w:r>
        <w:rPr>
          <w:color w:val="62B1DE"/>
          <w:spacing w:val="-10"/>
          <w:u w:color="62B1DE"/>
        </w:rPr>
        <w:t xml:space="preserve"> </w:t>
      </w:r>
      <w:r>
        <w:rPr>
          <w:color w:val="62B1DE"/>
          <w:u w:color="62B1DE"/>
        </w:rPr>
        <w:t>traumatique)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ind w:right="40"/>
        <w:jc w:val="both"/>
      </w:pPr>
      <w:r>
        <w:rPr>
          <w:color w:val="7E7E7E"/>
        </w:rPr>
        <w:t>La victime est consciente et présente une douleur thoracique</w:t>
      </w:r>
    </w:p>
    <w:p w:rsidR="00564E71" w:rsidRDefault="00FC5DD9">
      <w:pPr>
        <w:pStyle w:val="Corpsdetexte"/>
        <w:spacing w:before="123"/>
        <w:ind w:left="212" w:right="38"/>
        <w:jc w:val="both"/>
      </w:pPr>
      <w:r>
        <w:t>Au bilan d’urgence vitale la victime présente les signes d’une détresse respiratoire :</w:t>
      </w:r>
    </w:p>
    <w:p w:rsidR="00564E71" w:rsidRDefault="00FC5DD9">
      <w:pPr>
        <w:pStyle w:val="Paragraphedeliste"/>
        <w:numPr>
          <w:ilvl w:val="0"/>
          <w:numId w:val="11"/>
        </w:numPr>
        <w:tabs>
          <w:tab w:val="left" w:pos="497"/>
        </w:tabs>
        <w:spacing w:before="44" w:line="225" w:lineRule="auto"/>
        <w:ind w:right="217"/>
        <w:rPr>
          <w:rFonts w:ascii="Arial Black" w:hAnsi="Arial Black"/>
          <w:sz w:val="20"/>
        </w:rPr>
      </w:pPr>
      <w:r>
        <w:rPr>
          <w:position w:val="2"/>
          <w:sz w:val="20"/>
        </w:rPr>
        <w:t>appliquer la conduite à tenir adaptée à une</w:t>
      </w:r>
      <w:r>
        <w:rPr>
          <w:sz w:val="20"/>
        </w:rPr>
        <w:t xml:space="preserve"> détresse respiratoire (position assise ou demi- assise, oxygène si nécessaire)</w:t>
      </w:r>
      <w:r>
        <w:rPr>
          <w:spacing w:val="2"/>
          <w:sz w:val="20"/>
        </w:rPr>
        <w:t xml:space="preserve"> </w:t>
      </w:r>
      <w:r>
        <w:rPr>
          <w:sz w:val="20"/>
        </w:rPr>
        <w:t>;</w:t>
      </w:r>
    </w:p>
    <w:p w:rsidR="00564E71" w:rsidRDefault="00FC5DD9">
      <w:pPr>
        <w:pStyle w:val="Paragraphedeliste"/>
        <w:numPr>
          <w:ilvl w:val="0"/>
          <w:numId w:val="11"/>
        </w:numPr>
        <w:tabs>
          <w:tab w:val="left" w:pos="497"/>
        </w:tabs>
        <w:spacing w:before="123" w:line="213" w:lineRule="auto"/>
        <w:ind w:right="223"/>
        <w:rPr>
          <w:rFonts w:ascii="Arial Black" w:hAnsi="Arial Black"/>
          <w:sz w:val="20"/>
        </w:rPr>
      </w:pPr>
      <w:r>
        <w:rPr>
          <w:position w:val="2"/>
          <w:sz w:val="20"/>
        </w:rPr>
        <w:t>demander un avis médical et respecter les</w:t>
      </w:r>
      <w:r>
        <w:rPr>
          <w:sz w:val="20"/>
        </w:rPr>
        <w:t xml:space="preserve"> consignes.</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38"/>
        <w:jc w:val="both"/>
      </w:pPr>
      <w:r>
        <w:t>Au bilan d’urgence vitale la victime présente les signes d’une détresse circulatoire :</w:t>
      </w:r>
    </w:p>
    <w:p w:rsidR="00564E71" w:rsidRDefault="00FC5DD9">
      <w:pPr>
        <w:pStyle w:val="Paragraphedeliste"/>
        <w:numPr>
          <w:ilvl w:val="0"/>
          <w:numId w:val="11"/>
        </w:numPr>
        <w:tabs>
          <w:tab w:val="left" w:pos="497"/>
        </w:tabs>
        <w:spacing w:before="43" w:line="230" w:lineRule="auto"/>
        <w:ind w:right="217"/>
        <w:rPr>
          <w:rFonts w:ascii="Arial Black" w:hAnsi="Arial Black"/>
          <w:sz w:val="20"/>
        </w:rPr>
      </w:pPr>
      <w:r>
        <w:rPr>
          <w:position w:val="2"/>
          <w:sz w:val="20"/>
        </w:rPr>
        <w:t>appliquer la conduite à tenir ad</w:t>
      </w:r>
      <w:r>
        <w:rPr>
          <w:position w:val="2"/>
          <w:sz w:val="20"/>
        </w:rPr>
        <w:t>aptée à une</w:t>
      </w:r>
      <w:r>
        <w:rPr>
          <w:sz w:val="20"/>
        </w:rPr>
        <w:t xml:space="preserve"> détresse circulatoire (position allongée horizontale, oxygène si nécessaire, lutter contre le froid)</w:t>
      </w:r>
      <w:r>
        <w:rPr>
          <w:spacing w:val="-1"/>
          <w:sz w:val="20"/>
        </w:rPr>
        <w:t xml:space="preserve"> </w:t>
      </w:r>
      <w:r>
        <w:rPr>
          <w:sz w:val="20"/>
        </w:rPr>
        <w:t>;</w:t>
      </w:r>
    </w:p>
    <w:p w:rsidR="00564E71" w:rsidRDefault="00FC5DD9">
      <w:pPr>
        <w:pStyle w:val="Paragraphedeliste"/>
        <w:numPr>
          <w:ilvl w:val="0"/>
          <w:numId w:val="11"/>
        </w:numPr>
        <w:tabs>
          <w:tab w:val="left" w:pos="497"/>
        </w:tabs>
        <w:spacing w:before="121" w:line="213" w:lineRule="auto"/>
        <w:ind w:right="223"/>
        <w:rPr>
          <w:rFonts w:ascii="Arial Black" w:hAnsi="Arial Black"/>
          <w:sz w:val="20"/>
        </w:rPr>
      </w:pPr>
      <w:r>
        <w:rPr>
          <w:position w:val="2"/>
          <w:sz w:val="20"/>
        </w:rPr>
        <w:t>demander un avis médical et respecter les</w:t>
      </w:r>
      <w:r>
        <w:rPr>
          <w:sz w:val="20"/>
        </w:rPr>
        <w:t xml:space="preserve"> consignes.</w:t>
      </w:r>
    </w:p>
    <w:p w:rsidR="00564E71" w:rsidRDefault="00FC5DD9">
      <w:pPr>
        <w:pStyle w:val="Corpsdetexte"/>
        <w:spacing w:before="96"/>
        <w:ind w:left="212" w:right="531"/>
        <w:jc w:val="both"/>
      </w:pPr>
      <w:r>
        <w:br w:type="column"/>
      </w:r>
      <w:r>
        <w:lastRenderedPageBreak/>
        <w:t>Il n’existe pas de signes de détresse évidents, appliquer la conduite à tenir devant un</w:t>
      </w:r>
      <w:r>
        <w:t>e victime qui présente un malaise :</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mettre la victime au repos immédiatement ;</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installer la victime dans la position où elle se sent</w:t>
      </w:r>
      <w:r>
        <w:rPr>
          <w:sz w:val="20"/>
        </w:rPr>
        <w:t xml:space="preserve"> le mieux</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administrer de l'oxygène si nécessaire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5"/>
        <w:rPr>
          <w:rFonts w:ascii="Arial Black" w:hAnsi="Arial Black"/>
          <w:sz w:val="20"/>
        </w:rPr>
      </w:pPr>
      <w:r>
        <w:rPr>
          <w:position w:val="2"/>
          <w:sz w:val="20"/>
        </w:rPr>
        <w:t>demander un avis médical après avoir réalisé le</w:t>
      </w:r>
      <w:r>
        <w:rPr>
          <w:sz w:val="20"/>
        </w:rPr>
        <w:t xml:space="preserve"> bilan complémentaire</w:t>
      </w:r>
      <w:r>
        <w:rPr>
          <w:spacing w:val="1"/>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3"/>
        <w:rPr>
          <w:rFonts w:ascii="Arial Black" w:hAnsi="Arial Black"/>
          <w:sz w:val="20"/>
        </w:rPr>
      </w:pPr>
      <w:r>
        <w:rPr>
          <w:position w:val="2"/>
          <w:sz w:val="20"/>
        </w:rPr>
        <w:t>administrer à la demande de la victime ou du</w:t>
      </w:r>
      <w:r>
        <w:rPr>
          <w:sz w:val="20"/>
        </w:rPr>
        <w:t xml:space="preserve"> médecin régulateur, le traitement qu’elle utilise et qui lui a été prescrit</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9"/>
        <w:jc w:val="left"/>
        <w:rPr>
          <w:rFonts w:ascii="Arial Black" w:hAnsi="Arial Black"/>
          <w:sz w:val="20"/>
        </w:rPr>
      </w:pPr>
      <w:r>
        <w:rPr>
          <w:position w:val="2"/>
          <w:sz w:val="20"/>
        </w:rPr>
        <w:t>respecter les</w:t>
      </w:r>
      <w:r>
        <w:rPr>
          <w:spacing w:val="-8"/>
          <w:position w:val="2"/>
          <w:sz w:val="20"/>
        </w:rPr>
        <w:t xml:space="preserve"> </w:t>
      </w:r>
      <w:r>
        <w:rPr>
          <w:position w:val="2"/>
          <w:sz w:val="20"/>
        </w:rPr>
        <w:t>consignes.</w:t>
      </w:r>
    </w:p>
    <w:p w:rsidR="00564E71" w:rsidRDefault="00564E71">
      <w:pPr>
        <w:pStyle w:val="Corpsdetexte"/>
        <w:spacing w:before="7"/>
        <w:ind w:left="0"/>
        <w:rPr>
          <w:sz w:val="32"/>
        </w:rPr>
      </w:pPr>
    </w:p>
    <w:p w:rsidR="00564E71" w:rsidRDefault="00FC5DD9">
      <w:pPr>
        <w:pStyle w:val="Corpsdetexte"/>
        <w:ind w:left="212" w:right="531"/>
        <w:jc w:val="both"/>
      </w:pPr>
      <w:r>
        <w:t>Dans tous les cas, si la victime per</w:t>
      </w:r>
      <w:r>
        <w:t>d connaissance brutalement, appliquer la conduite à tenir adaptée et réaliser en priorité les gestes d’urgence qui s’imposent.</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M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Malaise hypoglycémique chez le</w:t>
      </w:r>
      <w:r>
        <w:rPr>
          <w:color w:val="7E7E7E"/>
          <w:spacing w:val="-15"/>
          <w:u w:color="7E7E7E"/>
        </w:rPr>
        <w:t xml:space="preserve"> </w:t>
      </w:r>
      <w:r>
        <w:rPr>
          <w:color w:val="7E7E7E"/>
          <w:u w:color="7E7E7E"/>
        </w:rPr>
        <w:t>diabétique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8"/>
        <w:jc w:val="both"/>
      </w:pPr>
      <w:r>
        <w:t>Comme l’oxygène, le sucre est essentiel au fonctionnement de l’organisme et notamment du cerveau. L’organisme produit une hormone appelée</w:t>
      </w:r>
    </w:p>
    <w:p w:rsidR="00564E71" w:rsidRDefault="00FC5DD9">
      <w:pPr>
        <w:pStyle w:val="Corpsdetexte"/>
        <w:ind w:left="212" w:right="39"/>
        <w:jc w:val="both"/>
      </w:pPr>
      <w:r>
        <w:t>« insuline » qui intervient dans le transport</w:t>
      </w:r>
      <w:r>
        <w:t xml:space="preserve"> et la pénétration du sucre dans les tissus.</w:t>
      </w:r>
    </w:p>
    <w:p w:rsidR="00564E71" w:rsidRDefault="00FC5DD9">
      <w:pPr>
        <w:pStyle w:val="Corpsdetexte"/>
        <w:spacing w:before="119"/>
        <w:ind w:left="212" w:right="38"/>
        <w:jc w:val="both"/>
      </w:pPr>
      <w:r>
        <w:t>Le diabète est une maladie au cours de laquelle l’organisme, par manque de production de cette hormone,</w:t>
      </w:r>
      <w:r>
        <w:rPr>
          <w:spacing w:val="-6"/>
        </w:rPr>
        <w:t xml:space="preserve"> </w:t>
      </w:r>
      <w:r>
        <w:t>n’arrive</w:t>
      </w:r>
      <w:r>
        <w:rPr>
          <w:spacing w:val="-5"/>
        </w:rPr>
        <w:t xml:space="preserve"> </w:t>
      </w:r>
      <w:r>
        <w:t>pas</w:t>
      </w:r>
      <w:r>
        <w:rPr>
          <w:spacing w:val="-7"/>
        </w:rPr>
        <w:t xml:space="preserve"> </w:t>
      </w:r>
      <w:r>
        <w:t>à</w:t>
      </w:r>
      <w:r>
        <w:rPr>
          <w:spacing w:val="-5"/>
        </w:rPr>
        <w:t xml:space="preserve"> </w:t>
      </w:r>
      <w:r>
        <w:t>réguler</w:t>
      </w:r>
      <w:r>
        <w:rPr>
          <w:spacing w:val="-7"/>
        </w:rPr>
        <w:t xml:space="preserve"> </w:t>
      </w:r>
      <w:r>
        <w:t>le</w:t>
      </w:r>
      <w:r>
        <w:rPr>
          <w:spacing w:val="-6"/>
        </w:rPr>
        <w:t xml:space="preserve"> </w:t>
      </w:r>
      <w:r>
        <w:t>passage</w:t>
      </w:r>
      <w:r>
        <w:rPr>
          <w:spacing w:val="-4"/>
        </w:rPr>
        <w:t xml:space="preserve"> </w:t>
      </w:r>
      <w:r>
        <w:t>et</w:t>
      </w:r>
      <w:r>
        <w:rPr>
          <w:spacing w:val="-7"/>
        </w:rPr>
        <w:t xml:space="preserve"> </w:t>
      </w:r>
      <w:r>
        <w:t>l’utilisation du sucre qui est transporté par le sang vers les tissus du corps et qui s’accumule dans le</w:t>
      </w:r>
      <w:r>
        <w:rPr>
          <w:spacing w:val="-5"/>
        </w:rPr>
        <w:t xml:space="preserve"> </w:t>
      </w:r>
      <w:r>
        <w:t>sang.</w:t>
      </w:r>
    </w:p>
    <w:p w:rsidR="00564E71" w:rsidRDefault="00FC5DD9">
      <w:pPr>
        <w:pStyle w:val="Titre2"/>
        <w:spacing w:before="35"/>
        <w:jc w:val="both"/>
      </w:pPr>
      <w:r>
        <w:br w:type="column"/>
      </w:r>
      <w:r>
        <w:rPr>
          <w:color w:val="7E7E7E"/>
        </w:rPr>
        <w:lastRenderedPageBreak/>
        <w:t>Risques &amp; Conséquences</w:t>
      </w:r>
    </w:p>
    <w:p w:rsidR="00564E71" w:rsidRDefault="00FC5DD9">
      <w:pPr>
        <w:pStyle w:val="Corpsdetexte"/>
        <w:spacing w:before="122"/>
        <w:ind w:left="212" w:right="528"/>
        <w:jc w:val="both"/>
      </w:pPr>
      <w:r>
        <w:t>Lorsque le taux de sucre diminue, le fonctionnement du cerveau et de tout l’organisme est rapidement altéré. L’hypoglycém</w:t>
      </w:r>
      <w:r>
        <w:t>ie peut déclencher des complications soudaines et potentiellement mortelles comme des convulsions ou une perte de connaissance (détresse neurologique). Il n’en est pas de même pour l’hyperglycémie qui évolue en règle générale progressivement, sans signes v</w:t>
      </w:r>
      <w:r>
        <w:t>isibles sur une période de plusieurs heures ou plusieurs jours et qui fait rarement l’objet d’un recours à des services de secours d’urgence.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121" w:line="244" w:lineRule="exact"/>
        <w:ind w:left="212"/>
      </w:pPr>
      <w:r>
        <w:t xml:space="preserve">Les   diabétiques   doivent   surveiller   attentivement </w:t>
      </w:r>
      <w:r>
        <w:rPr>
          <w:spacing w:val="29"/>
        </w:rPr>
        <w:t xml:space="preserve"> </w:t>
      </w:r>
      <w:r>
        <w:t>la</w:t>
      </w:r>
      <w:r>
        <w:tab/>
      </w:r>
      <w:r>
        <w:rPr>
          <w:w w:val="99"/>
          <w:u w:val="single" w:color="7E7E7E"/>
        </w:rPr>
        <w:t xml:space="preserve"> </w:t>
      </w:r>
      <w:r>
        <w:rPr>
          <w:u w:val="single" w:color="7E7E7E"/>
        </w:rPr>
        <w:tab/>
      </w:r>
    </w:p>
    <w:p w:rsidR="00564E71" w:rsidRDefault="00564E71">
      <w:pPr>
        <w:spacing w:line="244"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ind w:left="212" w:right="38"/>
        <w:jc w:val="both"/>
      </w:pPr>
      <w:r>
        <w:t>quantit</w:t>
      </w:r>
      <w:r>
        <w:t>é</w:t>
      </w:r>
      <w:r>
        <w:rPr>
          <w:spacing w:val="-9"/>
        </w:rPr>
        <w:t xml:space="preserve"> </w:t>
      </w:r>
      <w:r>
        <w:t>de</w:t>
      </w:r>
      <w:r>
        <w:rPr>
          <w:spacing w:val="-10"/>
        </w:rPr>
        <w:t xml:space="preserve"> </w:t>
      </w:r>
      <w:r>
        <w:t>sucre</w:t>
      </w:r>
      <w:r>
        <w:rPr>
          <w:spacing w:val="-8"/>
        </w:rPr>
        <w:t xml:space="preserve"> </w:t>
      </w:r>
      <w:r>
        <w:t>présente</w:t>
      </w:r>
      <w:r>
        <w:rPr>
          <w:spacing w:val="-9"/>
        </w:rPr>
        <w:t xml:space="preserve"> </w:t>
      </w:r>
      <w:r>
        <w:t>dans</w:t>
      </w:r>
      <w:r>
        <w:rPr>
          <w:spacing w:val="-10"/>
        </w:rPr>
        <w:t xml:space="preserve"> </w:t>
      </w:r>
      <w:r>
        <w:t>leur</w:t>
      </w:r>
      <w:r>
        <w:rPr>
          <w:spacing w:val="-6"/>
        </w:rPr>
        <w:t xml:space="preserve"> </w:t>
      </w:r>
      <w:r>
        <w:t>sang.</w:t>
      </w:r>
      <w:r>
        <w:rPr>
          <w:spacing w:val="-9"/>
        </w:rPr>
        <w:t xml:space="preserve"> </w:t>
      </w:r>
      <w:r>
        <w:t>Ils</w:t>
      </w:r>
      <w:r>
        <w:rPr>
          <w:spacing w:val="-10"/>
        </w:rPr>
        <w:t xml:space="preserve"> </w:t>
      </w:r>
      <w:r>
        <w:t>utilisent</w:t>
      </w:r>
      <w:r>
        <w:rPr>
          <w:spacing w:val="-8"/>
        </w:rPr>
        <w:t xml:space="preserve"> </w:t>
      </w:r>
      <w:r>
        <w:t>un lecteur de glycémie qui permet, à partir d’une goutte de sang prélevée au niveau du doigt, de mesurer et de surveiller le taux de sucre dans le sang. Un régime alimentaire</w:t>
      </w:r>
      <w:r>
        <w:rPr>
          <w:spacing w:val="-12"/>
        </w:rPr>
        <w:t xml:space="preserve"> </w:t>
      </w:r>
      <w:r>
        <w:t>adapté</w:t>
      </w:r>
      <w:r>
        <w:rPr>
          <w:spacing w:val="-15"/>
        </w:rPr>
        <w:t xml:space="preserve"> </w:t>
      </w:r>
      <w:r>
        <w:t>et</w:t>
      </w:r>
      <w:r>
        <w:rPr>
          <w:spacing w:val="-12"/>
        </w:rPr>
        <w:t xml:space="preserve"> </w:t>
      </w:r>
      <w:r>
        <w:t>un</w:t>
      </w:r>
      <w:r>
        <w:rPr>
          <w:spacing w:val="-13"/>
        </w:rPr>
        <w:t xml:space="preserve"> </w:t>
      </w:r>
      <w:r>
        <w:t>traitement</w:t>
      </w:r>
      <w:r>
        <w:rPr>
          <w:spacing w:val="-14"/>
        </w:rPr>
        <w:t xml:space="preserve"> </w:t>
      </w:r>
      <w:r>
        <w:t>médical</w:t>
      </w:r>
      <w:r>
        <w:rPr>
          <w:spacing w:val="-14"/>
        </w:rPr>
        <w:t xml:space="preserve"> </w:t>
      </w:r>
      <w:r>
        <w:t>régulier</w:t>
      </w:r>
      <w:r>
        <w:rPr>
          <w:spacing w:val="-12"/>
        </w:rPr>
        <w:t xml:space="preserve"> </w:t>
      </w:r>
      <w:r>
        <w:t>leur permettent de réguler l’utilisation du sucre par l’organisme.</w:t>
      </w:r>
    </w:p>
    <w:p w:rsidR="00564E71" w:rsidRDefault="00FC5DD9">
      <w:pPr>
        <w:pStyle w:val="Corpsdetexte"/>
        <w:spacing w:before="118"/>
        <w:ind w:left="212" w:right="42"/>
        <w:jc w:val="both"/>
      </w:pPr>
      <w:r>
        <w:t>Un</w:t>
      </w:r>
      <w:r>
        <w:rPr>
          <w:spacing w:val="-7"/>
        </w:rPr>
        <w:t xml:space="preserve"> </w:t>
      </w:r>
      <w:r>
        <w:t>apport</w:t>
      </w:r>
      <w:r>
        <w:rPr>
          <w:spacing w:val="-7"/>
        </w:rPr>
        <w:t xml:space="preserve"> </w:t>
      </w:r>
      <w:r>
        <w:t>insuffisant</w:t>
      </w:r>
      <w:r>
        <w:rPr>
          <w:spacing w:val="-8"/>
        </w:rPr>
        <w:t xml:space="preserve"> </w:t>
      </w:r>
      <w:r>
        <w:t>de</w:t>
      </w:r>
      <w:r>
        <w:rPr>
          <w:spacing w:val="-9"/>
        </w:rPr>
        <w:t xml:space="preserve"> </w:t>
      </w:r>
      <w:r>
        <w:t>sucre</w:t>
      </w:r>
      <w:r>
        <w:rPr>
          <w:spacing w:val="-7"/>
        </w:rPr>
        <w:t xml:space="preserve"> </w:t>
      </w:r>
      <w:r>
        <w:t>ou</w:t>
      </w:r>
      <w:r>
        <w:rPr>
          <w:spacing w:val="-7"/>
        </w:rPr>
        <w:t xml:space="preserve"> </w:t>
      </w:r>
      <w:r>
        <w:t>un</w:t>
      </w:r>
      <w:r>
        <w:rPr>
          <w:spacing w:val="-7"/>
        </w:rPr>
        <w:t xml:space="preserve"> </w:t>
      </w:r>
      <w:r>
        <w:t>excès</w:t>
      </w:r>
      <w:r>
        <w:rPr>
          <w:spacing w:val="-9"/>
        </w:rPr>
        <w:t xml:space="preserve"> </w:t>
      </w:r>
      <w:r>
        <w:t>de</w:t>
      </w:r>
      <w:r>
        <w:rPr>
          <w:spacing w:val="-9"/>
        </w:rPr>
        <w:t xml:space="preserve"> </w:t>
      </w:r>
      <w:r>
        <w:t>traitement peuvent entraîner un manque grave de sucre à l’origine d’un malaise : c’est « l’hypoglycémie ».</w:t>
      </w:r>
    </w:p>
    <w:p w:rsidR="00564E71" w:rsidRDefault="00FC5DD9">
      <w:pPr>
        <w:pStyle w:val="Corpsdetexte"/>
        <w:spacing w:before="122"/>
        <w:ind w:left="212" w:right="40"/>
        <w:jc w:val="both"/>
      </w:pPr>
      <w:r>
        <w:t>La plupart des diabétiques connaissent ce risque et ont sur eux un morceau de sucre qu’ils doivent prendre immédiatement</w:t>
      </w:r>
      <w:r>
        <w:rPr>
          <w:spacing w:val="-9"/>
        </w:rPr>
        <w:t xml:space="preserve"> </w:t>
      </w:r>
      <w:r>
        <w:t>en</w:t>
      </w:r>
      <w:r>
        <w:rPr>
          <w:spacing w:val="-9"/>
        </w:rPr>
        <w:t xml:space="preserve"> </w:t>
      </w:r>
      <w:r>
        <w:t>cas</w:t>
      </w:r>
      <w:r>
        <w:rPr>
          <w:spacing w:val="-11"/>
        </w:rPr>
        <w:t xml:space="preserve"> </w:t>
      </w:r>
      <w:r>
        <w:t>de</w:t>
      </w:r>
      <w:r>
        <w:rPr>
          <w:spacing w:val="-10"/>
        </w:rPr>
        <w:t xml:space="preserve"> </w:t>
      </w:r>
      <w:r>
        <w:t>malaise</w:t>
      </w:r>
      <w:r>
        <w:rPr>
          <w:spacing w:val="-11"/>
        </w:rPr>
        <w:t xml:space="preserve"> </w:t>
      </w:r>
      <w:r>
        <w:t>pour</w:t>
      </w:r>
      <w:r>
        <w:rPr>
          <w:spacing w:val="-9"/>
        </w:rPr>
        <w:t xml:space="preserve"> </w:t>
      </w:r>
      <w:r>
        <w:t>faire</w:t>
      </w:r>
      <w:r>
        <w:rPr>
          <w:spacing w:val="-9"/>
        </w:rPr>
        <w:t xml:space="preserve"> </w:t>
      </w:r>
      <w:r>
        <w:t>remonter</w:t>
      </w:r>
      <w:r>
        <w:rPr>
          <w:spacing w:val="-10"/>
        </w:rPr>
        <w:t xml:space="preserve"> </w:t>
      </w:r>
      <w:r>
        <w:t>le taux de sucre rapidement. Cependant, la survenue du malaise est parfois très</w:t>
      </w:r>
      <w:r>
        <w:rPr>
          <w:spacing w:val="-3"/>
        </w:rPr>
        <w:t xml:space="preserve"> </w:t>
      </w:r>
      <w:r>
        <w:t>brutale.</w:t>
      </w:r>
    </w:p>
    <w:p w:rsidR="00564E71" w:rsidRDefault="00FC5DD9">
      <w:pPr>
        <w:pStyle w:val="Corpsdetexte"/>
        <w:spacing w:before="7"/>
        <w:ind w:left="0"/>
        <w:rPr>
          <w:sz w:val="29"/>
        </w:rPr>
      </w:pPr>
      <w:r>
        <w:pict>
          <v:shape id="_x0000_s1249" style="position:absolute;margin-left:55.2pt;margin-top:20.55pt;width:231.8pt;height:.1pt;z-index:-25159475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right="41"/>
        <w:jc w:val="both"/>
      </w:pPr>
      <w:r>
        <w:t>Les</w:t>
      </w:r>
      <w:r>
        <w:rPr>
          <w:spacing w:val="-7"/>
        </w:rPr>
        <w:t xml:space="preserve"> </w:t>
      </w:r>
      <w:r>
        <w:t>malaises</w:t>
      </w:r>
      <w:r>
        <w:rPr>
          <w:spacing w:val="-6"/>
        </w:rPr>
        <w:t xml:space="preserve"> </w:t>
      </w:r>
      <w:r>
        <w:t>par</w:t>
      </w:r>
      <w:r>
        <w:rPr>
          <w:spacing w:val="-5"/>
        </w:rPr>
        <w:t xml:space="preserve"> </w:t>
      </w:r>
      <w:r>
        <w:t>manque</w:t>
      </w:r>
      <w:r>
        <w:rPr>
          <w:spacing w:val="-6"/>
        </w:rPr>
        <w:t xml:space="preserve"> </w:t>
      </w:r>
      <w:r>
        <w:t>de</w:t>
      </w:r>
      <w:r>
        <w:rPr>
          <w:spacing w:val="-6"/>
        </w:rPr>
        <w:t xml:space="preserve"> </w:t>
      </w:r>
      <w:r>
        <w:t>sucre</w:t>
      </w:r>
      <w:r>
        <w:rPr>
          <w:spacing w:val="-7"/>
        </w:rPr>
        <w:t xml:space="preserve"> </w:t>
      </w:r>
      <w:r>
        <w:t>sont</w:t>
      </w:r>
      <w:r>
        <w:rPr>
          <w:spacing w:val="-4"/>
        </w:rPr>
        <w:t xml:space="preserve"> </w:t>
      </w:r>
      <w:r>
        <w:t>fréquents</w:t>
      </w:r>
      <w:r>
        <w:rPr>
          <w:spacing w:val="-5"/>
        </w:rPr>
        <w:t xml:space="preserve"> </w:t>
      </w:r>
      <w:r>
        <w:t>chez</w:t>
      </w:r>
      <w:r>
        <w:rPr>
          <w:spacing w:val="-5"/>
        </w:rPr>
        <w:t xml:space="preserve"> </w:t>
      </w:r>
      <w:r>
        <w:t>le diabétique et sont facilités par</w:t>
      </w:r>
      <w:r>
        <w:rPr>
          <w:spacing w:val="-1"/>
        </w:rPr>
        <w:t xml:space="preserve"> </w:t>
      </w:r>
      <w:r>
        <w:t>:</w:t>
      </w:r>
    </w:p>
    <w:p w:rsidR="00564E71" w:rsidRDefault="00FC5DD9">
      <w:pPr>
        <w:pStyle w:val="Paragraphedeliste"/>
        <w:numPr>
          <w:ilvl w:val="0"/>
          <w:numId w:val="11"/>
        </w:numPr>
        <w:tabs>
          <w:tab w:val="left" w:pos="496"/>
          <w:tab w:val="left" w:pos="497"/>
        </w:tabs>
        <w:spacing w:before="29"/>
        <w:ind w:hanging="285"/>
        <w:jc w:val="left"/>
        <w:rPr>
          <w:rFonts w:ascii="Arial Black" w:hAnsi="Arial Black"/>
          <w:sz w:val="20"/>
        </w:rPr>
      </w:pPr>
      <w:r>
        <w:rPr>
          <w:position w:val="2"/>
          <w:sz w:val="20"/>
        </w:rPr>
        <w:t>une alimentation inadaptée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 exercice physique in</w:t>
      </w:r>
      <w:r>
        <w:rPr>
          <w:position w:val="2"/>
          <w:sz w:val="20"/>
        </w:rPr>
        <w:t>habituel</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l’excès de traitement</w:t>
      </w:r>
      <w:r>
        <w:rPr>
          <w:spacing w:val="-2"/>
          <w:position w:val="2"/>
          <w:sz w:val="20"/>
        </w:rPr>
        <w:t xml:space="preserve"> </w:t>
      </w:r>
      <w:r>
        <w:rPr>
          <w:position w:val="2"/>
          <w:sz w:val="20"/>
        </w:rPr>
        <w:t>;</w:t>
      </w:r>
    </w:p>
    <w:p w:rsidR="00564E71" w:rsidRDefault="00FC5DD9">
      <w:pPr>
        <w:pStyle w:val="Titre2"/>
        <w:spacing w:line="326" w:lineRule="exact"/>
      </w:pPr>
      <w:r>
        <w:br w:type="column"/>
      </w:r>
      <w:r>
        <w:rPr>
          <w:color w:val="7E7E7E"/>
        </w:rPr>
        <w:lastRenderedPageBreak/>
        <w:t>Signes</w:t>
      </w:r>
    </w:p>
    <w:p w:rsidR="00564E71" w:rsidRDefault="00FC5DD9">
      <w:pPr>
        <w:pStyle w:val="Corpsdetexte"/>
        <w:spacing w:before="122"/>
        <w:ind w:left="212" w:right="530"/>
        <w:jc w:val="both"/>
      </w:pPr>
      <w:r>
        <w:t>Les signes d’hypoglycémie peuvent être constatés chez une personne connue comme étant diabétique dès le bilan d’urgence vitale. La victime peut présenter :</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une perte de connaissance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4"/>
        <w:jc w:val="left"/>
        <w:rPr>
          <w:rFonts w:ascii="Arial Black" w:hAnsi="Arial Black"/>
          <w:sz w:val="20"/>
        </w:rPr>
      </w:pPr>
      <w:r>
        <w:rPr>
          <w:position w:val="2"/>
          <w:sz w:val="20"/>
        </w:rPr>
        <w:t>des convulsions généralisées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14"/>
        <w:rPr>
          <w:rFonts w:ascii="Arial Black" w:hAnsi="Arial Black"/>
          <w:sz w:val="20"/>
        </w:rPr>
      </w:pPr>
      <w:r>
        <w:rPr>
          <w:position w:val="2"/>
          <w:sz w:val="20"/>
        </w:rPr>
        <w:t>un trouble du comportement (prostration,</w:t>
      </w:r>
      <w:r>
        <w:rPr>
          <w:sz w:val="20"/>
        </w:rPr>
        <w:t xml:space="preserve"> agitation, agressivité, signes d’ébriété sans consommation d’alcool)</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4"/>
        <w:jc w:val="left"/>
        <w:rPr>
          <w:rFonts w:ascii="Arial Black" w:hAnsi="Arial Black"/>
          <w:sz w:val="20"/>
        </w:rPr>
      </w:pPr>
      <w:r>
        <w:rPr>
          <w:position w:val="2"/>
          <w:sz w:val="20"/>
        </w:rPr>
        <w:t>des sueurs abondantes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une</w:t>
      </w:r>
      <w:r>
        <w:rPr>
          <w:spacing w:val="-1"/>
          <w:position w:val="2"/>
          <w:sz w:val="20"/>
        </w:rPr>
        <w:t xml:space="preserve"> </w:t>
      </w:r>
      <w:r>
        <w:rPr>
          <w:position w:val="2"/>
          <w:sz w:val="20"/>
        </w:rPr>
        <w:t>pâleur.</w:t>
      </w:r>
    </w:p>
    <w:p w:rsidR="00564E71" w:rsidRDefault="00564E71">
      <w:pPr>
        <w:pStyle w:val="Corpsdetexte"/>
        <w:spacing w:before="6"/>
        <w:ind w:left="0"/>
        <w:rPr>
          <w:sz w:val="32"/>
        </w:rPr>
      </w:pPr>
    </w:p>
    <w:p w:rsidR="00564E71" w:rsidRDefault="00FC5DD9">
      <w:pPr>
        <w:pStyle w:val="Corpsdetexte"/>
        <w:ind w:left="212" w:right="530"/>
        <w:jc w:val="both"/>
      </w:pPr>
      <w:r>
        <w:t>Dans certains cas, la victime présente des signes qui peuvent faire évoquer un accident vasculaire cérébral.</w:t>
      </w:r>
    </w:p>
    <w:p w:rsidR="00564E71" w:rsidRDefault="00FC5DD9">
      <w:pPr>
        <w:pStyle w:val="Corpsdetexte"/>
        <w:spacing w:before="121"/>
        <w:ind w:left="212" w:right="531"/>
        <w:jc w:val="both"/>
      </w:pPr>
      <w:r>
        <w:t>Lors du bilan complémentaire, la victime peut se plaindre :</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d’avoir faim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d’être très fatiguée et d’avoir mal à la tête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de sentir son cœur battr</w:t>
      </w:r>
      <w:r>
        <w:rPr>
          <w:position w:val="2"/>
          <w:sz w:val="20"/>
        </w:rPr>
        <w:t>e rapidement</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de</w:t>
      </w:r>
      <w:r>
        <w:rPr>
          <w:spacing w:val="-1"/>
          <w:position w:val="2"/>
          <w:sz w:val="20"/>
        </w:rPr>
        <w:t xml:space="preserve"> </w:t>
      </w:r>
      <w:r>
        <w:rPr>
          <w:position w:val="2"/>
          <w:sz w:val="20"/>
        </w:rPr>
        <w:t>tremblements.</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 w:val="left" w:pos="5246"/>
          <w:tab w:val="left" w:pos="9922"/>
        </w:tabs>
        <w:ind w:hanging="285"/>
        <w:jc w:val="left"/>
        <w:rPr>
          <w:rFonts w:ascii="Arial Black" w:hAnsi="Arial Black"/>
          <w:sz w:val="20"/>
        </w:rPr>
      </w:pPr>
      <w:r>
        <w:rPr>
          <w:position w:val="2"/>
          <w:sz w:val="20"/>
        </w:rPr>
        <w:t>la déshydratation</w:t>
      </w:r>
      <w:r>
        <w:rPr>
          <w:spacing w:val="-8"/>
          <w:position w:val="2"/>
          <w:sz w:val="20"/>
        </w:rPr>
        <w:t xml:space="preserve"> </w:t>
      </w:r>
      <w:r>
        <w:rPr>
          <w:position w:val="2"/>
          <w:sz w:val="20"/>
        </w:rPr>
        <w:t>;</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la</w:t>
      </w:r>
      <w:r>
        <w:rPr>
          <w:spacing w:val="-1"/>
          <w:position w:val="2"/>
          <w:sz w:val="20"/>
        </w:rPr>
        <w:t xml:space="preserve"> </w:t>
      </w:r>
      <w:r>
        <w:rPr>
          <w:position w:val="2"/>
          <w:sz w:val="20"/>
        </w:rPr>
        <w:t>fièvre…</w:t>
      </w:r>
    </w:p>
    <w:p w:rsidR="00564E71" w:rsidRDefault="00564E71">
      <w:pPr>
        <w:pStyle w:val="Corpsdetexte"/>
        <w:spacing w:before="8"/>
        <w:ind w:left="0"/>
        <w:rPr>
          <w:sz w:val="32"/>
        </w:rPr>
      </w:pPr>
    </w:p>
    <w:p w:rsidR="00564E71" w:rsidRDefault="00FC5DD9">
      <w:pPr>
        <w:pStyle w:val="Corpsdetexte"/>
        <w:ind w:left="212" w:right="38"/>
        <w:jc w:val="both"/>
      </w:pPr>
      <w:r>
        <w:t>NB : d’autres malaises d’origine et causes différentes peuvent se rencontrer chez une personne atteinte de diabète. De même, un malaise lié à une hypoglycémie peut se rencontrer chez des personnes qui ne sont pas diabétiques (malaise à l’effort, à jeun).</w:t>
      </w:r>
    </w:p>
    <w:p w:rsidR="00564E71" w:rsidRDefault="00FC5DD9">
      <w:pPr>
        <w:pStyle w:val="Titre2"/>
        <w:spacing w:line="329" w:lineRule="exact"/>
        <w:jc w:val="both"/>
      </w:pPr>
      <w:r>
        <w:br w:type="column"/>
      </w:r>
      <w:r>
        <w:rPr>
          <w:color w:val="7E7E7E"/>
        </w:rPr>
        <w:lastRenderedPageBreak/>
        <w:t>Mesure de la glycémie capillaire</w:t>
      </w:r>
    </w:p>
    <w:p w:rsidR="00564E71" w:rsidRDefault="00FC5DD9">
      <w:pPr>
        <w:pStyle w:val="Corpsdetexte"/>
        <w:spacing w:before="122"/>
        <w:ind w:left="212" w:right="531"/>
        <w:jc w:val="both"/>
      </w:pPr>
      <w:r>
        <w:t>Lors de l’interrogatoire de la victime ou de son entourage, il est possible d’apprendre que celle-ci est diabétique.</w:t>
      </w:r>
    </w:p>
    <w:p w:rsidR="00564E71" w:rsidRDefault="00FC5DD9">
      <w:pPr>
        <w:pStyle w:val="Corpsdetexte"/>
        <w:spacing w:before="120"/>
        <w:ind w:left="212" w:right="528"/>
        <w:jc w:val="both"/>
      </w:pPr>
      <w:r>
        <w:t>Dans ce cas, devant un malaise chez un diabétique, un test de dépistage d’une hypoglycémie peut être réali</w:t>
      </w:r>
      <w:r>
        <w:t>sé en utilisant un appareil de mesure de la glycémie capillaire, le glucomètre.</w:t>
      </w:r>
    </w:p>
    <w:p w:rsidR="00564E71" w:rsidRDefault="00FC5DD9">
      <w:pPr>
        <w:pStyle w:val="Corpsdetexte"/>
        <w:spacing w:before="118"/>
        <w:ind w:left="212" w:right="531"/>
        <w:jc w:val="both"/>
      </w:pPr>
      <w:r>
        <w:t>On utilisera de préférence l’appareil de mesure de la victime, sinon l’équipe de secours utilisera le sien si elle en est dotée.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38"/>
        <w:jc w:val="both"/>
      </w:pPr>
      <w:r>
        <w:lastRenderedPageBreak/>
        <w:t>Le</w:t>
      </w:r>
      <w:r>
        <w:rPr>
          <w:spacing w:val="-9"/>
        </w:rPr>
        <w:t xml:space="preserve"> </w:t>
      </w:r>
      <w:r>
        <w:t>résultat</w:t>
      </w:r>
      <w:r>
        <w:rPr>
          <w:spacing w:val="-7"/>
        </w:rPr>
        <w:t xml:space="preserve"> </w:t>
      </w:r>
      <w:r>
        <w:t>instanta</w:t>
      </w:r>
      <w:r>
        <w:t>né</w:t>
      </w:r>
      <w:r>
        <w:rPr>
          <w:spacing w:val="-8"/>
        </w:rPr>
        <w:t xml:space="preserve"> </w:t>
      </w:r>
      <w:r>
        <w:t>de</w:t>
      </w:r>
      <w:r>
        <w:rPr>
          <w:spacing w:val="-9"/>
        </w:rPr>
        <w:t xml:space="preserve"> </w:t>
      </w:r>
      <w:r>
        <w:t>cette</w:t>
      </w:r>
      <w:r>
        <w:rPr>
          <w:spacing w:val="-9"/>
        </w:rPr>
        <w:t xml:space="preserve"> </w:t>
      </w:r>
      <w:r>
        <w:t>mesure</w:t>
      </w:r>
      <w:r>
        <w:rPr>
          <w:spacing w:val="-8"/>
        </w:rPr>
        <w:t xml:space="preserve"> </w:t>
      </w:r>
      <w:r>
        <w:t>permet</w:t>
      </w:r>
      <w:r>
        <w:rPr>
          <w:spacing w:val="-7"/>
        </w:rPr>
        <w:t xml:space="preserve"> </w:t>
      </w:r>
      <w:r>
        <w:t>à</w:t>
      </w:r>
      <w:r>
        <w:rPr>
          <w:spacing w:val="-8"/>
        </w:rPr>
        <w:t xml:space="preserve"> </w:t>
      </w:r>
      <w:r>
        <w:t>l’équipe de</w:t>
      </w:r>
      <w:r>
        <w:rPr>
          <w:spacing w:val="-13"/>
        </w:rPr>
        <w:t xml:space="preserve"> </w:t>
      </w:r>
      <w:r>
        <w:t>secours</w:t>
      </w:r>
      <w:r>
        <w:rPr>
          <w:spacing w:val="-13"/>
        </w:rPr>
        <w:t xml:space="preserve"> </w:t>
      </w:r>
      <w:r>
        <w:t>de</w:t>
      </w:r>
      <w:r>
        <w:rPr>
          <w:spacing w:val="-13"/>
        </w:rPr>
        <w:t xml:space="preserve"> </w:t>
      </w:r>
      <w:r>
        <w:t>transmettre</w:t>
      </w:r>
      <w:r>
        <w:rPr>
          <w:spacing w:val="-12"/>
        </w:rPr>
        <w:t xml:space="preserve"> </w:t>
      </w:r>
      <w:r>
        <w:t>cette</w:t>
      </w:r>
      <w:r>
        <w:rPr>
          <w:spacing w:val="-13"/>
        </w:rPr>
        <w:t xml:space="preserve"> </w:t>
      </w:r>
      <w:r>
        <w:t>information</w:t>
      </w:r>
      <w:r>
        <w:rPr>
          <w:spacing w:val="-9"/>
        </w:rPr>
        <w:t xml:space="preserve"> </w:t>
      </w:r>
      <w:r>
        <w:t>lors</w:t>
      </w:r>
      <w:r>
        <w:rPr>
          <w:spacing w:val="-14"/>
        </w:rPr>
        <w:t xml:space="preserve"> </w:t>
      </w:r>
      <w:r>
        <w:t>du</w:t>
      </w:r>
      <w:r>
        <w:rPr>
          <w:spacing w:val="-11"/>
        </w:rPr>
        <w:t xml:space="preserve"> </w:t>
      </w:r>
      <w:r>
        <w:t>bilan au médecin régulateur pour l’aider dans l’évaluation de la situation et des suites à</w:t>
      </w:r>
      <w:r>
        <w:rPr>
          <w:spacing w:val="-2"/>
        </w:rPr>
        <w:t xml:space="preserve"> </w:t>
      </w:r>
      <w:r>
        <w:t>donner.</w:t>
      </w:r>
    </w:p>
    <w:p w:rsidR="00564E71" w:rsidRDefault="00FC5DD9">
      <w:pPr>
        <w:pStyle w:val="Corpsdetexte"/>
        <w:spacing w:before="121"/>
        <w:ind w:left="212" w:right="39"/>
        <w:jc w:val="both"/>
      </w:pPr>
      <w:r>
        <w:t>Lors</w:t>
      </w:r>
      <w:r>
        <w:rPr>
          <w:spacing w:val="-13"/>
        </w:rPr>
        <w:t xml:space="preserve"> </w:t>
      </w:r>
      <w:r>
        <w:t>du</w:t>
      </w:r>
      <w:r>
        <w:rPr>
          <w:spacing w:val="-11"/>
        </w:rPr>
        <w:t xml:space="preserve"> </w:t>
      </w:r>
      <w:r>
        <w:t>transfert</w:t>
      </w:r>
      <w:r>
        <w:rPr>
          <w:spacing w:val="-11"/>
        </w:rPr>
        <w:t xml:space="preserve"> </w:t>
      </w:r>
      <w:r>
        <w:t>de</w:t>
      </w:r>
      <w:r>
        <w:rPr>
          <w:spacing w:val="-10"/>
        </w:rPr>
        <w:t xml:space="preserve"> </w:t>
      </w:r>
      <w:r>
        <w:t>la</w:t>
      </w:r>
      <w:r>
        <w:rPr>
          <w:spacing w:val="-11"/>
        </w:rPr>
        <w:t xml:space="preserve"> </w:t>
      </w:r>
      <w:r>
        <w:t>valeur</w:t>
      </w:r>
      <w:r>
        <w:rPr>
          <w:spacing w:val="-11"/>
        </w:rPr>
        <w:t xml:space="preserve"> </w:t>
      </w:r>
      <w:r>
        <w:t>de</w:t>
      </w:r>
      <w:r>
        <w:rPr>
          <w:spacing w:val="-12"/>
        </w:rPr>
        <w:t xml:space="preserve"> </w:t>
      </w:r>
      <w:r>
        <w:t>la</w:t>
      </w:r>
      <w:r>
        <w:rPr>
          <w:spacing w:val="-11"/>
        </w:rPr>
        <w:t xml:space="preserve"> </w:t>
      </w:r>
      <w:r>
        <w:t>mesure,</w:t>
      </w:r>
      <w:r>
        <w:rPr>
          <w:spacing w:val="-10"/>
        </w:rPr>
        <w:t xml:space="preserve"> </w:t>
      </w:r>
      <w:r>
        <w:t>il</w:t>
      </w:r>
      <w:r>
        <w:rPr>
          <w:spacing w:val="-9"/>
        </w:rPr>
        <w:t xml:space="preserve"> </w:t>
      </w:r>
      <w:r>
        <w:t>est</w:t>
      </w:r>
      <w:r>
        <w:rPr>
          <w:spacing w:val="-10"/>
        </w:rPr>
        <w:t xml:space="preserve"> </w:t>
      </w:r>
      <w:r>
        <w:t>essentiel d’indiquer l’unité de mesure de la glycémie utilisée par l’appareil : millimoles par litre (mmo</w:t>
      </w:r>
      <w:r>
        <w:t>l/l), milligrammes par décilitre (mg/dl) ou grammes par litre (g/l). En fonction de l’unité, le chiffre est totalement</w:t>
      </w:r>
      <w:r>
        <w:rPr>
          <w:spacing w:val="-12"/>
        </w:rPr>
        <w:t xml:space="preserve"> </w:t>
      </w:r>
      <w:r>
        <w:t>différent.</w:t>
      </w:r>
    </w:p>
    <w:p w:rsidR="00564E71" w:rsidRDefault="00FC5DD9">
      <w:pPr>
        <w:pStyle w:val="Corpsdetexte"/>
        <w:spacing w:before="121"/>
        <w:ind w:left="212" w:right="40"/>
        <w:jc w:val="both"/>
      </w:pPr>
      <w:r>
        <w:t>On considère qu’une victime est en hypoglycémie si la valeur mesurée de la glycémie est &lt;3,3 mmol/l (ou</w:t>
      </w:r>
    </w:p>
    <w:p w:rsidR="00564E71" w:rsidRDefault="00FC5DD9">
      <w:pPr>
        <w:pStyle w:val="Corpsdetexte"/>
        <w:spacing w:line="243" w:lineRule="exact"/>
        <w:ind w:left="212"/>
        <w:jc w:val="both"/>
      </w:pPr>
      <w:r>
        <w:t>&lt;60 mg/dl ou &lt;0,6 g/l).</w:t>
      </w:r>
    </w:p>
    <w:p w:rsidR="00564E71" w:rsidRDefault="00FC5DD9">
      <w:pPr>
        <w:pStyle w:val="Titre2"/>
        <w:spacing w:before="32"/>
        <w:jc w:val="both"/>
      </w:pPr>
      <w:r>
        <w:br w:type="column"/>
      </w:r>
      <w:r>
        <w:rPr>
          <w:color w:val="7E7E7E"/>
        </w:rPr>
        <w:lastRenderedPageBreak/>
        <w:t>Principe de l’action de secours</w:t>
      </w:r>
    </w:p>
    <w:p w:rsidR="00564E71" w:rsidRDefault="00FC5DD9">
      <w:pPr>
        <w:pStyle w:val="Corpsdetexte"/>
        <w:spacing w:before="124"/>
        <w:ind w:left="212"/>
        <w:jc w:val="both"/>
      </w:pPr>
      <w:r>
        <w:t>L’action de secours doit permettre :</w:t>
      </w:r>
    </w:p>
    <w:p w:rsidR="00564E71" w:rsidRDefault="00FC5DD9">
      <w:pPr>
        <w:pStyle w:val="Paragraphedeliste"/>
        <w:numPr>
          <w:ilvl w:val="0"/>
          <w:numId w:val="11"/>
        </w:numPr>
        <w:tabs>
          <w:tab w:val="left" w:pos="496"/>
        </w:tabs>
        <w:spacing w:before="43" w:line="228" w:lineRule="auto"/>
        <w:ind w:right="714"/>
        <w:rPr>
          <w:rFonts w:ascii="Arial Black" w:hAnsi="Arial Black"/>
          <w:sz w:val="20"/>
        </w:rPr>
      </w:pPr>
      <w:r>
        <w:rPr>
          <w:position w:val="2"/>
          <w:sz w:val="20"/>
        </w:rPr>
        <w:t>de préserver la respiration tout en maintenant la</w:t>
      </w:r>
      <w:r>
        <w:rPr>
          <w:sz w:val="20"/>
        </w:rPr>
        <w:t xml:space="preserve"> liberté des voies aériennes, si la victime a perdu connaissance</w:t>
      </w:r>
      <w:r>
        <w:rPr>
          <w:spacing w:val="1"/>
          <w:sz w:val="20"/>
        </w:rPr>
        <w:t xml:space="preserve"> </w:t>
      </w:r>
      <w:r>
        <w:rPr>
          <w:sz w:val="20"/>
        </w:rPr>
        <w:t>;</w:t>
      </w:r>
    </w:p>
    <w:p w:rsidR="00564E71" w:rsidRDefault="00FC5DD9">
      <w:pPr>
        <w:pStyle w:val="Paragraphedeliste"/>
        <w:numPr>
          <w:ilvl w:val="0"/>
          <w:numId w:val="11"/>
        </w:numPr>
        <w:tabs>
          <w:tab w:val="left" w:pos="496"/>
        </w:tabs>
        <w:spacing w:before="118" w:line="216" w:lineRule="auto"/>
        <w:ind w:right="715"/>
        <w:rPr>
          <w:rFonts w:ascii="Arial Black" w:hAnsi="Arial Black"/>
        </w:rPr>
      </w:pPr>
      <w:r>
        <w:rPr>
          <w:position w:val="2"/>
        </w:rPr>
        <w:t>d’</w:t>
      </w:r>
      <w:r>
        <w:rPr>
          <w:position w:val="2"/>
          <w:sz w:val="20"/>
        </w:rPr>
        <w:t>aider la victime à faire remonter le taux de</w:t>
      </w:r>
      <w:r>
        <w:rPr>
          <w:position w:val="2"/>
          <w:sz w:val="20"/>
        </w:rPr>
        <w:t xml:space="preserve"> sucre</w:t>
      </w:r>
      <w:r>
        <w:rPr>
          <w:sz w:val="20"/>
        </w:rPr>
        <w:t xml:space="preserve"> dans son sang, si elle est consciente</w:t>
      </w:r>
      <w:r>
        <w:rPr>
          <w:spacing w:val="-3"/>
          <w:sz w:val="20"/>
        </w:rPr>
        <w:t xml:space="preserve"> </w:t>
      </w:r>
      <w:r>
        <w:rPr>
          <w:sz w:val="20"/>
        </w:rPr>
        <w:t>;</w:t>
      </w:r>
    </w:p>
    <w:p w:rsidR="00564E71" w:rsidRDefault="00FC5DD9">
      <w:pPr>
        <w:pStyle w:val="Paragraphedeliste"/>
        <w:numPr>
          <w:ilvl w:val="0"/>
          <w:numId w:val="11"/>
        </w:numPr>
        <w:tabs>
          <w:tab w:val="left" w:pos="496"/>
        </w:tabs>
        <w:spacing w:before="99"/>
        <w:rPr>
          <w:rFonts w:ascii="Arial Black" w:hAnsi="Arial Black"/>
          <w:sz w:val="20"/>
        </w:rPr>
      </w:pPr>
      <w:r>
        <w:rPr>
          <w:position w:val="2"/>
          <w:sz w:val="20"/>
        </w:rPr>
        <w:t>de demander un avis médical, dans tous les</w:t>
      </w:r>
      <w:r>
        <w:rPr>
          <w:spacing w:val="-4"/>
          <w:position w:val="2"/>
          <w:sz w:val="20"/>
        </w:rPr>
        <w:t xml:space="preserve"> </w:t>
      </w:r>
      <w:r>
        <w:rPr>
          <w:position w:val="2"/>
          <w:sz w:val="20"/>
        </w:rPr>
        <w:t>cas.</w:t>
      </w:r>
    </w:p>
    <w:p w:rsidR="00564E71" w:rsidRDefault="00564E71">
      <w:pPr>
        <w:jc w:val="both"/>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05 M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Malaise hypoglycémique chez le</w:t>
      </w:r>
      <w:r>
        <w:rPr>
          <w:color w:val="62B1DE"/>
          <w:spacing w:val="-15"/>
          <w:u w:color="62B1DE"/>
        </w:rPr>
        <w:t xml:space="preserve"> </w:t>
      </w:r>
      <w:r>
        <w:rPr>
          <w:color w:val="62B1DE"/>
          <w:u w:color="62B1DE"/>
        </w:rPr>
        <w:t>diabétique</w:t>
      </w:r>
      <w:r>
        <w:rPr>
          <w:color w:val="62B1DE"/>
          <w:u w:color="62B1DE"/>
        </w:rPr>
        <w:tab/>
      </w:r>
    </w:p>
    <w:p w:rsidR="00564E71" w:rsidRDefault="00564E71">
      <w:pPr>
        <w:pStyle w:val="Corpsdetexte"/>
        <w:spacing w:before="4"/>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6"/>
      </w:pPr>
      <w:r>
        <w:rPr>
          <w:color w:val="7E7E7E"/>
        </w:rPr>
        <w:t>La victime a perdu connaissance</w:t>
      </w:r>
    </w:p>
    <w:p w:rsidR="00564E71" w:rsidRDefault="00FC5DD9">
      <w:pPr>
        <w:pStyle w:val="Corpsdetexte"/>
        <w:spacing w:before="122"/>
        <w:ind w:left="212"/>
      </w:pPr>
      <w:r>
        <w:t>Appliquer la conduite à tenir adaptée et réaliser en priorité les gestes d’urgence qui s’imposent.</w:t>
      </w:r>
    </w:p>
    <w:p w:rsidR="00564E71" w:rsidRDefault="00FC5DD9">
      <w:pPr>
        <w:pStyle w:val="Corpsdetexte"/>
        <w:spacing w:before="119"/>
        <w:ind w:left="212"/>
      </w:pPr>
      <w:r>
        <w:t>Réaliser une mesure de glycémie capillaire lors du bilan complémentaire si la victime respire.</w:t>
      </w: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7"/>
        <w:ind w:left="0"/>
        <w:rPr>
          <w:sz w:val="16"/>
        </w:rPr>
      </w:pPr>
    </w:p>
    <w:p w:rsidR="00564E71" w:rsidRDefault="00FC5DD9">
      <w:pPr>
        <w:pStyle w:val="Titre2"/>
      </w:pPr>
      <w:r>
        <w:rPr>
          <w:color w:val="7E7E7E"/>
        </w:rPr>
        <w:t>La victime est consciente</w:t>
      </w:r>
    </w:p>
    <w:p w:rsidR="00564E71" w:rsidRDefault="00FC5DD9">
      <w:pPr>
        <w:pStyle w:val="Corpsdetexte"/>
        <w:spacing w:before="59"/>
        <w:ind w:left="212"/>
        <w:jc w:val="both"/>
      </w:pPr>
      <w:r>
        <w:br w:type="column"/>
      </w:r>
      <w:r>
        <w:lastRenderedPageBreak/>
        <w:t>En l’absence d’une détresse vitale évidente :</w:t>
      </w:r>
    </w:p>
    <w:p w:rsidR="00564E71" w:rsidRDefault="00FC5DD9">
      <w:pPr>
        <w:pStyle w:val="Paragraphedeliste"/>
        <w:numPr>
          <w:ilvl w:val="0"/>
          <w:numId w:val="11"/>
        </w:numPr>
        <w:tabs>
          <w:tab w:val="left" w:pos="496"/>
        </w:tabs>
        <w:spacing w:before="31"/>
        <w:rPr>
          <w:rFonts w:ascii="Arial Black" w:hAnsi="Arial Black"/>
          <w:sz w:val="20"/>
        </w:rPr>
      </w:pPr>
      <w:r>
        <w:rPr>
          <w:position w:val="2"/>
          <w:sz w:val="20"/>
        </w:rPr>
        <w:t>réaliser le bilan complémentaire ;</w:t>
      </w:r>
    </w:p>
    <w:p w:rsidR="00564E71" w:rsidRDefault="00FC5DD9">
      <w:pPr>
        <w:pStyle w:val="Paragraphedeliste"/>
        <w:numPr>
          <w:ilvl w:val="0"/>
          <w:numId w:val="11"/>
        </w:numPr>
        <w:tabs>
          <w:tab w:val="left" w:pos="496"/>
        </w:tabs>
        <w:spacing w:before="92" w:line="211" w:lineRule="auto"/>
        <w:ind w:right="715"/>
        <w:rPr>
          <w:rFonts w:ascii="Arial Black" w:hAnsi="Arial Black"/>
          <w:sz w:val="20"/>
        </w:rPr>
      </w:pPr>
      <w:r>
        <w:rPr>
          <w:position w:val="2"/>
          <w:sz w:val="20"/>
        </w:rPr>
        <w:t>réaliser une mesure de glycémie capillaire si le</w:t>
      </w:r>
      <w:r>
        <w:rPr>
          <w:sz w:val="20"/>
        </w:rPr>
        <w:t xml:space="preserve"> matériel nécessaire est disponible</w:t>
      </w:r>
      <w:r>
        <w:rPr>
          <w:spacing w:val="2"/>
          <w:sz w:val="20"/>
        </w:rPr>
        <w:t xml:space="preserve"> </w:t>
      </w:r>
      <w:r>
        <w:rPr>
          <w:sz w:val="20"/>
        </w:rPr>
        <w:t>;</w:t>
      </w:r>
    </w:p>
    <w:p w:rsidR="00564E71" w:rsidRDefault="00FC5DD9">
      <w:pPr>
        <w:pStyle w:val="Paragraphedeliste"/>
        <w:numPr>
          <w:ilvl w:val="0"/>
          <w:numId w:val="11"/>
        </w:numPr>
        <w:tabs>
          <w:tab w:val="left" w:pos="496"/>
        </w:tabs>
        <w:spacing w:before="126" w:line="213" w:lineRule="auto"/>
        <w:ind w:right="714"/>
        <w:rPr>
          <w:rFonts w:ascii="Arial Black" w:hAnsi="Arial Black"/>
          <w:sz w:val="20"/>
        </w:rPr>
      </w:pPr>
      <w:r>
        <w:rPr>
          <w:position w:val="2"/>
          <w:sz w:val="20"/>
        </w:rPr>
        <w:t>aider la victime à prendre du sucre si la mesure de</w:t>
      </w:r>
      <w:r>
        <w:rPr>
          <w:sz w:val="20"/>
        </w:rPr>
        <w:t xml:space="preserve"> la glycém</w:t>
      </w:r>
      <w:r>
        <w:rPr>
          <w:sz w:val="20"/>
        </w:rPr>
        <w:t>ie est &lt;3,3 mmol/l (ou &lt;60 mg/dl</w:t>
      </w:r>
      <w:r>
        <w:rPr>
          <w:spacing w:val="7"/>
          <w:sz w:val="20"/>
        </w:rPr>
        <w:t xml:space="preserve"> </w:t>
      </w:r>
      <w:r>
        <w:rPr>
          <w:sz w:val="20"/>
        </w:rPr>
        <w:t>ou</w:t>
      </w:r>
    </w:p>
    <w:p w:rsidR="00564E71" w:rsidRDefault="00FC5DD9">
      <w:pPr>
        <w:pStyle w:val="Corpsdetexte"/>
        <w:spacing w:before="7"/>
        <w:ind w:right="714"/>
        <w:jc w:val="both"/>
      </w:pPr>
      <w:r>
        <w:t>&lt;0,6 g/l) ou l’origine du malaise est inconnue et que la victime est réveillée, réactive et capable d’avaler :</w:t>
      </w:r>
    </w:p>
    <w:p w:rsidR="00564E71" w:rsidRDefault="00FC5DD9">
      <w:pPr>
        <w:pStyle w:val="Paragraphedeliste"/>
        <w:numPr>
          <w:ilvl w:val="1"/>
          <w:numId w:val="11"/>
        </w:numPr>
        <w:tabs>
          <w:tab w:val="left" w:pos="922"/>
        </w:tabs>
        <w:spacing w:before="101" w:line="230" w:lineRule="auto"/>
        <w:ind w:right="714"/>
        <w:rPr>
          <w:rFonts w:ascii="Arial Black" w:hAnsi="Arial Black"/>
          <w:sz w:val="20"/>
        </w:rPr>
      </w:pPr>
      <w:r>
        <w:rPr>
          <w:position w:val="2"/>
          <w:sz w:val="20"/>
        </w:rPr>
        <w:t>donner de préférence du sucre en morceaux</w:t>
      </w:r>
      <w:r>
        <w:rPr>
          <w:sz w:val="20"/>
        </w:rPr>
        <w:t xml:space="preserve"> ou en poudre (4 morceaux ou cuillères à café de sucre), sinon une boisson sucrée comme un jus d’orange ou du miel</w:t>
      </w:r>
      <w:r>
        <w:rPr>
          <w:spacing w:val="-3"/>
          <w:sz w:val="20"/>
        </w:rPr>
        <w:t xml:space="preserve"> </w:t>
      </w:r>
      <w:r>
        <w:rPr>
          <w:sz w:val="20"/>
        </w:rPr>
        <w:t>;</w:t>
      </w:r>
    </w:p>
    <w:p w:rsidR="00564E71" w:rsidRDefault="00FC5DD9">
      <w:pPr>
        <w:pStyle w:val="Paragraphedeliste"/>
        <w:numPr>
          <w:ilvl w:val="1"/>
          <w:numId w:val="11"/>
        </w:numPr>
        <w:tabs>
          <w:tab w:val="left" w:pos="922"/>
        </w:tabs>
        <w:spacing w:before="107" w:line="230" w:lineRule="auto"/>
        <w:ind w:right="711"/>
        <w:rPr>
          <w:rFonts w:ascii="Arial Black" w:hAnsi="Arial Black"/>
          <w:sz w:val="20"/>
        </w:rPr>
      </w:pPr>
      <w:r>
        <w:rPr>
          <w:position w:val="2"/>
          <w:sz w:val="20"/>
        </w:rPr>
        <w:t>pour les enfants, deux à trois morceaux ou</w:t>
      </w:r>
      <w:r>
        <w:rPr>
          <w:sz w:val="20"/>
        </w:rPr>
        <w:t xml:space="preserve"> cuillères à café de sucre sont la dose recommandée. Les bonbons contenant du sucrose sont eux au</w:t>
      </w:r>
      <w:r>
        <w:rPr>
          <w:sz w:val="20"/>
        </w:rPr>
        <w:t>ssi</w:t>
      </w:r>
      <w:r>
        <w:rPr>
          <w:spacing w:val="-2"/>
          <w:sz w:val="20"/>
        </w:rPr>
        <w:t xml:space="preserve"> </w:t>
      </w:r>
      <w:r>
        <w:rPr>
          <w:sz w:val="20"/>
        </w:rPr>
        <w:t>efficaces.</w:t>
      </w:r>
    </w:p>
    <w:p w:rsidR="00564E71" w:rsidRDefault="00FC5DD9">
      <w:pPr>
        <w:pStyle w:val="Paragraphedeliste"/>
        <w:numPr>
          <w:ilvl w:val="0"/>
          <w:numId w:val="11"/>
        </w:numPr>
        <w:tabs>
          <w:tab w:val="left" w:pos="496"/>
        </w:tabs>
        <w:spacing w:before="121" w:line="213" w:lineRule="auto"/>
        <w:ind w:right="717"/>
        <w:rPr>
          <w:rFonts w:ascii="Arial Black" w:hAnsi="Arial Black"/>
          <w:sz w:val="20"/>
        </w:rPr>
      </w:pPr>
      <w:r>
        <w:rPr>
          <w:position w:val="2"/>
          <w:sz w:val="20"/>
        </w:rPr>
        <w:t>demander</w:t>
      </w:r>
      <w:r>
        <w:rPr>
          <w:spacing w:val="-7"/>
          <w:position w:val="2"/>
          <w:sz w:val="20"/>
        </w:rPr>
        <w:t xml:space="preserve"> </w:t>
      </w:r>
      <w:r>
        <w:rPr>
          <w:position w:val="2"/>
          <w:sz w:val="20"/>
        </w:rPr>
        <w:t>un</w:t>
      </w:r>
      <w:r>
        <w:rPr>
          <w:spacing w:val="-6"/>
          <w:position w:val="2"/>
          <w:sz w:val="20"/>
        </w:rPr>
        <w:t xml:space="preserve"> </w:t>
      </w:r>
      <w:r>
        <w:rPr>
          <w:position w:val="2"/>
          <w:sz w:val="20"/>
        </w:rPr>
        <w:t>avis</w:t>
      </w:r>
      <w:r>
        <w:rPr>
          <w:spacing w:val="-6"/>
          <w:position w:val="2"/>
          <w:sz w:val="20"/>
        </w:rPr>
        <w:t xml:space="preserve"> </w:t>
      </w:r>
      <w:r>
        <w:rPr>
          <w:position w:val="2"/>
          <w:sz w:val="20"/>
        </w:rPr>
        <w:t>médical</w:t>
      </w:r>
      <w:r>
        <w:rPr>
          <w:spacing w:val="-7"/>
          <w:position w:val="2"/>
          <w:sz w:val="20"/>
        </w:rPr>
        <w:t xml:space="preserve"> </w:t>
      </w:r>
      <w:r>
        <w:rPr>
          <w:position w:val="2"/>
          <w:sz w:val="20"/>
        </w:rPr>
        <w:t>en</w:t>
      </w:r>
      <w:r>
        <w:rPr>
          <w:spacing w:val="-4"/>
          <w:position w:val="2"/>
          <w:sz w:val="20"/>
        </w:rPr>
        <w:t xml:space="preserve"> </w:t>
      </w:r>
      <w:r>
        <w:rPr>
          <w:position w:val="2"/>
          <w:sz w:val="20"/>
        </w:rPr>
        <w:t>transmettant</w:t>
      </w:r>
      <w:r>
        <w:rPr>
          <w:spacing w:val="-5"/>
          <w:position w:val="2"/>
          <w:sz w:val="20"/>
        </w:rPr>
        <w:t xml:space="preserve"> </w:t>
      </w:r>
      <w:r>
        <w:rPr>
          <w:position w:val="2"/>
          <w:sz w:val="20"/>
        </w:rPr>
        <w:t>le</w:t>
      </w:r>
      <w:r>
        <w:rPr>
          <w:spacing w:val="-9"/>
          <w:position w:val="2"/>
          <w:sz w:val="20"/>
        </w:rPr>
        <w:t xml:space="preserve"> </w:t>
      </w:r>
      <w:r>
        <w:rPr>
          <w:position w:val="2"/>
          <w:sz w:val="20"/>
        </w:rPr>
        <w:t>bilan</w:t>
      </w:r>
      <w:r>
        <w:rPr>
          <w:sz w:val="20"/>
        </w:rPr>
        <w:t xml:space="preserve"> et le résultat de la mesure de glycémie</w:t>
      </w:r>
      <w:r>
        <w:rPr>
          <w:spacing w:val="-4"/>
          <w:sz w:val="20"/>
        </w:rPr>
        <w:t xml:space="preserve"> </w:t>
      </w:r>
      <w:r>
        <w:rPr>
          <w:sz w:val="20"/>
        </w:rPr>
        <w:t>:</w:t>
      </w:r>
    </w:p>
    <w:p w:rsidR="00564E71" w:rsidRDefault="00FC5DD9">
      <w:pPr>
        <w:pStyle w:val="Paragraphedeliste"/>
        <w:numPr>
          <w:ilvl w:val="1"/>
          <w:numId w:val="11"/>
        </w:numPr>
        <w:tabs>
          <w:tab w:val="left" w:pos="922"/>
        </w:tabs>
        <w:spacing w:before="101"/>
        <w:ind w:hanging="362"/>
        <w:rPr>
          <w:rFonts w:ascii="Arial Black" w:hAnsi="Arial Black"/>
          <w:sz w:val="20"/>
        </w:rPr>
      </w:pPr>
      <w:r>
        <w:rPr>
          <w:position w:val="2"/>
          <w:sz w:val="20"/>
        </w:rPr>
        <w:t>si son état ne s’améliore pas rapidement</w:t>
      </w:r>
      <w:r>
        <w:rPr>
          <w:spacing w:val="-2"/>
          <w:position w:val="2"/>
          <w:sz w:val="20"/>
        </w:rPr>
        <w:t xml:space="preserve"> </w:t>
      </w:r>
      <w:r>
        <w:rPr>
          <w:position w:val="2"/>
          <w:sz w:val="20"/>
        </w:rPr>
        <w:t>;</w:t>
      </w:r>
    </w:p>
    <w:p w:rsidR="00564E71" w:rsidRDefault="00FC5DD9">
      <w:pPr>
        <w:pStyle w:val="Paragraphedeliste"/>
        <w:numPr>
          <w:ilvl w:val="1"/>
          <w:numId w:val="11"/>
        </w:numPr>
        <w:tabs>
          <w:tab w:val="left" w:pos="922"/>
        </w:tabs>
        <w:ind w:hanging="362"/>
        <w:rPr>
          <w:rFonts w:ascii="Arial Black" w:hAnsi="Arial Black"/>
          <w:sz w:val="20"/>
        </w:rPr>
      </w:pPr>
      <w:r>
        <w:rPr>
          <w:position w:val="2"/>
          <w:sz w:val="20"/>
        </w:rPr>
        <w:t>en cas de</w:t>
      </w:r>
      <w:r>
        <w:rPr>
          <w:spacing w:val="-2"/>
          <w:position w:val="2"/>
          <w:sz w:val="20"/>
        </w:rPr>
        <w:t xml:space="preserve"> </w:t>
      </w:r>
      <w:r>
        <w:rPr>
          <w:position w:val="2"/>
          <w:sz w:val="20"/>
        </w:rPr>
        <w:t>doute.</w:t>
      </w:r>
    </w:p>
    <w:p w:rsidR="00564E71" w:rsidRDefault="00FC5DD9">
      <w:pPr>
        <w:pStyle w:val="Paragraphedeliste"/>
        <w:numPr>
          <w:ilvl w:val="0"/>
          <w:numId w:val="11"/>
        </w:numPr>
        <w:tabs>
          <w:tab w:val="left" w:pos="496"/>
        </w:tabs>
        <w:spacing w:before="63"/>
        <w:rPr>
          <w:rFonts w:ascii="Arial Black" w:hAnsi="Arial Black"/>
          <w:sz w:val="20"/>
        </w:rPr>
      </w:pPr>
      <w:r>
        <w:rPr>
          <w:position w:val="2"/>
          <w:sz w:val="20"/>
        </w:rPr>
        <w:t>surveiller la</w:t>
      </w:r>
      <w:r>
        <w:rPr>
          <w:spacing w:val="3"/>
          <w:position w:val="2"/>
          <w:sz w:val="20"/>
        </w:rPr>
        <w:t xml:space="preserve"> </w:t>
      </w:r>
      <w:r>
        <w:rPr>
          <w:position w:val="2"/>
          <w:sz w:val="20"/>
        </w:rPr>
        <w:t>victime.</w:t>
      </w:r>
    </w:p>
    <w:p w:rsidR="00564E71" w:rsidRDefault="00564E71">
      <w:pPr>
        <w:pStyle w:val="Corpsdetexte"/>
        <w:spacing w:before="8"/>
        <w:ind w:left="0"/>
        <w:rPr>
          <w:sz w:val="32"/>
        </w:rPr>
      </w:pPr>
    </w:p>
    <w:p w:rsidR="00564E71" w:rsidRDefault="00FC5DD9">
      <w:pPr>
        <w:pStyle w:val="Corpsdetexte"/>
        <w:ind w:left="212" w:right="529"/>
        <w:jc w:val="both"/>
      </w:pPr>
      <w:r>
        <w:t>Il faut compter environ 10 à 15 minutes entre</w:t>
      </w:r>
      <w:r>
        <w:rPr>
          <w:spacing w:val="-29"/>
        </w:rPr>
        <w:t xml:space="preserve"> </w:t>
      </w:r>
      <w:r>
        <w:t>l’ingestion du sucre, une élévation de la glycémie et une amélioration des signes.</w:t>
      </w:r>
    </w:p>
    <w:p w:rsidR="00564E71" w:rsidRDefault="00FC5DD9">
      <w:pPr>
        <w:pStyle w:val="Corpsdetexte"/>
        <w:spacing w:before="120"/>
        <w:ind w:left="212" w:right="528"/>
        <w:jc w:val="both"/>
      </w:pPr>
      <w:r>
        <w:t>Si aucune amélioration ne survient au bout de 15 minutes suite à une ingestion de sucre, une seconde dose de sucre peut être pr</w:t>
      </w:r>
      <w:r>
        <w:t>ise.</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M 02</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Malaise et aggravation de</w:t>
      </w:r>
      <w:r>
        <w:rPr>
          <w:color w:val="7E7E7E"/>
          <w:spacing w:val="-3"/>
          <w:u w:color="7E7E7E"/>
        </w:rPr>
        <w:t xml:space="preserve"> </w:t>
      </w:r>
      <w:r>
        <w:rPr>
          <w:color w:val="7E7E7E"/>
          <w:u w:color="7E7E7E"/>
        </w:rPr>
        <w:t>maladie</w:t>
      </w:r>
      <w:r>
        <w:rPr>
          <w:color w:val="7E7E7E"/>
          <w:u w:color="7E7E7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Définition</w:t>
      </w:r>
    </w:p>
    <w:p w:rsidR="00564E71" w:rsidRDefault="00FC5DD9">
      <w:pPr>
        <w:pStyle w:val="Corpsdetexte"/>
        <w:spacing w:before="122"/>
        <w:ind w:left="212" w:right="38"/>
        <w:jc w:val="both"/>
      </w:pPr>
      <w:r>
        <w:t>Le malaise est une sensation pénible, traduisant un trouble du fonctionnement de l’organisme, sans que la personne</w:t>
      </w:r>
      <w:r>
        <w:rPr>
          <w:spacing w:val="-5"/>
        </w:rPr>
        <w:t xml:space="preserve"> </w:t>
      </w:r>
      <w:r>
        <w:t>qui</w:t>
      </w:r>
      <w:r>
        <w:rPr>
          <w:spacing w:val="-6"/>
        </w:rPr>
        <w:t xml:space="preserve"> </w:t>
      </w:r>
      <w:r>
        <w:t>en</w:t>
      </w:r>
      <w:r>
        <w:rPr>
          <w:spacing w:val="-5"/>
        </w:rPr>
        <w:t xml:space="preserve"> </w:t>
      </w:r>
      <w:r>
        <w:t>est</w:t>
      </w:r>
      <w:r>
        <w:rPr>
          <w:spacing w:val="-4"/>
        </w:rPr>
        <w:t xml:space="preserve"> </w:t>
      </w:r>
      <w:r>
        <w:t>victime</w:t>
      </w:r>
      <w:r>
        <w:rPr>
          <w:spacing w:val="-6"/>
        </w:rPr>
        <w:t xml:space="preserve"> </w:t>
      </w:r>
      <w:r>
        <w:t>puisse</w:t>
      </w:r>
      <w:r>
        <w:rPr>
          <w:spacing w:val="-6"/>
        </w:rPr>
        <w:t xml:space="preserve"> </w:t>
      </w:r>
      <w:r>
        <w:t>en</w:t>
      </w:r>
      <w:r>
        <w:rPr>
          <w:spacing w:val="-4"/>
        </w:rPr>
        <w:t xml:space="preserve"> </w:t>
      </w:r>
      <w:r>
        <w:t>identifier</w:t>
      </w:r>
      <w:r>
        <w:rPr>
          <w:spacing w:val="-4"/>
        </w:rPr>
        <w:t xml:space="preserve"> </w:t>
      </w:r>
      <w:r>
        <w:t>l'origine. Ce trouble peut être fugace ou durable, de survenue brutale ou progressive, ou correspondr</w:t>
      </w:r>
      <w:r>
        <w:t>e à une maladie qui</w:t>
      </w:r>
      <w:r>
        <w:rPr>
          <w:spacing w:val="-1"/>
        </w:rPr>
        <w:t xml:space="preserve"> </w:t>
      </w:r>
      <w:r>
        <w:t>s’aggrave.</w:t>
      </w:r>
    </w:p>
    <w:p w:rsidR="00564E71" w:rsidRDefault="00FC5DD9">
      <w:pPr>
        <w:pStyle w:val="Corpsdetexte"/>
        <w:spacing w:before="120"/>
        <w:ind w:left="212" w:right="39"/>
        <w:jc w:val="both"/>
      </w:pPr>
      <w:r>
        <w:t>Parfois, la victime ne se rend pas compte de son trouble ou ne peut l’exprimer, c’est alors son entourage qui constate une anomalie et qui demande d’intervenir.</w:t>
      </w:r>
    </w:p>
    <w:p w:rsidR="00564E71" w:rsidRDefault="00FC5DD9">
      <w:pPr>
        <w:pStyle w:val="Corpsdetexte"/>
        <w:spacing w:before="119"/>
        <w:ind w:left="212" w:right="40"/>
        <w:jc w:val="both"/>
      </w:pPr>
      <w:r>
        <w:t>Certaines personnes présentent des malaises répétitifs, souvent identiques, typiques d’une mala</w:t>
      </w:r>
      <w:r>
        <w:t>die (troubles cardiaques, diabète, asthme).</w:t>
      </w:r>
    </w:p>
    <w:p w:rsidR="00564E71" w:rsidRDefault="00FC5DD9">
      <w:pPr>
        <w:pStyle w:val="Corpsdetexte"/>
        <w:spacing w:before="120"/>
        <w:ind w:left="212"/>
        <w:jc w:val="both"/>
      </w:pPr>
      <w:r>
        <w:t>On distingue couramment :</w:t>
      </w:r>
    </w:p>
    <w:p w:rsidR="00564E71" w:rsidRDefault="00FC5DD9">
      <w:pPr>
        <w:pStyle w:val="Paragraphedeliste"/>
        <w:numPr>
          <w:ilvl w:val="0"/>
          <w:numId w:val="11"/>
        </w:numPr>
        <w:tabs>
          <w:tab w:val="left" w:pos="497"/>
        </w:tabs>
        <w:spacing w:before="43" w:line="230" w:lineRule="auto"/>
        <w:ind w:right="221"/>
        <w:rPr>
          <w:rFonts w:ascii="Arial Black" w:hAnsi="Arial Black"/>
          <w:sz w:val="20"/>
        </w:rPr>
      </w:pPr>
      <w:r>
        <w:rPr>
          <w:position w:val="2"/>
          <w:sz w:val="20"/>
        </w:rPr>
        <w:t>le malaise bénin, qui est le plus courant, pour</w:t>
      </w:r>
      <w:r>
        <w:rPr>
          <w:sz w:val="20"/>
        </w:rPr>
        <w:t xml:space="preserve"> lequel la victime ne montre pas de détresse vitale et dont les signes disparaissent après quelques minutes de repos</w:t>
      </w:r>
      <w:r>
        <w:rPr>
          <w:spacing w:val="-3"/>
          <w:sz w:val="20"/>
        </w:rPr>
        <w:t xml:space="preserve"> </w:t>
      </w:r>
      <w:r>
        <w:rPr>
          <w:sz w:val="20"/>
        </w:rPr>
        <w:t>;</w:t>
      </w:r>
    </w:p>
    <w:p w:rsidR="00564E71" w:rsidRDefault="00FC5DD9">
      <w:pPr>
        <w:pStyle w:val="Corpsdetexte"/>
        <w:spacing w:before="64"/>
        <w:ind w:right="226"/>
        <w:jc w:val="both"/>
      </w:pPr>
      <w:r>
        <w:t>Ce</w:t>
      </w:r>
      <w:r>
        <w:rPr>
          <w:spacing w:val="-7"/>
        </w:rPr>
        <w:t xml:space="preserve"> </w:t>
      </w:r>
      <w:r>
        <w:t>type</w:t>
      </w:r>
      <w:r>
        <w:rPr>
          <w:spacing w:val="-6"/>
        </w:rPr>
        <w:t xml:space="preserve"> </w:t>
      </w:r>
      <w:r>
        <w:t>de</w:t>
      </w:r>
      <w:r>
        <w:rPr>
          <w:spacing w:val="-6"/>
        </w:rPr>
        <w:t xml:space="preserve"> </w:t>
      </w:r>
      <w:r>
        <w:t>malaise</w:t>
      </w:r>
      <w:r>
        <w:rPr>
          <w:spacing w:val="-6"/>
        </w:rPr>
        <w:t xml:space="preserve"> </w:t>
      </w:r>
      <w:r>
        <w:t>a</w:t>
      </w:r>
      <w:r>
        <w:rPr>
          <w:spacing w:val="-5"/>
        </w:rPr>
        <w:t xml:space="preserve"> </w:t>
      </w:r>
      <w:r>
        <w:t>souvent</w:t>
      </w:r>
      <w:r>
        <w:rPr>
          <w:spacing w:val="-4"/>
        </w:rPr>
        <w:t xml:space="preserve"> </w:t>
      </w:r>
      <w:r>
        <w:t>une</w:t>
      </w:r>
      <w:r>
        <w:rPr>
          <w:spacing w:val="-6"/>
        </w:rPr>
        <w:t xml:space="preserve"> </w:t>
      </w:r>
      <w:r>
        <w:t>cause</w:t>
      </w:r>
      <w:r>
        <w:rPr>
          <w:spacing w:val="-6"/>
        </w:rPr>
        <w:t xml:space="preserve"> </w:t>
      </w:r>
      <w:r>
        <w:t>facilement identifiable</w:t>
      </w:r>
      <w:r>
        <w:rPr>
          <w:spacing w:val="-2"/>
        </w:rPr>
        <w:t xml:space="preserve"> </w:t>
      </w:r>
      <w:r>
        <w:t>:</w:t>
      </w:r>
    </w:p>
    <w:p w:rsidR="00564E71" w:rsidRDefault="00FC5DD9">
      <w:pPr>
        <w:pStyle w:val="Paragraphedeliste"/>
        <w:numPr>
          <w:ilvl w:val="1"/>
          <w:numId w:val="11"/>
        </w:numPr>
        <w:tabs>
          <w:tab w:val="left" w:pos="921"/>
          <w:tab w:val="left" w:pos="922"/>
        </w:tabs>
        <w:spacing w:before="92"/>
        <w:jc w:val="left"/>
        <w:rPr>
          <w:rFonts w:ascii="Arial Black" w:hAnsi="Arial Black"/>
          <w:sz w:val="20"/>
        </w:rPr>
      </w:pPr>
      <w:r>
        <w:rPr>
          <w:position w:val="2"/>
          <w:sz w:val="20"/>
        </w:rPr>
        <w:t>fatigue et manque de sommeil</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stress, émotion, colère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douleur violente ;</w:t>
      </w:r>
    </w:p>
    <w:p w:rsidR="00564E71" w:rsidRDefault="00FC5DD9">
      <w:pPr>
        <w:pStyle w:val="Paragraphedeliste"/>
        <w:numPr>
          <w:ilvl w:val="1"/>
          <w:numId w:val="11"/>
        </w:numPr>
        <w:tabs>
          <w:tab w:val="left" w:pos="921"/>
          <w:tab w:val="left" w:pos="922"/>
        </w:tabs>
        <w:spacing w:before="88" w:line="216" w:lineRule="auto"/>
        <w:ind w:right="223" w:hanging="360"/>
        <w:jc w:val="left"/>
        <w:rPr>
          <w:rFonts w:ascii="Arial Black" w:hAnsi="Arial Black"/>
          <w:sz w:val="20"/>
        </w:rPr>
      </w:pPr>
      <w:r>
        <w:rPr>
          <w:position w:val="2"/>
          <w:sz w:val="20"/>
        </w:rPr>
        <w:t>erreurs alimentaires : repas copieux bien</w:t>
      </w:r>
      <w:r>
        <w:rPr>
          <w:sz w:val="20"/>
        </w:rPr>
        <w:t xml:space="preserve"> arrosé ou jeûne trop prolongé</w:t>
      </w:r>
      <w:r>
        <w:rPr>
          <w:spacing w:val="1"/>
          <w:sz w:val="20"/>
        </w:rPr>
        <w:t xml:space="preserve"> </w:t>
      </w:r>
      <w:r>
        <w:rPr>
          <w:sz w:val="20"/>
        </w:rPr>
        <w:t>;</w:t>
      </w:r>
    </w:p>
    <w:p w:rsidR="00564E71" w:rsidRDefault="00FC5DD9">
      <w:pPr>
        <w:pStyle w:val="Paragraphedeliste"/>
        <w:numPr>
          <w:ilvl w:val="0"/>
          <w:numId w:val="11"/>
        </w:numPr>
        <w:tabs>
          <w:tab w:val="left" w:pos="497"/>
        </w:tabs>
        <w:spacing w:before="111" w:line="225" w:lineRule="auto"/>
        <w:ind w:right="223"/>
        <w:rPr>
          <w:rFonts w:ascii="Arial Black" w:hAnsi="Arial Black"/>
          <w:sz w:val="20"/>
        </w:rPr>
      </w:pPr>
      <w:r>
        <w:rPr>
          <w:position w:val="2"/>
          <w:sz w:val="20"/>
        </w:rPr>
        <w:t>le malaise grave, qui peut être révélateur d'une</w:t>
      </w:r>
      <w:r>
        <w:rPr>
          <w:sz w:val="20"/>
        </w:rPr>
        <w:t xml:space="preserve"> situation pouvant à tout moment entraîner une détresse</w:t>
      </w:r>
      <w:r>
        <w:rPr>
          <w:spacing w:val="1"/>
          <w:sz w:val="20"/>
        </w:rPr>
        <w:t xml:space="preserve"> </w:t>
      </w:r>
      <w:r>
        <w:rPr>
          <w:sz w:val="20"/>
        </w:rPr>
        <w:t>vitale.</w:t>
      </w:r>
    </w:p>
    <w:p w:rsidR="00564E71" w:rsidRDefault="00FC5DD9">
      <w:pPr>
        <w:pStyle w:val="Corpsdetexte"/>
        <w:spacing w:before="65"/>
        <w:ind w:right="224"/>
        <w:jc w:val="both"/>
      </w:pPr>
      <w:r>
        <w:t>Les manifestations que présente la victime peuvent être caractéristiques d’une maladie potentiellement grave et les signes, intenses et localisé</w:t>
      </w:r>
      <w:r>
        <w:t>s, ne s’améliorent pas spontanément ou se répètent malgré la mise au repos.</w:t>
      </w:r>
    </w:p>
    <w:p w:rsidR="00564E71" w:rsidRDefault="00FC5DD9">
      <w:pPr>
        <w:pStyle w:val="Corpsdetexte"/>
        <w:spacing w:before="9"/>
        <w:ind w:left="0"/>
        <w:rPr>
          <w:sz w:val="29"/>
        </w:rPr>
      </w:pPr>
      <w:r>
        <w:pict>
          <v:shape id="_x0000_s1248" style="position:absolute;margin-left:55.2pt;margin-top:20.6pt;width:231.8pt;height:.1pt;z-index:-251593728;mso-wrap-distance-left:0;mso-wrap-distance-right:0;mso-position-horizontal-relative:page" coordorigin="1104,412" coordsize="4636,0" path="m1104,412r4635,e" filled="f" strokecolor="#7e7e7e" strokeweight=".33864mm">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40"/>
        <w:jc w:val="both"/>
      </w:pPr>
      <w:r>
        <w:t>De nombreuses causes peuvent entraîner un malaise ou l’aggravation d’une maladie, telles que :</w:t>
      </w:r>
    </w:p>
    <w:p w:rsidR="00564E71" w:rsidRDefault="00FC5DD9">
      <w:pPr>
        <w:pStyle w:val="Paragraphedeliste"/>
        <w:numPr>
          <w:ilvl w:val="0"/>
          <w:numId w:val="11"/>
        </w:numPr>
        <w:tabs>
          <w:tab w:val="left" w:pos="497"/>
          <w:tab w:val="left" w:pos="1823"/>
          <w:tab w:val="left" w:pos="3295"/>
        </w:tabs>
        <w:spacing w:before="36" w:line="235" w:lineRule="auto"/>
        <w:ind w:right="223"/>
        <w:rPr>
          <w:rFonts w:ascii="Arial Black" w:hAnsi="Arial Black"/>
          <w:sz w:val="20"/>
        </w:rPr>
      </w:pPr>
      <w:r>
        <w:rPr>
          <w:position w:val="2"/>
          <w:sz w:val="20"/>
        </w:rPr>
        <w:t>une modification des conditions de vie :</w:t>
      </w:r>
      <w:r>
        <w:rPr>
          <w:sz w:val="20"/>
        </w:rPr>
        <w:t xml:space="preserve"> alimentation (jeûne prolongé, excès alimentaire), exercice physique (intense, prolongé, inhabituel), surmenage, fatigue,</w:t>
      </w:r>
      <w:r>
        <w:rPr>
          <w:sz w:val="20"/>
        </w:rPr>
        <w:t xml:space="preserve"> manque de sommeil, stress, émotions,</w:t>
      </w:r>
      <w:r>
        <w:rPr>
          <w:sz w:val="20"/>
        </w:rPr>
        <w:tab/>
        <w:t>traitements</w:t>
      </w:r>
      <w:r>
        <w:rPr>
          <w:sz w:val="20"/>
        </w:rPr>
        <w:tab/>
      </w:r>
      <w:r>
        <w:rPr>
          <w:w w:val="95"/>
          <w:sz w:val="20"/>
        </w:rPr>
        <w:t xml:space="preserve">médicamenteux </w:t>
      </w:r>
      <w:r>
        <w:rPr>
          <w:sz w:val="20"/>
        </w:rPr>
        <w:t>(prescription récente, modification de posologie, arrêt brutal d’un traitement au long</w:t>
      </w:r>
      <w:r>
        <w:rPr>
          <w:spacing w:val="-1"/>
          <w:sz w:val="20"/>
        </w:rPr>
        <w:t xml:space="preserve"> </w:t>
      </w:r>
      <w:r>
        <w:rPr>
          <w:sz w:val="20"/>
        </w:rPr>
        <w:t>cours).</w:t>
      </w:r>
    </w:p>
    <w:p w:rsidR="00564E71" w:rsidRDefault="00FC5DD9">
      <w:pPr>
        <w:pStyle w:val="Paragraphedeliste"/>
        <w:numPr>
          <w:ilvl w:val="0"/>
          <w:numId w:val="11"/>
        </w:numPr>
        <w:tabs>
          <w:tab w:val="left" w:pos="496"/>
        </w:tabs>
        <w:spacing w:before="117" w:line="213" w:lineRule="auto"/>
        <w:ind w:right="712"/>
        <w:rPr>
          <w:rFonts w:ascii="Arial Black" w:hAnsi="Arial Black"/>
          <w:sz w:val="20"/>
        </w:rPr>
      </w:pPr>
      <w:r>
        <w:rPr>
          <w:w w:val="99"/>
          <w:position w:val="2"/>
          <w:sz w:val="20"/>
        </w:rPr>
        <w:br w:type="column"/>
      </w:r>
      <w:r>
        <w:rPr>
          <w:position w:val="2"/>
          <w:sz w:val="20"/>
        </w:rPr>
        <w:lastRenderedPageBreak/>
        <w:t>l’expression d’un problème de santé non connu,</w:t>
      </w:r>
      <w:r>
        <w:rPr>
          <w:sz w:val="20"/>
        </w:rPr>
        <w:t xml:space="preserve"> comme</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22" w:line="213" w:lineRule="auto"/>
        <w:ind w:right="713"/>
        <w:jc w:val="left"/>
        <w:rPr>
          <w:rFonts w:ascii="Arial Black" w:hAnsi="Arial Black"/>
          <w:sz w:val="20"/>
        </w:rPr>
      </w:pPr>
      <w:r>
        <w:rPr>
          <w:position w:val="2"/>
          <w:sz w:val="20"/>
        </w:rPr>
        <w:t>un accident vasculaire cérébral ou un</w:t>
      </w:r>
      <w:r>
        <w:rPr>
          <w:sz w:val="20"/>
        </w:rPr>
        <w:t xml:space="preserve"> tra</w:t>
      </w:r>
      <w:r>
        <w:rPr>
          <w:sz w:val="20"/>
        </w:rPr>
        <w:t>umatisme cérébral accidentel récent</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100"/>
        <w:ind w:hanging="362"/>
        <w:jc w:val="left"/>
        <w:rPr>
          <w:rFonts w:ascii="Arial Black" w:hAnsi="Arial Black"/>
          <w:sz w:val="20"/>
        </w:rPr>
      </w:pPr>
      <w:r>
        <w:rPr>
          <w:position w:val="2"/>
          <w:sz w:val="20"/>
        </w:rPr>
        <w:t>une hypo ou hyper-tension artérielle</w:t>
      </w:r>
      <w:r>
        <w:rPr>
          <w:spacing w:val="-3"/>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une hypo ou hyper-glycémie</w:t>
      </w:r>
      <w:r>
        <w:rPr>
          <w:spacing w:val="-4"/>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une fièvre</w:t>
      </w:r>
      <w:r>
        <w:rPr>
          <w:spacing w:val="-3"/>
          <w:position w:val="2"/>
          <w:sz w:val="20"/>
        </w:rPr>
        <w:t xml:space="preserve"> </w:t>
      </w:r>
      <w:r>
        <w:rPr>
          <w:position w:val="2"/>
          <w:sz w:val="20"/>
        </w:rPr>
        <w:t>élevée.</w:t>
      </w:r>
    </w:p>
    <w:p w:rsidR="00564E71" w:rsidRDefault="00564E71">
      <w:pPr>
        <w:pStyle w:val="Corpsdetexte"/>
        <w:spacing w:before="5"/>
        <w:ind w:left="0"/>
        <w:rPr>
          <w:sz w:val="32"/>
        </w:rPr>
      </w:pPr>
    </w:p>
    <w:p w:rsidR="00564E71" w:rsidRDefault="00FC5DD9">
      <w:pPr>
        <w:pStyle w:val="Corpsdetexte"/>
        <w:ind w:left="212" w:right="529"/>
        <w:jc w:val="both"/>
      </w:pPr>
      <w:r>
        <w:t>Il ne faut pas confondre un malaise ou une aggravation brutale d’une maladie avec la survenue de signes ou de manifestions qui son</w:t>
      </w:r>
      <w:r>
        <w:t>t secondaires à :</w:t>
      </w:r>
    </w:p>
    <w:p w:rsidR="00564E71" w:rsidRDefault="00FC5DD9">
      <w:pPr>
        <w:pStyle w:val="Paragraphedeliste"/>
        <w:numPr>
          <w:ilvl w:val="0"/>
          <w:numId w:val="11"/>
        </w:numPr>
        <w:tabs>
          <w:tab w:val="left" w:pos="496"/>
        </w:tabs>
        <w:spacing w:before="57" w:line="213" w:lineRule="auto"/>
        <w:ind w:right="715"/>
        <w:rPr>
          <w:rFonts w:ascii="Arial Black" w:hAnsi="Arial Black"/>
          <w:sz w:val="20"/>
        </w:rPr>
      </w:pPr>
      <w:r>
        <w:rPr>
          <w:position w:val="2"/>
          <w:sz w:val="20"/>
        </w:rPr>
        <w:t>une</w:t>
      </w:r>
      <w:r>
        <w:rPr>
          <w:spacing w:val="-12"/>
          <w:position w:val="2"/>
          <w:sz w:val="20"/>
        </w:rPr>
        <w:t xml:space="preserve"> </w:t>
      </w:r>
      <w:r>
        <w:rPr>
          <w:position w:val="2"/>
          <w:sz w:val="20"/>
        </w:rPr>
        <w:t>exposition</w:t>
      </w:r>
      <w:r>
        <w:rPr>
          <w:spacing w:val="-10"/>
          <w:position w:val="2"/>
          <w:sz w:val="20"/>
        </w:rPr>
        <w:t xml:space="preserve"> </w:t>
      </w:r>
      <w:r>
        <w:rPr>
          <w:position w:val="2"/>
          <w:sz w:val="20"/>
        </w:rPr>
        <w:t>à</w:t>
      </w:r>
      <w:r>
        <w:rPr>
          <w:spacing w:val="-10"/>
          <w:position w:val="2"/>
          <w:sz w:val="20"/>
        </w:rPr>
        <w:t xml:space="preserve"> </w:t>
      </w:r>
      <w:r>
        <w:rPr>
          <w:position w:val="2"/>
          <w:sz w:val="20"/>
        </w:rPr>
        <w:t>des</w:t>
      </w:r>
      <w:r>
        <w:rPr>
          <w:spacing w:val="-12"/>
          <w:position w:val="2"/>
          <w:sz w:val="20"/>
        </w:rPr>
        <w:t xml:space="preserve"> </w:t>
      </w:r>
      <w:r>
        <w:rPr>
          <w:position w:val="2"/>
          <w:sz w:val="20"/>
        </w:rPr>
        <w:t>facteurs</w:t>
      </w:r>
      <w:r>
        <w:rPr>
          <w:spacing w:val="-11"/>
          <w:position w:val="2"/>
          <w:sz w:val="20"/>
        </w:rPr>
        <w:t xml:space="preserve"> </w:t>
      </w:r>
      <w:r>
        <w:rPr>
          <w:position w:val="2"/>
          <w:sz w:val="20"/>
        </w:rPr>
        <w:t>thermiques</w:t>
      </w:r>
      <w:r>
        <w:rPr>
          <w:spacing w:val="-11"/>
          <w:position w:val="2"/>
          <w:sz w:val="20"/>
        </w:rPr>
        <w:t xml:space="preserve"> </w:t>
      </w:r>
      <w:r>
        <w:rPr>
          <w:position w:val="2"/>
          <w:sz w:val="20"/>
        </w:rPr>
        <w:t>extrêmes</w:t>
      </w:r>
      <w:r>
        <w:rPr>
          <w:sz w:val="20"/>
        </w:rPr>
        <w:t xml:space="preserve"> induisant</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25" w:line="213" w:lineRule="auto"/>
        <w:ind w:right="715"/>
        <w:jc w:val="left"/>
        <w:rPr>
          <w:rFonts w:ascii="Arial Black" w:hAnsi="Arial Black"/>
          <w:sz w:val="20"/>
        </w:rPr>
      </w:pPr>
      <w:r>
        <w:rPr>
          <w:position w:val="2"/>
          <w:sz w:val="20"/>
        </w:rPr>
        <w:t>une hypothermie par exposition accidentelle</w:t>
      </w:r>
      <w:r>
        <w:rPr>
          <w:sz w:val="20"/>
        </w:rPr>
        <w:t xml:space="preserve"> au froid</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26" w:line="211" w:lineRule="auto"/>
        <w:ind w:right="714"/>
        <w:jc w:val="left"/>
        <w:rPr>
          <w:rFonts w:ascii="Arial Black" w:hAnsi="Arial Black"/>
          <w:sz w:val="20"/>
        </w:rPr>
      </w:pPr>
      <w:r>
        <w:rPr>
          <w:position w:val="2"/>
          <w:sz w:val="20"/>
        </w:rPr>
        <w:t>une hyperthermie (coup de chaleur, par</w:t>
      </w:r>
      <w:r>
        <w:rPr>
          <w:sz w:val="20"/>
        </w:rPr>
        <w:t xml:space="preserve"> exemple)</w:t>
      </w:r>
      <w:r>
        <w:rPr>
          <w:spacing w:val="-1"/>
          <w:sz w:val="20"/>
        </w:rPr>
        <w:t xml:space="preserve"> </w:t>
      </w:r>
      <w:r>
        <w:rPr>
          <w:sz w:val="20"/>
        </w:rPr>
        <w:t>;</w:t>
      </w:r>
    </w:p>
    <w:p w:rsidR="00564E71" w:rsidRDefault="00FC5DD9">
      <w:pPr>
        <w:pStyle w:val="Paragraphedeliste"/>
        <w:numPr>
          <w:ilvl w:val="0"/>
          <w:numId w:val="11"/>
        </w:numPr>
        <w:tabs>
          <w:tab w:val="left" w:pos="496"/>
        </w:tabs>
        <w:spacing w:before="126" w:line="213" w:lineRule="auto"/>
        <w:ind w:right="714"/>
        <w:rPr>
          <w:rFonts w:ascii="Arial Black" w:hAnsi="Arial Black"/>
          <w:sz w:val="20"/>
        </w:rPr>
      </w:pPr>
      <w:r>
        <w:rPr>
          <w:position w:val="2"/>
          <w:sz w:val="20"/>
        </w:rPr>
        <w:t>une</w:t>
      </w:r>
      <w:r>
        <w:rPr>
          <w:spacing w:val="-11"/>
          <w:position w:val="2"/>
          <w:sz w:val="20"/>
        </w:rPr>
        <w:t xml:space="preserve"> </w:t>
      </w:r>
      <w:r>
        <w:rPr>
          <w:position w:val="2"/>
          <w:sz w:val="20"/>
        </w:rPr>
        <w:t>exposition</w:t>
      </w:r>
      <w:r>
        <w:rPr>
          <w:spacing w:val="-8"/>
          <w:position w:val="2"/>
          <w:sz w:val="20"/>
        </w:rPr>
        <w:t xml:space="preserve"> </w:t>
      </w:r>
      <w:r>
        <w:rPr>
          <w:position w:val="2"/>
          <w:sz w:val="20"/>
        </w:rPr>
        <w:t>à</w:t>
      </w:r>
      <w:r>
        <w:rPr>
          <w:spacing w:val="-9"/>
          <w:position w:val="2"/>
          <w:sz w:val="20"/>
        </w:rPr>
        <w:t xml:space="preserve"> </w:t>
      </w:r>
      <w:r>
        <w:rPr>
          <w:position w:val="2"/>
          <w:sz w:val="20"/>
        </w:rPr>
        <w:t>un</w:t>
      </w:r>
      <w:r>
        <w:rPr>
          <w:spacing w:val="-9"/>
          <w:position w:val="2"/>
          <w:sz w:val="20"/>
        </w:rPr>
        <w:t xml:space="preserve"> </w:t>
      </w:r>
      <w:r>
        <w:rPr>
          <w:position w:val="2"/>
          <w:sz w:val="20"/>
        </w:rPr>
        <w:t>produit</w:t>
      </w:r>
      <w:r>
        <w:rPr>
          <w:spacing w:val="-8"/>
          <w:position w:val="2"/>
          <w:sz w:val="20"/>
        </w:rPr>
        <w:t xml:space="preserve"> </w:t>
      </w:r>
      <w:r>
        <w:rPr>
          <w:position w:val="2"/>
          <w:sz w:val="20"/>
        </w:rPr>
        <w:t>toxique</w:t>
      </w:r>
      <w:r>
        <w:rPr>
          <w:spacing w:val="-2"/>
          <w:position w:val="2"/>
          <w:sz w:val="20"/>
        </w:rPr>
        <w:t xml:space="preserve"> </w:t>
      </w:r>
      <w:r>
        <w:rPr>
          <w:position w:val="2"/>
          <w:sz w:val="20"/>
        </w:rPr>
        <w:t>:</w:t>
      </w:r>
      <w:r>
        <w:rPr>
          <w:spacing w:val="-11"/>
          <w:position w:val="2"/>
          <w:sz w:val="20"/>
        </w:rPr>
        <w:t xml:space="preserve"> </w:t>
      </w:r>
      <w:r>
        <w:rPr>
          <w:position w:val="2"/>
          <w:sz w:val="20"/>
        </w:rPr>
        <w:t>monoxyde</w:t>
      </w:r>
      <w:r>
        <w:rPr>
          <w:spacing w:val="-9"/>
          <w:position w:val="2"/>
          <w:sz w:val="20"/>
        </w:rPr>
        <w:t xml:space="preserve"> </w:t>
      </w:r>
      <w:r>
        <w:rPr>
          <w:position w:val="2"/>
          <w:sz w:val="20"/>
        </w:rPr>
        <w:t>de</w:t>
      </w:r>
      <w:r>
        <w:rPr>
          <w:sz w:val="20"/>
        </w:rPr>
        <w:t xml:space="preserve"> carbone, drogue,</w:t>
      </w:r>
      <w:r>
        <w:rPr>
          <w:spacing w:val="2"/>
          <w:sz w:val="20"/>
        </w:rPr>
        <w:t xml:space="preserve"> </w:t>
      </w:r>
      <w:r>
        <w:rPr>
          <w:sz w:val="20"/>
        </w:rPr>
        <w:t>alcool…</w:t>
      </w:r>
    </w:p>
    <w:p w:rsidR="00564E71" w:rsidRDefault="00564E71">
      <w:pPr>
        <w:pStyle w:val="Corpsdetexte"/>
        <w:ind w:left="0"/>
      </w:pPr>
    </w:p>
    <w:p w:rsidR="00564E71" w:rsidRDefault="00FC5DD9">
      <w:pPr>
        <w:pStyle w:val="Corpsdetexte"/>
        <w:spacing w:before="3"/>
        <w:ind w:left="0"/>
        <w:rPr>
          <w:sz w:val="10"/>
        </w:rPr>
      </w:pPr>
      <w:r>
        <w:pict>
          <v:shape id="_x0000_s1247" style="position:absolute;margin-left:308.35pt;margin-top:8.75pt;width:231.8pt;height:.1pt;z-index:-251592704;mso-wrap-distance-left:0;mso-wrap-distance-right:0;mso-position-horizontal-relative:page" coordorigin="6167,175" coordsize="4636,0" path="m6167,175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530"/>
        <w:jc w:val="both"/>
      </w:pPr>
      <w:r>
        <w:t>Au cours du bilan d’urgence vitale, la victime est consciente. Elle peut présenter des signes de gravité</w:t>
      </w:r>
      <w:r>
        <w:rPr>
          <w:spacing w:val="-29"/>
        </w:rPr>
        <w:t xml:space="preserve"> </w:t>
      </w:r>
      <w:r>
        <w:t>tels que</w:t>
      </w:r>
      <w:r>
        <w:rPr>
          <w:spacing w:val="-2"/>
        </w:rPr>
        <w:t xml:space="preserve"> </w:t>
      </w:r>
      <w:r>
        <w:t>:</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une sensation de froid ;</w:t>
      </w:r>
    </w:p>
    <w:p w:rsidR="00564E71" w:rsidRDefault="00FC5DD9">
      <w:pPr>
        <w:pStyle w:val="Corpsdetexte"/>
        <w:spacing w:before="34"/>
        <w:ind w:right="716"/>
        <w:jc w:val="both"/>
      </w:pPr>
      <w:r>
        <w:t>La</w:t>
      </w:r>
      <w:r>
        <w:rPr>
          <w:spacing w:val="-6"/>
        </w:rPr>
        <w:t xml:space="preserve"> </w:t>
      </w:r>
      <w:r>
        <w:t>victime</w:t>
      </w:r>
      <w:r>
        <w:rPr>
          <w:spacing w:val="-8"/>
        </w:rPr>
        <w:t xml:space="preserve"> </w:t>
      </w:r>
      <w:r>
        <w:t>est</w:t>
      </w:r>
      <w:r>
        <w:rPr>
          <w:spacing w:val="-6"/>
        </w:rPr>
        <w:t xml:space="preserve"> </w:t>
      </w:r>
      <w:r>
        <w:t>couverte</w:t>
      </w:r>
      <w:r>
        <w:rPr>
          <w:spacing w:val="-7"/>
        </w:rPr>
        <w:t xml:space="preserve"> </w:t>
      </w:r>
      <w:r>
        <w:t>de</w:t>
      </w:r>
      <w:r>
        <w:rPr>
          <w:spacing w:val="-8"/>
        </w:rPr>
        <w:t xml:space="preserve"> </w:t>
      </w:r>
      <w:r>
        <w:t>sueurs,</w:t>
      </w:r>
      <w:r>
        <w:rPr>
          <w:spacing w:val="-6"/>
        </w:rPr>
        <w:t xml:space="preserve"> </w:t>
      </w:r>
      <w:r>
        <w:t>sans</w:t>
      </w:r>
      <w:r>
        <w:rPr>
          <w:spacing w:val="-7"/>
        </w:rPr>
        <w:t xml:space="preserve"> </w:t>
      </w:r>
      <w:r>
        <w:t>avoir</w:t>
      </w:r>
      <w:r>
        <w:rPr>
          <w:spacing w:val="-7"/>
        </w:rPr>
        <w:t xml:space="preserve"> </w:t>
      </w:r>
      <w:r>
        <w:t>fourni d’effort ou sans que la température ambiante en soit la cause</w:t>
      </w:r>
      <w:r>
        <w:rPr>
          <w:spacing w:val="-1"/>
        </w:rPr>
        <w:t xml:space="preserve"> </w:t>
      </w:r>
      <w:r>
        <w:t>;</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une pâleur intense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une difficulté à respirer</w:t>
      </w:r>
      <w:r>
        <w:rPr>
          <w:spacing w:val="-1"/>
          <w:position w:val="2"/>
          <w:sz w:val="20"/>
        </w:rPr>
        <w:t xml:space="preserve"> </w:t>
      </w:r>
      <w:r>
        <w:rPr>
          <w:position w:val="2"/>
          <w:sz w:val="20"/>
        </w:rPr>
        <w:t>;</w:t>
      </w:r>
    </w:p>
    <w:p w:rsidR="00564E71" w:rsidRDefault="00FC5DD9">
      <w:pPr>
        <w:pStyle w:val="Corpsdetexte"/>
        <w:spacing w:before="33"/>
        <w:ind w:right="714"/>
        <w:jc w:val="both"/>
      </w:pPr>
      <w:r>
        <w:t>La victime ne peut plus parler ou le fait avec de grandes difficultés ;</w:t>
      </w:r>
    </w:p>
    <w:p w:rsidR="00564E71" w:rsidRDefault="00FC5DD9">
      <w:pPr>
        <w:pStyle w:val="Paragraphedeliste"/>
        <w:numPr>
          <w:ilvl w:val="0"/>
          <w:numId w:val="11"/>
        </w:numPr>
        <w:tabs>
          <w:tab w:val="left" w:pos="496"/>
        </w:tabs>
        <w:spacing w:before="116" w:line="213" w:lineRule="auto"/>
        <w:ind w:right="715"/>
        <w:rPr>
          <w:rFonts w:ascii="Arial Black" w:hAnsi="Arial Black"/>
          <w:sz w:val="20"/>
        </w:rPr>
      </w:pPr>
      <w:r>
        <w:rPr>
          <w:position w:val="2"/>
          <w:sz w:val="20"/>
        </w:rPr>
        <w:t>une paralysie du bras ou de la jambe, même</w:t>
      </w:r>
      <w:r>
        <w:rPr>
          <w:sz w:val="20"/>
        </w:rPr>
        <w:t xml:space="preserve"> transitoire</w:t>
      </w:r>
      <w:r>
        <w:rPr>
          <w:spacing w:val="-1"/>
          <w:sz w:val="20"/>
        </w:rPr>
        <w:t xml:space="preserve"> </w:t>
      </w:r>
      <w:r>
        <w:rPr>
          <w:sz w:val="20"/>
        </w:rPr>
        <w:t>;</w:t>
      </w:r>
    </w:p>
    <w:p w:rsidR="00564E71" w:rsidRDefault="00FC5DD9">
      <w:pPr>
        <w:pStyle w:val="Paragraphedeliste"/>
        <w:numPr>
          <w:ilvl w:val="0"/>
          <w:numId w:val="11"/>
        </w:numPr>
        <w:tabs>
          <w:tab w:val="left" w:pos="496"/>
        </w:tabs>
        <w:spacing w:before="125" w:line="213" w:lineRule="auto"/>
        <w:ind w:right="714"/>
        <w:rPr>
          <w:rFonts w:ascii="Arial Black" w:hAnsi="Arial Black"/>
          <w:sz w:val="20"/>
        </w:rPr>
      </w:pPr>
      <w:r>
        <w:rPr>
          <w:position w:val="2"/>
          <w:sz w:val="20"/>
        </w:rPr>
        <w:t>une difficulté à parler ainsi qu’une déformation de</w:t>
      </w:r>
      <w:r>
        <w:rPr>
          <w:sz w:val="20"/>
        </w:rPr>
        <w:t xml:space="preserve"> la bouche</w:t>
      </w:r>
      <w:r>
        <w:rPr>
          <w:spacing w:val="-1"/>
          <w:sz w:val="20"/>
        </w:rPr>
        <w:t xml:space="preserve"> </w:t>
      </w:r>
      <w:r>
        <w:rPr>
          <w:sz w:val="20"/>
        </w:rPr>
        <w:t>;</w:t>
      </w:r>
    </w:p>
    <w:p w:rsidR="00564E71" w:rsidRDefault="00FC5DD9">
      <w:pPr>
        <w:pStyle w:val="Paragraphedeliste"/>
        <w:numPr>
          <w:ilvl w:val="0"/>
          <w:numId w:val="11"/>
        </w:numPr>
        <w:tabs>
          <w:tab w:val="left" w:pos="496"/>
        </w:tabs>
        <w:spacing w:before="105" w:line="232" w:lineRule="auto"/>
        <w:ind w:right="713"/>
        <w:rPr>
          <w:rFonts w:ascii="Arial Black" w:hAnsi="Arial Black"/>
          <w:sz w:val="20"/>
        </w:rPr>
      </w:pPr>
      <w:r>
        <w:rPr>
          <w:position w:val="2"/>
          <w:sz w:val="20"/>
        </w:rPr>
        <w:t>une température de la peau, en particulier chez le</w:t>
      </w:r>
      <w:r>
        <w:rPr>
          <w:sz w:val="20"/>
        </w:rPr>
        <w:t xml:space="preserve"> nourrisson e</w:t>
      </w:r>
      <w:r>
        <w:rPr>
          <w:sz w:val="20"/>
        </w:rPr>
        <w:t>t la personne âgée, très élevée ou</w:t>
      </w:r>
      <w:r>
        <w:rPr>
          <w:spacing w:val="-22"/>
          <w:sz w:val="20"/>
        </w:rPr>
        <w:t xml:space="preserve"> </w:t>
      </w:r>
      <w:r>
        <w:rPr>
          <w:sz w:val="20"/>
        </w:rPr>
        <w:t>très basse après une exposition prolongée respectivement à la chaleur ou au</w:t>
      </w:r>
      <w:r>
        <w:rPr>
          <w:spacing w:val="1"/>
          <w:sz w:val="20"/>
        </w:rPr>
        <w:t xml:space="preserve"> </w:t>
      </w:r>
      <w:r>
        <w:rPr>
          <w:sz w:val="20"/>
        </w:rPr>
        <w:t>froid.</w:t>
      </w:r>
    </w:p>
    <w:p w:rsidR="00564E71" w:rsidRDefault="00564E71">
      <w:pPr>
        <w:spacing w:line="232"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38"/>
        <w:jc w:val="both"/>
      </w:pPr>
      <w:r>
        <w:lastRenderedPageBreak/>
        <w:t>En l’absence de signe de détresse vitale rapidement identifiable,</w:t>
      </w:r>
      <w:r>
        <w:rPr>
          <w:spacing w:val="-7"/>
        </w:rPr>
        <w:t xml:space="preserve"> </w:t>
      </w:r>
      <w:r>
        <w:t>c’est</w:t>
      </w:r>
      <w:r>
        <w:rPr>
          <w:spacing w:val="-7"/>
        </w:rPr>
        <w:t xml:space="preserve"> </w:t>
      </w:r>
      <w:r>
        <w:t>le</w:t>
      </w:r>
      <w:r>
        <w:rPr>
          <w:spacing w:val="-9"/>
        </w:rPr>
        <w:t xml:space="preserve"> </w:t>
      </w:r>
      <w:r>
        <w:t>bilan</w:t>
      </w:r>
      <w:r>
        <w:rPr>
          <w:spacing w:val="-7"/>
        </w:rPr>
        <w:t xml:space="preserve"> </w:t>
      </w:r>
      <w:r>
        <w:t>complémentaire</w:t>
      </w:r>
      <w:r>
        <w:rPr>
          <w:spacing w:val="-8"/>
        </w:rPr>
        <w:t xml:space="preserve"> </w:t>
      </w:r>
      <w:r>
        <w:t>qui</w:t>
      </w:r>
      <w:r>
        <w:rPr>
          <w:spacing w:val="-8"/>
        </w:rPr>
        <w:t xml:space="preserve"> </w:t>
      </w:r>
      <w:r>
        <w:t>permet</w:t>
      </w:r>
      <w:r>
        <w:rPr>
          <w:spacing w:val="-7"/>
        </w:rPr>
        <w:t xml:space="preserve"> </w:t>
      </w:r>
      <w:r>
        <w:t>de r</w:t>
      </w:r>
      <w:r>
        <w:t>etrouver les signes d’un malaise.</w:t>
      </w:r>
    </w:p>
    <w:p w:rsidR="00564E71" w:rsidRDefault="00FC5DD9">
      <w:pPr>
        <w:pStyle w:val="Corpsdetexte"/>
        <w:spacing w:before="123"/>
        <w:ind w:left="212" w:right="40"/>
        <w:jc w:val="both"/>
      </w:pPr>
      <w:r>
        <w:t>L’analyse</w:t>
      </w:r>
      <w:r>
        <w:rPr>
          <w:spacing w:val="-7"/>
        </w:rPr>
        <w:t xml:space="preserve"> </w:t>
      </w:r>
      <w:r>
        <w:t>de</w:t>
      </w:r>
      <w:r>
        <w:rPr>
          <w:spacing w:val="-7"/>
        </w:rPr>
        <w:t xml:space="preserve"> </w:t>
      </w:r>
      <w:r>
        <w:t>la</w:t>
      </w:r>
      <w:r>
        <w:rPr>
          <w:spacing w:val="-6"/>
        </w:rPr>
        <w:t xml:space="preserve"> </w:t>
      </w:r>
      <w:r>
        <w:t>plainte</w:t>
      </w:r>
      <w:r>
        <w:rPr>
          <w:spacing w:val="-6"/>
        </w:rPr>
        <w:t xml:space="preserve"> </w:t>
      </w:r>
      <w:r>
        <w:t>de</w:t>
      </w:r>
      <w:r>
        <w:rPr>
          <w:spacing w:val="-8"/>
        </w:rPr>
        <w:t xml:space="preserve"> </w:t>
      </w:r>
      <w:r>
        <w:t>la</w:t>
      </w:r>
      <w:r>
        <w:rPr>
          <w:spacing w:val="-3"/>
        </w:rPr>
        <w:t xml:space="preserve"> </w:t>
      </w:r>
      <w:r>
        <w:t>victime</w:t>
      </w:r>
      <w:r>
        <w:rPr>
          <w:spacing w:val="-7"/>
        </w:rPr>
        <w:t xml:space="preserve"> </w:t>
      </w:r>
      <w:r>
        <w:t>permet</w:t>
      </w:r>
      <w:r>
        <w:rPr>
          <w:spacing w:val="-5"/>
        </w:rPr>
        <w:t xml:space="preserve"> </w:t>
      </w:r>
      <w:r>
        <w:t>de</w:t>
      </w:r>
      <w:r>
        <w:rPr>
          <w:spacing w:val="-5"/>
        </w:rPr>
        <w:t xml:space="preserve"> </w:t>
      </w:r>
      <w:r>
        <w:t>mettre</w:t>
      </w:r>
      <w:r>
        <w:rPr>
          <w:spacing w:val="-6"/>
        </w:rPr>
        <w:t xml:space="preserve"> </w:t>
      </w:r>
      <w:r>
        <w:t>en évidence des sensations particulières (symptômes) tels que</w:t>
      </w:r>
      <w:r>
        <w:rPr>
          <w:spacing w:val="-1"/>
        </w:rPr>
        <w:t xml:space="preserve"> </w:t>
      </w:r>
      <w:r>
        <w:t>:</w:t>
      </w:r>
    </w:p>
    <w:p w:rsidR="00564E71" w:rsidRDefault="00FC5DD9">
      <w:pPr>
        <w:pStyle w:val="Paragraphedeliste"/>
        <w:numPr>
          <w:ilvl w:val="0"/>
          <w:numId w:val="11"/>
        </w:numPr>
        <w:tabs>
          <w:tab w:val="left" w:pos="497"/>
        </w:tabs>
        <w:spacing w:before="45" w:line="225" w:lineRule="auto"/>
        <w:ind w:right="223"/>
        <w:rPr>
          <w:rFonts w:ascii="Arial Black" w:hAnsi="Arial Black"/>
          <w:sz w:val="20"/>
        </w:rPr>
      </w:pPr>
      <w:r>
        <w:rPr>
          <w:position w:val="2"/>
          <w:sz w:val="20"/>
        </w:rPr>
        <w:t>une angoisse, exprimée par des mots, tels que «</w:t>
      </w:r>
      <w:r>
        <w:rPr>
          <w:spacing w:val="-24"/>
          <w:position w:val="2"/>
          <w:sz w:val="20"/>
        </w:rPr>
        <w:t xml:space="preserve"> </w:t>
      </w:r>
      <w:r>
        <w:rPr>
          <w:position w:val="2"/>
          <w:sz w:val="20"/>
        </w:rPr>
        <w:t>Je</w:t>
      </w:r>
      <w:r>
        <w:rPr>
          <w:sz w:val="20"/>
        </w:rPr>
        <w:t xml:space="preserve"> ne me sens pas bien, je me sens mal, je vais mourir… » ;</w:t>
      </w:r>
    </w:p>
    <w:p w:rsidR="00564E71" w:rsidRDefault="00FC5DD9">
      <w:pPr>
        <w:pStyle w:val="Paragraphedeliste"/>
        <w:numPr>
          <w:ilvl w:val="0"/>
          <w:numId w:val="11"/>
        </w:numPr>
        <w:tabs>
          <w:tab w:val="left" w:pos="496"/>
          <w:tab w:val="left" w:pos="497"/>
        </w:tabs>
        <w:spacing w:before="122" w:line="213" w:lineRule="auto"/>
        <w:ind w:right="219"/>
        <w:jc w:val="left"/>
        <w:rPr>
          <w:rFonts w:ascii="Arial Black" w:hAnsi="Arial Black"/>
          <w:sz w:val="20"/>
        </w:rPr>
      </w:pPr>
      <w:r>
        <w:rPr>
          <w:position w:val="2"/>
          <w:sz w:val="20"/>
        </w:rPr>
        <w:t>une douleur « dans la poitrine » ou « au ventre »,</w:t>
      </w:r>
      <w:r>
        <w:rPr>
          <w:sz w:val="20"/>
        </w:rPr>
        <w:t xml:space="preserve"> inhabituelle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une difficulté à respirer</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une faiblesse brutale et intense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5"/>
        <w:ind w:hanging="285"/>
        <w:jc w:val="left"/>
        <w:rPr>
          <w:rFonts w:ascii="Arial Black" w:hAnsi="Arial Black"/>
          <w:sz w:val="20"/>
        </w:rPr>
      </w:pPr>
      <w:r>
        <w:rPr>
          <w:position w:val="2"/>
          <w:sz w:val="20"/>
        </w:rPr>
        <w:t>une difficulté à réaliser certains mouvements</w:t>
      </w:r>
      <w:r>
        <w:rPr>
          <w:spacing w:val="-7"/>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4"/>
        <w:ind w:hanging="285"/>
        <w:jc w:val="left"/>
        <w:rPr>
          <w:rFonts w:ascii="Arial Black" w:hAnsi="Arial Black"/>
          <w:sz w:val="20"/>
        </w:rPr>
      </w:pPr>
      <w:r>
        <w:rPr>
          <w:position w:val="2"/>
          <w:sz w:val="20"/>
        </w:rPr>
        <w:t>des troubles visuels ou auditifs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7"/>
        <w:ind w:hanging="285"/>
        <w:jc w:val="left"/>
        <w:rPr>
          <w:rFonts w:ascii="Arial Black" w:hAnsi="Arial Black"/>
          <w:sz w:val="20"/>
        </w:rPr>
      </w:pPr>
      <w:r>
        <w:rPr>
          <w:position w:val="2"/>
          <w:sz w:val="20"/>
        </w:rPr>
        <w:t>une sensation de chaleur ou de froid</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des nausées, vertiges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des maux de têtes intenses et</w:t>
      </w:r>
      <w:r>
        <w:rPr>
          <w:spacing w:val="-4"/>
          <w:position w:val="2"/>
          <w:sz w:val="20"/>
        </w:rPr>
        <w:t xml:space="preserve"> </w:t>
      </w:r>
      <w:r>
        <w:rPr>
          <w:position w:val="2"/>
          <w:sz w:val="20"/>
        </w:rPr>
        <w:t>récentes.</w:t>
      </w:r>
    </w:p>
    <w:p w:rsidR="00564E71" w:rsidRDefault="00564E71">
      <w:pPr>
        <w:pStyle w:val="Corpsdetexte"/>
        <w:spacing w:before="7"/>
        <w:ind w:left="0"/>
        <w:rPr>
          <w:sz w:val="32"/>
        </w:rPr>
      </w:pPr>
    </w:p>
    <w:p w:rsidR="00564E71" w:rsidRDefault="00FC5DD9">
      <w:pPr>
        <w:pStyle w:val="Corpsdetexte"/>
        <w:ind w:left="212" w:right="38"/>
        <w:jc w:val="both"/>
      </w:pPr>
      <w:r>
        <w:t>L’interrogatoire permet de retrouver parfois des antécédents médicaux</w:t>
      </w:r>
      <w:r>
        <w:t xml:space="preserve"> (maladies) ainsi que l’existence d’un traitement à prendre régulièrement ou en cas de malaise.</w:t>
      </w:r>
    </w:p>
    <w:p w:rsidR="00564E71" w:rsidRDefault="00FC5DD9">
      <w:pPr>
        <w:pStyle w:val="Corpsdetexte"/>
        <w:spacing w:before="120"/>
        <w:ind w:left="212" w:right="41"/>
        <w:jc w:val="both"/>
      </w:pPr>
      <w:r>
        <w:t>L’examen de la victime permet de mettre en évidence des signes tels que :</w:t>
      </w:r>
    </w:p>
    <w:p w:rsidR="00564E71" w:rsidRDefault="00FC5DD9">
      <w:pPr>
        <w:pStyle w:val="Paragraphedeliste"/>
        <w:numPr>
          <w:ilvl w:val="0"/>
          <w:numId w:val="11"/>
        </w:numPr>
        <w:tabs>
          <w:tab w:val="left" w:pos="497"/>
        </w:tabs>
        <w:spacing w:before="41" w:line="230" w:lineRule="auto"/>
        <w:ind w:right="221"/>
        <w:rPr>
          <w:rFonts w:ascii="Arial Black" w:hAnsi="Arial Black"/>
          <w:sz w:val="20"/>
        </w:rPr>
      </w:pPr>
      <w:r>
        <w:rPr>
          <w:position w:val="2"/>
          <w:sz w:val="20"/>
        </w:rPr>
        <w:t>une difficulté d’élocution, une paralysie d’une</w:t>
      </w:r>
      <w:r>
        <w:rPr>
          <w:sz w:val="20"/>
        </w:rPr>
        <w:t xml:space="preserve"> partie du corps, des troubles de l’ori</w:t>
      </w:r>
      <w:r>
        <w:rPr>
          <w:sz w:val="20"/>
        </w:rPr>
        <w:t>entation dans l’espace (où sommes-nous ?), dans le temps (d’après vous, quelle est la date d’aujourd’hui ?)</w:t>
      </w:r>
      <w:r>
        <w:rPr>
          <w:spacing w:val="-19"/>
          <w:sz w:val="20"/>
        </w:rPr>
        <w:t xml:space="preserve"> </w:t>
      </w:r>
      <w:r>
        <w:rPr>
          <w:sz w:val="20"/>
        </w:rPr>
        <w:t>;</w:t>
      </w:r>
    </w:p>
    <w:p w:rsidR="00564E71" w:rsidRDefault="00FC5DD9">
      <w:pPr>
        <w:pStyle w:val="Paragraphedeliste"/>
        <w:numPr>
          <w:ilvl w:val="0"/>
          <w:numId w:val="11"/>
        </w:numPr>
        <w:tabs>
          <w:tab w:val="left" w:pos="496"/>
        </w:tabs>
        <w:rPr>
          <w:rFonts w:ascii="Arial Black" w:hAnsi="Arial Black"/>
          <w:sz w:val="20"/>
        </w:rPr>
      </w:pPr>
      <w:r>
        <w:rPr>
          <w:w w:val="99"/>
          <w:position w:val="2"/>
          <w:sz w:val="20"/>
        </w:rPr>
        <w:br w:type="column"/>
      </w:r>
      <w:r>
        <w:rPr>
          <w:position w:val="2"/>
          <w:sz w:val="20"/>
        </w:rPr>
        <w:lastRenderedPageBreak/>
        <w:t>des tremblements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rPr>
          <w:rFonts w:ascii="Arial Black" w:hAnsi="Arial Black"/>
          <w:sz w:val="20"/>
        </w:rPr>
      </w:pPr>
      <w:r>
        <w:rPr>
          <w:position w:val="2"/>
          <w:sz w:val="20"/>
        </w:rPr>
        <w:t>des extrémités bleutées (cyanose)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16"/>
        <w:rPr>
          <w:rFonts w:ascii="Arial Black" w:hAnsi="Arial Black"/>
          <w:sz w:val="20"/>
        </w:rPr>
      </w:pPr>
      <w:r>
        <w:rPr>
          <w:position w:val="2"/>
          <w:sz w:val="20"/>
        </w:rPr>
        <w:t>une fréquence cardiaque supérieure à 120</w:t>
      </w:r>
      <w:r>
        <w:rPr>
          <w:sz w:val="20"/>
        </w:rPr>
        <w:t xml:space="preserve"> battements par minute ou inférieure à quarante battements par minute</w:t>
      </w:r>
      <w:r>
        <w:rPr>
          <w:spacing w:val="2"/>
          <w:sz w:val="20"/>
        </w:rPr>
        <w:t xml:space="preserve"> </w:t>
      </w:r>
      <w:r>
        <w:rPr>
          <w:sz w:val="20"/>
        </w:rPr>
        <w:t>;</w:t>
      </w:r>
    </w:p>
    <w:p w:rsidR="00564E71" w:rsidRDefault="00FC5DD9">
      <w:pPr>
        <w:pStyle w:val="Paragraphedeliste"/>
        <w:numPr>
          <w:ilvl w:val="0"/>
          <w:numId w:val="11"/>
        </w:numPr>
        <w:tabs>
          <w:tab w:val="left" w:pos="496"/>
        </w:tabs>
        <w:spacing w:before="122" w:line="211" w:lineRule="auto"/>
        <w:ind w:right="713"/>
        <w:rPr>
          <w:rFonts w:ascii="Arial Black" w:hAnsi="Arial Black"/>
          <w:sz w:val="20"/>
        </w:rPr>
      </w:pPr>
      <w:r>
        <w:rPr>
          <w:position w:val="2"/>
          <w:sz w:val="20"/>
        </w:rPr>
        <w:t>une fréquence respiratoire supérieure à vingt</w:t>
      </w:r>
      <w:r>
        <w:rPr>
          <w:sz w:val="20"/>
        </w:rPr>
        <w:t xml:space="preserve"> mouvements par minute ;</w:t>
      </w:r>
    </w:p>
    <w:p w:rsidR="00564E71" w:rsidRDefault="00FC5DD9">
      <w:pPr>
        <w:pStyle w:val="Paragraphedeliste"/>
        <w:numPr>
          <w:ilvl w:val="0"/>
          <w:numId w:val="11"/>
        </w:numPr>
        <w:tabs>
          <w:tab w:val="left" w:pos="496"/>
        </w:tabs>
        <w:spacing w:before="100"/>
        <w:rPr>
          <w:rFonts w:ascii="Arial Black" w:hAnsi="Arial Black"/>
          <w:sz w:val="20"/>
        </w:rPr>
      </w:pPr>
      <w:r>
        <w:rPr>
          <w:position w:val="2"/>
          <w:sz w:val="20"/>
        </w:rPr>
        <w:t>des vomissements, des</w:t>
      </w:r>
      <w:r>
        <w:rPr>
          <w:spacing w:val="-2"/>
          <w:position w:val="2"/>
          <w:sz w:val="20"/>
        </w:rPr>
        <w:t xml:space="preserve"> </w:t>
      </w:r>
      <w:r>
        <w:rPr>
          <w:position w:val="2"/>
          <w:sz w:val="20"/>
        </w:rPr>
        <w:t>diarrhées.</w:t>
      </w:r>
    </w:p>
    <w:p w:rsidR="00564E71" w:rsidRDefault="00FC5DD9">
      <w:pPr>
        <w:pStyle w:val="Corpsdetexte"/>
        <w:spacing w:before="6"/>
        <w:ind w:left="0"/>
        <w:rPr>
          <w:sz w:val="27"/>
        </w:rPr>
      </w:pPr>
      <w:r>
        <w:pict>
          <v:shape id="_x0000_s1246" style="position:absolute;margin-left:308.35pt;margin-top:19.25pt;width:231.8pt;height:.1pt;z-index:-251591680;mso-wrap-distance-left:0;mso-wrap-distance-right:0;mso-position-horizontal-relative:page" coordorigin="6167,385" coordsize="4636,0" path="m6167,385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pPr>
      <w:r>
        <w:t>Une malaise grave peut à tout moment évoluer vers une dé</w:t>
      </w:r>
      <w:r>
        <w:t>tresse vitale.</w:t>
      </w:r>
    </w:p>
    <w:p w:rsidR="00564E71" w:rsidRDefault="00FC5DD9">
      <w:pPr>
        <w:pStyle w:val="Corpsdetexte"/>
        <w:spacing w:before="5"/>
        <w:ind w:left="0"/>
        <w:rPr>
          <w:sz w:val="29"/>
        </w:rPr>
      </w:pPr>
      <w:r>
        <w:pict>
          <v:shape id="_x0000_s1245" style="position:absolute;margin-left:308.35pt;margin-top:20.4pt;width:231.8pt;height:.1pt;z-index:-251590656;mso-wrap-distance-left:0;mso-wrap-distance-right:0;mso-position-horizontal-relative:page" coordorigin="6167,408" coordsize="4636,0" path="m6167,408r4635,e" filled="f" strokecolor="#7e7e7e" strokeweight=".96pt">
            <v:path arrowok="t"/>
            <w10:wrap type="topAndBottom" anchorx="page"/>
          </v:shape>
        </w:pict>
      </w:r>
    </w:p>
    <w:p w:rsidR="00564E71" w:rsidRDefault="00FC5DD9">
      <w:pPr>
        <w:pStyle w:val="Titre2"/>
      </w:pPr>
      <w:r>
        <w:rPr>
          <w:color w:val="7E7E7E"/>
        </w:rPr>
        <w:t>Principe de l’action de secours</w:t>
      </w:r>
    </w:p>
    <w:p w:rsidR="00564E71" w:rsidRDefault="00FC5DD9">
      <w:pPr>
        <w:pStyle w:val="Corpsdetexte"/>
        <w:spacing w:before="124"/>
        <w:ind w:left="212"/>
      </w:pPr>
      <w:r>
        <w:t>L’action de secours doit permettre :</w:t>
      </w:r>
    </w:p>
    <w:p w:rsidR="00564E71" w:rsidRDefault="00FC5DD9">
      <w:pPr>
        <w:pStyle w:val="Paragraphedeliste"/>
        <w:numPr>
          <w:ilvl w:val="0"/>
          <w:numId w:val="11"/>
        </w:numPr>
        <w:tabs>
          <w:tab w:val="left" w:pos="496"/>
        </w:tabs>
        <w:spacing w:before="55" w:line="213" w:lineRule="auto"/>
        <w:ind w:right="711"/>
        <w:rPr>
          <w:rFonts w:ascii="Arial Black" w:hAnsi="Arial Black"/>
          <w:sz w:val="20"/>
        </w:rPr>
      </w:pPr>
      <w:r>
        <w:rPr>
          <w:position w:val="2"/>
          <w:sz w:val="20"/>
        </w:rPr>
        <w:t>d’apprécier la gravité du malaise ou de</w:t>
      </w:r>
      <w:r>
        <w:rPr>
          <w:sz w:val="20"/>
        </w:rPr>
        <w:t xml:space="preserve"> l’aggravation d’une maladie ;</w:t>
      </w:r>
    </w:p>
    <w:p w:rsidR="00564E71" w:rsidRDefault="00FC5DD9">
      <w:pPr>
        <w:pStyle w:val="Paragraphedeliste"/>
        <w:numPr>
          <w:ilvl w:val="0"/>
          <w:numId w:val="11"/>
        </w:numPr>
        <w:tabs>
          <w:tab w:val="left" w:pos="496"/>
        </w:tabs>
        <w:spacing w:before="122" w:line="213" w:lineRule="auto"/>
        <w:ind w:right="712"/>
        <w:rPr>
          <w:rFonts w:ascii="Arial Black" w:hAnsi="Arial Black"/>
          <w:sz w:val="20"/>
        </w:rPr>
      </w:pPr>
      <w:r>
        <w:rPr>
          <w:position w:val="2"/>
          <w:sz w:val="20"/>
        </w:rPr>
        <w:t xml:space="preserve">d’installer la victime dans une position </w:t>
      </w:r>
      <w:r>
        <w:rPr>
          <w:sz w:val="20"/>
        </w:rPr>
        <w:t xml:space="preserve"> confortable</w:t>
      </w:r>
      <w:r>
        <w:rPr>
          <w:spacing w:val="-1"/>
          <w:sz w:val="20"/>
        </w:rPr>
        <w:t xml:space="preserve"> </w:t>
      </w:r>
      <w:r>
        <w:rPr>
          <w:sz w:val="20"/>
        </w:rPr>
        <w:t>;</w:t>
      </w:r>
    </w:p>
    <w:p w:rsidR="00564E71" w:rsidRDefault="00FC5DD9">
      <w:pPr>
        <w:pStyle w:val="Paragraphedeliste"/>
        <w:numPr>
          <w:ilvl w:val="0"/>
          <w:numId w:val="11"/>
        </w:numPr>
        <w:tabs>
          <w:tab w:val="left" w:pos="496"/>
        </w:tabs>
        <w:spacing w:before="101"/>
        <w:rPr>
          <w:rFonts w:ascii="Arial Black" w:hAnsi="Arial Black"/>
          <w:sz w:val="20"/>
        </w:rPr>
      </w:pPr>
      <w:r>
        <w:rPr>
          <w:position w:val="2"/>
          <w:sz w:val="20"/>
        </w:rPr>
        <w:t>de demander un avis</w:t>
      </w:r>
      <w:r>
        <w:rPr>
          <w:spacing w:val="2"/>
          <w:position w:val="2"/>
          <w:sz w:val="20"/>
        </w:rPr>
        <w:t xml:space="preserve"> </w:t>
      </w:r>
      <w:r>
        <w:rPr>
          <w:position w:val="2"/>
          <w:sz w:val="20"/>
        </w:rPr>
        <w:t>médical.</w:t>
      </w:r>
    </w:p>
    <w:p w:rsidR="00564E71" w:rsidRDefault="00564E71">
      <w:pPr>
        <w:jc w:val="both"/>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05 R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Réaction allergique grave :</w:t>
      </w:r>
      <w:r>
        <w:rPr>
          <w:color w:val="7E7E7E"/>
          <w:spacing w:val="-6"/>
          <w:u w:color="7E7E7E"/>
        </w:rPr>
        <w:t xml:space="preserve"> </w:t>
      </w:r>
      <w:r>
        <w:rPr>
          <w:color w:val="7E7E7E"/>
          <w:u w:color="7E7E7E"/>
        </w:rPr>
        <w:t>anaphylaxie</w:t>
      </w:r>
      <w:r>
        <w:rPr>
          <w:color w:val="7E7E7E"/>
          <w:u w:color="7E7E7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Définition</w:t>
      </w:r>
    </w:p>
    <w:p w:rsidR="00564E71" w:rsidRDefault="00FC5DD9">
      <w:pPr>
        <w:pStyle w:val="Corpsdetexte"/>
        <w:spacing w:before="122"/>
        <w:ind w:left="212" w:right="38"/>
        <w:jc w:val="both"/>
      </w:pPr>
      <w:r>
        <w:t>L’allergie est une réaction de l’organisme à une substance étrangère ou allergène que l’individu touche, inhale, avale ou qui lui est administrée.</w:t>
      </w:r>
    </w:p>
    <w:p w:rsidR="00564E71" w:rsidRDefault="00FC5DD9">
      <w:pPr>
        <w:pStyle w:val="Corpsdetexte"/>
        <w:spacing w:before="120"/>
        <w:ind w:left="212" w:right="38"/>
        <w:jc w:val="both"/>
      </w:pPr>
      <w:r>
        <w:t>Si les réactions allergiques sont relativement courantes et bégnines, elles peuvent dans certains cas donner une réaction généralisée sévère qui met en jeu le pronostic vital. Il s’agit alors d’une réaction allergique grave appelée « réaction anaphylactiqu</w:t>
      </w:r>
      <w:r>
        <w:t>e » ou « anaphylaxie ».</w:t>
      </w:r>
    </w:p>
    <w:p w:rsidR="00564E71" w:rsidRDefault="00FC5DD9">
      <w:pPr>
        <w:pStyle w:val="Corpsdetexte"/>
        <w:spacing w:before="7"/>
        <w:ind w:left="0"/>
        <w:rPr>
          <w:sz w:val="29"/>
        </w:rPr>
      </w:pPr>
      <w:r>
        <w:pict>
          <v:shape id="_x0000_s1244" style="position:absolute;margin-left:55.2pt;margin-top:20.5pt;width:231.8pt;height:.1pt;z-index:-251589632;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right="38"/>
        <w:jc w:val="both"/>
      </w:pPr>
      <w:r>
        <w:t>L’anaphylaxie est une réaction d’hypersensibilité allergique lorsqu’une personne sensible est en contact avec l’allergène. Les allergènes les plus connus sont souvent contenus dans :</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les pollens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les aliments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les produit</w:t>
      </w:r>
      <w:r>
        <w:rPr>
          <w:position w:val="2"/>
          <w:sz w:val="20"/>
        </w:rPr>
        <w:t>s chimiques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les médicaments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3"/>
        <w:ind w:hanging="285"/>
        <w:jc w:val="left"/>
        <w:rPr>
          <w:rFonts w:ascii="Arial Black" w:hAnsi="Arial Black"/>
          <w:sz w:val="20"/>
        </w:rPr>
      </w:pPr>
      <w:r>
        <w:rPr>
          <w:position w:val="2"/>
          <w:sz w:val="20"/>
        </w:rPr>
        <w:t>les venins.</w:t>
      </w:r>
    </w:p>
    <w:p w:rsidR="00564E71" w:rsidRDefault="00FC5DD9">
      <w:pPr>
        <w:pStyle w:val="Corpsdetexte"/>
        <w:spacing w:before="6"/>
        <w:ind w:left="0"/>
        <w:rPr>
          <w:sz w:val="27"/>
        </w:rPr>
      </w:pPr>
      <w:r>
        <w:pict>
          <v:shape id="_x0000_s1243" style="position:absolute;margin-left:55.2pt;margin-top:19.25pt;width:231.8pt;height:.1pt;z-index:-251588608;mso-wrap-distance-left:0;mso-wrap-distance-right:0;mso-position-horizontal-relative:page" coordorigin="1104,385" coordsize="4636,0" path="m1104,385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5"/>
        <w:ind w:left="212" w:right="39"/>
        <w:jc w:val="both"/>
      </w:pPr>
      <w:r>
        <w:t>La</w:t>
      </w:r>
      <w:r>
        <w:rPr>
          <w:spacing w:val="-14"/>
        </w:rPr>
        <w:t xml:space="preserve"> </w:t>
      </w:r>
      <w:r>
        <w:t>réaction</w:t>
      </w:r>
      <w:r>
        <w:rPr>
          <w:spacing w:val="-14"/>
        </w:rPr>
        <w:t xml:space="preserve"> </w:t>
      </w:r>
      <w:r>
        <w:t>anaphylactique</w:t>
      </w:r>
      <w:r>
        <w:rPr>
          <w:spacing w:val="-15"/>
        </w:rPr>
        <w:t xml:space="preserve"> </w:t>
      </w:r>
      <w:r>
        <w:t>se</w:t>
      </w:r>
      <w:r>
        <w:rPr>
          <w:spacing w:val="-13"/>
        </w:rPr>
        <w:t xml:space="preserve"> </w:t>
      </w:r>
      <w:r>
        <w:t>caractérise</w:t>
      </w:r>
      <w:r>
        <w:rPr>
          <w:spacing w:val="-14"/>
        </w:rPr>
        <w:t xml:space="preserve"> </w:t>
      </w:r>
      <w:r>
        <w:t>par</w:t>
      </w:r>
      <w:r>
        <w:rPr>
          <w:spacing w:val="-14"/>
        </w:rPr>
        <w:t xml:space="preserve"> </w:t>
      </w:r>
      <w:r>
        <w:t>l’apparition brutale d’une atteinte des</w:t>
      </w:r>
      <w:r>
        <w:rPr>
          <w:spacing w:val="42"/>
        </w:rPr>
        <w:t xml:space="preserve"> </w:t>
      </w:r>
      <w:r>
        <w:t>voies aériennes supérieures</w:t>
      </w:r>
    </w:p>
    <w:p w:rsidR="00564E71" w:rsidRDefault="00FC5DD9">
      <w:pPr>
        <w:pStyle w:val="Paragraphedeliste"/>
        <w:numPr>
          <w:ilvl w:val="0"/>
          <w:numId w:val="11"/>
        </w:numPr>
        <w:tabs>
          <w:tab w:val="left" w:pos="496"/>
        </w:tabs>
        <w:spacing w:before="97" w:line="235" w:lineRule="auto"/>
        <w:ind w:right="712"/>
        <w:rPr>
          <w:rFonts w:ascii="Arial Black" w:hAnsi="Arial Black"/>
          <w:sz w:val="20"/>
        </w:rPr>
      </w:pPr>
      <w:r>
        <w:rPr>
          <w:w w:val="99"/>
          <w:position w:val="2"/>
          <w:sz w:val="20"/>
        </w:rPr>
        <w:br w:type="column"/>
      </w:r>
      <w:r>
        <w:rPr>
          <w:position w:val="2"/>
          <w:sz w:val="20"/>
        </w:rPr>
        <w:lastRenderedPageBreak/>
        <w:t>par obstruction des voies aériennes supérieures</w:t>
      </w:r>
      <w:r>
        <w:rPr>
          <w:sz w:val="20"/>
        </w:rPr>
        <w:t xml:space="preserve"> secondaires par un gonflement des muqueuses de la bouche et de la gorge (œdème de Quincke). Ce gonflement existe aussi au niveau de la peau, du visage, des lèvres, de la langue et est à l’origine d’une modifi</w:t>
      </w:r>
      <w:r>
        <w:rPr>
          <w:sz w:val="20"/>
        </w:rPr>
        <w:t>cation de la voix de la victime qui devient rauque.</w:t>
      </w:r>
    </w:p>
    <w:p w:rsidR="00564E71" w:rsidRDefault="00564E71">
      <w:pPr>
        <w:pStyle w:val="Corpsdetexte"/>
        <w:ind w:left="0"/>
      </w:pPr>
    </w:p>
    <w:p w:rsidR="00564E71" w:rsidRDefault="00564E71">
      <w:pPr>
        <w:pStyle w:val="Corpsdetexte"/>
        <w:ind w:left="0"/>
        <w:rPr>
          <w:sz w:val="15"/>
        </w:rPr>
      </w:pPr>
    </w:p>
    <w:p w:rsidR="00564E71" w:rsidRDefault="00FC5DD9">
      <w:pPr>
        <w:pStyle w:val="Corpsdetexte"/>
        <w:ind w:left="212" w:right="531"/>
        <w:jc w:val="both"/>
      </w:pPr>
      <w:r>
        <w:t>Dans d’autres cas, la réaction allergique grave prend la forme d’une détresse circulatoire avec une accélération de la fréquence cardiaque, un pouls radial difficile à percevoir et une chute de la pression artérielle.</w:t>
      </w:r>
    </w:p>
    <w:p w:rsidR="00564E71" w:rsidRDefault="00FC5DD9">
      <w:pPr>
        <w:pStyle w:val="Corpsdetexte"/>
        <w:spacing w:before="119"/>
        <w:ind w:left="212" w:right="532"/>
        <w:jc w:val="both"/>
      </w:pPr>
      <w:r>
        <w:t>En</w:t>
      </w:r>
      <w:r>
        <w:rPr>
          <w:spacing w:val="-13"/>
        </w:rPr>
        <w:t xml:space="preserve"> </w:t>
      </w:r>
      <w:r>
        <w:t>l’absence</w:t>
      </w:r>
      <w:r>
        <w:rPr>
          <w:spacing w:val="-13"/>
        </w:rPr>
        <w:t xml:space="preserve"> </w:t>
      </w:r>
      <w:r>
        <w:t>d’une</w:t>
      </w:r>
      <w:r>
        <w:rPr>
          <w:spacing w:val="-13"/>
        </w:rPr>
        <w:t xml:space="preserve"> </w:t>
      </w:r>
      <w:r>
        <w:t>prise</w:t>
      </w:r>
      <w:r>
        <w:rPr>
          <w:spacing w:val="-13"/>
        </w:rPr>
        <w:t xml:space="preserve"> </w:t>
      </w:r>
      <w:r>
        <w:t>en</w:t>
      </w:r>
      <w:r>
        <w:rPr>
          <w:spacing w:val="-12"/>
        </w:rPr>
        <w:t xml:space="preserve"> </w:t>
      </w:r>
      <w:r>
        <w:t>charge</w:t>
      </w:r>
      <w:r>
        <w:rPr>
          <w:spacing w:val="-13"/>
        </w:rPr>
        <w:t xml:space="preserve"> </w:t>
      </w:r>
      <w:r>
        <w:t>rap</w:t>
      </w:r>
      <w:r>
        <w:t>ide,</w:t>
      </w:r>
      <w:r>
        <w:rPr>
          <w:spacing w:val="-11"/>
        </w:rPr>
        <w:t xml:space="preserve"> </w:t>
      </w:r>
      <w:r>
        <w:t>la</w:t>
      </w:r>
      <w:r>
        <w:rPr>
          <w:spacing w:val="-12"/>
        </w:rPr>
        <w:t xml:space="preserve"> </w:t>
      </w:r>
      <w:r>
        <w:t>victime</w:t>
      </w:r>
      <w:r>
        <w:rPr>
          <w:spacing w:val="-14"/>
        </w:rPr>
        <w:t xml:space="preserve"> </w:t>
      </w:r>
      <w:r>
        <w:t>peut perdre connaissance et présenter un arrêt</w:t>
      </w:r>
      <w:r>
        <w:rPr>
          <w:spacing w:val="-6"/>
        </w:rPr>
        <w:t xml:space="preserve"> </w:t>
      </w:r>
      <w:r>
        <w:t>cardiaque.</w:t>
      </w:r>
    </w:p>
    <w:p w:rsidR="00564E71" w:rsidRDefault="00FC5DD9">
      <w:pPr>
        <w:pStyle w:val="Corpsdetexte"/>
        <w:spacing w:before="121"/>
        <w:ind w:left="212" w:right="530"/>
        <w:jc w:val="both"/>
      </w:pPr>
      <w:r>
        <w:t>En règle générale, ces signes de détresse sont associés à des signes que le secouriste identifie plus particulièrement au cours du bilan complémentaire.</w:t>
      </w:r>
    </w:p>
    <w:p w:rsidR="00564E71" w:rsidRDefault="00FC5DD9">
      <w:pPr>
        <w:pStyle w:val="Corpsdetexte"/>
        <w:spacing w:before="120"/>
        <w:ind w:left="212" w:right="530"/>
        <w:jc w:val="both"/>
      </w:pPr>
      <w:r>
        <w:t>Il peut s’agir d’une atteinte</w:t>
      </w:r>
      <w:r>
        <w:t xml:space="preserve"> cutanéomuqueuse avec l’apparition de plaques rouges sur la peau avec démangeaisons (urticaire qui peut devenir généralisée).</w:t>
      </w:r>
    </w:p>
    <w:p w:rsidR="00564E71" w:rsidRDefault="00FC5DD9">
      <w:pPr>
        <w:pStyle w:val="Corpsdetexte"/>
        <w:spacing w:before="119"/>
        <w:ind w:left="212" w:right="530"/>
        <w:jc w:val="both"/>
      </w:pPr>
      <w:r>
        <w:t>Des troubles digestifs peuvent être aussi présents avec une douleur abdominale, des diarrhées et des vomissements.</w:t>
      </w:r>
    </w:p>
    <w:p w:rsidR="00564E71" w:rsidRDefault="00FC5DD9">
      <w:pPr>
        <w:pStyle w:val="Corpsdetexte"/>
        <w:spacing w:before="120"/>
        <w:ind w:left="212" w:right="527"/>
        <w:jc w:val="both"/>
      </w:pPr>
      <w:r>
        <w:t>Il est essentie</w:t>
      </w:r>
      <w:r>
        <w:t>l pour le secouriste de reconnaitre ces signes et de savoir les rechercher. Ces manifestations peuvent être isolées, associées ou annoncer une aggravation.</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40" w:lineRule="exact"/>
        <w:ind w:left="212"/>
      </w:pPr>
      <w:r>
        <w:t>ou  inférieures,  ou  d’une  atteinte  cardiovasculaire</w:t>
      </w:r>
      <w:r>
        <w:rPr>
          <w:spacing w:val="26"/>
        </w:rPr>
        <w:t xml:space="preserve"> </w:t>
      </w:r>
      <w:r>
        <w:t>qui</w:t>
      </w:r>
      <w:r>
        <w:tab/>
      </w:r>
      <w:r>
        <w:rPr>
          <w:w w:val="99"/>
          <w:u w:val="single" w:color="7E7E7E"/>
        </w:rPr>
        <w:t xml:space="preserve"> </w:t>
      </w:r>
      <w:r>
        <w:rPr>
          <w:u w:val="single" w:color="7E7E7E"/>
        </w:rPr>
        <w:tab/>
      </w:r>
    </w:p>
    <w:p w:rsidR="00564E71" w:rsidRDefault="00564E71">
      <w:pPr>
        <w:spacing w:line="240"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ind w:left="212" w:right="41"/>
        <w:jc w:val="both"/>
      </w:pPr>
      <w:r>
        <w:t>peut évoluer très rapidement vers un arrêt cardiaque et le décès de la victime.</w:t>
      </w:r>
    </w:p>
    <w:p w:rsidR="00564E71" w:rsidRDefault="00FC5DD9">
      <w:pPr>
        <w:pStyle w:val="Corpsdetexte"/>
        <w:spacing w:before="10"/>
        <w:ind w:left="0"/>
        <w:rPr>
          <w:sz w:val="29"/>
        </w:rPr>
      </w:pPr>
      <w:r>
        <w:pict>
          <v:shape id="_x0000_s1242" style="position:absolute;margin-left:55.2pt;margin-top:20.65pt;width:231.8pt;height:.1pt;z-index:-251587584;mso-wrap-distance-left:0;mso-wrap-distance-right:0;mso-position-horizontal-relative:page" coordorigin="1104,413" coordsize="4636,0" path="m1104,413r4635,e" filled="f" strokecolor="#7e7e7e" strokeweight=".33864mm">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38"/>
        <w:jc w:val="both"/>
      </w:pPr>
      <w:r>
        <w:t>La réaction allergique grave peut survenir chez une personne qui connaît son allergie ou qui présente ces signes pour la première fois.</w:t>
      </w:r>
    </w:p>
    <w:p w:rsidR="00564E71" w:rsidRDefault="00FC5DD9">
      <w:pPr>
        <w:pStyle w:val="Corpsdetexte"/>
        <w:spacing w:before="119"/>
        <w:ind w:left="212" w:right="38"/>
        <w:jc w:val="both"/>
      </w:pPr>
      <w:r>
        <w:t>Elle survient après un délai de quelques minutes à quelques heures suivants l’exposition à un allergène qui est le facte</w:t>
      </w:r>
      <w:r>
        <w:t>ur déclenchant.</w:t>
      </w:r>
    </w:p>
    <w:p w:rsidR="00564E71" w:rsidRDefault="00FC5DD9">
      <w:pPr>
        <w:pStyle w:val="Corpsdetexte"/>
        <w:spacing w:before="120"/>
        <w:ind w:left="212" w:right="39"/>
        <w:jc w:val="both"/>
      </w:pPr>
      <w:r>
        <w:t>La</w:t>
      </w:r>
      <w:r>
        <w:rPr>
          <w:spacing w:val="-12"/>
        </w:rPr>
        <w:t xml:space="preserve"> </w:t>
      </w:r>
      <w:r>
        <w:t>réaction</w:t>
      </w:r>
      <w:r>
        <w:rPr>
          <w:spacing w:val="-10"/>
        </w:rPr>
        <w:t xml:space="preserve"> </w:t>
      </w:r>
      <w:r>
        <w:t>anaphylactique</w:t>
      </w:r>
      <w:r>
        <w:rPr>
          <w:spacing w:val="-12"/>
        </w:rPr>
        <w:t xml:space="preserve"> </w:t>
      </w:r>
      <w:r>
        <w:t>se</w:t>
      </w:r>
      <w:r>
        <w:rPr>
          <w:spacing w:val="-10"/>
        </w:rPr>
        <w:t xml:space="preserve"> </w:t>
      </w:r>
      <w:r>
        <w:t>caractérise</w:t>
      </w:r>
      <w:r>
        <w:rPr>
          <w:spacing w:val="-11"/>
        </w:rPr>
        <w:t xml:space="preserve"> </w:t>
      </w:r>
      <w:r>
        <w:t>par</w:t>
      </w:r>
      <w:r>
        <w:rPr>
          <w:spacing w:val="-8"/>
        </w:rPr>
        <w:t xml:space="preserve"> </w:t>
      </w:r>
      <w:r>
        <w:t>la</w:t>
      </w:r>
      <w:r>
        <w:rPr>
          <w:spacing w:val="-12"/>
        </w:rPr>
        <w:t xml:space="preserve"> </w:t>
      </w:r>
      <w:r>
        <w:t>présence de signes inquiétants constatés lors du bilan d’urgence vitale. Il s’agit d’une détresse respiratoire</w:t>
      </w:r>
      <w:r>
        <w:rPr>
          <w:spacing w:val="-1"/>
        </w:rPr>
        <w:t xml:space="preserve"> </w:t>
      </w:r>
      <w:r>
        <w:t>:</w:t>
      </w:r>
    </w:p>
    <w:p w:rsidR="00564E71" w:rsidRDefault="00FC5DD9">
      <w:pPr>
        <w:pStyle w:val="Paragraphedeliste"/>
        <w:numPr>
          <w:ilvl w:val="0"/>
          <w:numId w:val="11"/>
        </w:numPr>
        <w:tabs>
          <w:tab w:val="left" w:pos="497"/>
        </w:tabs>
        <w:spacing w:before="57" w:line="213" w:lineRule="auto"/>
        <w:ind w:right="224"/>
        <w:rPr>
          <w:rFonts w:ascii="Arial Black" w:hAnsi="Arial Black"/>
          <w:sz w:val="20"/>
        </w:rPr>
      </w:pPr>
      <w:r>
        <w:rPr>
          <w:position w:val="2"/>
          <w:sz w:val="20"/>
        </w:rPr>
        <w:t>par atteinte des voies aériennes inférieures, avec</w:t>
      </w:r>
      <w:r>
        <w:rPr>
          <w:sz w:val="20"/>
        </w:rPr>
        <w:t xml:space="preserve"> un souffle court et un sifflement à l’expiration</w:t>
      </w:r>
      <w:r>
        <w:rPr>
          <w:spacing w:val="-6"/>
          <w:sz w:val="20"/>
        </w:rPr>
        <w:t xml:space="preserve"> </w:t>
      </w:r>
      <w:r>
        <w:rPr>
          <w:sz w:val="20"/>
        </w:rPr>
        <w:t>;</w:t>
      </w:r>
    </w:p>
    <w:p w:rsidR="00564E71" w:rsidRDefault="00FC5DD9">
      <w:pPr>
        <w:pStyle w:val="Titre2"/>
        <w:spacing w:before="1"/>
      </w:pPr>
      <w:r>
        <w:br w:type="column"/>
      </w:r>
      <w:r>
        <w:rPr>
          <w:color w:val="7E7E7E"/>
        </w:rPr>
        <w:lastRenderedPageBreak/>
        <w:t>Principe de l’action de secours</w:t>
      </w:r>
    </w:p>
    <w:p w:rsidR="00564E71" w:rsidRDefault="00FC5DD9">
      <w:pPr>
        <w:pStyle w:val="Corpsdetexte"/>
        <w:spacing w:before="125"/>
        <w:ind w:left="212"/>
      </w:pPr>
      <w:r>
        <w:t>L’action</w:t>
      </w:r>
      <w:r>
        <w:t xml:space="preserve"> de secours doit permettre :</w:t>
      </w:r>
    </w:p>
    <w:p w:rsidR="00564E71" w:rsidRDefault="00FC5DD9">
      <w:pPr>
        <w:pStyle w:val="Paragraphedeliste"/>
        <w:numPr>
          <w:ilvl w:val="0"/>
          <w:numId w:val="11"/>
        </w:numPr>
        <w:tabs>
          <w:tab w:val="left" w:pos="495"/>
          <w:tab w:val="left" w:pos="496"/>
        </w:tabs>
        <w:spacing w:before="55" w:line="213" w:lineRule="auto"/>
        <w:ind w:right="717"/>
        <w:jc w:val="left"/>
        <w:rPr>
          <w:rFonts w:ascii="Arial Black" w:hAnsi="Arial Black"/>
          <w:sz w:val="20"/>
        </w:rPr>
      </w:pPr>
      <w:r>
        <w:rPr>
          <w:position w:val="2"/>
          <w:sz w:val="20"/>
        </w:rPr>
        <w:t>de reconnaitre les signes de la réaction allergique</w:t>
      </w:r>
      <w:r>
        <w:rPr>
          <w:sz w:val="20"/>
        </w:rPr>
        <w:t xml:space="preserve"> grave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de soustraire la victime au facteur déclenchant</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3"/>
        <w:jc w:val="left"/>
        <w:rPr>
          <w:rFonts w:ascii="Arial Black" w:hAnsi="Arial Black"/>
          <w:sz w:val="20"/>
        </w:rPr>
      </w:pPr>
      <w:r>
        <w:rPr>
          <w:position w:val="2"/>
          <w:sz w:val="20"/>
        </w:rPr>
        <w:t>d’administrer, à la demande de la victime ou du</w:t>
      </w:r>
      <w:r>
        <w:rPr>
          <w:sz w:val="20"/>
        </w:rPr>
        <w:t xml:space="preserve"> médecin</w:t>
      </w:r>
      <w:r>
        <w:rPr>
          <w:spacing w:val="-8"/>
          <w:sz w:val="20"/>
        </w:rPr>
        <w:t xml:space="preserve"> </w:t>
      </w:r>
      <w:r>
        <w:rPr>
          <w:sz w:val="20"/>
        </w:rPr>
        <w:t>régulateur,</w:t>
      </w:r>
      <w:r>
        <w:rPr>
          <w:spacing w:val="-8"/>
          <w:sz w:val="20"/>
        </w:rPr>
        <w:t xml:space="preserve"> </w:t>
      </w:r>
      <w:r>
        <w:rPr>
          <w:sz w:val="20"/>
        </w:rPr>
        <w:t>un</w:t>
      </w:r>
      <w:r>
        <w:rPr>
          <w:spacing w:val="-7"/>
          <w:sz w:val="20"/>
        </w:rPr>
        <w:t xml:space="preserve"> </w:t>
      </w:r>
      <w:r>
        <w:rPr>
          <w:sz w:val="20"/>
        </w:rPr>
        <w:t>médicament</w:t>
      </w:r>
      <w:r>
        <w:rPr>
          <w:spacing w:val="-7"/>
          <w:sz w:val="20"/>
        </w:rPr>
        <w:t xml:space="preserve"> </w:t>
      </w:r>
      <w:r>
        <w:rPr>
          <w:sz w:val="20"/>
        </w:rPr>
        <w:t>si</w:t>
      </w:r>
      <w:r>
        <w:rPr>
          <w:spacing w:val="-8"/>
          <w:sz w:val="20"/>
        </w:rPr>
        <w:t xml:space="preserve"> </w:t>
      </w:r>
      <w:r>
        <w:rPr>
          <w:sz w:val="20"/>
        </w:rPr>
        <w:t>nécessaire</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102"/>
        <w:jc w:val="left"/>
        <w:rPr>
          <w:rFonts w:ascii="Arial Black" w:hAnsi="Arial Black"/>
        </w:rPr>
      </w:pPr>
      <w:r>
        <w:rPr>
          <w:position w:val="2"/>
        </w:rPr>
        <w:t>d</w:t>
      </w:r>
      <w:r>
        <w:rPr>
          <w:position w:val="2"/>
          <w:sz w:val="20"/>
        </w:rPr>
        <w:t>e réaliser les ges</w:t>
      </w:r>
      <w:r>
        <w:rPr>
          <w:position w:val="2"/>
          <w:sz w:val="20"/>
        </w:rPr>
        <w:t>tes de secours qui s’imposent</w:t>
      </w:r>
      <w:r>
        <w:rPr>
          <w:spacing w:val="-8"/>
          <w:position w:val="2"/>
          <w:sz w:val="20"/>
        </w:rPr>
        <w:t xml:space="preserve"> </w:t>
      </w:r>
      <w:r>
        <w:rPr>
          <w:position w:val="2"/>
          <w:sz w:val="20"/>
        </w:rPr>
        <w:t>;</w:t>
      </w:r>
    </w:p>
    <w:p w:rsidR="00564E71" w:rsidRDefault="00564E71">
      <w:pPr>
        <w:rPr>
          <w:rFonts w:ascii="Arial Black" w:hAnsi="Arial Black"/>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05 R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Réaction allergique</w:t>
      </w:r>
      <w:r>
        <w:rPr>
          <w:color w:val="62B1DE"/>
          <w:spacing w:val="-4"/>
          <w:u w:color="62B1DE"/>
        </w:rPr>
        <w:t xml:space="preserve"> </w:t>
      </w:r>
      <w:r>
        <w:rPr>
          <w:color w:val="62B1DE"/>
          <w:u w:color="62B1DE"/>
        </w:rPr>
        <w:t>grave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Soustraire la victime à la cause</w:t>
      </w:r>
    </w:p>
    <w:p w:rsidR="00564E71" w:rsidRDefault="00FC5DD9">
      <w:pPr>
        <w:pStyle w:val="Paragraphedeliste"/>
        <w:numPr>
          <w:ilvl w:val="0"/>
          <w:numId w:val="11"/>
        </w:numPr>
        <w:tabs>
          <w:tab w:val="left" w:pos="497"/>
        </w:tabs>
        <w:spacing w:before="157" w:line="213" w:lineRule="auto"/>
        <w:ind w:right="43"/>
        <w:rPr>
          <w:rFonts w:ascii="Arial Black" w:hAnsi="Arial Black"/>
          <w:sz w:val="20"/>
        </w:rPr>
      </w:pPr>
      <w:r>
        <w:rPr>
          <w:position w:val="2"/>
          <w:sz w:val="20"/>
        </w:rPr>
        <w:t>éliminer tout contact de la victime avec l’allergène</w:t>
      </w:r>
      <w:r>
        <w:rPr>
          <w:sz w:val="20"/>
        </w:rPr>
        <w:t xml:space="preserve"> si possible et si l’allergène est connu</w:t>
      </w:r>
      <w:r>
        <w:rPr>
          <w:spacing w:val="2"/>
          <w:sz w:val="20"/>
        </w:rPr>
        <w:t xml:space="preserve"> </w:t>
      </w:r>
      <w:r>
        <w:rPr>
          <w:sz w:val="20"/>
        </w:rPr>
        <w:t>;</w:t>
      </w:r>
    </w:p>
    <w:p w:rsidR="00564E71" w:rsidRDefault="00FC5DD9">
      <w:pPr>
        <w:pStyle w:val="Corpsdetexte"/>
        <w:spacing w:before="68"/>
        <w:ind w:right="44"/>
        <w:jc w:val="both"/>
      </w:pPr>
      <w:r>
        <w:t>Par exemple, supprimer le contact avec du latex si la victime est allergique au latex.</w:t>
      </w:r>
    </w:p>
    <w:p w:rsidR="00564E71" w:rsidRDefault="00564E71">
      <w:pPr>
        <w:pStyle w:val="Corpsdetexte"/>
        <w:ind w:left="0"/>
      </w:pPr>
    </w:p>
    <w:p w:rsidR="00564E71" w:rsidRDefault="00564E71">
      <w:pPr>
        <w:pStyle w:val="Corpsdetexte"/>
        <w:spacing w:before="9"/>
        <w:ind w:left="0"/>
        <w:rPr>
          <w:sz w:val="12"/>
        </w:rPr>
      </w:pPr>
    </w:p>
    <w:p w:rsidR="00564E71" w:rsidRDefault="00FC5DD9">
      <w:pPr>
        <w:pStyle w:val="Corpsdetexte"/>
        <w:spacing w:line="20" w:lineRule="exact"/>
        <w:ind w:left="174" w:right="-231"/>
        <w:rPr>
          <w:sz w:val="2"/>
        </w:rPr>
      </w:pPr>
      <w:r>
        <w:rPr>
          <w:sz w:val="2"/>
        </w:rPr>
      </w:r>
      <w:r>
        <w:rPr>
          <w:sz w:val="2"/>
        </w:rPr>
        <w:pict>
          <v:group id="_x0000_s1240" style="width:231.8pt;height:1pt;mso-position-horizontal-relative:char;mso-position-vertical-relative:line" coordsize="4636,20">
            <v:line id="_x0000_s1241" style="position:absolute" from="0,10" to="4635,10" strokecolor="#7e7e7e" strokeweight=".96pt"/>
            <w10:anchorlock/>
          </v:group>
        </w:pict>
      </w:r>
    </w:p>
    <w:p w:rsidR="00564E71" w:rsidRDefault="00FC5DD9">
      <w:pPr>
        <w:pStyle w:val="Titre2"/>
      </w:pPr>
      <w:r>
        <w:rPr>
          <w:color w:val="7E7E7E"/>
        </w:rPr>
        <w:t>Lutter contre la détresse vitale</w:t>
      </w:r>
    </w:p>
    <w:p w:rsidR="00564E71" w:rsidRDefault="00FC5DD9">
      <w:pPr>
        <w:pStyle w:val="Paragraphedeliste"/>
        <w:numPr>
          <w:ilvl w:val="0"/>
          <w:numId w:val="11"/>
        </w:numPr>
        <w:tabs>
          <w:tab w:val="left" w:pos="497"/>
        </w:tabs>
        <w:spacing w:before="144" w:line="230" w:lineRule="auto"/>
        <w:ind w:right="42"/>
        <w:rPr>
          <w:rFonts w:ascii="Arial Black" w:hAnsi="Arial Black"/>
          <w:sz w:val="20"/>
        </w:rPr>
      </w:pPr>
      <w:r>
        <w:rPr>
          <w:position w:val="2"/>
          <w:sz w:val="20"/>
        </w:rPr>
        <w:t>si la victime ne respire pas ou plus ou si elle</w:t>
      </w:r>
      <w:r>
        <w:rPr>
          <w:sz w:val="20"/>
        </w:rPr>
        <w:t xml:space="preserve"> présente une respirat</w:t>
      </w:r>
      <w:r>
        <w:rPr>
          <w:sz w:val="20"/>
        </w:rPr>
        <w:t>ion anormale (gasps), appliquer</w:t>
      </w:r>
      <w:r>
        <w:rPr>
          <w:spacing w:val="-8"/>
          <w:sz w:val="20"/>
        </w:rPr>
        <w:t xml:space="preserve"> </w:t>
      </w:r>
      <w:r>
        <w:rPr>
          <w:sz w:val="20"/>
        </w:rPr>
        <w:t>la</w:t>
      </w:r>
      <w:r>
        <w:rPr>
          <w:spacing w:val="-6"/>
          <w:sz w:val="20"/>
        </w:rPr>
        <w:t xml:space="preserve"> </w:t>
      </w:r>
      <w:r>
        <w:rPr>
          <w:sz w:val="20"/>
        </w:rPr>
        <w:t>conduite</w:t>
      </w:r>
      <w:r>
        <w:rPr>
          <w:spacing w:val="-8"/>
          <w:sz w:val="20"/>
        </w:rPr>
        <w:t xml:space="preserve"> </w:t>
      </w:r>
      <w:r>
        <w:rPr>
          <w:sz w:val="20"/>
        </w:rPr>
        <w:t>à</w:t>
      </w:r>
      <w:r>
        <w:rPr>
          <w:spacing w:val="-6"/>
          <w:sz w:val="20"/>
        </w:rPr>
        <w:t xml:space="preserve"> </w:t>
      </w:r>
      <w:r>
        <w:rPr>
          <w:sz w:val="20"/>
        </w:rPr>
        <w:t>tenir</w:t>
      </w:r>
      <w:r>
        <w:rPr>
          <w:spacing w:val="-8"/>
          <w:sz w:val="20"/>
        </w:rPr>
        <w:t xml:space="preserve"> </w:t>
      </w:r>
      <w:r>
        <w:rPr>
          <w:sz w:val="20"/>
        </w:rPr>
        <w:t>devant</w:t>
      </w:r>
      <w:r>
        <w:rPr>
          <w:spacing w:val="-6"/>
          <w:sz w:val="20"/>
        </w:rPr>
        <w:t xml:space="preserve"> </w:t>
      </w:r>
      <w:r>
        <w:rPr>
          <w:sz w:val="20"/>
        </w:rPr>
        <w:t>une</w:t>
      </w:r>
      <w:r>
        <w:rPr>
          <w:spacing w:val="-9"/>
          <w:sz w:val="20"/>
        </w:rPr>
        <w:t xml:space="preserve"> </w:t>
      </w:r>
      <w:r>
        <w:rPr>
          <w:sz w:val="20"/>
        </w:rPr>
        <w:t>victime</w:t>
      </w:r>
      <w:r>
        <w:rPr>
          <w:spacing w:val="-5"/>
          <w:sz w:val="20"/>
        </w:rPr>
        <w:t xml:space="preserve"> </w:t>
      </w:r>
      <w:r>
        <w:rPr>
          <w:sz w:val="20"/>
        </w:rPr>
        <w:t>en arrêt cardiaque,</w:t>
      </w:r>
      <w:r>
        <w:rPr>
          <w:spacing w:val="1"/>
          <w:sz w:val="20"/>
        </w:rPr>
        <w:t xml:space="preserve"> </w:t>
      </w:r>
      <w:r>
        <w:rPr>
          <w:sz w:val="20"/>
        </w:rPr>
        <w:t>;</w:t>
      </w:r>
    </w:p>
    <w:p w:rsidR="00564E71" w:rsidRDefault="00FC5DD9">
      <w:pPr>
        <w:pStyle w:val="Paragraphedeliste"/>
        <w:numPr>
          <w:ilvl w:val="0"/>
          <w:numId w:val="11"/>
        </w:numPr>
        <w:tabs>
          <w:tab w:val="left" w:pos="497"/>
        </w:tabs>
        <w:spacing w:before="102" w:line="235" w:lineRule="auto"/>
        <w:ind w:right="42"/>
        <w:rPr>
          <w:rFonts w:ascii="Arial Black" w:hAnsi="Arial Black"/>
          <w:sz w:val="20"/>
        </w:rPr>
      </w:pPr>
      <w:r>
        <w:rPr>
          <w:position w:val="2"/>
          <w:sz w:val="20"/>
        </w:rPr>
        <w:t>si la victime est consciente et présente une</w:t>
      </w:r>
      <w:r>
        <w:rPr>
          <w:sz w:val="20"/>
        </w:rPr>
        <w:t xml:space="preserve"> détresse respiratoire (souffle court, sifflements à l’expiration, œdèmes des voies respiratoires), appliquer la conduite à tenir devant une détresse respiratoire (position assise ou demi-assise, oxygène si</w:t>
      </w:r>
      <w:r>
        <w:rPr>
          <w:spacing w:val="-1"/>
          <w:sz w:val="20"/>
        </w:rPr>
        <w:t xml:space="preserve"> </w:t>
      </w:r>
      <w:r>
        <w:rPr>
          <w:sz w:val="20"/>
        </w:rPr>
        <w:t>nécessaire)</w:t>
      </w:r>
    </w:p>
    <w:p w:rsidR="00564E71" w:rsidRDefault="00FC5DD9">
      <w:pPr>
        <w:pStyle w:val="Paragraphedeliste"/>
        <w:numPr>
          <w:ilvl w:val="0"/>
          <w:numId w:val="11"/>
        </w:numPr>
        <w:tabs>
          <w:tab w:val="left" w:pos="497"/>
        </w:tabs>
        <w:spacing w:before="95" w:line="235" w:lineRule="auto"/>
        <w:ind w:right="39"/>
        <w:rPr>
          <w:rFonts w:ascii="Arial Black" w:hAnsi="Arial Black"/>
          <w:sz w:val="20"/>
        </w:rPr>
      </w:pPr>
      <w:r>
        <w:rPr>
          <w:position w:val="2"/>
          <w:sz w:val="20"/>
        </w:rPr>
        <w:t>si la victime est consciente et prése</w:t>
      </w:r>
      <w:r>
        <w:rPr>
          <w:position w:val="2"/>
          <w:sz w:val="20"/>
        </w:rPr>
        <w:t>nte une</w:t>
      </w:r>
      <w:r>
        <w:rPr>
          <w:sz w:val="20"/>
        </w:rPr>
        <w:t xml:space="preserve"> détresse</w:t>
      </w:r>
      <w:r>
        <w:rPr>
          <w:spacing w:val="-9"/>
          <w:sz w:val="20"/>
        </w:rPr>
        <w:t xml:space="preserve"> </w:t>
      </w:r>
      <w:r>
        <w:rPr>
          <w:sz w:val="20"/>
        </w:rPr>
        <w:t>circulatoire</w:t>
      </w:r>
      <w:r>
        <w:rPr>
          <w:spacing w:val="-8"/>
          <w:sz w:val="20"/>
        </w:rPr>
        <w:t xml:space="preserve"> </w:t>
      </w:r>
      <w:r>
        <w:rPr>
          <w:sz w:val="20"/>
        </w:rPr>
        <w:t>(chute</w:t>
      </w:r>
      <w:r>
        <w:rPr>
          <w:spacing w:val="-10"/>
          <w:sz w:val="20"/>
        </w:rPr>
        <w:t xml:space="preserve"> </w:t>
      </w:r>
      <w:r>
        <w:rPr>
          <w:sz w:val="20"/>
        </w:rPr>
        <w:t>de</w:t>
      </w:r>
      <w:r>
        <w:rPr>
          <w:spacing w:val="-11"/>
          <w:sz w:val="20"/>
        </w:rPr>
        <w:t xml:space="preserve"> </w:t>
      </w:r>
      <w:r>
        <w:rPr>
          <w:sz w:val="20"/>
        </w:rPr>
        <w:t>la</w:t>
      </w:r>
      <w:r>
        <w:rPr>
          <w:spacing w:val="-10"/>
          <w:sz w:val="20"/>
        </w:rPr>
        <w:t xml:space="preserve"> </w:t>
      </w:r>
      <w:r>
        <w:rPr>
          <w:sz w:val="20"/>
        </w:rPr>
        <w:t>tension</w:t>
      </w:r>
      <w:r>
        <w:rPr>
          <w:spacing w:val="-9"/>
          <w:sz w:val="20"/>
        </w:rPr>
        <w:t xml:space="preserve"> </w:t>
      </w:r>
      <w:r>
        <w:rPr>
          <w:sz w:val="20"/>
        </w:rPr>
        <w:t>artérielle, pouls rapide et difficile à percevoir), appliquer la conduite à tenir devant une détresse circulatoire (position strictement horizontale, oxygène si nécessaire)</w:t>
      </w:r>
    </w:p>
    <w:p w:rsidR="00564E71" w:rsidRDefault="00FC5DD9">
      <w:pPr>
        <w:pStyle w:val="Paragraphedeliste"/>
        <w:numPr>
          <w:ilvl w:val="0"/>
          <w:numId w:val="11"/>
        </w:numPr>
        <w:tabs>
          <w:tab w:val="left" w:pos="497"/>
        </w:tabs>
        <w:spacing w:before="106" w:line="225" w:lineRule="auto"/>
        <w:ind w:right="41"/>
        <w:rPr>
          <w:rFonts w:ascii="Arial Black" w:hAnsi="Arial Black"/>
          <w:sz w:val="20"/>
        </w:rPr>
      </w:pPr>
      <w:r>
        <w:rPr>
          <w:position w:val="2"/>
          <w:sz w:val="20"/>
        </w:rPr>
        <w:t>si la victime possède un traitem</w:t>
      </w:r>
      <w:r>
        <w:rPr>
          <w:position w:val="2"/>
          <w:sz w:val="20"/>
        </w:rPr>
        <w:t>ent pour lutter</w:t>
      </w:r>
      <w:r>
        <w:rPr>
          <w:sz w:val="20"/>
        </w:rPr>
        <w:t xml:space="preserve"> contre les réactions allergiques graves (auto- injecteur d’adrénaline – AIA)</w:t>
      </w:r>
      <w:r>
        <w:rPr>
          <w:spacing w:val="-2"/>
          <w:sz w:val="20"/>
        </w:rPr>
        <w:t xml:space="preserve"> </w:t>
      </w:r>
      <w:r>
        <w:rPr>
          <w:sz w:val="20"/>
        </w:rPr>
        <w:t>:</w:t>
      </w:r>
    </w:p>
    <w:p w:rsidR="00564E71" w:rsidRDefault="00FC5DD9">
      <w:pPr>
        <w:pStyle w:val="Paragraphedeliste"/>
        <w:numPr>
          <w:ilvl w:val="1"/>
          <w:numId w:val="11"/>
        </w:numPr>
        <w:tabs>
          <w:tab w:val="left" w:pos="922"/>
        </w:tabs>
        <w:spacing w:before="109" w:line="228" w:lineRule="auto"/>
        <w:ind w:right="38" w:hanging="360"/>
        <w:rPr>
          <w:rFonts w:ascii="Arial Black" w:hAnsi="Arial Black"/>
          <w:sz w:val="20"/>
        </w:rPr>
      </w:pPr>
      <w:r>
        <w:rPr>
          <w:position w:val="2"/>
          <w:sz w:val="20"/>
        </w:rPr>
        <w:t>administrer à la demande du patient ou du</w:t>
      </w:r>
      <w:r>
        <w:rPr>
          <w:sz w:val="20"/>
        </w:rPr>
        <w:t xml:space="preserve"> médecin régulateur le traitement qui lui a</w:t>
      </w:r>
      <w:r>
        <w:rPr>
          <w:spacing w:val="-32"/>
          <w:sz w:val="20"/>
        </w:rPr>
        <w:t xml:space="preserve"> </w:t>
      </w:r>
      <w:r>
        <w:rPr>
          <w:sz w:val="20"/>
        </w:rPr>
        <w:t>été prescrit</w:t>
      </w:r>
      <w:r>
        <w:rPr>
          <w:spacing w:val="-1"/>
          <w:sz w:val="20"/>
        </w:rPr>
        <w:t xml:space="preserve"> </w:t>
      </w:r>
      <w:r>
        <w:rPr>
          <w:sz w:val="20"/>
        </w:rPr>
        <w:t>;</w:t>
      </w:r>
    </w:p>
    <w:p w:rsidR="00564E71" w:rsidRDefault="00FC5DD9">
      <w:pPr>
        <w:pStyle w:val="Paragraphedeliste"/>
        <w:numPr>
          <w:ilvl w:val="1"/>
          <w:numId w:val="11"/>
        </w:numPr>
        <w:tabs>
          <w:tab w:val="left" w:pos="922"/>
        </w:tabs>
        <w:spacing w:before="117" w:line="213" w:lineRule="auto"/>
        <w:ind w:right="44" w:hanging="360"/>
        <w:rPr>
          <w:rFonts w:ascii="Arial Black" w:hAnsi="Arial Black"/>
          <w:sz w:val="20"/>
        </w:rPr>
      </w:pPr>
      <w:r>
        <w:rPr>
          <w:position w:val="2"/>
          <w:sz w:val="20"/>
        </w:rPr>
        <w:t>demander un avis médical immédiatement</w:t>
      </w:r>
      <w:r>
        <w:rPr>
          <w:spacing w:val="-27"/>
          <w:position w:val="2"/>
          <w:sz w:val="20"/>
        </w:rPr>
        <w:t xml:space="preserve"> </w:t>
      </w:r>
      <w:r>
        <w:rPr>
          <w:position w:val="2"/>
          <w:sz w:val="20"/>
        </w:rPr>
        <w:t>et</w:t>
      </w:r>
      <w:r>
        <w:rPr>
          <w:sz w:val="20"/>
        </w:rPr>
        <w:t xml:space="preserve"> appliquer les consi</w:t>
      </w:r>
      <w:r>
        <w:rPr>
          <w:sz w:val="20"/>
        </w:rPr>
        <w:t>gnes</w:t>
      </w:r>
      <w:r>
        <w:rPr>
          <w:spacing w:val="-1"/>
          <w:sz w:val="20"/>
        </w:rPr>
        <w:t xml:space="preserve"> </w:t>
      </w:r>
      <w:r>
        <w:rPr>
          <w:sz w:val="20"/>
        </w:rPr>
        <w:t>;</w:t>
      </w:r>
    </w:p>
    <w:p w:rsidR="00564E71" w:rsidRDefault="00FC5DD9">
      <w:pPr>
        <w:pStyle w:val="Paragraphedeliste"/>
        <w:numPr>
          <w:ilvl w:val="1"/>
          <w:numId w:val="11"/>
        </w:numPr>
        <w:tabs>
          <w:tab w:val="left" w:pos="922"/>
        </w:tabs>
        <w:spacing w:before="100"/>
        <w:rPr>
          <w:rFonts w:ascii="Arial Black" w:hAnsi="Arial Black"/>
          <w:sz w:val="20"/>
        </w:rPr>
      </w:pPr>
      <w:r>
        <w:rPr>
          <w:position w:val="2"/>
          <w:sz w:val="20"/>
        </w:rPr>
        <w:t>surveiller la</w:t>
      </w:r>
      <w:r>
        <w:rPr>
          <w:spacing w:val="2"/>
          <w:position w:val="2"/>
          <w:sz w:val="20"/>
        </w:rPr>
        <w:t xml:space="preserve"> </w:t>
      </w:r>
      <w:r>
        <w:rPr>
          <w:position w:val="2"/>
          <w:sz w:val="20"/>
        </w:rPr>
        <w:t>victime</w:t>
      </w:r>
    </w:p>
    <w:p w:rsidR="00564E71" w:rsidRDefault="00FC5DD9">
      <w:pPr>
        <w:pStyle w:val="Corpsdetexte"/>
        <w:spacing w:before="33"/>
        <w:ind w:right="38"/>
        <w:jc w:val="both"/>
      </w:pPr>
      <w:r>
        <w:t>En l’absence d’amélioration ou en cas de récidive dans les 10 à 15 minutes qui suivent la première injection,</w:t>
      </w:r>
      <w:r>
        <w:rPr>
          <w:spacing w:val="-9"/>
        </w:rPr>
        <w:t xml:space="preserve"> </w:t>
      </w:r>
      <w:r>
        <w:t>une</w:t>
      </w:r>
      <w:r>
        <w:rPr>
          <w:spacing w:val="-11"/>
        </w:rPr>
        <w:t xml:space="preserve"> </w:t>
      </w:r>
      <w:r>
        <w:t>deuxième</w:t>
      </w:r>
      <w:r>
        <w:rPr>
          <w:spacing w:val="-9"/>
        </w:rPr>
        <w:t xml:space="preserve"> </w:t>
      </w:r>
      <w:r>
        <w:t>injection</w:t>
      </w:r>
      <w:r>
        <w:rPr>
          <w:spacing w:val="-8"/>
        </w:rPr>
        <w:t xml:space="preserve"> </w:t>
      </w:r>
      <w:r>
        <w:t>à</w:t>
      </w:r>
      <w:r>
        <w:rPr>
          <w:spacing w:val="-9"/>
        </w:rPr>
        <w:t xml:space="preserve"> </w:t>
      </w:r>
      <w:r>
        <w:t>l’aide</w:t>
      </w:r>
      <w:r>
        <w:rPr>
          <w:spacing w:val="-11"/>
        </w:rPr>
        <w:t xml:space="preserve"> </w:t>
      </w:r>
      <w:r>
        <w:t>de</w:t>
      </w:r>
      <w:r>
        <w:rPr>
          <w:spacing w:val="-10"/>
        </w:rPr>
        <w:t xml:space="preserve"> </w:t>
      </w:r>
      <w:r>
        <w:t>l’auto- injecteur peut être réalisée. Si possible, demander un nouvel avis au médecin</w:t>
      </w:r>
      <w:r>
        <w:rPr>
          <w:spacing w:val="-1"/>
        </w:rPr>
        <w:t xml:space="preserve"> </w:t>
      </w:r>
      <w:r>
        <w:t>régulateur.</w:t>
      </w:r>
    </w:p>
    <w:p w:rsidR="00564E71" w:rsidRDefault="00FC5DD9">
      <w:pPr>
        <w:pStyle w:val="Titre2"/>
        <w:spacing w:before="35"/>
        <w:ind w:right="530"/>
        <w:jc w:val="both"/>
      </w:pPr>
      <w:r>
        <w:br w:type="column"/>
      </w:r>
      <w:r>
        <w:rPr>
          <w:color w:val="7E7E7E"/>
        </w:rPr>
        <w:lastRenderedPageBreak/>
        <w:t>La victime ne présente pas de détresse vitale (réaction allergique simple)</w:t>
      </w:r>
    </w:p>
    <w:p w:rsidR="00564E71" w:rsidRDefault="00FC5DD9">
      <w:pPr>
        <w:pStyle w:val="Paragraphedeliste"/>
        <w:numPr>
          <w:ilvl w:val="0"/>
          <w:numId w:val="11"/>
        </w:numPr>
        <w:tabs>
          <w:tab w:val="left" w:pos="496"/>
        </w:tabs>
        <w:spacing w:before="147" w:line="225" w:lineRule="auto"/>
        <w:ind w:right="714"/>
        <w:rPr>
          <w:rFonts w:ascii="Arial Black" w:hAnsi="Arial Black"/>
          <w:sz w:val="20"/>
        </w:rPr>
      </w:pPr>
      <w:r>
        <w:rPr>
          <w:position w:val="2"/>
          <w:sz w:val="20"/>
        </w:rPr>
        <w:t>appliquer la conduite à tenir devant une victime</w:t>
      </w:r>
      <w:r>
        <w:rPr>
          <w:sz w:val="20"/>
        </w:rPr>
        <w:t xml:space="preserve"> présentant un malaise ou une aggravation de maladie</w:t>
      </w:r>
      <w:r>
        <w:rPr>
          <w:spacing w:val="-1"/>
          <w:sz w:val="20"/>
        </w:rPr>
        <w:t xml:space="preserve"> </w:t>
      </w:r>
      <w:r>
        <w:rPr>
          <w:sz w:val="20"/>
        </w:rPr>
        <w:t>;</w:t>
      </w:r>
    </w:p>
    <w:p w:rsidR="00564E71" w:rsidRDefault="00FC5DD9">
      <w:pPr>
        <w:pStyle w:val="Paragraphedeliste"/>
        <w:numPr>
          <w:ilvl w:val="0"/>
          <w:numId w:val="11"/>
        </w:numPr>
        <w:tabs>
          <w:tab w:val="left" w:pos="496"/>
        </w:tabs>
        <w:spacing w:before="123" w:line="213" w:lineRule="auto"/>
        <w:ind w:right="715"/>
        <w:rPr>
          <w:rFonts w:ascii="Arial Black" w:hAnsi="Arial Black"/>
          <w:sz w:val="20"/>
        </w:rPr>
      </w:pPr>
      <w:r>
        <w:rPr>
          <w:position w:val="2"/>
          <w:sz w:val="20"/>
        </w:rPr>
        <w:t>demander un avis médical et respecter les</w:t>
      </w:r>
      <w:r>
        <w:rPr>
          <w:sz w:val="20"/>
        </w:rPr>
        <w:t xml:space="preserve"> consignes.</w:t>
      </w:r>
    </w:p>
    <w:p w:rsidR="00564E71" w:rsidRDefault="00FC5DD9">
      <w:pPr>
        <w:pStyle w:val="Corpsdetexte"/>
        <w:spacing w:before="67"/>
        <w:ind w:right="714"/>
        <w:jc w:val="both"/>
      </w:pPr>
      <w:r>
        <w:t>Le</w:t>
      </w:r>
      <w:r>
        <w:rPr>
          <w:spacing w:val="-12"/>
        </w:rPr>
        <w:t xml:space="preserve"> </w:t>
      </w:r>
      <w:r>
        <w:t>médecin</w:t>
      </w:r>
      <w:r>
        <w:rPr>
          <w:spacing w:val="-9"/>
        </w:rPr>
        <w:t xml:space="preserve"> </w:t>
      </w:r>
      <w:r>
        <w:t>régulateur</w:t>
      </w:r>
      <w:r>
        <w:rPr>
          <w:spacing w:val="-10"/>
        </w:rPr>
        <w:t xml:space="preserve"> </w:t>
      </w:r>
      <w:r>
        <w:t>peut,</w:t>
      </w:r>
      <w:r>
        <w:rPr>
          <w:spacing w:val="-11"/>
        </w:rPr>
        <w:t xml:space="preserve"> </w:t>
      </w:r>
      <w:r>
        <w:t>même</w:t>
      </w:r>
      <w:r>
        <w:rPr>
          <w:spacing w:val="-11"/>
        </w:rPr>
        <w:t xml:space="preserve"> </w:t>
      </w:r>
      <w:r>
        <w:t>en</w:t>
      </w:r>
      <w:r>
        <w:rPr>
          <w:spacing w:val="-10"/>
        </w:rPr>
        <w:t xml:space="preserve"> </w:t>
      </w:r>
      <w:r>
        <w:t>l’absence</w:t>
      </w:r>
      <w:r>
        <w:rPr>
          <w:spacing w:val="-11"/>
        </w:rPr>
        <w:t xml:space="preserve"> </w:t>
      </w:r>
      <w:r>
        <w:t>de détresse vitale, demander qu’une auto-injection d’a</w:t>
      </w:r>
      <w:r>
        <w:t>drénaline soit réalisée.</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A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Accident</w:t>
      </w:r>
      <w:r>
        <w:rPr>
          <w:color w:val="7E7E7E"/>
          <w:spacing w:val="-1"/>
          <w:u w:color="7E7E7E"/>
        </w:rPr>
        <w:t xml:space="preserve"> </w:t>
      </w:r>
      <w:r>
        <w:rPr>
          <w:color w:val="7E7E7E"/>
          <w:u w:color="7E7E7E"/>
        </w:rPr>
        <w:t>électrique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9"/>
        <w:jc w:val="both"/>
      </w:pPr>
      <w:r>
        <w:t>L’accident électrique regroupe toutes les lésions de l’organisme, temporaires ou définitives, provoquées par le courant électrique et qui sont dues :</w:t>
      </w:r>
    </w:p>
    <w:p w:rsidR="00564E71" w:rsidRDefault="00FC5DD9">
      <w:pPr>
        <w:pStyle w:val="Paragraphedeliste"/>
        <w:numPr>
          <w:ilvl w:val="0"/>
          <w:numId w:val="11"/>
        </w:numPr>
        <w:tabs>
          <w:tab w:val="left" w:pos="497"/>
        </w:tabs>
        <w:spacing w:before="46" w:line="225" w:lineRule="auto"/>
        <w:ind w:right="223"/>
        <w:rPr>
          <w:rFonts w:ascii="Arial Black" w:hAnsi="Arial Black"/>
          <w:sz w:val="20"/>
        </w:rPr>
      </w:pPr>
      <w:r>
        <w:rPr>
          <w:position w:val="2"/>
          <w:sz w:val="20"/>
        </w:rPr>
        <w:t>à un effet direct du courant électrique lorsqu’il</w:t>
      </w:r>
      <w:r>
        <w:rPr>
          <w:sz w:val="20"/>
        </w:rPr>
        <w:t xml:space="preserve"> traverse les tissus (cerveau, cœur, nerfs, vaisseaux…)</w:t>
      </w:r>
      <w:r>
        <w:rPr>
          <w:spacing w:val="-1"/>
          <w:sz w:val="20"/>
        </w:rPr>
        <w:t xml:space="preserve"> </w:t>
      </w:r>
      <w:r>
        <w:rPr>
          <w:sz w:val="20"/>
        </w:rPr>
        <w:t>;</w:t>
      </w:r>
    </w:p>
    <w:p w:rsidR="00564E71" w:rsidRDefault="00FC5DD9">
      <w:pPr>
        <w:pStyle w:val="Paragraphedeliste"/>
        <w:numPr>
          <w:ilvl w:val="0"/>
          <w:numId w:val="11"/>
        </w:numPr>
        <w:tabs>
          <w:tab w:val="left" w:pos="497"/>
        </w:tabs>
        <w:spacing w:before="108" w:line="228" w:lineRule="auto"/>
        <w:ind w:right="221"/>
        <w:rPr>
          <w:rFonts w:ascii="Arial Black" w:hAnsi="Arial Black"/>
          <w:sz w:val="20"/>
        </w:rPr>
      </w:pPr>
      <w:r>
        <w:rPr>
          <w:position w:val="2"/>
          <w:sz w:val="20"/>
        </w:rPr>
        <w:t>au traumatisme contondant provoqué par une</w:t>
      </w:r>
      <w:r>
        <w:rPr>
          <w:sz w:val="20"/>
        </w:rPr>
        <w:t xml:space="preserve"> contraction musculaire violente ou par la chute de la victime (éjection)</w:t>
      </w:r>
      <w:r>
        <w:rPr>
          <w:spacing w:val="-2"/>
          <w:sz w:val="20"/>
        </w:rPr>
        <w:t xml:space="preserve"> </w:t>
      </w:r>
      <w:r>
        <w:rPr>
          <w:sz w:val="20"/>
        </w:rPr>
        <w:t>;</w:t>
      </w:r>
    </w:p>
    <w:p w:rsidR="00564E71" w:rsidRDefault="00FC5DD9">
      <w:pPr>
        <w:pStyle w:val="Paragraphedeliste"/>
        <w:numPr>
          <w:ilvl w:val="0"/>
          <w:numId w:val="11"/>
        </w:numPr>
        <w:tabs>
          <w:tab w:val="left" w:pos="497"/>
        </w:tabs>
        <w:spacing w:before="115" w:line="216" w:lineRule="auto"/>
        <w:ind w:right="220"/>
        <w:rPr>
          <w:rFonts w:ascii="Arial Black" w:hAnsi="Arial Black"/>
          <w:sz w:val="20"/>
        </w:rPr>
      </w:pPr>
      <w:r>
        <w:rPr>
          <w:position w:val="2"/>
          <w:sz w:val="20"/>
        </w:rPr>
        <w:t>au dégagement anormal de chaleur ou de lumière</w:t>
      </w:r>
      <w:r>
        <w:rPr>
          <w:sz w:val="20"/>
        </w:rPr>
        <w:t xml:space="preserve"> dégagé par le courant</w:t>
      </w:r>
      <w:r>
        <w:rPr>
          <w:spacing w:val="-2"/>
          <w:sz w:val="20"/>
        </w:rPr>
        <w:t xml:space="preserve"> </w:t>
      </w:r>
      <w:r>
        <w:rPr>
          <w:sz w:val="20"/>
        </w:rPr>
        <w:t>électrique.</w:t>
      </w:r>
    </w:p>
    <w:p w:rsidR="00564E71" w:rsidRDefault="00564E71">
      <w:pPr>
        <w:pStyle w:val="Corpsdetexte"/>
        <w:ind w:left="0"/>
      </w:pPr>
    </w:p>
    <w:p w:rsidR="00564E71" w:rsidRDefault="00564E71">
      <w:pPr>
        <w:pStyle w:val="Corpsdetexte"/>
        <w:spacing w:before="1"/>
        <w:ind w:left="0"/>
      </w:pPr>
    </w:p>
    <w:p w:rsidR="00564E71" w:rsidRDefault="00FC5DD9">
      <w:pPr>
        <w:pStyle w:val="Corpsdetexte"/>
        <w:ind w:left="212" w:right="39"/>
        <w:jc w:val="both"/>
      </w:pPr>
      <w:r>
        <w:t>L’électrisation</w:t>
      </w:r>
      <w:r>
        <w:rPr>
          <w:spacing w:val="-10"/>
        </w:rPr>
        <w:t xml:space="preserve"> </w:t>
      </w:r>
      <w:r>
        <w:t>est</w:t>
      </w:r>
      <w:r>
        <w:rPr>
          <w:spacing w:val="-11"/>
        </w:rPr>
        <w:t xml:space="preserve"> </w:t>
      </w:r>
      <w:r>
        <w:t>l’ensemble</w:t>
      </w:r>
      <w:r>
        <w:rPr>
          <w:spacing w:val="-9"/>
        </w:rPr>
        <w:t xml:space="preserve"> </w:t>
      </w:r>
      <w:r>
        <w:t>des</w:t>
      </w:r>
      <w:r>
        <w:rPr>
          <w:spacing w:val="-12"/>
        </w:rPr>
        <w:t xml:space="preserve"> </w:t>
      </w:r>
      <w:r>
        <w:t>lésions</w:t>
      </w:r>
      <w:r>
        <w:rPr>
          <w:spacing w:val="-11"/>
        </w:rPr>
        <w:t xml:space="preserve"> </w:t>
      </w:r>
      <w:r>
        <w:t>provoquées</w:t>
      </w:r>
      <w:r>
        <w:rPr>
          <w:spacing w:val="-11"/>
        </w:rPr>
        <w:t xml:space="preserve"> </w:t>
      </w:r>
      <w:r>
        <w:t>par le passage d’un courant électrique à travers le</w:t>
      </w:r>
      <w:r>
        <w:rPr>
          <w:spacing w:val="-9"/>
        </w:rPr>
        <w:t xml:space="preserve"> </w:t>
      </w:r>
      <w:r>
        <w:t>corps.</w:t>
      </w:r>
    </w:p>
    <w:p w:rsidR="00564E71" w:rsidRDefault="00FC5DD9">
      <w:pPr>
        <w:pStyle w:val="Corpsdetexte"/>
        <w:spacing w:before="119"/>
        <w:ind w:left="212" w:right="42"/>
        <w:jc w:val="both"/>
      </w:pPr>
      <w:r>
        <w:t>Le terme électrocution est réservé à une électrisation mortelle, soit immédiatement, soit très précocement.</w:t>
      </w:r>
    </w:p>
    <w:p w:rsidR="00564E71" w:rsidRDefault="00FC5DD9">
      <w:pPr>
        <w:pStyle w:val="Corpsdetexte"/>
        <w:spacing w:before="7"/>
        <w:ind w:left="0"/>
        <w:rPr>
          <w:sz w:val="29"/>
        </w:rPr>
      </w:pPr>
      <w:r>
        <w:pict>
          <v:shape id="_x0000_s1239" style="position:absolute;margin-left:55.2pt;margin-top:20.55pt;width:231.8pt;height:.1pt;z-index:-25158553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pPr>
      <w:r>
        <w:t>On distingue différents types d’accidents électriques :</w:t>
      </w:r>
    </w:p>
    <w:p w:rsidR="00564E71" w:rsidRDefault="00FC5DD9">
      <w:pPr>
        <w:pStyle w:val="Paragraphedeliste"/>
        <w:numPr>
          <w:ilvl w:val="0"/>
          <w:numId w:val="11"/>
        </w:numPr>
        <w:tabs>
          <w:tab w:val="left" w:pos="496"/>
          <w:tab w:val="left" w:pos="497"/>
        </w:tabs>
        <w:spacing w:before="55" w:line="213" w:lineRule="auto"/>
        <w:ind w:right="222"/>
        <w:jc w:val="left"/>
        <w:rPr>
          <w:rFonts w:ascii="Arial Black" w:hAnsi="Arial Black"/>
          <w:sz w:val="20"/>
        </w:rPr>
      </w:pPr>
      <w:r>
        <w:rPr>
          <w:position w:val="2"/>
          <w:sz w:val="20"/>
        </w:rPr>
        <w:t>l’accident par contact avec deux conducteurs sous</w:t>
      </w:r>
      <w:r>
        <w:rPr>
          <w:sz w:val="20"/>
        </w:rPr>
        <w:t xml:space="preserve"> tension ou un conducteur sous tension et la terre</w:t>
      </w:r>
      <w:r>
        <w:rPr>
          <w:spacing w:val="-14"/>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l’accident lié à la production d’un arc électrique</w:t>
      </w:r>
      <w:r>
        <w:rPr>
          <w:spacing w:val="-8"/>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88" w:line="213" w:lineRule="auto"/>
        <w:ind w:right="222"/>
        <w:jc w:val="left"/>
        <w:rPr>
          <w:rFonts w:ascii="Arial Black" w:hAnsi="Arial Black"/>
          <w:sz w:val="20"/>
        </w:rPr>
      </w:pPr>
      <w:r>
        <w:rPr>
          <w:position w:val="2"/>
          <w:sz w:val="20"/>
        </w:rPr>
        <w:t xml:space="preserve">le foudroiement : action de la foudre sur le </w:t>
      </w:r>
      <w:r>
        <w:rPr>
          <w:position w:val="2"/>
          <w:sz w:val="20"/>
        </w:rPr>
        <w:t>corps</w:t>
      </w:r>
      <w:r>
        <w:rPr>
          <w:sz w:val="20"/>
        </w:rPr>
        <w:t xml:space="preserve"> humain.</w:t>
      </w:r>
    </w:p>
    <w:p w:rsidR="00564E71" w:rsidRDefault="00564E71">
      <w:pPr>
        <w:pStyle w:val="Corpsdetexte"/>
        <w:ind w:left="0"/>
      </w:pPr>
    </w:p>
    <w:p w:rsidR="00564E71" w:rsidRDefault="00564E71">
      <w:pPr>
        <w:pStyle w:val="Corpsdetexte"/>
        <w:spacing w:before="5"/>
        <w:ind w:left="0"/>
        <w:rPr>
          <w:sz w:val="15"/>
        </w:rPr>
      </w:pPr>
    </w:p>
    <w:p w:rsidR="00564E71" w:rsidRDefault="00FC5DD9">
      <w:pPr>
        <w:pStyle w:val="Corpsdetexte"/>
        <w:ind w:left="212" w:right="38"/>
        <w:jc w:val="both"/>
      </w:pPr>
      <w:r>
        <w:t>En France, on estime à une centaine par an le nombre d’accidents mortels d’origine électrique, toutes origines confondues :</w:t>
      </w:r>
    </w:p>
    <w:p w:rsidR="00564E71" w:rsidRDefault="00FC5DD9">
      <w:pPr>
        <w:pStyle w:val="Paragraphedeliste"/>
        <w:numPr>
          <w:ilvl w:val="0"/>
          <w:numId w:val="11"/>
        </w:numPr>
        <w:tabs>
          <w:tab w:val="left" w:pos="496"/>
          <w:tab w:val="left" w:pos="497"/>
        </w:tabs>
        <w:spacing w:before="32"/>
        <w:ind w:hanging="285"/>
        <w:jc w:val="left"/>
        <w:rPr>
          <w:rFonts w:ascii="Arial Black" w:hAnsi="Arial Black"/>
          <w:sz w:val="20"/>
        </w:rPr>
      </w:pPr>
      <w:r>
        <w:rPr>
          <w:position w:val="2"/>
          <w:sz w:val="20"/>
        </w:rPr>
        <w:t>accidents du travail ;</w:t>
      </w:r>
    </w:p>
    <w:p w:rsidR="00564E71" w:rsidRDefault="00FC5DD9">
      <w:pPr>
        <w:pStyle w:val="Titre2"/>
        <w:spacing w:before="35"/>
      </w:pPr>
      <w:r>
        <w:br w:type="column"/>
      </w:r>
      <w:r>
        <w:rPr>
          <w:color w:val="7E7E7E"/>
        </w:rPr>
        <w:lastRenderedPageBreak/>
        <w:t>Mécanisme</w:t>
      </w:r>
    </w:p>
    <w:p w:rsidR="00564E71" w:rsidRDefault="00FC5DD9">
      <w:pPr>
        <w:pStyle w:val="Corpsdetexte"/>
        <w:spacing w:before="122"/>
        <w:ind w:left="212" w:right="531"/>
        <w:jc w:val="both"/>
      </w:pPr>
      <w:r>
        <w:t>D’une</w:t>
      </w:r>
      <w:r>
        <w:rPr>
          <w:spacing w:val="-14"/>
        </w:rPr>
        <w:t xml:space="preserve"> </w:t>
      </w:r>
      <w:r>
        <w:t>manière</w:t>
      </w:r>
      <w:r>
        <w:rPr>
          <w:spacing w:val="-13"/>
        </w:rPr>
        <w:t xml:space="preserve"> </w:t>
      </w:r>
      <w:r>
        <w:t>générale,</w:t>
      </w:r>
      <w:r>
        <w:rPr>
          <w:spacing w:val="-11"/>
        </w:rPr>
        <w:t xml:space="preserve"> </w:t>
      </w:r>
      <w:r>
        <w:t>le</w:t>
      </w:r>
      <w:r>
        <w:rPr>
          <w:spacing w:val="-13"/>
        </w:rPr>
        <w:t xml:space="preserve"> </w:t>
      </w:r>
      <w:r>
        <w:t>courant</w:t>
      </w:r>
      <w:r>
        <w:rPr>
          <w:spacing w:val="-12"/>
        </w:rPr>
        <w:t xml:space="preserve"> </w:t>
      </w:r>
      <w:r>
        <w:t>suit</w:t>
      </w:r>
      <w:r>
        <w:rPr>
          <w:spacing w:val="-12"/>
        </w:rPr>
        <w:t xml:space="preserve"> </w:t>
      </w:r>
      <w:r>
        <w:t>le</w:t>
      </w:r>
      <w:r>
        <w:rPr>
          <w:spacing w:val="-14"/>
        </w:rPr>
        <w:t xml:space="preserve"> </w:t>
      </w:r>
      <w:r>
        <w:t>chemin</w:t>
      </w:r>
      <w:r>
        <w:rPr>
          <w:spacing w:val="-12"/>
        </w:rPr>
        <w:t xml:space="preserve"> </w:t>
      </w:r>
      <w:r>
        <w:t>offrant le moins de résistance e</w:t>
      </w:r>
      <w:r>
        <w:t>ntre le point d’entrée et le point de sortie du</w:t>
      </w:r>
      <w:r>
        <w:rPr>
          <w:spacing w:val="-1"/>
        </w:rPr>
        <w:t xml:space="preserve"> </w:t>
      </w:r>
      <w:r>
        <w:t>corps.</w:t>
      </w:r>
    </w:p>
    <w:p w:rsidR="00564E71" w:rsidRDefault="00FC5DD9">
      <w:pPr>
        <w:pStyle w:val="Corpsdetexte"/>
        <w:spacing w:before="120"/>
        <w:ind w:left="212" w:right="530"/>
        <w:jc w:val="both"/>
      </w:pPr>
      <w:r>
        <w:t>La recherche de ces points d’entrée et de sortie est systématique afin de guider l’évaluation des organes traversés.</w:t>
      </w:r>
    </w:p>
    <w:p w:rsidR="00564E71" w:rsidRDefault="00FC5DD9">
      <w:pPr>
        <w:pStyle w:val="Corpsdetexte"/>
        <w:spacing w:before="119"/>
        <w:ind w:left="212" w:right="530"/>
        <w:jc w:val="both"/>
      </w:pPr>
      <w:r>
        <w:t>A l’inverse des nerfs et des vaisseaux sanguins, la peau constitue</w:t>
      </w:r>
      <w:r>
        <w:rPr>
          <w:spacing w:val="-7"/>
        </w:rPr>
        <w:t xml:space="preserve"> </w:t>
      </w:r>
      <w:r>
        <w:t>la</w:t>
      </w:r>
      <w:r>
        <w:rPr>
          <w:spacing w:val="-5"/>
        </w:rPr>
        <w:t xml:space="preserve"> </w:t>
      </w:r>
      <w:r>
        <w:t>barrière</w:t>
      </w:r>
      <w:r>
        <w:rPr>
          <w:spacing w:val="-6"/>
        </w:rPr>
        <w:t xml:space="preserve"> </w:t>
      </w:r>
      <w:r>
        <w:t>la</w:t>
      </w:r>
      <w:r>
        <w:rPr>
          <w:spacing w:val="-5"/>
        </w:rPr>
        <w:t xml:space="preserve"> </w:t>
      </w:r>
      <w:r>
        <w:t>plus</w:t>
      </w:r>
      <w:r>
        <w:rPr>
          <w:spacing w:val="-6"/>
        </w:rPr>
        <w:t xml:space="preserve"> </w:t>
      </w:r>
      <w:r>
        <w:t>résistante,</w:t>
      </w:r>
      <w:r>
        <w:rPr>
          <w:spacing w:val="-6"/>
        </w:rPr>
        <w:t xml:space="preserve"> </w:t>
      </w:r>
      <w:r>
        <w:t>sa</w:t>
      </w:r>
      <w:r>
        <w:rPr>
          <w:spacing w:val="-4"/>
        </w:rPr>
        <w:t xml:space="preserve"> </w:t>
      </w:r>
      <w:r>
        <w:t>qualité</w:t>
      </w:r>
      <w:r>
        <w:rPr>
          <w:spacing w:val="-5"/>
        </w:rPr>
        <w:t xml:space="preserve"> </w:t>
      </w:r>
      <w:r>
        <w:t xml:space="preserve">dépend de son état (intègre, </w:t>
      </w:r>
      <w:r>
        <w:t>sèche, humide, mouillée…). Le liquide amniotique étant un excellent conducteur électrique, la grossesse devra être systématiquement recherchée pour évaluer toute atteinte du</w:t>
      </w:r>
      <w:r>
        <w:rPr>
          <w:spacing w:val="-4"/>
        </w:rPr>
        <w:t xml:space="preserve"> </w:t>
      </w:r>
      <w:r>
        <w:t>fœtus.</w:t>
      </w:r>
    </w:p>
    <w:p w:rsidR="00564E71" w:rsidRDefault="00FC5DD9">
      <w:pPr>
        <w:pStyle w:val="Corpsdetexte"/>
        <w:spacing w:before="120"/>
        <w:ind w:left="212" w:right="530"/>
        <w:jc w:val="both"/>
      </w:pPr>
      <w:r>
        <w:t>Le</w:t>
      </w:r>
      <w:r>
        <w:rPr>
          <w:spacing w:val="-14"/>
        </w:rPr>
        <w:t xml:space="preserve"> </w:t>
      </w:r>
      <w:r>
        <w:t>courant</w:t>
      </w:r>
      <w:r>
        <w:rPr>
          <w:spacing w:val="-11"/>
        </w:rPr>
        <w:t xml:space="preserve"> </w:t>
      </w:r>
      <w:r>
        <w:t>électrique</w:t>
      </w:r>
      <w:r>
        <w:rPr>
          <w:spacing w:val="-13"/>
        </w:rPr>
        <w:t xml:space="preserve"> </w:t>
      </w:r>
      <w:r>
        <w:t>peut</w:t>
      </w:r>
      <w:r>
        <w:rPr>
          <w:spacing w:val="-12"/>
        </w:rPr>
        <w:t xml:space="preserve"> </w:t>
      </w:r>
      <w:r>
        <w:t>endommager</w:t>
      </w:r>
      <w:r>
        <w:rPr>
          <w:spacing w:val="-12"/>
        </w:rPr>
        <w:t xml:space="preserve"> </w:t>
      </w:r>
      <w:r>
        <w:t>tous</w:t>
      </w:r>
      <w:r>
        <w:rPr>
          <w:spacing w:val="-13"/>
        </w:rPr>
        <w:t xml:space="preserve"> </w:t>
      </w:r>
      <w:r>
        <w:t>les</w:t>
      </w:r>
      <w:r>
        <w:rPr>
          <w:spacing w:val="-14"/>
        </w:rPr>
        <w:t xml:space="preserve"> </w:t>
      </w:r>
      <w:r>
        <w:t xml:space="preserve">organes qui se trouvent sur </w:t>
      </w:r>
      <w:r>
        <w:t>son chemin par 3 mécanismes différents, en fonction de son intensité (en</w:t>
      </w:r>
      <w:r>
        <w:rPr>
          <w:spacing w:val="-3"/>
        </w:rPr>
        <w:t xml:space="preserve"> </w:t>
      </w:r>
      <w:r>
        <w:t>milliampères</w:t>
      </w:r>
    </w:p>
    <w:p w:rsidR="00564E71" w:rsidRDefault="00FC5DD9">
      <w:pPr>
        <w:pStyle w:val="Corpsdetexte"/>
        <w:spacing w:line="244" w:lineRule="exact"/>
        <w:ind w:left="212"/>
        <w:jc w:val="both"/>
      </w:pPr>
      <w:r>
        <w:t>- mA) et de son voltage (en volts - V) :</w:t>
      </w:r>
    </w:p>
    <w:p w:rsidR="00564E71" w:rsidRDefault="00FC5DD9">
      <w:pPr>
        <w:pStyle w:val="Paragraphedeliste"/>
        <w:numPr>
          <w:ilvl w:val="0"/>
          <w:numId w:val="11"/>
        </w:numPr>
        <w:tabs>
          <w:tab w:val="left" w:pos="496"/>
        </w:tabs>
        <w:spacing w:before="42" w:line="230" w:lineRule="auto"/>
        <w:ind w:right="714"/>
        <w:rPr>
          <w:rFonts w:ascii="Arial Black" w:hAnsi="Arial Black"/>
          <w:sz w:val="20"/>
        </w:rPr>
      </w:pPr>
      <w:r>
        <w:rPr>
          <w:position w:val="2"/>
          <w:sz w:val="20"/>
        </w:rPr>
        <w:t>par un effet de stimulation / inhibition nerveuse</w:t>
      </w:r>
      <w:r>
        <w:rPr>
          <w:spacing w:val="-28"/>
          <w:position w:val="2"/>
          <w:sz w:val="20"/>
        </w:rPr>
        <w:t xml:space="preserve"> </w:t>
      </w:r>
      <w:r>
        <w:rPr>
          <w:position w:val="2"/>
          <w:sz w:val="20"/>
        </w:rPr>
        <w:t>et</w:t>
      </w:r>
      <w:r>
        <w:rPr>
          <w:sz w:val="20"/>
        </w:rPr>
        <w:t xml:space="preserve"> musculaire : sensation de picotements à 1mA, tétanisation des muscles respir</w:t>
      </w:r>
      <w:r>
        <w:rPr>
          <w:sz w:val="20"/>
        </w:rPr>
        <w:t>atoires à 30mA jusqu’à la fibrillation ventriculaire à 80mA ;</w:t>
      </w:r>
    </w:p>
    <w:p w:rsidR="00564E71" w:rsidRDefault="00FC5DD9">
      <w:pPr>
        <w:pStyle w:val="Paragraphedeliste"/>
        <w:numPr>
          <w:ilvl w:val="0"/>
          <w:numId w:val="11"/>
        </w:numPr>
        <w:tabs>
          <w:tab w:val="left" w:pos="496"/>
        </w:tabs>
        <w:spacing w:before="122" w:line="213" w:lineRule="auto"/>
        <w:ind w:right="712"/>
        <w:rPr>
          <w:rFonts w:ascii="Arial Black" w:hAnsi="Arial Black"/>
          <w:sz w:val="20"/>
        </w:rPr>
      </w:pPr>
      <w:r>
        <w:rPr>
          <w:position w:val="2"/>
          <w:sz w:val="20"/>
        </w:rPr>
        <w:t>par brûlures électriques : destruction de la peau et</w:t>
      </w:r>
      <w:r>
        <w:rPr>
          <w:sz w:val="20"/>
        </w:rPr>
        <w:t xml:space="preserve"> des tissus en profondeur jusqu’à la carbonisation</w:t>
      </w:r>
      <w:r>
        <w:rPr>
          <w:spacing w:val="-15"/>
          <w:sz w:val="20"/>
        </w:rPr>
        <w:t xml:space="preserve"> </w:t>
      </w:r>
      <w:r>
        <w:rPr>
          <w:sz w:val="20"/>
        </w:rPr>
        <w:t>;</w:t>
      </w:r>
    </w:p>
    <w:p w:rsidR="00564E71" w:rsidRDefault="00FC5DD9">
      <w:pPr>
        <w:pStyle w:val="Paragraphedeliste"/>
        <w:numPr>
          <w:ilvl w:val="0"/>
          <w:numId w:val="11"/>
        </w:numPr>
        <w:tabs>
          <w:tab w:val="left" w:pos="496"/>
        </w:tabs>
        <w:spacing w:before="124" w:line="213" w:lineRule="auto"/>
        <w:ind w:right="717"/>
        <w:rPr>
          <w:rFonts w:ascii="Arial Black" w:hAnsi="Arial Black"/>
          <w:sz w:val="20"/>
        </w:rPr>
      </w:pPr>
      <w:r>
        <w:rPr>
          <w:position w:val="2"/>
          <w:sz w:val="20"/>
        </w:rPr>
        <w:t>par destruction irréversible de la membrane</w:t>
      </w:r>
      <w:r>
        <w:rPr>
          <w:sz w:val="20"/>
        </w:rPr>
        <w:t xml:space="preserve"> cellulaire.</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jc w:val="both"/>
      </w:pPr>
      <w:r>
        <w:t>Il est classique de dire que le</w:t>
      </w:r>
      <w:r>
        <w:t>s hauts voltages (≥ 1 000V)</w:t>
      </w:r>
    </w:p>
    <w:p w:rsidR="00564E71" w:rsidRDefault="00FC5DD9">
      <w:pPr>
        <w:pStyle w:val="Corpsdetexte"/>
        <w:spacing w:before="1"/>
        <w:ind w:left="212"/>
        <w:jc w:val="both"/>
      </w:pPr>
      <w:r>
        <w:t>« brûlent » et les faibles voltages (&lt; 1 000V) « tuent ».</w:t>
      </w:r>
    </w:p>
    <w:p w:rsidR="00564E71" w:rsidRDefault="00FC5DD9">
      <w:pPr>
        <w:pStyle w:val="Corpsdetexte"/>
        <w:spacing w:before="118"/>
        <w:ind w:left="212" w:right="528"/>
        <w:jc w:val="both"/>
      </w:pPr>
      <w:r>
        <w:t xml:space="preserve">Il est important de ne pas oublier les circonstances de l’accident électrique et de rechercher les éventuelles complications traumatiques d’une chute ou d’une projection </w:t>
      </w:r>
      <w:r>
        <w:t>de la victime.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 w:val="left" w:pos="1477"/>
          <w:tab w:val="left" w:pos="2843"/>
          <w:tab w:val="left" w:pos="3804"/>
          <w:tab w:val="left" w:pos="5246"/>
          <w:tab w:val="left" w:pos="9922"/>
        </w:tabs>
        <w:spacing w:line="262" w:lineRule="exact"/>
        <w:ind w:hanging="285"/>
        <w:jc w:val="left"/>
        <w:rPr>
          <w:rFonts w:ascii="Arial Black" w:hAnsi="Arial Black"/>
          <w:sz w:val="20"/>
        </w:rPr>
      </w:pPr>
      <w:r>
        <w:rPr>
          <w:position w:val="2"/>
          <w:sz w:val="20"/>
        </w:rPr>
        <w:t>accidents</w:t>
      </w:r>
      <w:r>
        <w:rPr>
          <w:position w:val="2"/>
          <w:sz w:val="20"/>
        </w:rPr>
        <w:tab/>
        <w:t>domestiques</w:t>
      </w:r>
      <w:r>
        <w:rPr>
          <w:spacing w:val="-2"/>
          <w:position w:val="2"/>
          <w:sz w:val="20"/>
        </w:rPr>
        <w:t xml:space="preserve"> </w:t>
      </w:r>
      <w:r>
        <w:rPr>
          <w:position w:val="2"/>
          <w:sz w:val="20"/>
        </w:rPr>
        <w:t>:</w:t>
      </w:r>
      <w:r>
        <w:rPr>
          <w:position w:val="2"/>
          <w:sz w:val="20"/>
        </w:rPr>
        <w:tab/>
        <w:t>appareils</w:t>
      </w:r>
      <w:r>
        <w:rPr>
          <w:position w:val="2"/>
          <w:sz w:val="20"/>
        </w:rPr>
        <w:tab/>
        <w:t>ménagers</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spacing w:line="262" w:lineRule="exact"/>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ind w:right="38"/>
        <w:jc w:val="both"/>
      </w:pPr>
      <w:r>
        <w:t>électriques défectueux, surtout en ambiance humide (cuisine, salle de bain), bricolage d’installation électrique, enfants en bas âge en phase de découverte...</w:t>
      </w:r>
    </w:p>
    <w:p w:rsidR="00564E71" w:rsidRDefault="00FC5DD9">
      <w:pPr>
        <w:pStyle w:val="Paragraphedeliste"/>
        <w:numPr>
          <w:ilvl w:val="0"/>
          <w:numId w:val="11"/>
        </w:numPr>
        <w:tabs>
          <w:tab w:val="left" w:pos="497"/>
        </w:tabs>
        <w:spacing w:before="100" w:line="225" w:lineRule="auto"/>
        <w:ind w:right="39"/>
        <w:rPr>
          <w:rFonts w:ascii="Arial Black" w:hAnsi="Arial Black"/>
          <w:sz w:val="20"/>
        </w:rPr>
      </w:pPr>
      <w:r>
        <w:rPr>
          <w:position w:val="2"/>
          <w:sz w:val="20"/>
        </w:rPr>
        <w:t>accidents dus à des conduites à risque (ascension</w:t>
      </w:r>
      <w:r>
        <w:rPr>
          <w:sz w:val="20"/>
        </w:rPr>
        <w:t xml:space="preserve"> de pylônes, marche sur le toit d’un wagon à pro</w:t>
      </w:r>
      <w:r>
        <w:rPr>
          <w:sz w:val="20"/>
        </w:rPr>
        <w:t>ximité d’une caténaire...)</w:t>
      </w:r>
      <w:r>
        <w:rPr>
          <w:spacing w:val="-1"/>
          <w:sz w:val="20"/>
        </w:rPr>
        <w:t xml:space="preserve"> </w:t>
      </w:r>
      <w:r>
        <w:rPr>
          <w:sz w:val="20"/>
        </w:rPr>
        <w:t>;</w:t>
      </w:r>
    </w:p>
    <w:p w:rsidR="00564E71" w:rsidRDefault="00FC5DD9">
      <w:pPr>
        <w:pStyle w:val="Paragraphedeliste"/>
        <w:numPr>
          <w:ilvl w:val="0"/>
          <w:numId w:val="11"/>
        </w:numPr>
        <w:tabs>
          <w:tab w:val="left" w:pos="497"/>
        </w:tabs>
        <w:spacing w:before="123" w:line="213" w:lineRule="auto"/>
        <w:ind w:right="41"/>
        <w:rPr>
          <w:rFonts w:ascii="Arial Black" w:hAnsi="Arial Black"/>
          <w:sz w:val="20"/>
        </w:rPr>
      </w:pPr>
      <w:r>
        <w:rPr>
          <w:position w:val="2"/>
          <w:sz w:val="20"/>
        </w:rPr>
        <w:t>accidents de loisirs : parapente, pêche, cerf-volant</w:t>
      </w:r>
      <w:r>
        <w:rPr>
          <w:sz w:val="20"/>
        </w:rPr>
        <w:t xml:space="preserve"> à proximité de lignes à haute</w:t>
      </w:r>
      <w:r>
        <w:rPr>
          <w:spacing w:val="-5"/>
          <w:sz w:val="20"/>
        </w:rPr>
        <w:t xml:space="preserve"> </w:t>
      </w:r>
      <w:r>
        <w:rPr>
          <w:sz w:val="20"/>
        </w:rPr>
        <w:t>tension…</w:t>
      </w:r>
    </w:p>
    <w:p w:rsidR="00564E71" w:rsidRDefault="00FC5DD9">
      <w:pPr>
        <w:pStyle w:val="Paragraphedeliste"/>
        <w:numPr>
          <w:ilvl w:val="0"/>
          <w:numId w:val="11"/>
        </w:numPr>
        <w:tabs>
          <w:tab w:val="left" w:pos="497"/>
        </w:tabs>
        <w:spacing w:before="109" w:line="230" w:lineRule="auto"/>
        <w:ind w:right="38"/>
        <w:rPr>
          <w:rFonts w:ascii="Arial Black" w:hAnsi="Arial Black"/>
          <w:sz w:val="20"/>
        </w:rPr>
      </w:pPr>
      <w:r>
        <w:rPr>
          <w:position w:val="2"/>
          <w:sz w:val="20"/>
        </w:rPr>
        <w:t>foudroiement. La foudre étant la forme</w:t>
      </w:r>
      <w:r>
        <w:rPr>
          <w:sz w:val="20"/>
        </w:rPr>
        <w:t xml:space="preserve"> d’électricité naturelle la plus dangereuse, responsable d’une vingtaine d’accidents mortels par </w:t>
      </w:r>
      <w:r>
        <w:rPr>
          <w:sz w:val="20"/>
        </w:rPr>
        <w:t>an.</w:t>
      </w:r>
    </w:p>
    <w:p w:rsidR="00564E71" w:rsidRDefault="00FC5DD9">
      <w:pPr>
        <w:pStyle w:val="Titre2"/>
        <w:spacing w:line="326" w:lineRule="exact"/>
        <w:jc w:val="both"/>
      </w:pPr>
      <w:r>
        <w:br w:type="column"/>
      </w:r>
      <w:r>
        <w:rPr>
          <w:color w:val="7E7E7E"/>
        </w:rPr>
        <w:lastRenderedPageBreak/>
        <w:t>Risques &amp; Conséquences</w:t>
      </w:r>
    </w:p>
    <w:p w:rsidR="00564E71" w:rsidRDefault="00FC5DD9">
      <w:pPr>
        <w:pStyle w:val="Corpsdetexte"/>
        <w:spacing w:before="124"/>
        <w:ind w:left="212"/>
        <w:jc w:val="both"/>
      </w:pPr>
      <w:r>
        <w:t>Le passage du courant dans l’organisme peut entraîner :</w:t>
      </w:r>
    </w:p>
    <w:p w:rsidR="00564E71" w:rsidRDefault="00FC5DD9">
      <w:pPr>
        <w:pStyle w:val="Paragraphedeliste"/>
        <w:numPr>
          <w:ilvl w:val="0"/>
          <w:numId w:val="11"/>
        </w:numPr>
        <w:tabs>
          <w:tab w:val="left" w:pos="496"/>
        </w:tabs>
        <w:spacing w:before="55" w:line="213" w:lineRule="auto"/>
        <w:ind w:right="715"/>
        <w:rPr>
          <w:rFonts w:ascii="Arial Black" w:hAnsi="Arial Black"/>
          <w:sz w:val="20"/>
        </w:rPr>
      </w:pPr>
      <w:r>
        <w:rPr>
          <w:position w:val="2"/>
          <w:sz w:val="20"/>
        </w:rPr>
        <w:t>une</w:t>
      </w:r>
      <w:r>
        <w:rPr>
          <w:spacing w:val="-10"/>
          <w:position w:val="2"/>
          <w:sz w:val="20"/>
        </w:rPr>
        <w:t xml:space="preserve"> </w:t>
      </w:r>
      <w:r>
        <w:rPr>
          <w:position w:val="2"/>
          <w:sz w:val="20"/>
        </w:rPr>
        <w:t>perte</w:t>
      </w:r>
      <w:r>
        <w:rPr>
          <w:spacing w:val="-9"/>
          <w:position w:val="2"/>
          <w:sz w:val="20"/>
        </w:rPr>
        <w:t xml:space="preserve"> </w:t>
      </w:r>
      <w:r>
        <w:rPr>
          <w:position w:val="2"/>
          <w:sz w:val="20"/>
        </w:rPr>
        <w:t>de</w:t>
      </w:r>
      <w:r>
        <w:rPr>
          <w:spacing w:val="-8"/>
          <w:position w:val="2"/>
          <w:sz w:val="20"/>
        </w:rPr>
        <w:t xml:space="preserve"> </w:t>
      </w:r>
      <w:r>
        <w:rPr>
          <w:position w:val="2"/>
          <w:sz w:val="20"/>
        </w:rPr>
        <w:t>connaissance</w:t>
      </w:r>
      <w:r>
        <w:rPr>
          <w:spacing w:val="-10"/>
          <w:position w:val="2"/>
          <w:sz w:val="20"/>
        </w:rPr>
        <w:t xml:space="preserve"> </w:t>
      </w:r>
      <w:r>
        <w:rPr>
          <w:position w:val="2"/>
          <w:sz w:val="20"/>
        </w:rPr>
        <w:t>par</w:t>
      </w:r>
      <w:r>
        <w:rPr>
          <w:spacing w:val="-9"/>
          <w:position w:val="2"/>
          <w:sz w:val="20"/>
        </w:rPr>
        <w:t xml:space="preserve"> </w:t>
      </w:r>
      <w:r>
        <w:rPr>
          <w:position w:val="2"/>
          <w:sz w:val="20"/>
        </w:rPr>
        <w:t>atteinte</w:t>
      </w:r>
      <w:r>
        <w:rPr>
          <w:spacing w:val="-9"/>
          <w:position w:val="2"/>
          <w:sz w:val="20"/>
        </w:rPr>
        <w:t xml:space="preserve"> </w:t>
      </w:r>
      <w:r>
        <w:rPr>
          <w:position w:val="2"/>
          <w:sz w:val="20"/>
        </w:rPr>
        <w:t>du</w:t>
      </w:r>
      <w:r>
        <w:rPr>
          <w:spacing w:val="-8"/>
          <w:position w:val="2"/>
          <w:sz w:val="20"/>
        </w:rPr>
        <w:t xml:space="preserve"> </w:t>
      </w:r>
      <w:r>
        <w:rPr>
          <w:position w:val="2"/>
          <w:sz w:val="20"/>
        </w:rPr>
        <w:t>système</w:t>
      </w:r>
      <w:r>
        <w:rPr>
          <w:sz w:val="20"/>
        </w:rPr>
        <w:t xml:space="preserve"> nerveux central ;</w:t>
      </w:r>
    </w:p>
    <w:p w:rsidR="00564E71" w:rsidRDefault="00FC5DD9">
      <w:pPr>
        <w:pStyle w:val="Paragraphedeliste"/>
        <w:numPr>
          <w:ilvl w:val="0"/>
          <w:numId w:val="11"/>
        </w:numPr>
        <w:tabs>
          <w:tab w:val="left" w:pos="496"/>
        </w:tabs>
        <w:spacing w:before="110" w:line="228" w:lineRule="auto"/>
        <w:ind w:right="715"/>
        <w:rPr>
          <w:rFonts w:ascii="Arial Black" w:hAnsi="Arial Black"/>
          <w:sz w:val="20"/>
        </w:rPr>
      </w:pPr>
      <w:r>
        <w:rPr>
          <w:position w:val="2"/>
          <w:sz w:val="20"/>
        </w:rPr>
        <w:t>un arrêt de la respiration par atteinte du système</w:t>
      </w:r>
      <w:r>
        <w:rPr>
          <w:sz w:val="20"/>
        </w:rPr>
        <w:t xml:space="preserve"> nerveux ou par tétanisation des muscles respiratoires</w:t>
      </w:r>
      <w:r>
        <w:rPr>
          <w:spacing w:val="-1"/>
          <w:sz w:val="20"/>
        </w:rPr>
        <w:t xml:space="preserve"> </w:t>
      </w:r>
      <w:r>
        <w:rPr>
          <w:sz w:val="20"/>
        </w:rPr>
        <w:t>;</w:t>
      </w:r>
    </w:p>
    <w:p w:rsidR="00564E71" w:rsidRDefault="00FC5DD9">
      <w:pPr>
        <w:pStyle w:val="Paragraphedeliste"/>
        <w:numPr>
          <w:ilvl w:val="0"/>
          <w:numId w:val="11"/>
        </w:numPr>
        <w:tabs>
          <w:tab w:val="left" w:pos="496"/>
        </w:tabs>
        <w:spacing w:before="101" w:line="232" w:lineRule="auto"/>
        <w:ind w:right="714"/>
        <w:rPr>
          <w:rFonts w:ascii="Arial Black" w:hAnsi="Arial Black"/>
          <w:sz w:val="20"/>
        </w:rPr>
      </w:pPr>
      <w:r>
        <w:rPr>
          <w:position w:val="2"/>
          <w:sz w:val="20"/>
        </w:rPr>
        <w:t>un arrêt de la circulation suite à un arrêt</w:t>
      </w:r>
      <w:r>
        <w:rPr>
          <w:sz w:val="20"/>
        </w:rPr>
        <w:t xml:space="preserve"> respiratoire prolongé ou par survenue d’un fonctionnement anarchique du cœur (fibrillation ventriculaire), lors du passage du courant à</w:t>
      </w:r>
      <w:r>
        <w:rPr>
          <w:spacing w:val="-19"/>
          <w:sz w:val="20"/>
        </w:rPr>
        <w:t xml:space="preserve"> </w:t>
      </w:r>
      <w:r>
        <w:rPr>
          <w:sz w:val="20"/>
        </w:rPr>
        <w:t>travers le cœur</w:t>
      </w:r>
      <w:r>
        <w:rPr>
          <w:spacing w:val="-1"/>
          <w:sz w:val="20"/>
        </w:rPr>
        <w:t xml:space="preserve"> </w:t>
      </w:r>
      <w:r>
        <w:rPr>
          <w:sz w:val="20"/>
        </w:rPr>
        <w:t>;</w:t>
      </w:r>
    </w:p>
    <w:p w:rsidR="00564E71" w:rsidRDefault="00564E71">
      <w:pPr>
        <w:spacing w:line="232"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7"/>
        </w:tabs>
        <w:spacing w:before="90" w:line="213" w:lineRule="auto"/>
        <w:ind w:right="219"/>
        <w:rPr>
          <w:rFonts w:ascii="Arial Black" w:hAnsi="Arial Black"/>
          <w:sz w:val="20"/>
        </w:rPr>
      </w:pPr>
      <w:r>
        <w:rPr>
          <w:position w:val="2"/>
          <w:sz w:val="20"/>
        </w:rPr>
        <w:lastRenderedPageBreak/>
        <w:t>une brûlure thermique souvent grave, par flash ou</w:t>
      </w:r>
      <w:r>
        <w:rPr>
          <w:sz w:val="20"/>
        </w:rPr>
        <w:t xml:space="preserve"> arc électrique lors d’un</w:t>
      </w:r>
      <w:r>
        <w:rPr>
          <w:sz w:val="20"/>
        </w:rPr>
        <w:t xml:space="preserve"> court-circuit</w:t>
      </w:r>
      <w:r>
        <w:rPr>
          <w:spacing w:val="-2"/>
          <w:sz w:val="20"/>
        </w:rPr>
        <w:t xml:space="preserve"> </w:t>
      </w:r>
      <w:r>
        <w:rPr>
          <w:sz w:val="20"/>
        </w:rPr>
        <w:t>;</w:t>
      </w:r>
    </w:p>
    <w:p w:rsidR="00564E71" w:rsidRDefault="00FC5DD9">
      <w:pPr>
        <w:pStyle w:val="Paragraphedeliste"/>
        <w:numPr>
          <w:ilvl w:val="0"/>
          <w:numId w:val="11"/>
        </w:numPr>
        <w:tabs>
          <w:tab w:val="left" w:pos="497"/>
        </w:tabs>
        <w:spacing w:before="110" w:line="230" w:lineRule="auto"/>
        <w:ind w:right="222"/>
        <w:rPr>
          <w:rFonts w:ascii="Arial Black" w:hAnsi="Arial Black"/>
          <w:sz w:val="20"/>
        </w:rPr>
      </w:pPr>
      <w:r>
        <w:rPr>
          <w:position w:val="2"/>
          <w:sz w:val="20"/>
        </w:rPr>
        <w:t>une brûlure électrique interne sur le trajet de</w:t>
      </w:r>
      <w:r>
        <w:rPr>
          <w:sz w:val="20"/>
        </w:rPr>
        <w:t xml:space="preserve"> passage du courant dont seuls sont visibles les points d’entrée et de sortie qui doivent être systématiquement recherchés ;</w:t>
      </w:r>
    </w:p>
    <w:p w:rsidR="00564E71" w:rsidRDefault="00FC5DD9">
      <w:pPr>
        <w:pStyle w:val="Paragraphedeliste"/>
        <w:numPr>
          <w:ilvl w:val="0"/>
          <w:numId w:val="11"/>
        </w:numPr>
        <w:tabs>
          <w:tab w:val="left" w:pos="497"/>
        </w:tabs>
        <w:spacing w:before="106" w:line="230" w:lineRule="auto"/>
        <w:ind w:right="219"/>
        <w:rPr>
          <w:rFonts w:ascii="Arial Black" w:hAnsi="Arial Black"/>
          <w:sz w:val="20"/>
        </w:rPr>
      </w:pPr>
      <w:r>
        <w:rPr>
          <w:position w:val="2"/>
          <w:sz w:val="20"/>
        </w:rPr>
        <w:t>des traumatismes divers, en particulier de la</w:t>
      </w:r>
      <w:r>
        <w:rPr>
          <w:sz w:val="20"/>
        </w:rPr>
        <w:t xml:space="preserve"> colonne vertébrale, n</w:t>
      </w:r>
      <w:r>
        <w:rPr>
          <w:sz w:val="20"/>
        </w:rPr>
        <w:t>otamment cervicale, si la victime a été projetée à cause d’une violente contraction musculaire.</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ind w:left="212" w:right="38"/>
        <w:jc w:val="both"/>
      </w:pPr>
      <w:r>
        <w:t>Les courants à haute tension (≥ 1000 V), plus particulièrement continue, provoquent des brûlures profondes et des traumatismes.</w:t>
      </w:r>
    </w:p>
    <w:p w:rsidR="00564E71" w:rsidRDefault="00FC5DD9">
      <w:pPr>
        <w:pStyle w:val="Corpsdetexte"/>
        <w:spacing w:before="120"/>
        <w:ind w:left="212" w:right="39"/>
        <w:jc w:val="both"/>
      </w:pPr>
      <w:r>
        <w:t>Les</w:t>
      </w:r>
      <w:r>
        <w:rPr>
          <w:spacing w:val="-7"/>
        </w:rPr>
        <w:t xml:space="preserve"> </w:t>
      </w:r>
      <w:r>
        <w:t>courants</w:t>
      </w:r>
      <w:r>
        <w:rPr>
          <w:spacing w:val="-6"/>
        </w:rPr>
        <w:t xml:space="preserve"> </w:t>
      </w:r>
      <w:r>
        <w:t>de</w:t>
      </w:r>
      <w:r>
        <w:rPr>
          <w:spacing w:val="-6"/>
        </w:rPr>
        <w:t xml:space="preserve"> </w:t>
      </w:r>
      <w:r>
        <w:t>basse</w:t>
      </w:r>
      <w:r>
        <w:rPr>
          <w:spacing w:val="-6"/>
        </w:rPr>
        <w:t xml:space="preserve"> </w:t>
      </w:r>
      <w:r>
        <w:t>tension</w:t>
      </w:r>
      <w:r>
        <w:rPr>
          <w:spacing w:val="-2"/>
        </w:rPr>
        <w:t xml:space="preserve"> </w:t>
      </w:r>
      <w:r>
        <w:t>(&lt;</w:t>
      </w:r>
      <w:r>
        <w:rPr>
          <w:spacing w:val="-7"/>
        </w:rPr>
        <w:t xml:space="preserve"> </w:t>
      </w:r>
      <w:r>
        <w:t>1000</w:t>
      </w:r>
      <w:r>
        <w:rPr>
          <w:spacing w:val="-5"/>
        </w:rPr>
        <w:t xml:space="preserve"> </w:t>
      </w:r>
      <w:r>
        <w:t>V),</w:t>
      </w:r>
      <w:r>
        <w:rPr>
          <w:spacing w:val="-5"/>
        </w:rPr>
        <w:t xml:space="preserve"> </w:t>
      </w:r>
      <w:r>
        <w:t>le</w:t>
      </w:r>
      <w:r>
        <w:rPr>
          <w:spacing w:val="-6"/>
        </w:rPr>
        <w:t xml:space="preserve"> </w:t>
      </w:r>
      <w:r>
        <w:t>plus</w:t>
      </w:r>
      <w:r>
        <w:rPr>
          <w:spacing w:val="-6"/>
        </w:rPr>
        <w:t xml:space="preserve"> </w:t>
      </w:r>
      <w:r>
        <w:t>souvent alternatifs, provoquent surtout des fonctionnements anarchiques du cœu</w:t>
      </w:r>
      <w:r>
        <w:t>r (fibrillation</w:t>
      </w:r>
      <w:r>
        <w:rPr>
          <w:spacing w:val="-3"/>
        </w:rPr>
        <w:t xml:space="preserve"> </w:t>
      </w:r>
      <w:r>
        <w:t>ventriculaire).</w:t>
      </w:r>
    </w:p>
    <w:p w:rsidR="00564E71" w:rsidRDefault="00FC5DD9">
      <w:pPr>
        <w:pStyle w:val="Corpsdetexte"/>
        <w:spacing w:before="8"/>
        <w:ind w:left="0"/>
        <w:rPr>
          <w:sz w:val="29"/>
        </w:rPr>
      </w:pPr>
      <w:r>
        <w:pict>
          <v:shape id="_x0000_s1238" style="position:absolute;margin-left:55.2pt;margin-top:20.55pt;width:231.8pt;height:.1pt;z-index:-25158451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4"/>
        <w:ind w:left="212" w:right="38"/>
        <w:jc w:val="both"/>
      </w:pPr>
      <w:r>
        <w:t>L’accident électrique est habituellement évoqué lors du bilan circonstanciel.</w:t>
      </w:r>
    </w:p>
    <w:p w:rsidR="00564E71" w:rsidRDefault="00FC5DD9">
      <w:pPr>
        <w:pStyle w:val="Corpsdetexte"/>
        <w:spacing w:before="119"/>
        <w:ind w:left="212" w:right="38"/>
        <w:jc w:val="both"/>
      </w:pPr>
      <w:r>
        <w:t>Les signes présentés par la victime ne sont pas spécifiques.</w:t>
      </w:r>
    </w:p>
    <w:p w:rsidR="00564E71" w:rsidRDefault="00FC5DD9">
      <w:pPr>
        <w:pStyle w:val="Corpsdetexte"/>
        <w:spacing w:before="33"/>
        <w:ind w:left="212" w:right="531"/>
        <w:jc w:val="both"/>
      </w:pPr>
      <w:r>
        <w:br w:type="column"/>
      </w:r>
      <w:r>
        <w:lastRenderedPageBreak/>
        <w:t>Au</w:t>
      </w:r>
      <w:r>
        <w:rPr>
          <w:spacing w:val="-7"/>
        </w:rPr>
        <w:t xml:space="preserve"> </w:t>
      </w:r>
      <w:r>
        <w:t>bilan</w:t>
      </w:r>
      <w:r>
        <w:rPr>
          <w:spacing w:val="-6"/>
        </w:rPr>
        <w:t xml:space="preserve"> </w:t>
      </w:r>
      <w:r>
        <w:t>d’urgence</w:t>
      </w:r>
      <w:r>
        <w:rPr>
          <w:spacing w:val="-6"/>
        </w:rPr>
        <w:t xml:space="preserve"> </w:t>
      </w:r>
      <w:r>
        <w:t>vitale,</w:t>
      </w:r>
      <w:r>
        <w:rPr>
          <w:spacing w:val="-7"/>
        </w:rPr>
        <w:t xml:space="preserve"> </w:t>
      </w:r>
      <w:r>
        <w:t>la</w:t>
      </w:r>
      <w:r>
        <w:rPr>
          <w:spacing w:val="-4"/>
        </w:rPr>
        <w:t xml:space="preserve"> </w:t>
      </w:r>
      <w:r>
        <w:t>victime</w:t>
      </w:r>
      <w:r>
        <w:rPr>
          <w:spacing w:val="-6"/>
        </w:rPr>
        <w:t xml:space="preserve"> </w:t>
      </w:r>
      <w:r>
        <w:t>peut</w:t>
      </w:r>
      <w:r>
        <w:rPr>
          <w:spacing w:val="-6"/>
        </w:rPr>
        <w:t xml:space="preserve"> </w:t>
      </w:r>
      <w:r>
        <w:t>être</w:t>
      </w:r>
      <w:r>
        <w:rPr>
          <w:spacing w:val="-8"/>
        </w:rPr>
        <w:t xml:space="preserve"> </w:t>
      </w:r>
      <w:r>
        <w:t>consciente ou avoir perdu connaissance, en arrêt respiratoire ou cardio-respiratoire ou présenter une</w:t>
      </w:r>
      <w:r>
        <w:rPr>
          <w:spacing w:val="-2"/>
        </w:rPr>
        <w:t xml:space="preserve"> </w:t>
      </w:r>
      <w:r>
        <w:t>détresse.</w:t>
      </w:r>
    </w:p>
    <w:p w:rsidR="00564E71" w:rsidRDefault="00FC5DD9">
      <w:pPr>
        <w:pStyle w:val="Corpsdetexte"/>
        <w:spacing w:before="123"/>
        <w:ind w:left="212" w:right="530"/>
        <w:jc w:val="both"/>
      </w:pPr>
      <w:r>
        <w:t>Au bilan complémentaire, elle peut présenter des brûlures plus ou moins étendues ou des traumatismes associés.</w:t>
      </w:r>
    </w:p>
    <w:p w:rsidR="00564E71" w:rsidRDefault="00FC5DD9">
      <w:pPr>
        <w:pStyle w:val="Corpsdetexte"/>
        <w:spacing w:before="119"/>
        <w:ind w:left="212" w:right="531"/>
        <w:jc w:val="both"/>
      </w:pPr>
      <w:r>
        <w:t>Même si la victime ne présente au</w:t>
      </w:r>
      <w:r>
        <w:t>cun signe, des manifestations secondaires peuvent apparaître. Un avis médical est indispensable.</w:t>
      </w:r>
    </w:p>
    <w:p w:rsidR="00564E71" w:rsidRDefault="00FC5DD9">
      <w:pPr>
        <w:pStyle w:val="Corpsdetexte"/>
        <w:spacing w:before="8"/>
        <w:ind w:left="0"/>
        <w:rPr>
          <w:sz w:val="29"/>
        </w:rPr>
      </w:pPr>
      <w:r>
        <w:pict>
          <v:shape id="_x0000_s1237" style="position:absolute;margin-left:308.35pt;margin-top:20.55pt;width:231.8pt;height:.1pt;z-index:-251583488;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2"/>
        <w:ind w:left="212" w:right="531"/>
        <w:jc w:val="both"/>
      </w:pPr>
      <w:r>
        <w:t>Tout en intervenant en sécurité, l’action de secours doit permettre :</w:t>
      </w:r>
    </w:p>
    <w:p w:rsidR="00564E71" w:rsidRDefault="00FC5DD9">
      <w:pPr>
        <w:pStyle w:val="Paragraphedeliste"/>
        <w:numPr>
          <w:ilvl w:val="0"/>
          <w:numId w:val="11"/>
        </w:numPr>
        <w:tabs>
          <w:tab w:val="left" w:pos="495"/>
          <w:tab w:val="left" w:pos="496"/>
        </w:tabs>
        <w:spacing w:before="56" w:line="213" w:lineRule="auto"/>
        <w:ind w:right="715"/>
        <w:jc w:val="left"/>
        <w:rPr>
          <w:rFonts w:ascii="Arial Black" w:hAnsi="Arial Black"/>
          <w:sz w:val="20"/>
        </w:rPr>
      </w:pPr>
      <w:r>
        <w:rPr>
          <w:position w:val="2"/>
          <w:sz w:val="20"/>
        </w:rPr>
        <w:t>de réaliser les gestes de secours adaptés en cas</w:t>
      </w:r>
      <w:r>
        <w:rPr>
          <w:sz w:val="20"/>
        </w:rPr>
        <w:t xml:space="preserve"> d’arrê</w:t>
      </w:r>
      <w:r>
        <w:rPr>
          <w:sz w:val="20"/>
        </w:rPr>
        <w:t>t cardiaque ou de détresse vitale</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5"/>
        <w:jc w:val="left"/>
        <w:rPr>
          <w:rFonts w:ascii="Arial Black" w:hAnsi="Arial Black"/>
          <w:sz w:val="20"/>
        </w:rPr>
      </w:pPr>
      <w:r>
        <w:rPr>
          <w:position w:val="2"/>
          <w:sz w:val="20"/>
        </w:rPr>
        <w:t>de prendre en charge les brûlures provoquées</w:t>
      </w:r>
      <w:r>
        <w:rPr>
          <w:sz w:val="20"/>
        </w:rPr>
        <w:t xml:space="preserve"> (flash ou arc électrique)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d’obtenir un avis médical, systématiquement.</w:t>
      </w:r>
    </w:p>
    <w:p w:rsidR="00564E71" w:rsidRDefault="00564E71">
      <w:pPr>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A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Accident</w:t>
      </w:r>
      <w:r>
        <w:rPr>
          <w:color w:val="62B1DE"/>
          <w:spacing w:val="-1"/>
          <w:u w:color="62B1DE"/>
        </w:rPr>
        <w:t xml:space="preserve"> </w:t>
      </w:r>
      <w:r>
        <w:rPr>
          <w:color w:val="62B1DE"/>
          <w:u w:color="62B1DE"/>
        </w:rPr>
        <w:t>électrique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01" w:line="230" w:lineRule="auto"/>
        <w:ind w:right="40"/>
        <w:rPr>
          <w:rFonts w:ascii="Arial Black" w:hAnsi="Arial Black"/>
          <w:sz w:val="20"/>
        </w:rPr>
      </w:pPr>
      <w:r>
        <w:rPr>
          <w:position w:val="2"/>
          <w:sz w:val="20"/>
        </w:rPr>
        <w:t>s’assurer que la victime n’est pas en contact direct</w:t>
      </w:r>
      <w:r>
        <w:rPr>
          <w:sz w:val="20"/>
        </w:rPr>
        <w:t xml:space="preserve"> ou indirect (eau) avec un conducteur endommagé (fil électrique, appareil ménager sous tension) ou un câble électrique de haute tension au sol</w:t>
      </w:r>
      <w:r>
        <w:rPr>
          <w:spacing w:val="-5"/>
          <w:sz w:val="20"/>
        </w:rPr>
        <w:t xml:space="preserve"> </w:t>
      </w:r>
      <w:r>
        <w:rPr>
          <w:sz w:val="20"/>
        </w:rPr>
        <w:t>;</w:t>
      </w:r>
    </w:p>
    <w:p w:rsidR="00564E71" w:rsidRDefault="00FC5DD9">
      <w:pPr>
        <w:pStyle w:val="Corpsdetexte"/>
        <w:spacing w:before="65"/>
        <w:jc w:val="both"/>
      </w:pPr>
      <w:r>
        <w:t>Dans le cas contrai</w:t>
      </w:r>
      <w:r>
        <w:t>re :</w:t>
      </w:r>
    </w:p>
    <w:p w:rsidR="00564E71" w:rsidRDefault="00FC5DD9">
      <w:pPr>
        <w:pStyle w:val="Paragraphedeliste"/>
        <w:numPr>
          <w:ilvl w:val="1"/>
          <w:numId w:val="11"/>
        </w:numPr>
        <w:tabs>
          <w:tab w:val="left" w:pos="922"/>
        </w:tabs>
        <w:spacing w:before="98" w:line="232" w:lineRule="auto"/>
        <w:ind w:right="41" w:hanging="360"/>
        <w:rPr>
          <w:rFonts w:ascii="Arial Black" w:hAnsi="Arial Black"/>
          <w:sz w:val="20"/>
        </w:rPr>
      </w:pPr>
      <w:r>
        <w:rPr>
          <w:position w:val="2"/>
          <w:sz w:val="20"/>
        </w:rPr>
        <w:t>ne pas s’approcher ou toucher la victime</w:t>
      </w:r>
      <w:r>
        <w:rPr>
          <w:sz w:val="20"/>
        </w:rPr>
        <w:t xml:space="preserve"> avant d’être certain que l’alimentation est coupée (pour le courant haute tension, avoir été averti par les autorités responsables)</w:t>
      </w:r>
      <w:r>
        <w:rPr>
          <w:spacing w:val="-8"/>
          <w:sz w:val="20"/>
        </w:rPr>
        <w:t xml:space="preserve"> </w:t>
      </w:r>
      <w:r>
        <w:rPr>
          <w:sz w:val="20"/>
        </w:rPr>
        <w:t>;</w:t>
      </w:r>
    </w:p>
    <w:p w:rsidR="00564E71" w:rsidRDefault="00FC5DD9">
      <w:pPr>
        <w:pStyle w:val="Paragraphedeliste"/>
        <w:numPr>
          <w:ilvl w:val="1"/>
          <w:numId w:val="11"/>
        </w:numPr>
        <w:tabs>
          <w:tab w:val="left" w:pos="922"/>
        </w:tabs>
        <w:spacing w:before="100" w:line="228" w:lineRule="auto"/>
        <w:ind w:right="41" w:hanging="360"/>
        <w:rPr>
          <w:rFonts w:ascii="Arial Black" w:hAnsi="Arial Black"/>
          <w:sz w:val="20"/>
        </w:rPr>
      </w:pPr>
      <w:r>
        <w:rPr>
          <w:position w:val="2"/>
          <w:sz w:val="20"/>
        </w:rPr>
        <w:t>faire écarter immédiatement les personnes</w:t>
      </w:r>
      <w:r>
        <w:rPr>
          <w:sz w:val="20"/>
        </w:rPr>
        <w:t xml:space="preserve"> présentes et leur interdire de toucher la victime</w:t>
      </w:r>
      <w:r>
        <w:rPr>
          <w:spacing w:val="-2"/>
          <w:sz w:val="20"/>
        </w:rPr>
        <w:t xml:space="preserve"> </w:t>
      </w:r>
      <w:r>
        <w:rPr>
          <w:sz w:val="20"/>
        </w:rPr>
        <w:t>;</w:t>
      </w:r>
    </w:p>
    <w:p w:rsidR="00564E71" w:rsidRDefault="00FC5DD9">
      <w:pPr>
        <w:pStyle w:val="Paragraphedeliste"/>
        <w:numPr>
          <w:ilvl w:val="0"/>
          <w:numId w:val="11"/>
        </w:numPr>
        <w:tabs>
          <w:tab w:val="left" w:pos="497"/>
        </w:tabs>
        <w:spacing w:before="100" w:line="235" w:lineRule="auto"/>
        <w:ind w:right="38"/>
        <w:rPr>
          <w:rFonts w:ascii="Arial Black" w:hAnsi="Arial Black"/>
          <w:sz w:val="20"/>
        </w:rPr>
      </w:pPr>
      <w:r>
        <w:rPr>
          <w:position w:val="2"/>
          <w:sz w:val="20"/>
        </w:rPr>
        <w:t>si un véhicule est en conta</w:t>
      </w:r>
      <w:r>
        <w:rPr>
          <w:position w:val="2"/>
          <w:sz w:val="20"/>
        </w:rPr>
        <w:t>ct accidentel avec une</w:t>
      </w:r>
      <w:r>
        <w:rPr>
          <w:sz w:val="20"/>
        </w:rPr>
        <w:t xml:space="preserve"> ligne électrique, ne pas s’approcher du véhicule et ordonner aux occupants qui sont à l’intérieur de rester dedans, tant que le service compétent n’a pas donné l’assurance que la ligne est hors tension</w:t>
      </w:r>
      <w:r>
        <w:rPr>
          <w:sz w:val="20"/>
          <w:vertAlign w:val="superscript"/>
        </w:rPr>
        <w:t>15</w:t>
      </w:r>
      <w:r>
        <w:rPr>
          <w:sz w:val="20"/>
        </w:rPr>
        <w:t>.</w:t>
      </w:r>
    </w:p>
    <w:p w:rsidR="00564E71" w:rsidRDefault="00FC5DD9">
      <w:pPr>
        <w:pStyle w:val="Paragraphedeliste"/>
        <w:numPr>
          <w:ilvl w:val="0"/>
          <w:numId w:val="11"/>
        </w:numPr>
        <w:tabs>
          <w:tab w:val="left" w:pos="497"/>
        </w:tabs>
        <w:spacing w:before="101" w:line="228" w:lineRule="auto"/>
        <w:ind w:right="40"/>
        <w:rPr>
          <w:rFonts w:ascii="Arial Black" w:hAnsi="Arial Black"/>
          <w:sz w:val="20"/>
        </w:rPr>
      </w:pPr>
      <w:r>
        <w:rPr>
          <w:position w:val="2"/>
          <w:sz w:val="20"/>
        </w:rPr>
        <w:t>couper le courant (débranche</w:t>
      </w:r>
      <w:r>
        <w:rPr>
          <w:position w:val="2"/>
          <w:sz w:val="20"/>
        </w:rPr>
        <w:t>r l’appareil en cause)</w:t>
      </w:r>
      <w:r>
        <w:rPr>
          <w:sz w:val="20"/>
        </w:rPr>
        <w:t xml:space="preserve"> ou</w:t>
      </w:r>
      <w:r>
        <w:rPr>
          <w:spacing w:val="-5"/>
          <w:sz w:val="20"/>
        </w:rPr>
        <w:t xml:space="preserve"> </w:t>
      </w:r>
      <w:r>
        <w:rPr>
          <w:sz w:val="20"/>
        </w:rPr>
        <w:t>le</w:t>
      </w:r>
      <w:r>
        <w:rPr>
          <w:spacing w:val="-6"/>
          <w:sz w:val="20"/>
        </w:rPr>
        <w:t xml:space="preserve"> </w:t>
      </w:r>
      <w:r>
        <w:rPr>
          <w:sz w:val="20"/>
        </w:rPr>
        <w:t>faire</w:t>
      </w:r>
      <w:r>
        <w:rPr>
          <w:spacing w:val="-5"/>
          <w:sz w:val="20"/>
        </w:rPr>
        <w:t xml:space="preserve"> </w:t>
      </w:r>
      <w:r>
        <w:rPr>
          <w:sz w:val="20"/>
        </w:rPr>
        <w:t>couper</w:t>
      </w:r>
      <w:r>
        <w:rPr>
          <w:spacing w:val="-5"/>
          <w:sz w:val="20"/>
        </w:rPr>
        <w:t xml:space="preserve"> </w:t>
      </w:r>
      <w:r>
        <w:rPr>
          <w:sz w:val="20"/>
        </w:rPr>
        <w:t>par</w:t>
      </w:r>
      <w:r>
        <w:rPr>
          <w:spacing w:val="-4"/>
          <w:sz w:val="20"/>
        </w:rPr>
        <w:t xml:space="preserve"> </w:t>
      </w:r>
      <w:r>
        <w:rPr>
          <w:sz w:val="20"/>
        </w:rPr>
        <w:t>une</w:t>
      </w:r>
      <w:r>
        <w:rPr>
          <w:spacing w:val="-6"/>
          <w:sz w:val="20"/>
        </w:rPr>
        <w:t xml:space="preserve"> </w:t>
      </w:r>
      <w:r>
        <w:rPr>
          <w:sz w:val="20"/>
        </w:rPr>
        <w:t>personne</w:t>
      </w:r>
      <w:r>
        <w:rPr>
          <w:spacing w:val="-5"/>
          <w:sz w:val="20"/>
        </w:rPr>
        <w:t xml:space="preserve"> </w:t>
      </w:r>
      <w:r>
        <w:rPr>
          <w:sz w:val="20"/>
        </w:rPr>
        <w:t>qualifiée</w:t>
      </w:r>
      <w:r>
        <w:rPr>
          <w:spacing w:val="-5"/>
          <w:sz w:val="20"/>
        </w:rPr>
        <w:t xml:space="preserve"> </w:t>
      </w:r>
      <w:r>
        <w:rPr>
          <w:sz w:val="20"/>
        </w:rPr>
        <w:t>(EDF, SNCF…), si possible</w:t>
      </w:r>
      <w:r>
        <w:rPr>
          <w:spacing w:val="-1"/>
          <w:sz w:val="20"/>
        </w:rPr>
        <w:t xml:space="preserve"> </w:t>
      </w:r>
      <w:r>
        <w:rPr>
          <w:sz w:val="20"/>
        </w:rPr>
        <w:t>;</w:t>
      </w:r>
    </w:p>
    <w:p w:rsidR="00564E71" w:rsidRDefault="00FC5DD9">
      <w:pPr>
        <w:pStyle w:val="Corpsdetexte"/>
        <w:spacing w:before="62"/>
        <w:ind w:right="41"/>
        <w:jc w:val="both"/>
      </w:pPr>
      <w:r>
        <w:t>On peut s’approcher et manipuler des victimes frappées par la foudre.</w:t>
      </w:r>
    </w:p>
    <w:p w:rsidR="00564E71" w:rsidRDefault="00FC5DD9">
      <w:pPr>
        <w:pStyle w:val="Paragraphedeliste"/>
        <w:numPr>
          <w:ilvl w:val="0"/>
          <w:numId w:val="11"/>
        </w:numPr>
        <w:tabs>
          <w:tab w:val="left" w:pos="496"/>
        </w:tabs>
        <w:spacing w:before="106" w:line="225" w:lineRule="auto"/>
        <w:ind w:right="712"/>
        <w:rPr>
          <w:rFonts w:ascii="Arial Black" w:hAnsi="Arial Black"/>
          <w:sz w:val="20"/>
        </w:rPr>
      </w:pPr>
      <w:r>
        <w:rPr>
          <w:spacing w:val="-1"/>
          <w:w w:val="99"/>
          <w:position w:val="2"/>
          <w:sz w:val="20"/>
        </w:rPr>
        <w:br w:type="column"/>
      </w:r>
      <w:r>
        <w:rPr>
          <w:position w:val="2"/>
          <w:sz w:val="20"/>
        </w:rPr>
        <w:lastRenderedPageBreak/>
        <w:t>enlever les vêtements en combustion et les</w:t>
      </w:r>
      <w:r>
        <w:rPr>
          <w:sz w:val="20"/>
        </w:rPr>
        <w:t xml:space="preserve"> chaussures pour prévenir d’autres lésions thermiques</w:t>
      </w:r>
      <w:r>
        <w:rPr>
          <w:spacing w:val="-1"/>
          <w:sz w:val="20"/>
        </w:rPr>
        <w:t xml:space="preserve"> </w:t>
      </w:r>
      <w:r>
        <w:rPr>
          <w:sz w:val="20"/>
        </w:rPr>
        <w:t>;</w:t>
      </w:r>
    </w:p>
    <w:p w:rsidR="00564E71" w:rsidRDefault="00FC5DD9">
      <w:pPr>
        <w:pStyle w:val="Paragraphedeliste"/>
        <w:numPr>
          <w:ilvl w:val="0"/>
          <w:numId w:val="11"/>
        </w:numPr>
        <w:tabs>
          <w:tab w:val="left" w:pos="496"/>
        </w:tabs>
        <w:spacing w:before="122" w:line="213" w:lineRule="auto"/>
        <w:ind w:right="716"/>
        <w:rPr>
          <w:rFonts w:ascii="Arial Black" w:hAnsi="Arial Black"/>
          <w:sz w:val="20"/>
        </w:rPr>
      </w:pPr>
      <w:r>
        <w:rPr>
          <w:position w:val="2"/>
          <w:sz w:val="20"/>
        </w:rPr>
        <w:t>si</w:t>
      </w:r>
      <w:r>
        <w:rPr>
          <w:spacing w:val="-13"/>
          <w:position w:val="2"/>
          <w:sz w:val="20"/>
        </w:rPr>
        <w:t xml:space="preserve"> </w:t>
      </w:r>
      <w:r>
        <w:rPr>
          <w:position w:val="2"/>
          <w:sz w:val="20"/>
        </w:rPr>
        <w:t>la</w:t>
      </w:r>
      <w:r>
        <w:rPr>
          <w:spacing w:val="-12"/>
          <w:position w:val="2"/>
          <w:sz w:val="20"/>
        </w:rPr>
        <w:t xml:space="preserve"> </w:t>
      </w:r>
      <w:r>
        <w:rPr>
          <w:position w:val="2"/>
          <w:sz w:val="20"/>
        </w:rPr>
        <w:t>victime</w:t>
      </w:r>
      <w:r>
        <w:rPr>
          <w:spacing w:val="-13"/>
          <w:position w:val="2"/>
          <w:sz w:val="20"/>
        </w:rPr>
        <w:t xml:space="preserve"> </w:t>
      </w:r>
      <w:r>
        <w:rPr>
          <w:position w:val="2"/>
          <w:sz w:val="20"/>
        </w:rPr>
        <w:t>présente</w:t>
      </w:r>
      <w:r>
        <w:rPr>
          <w:spacing w:val="-12"/>
          <w:position w:val="2"/>
          <w:sz w:val="20"/>
        </w:rPr>
        <w:t xml:space="preserve"> </w:t>
      </w:r>
      <w:r>
        <w:rPr>
          <w:position w:val="2"/>
          <w:sz w:val="20"/>
        </w:rPr>
        <w:t>une</w:t>
      </w:r>
      <w:r>
        <w:rPr>
          <w:spacing w:val="-13"/>
          <w:position w:val="2"/>
          <w:sz w:val="20"/>
        </w:rPr>
        <w:t xml:space="preserve"> </w:t>
      </w:r>
      <w:r>
        <w:rPr>
          <w:position w:val="2"/>
          <w:sz w:val="20"/>
        </w:rPr>
        <w:t>détresse</w:t>
      </w:r>
      <w:r>
        <w:rPr>
          <w:spacing w:val="-11"/>
          <w:position w:val="2"/>
          <w:sz w:val="20"/>
        </w:rPr>
        <w:t xml:space="preserve"> </w:t>
      </w:r>
      <w:r>
        <w:rPr>
          <w:position w:val="2"/>
          <w:sz w:val="20"/>
        </w:rPr>
        <w:t>vitale,</w:t>
      </w:r>
      <w:r>
        <w:rPr>
          <w:spacing w:val="-11"/>
          <w:position w:val="2"/>
          <w:sz w:val="20"/>
        </w:rPr>
        <w:t xml:space="preserve"> </w:t>
      </w:r>
      <w:r>
        <w:rPr>
          <w:position w:val="2"/>
          <w:sz w:val="20"/>
        </w:rPr>
        <w:t>appliquer</w:t>
      </w:r>
      <w:r>
        <w:rPr>
          <w:sz w:val="20"/>
        </w:rPr>
        <w:t xml:space="preserve"> la conduite à tenir adaptée à son état</w:t>
      </w:r>
      <w:r>
        <w:rPr>
          <w:spacing w:val="-3"/>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si la victime présente des brûlures, appliquer la</w:t>
      </w:r>
      <w:r>
        <w:rPr>
          <w:sz w:val="20"/>
        </w:rPr>
        <w:t xml:space="preserve"> conduite à tenir adaptée face à une brûlure thermique e</w:t>
      </w:r>
      <w:r>
        <w:rPr>
          <w:sz w:val="20"/>
        </w:rPr>
        <w:t>t électrique</w:t>
      </w:r>
      <w:r>
        <w:rPr>
          <w:sz w:val="20"/>
          <w:vertAlign w:val="superscript"/>
        </w:rPr>
        <w:t>16</w:t>
      </w:r>
      <w:r>
        <w:rPr>
          <w:spacing w:val="-2"/>
          <w:sz w:val="20"/>
        </w:rPr>
        <w:t xml:space="preserve"> </w:t>
      </w:r>
      <w:r>
        <w:rPr>
          <w:sz w:val="20"/>
        </w:rPr>
        <w:t>;</w:t>
      </w:r>
    </w:p>
    <w:p w:rsidR="00564E71" w:rsidRDefault="00FC5DD9">
      <w:pPr>
        <w:pStyle w:val="Paragraphedeliste"/>
        <w:numPr>
          <w:ilvl w:val="0"/>
          <w:numId w:val="11"/>
        </w:numPr>
        <w:tabs>
          <w:tab w:val="left" w:pos="496"/>
        </w:tabs>
        <w:spacing w:before="107" w:line="230" w:lineRule="auto"/>
        <w:ind w:right="711"/>
        <w:rPr>
          <w:rFonts w:ascii="Arial Black" w:hAnsi="Arial Black"/>
          <w:sz w:val="20"/>
        </w:rPr>
      </w:pPr>
      <w:r>
        <w:rPr>
          <w:position w:val="2"/>
          <w:sz w:val="20"/>
        </w:rPr>
        <w:t>compléter le bilan et rechercher des lésion</w:t>
      </w:r>
      <w:r>
        <w:rPr>
          <w:sz w:val="20"/>
        </w:rPr>
        <w:t xml:space="preserve"> provoquées</w:t>
      </w:r>
      <w:r>
        <w:rPr>
          <w:spacing w:val="-10"/>
          <w:sz w:val="20"/>
        </w:rPr>
        <w:t xml:space="preserve"> </w:t>
      </w:r>
      <w:r>
        <w:rPr>
          <w:sz w:val="20"/>
        </w:rPr>
        <w:t>par</w:t>
      </w:r>
      <w:r>
        <w:rPr>
          <w:spacing w:val="-9"/>
          <w:sz w:val="20"/>
        </w:rPr>
        <w:t xml:space="preserve"> </w:t>
      </w:r>
      <w:r>
        <w:rPr>
          <w:sz w:val="20"/>
        </w:rPr>
        <w:t>une</w:t>
      </w:r>
      <w:r>
        <w:rPr>
          <w:spacing w:val="-11"/>
          <w:sz w:val="20"/>
        </w:rPr>
        <w:t xml:space="preserve"> </w:t>
      </w:r>
      <w:r>
        <w:rPr>
          <w:sz w:val="20"/>
        </w:rPr>
        <w:t>contraction</w:t>
      </w:r>
      <w:r>
        <w:rPr>
          <w:spacing w:val="-9"/>
          <w:sz w:val="20"/>
        </w:rPr>
        <w:t xml:space="preserve"> </w:t>
      </w:r>
      <w:r>
        <w:rPr>
          <w:sz w:val="20"/>
        </w:rPr>
        <w:t>musculaire</w:t>
      </w:r>
      <w:r>
        <w:rPr>
          <w:spacing w:val="-10"/>
          <w:sz w:val="20"/>
        </w:rPr>
        <w:t xml:space="preserve"> </w:t>
      </w:r>
      <w:r>
        <w:rPr>
          <w:sz w:val="20"/>
        </w:rPr>
        <w:t>ou</w:t>
      </w:r>
      <w:r>
        <w:rPr>
          <w:spacing w:val="-9"/>
          <w:sz w:val="20"/>
        </w:rPr>
        <w:t xml:space="preserve"> </w:t>
      </w:r>
      <w:r>
        <w:rPr>
          <w:sz w:val="20"/>
        </w:rPr>
        <w:t>si</w:t>
      </w:r>
      <w:r>
        <w:rPr>
          <w:spacing w:val="-10"/>
          <w:sz w:val="20"/>
        </w:rPr>
        <w:t xml:space="preserve"> </w:t>
      </w:r>
      <w:r>
        <w:rPr>
          <w:sz w:val="20"/>
        </w:rPr>
        <w:t>la victime a été projetée au moment de l’électrocution</w:t>
      </w:r>
      <w:r>
        <w:rPr>
          <w:spacing w:val="1"/>
          <w:sz w:val="20"/>
        </w:rPr>
        <w:t xml:space="preserve"> </w:t>
      </w:r>
      <w:r>
        <w:rPr>
          <w:sz w:val="20"/>
        </w:rPr>
        <w:t>;</w:t>
      </w:r>
    </w:p>
    <w:p w:rsidR="00564E71" w:rsidRDefault="00FC5DD9">
      <w:pPr>
        <w:pStyle w:val="Paragraphedeliste"/>
        <w:numPr>
          <w:ilvl w:val="0"/>
          <w:numId w:val="11"/>
        </w:numPr>
        <w:tabs>
          <w:tab w:val="left" w:pos="496"/>
        </w:tabs>
        <w:spacing w:before="98"/>
        <w:rPr>
          <w:rFonts w:ascii="Arial Black" w:hAnsi="Arial Black"/>
          <w:sz w:val="20"/>
        </w:rPr>
      </w:pPr>
      <w:r>
        <w:rPr>
          <w:position w:val="2"/>
          <w:sz w:val="20"/>
        </w:rPr>
        <w:t>réaliser les gestes et soins complémentaires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4"/>
        <w:rPr>
          <w:rFonts w:ascii="Arial Black" w:hAnsi="Arial Black"/>
          <w:sz w:val="20"/>
        </w:rPr>
      </w:pPr>
      <w:r>
        <w:rPr>
          <w:position w:val="2"/>
          <w:sz w:val="20"/>
        </w:rPr>
        <w:t>demander un avis médical et appliquer les</w:t>
      </w:r>
      <w:r>
        <w:rPr>
          <w:sz w:val="20"/>
        </w:rPr>
        <w:t xml:space="preserve"> consignes reçues</w:t>
      </w:r>
      <w:r>
        <w:rPr>
          <w:spacing w:val="-3"/>
          <w:sz w:val="20"/>
        </w:rPr>
        <w:t xml:space="preserve"> </w:t>
      </w:r>
      <w:r>
        <w:rPr>
          <w:sz w:val="20"/>
        </w:rPr>
        <w:t>;</w:t>
      </w:r>
    </w:p>
    <w:p w:rsidR="00564E71" w:rsidRDefault="00FC5DD9">
      <w:pPr>
        <w:pStyle w:val="Corpsdetexte"/>
        <w:spacing w:before="65"/>
        <w:ind w:right="716"/>
        <w:jc w:val="both"/>
      </w:pPr>
      <w:r>
        <w:t>Si la victime est une femme enceinte, le préciser lors de la transmission du bilan car il existe un risque pour le fœtus.</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10"/>
        <w:ind w:left="0"/>
        <w:rPr>
          <w:sz w:val="26"/>
        </w:rPr>
      </w:pPr>
    </w:p>
    <w:p w:rsidR="00564E71" w:rsidRDefault="00FC5DD9">
      <w:pPr>
        <w:pStyle w:val="Corpsdetexte"/>
        <w:spacing w:line="20" w:lineRule="exact"/>
        <w:ind w:left="206"/>
        <w:rPr>
          <w:sz w:val="2"/>
        </w:rPr>
      </w:pPr>
      <w:r>
        <w:rPr>
          <w:sz w:val="2"/>
        </w:rPr>
      </w:r>
      <w:r>
        <w:rPr>
          <w:sz w:val="2"/>
        </w:rPr>
        <w:pict>
          <v:group id="_x0000_s1235" style="width:144.05pt;height:.6pt;mso-position-horizontal-relative:char;mso-position-vertical-relative:line" coordsize="2881,12">
            <v:line id="_x0000_s1236" style="position:absolute" from="0,6" to="2881,6" strokeweight=".6pt"/>
            <w10:anchorlock/>
          </v:group>
        </w:pict>
      </w:r>
    </w:p>
    <w:p w:rsidR="00564E71" w:rsidRDefault="00564E71">
      <w:pPr>
        <w:pStyle w:val="Corpsdetexte"/>
        <w:spacing w:before="2"/>
        <w:ind w:left="0"/>
        <w:rPr>
          <w:sz w:val="9"/>
        </w:rPr>
      </w:pPr>
    </w:p>
    <w:p w:rsidR="00564E71" w:rsidRDefault="00564E71">
      <w:pPr>
        <w:rPr>
          <w:sz w:val="9"/>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8"/>
        </w:numPr>
        <w:tabs>
          <w:tab w:val="left" w:pos="497"/>
        </w:tabs>
        <w:spacing w:before="68"/>
        <w:ind w:right="38"/>
        <w:jc w:val="both"/>
        <w:rPr>
          <w:sz w:val="16"/>
        </w:rPr>
      </w:pPr>
      <w:r>
        <w:rPr>
          <w:color w:val="424242"/>
          <w:sz w:val="16"/>
        </w:rPr>
        <w:t>Les occupants d’un véhicule ne courent pas de risque tant qu’ils restent à l’intérieur de leur véhicule. En effet, celui-ci est isolé de la terre grâce à ses</w:t>
      </w:r>
      <w:r>
        <w:rPr>
          <w:color w:val="424242"/>
          <w:spacing w:val="-5"/>
          <w:sz w:val="16"/>
        </w:rPr>
        <w:t xml:space="preserve"> </w:t>
      </w:r>
      <w:r>
        <w:rPr>
          <w:color w:val="424242"/>
          <w:sz w:val="16"/>
        </w:rPr>
        <w:t>pneumatiques.</w:t>
      </w:r>
    </w:p>
    <w:p w:rsidR="00564E71" w:rsidRDefault="00FC5DD9">
      <w:pPr>
        <w:pStyle w:val="Paragraphedeliste"/>
        <w:numPr>
          <w:ilvl w:val="0"/>
          <w:numId w:val="8"/>
        </w:numPr>
        <w:tabs>
          <w:tab w:val="left" w:pos="496"/>
        </w:tabs>
        <w:spacing w:before="68"/>
        <w:ind w:right="530"/>
        <w:jc w:val="both"/>
        <w:rPr>
          <w:sz w:val="16"/>
        </w:rPr>
      </w:pPr>
      <w:r>
        <w:rPr>
          <w:color w:val="424242"/>
          <w:spacing w:val="-1"/>
          <w:sz w:val="16"/>
        </w:rPr>
        <w:br w:type="column"/>
      </w:r>
      <w:r>
        <w:rPr>
          <w:color w:val="424242"/>
          <w:sz w:val="16"/>
        </w:rPr>
        <w:lastRenderedPageBreak/>
        <w:t>Lo</w:t>
      </w:r>
      <w:r>
        <w:rPr>
          <w:color w:val="424242"/>
          <w:sz w:val="16"/>
        </w:rPr>
        <w:t xml:space="preserve">rs d’une électrisation, l’arc électrique ou le flash provoque une brûlure thermique au niveau du point de contact avec la victime. La traversée de l’organisme par le courant provoque en revanche des lésions internes. C’est pourquoi, il convient de prendre </w:t>
      </w:r>
      <w:r>
        <w:rPr>
          <w:color w:val="424242"/>
          <w:sz w:val="16"/>
        </w:rPr>
        <w:t>en charge la victime simultanément selon le protocole lié à la brûlure thermique comme à celui de la brûlure</w:t>
      </w:r>
      <w:r>
        <w:rPr>
          <w:color w:val="424242"/>
          <w:spacing w:val="-11"/>
          <w:sz w:val="16"/>
        </w:rPr>
        <w:t xml:space="preserve"> </w:t>
      </w:r>
      <w:r>
        <w:rPr>
          <w:color w:val="424242"/>
          <w:sz w:val="16"/>
        </w:rPr>
        <w:t>électrique.</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A 02</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Accidents liés à la</w:t>
      </w:r>
      <w:r>
        <w:rPr>
          <w:color w:val="7E7E7E"/>
          <w:spacing w:val="-8"/>
          <w:u w:color="7E7E7E"/>
        </w:rPr>
        <w:t xml:space="preserve"> </w:t>
      </w:r>
      <w:r>
        <w:rPr>
          <w:color w:val="7E7E7E"/>
          <w:u w:color="7E7E7E"/>
        </w:rPr>
        <w:t>plongée</w:t>
      </w:r>
      <w:r>
        <w:rPr>
          <w:color w:val="7E7E7E"/>
          <w:u w:color="7E7E7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Définition</w:t>
      </w:r>
    </w:p>
    <w:p w:rsidR="00564E71" w:rsidRDefault="00FC5DD9">
      <w:pPr>
        <w:pStyle w:val="Corpsdetexte"/>
        <w:spacing w:before="122"/>
        <w:ind w:left="212" w:right="38"/>
        <w:jc w:val="both"/>
      </w:pPr>
      <w:r>
        <w:t>L’accident lié à la plongée correspond potentiellement à toute manifestation qui survient pendant, immédiatement après ou dans les vingt-quatre heures qui suivent une plongée en apnée ou en scaphandre autonome.</w:t>
      </w:r>
    </w:p>
    <w:p w:rsidR="00564E71" w:rsidRDefault="00FC5DD9">
      <w:pPr>
        <w:pStyle w:val="Corpsdetexte"/>
        <w:spacing w:before="7"/>
        <w:ind w:left="0"/>
        <w:rPr>
          <w:sz w:val="29"/>
        </w:rPr>
      </w:pPr>
      <w:r>
        <w:pict>
          <v:shape id="_x0000_s1234" style="position:absolute;margin-left:55.2pt;margin-top:20.5pt;width:231.8pt;height:.1pt;z-index:-251581440;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38"/>
        <w:jc w:val="both"/>
      </w:pPr>
      <w:r>
        <w:t>Les ac</w:t>
      </w:r>
      <w:r>
        <w:t>cidents liés à la plongée ont plusieurs origines et peuvent survenir aussi bien lors d’une plongée en apnée que d’une plongée en scaphandre autonome. On distingue plusieurs types d’accidents dont les principaux sont :</w:t>
      </w:r>
    </w:p>
    <w:p w:rsidR="00564E71" w:rsidRDefault="00FC5DD9">
      <w:pPr>
        <w:pStyle w:val="Paragraphedeliste"/>
        <w:numPr>
          <w:ilvl w:val="0"/>
          <w:numId w:val="11"/>
        </w:numPr>
        <w:tabs>
          <w:tab w:val="left" w:pos="497"/>
        </w:tabs>
        <w:spacing w:before="56" w:line="213" w:lineRule="auto"/>
        <w:ind w:right="226"/>
        <w:rPr>
          <w:rFonts w:ascii="Arial Black" w:hAnsi="Arial Black"/>
          <w:sz w:val="20"/>
        </w:rPr>
      </w:pPr>
      <w:r>
        <w:rPr>
          <w:position w:val="2"/>
          <w:sz w:val="20"/>
        </w:rPr>
        <w:t>les</w:t>
      </w:r>
      <w:r>
        <w:rPr>
          <w:spacing w:val="-10"/>
          <w:position w:val="2"/>
          <w:sz w:val="20"/>
        </w:rPr>
        <w:t xml:space="preserve"> </w:t>
      </w:r>
      <w:r>
        <w:rPr>
          <w:position w:val="2"/>
          <w:sz w:val="20"/>
        </w:rPr>
        <w:t>accidents</w:t>
      </w:r>
      <w:r>
        <w:rPr>
          <w:spacing w:val="-9"/>
          <w:position w:val="2"/>
          <w:sz w:val="20"/>
        </w:rPr>
        <w:t xml:space="preserve"> </w:t>
      </w:r>
      <w:r>
        <w:rPr>
          <w:position w:val="2"/>
          <w:sz w:val="20"/>
        </w:rPr>
        <w:t>barotraumatiques</w:t>
      </w:r>
      <w:r>
        <w:rPr>
          <w:spacing w:val="-8"/>
          <w:position w:val="2"/>
          <w:sz w:val="20"/>
        </w:rPr>
        <w:t xml:space="preserve"> </w:t>
      </w:r>
      <w:r>
        <w:rPr>
          <w:position w:val="2"/>
          <w:sz w:val="20"/>
        </w:rPr>
        <w:t>(</w:t>
      </w:r>
      <w:r>
        <w:rPr>
          <w:spacing w:val="-9"/>
          <w:position w:val="2"/>
          <w:sz w:val="20"/>
        </w:rPr>
        <w:t xml:space="preserve"> </w:t>
      </w:r>
      <w:r>
        <w:rPr>
          <w:position w:val="2"/>
          <w:sz w:val="20"/>
        </w:rPr>
        <w:t>ou</w:t>
      </w:r>
      <w:r>
        <w:rPr>
          <w:spacing w:val="-7"/>
          <w:position w:val="2"/>
          <w:sz w:val="20"/>
        </w:rPr>
        <w:t xml:space="preserve"> </w:t>
      </w:r>
      <w:r>
        <w:rPr>
          <w:position w:val="2"/>
          <w:sz w:val="20"/>
        </w:rPr>
        <w:t>de</w:t>
      </w:r>
      <w:r>
        <w:rPr>
          <w:spacing w:val="-10"/>
          <w:position w:val="2"/>
          <w:sz w:val="20"/>
        </w:rPr>
        <w:t xml:space="preserve"> </w:t>
      </w:r>
      <w:r>
        <w:rPr>
          <w:position w:val="2"/>
          <w:sz w:val="20"/>
        </w:rPr>
        <w:t>surpression</w:t>
      </w:r>
      <w:r>
        <w:rPr>
          <w:sz w:val="20"/>
        </w:rPr>
        <w:t xml:space="preserve"> ou accidents biomécaniques).</w:t>
      </w:r>
    </w:p>
    <w:p w:rsidR="00564E71" w:rsidRDefault="00FC5DD9">
      <w:pPr>
        <w:pStyle w:val="Corpsdetexte"/>
        <w:spacing w:before="67"/>
        <w:ind w:right="222"/>
        <w:jc w:val="both"/>
      </w:pPr>
      <w:r>
        <w:t>Ce sont des accidents provoqués par une variation des volumes de gaz dans les cavités naturelles (sinus, poumon, intestin) ou pathologiques (caries, emphysème) de l’organisme et les cavités artificielles (masque de</w:t>
      </w:r>
      <w:r>
        <w:t xml:space="preserve"> plongée). Ces cavités se compriment au cours de la descente et se distendent lors de la remontée.</w:t>
      </w:r>
    </w:p>
    <w:p w:rsidR="00564E71" w:rsidRDefault="00FC5DD9">
      <w:pPr>
        <w:pStyle w:val="Corpsdetexte"/>
        <w:spacing w:before="60"/>
        <w:jc w:val="both"/>
      </w:pPr>
      <w:r>
        <w:t>Ils surviennent à toutes les profondeurs.</w:t>
      </w:r>
    </w:p>
    <w:p w:rsidR="00564E71" w:rsidRDefault="00FC5DD9">
      <w:pPr>
        <w:pStyle w:val="Corpsdetexte"/>
        <w:spacing w:before="61"/>
        <w:ind w:right="221"/>
        <w:jc w:val="both"/>
      </w:pPr>
      <w:r>
        <w:t xml:space="preserve">A la descente, la principale atteinte est celle de l’oreille moyenne. Les gaz se rétractent et mettent en pression </w:t>
      </w:r>
      <w:r>
        <w:t>le tympan entrainant douleur, otite, voire déchirure si le plongeur ne rééquilibre pas la pression</w:t>
      </w:r>
      <w:r>
        <w:rPr>
          <w:spacing w:val="-7"/>
        </w:rPr>
        <w:t xml:space="preserve"> </w:t>
      </w:r>
      <w:r>
        <w:t>par</w:t>
      </w:r>
      <w:r>
        <w:rPr>
          <w:spacing w:val="-8"/>
        </w:rPr>
        <w:t xml:space="preserve"> </w:t>
      </w:r>
      <w:r>
        <w:t>des</w:t>
      </w:r>
      <w:r>
        <w:rPr>
          <w:spacing w:val="-9"/>
        </w:rPr>
        <w:t xml:space="preserve"> </w:t>
      </w:r>
      <w:r>
        <w:t>manœuvres</w:t>
      </w:r>
      <w:r>
        <w:rPr>
          <w:spacing w:val="-8"/>
        </w:rPr>
        <w:t xml:space="preserve"> </w:t>
      </w:r>
      <w:r>
        <w:t>d’équilibration.</w:t>
      </w:r>
      <w:r>
        <w:rPr>
          <w:spacing w:val="-9"/>
        </w:rPr>
        <w:t xml:space="preserve"> </w:t>
      </w:r>
      <w:r>
        <w:t>Par</w:t>
      </w:r>
      <w:r>
        <w:rPr>
          <w:spacing w:val="-10"/>
        </w:rPr>
        <w:t xml:space="preserve"> </w:t>
      </w:r>
      <w:r>
        <w:t>le même mécanisme, peut aussi survenir le placage de masque, compensé en soufflant de l’air par le nez dans le</w:t>
      </w:r>
      <w:r>
        <w:rPr>
          <w:spacing w:val="-2"/>
        </w:rPr>
        <w:t xml:space="preserve"> </w:t>
      </w:r>
      <w:r>
        <w:t>masque.</w:t>
      </w:r>
    </w:p>
    <w:p w:rsidR="00564E71" w:rsidRDefault="00FC5DD9">
      <w:pPr>
        <w:pStyle w:val="Corpsdetexte"/>
        <w:spacing w:before="61"/>
        <w:ind w:right="221"/>
        <w:jc w:val="both"/>
      </w:pPr>
      <w:r>
        <w:t>Lors de la remontée, la surpression pulmonaire</w:t>
      </w:r>
      <w:r>
        <w:rPr>
          <w:spacing w:val="-30"/>
        </w:rPr>
        <w:t xml:space="preserve"> </w:t>
      </w:r>
      <w:r>
        <w:t>est l’accident le plus grave qui peut entraîner la mort du plongeur. Elle est la conséquence d’un blocage de l’expiration ou d’une expiration insuffisante. Pendant une remontée sans expirer</w:t>
      </w:r>
      <w:r>
        <w:rPr>
          <w:spacing w:val="-27"/>
        </w:rPr>
        <w:t xml:space="preserve"> </w:t>
      </w:r>
      <w:r>
        <w:t>suffisammen</w:t>
      </w:r>
      <w:r>
        <w:t>t, l’air comprimé inspiré au fond se dilate dans les alvéoles pulmonaires et comme il ne peut s’échapper, il les distend puis les déchire entrainant œdème aigu du poumon, emphysème, pneumothorax ou embolies</w:t>
      </w:r>
      <w:r>
        <w:rPr>
          <w:spacing w:val="-1"/>
        </w:rPr>
        <w:t xml:space="preserve"> </w:t>
      </w:r>
      <w:r>
        <w:t>gazeuses.</w:t>
      </w:r>
    </w:p>
    <w:p w:rsidR="00564E71" w:rsidRDefault="00FC5DD9">
      <w:pPr>
        <w:pStyle w:val="Corpsdetexte"/>
        <w:spacing w:before="60"/>
        <w:ind w:right="224"/>
        <w:jc w:val="both"/>
      </w:pPr>
      <w:r>
        <w:t>La</w:t>
      </w:r>
      <w:r>
        <w:rPr>
          <w:spacing w:val="-8"/>
        </w:rPr>
        <w:t xml:space="preserve"> </w:t>
      </w:r>
      <w:r>
        <w:t>surpression</w:t>
      </w:r>
      <w:r>
        <w:rPr>
          <w:spacing w:val="-7"/>
        </w:rPr>
        <w:t xml:space="preserve"> </w:t>
      </w:r>
      <w:r>
        <w:t>peut</w:t>
      </w:r>
      <w:r>
        <w:rPr>
          <w:spacing w:val="-7"/>
        </w:rPr>
        <w:t xml:space="preserve"> </w:t>
      </w:r>
      <w:r>
        <w:t>être</w:t>
      </w:r>
      <w:r>
        <w:rPr>
          <w:spacing w:val="-7"/>
        </w:rPr>
        <w:t xml:space="preserve"> </w:t>
      </w:r>
      <w:r>
        <w:t>favorisée</w:t>
      </w:r>
      <w:r>
        <w:rPr>
          <w:spacing w:val="-8"/>
        </w:rPr>
        <w:t xml:space="preserve"> </w:t>
      </w:r>
      <w:r>
        <w:t>par</w:t>
      </w:r>
      <w:r>
        <w:rPr>
          <w:spacing w:val="-7"/>
        </w:rPr>
        <w:t xml:space="preserve"> </w:t>
      </w:r>
      <w:r>
        <w:t>une</w:t>
      </w:r>
      <w:r>
        <w:rPr>
          <w:spacing w:val="-8"/>
        </w:rPr>
        <w:t xml:space="preserve"> </w:t>
      </w:r>
      <w:r>
        <w:t>réaction de panique ou des problèmes de</w:t>
      </w:r>
      <w:r>
        <w:rPr>
          <w:spacing w:val="-4"/>
        </w:rPr>
        <w:t xml:space="preserve"> </w:t>
      </w:r>
      <w:r>
        <w:t>matériel.</w:t>
      </w:r>
    </w:p>
    <w:p w:rsidR="00564E71" w:rsidRDefault="00FC5DD9">
      <w:pPr>
        <w:pStyle w:val="Paragraphedeliste"/>
        <w:numPr>
          <w:ilvl w:val="0"/>
          <w:numId w:val="11"/>
        </w:numPr>
        <w:tabs>
          <w:tab w:val="left" w:pos="496"/>
        </w:tabs>
        <w:spacing w:before="117" w:line="213" w:lineRule="auto"/>
        <w:ind w:right="709"/>
        <w:rPr>
          <w:rFonts w:ascii="Arial Black" w:hAnsi="Arial Black"/>
          <w:sz w:val="20"/>
        </w:rPr>
      </w:pPr>
      <w:r>
        <w:rPr>
          <w:w w:val="99"/>
          <w:position w:val="2"/>
          <w:sz w:val="20"/>
        </w:rPr>
        <w:br w:type="column"/>
      </w:r>
      <w:r>
        <w:rPr>
          <w:position w:val="2"/>
          <w:sz w:val="20"/>
        </w:rPr>
        <w:lastRenderedPageBreak/>
        <w:t>les accidents de désaturation (ou de</w:t>
      </w:r>
      <w:r>
        <w:rPr>
          <w:sz w:val="20"/>
        </w:rPr>
        <w:t xml:space="preserve"> décompression ou accidents</w:t>
      </w:r>
      <w:r>
        <w:rPr>
          <w:spacing w:val="1"/>
          <w:sz w:val="20"/>
        </w:rPr>
        <w:t xml:space="preserve"> </w:t>
      </w:r>
      <w:r>
        <w:rPr>
          <w:sz w:val="20"/>
        </w:rPr>
        <w:t>biophysiques).</w:t>
      </w:r>
    </w:p>
    <w:p w:rsidR="00564E71" w:rsidRDefault="00FC5DD9">
      <w:pPr>
        <w:pStyle w:val="Corpsdetexte"/>
        <w:spacing w:before="65"/>
        <w:ind w:right="714"/>
        <w:jc w:val="both"/>
      </w:pPr>
      <w:r>
        <w:t>Lors d’une plongée en scaphandre autonome, les gaz inspirés (principalement l’azote) se dissolvent dans</w:t>
      </w:r>
      <w:r>
        <w:rPr>
          <w:spacing w:val="-12"/>
        </w:rPr>
        <w:t xml:space="preserve"> </w:t>
      </w:r>
      <w:r>
        <w:t>le</w:t>
      </w:r>
      <w:r>
        <w:rPr>
          <w:spacing w:val="-12"/>
        </w:rPr>
        <w:t xml:space="preserve"> </w:t>
      </w:r>
      <w:r>
        <w:t>sang</w:t>
      </w:r>
      <w:r>
        <w:rPr>
          <w:spacing w:val="-9"/>
        </w:rPr>
        <w:t xml:space="preserve"> </w:t>
      </w:r>
      <w:r>
        <w:t>et</w:t>
      </w:r>
      <w:r>
        <w:rPr>
          <w:spacing w:val="-11"/>
        </w:rPr>
        <w:t xml:space="preserve"> </w:t>
      </w:r>
      <w:r>
        <w:t>les</w:t>
      </w:r>
      <w:r>
        <w:rPr>
          <w:spacing w:val="-13"/>
        </w:rPr>
        <w:t xml:space="preserve"> </w:t>
      </w:r>
      <w:r>
        <w:t>tissus,</w:t>
      </w:r>
      <w:r>
        <w:rPr>
          <w:spacing w:val="-11"/>
        </w:rPr>
        <w:t xml:space="preserve"> </w:t>
      </w:r>
      <w:r>
        <w:t>d’autant</w:t>
      </w:r>
      <w:r>
        <w:rPr>
          <w:spacing w:val="-10"/>
        </w:rPr>
        <w:t xml:space="preserve"> </w:t>
      </w:r>
      <w:r>
        <w:t>plus</w:t>
      </w:r>
      <w:r>
        <w:rPr>
          <w:spacing w:val="-11"/>
        </w:rPr>
        <w:t xml:space="preserve"> </w:t>
      </w:r>
      <w:r>
        <w:t>que</w:t>
      </w:r>
      <w:r>
        <w:rPr>
          <w:spacing w:val="-12"/>
        </w:rPr>
        <w:t xml:space="preserve"> </w:t>
      </w:r>
      <w:r>
        <w:t>la</w:t>
      </w:r>
      <w:r>
        <w:rPr>
          <w:spacing w:val="-11"/>
        </w:rPr>
        <w:t xml:space="preserve"> </w:t>
      </w:r>
      <w:r>
        <w:t>durée de la plongée est longue et profonde. L’azote est stocké</w:t>
      </w:r>
      <w:r>
        <w:rPr>
          <w:spacing w:val="-9"/>
        </w:rPr>
        <w:t xml:space="preserve"> </w:t>
      </w:r>
      <w:r>
        <w:t>dans</w:t>
      </w:r>
      <w:r>
        <w:rPr>
          <w:spacing w:val="-8"/>
        </w:rPr>
        <w:t xml:space="preserve"> </w:t>
      </w:r>
      <w:r>
        <w:t>les</w:t>
      </w:r>
      <w:r>
        <w:rPr>
          <w:spacing w:val="-10"/>
        </w:rPr>
        <w:t xml:space="preserve"> </w:t>
      </w:r>
      <w:r>
        <w:t>tissus</w:t>
      </w:r>
      <w:r>
        <w:rPr>
          <w:spacing w:val="-10"/>
        </w:rPr>
        <w:t xml:space="preserve"> </w:t>
      </w:r>
      <w:r>
        <w:t>alors</w:t>
      </w:r>
      <w:r>
        <w:rPr>
          <w:spacing w:val="-8"/>
        </w:rPr>
        <w:t xml:space="preserve"> </w:t>
      </w:r>
      <w:r>
        <w:t>que</w:t>
      </w:r>
      <w:r>
        <w:rPr>
          <w:spacing w:val="-10"/>
        </w:rPr>
        <w:t xml:space="preserve"> </w:t>
      </w:r>
      <w:r>
        <w:t>l’oxygène</w:t>
      </w:r>
      <w:r>
        <w:rPr>
          <w:spacing w:val="-7"/>
        </w:rPr>
        <w:t xml:space="preserve"> </w:t>
      </w:r>
      <w:r>
        <w:t>est</w:t>
      </w:r>
      <w:r>
        <w:rPr>
          <w:spacing w:val="-8"/>
        </w:rPr>
        <w:t xml:space="preserve"> </w:t>
      </w:r>
      <w:r>
        <w:t>utili</w:t>
      </w:r>
      <w:r>
        <w:t>sé par</w:t>
      </w:r>
      <w:r>
        <w:rPr>
          <w:spacing w:val="-9"/>
        </w:rPr>
        <w:t xml:space="preserve"> </w:t>
      </w:r>
      <w:r>
        <w:t>les</w:t>
      </w:r>
      <w:r>
        <w:rPr>
          <w:spacing w:val="-8"/>
        </w:rPr>
        <w:t xml:space="preserve"> </w:t>
      </w:r>
      <w:r>
        <w:t>cellules.</w:t>
      </w:r>
      <w:r>
        <w:rPr>
          <w:spacing w:val="-9"/>
        </w:rPr>
        <w:t xml:space="preserve"> </w:t>
      </w:r>
      <w:r>
        <w:t>Normalement,</w:t>
      </w:r>
      <w:r>
        <w:rPr>
          <w:spacing w:val="-7"/>
        </w:rPr>
        <w:t xml:space="preserve"> </w:t>
      </w:r>
      <w:r>
        <w:t>lors</w:t>
      </w:r>
      <w:r>
        <w:rPr>
          <w:spacing w:val="-10"/>
        </w:rPr>
        <w:t xml:space="preserve"> </w:t>
      </w:r>
      <w:r>
        <w:t>de</w:t>
      </w:r>
      <w:r>
        <w:rPr>
          <w:spacing w:val="-9"/>
        </w:rPr>
        <w:t xml:space="preserve"> </w:t>
      </w:r>
      <w:r>
        <w:t>la</w:t>
      </w:r>
      <w:r>
        <w:rPr>
          <w:spacing w:val="-9"/>
        </w:rPr>
        <w:t xml:space="preserve"> </w:t>
      </w:r>
      <w:r>
        <w:t>remontée, les tissus libèrent l’azote dissous sous forme de microbulles qui s’éliminent par les</w:t>
      </w:r>
      <w:r>
        <w:rPr>
          <w:spacing w:val="-8"/>
        </w:rPr>
        <w:t xml:space="preserve"> </w:t>
      </w:r>
      <w:r>
        <w:t>poumons.</w:t>
      </w:r>
    </w:p>
    <w:p w:rsidR="00564E71" w:rsidRDefault="00FC5DD9">
      <w:pPr>
        <w:pStyle w:val="Corpsdetexte"/>
        <w:spacing w:before="60"/>
        <w:ind w:right="713"/>
        <w:jc w:val="both"/>
      </w:pPr>
      <w:r>
        <w:t>Il arrive qu’il se forme des bulles qui se bloquent dans les capillaires des tissus, en particulier sous la peau, dans les articulations, la moelle épinière, le cerveau ou dans la circulation pulmonaire.</w:t>
      </w:r>
    </w:p>
    <w:p w:rsidR="00564E71" w:rsidRDefault="00FC5DD9">
      <w:pPr>
        <w:pStyle w:val="Corpsdetexte"/>
        <w:spacing w:before="61"/>
        <w:ind w:right="712"/>
        <w:jc w:val="both"/>
      </w:pPr>
      <w:r>
        <w:t>Cet accident peut survenir lors de remontées rapides</w:t>
      </w:r>
      <w:r>
        <w:t xml:space="preserve"> ou en présence de facteurs favorisants (surpoids, fatigue, stress, déshydratation) ou lors d’un voyage en avion trop proche de la dernière plongée. Dans 1/3 des cas, il n’est pas retrouvé de raisons.</w:t>
      </w:r>
    </w:p>
    <w:p w:rsidR="00564E71" w:rsidRDefault="00FC5DD9">
      <w:pPr>
        <w:pStyle w:val="Paragraphedeliste"/>
        <w:numPr>
          <w:ilvl w:val="0"/>
          <w:numId w:val="11"/>
        </w:numPr>
        <w:tabs>
          <w:tab w:val="left" w:pos="496"/>
        </w:tabs>
        <w:spacing w:before="92" w:line="244" w:lineRule="auto"/>
        <w:ind w:right="716"/>
        <w:rPr>
          <w:rFonts w:ascii="Arial Black" w:hAnsi="Arial Black"/>
          <w:sz w:val="20"/>
        </w:rPr>
      </w:pPr>
      <w:r>
        <w:rPr>
          <w:position w:val="2"/>
          <w:sz w:val="20"/>
        </w:rPr>
        <w:t>les</w:t>
      </w:r>
      <w:r>
        <w:rPr>
          <w:spacing w:val="-12"/>
          <w:position w:val="2"/>
          <w:sz w:val="20"/>
        </w:rPr>
        <w:t xml:space="preserve"> </w:t>
      </w:r>
      <w:r>
        <w:rPr>
          <w:position w:val="2"/>
          <w:sz w:val="20"/>
        </w:rPr>
        <w:t>accidents</w:t>
      </w:r>
      <w:r>
        <w:rPr>
          <w:spacing w:val="-10"/>
          <w:position w:val="2"/>
          <w:sz w:val="20"/>
        </w:rPr>
        <w:t xml:space="preserve"> </w:t>
      </w:r>
      <w:r>
        <w:rPr>
          <w:position w:val="2"/>
          <w:sz w:val="20"/>
        </w:rPr>
        <w:t>toxiques</w:t>
      </w:r>
      <w:r>
        <w:rPr>
          <w:spacing w:val="-11"/>
          <w:position w:val="2"/>
          <w:sz w:val="20"/>
        </w:rPr>
        <w:t xml:space="preserve"> </w:t>
      </w:r>
      <w:r>
        <w:rPr>
          <w:position w:val="2"/>
          <w:sz w:val="20"/>
        </w:rPr>
        <w:t>(ou</w:t>
      </w:r>
      <w:r>
        <w:rPr>
          <w:spacing w:val="-9"/>
          <w:position w:val="2"/>
          <w:sz w:val="20"/>
        </w:rPr>
        <w:t xml:space="preserve"> </w:t>
      </w:r>
      <w:r>
        <w:rPr>
          <w:position w:val="2"/>
          <w:sz w:val="20"/>
        </w:rPr>
        <w:t>accidents</w:t>
      </w:r>
      <w:r>
        <w:rPr>
          <w:spacing w:val="-9"/>
          <w:position w:val="2"/>
          <w:sz w:val="20"/>
        </w:rPr>
        <w:t xml:space="preserve"> </w:t>
      </w:r>
      <w:r>
        <w:rPr>
          <w:position w:val="2"/>
          <w:sz w:val="20"/>
        </w:rPr>
        <w:t>biochimiques).</w:t>
      </w:r>
      <w:r>
        <w:rPr>
          <w:sz w:val="20"/>
        </w:rPr>
        <w:t xml:space="preserve"> Lor</w:t>
      </w:r>
      <w:r>
        <w:rPr>
          <w:sz w:val="20"/>
        </w:rPr>
        <w:t>s de la plongée, le plongeur respire de l’air (ou mélange)</w:t>
      </w:r>
      <w:r>
        <w:rPr>
          <w:spacing w:val="-5"/>
          <w:sz w:val="20"/>
        </w:rPr>
        <w:t xml:space="preserve"> </w:t>
      </w:r>
      <w:r>
        <w:rPr>
          <w:sz w:val="20"/>
        </w:rPr>
        <w:t>sous</w:t>
      </w:r>
      <w:r>
        <w:rPr>
          <w:spacing w:val="-6"/>
          <w:sz w:val="20"/>
        </w:rPr>
        <w:t xml:space="preserve"> </w:t>
      </w:r>
      <w:r>
        <w:rPr>
          <w:sz w:val="20"/>
        </w:rPr>
        <w:t>pression</w:t>
      </w:r>
      <w:r>
        <w:rPr>
          <w:spacing w:val="-4"/>
          <w:sz w:val="20"/>
        </w:rPr>
        <w:t xml:space="preserve"> </w:t>
      </w:r>
      <w:r>
        <w:rPr>
          <w:sz w:val="20"/>
        </w:rPr>
        <w:t>(oxygène</w:t>
      </w:r>
      <w:r>
        <w:rPr>
          <w:spacing w:val="-6"/>
          <w:sz w:val="20"/>
        </w:rPr>
        <w:t xml:space="preserve"> </w:t>
      </w:r>
      <w:r>
        <w:rPr>
          <w:sz w:val="20"/>
        </w:rPr>
        <w:t>et</w:t>
      </w:r>
      <w:r>
        <w:rPr>
          <w:spacing w:val="-4"/>
          <w:sz w:val="20"/>
        </w:rPr>
        <w:t xml:space="preserve"> </w:t>
      </w:r>
      <w:r>
        <w:rPr>
          <w:sz w:val="20"/>
        </w:rPr>
        <w:t>azote).</w:t>
      </w:r>
      <w:r>
        <w:rPr>
          <w:spacing w:val="-4"/>
          <w:sz w:val="20"/>
        </w:rPr>
        <w:t xml:space="preserve"> </w:t>
      </w:r>
      <w:r>
        <w:rPr>
          <w:sz w:val="20"/>
        </w:rPr>
        <w:t>Avec</w:t>
      </w:r>
      <w:r>
        <w:rPr>
          <w:spacing w:val="-6"/>
          <w:sz w:val="20"/>
        </w:rPr>
        <w:t xml:space="preserve"> </w:t>
      </w:r>
      <w:r>
        <w:rPr>
          <w:sz w:val="20"/>
        </w:rPr>
        <w:t>la profondeur, la pression des gaz augmente. La quantité</w:t>
      </w:r>
      <w:r>
        <w:rPr>
          <w:spacing w:val="-10"/>
          <w:sz w:val="20"/>
        </w:rPr>
        <w:t xml:space="preserve"> </w:t>
      </w:r>
      <w:r>
        <w:rPr>
          <w:sz w:val="20"/>
        </w:rPr>
        <w:t>de</w:t>
      </w:r>
      <w:r>
        <w:rPr>
          <w:spacing w:val="-10"/>
          <w:sz w:val="20"/>
        </w:rPr>
        <w:t xml:space="preserve"> </w:t>
      </w:r>
      <w:r>
        <w:rPr>
          <w:sz w:val="20"/>
        </w:rPr>
        <w:t>gaz</w:t>
      </w:r>
      <w:r>
        <w:rPr>
          <w:spacing w:val="-12"/>
          <w:sz w:val="20"/>
        </w:rPr>
        <w:t xml:space="preserve"> </w:t>
      </w:r>
      <w:r>
        <w:rPr>
          <w:sz w:val="20"/>
        </w:rPr>
        <w:t>dissous</w:t>
      </w:r>
      <w:r>
        <w:rPr>
          <w:spacing w:val="-10"/>
          <w:sz w:val="20"/>
        </w:rPr>
        <w:t xml:space="preserve"> </w:t>
      </w:r>
      <w:r>
        <w:rPr>
          <w:sz w:val="20"/>
        </w:rPr>
        <w:t>dans</w:t>
      </w:r>
      <w:r>
        <w:rPr>
          <w:spacing w:val="-10"/>
          <w:sz w:val="20"/>
        </w:rPr>
        <w:t xml:space="preserve"> </w:t>
      </w:r>
      <w:r>
        <w:rPr>
          <w:sz w:val="20"/>
        </w:rPr>
        <w:t>les</w:t>
      </w:r>
      <w:r>
        <w:rPr>
          <w:spacing w:val="-11"/>
          <w:sz w:val="20"/>
        </w:rPr>
        <w:t xml:space="preserve"> </w:t>
      </w:r>
      <w:r>
        <w:rPr>
          <w:sz w:val="20"/>
        </w:rPr>
        <w:t>tissus</w:t>
      </w:r>
      <w:r>
        <w:rPr>
          <w:spacing w:val="-9"/>
          <w:sz w:val="20"/>
        </w:rPr>
        <w:t xml:space="preserve"> </w:t>
      </w:r>
      <w:r>
        <w:rPr>
          <w:sz w:val="20"/>
        </w:rPr>
        <w:t>augmente</w:t>
      </w:r>
      <w:r>
        <w:rPr>
          <w:spacing w:val="-9"/>
          <w:sz w:val="20"/>
        </w:rPr>
        <w:t xml:space="preserve"> </w:t>
      </w:r>
      <w:r>
        <w:rPr>
          <w:sz w:val="20"/>
        </w:rPr>
        <w:t>et peut devenir toxique (narcose des profondeurs à l’azote, toxicité de</w:t>
      </w:r>
      <w:r>
        <w:rPr>
          <w:spacing w:val="-2"/>
          <w:sz w:val="20"/>
        </w:rPr>
        <w:t xml:space="preserve"> </w:t>
      </w:r>
      <w:r>
        <w:rPr>
          <w:sz w:val="20"/>
        </w:rPr>
        <w:t>l’oxygène).</w:t>
      </w:r>
    </w:p>
    <w:p w:rsidR="00564E71" w:rsidRDefault="00FC5DD9">
      <w:pPr>
        <w:pStyle w:val="Corpsdetexte"/>
        <w:spacing w:before="60"/>
        <w:ind w:right="711"/>
        <w:jc w:val="both"/>
      </w:pPr>
      <w:r>
        <w:t>D’autre part, des gaz toxiques peuvent venir s’ajouter à la composition de l’air dans les bouteilles en les contaminant lors de leur remplissage, particulièrement si le loc</w:t>
      </w:r>
      <w:r>
        <w:t>al du compresseur n’est pas en conformité. Ce sont des gaz appelés polluants : gaz carbonique, monoxyde de carbone, vapeurs d’huile.</w:t>
      </w:r>
    </w:p>
    <w:p w:rsidR="00564E71" w:rsidRDefault="00FC5DD9">
      <w:pPr>
        <w:pStyle w:val="Paragraphedeliste"/>
        <w:numPr>
          <w:ilvl w:val="0"/>
          <w:numId w:val="11"/>
        </w:numPr>
        <w:tabs>
          <w:tab w:val="left" w:pos="496"/>
        </w:tabs>
        <w:spacing w:before="119" w:line="211" w:lineRule="auto"/>
        <w:ind w:right="715"/>
        <w:rPr>
          <w:rFonts w:ascii="Arial Black" w:hAnsi="Arial Black"/>
          <w:sz w:val="20"/>
        </w:rPr>
      </w:pPr>
      <w:r>
        <w:rPr>
          <w:position w:val="2"/>
          <w:sz w:val="20"/>
        </w:rPr>
        <w:t>les accidents de plongée en apnée après</w:t>
      </w:r>
      <w:r>
        <w:rPr>
          <w:sz w:val="20"/>
        </w:rPr>
        <w:t xml:space="preserve"> hyperventilation.</w:t>
      </w:r>
    </w:p>
    <w:p w:rsidR="00564E71" w:rsidRDefault="00FC5DD9">
      <w:pPr>
        <w:pStyle w:val="Corpsdetexte"/>
        <w:spacing w:before="69"/>
        <w:ind w:right="711"/>
        <w:jc w:val="both"/>
      </w:pPr>
      <w:r>
        <w:t>L’hyperventilation préalable à la plongée en apnée peut provoquer</w:t>
      </w:r>
      <w:r>
        <w:t xml:space="preserve"> une insensibilité à la baisse de la quantité d’oxygène dans le sang responsable de troubles du jugement voire de perte de connaissance. Ce trouble est responsable de noyades.</w:t>
      </w:r>
    </w:p>
    <w:p w:rsidR="00564E71" w:rsidRDefault="00FC5DD9">
      <w:pPr>
        <w:pStyle w:val="Paragraphedeliste"/>
        <w:numPr>
          <w:ilvl w:val="0"/>
          <w:numId w:val="11"/>
        </w:numPr>
        <w:tabs>
          <w:tab w:val="left" w:pos="495"/>
          <w:tab w:val="left" w:pos="496"/>
        </w:tabs>
        <w:spacing w:before="94"/>
        <w:jc w:val="left"/>
        <w:rPr>
          <w:rFonts w:ascii="Arial Black" w:hAnsi="Arial Black"/>
          <w:sz w:val="20"/>
        </w:rPr>
      </w:pPr>
      <w:r>
        <w:rPr>
          <w:position w:val="2"/>
          <w:sz w:val="20"/>
        </w:rPr>
        <w:t>autres</w:t>
      </w:r>
      <w:r>
        <w:rPr>
          <w:spacing w:val="-2"/>
          <w:position w:val="2"/>
          <w:sz w:val="20"/>
        </w:rPr>
        <w:t xml:space="preserve"> </w:t>
      </w:r>
      <w:r>
        <w:rPr>
          <w:position w:val="2"/>
          <w:sz w:val="20"/>
        </w:rPr>
        <w:t>accidents</w:t>
      </w:r>
    </w:p>
    <w:p w:rsidR="00564E71" w:rsidRDefault="00FC5DD9">
      <w:pPr>
        <w:pStyle w:val="Corpsdetexte"/>
        <w:spacing w:before="31"/>
        <w:ind w:right="714"/>
        <w:jc w:val="both"/>
      </w:pPr>
      <w:r>
        <w:t xml:space="preserve">D’autres accidents peuvent survenir à l’occasion d’une plongée </w:t>
      </w:r>
      <w:r>
        <w:t>telles que des pathologies cardiaques sur terrain prédisposé, des traumatismes, des hypothermies, des envenimations, des réactions toxiques ou allergiques… compliqués par l’hostilité du milieu.</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Titre2"/>
        <w:spacing w:before="32"/>
      </w:pPr>
      <w:r>
        <w:rPr>
          <w:color w:val="7E7E7E"/>
        </w:rPr>
        <w:lastRenderedPageBreak/>
        <w:t>Risques &amp; Conséquences</w:t>
      </w:r>
    </w:p>
    <w:p w:rsidR="00564E71" w:rsidRDefault="00FC5DD9">
      <w:pPr>
        <w:pStyle w:val="Corpsdetexte"/>
        <w:spacing w:before="124"/>
        <w:ind w:left="212" w:right="38"/>
        <w:jc w:val="both"/>
      </w:pPr>
      <w:r>
        <w:t>Selon le typ</w:t>
      </w:r>
      <w:r>
        <w:t>e d’accident, les risques comme les conséquences occasionnées à la victime peuvent varier :</w:t>
      </w:r>
    </w:p>
    <w:p w:rsidR="00564E71" w:rsidRDefault="00FC5DD9">
      <w:pPr>
        <w:pStyle w:val="Paragraphedeliste"/>
        <w:numPr>
          <w:ilvl w:val="0"/>
          <w:numId w:val="11"/>
        </w:numPr>
        <w:tabs>
          <w:tab w:val="left" w:pos="497"/>
        </w:tabs>
        <w:spacing w:before="41" w:line="230" w:lineRule="auto"/>
        <w:ind w:right="222"/>
        <w:rPr>
          <w:rFonts w:ascii="Arial Black" w:hAnsi="Arial Black"/>
          <w:sz w:val="20"/>
        </w:rPr>
      </w:pPr>
      <w:r>
        <w:rPr>
          <w:position w:val="2"/>
          <w:sz w:val="20"/>
        </w:rPr>
        <w:t>les accidents barotraumatiques provoquent la</w:t>
      </w:r>
      <w:r>
        <w:rPr>
          <w:sz w:val="20"/>
        </w:rPr>
        <w:t xml:space="preserve"> distension et la déchirure des alvéoles entraînent un passage de l’air dans les différents espaces entourant le poumon</w:t>
      </w:r>
      <w:r>
        <w:rPr>
          <w:spacing w:val="1"/>
          <w:sz w:val="20"/>
        </w:rPr>
        <w:t xml:space="preserve"> </w:t>
      </w:r>
      <w:r>
        <w:rPr>
          <w:sz w:val="20"/>
        </w:rPr>
        <w:t>:</w:t>
      </w:r>
    </w:p>
    <w:p w:rsidR="00564E71" w:rsidRDefault="00FC5DD9">
      <w:pPr>
        <w:pStyle w:val="Paragraphedeliste"/>
        <w:numPr>
          <w:ilvl w:val="1"/>
          <w:numId w:val="11"/>
        </w:numPr>
        <w:tabs>
          <w:tab w:val="left" w:pos="922"/>
        </w:tabs>
        <w:spacing w:before="97"/>
        <w:rPr>
          <w:rFonts w:ascii="Arial Black" w:hAnsi="Arial Black"/>
          <w:sz w:val="20"/>
        </w:rPr>
      </w:pPr>
      <w:r>
        <w:rPr>
          <w:position w:val="2"/>
          <w:sz w:val="20"/>
        </w:rPr>
        <w:t>dans la plèvre (pneumothorax)</w:t>
      </w:r>
      <w:r>
        <w:rPr>
          <w:spacing w:val="-2"/>
          <w:position w:val="2"/>
          <w:sz w:val="20"/>
        </w:rPr>
        <w:t xml:space="preserve"> </w:t>
      </w:r>
      <w:r>
        <w:rPr>
          <w:position w:val="2"/>
          <w:sz w:val="20"/>
        </w:rPr>
        <w:t>;</w:t>
      </w:r>
    </w:p>
    <w:p w:rsidR="00564E71" w:rsidRDefault="00FC5DD9">
      <w:pPr>
        <w:pStyle w:val="Paragraphedeliste"/>
        <w:numPr>
          <w:ilvl w:val="1"/>
          <w:numId w:val="11"/>
        </w:numPr>
        <w:tabs>
          <w:tab w:val="left" w:pos="922"/>
        </w:tabs>
        <w:rPr>
          <w:rFonts w:ascii="Arial Black" w:hAnsi="Arial Black"/>
          <w:sz w:val="20"/>
        </w:rPr>
      </w:pPr>
      <w:r>
        <w:rPr>
          <w:position w:val="2"/>
          <w:sz w:val="20"/>
        </w:rPr>
        <w:t>entre les deux poumons (pneumomédiastin)</w:t>
      </w:r>
      <w:r>
        <w:rPr>
          <w:spacing w:val="-29"/>
          <w:position w:val="2"/>
          <w:sz w:val="20"/>
        </w:rPr>
        <w:t xml:space="preserve"> </w:t>
      </w:r>
      <w:r>
        <w:rPr>
          <w:position w:val="2"/>
          <w:sz w:val="20"/>
        </w:rPr>
        <w:t>;</w:t>
      </w:r>
    </w:p>
    <w:p w:rsidR="00564E71" w:rsidRDefault="00FC5DD9">
      <w:pPr>
        <w:pStyle w:val="Paragraphedeliste"/>
        <w:numPr>
          <w:ilvl w:val="1"/>
          <w:numId w:val="11"/>
        </w:numPr>
        <w:tabs>
          <w:tab w:val="left" w:pos="922"/>
        </w:tabs>
        <w:spacing w:before="93" w:line="211" w:lineRule="auto"/>
        <w:ind w:right="222" w:hanging="360"/>
        <w:rPr>
          <w:rFonts w:ascii="Arial Black" w:hAnsi="Arial Black"/>
          <w:sz w:val="20"/>
        </w:rPr>
      </w:pPr>
      <w:r>
        <w:rPr>
          <w:position w:val="2"/>
          <w:sz w:val="20"/>
        </w:rPr>
        <w:t>sous</w:t>
      </w:r>
      <w:r>
        <w:rPr>
          <w:spacing w:val="-14"/>
          <w:position w:val="2"/>
          <w:sz w:val="20"/>
        </w:rPr>
        <w:t xml:space="preserve"> </w:t>
      </w:r>
      <w:r>
        <w:rPr>
          <w:position w:val="2"/>
          <w:sz w:val="20"/>
        </w:rPr>
        <w:t>la</w:t>
      </w:r>
      <w:r>
        <w:rPr>
          <w:spacing w:val="-11"/>
          <w:position w:val="2"/>
          <w:sz w:val="20"/>
        </w:rPr>
        <w:t xml:space="preserve"> </w:t>
      </w:r>
      <w:r>
        <w:rPr>
          <w:position w:val="2"/>
          <w:sz w:val="20"/>
        </w:rPr>
        <w:t>peau</w:t>
      </w:r>
      <w:r>
        <w:rPr>
          <w:spacing w:val="-10"/>
          <w:position w:val="2"/>
          <w:sz w:val="20"/>
        </w:rPr>
        <w:t xml:space="preserve"> </w:t>
      </w:r>
      <w:r>
        <w:rPr>
          <w:position w:val="2"/>
          <w:sz w:val="20"/>
        </w:rPr>
        <w:t>particulièrement</w:t>
      </w:r>
      <w:r>
        <w:rPr>
          <w:spacing w:val="-10"/>
          <w:position w:val="2"/>
          <w:sz w:val="20"/>
        </w:rPr>
        <w:t xml:space="preserve"> </w:t>
      </w:r>
      <w:r>
        <w:rPr>
          <w:position w:val="2"/>
          <w:sz w:val="20"/>
        </w:rPr>
        <w:t>à</w:t>
      </w:r>
      <w:r>
        <w:rPr>
          <w:spacing w:val="-11"/>
          <w:position w:val="2"/>
          <w:sz w:val="20"/>
        </w:rPr>
        <w:t xml:space="preserve"> </w:t>
      </w:r>
      <w:r>
        <w:rPr>
          <w:position w:val="2"/>
          <w:sz w:val="20"/>
        </w:rPr>
        <w:t>la</w:t>
      </w:r>
      <w:r>
        <w:rPr>
          <w:spacing w:val="-11"/>
          <w:position w:val="2"/>
          <w:sz w:val="20"/>
        </w:rPr>
        <w:t xml:space="preserve"> </w:t>
      </w:r>
      <w:r>
        <w:rPr>
          <w:position w:val="2"/>
          <w:sz w:val="20"/>
        </w:rPr>
        <w:t>base</w:t>
      </w:r>
      <w:r>
        <w:rPr>
          <w:spacing w:val="-14"/>
          <w:position w:val="2"/>
          <w:sz w:val="20"/>
        </w:rPr>
        <w:t xml:space="preserve"> </w:t>
      </w:r>
      <w:r>
        <w:rPr>
          <w:position w:val="2"/>
          <w:sz w:val="20"/>
        </w:rPr>
        <w:t>du</w:t>
      </w:r>
      <w:r>
        <w:rPr>
          <w:spacing w:val="-11"/>
          <w:position w:val="2"/>
          <w:sz w:val="20"/>
        </w:rPr>
        <w:t xml:space="preserve"> </w:t>
      </w:r>
      <w:r>
        <w:rPr>
          <w:position w:val="2"/>
          <w:sz w:val="20"/>
        </w:rPr>
        <w:t>cou</w:t>
      </w:r>
      <w:r>
        <w:rPr>
          <w:sz w:val="20"/>
        </w:rPr>
        <w:t xml:space="preserve"> (emphysème</w:t>
      </w:r>
      <w:r>
        <w:rPr>
          <w:spacing w:val="-1"/>
          <w:sz w:val="20"/>
        </w:rPr>
        <w:t xml:space="preserve"> </w:t>
      </w:r>
      <w:r>
        <w:rPr>
          <w:sz w:val="20"/>
        </w:rPr>
        <w:t>s</w:t>
      </w:r>
      <w:r>
        <w:rPr>
          <w:sz w:val="20"/>
        </w:rPr>
        <w:t>ous-cutané).</w:t>
      </w:r>
    </w:p>
    <w:p w:rsidR="00564E71" w:rsidRDefault="00FC5DD9">
      <w:pPr>
        <w:pStyle w:val="Corpsdetexte"/>
        <w:spacing w:before="68"/>
        <w:ind w:right="220"/>
        <w:jc w:val="both"/>
      </w:pPr>
      <w:r>
        <w:t>Cette déchirure peut aussi provoquer un passage de</w:t>
      </w:r>
      <w:r>
        <w:rPr>
          <w:spacing w:val="-6"/>
        </w:rPr>
        <w:t xml:space="preserve"> </w:t>
      </w:r>
      <w:r>
        <w:t>l’air</w:t>
      </w:r>
      <w:r>
        <w:rPr>
          <w:spacing w:val="-5"/>
        </w:rPr>
        <w:t xml:space="preserve"> </w:t>
      </w:r>
      <w:r>
        <w:t>dans</w:t>
      </w:r>
      <w:r>
        <w:rPr>
          <w:spacing w:val="-5"/>
        </w:rPr>
        <w:t xml:space="preserve"> </w:t>
      </w:r>
      <w:r>
        <w:t>les</w:t>
      </w:r>
      <w:r>
        <w:rPr>
          <w:spacing w:val="-6"/>
        </w:rPr>
        <w:t xml:space="preserve"> </w:t>
      </w:r>
      <w:r>
        <w:t>vaisseaux</w:t>
      </w:r>
      <w:r>
        <w:rPr>
          <w:spacing w:val="-4"/>
        </w:rPr>
        <w:t xml:space="preserve"> </w:t>
      </w:r>
      <w:r>
        <w:t>pulmonaires</w:t>
      </w:r>
      <w:r>
        <w:rPr>
          <w:spacing w:val="-4"/>
        </w:rPr>
        <w:t xml:space="preserve"> </w:t>
      </w:r>
      <w:r>
        <w:t>puis</w:t>
      </w:r>
      <w:r>
        <w:rPr>
          <w:spacing w:val="-5"/>
        </w:rPr>
        <w:t xml:space="preserve"> </w:t>
      </w:r>
      <w:r>
        <w:t>dans</w:t>
      </w:r>
      <w:r>
        <w:rPr>
          <w:spacing w:val="-5"/>
        </w:rPr>
        <w:t xml:space="preserve"> </w:t>
      </w:r>
      <w:r>
        <w:t>la circulation générale. Les bulles de gaz peuvent alors atteindre le cerveau et donner des manifestations</w:t>
      </w:r>
      <w:r>
        <w:rPr>
          <w:spacing w:val="-1"/>
        </w:rPr>
        <w:t xml:space="preserve"> </w:t>
      </w:r>
      <w:r>
        <w:t>neurologiques.</w:t>
      </w:r>
    </w:p>
    <w:p w:rsidR="00564E71" w:rsidRDefault="00FC5DD9">
      <w:pPr>
        <w:pStyle w:val="Paragraphedeliste"/>
        <w:numPr>
          <w:ilvl w:val="0"/>
          <w:numId w:val="11"/>
        </w:numPr>
        <w:tabs>
          <w:tab w:val="left" w:pos="497"/>
        </w:tabs>
        <w:spacing w:before="101" w:line="232" w:lineRule="auto"/>
        <w:ind w:right="222"/>
        <w:rPr>
          <w:rFonts w:ascii="Arial Black" w:hAnsi="Arial Black"/>
          <w:sz w:val="20"/>
        </w:rPr>
      </w:pPr>
      <w:r>
        <w:rPr>
          <w:position w:val="2"/>
          <w:sz w:val="20"/>
        </w:rPr>
        <w:t>les accidents de désaturation permettent la</w:t>
      </w:r>
      <w:r>
        <w:rPr>
          <w:sz w:val="20"/>
        </w:rPr>
        <w:t xml:space="preserve"> création de bulles au niveau de la moelle épinière, du cerveau, des articulations et de la</w:t>
      </w:r>
      <w:r>
        <w:rPr>
          <w:sz w:val="20"/>
        </w:rPr>
        <w:t xml:space="preserve"> peau. Ces bulles entrainent une interruption de la</w:t>
      </w:r>
      <w:r>
        <w:rPr>
          <w:spacing w:val="-19"/>
          <w:sz w:val="20"/>
        </w:rPr>
        <w:t xml:space="preserve"> </w:t>
      </w:r>
      <w:r>
        <w:rPr>
          <w:sz w:val="20"/>
        </w:rPr>
        <w:t>circulation qui s’aggrave en favorisant la création de</w:t>
      </w:r>
      <w:r>
        <w:rPr>
          <w:spacing w:val="-13"/>
          <w:sz w:val="20"/>
        </w:rPr>
        <w:t xml:space="preserve"> </w:t>
      </w:r>
      <w:r>
        <w:rPr>
          <w:sz w:val="20"/>
        </w:rPr>
        <w:t>caillots.</w:t>
      </w:r>
    </w:p>
    <w:p w:rsidR="00564E71" w:rsidRDefault="00FC5DD9">
      <w:pPr>
        <w:pStyle w:val="Corpsdetexte"/>
        <w:spacing w:before="64"/>
        <w:ind w:right="220"/>
        <w:jc w:val="both"/>
      </w:pPr>
      <w:r>
        <w:t>En fonction de l’importance du phénomène, les conséquences peuvent être mineures, se limiter à des fourmillements cutanés voire des douleur</w:t>
      </w:r>
      <w:r>
        <w:t>s ou majeures comme la survenue d’une paralysie ou d’un arrêt cardiaque.</w:t>
      </w:r>
    </w:p>
    <w:p w:rsidR="00564E71" w:rsidRDefault="00FC5DD9">
      <w:pPr>
        <w:pStyle w:val="Paragraphedeliste"/>
        <w:numPr>
          <w:ilvl w:val="0"/>
          <w:numId w:val="11"/>
        </w:numPr>
        <w:tabs>
          <w:tab w:val="left" w:pos="497"/>
        </w:tabs>
        <w:spacing w:before="98" w:line="232" w:lineRule="auto"/>
        <w:ind w:right="217"/>
        <w:rPr>
          <w:rFonts w:ascii="Arial Black" w:hAnsi="Arial Black"/>
          <w:sz w:val="20"/>
        </w:rPr>
      </w:pPr>
      <w:r>
        <w:rPr>
          <w:position w:val="2"/>
          <w:sz w:val="20"/>
        </w:rPr>
        <w:t>les conséquences principales des concentrations</w:t>
      </w:r>
      <w:r>
        <w:rPr>
          <w:sz w:val="20"/>
        </w:rPr>
        <w:t xml:space="preserve"> toxiques</w:t>
      </w:r>
      <w:r>
        <w:rPr>
          <w:spacing w:val="-15"/>
          <w:sz w:val="20"/>
        </w:rPr>
        <w:t xml:space="preserve"> </w:t>
      </w:r>
      <w:r>
        <w:rPr>
          <w:sz w:val="20"/>
        </w:rPr>
        <w:t>des</w:t>
      </w:r>
      <w:r>
        <w:rPr>
          <w:spacing w:val="-14"/>
          <w:sz w:val="20"/>
        </w:rPr>
        <w:t xml:space="preserve"> </w:t>
      </w:r>
      <w:r>
        <w:rPr>
          <w:sz w:val="20"/>
        </w:rPr>
        <w:t>gaz</w:t>
      </w:r>
      <w:r>
        <w:rPr>
          <w:spacing w:val="-11"/>
          <w:sz w:val="20"/>
        </w:rPr>
        <w:t xml:space="preserve"> </w:t>
      </w:r>
      <w:r>
        <w:rPr>
          <w:sz w:val="20"/>
        </w:rPr>
        <w:t>sont</w:t>
      </w:r>
      <w:r>
        <w:rPr>
          <w:spacing w:val="-12"/>
          <w:sz w:val="20"/>
        </w:rPr>
        <w:t xml:space="preserve"> </w:t>
      </w:r>
      <w:r>
        <w:rPr>
          <w:sz w:val="20"/>
        </w:rPr>
        <w:t>des</w:t>
      </w:r>
      <w:r>
        <w:rPr>
          <w:spacing w:val="-15"/>
          <w:sz w:val="20"/>
        </w:rPr>
        <w:t xml:space="preserve"> </w:t>
      </w:r>
      <w:r>
        <w:rPr>
          <w:sz w:val="20"/>
        </w:rPr>
        <w:t>perturbations</w:t>
      </w:r>
      <w:r>
        <w:rPr>
          <w:spacing w:val="-13"/>
          <w:sz w:val="20"/>
        </w:rPr>
        <w:t xml:space="preserve"> </w:t>
      </w:r>
      <w:r>
        <w:rPr>
          <w:sz w:val="20"/>
        </w:rPr>
        <w:t>de</w:t>
      </w:r>
      <w:r>
        <w:rPr>
          <w:spacing w:val="-14"/>
          <w:sz w:val="20"/>
        </w:rPr>
        <w:t xml:space="preserve"> </w:t>
      </w:r>
      <w:r>
        <w:rPr>
          <w:sz w:val="20"/>
        </w:rPr>
        <w:t>l’état</w:t>
      </w:r>
      <w:r>
        <w:rPr>
          <w:spacing w:val="-14"/>
          <w:sz w:val="20"/>
        </w:rPr>
        <w:t xml:space="preserve"> </w:t>
      </w:r>
      <w:r>
        <w:rPr>
          <w:spacing w:val="3"/>
          <w:sz w:val="20"/>
        </w:rPr>
        <w:t xml:space="preserve">de </w:t>
      </w:r>
      <w:r>
        <w:rPr>
          <w:sz w:val="20"/>
        </w:rPr>
        <w:t>conscience du plongeur pouvant entraîner la noyade ou un accident de décompression</w:t>
      </w:r>
      <w:r>
        <w:rPr>
          <w:sz w:val="20"/>
        </w:rPr>
        <w:t xml:space="preserve"> par remontée</w:t>
      </w:r>
      <w:r>
        <w:rPr>
          <w:spacing w:val="-1"/>
          <w:sz w:val="20"/>
        </w:rPr>
        <w:t xml:space="preserve"> </w:t>
      </w:r>
      <w:r>
        <w:rPr>
          <w:sz w:val="20"/>
        </w:rPr>
        <w:t>rapide.</w:t>
      </w:r>
    </w:p>
    <w:p w:rsidR="00564E71" w:rsidRDefault="00FC5DD9">
      <w:pPr>
        <w:pStyle w:val="Paragraphedeliste"/>
        <w:numPr>
          <w:ilvl w:val="0"/>
          <w:numId w:val="11"/>
        </w:numPr>
        <w:tabs>
          <w:tab w:val="left" w:pos="497"/>
        </w:tabs>
        <w:spacing w:before="109" w:line="228" w:lineRule="auto"/>
        <w:ind w:right="219"/>
        <w:rPr>
          <w:rFonts w:ascii="Arial Black" w:hAnsi="Arial Black"/>
          <w:sz w:val="20"/>
        </w:rPr>
      </w:pPr>
      <w:r>
        <w:rPr>
          <w:position w:val="2"/>
          <w:sz w:val="20"/>
        </w:rPr>
        <w:t>les autres accidents ont leurs conséquences</w:t>
      </w:r>
      <w:r>
        <w:rPr>
          <w:sz w:val="20"/>
        </w:rPr>
        <w:t xml:space="preserve"> propres et peuvent être cause de noyades ou d’accident</w:t>
      </w:r>
      <w:r>
        <w:rPr>
          <w:spacing w:val="-13"/>
          <w:sz w:val="20"/>
        </w:rPr>
        <w:t xml:space="preserve"> </w:t>
      </w:r>
      <w:r>
        <w:rPr>
          <w:sz w:val="20"/>
        </w:rPr>
        <w:t>de</w:t>
      </w:r>
      <w:r>
        <w:rPr>
          <w:spacing w:val="-14"/>
          <w:sz w:val="20"/>
        </w:rPr>
        <w:t xml:space="preserve"> </w:t>
      </w:r>
      <w:r>
        <w:rPr>
          <w:sz w:val="20"/>
        </w:rPr>
        <w:t>décompression</w:t>
      </w:r>
      <w:r>
        <w:rPr>
          <w:spacing w:val="-12"/>
          <w:sz w:val="20"/>
        </w:rPr>
        <w:t xml:space="preserve"> </w:t>
      </w:r>
      <w:r>
        <w:rPr>
          <w:sz w:val="20"/>
        </w:rPr>
        <w:t>par</w:t>
      </w:r>
      <w:r>
        <w:rPr>
          <w:spacing w:val="-12"/>
          <w:sz w:val="20"/>
        </w:rPr>
        <w:t xml:space="preserve"> </w:t>
      </w:r>
      <w:r>
        <w:rPr>
          <w:sz w:val="20"/>
        </w:rPr>
        <w:t>remontée</w:t>
      </w:r>
      <w:r>
        <w:rPr>
          <w:spacing w:val="-14"/>
          <w:sz w:val="20"/>
        </w:rPr>
        <w:t xml:space="preserve"> </w:t>
      </w:r>
      <w:r>
        <w:rPr>
          <w:sz w:val="20"/>
        </w:rPr>
        <w:t>rapide.</w:t>
      </w:r>
    </w:p>
    <w:p w:rsidR="00564E71" w:rsidRDefault="00FC5DD9">
      <w:pPr>
        <w:pStyle w:val="Corpsdetexte"/>
        <w:spacing w:before="8"/>
        <w:ind w:left="0"/>
        <w:rPr>
          <w:sz w:val="29"/>
        </w:rPr>
      </w:pPr>
      <w:r>
        <w:pict>
          <v:shape id="_x0000_s1233" style="position:absolute;margin-left:55.2pt;margin-top:20.55pt;width:231.8pt;height:.1pt;z-index:-251580416;mso-wrap-distance-left:0;mso-wrap-distance-right:0;mso-position-horizontal-relative:page" coordorigin="1104,411" coordsize="4636,0" path="m1104,411r4635,e" filled="f" strokecolor="#7e7e7e" strokeweight=".33864mm">
            <v:path arrowok="t"/>
            <w10:wrap type="topAndBottom" anchorx="page"/>
          </v:shape>
        </w:pict>
      </w:r>
    </w:p>
    <w:p w:rsidR="00564E71" w:rsidRDefault="00FC5DD9">
      <w:pPr>
        <w:pStyle w:val="Titre2"/>
      </w:pPr>
      <w:r>
        <w:rPr>
          <w:color w:val="7E7E7E"/>
        </w:rPr>
        <w:t>Signes</w:t>
      </w:r>
    </w:p>
    <w:p w:rsidR="00564E71" w:rsidRDefault="00FC5DD9">
      <w:pPr>
        <w:pStyle w:val="Corpsdetexte"/>
        <w:spacing w:before="124"/>
        <w:ind w:left="212" w:right="38"/>
        <w:jc w:val="both"/>
      </w:pPr>
      <w:r>
        <w:t>Le bilan circonstanciel indique que l’on est en présence d’une victime qui vient de réaliser une plongée dans les vingt-quatre heures qui précèdent l’apparition des signes.</w:t>
      </w:r>
    </w:p>
    <w:p w:rsidR="00564E71" w:rsidRDefault="00FC5DD9">
      <w:pPr>
        <w:pStyle w:val="Corpsdetexte"/>
        <w:spacing w:before="118"/>
        <w:ind w:left="212"/>
        <w:jc w:val="both"/>
      </w:pPr>
      <w:r>
        <w:t>Lors du bilan d’urgence vitale, elle peut présenter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une perte de connaissance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7"/>
        <w:ind w:hanging="285"/>
        <w:jc w:val="left"/>
        <w:rPr>
          <w:rFonts w:ascii="Arial Black" w:hAnsi="Arial Black"/>
          <w:sz w:val="20"/>
        </w:rPr>
      </w:pPr>
      <w:r>
        <w:rPr>
          <w:position w:val="2"/>
          <w:sz w:val="20"/>
        </w:rPr>
        <w:t>un arrêt cardiaque ;</w:t>
      </w:r>
    </w:p>
    <w:p w:rsidR="00564E71" w:rsidRDefault="00FC5DD9">
      <w:pPr>
        <w:pStyle w:val="Paragraphedeliste"/>
        <w:numPr>
          <w:ilvl w:val="0"/>
          <w:numId w:val="11"/>
        </w:numPr>
        <w:tabs>
          <w:tab w:val="left" w:pos="496"/>
          <w:tab w:val="left" w:pos="497"/>
        </w:tabs>
        <w:spacing w:before="88" w:line="213" w:lineRule="auto"/>
        <w:ind w:right="219"/>
        <w:jc w:val="left"/>
        <w:rPr>
          <w:rFonts w:ascii="Arial Black" w:hAnsi="Arial Black"/>
          <w:sz w:val="20"/>
        </w:rPr>
      </w:pPr>
      <w:r>
        <w:rPr>
          <w:position w:val="2"/>
          <w:sz w:val="20"/>
        </w:rPr>
        <w:t>une atteinte neurologique caractérisée par une</w:t>
      </w:r>
      <w:r>
        <w:rPr>
          <w:sz w:val="20"/>
        </w:rPr>
        <w:t xml:space="preserve"> hémiplégie ou une paraplégie du corps</w:t>
      </w:r>
      <w:r>
        <w:rPr>
          <w:spacing w:val="-2"/>
          <w:sz w:val="20"/>
        </w:rPr>
        <w:t xml:space="preserve"> </w:t>
      </w:r>
      <w:r>
        <w:rPr>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w w:val="99"/>
          <w:position w:val="2"/>
          <w:sz w:val="20"/>
        </w:rPr>
        <w:br w:type="column"/>
      </w:r>
      <w:r>
        <w:rPr>
          <w:position w:val="2"/>
          <w:sz w:val="20"/>
        </w:rPr>
        <w:lastRenderedPageBreak/>
        <w:t>des convulsions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73" w:line="232" w:lineRule="auto"/>
        <w:ind w:right="714"/>
        <w:rPr>
          <w:rFonts w:ascii="Arial Black" w:hAnsi="Arial Black"/>
          <w:sz w:val="20"/>
        </w:rPr>
      </w:pPr>
      <w:r>
        <w:rPr>
          <w:position w:val="2"/>
          <w:sz w:val="20"/>
        </w:rPr>
        <w:t>une détresse respiratoire avec cyanose, toux et</w:t>
      </w:r>
      <w:r>
        <w:rPr>
          <w:sz w:val="20"/>
        </w:rPr>
        <w:t xml:space="preserve"> crachats de sang ou une gêne respiratoire objectivée par une accélération des fré</w:t>
      </w:r>
      <w:r>
        <w:rPr>
          <w:sz w:val="20"/>
        </w:rPr>
        <w:t>quences respiratoire et cardiaque et une baisse de la saturation artérielle en oxygène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2"/>
        <w:jc w:val="left"/>
        <w:rPr>
          <w:rFonts w:ascii="Arial Black" w:hAnsi="Arial Black"/>
        </w:rPr>
      </w:pPr>
      <w:r>
        <w:rPr>
          <w:position w:val="2"/>
          <w:sz w:val="20"/>
        </w:rPr>
        <w:t>une détresse</w:t>
      </w:r>
      <w:r>
        <w:rPr>
          <w:spacing w:val="-1"/>
          <w:position w:val="2"/>
          <w:sz w:val="20"/>
        </w:rPr>
        <w:t xml:space="preserve"> </w:t>
      </w:r>
      <w:r>
        <w:rPr>
          <w:position w:val="2"/>
          <w:sz w:val="20"/>
        </w:rPr>
        <w:t>circulatoire.</w:t>
      </w:r>
    </w:p>
    <w:p w:rsidR="00564E71" w:rsidRDefault="00564E71">
      <w:pPr>
        <w:pStyle w:val="Corpsdetexte"/>
        <w:spacing w:before="10"/>
        <w:ind w:left="0"/>
        <w:rPr>
          <w:sz w:val="36"/>
        </w:rPr>
      </w:pPr>
    </w:p>
    <w:p w:rsidR="00564E71" w:rsidRDefault="00FC5DD9">
      <w:pPr>
        <w:pStyle w:val="Corpsdetexte"/>
        <w:ind w:left="212"/>
      </w:pPr>
      <w:r>
        <w:t>Si la victime est consciente, elle peut se plaindre :</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de maux de tête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de vertiges et d’étourdissements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 w:val="left" w:pos="4324"/>
        </w:tabs>
        <w:spacing w:before="90" w:line="213" w:lineRule="auto"/>
        <w:ind w:right="715"/>
        <w:jc w:val="left"/>
        <w:rPr>
          <w:rFonts w:ascii="Arial Black" w:hAnsi="Arial Black"/>
          <w:sz w:val="20"/>
        </w:rPr>
      </w:pPr>
      <w:r>
        <w:rPr>
          <w:position w:val="2"/>
          <w:sz w:val="20"/>
        </w:rPr>
        <w:t xml:space="preserve">de    fourmillements   </w:t>
      </w:r>
      <w:r>
        <w:rPr>
          <w:spacing w:val="27"/>
          <w:position w:val="2"/>
          <w:sz w:val="20"/>
        </w:rPr>
        <w:t xml:space="preserve"> </w:t>
      </w:r>
      <w:r>
        <w:rPr>
          <w:position w:val="2"/>
          <w:sz w:val="20"/>
        </w:rPr>
        <w:t xml:space="preserve">et   </w:t>
      </w:r>
      <w:r>
        <w:rPr>
          <w:spacing w:val="13"/>
          <w:position w:val="2"/>
          <w:sz w:val="20"/>
        </w:rPr>
        <w:t xml:space="preserve"> </w:t>
      </w:r>
      <w:r>
        <w:rPr>
          <w:position w:val="2"/>
          <w:sz w:val="20"/>
        </w:rPr>
        <w:t>engourdissement</w:t>
      </w:r>
      <w:r>
        <w:rPr>
          <w:position w:val="2"/>
          <w:sz w:val="20"/>
        </w:rPr>
        <w:tab/>
      </w:r>
      <w:r>
        <w:rPr>
          <w:spacing w:val="-7"/>
          <w:position w:val="2"/>
          <w:sz w:val="20"/>
        </w:rPr>
        <w:t>des</w:t>
      </w:r>
      <w:r>
        <w:rPr>
          <w:spacing w:val="-7"/>
          <w:sz w:val="20"/>
        </w:rPr>
        <w:t xml:space="preserve"> </w:t>
      </w:r>
      <w:r>
        <w:rPr>
          <w:sz w:val="20"/>
        </w:rPr>
        <w:t>membres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2" w:line="213" w:lineRule="auto"/>
        <w:ind w:right="713"/>
        <w:jc w:val="left"/>
        <w:rPr>
          <w:rFonts w:ascii="Arial Black" w:hAnsi="Arial Black"/>
          <w:sz w:val="20"/>
        </w:rPr>
      </w:pPr>
      <w:r>
        <w:rPr>
          <w:position w:val="2"/>
          <w:sz w:val="20"/>
        </w:rPr>
        <w:t>de douleur de la poitrine ou dans le dos plus ou</w:t>
      </w:r>
      <w:r>
        <w:rPr>
          <w:sz w:val="20"/>
        </w:rPr>
        <w:t xml:space="preserve"> moins intenses</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de douleurs des articulations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d’une sensation de picotements sous la peau</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71"/>
        <w:jc w:val="left"/>
        <w:rPr>
          <w:rFonts w:ascii="Arial Black" w:hAnsi="Arial Black"/>
        </w:rPr>
      </w:pPr>
      <w:r>
        <w:rPr>
          <w:position w:val="2"/>
          <w:sz w:val="20"/>
        </w:rPr>
        <w:t>de</w:t>
      </w:r>
      <w:r>
        <w:rPr>
          <w:spacing w:val="-1"/>
          <w:position w:val="2"/>
          <w:sz w:val="20"/>
        </w:rPr>
        <w:t xml:space="preserve"> </w:t>
      </w:r>
      <w:r>
        <w:rPr>
          <w:position w:val="2"/>
          <w:sz w:val="20"/>
        </w:rPr>
        <w:t>crampes.</w:t>
      </w:r>
    </w:p>
    <w:p w:rsidR="00564E71" w:rsidRDefault="00564E71">
      <w:pPr>
        <w:pStyle w:val="Corpsdetexte"/>
        <w:spacing w:before="9"/>
        <w:ind w:left="0"/>
        <w:rPr>
          <w:sz w:val="36"/>
        </w:rPr>
      </w:pPr>
    </w:p>
    <w:p w:rsidR="00564E71" w:rsidRDefault="00FC5DD9">
      <w:pPr>
        <w:pStyle w:val="Corpsdetexte"/>
        <w:spacing w:before="1"/>
        <w:ind w:left="212"/>
      </w:pPr>
      <w:r>
        <w:t>L’examen permet de constater, éventuellement :</w:t>
      </w:r>
    </w:p>
    <w:p w:rsidR="00564E71" w:rsidRDefault="00FC5DD9">
      <w:pPr>
        <w:pStyle w:val="Paragraphedeliste"/>
        <w:numPr>
          <w:ilvl w:val="0"/>
          <w:numId w:val="11"/>
        </w:numPr>
        <w:tabs>
          <w:tab w:val="left" w:pos="495"/>
          <w:tab w:val="left" w:pos="496"/>
        </w:tabs>
        <w:spacing w:before="57" w:line="213" w:lineRule="auto"/>
        <w:ind w:right="709"/>
        <w:jc w:val="left"/>
        <w:rPr>
          <w:rFonts w:ascii="Arial Black" w:hAnsi="Arial Black"/>
          <w:sz w:val="20"/>
        </w:rPr>
      </w:pPr>
      <w:r>
        <w:rPr>
          <w:position w:val="2"/>
          <w:sz w:val="20"/>
        </w:rPr>
        <w:t>des troubles de la parole, de la vision ou de</w:t>
      </w:r>
      <w:r>
        <w:rPr>
          <w:sz w:val="20"/>
        </w:rPr>
        <w:t xml:space="preserve"> l’audition</w:t>
      </w:r>
      <w:r>
        <w:rPr>
          <w:spacing w:val="1"/>
          <w:sz w:val="20"/>
        </w:rPr>
        <w:t xml:space="preserve"> </w:t>
      </w:r>
      <w:r>
        <w:rPr>
          <w:sz w:val="20"/>
        </w:rPr>
        <w:t>;</w:t>
      </w:r>
    </w:p>
    <w:p w:rsidR="00564E71" w:rsidRDefault="00FC5DD9">
      <w:pPr>
        <w:pStyle w:val="Paragraphedeliste"/>
        <w:numPr>
          <w:ilvl w:val="0"/>
          <w:numId w:val="11"/>
        </w:numPr>
        <w:tabs>
          <w:tab w:val="left" w:pos="496"/>
        </w:tabs>
        <w:spacing w:before="122" w:line="213" w:lineRule="auto"/>
        <w:ind w:right="714"/>
        <w:rPr>
          <w:rFonts w:ascii="Arial Black" w:hAnsi="Arial Black"/>
          <w:sz w:val="20"/>
        </w:rPr>
      </w:pPr>
      <w:r>
        <w:rPr>
          <w:position w:val="2"/>
          <w:sz w:val="20"/>
        </w:rPr>
        <w:t>des troubles psychiques et du raisonnement, de</w:t>
      </w:r>
      <w:r>
        <w:rPr>
          <w:sz w:val="20"/>
        </w:rPr>
        <w:t xml:space="preserve"> l’attention, de la mémoire et de l’humeur</w:t>
      </w:r>
      <w:r>
        <w:rPr>
          <w:spacing w:val="-2"/>
          <w:sz w:val="20"/>
        </w:rPr>
        <w:t xml:space="preserve"> </w:t>
      </w:r>
      <w:r>
        <w:rPr>
          <w:sz w:val="20"/>
        </w:rPr>
        <w:t>;</w:t>
      </w:r>
    </w:p>
    <w:p w:rsidR="00564E71" w:rsidRDefault="00FC5DD9">
      <w:pPr>
        <w:pStyle w:val="Paragraphedeliste"/>
        <w:numPr>
          <w:ilvl w:val="0"/>
          <w:numId w:val="11"/>
        </w:numPr>
        <w:tabs>
          <w:tab w:val="left" w:pos="496"/>
        </w:tabs>
        <w:spacing w:before="112" w:line="228" w:lineRule="auto"/>
        <w:ind w:right="711"/>
        <w:rPr>
          <w:rFonts w:ascii="Arial Black" w:hAnsi="Arial Black"/>
          <w:sz w:val="20"/>
        </w:rPr>
      </w:pPr>
      <w:r>
        <w:rPr>
          <w:position w:val="2"/>
          <w:sz w:val="20"/>
        </w:rPr>
        <w:t>de signes cutanés et/ou musculo-squelettiques,</w:t>
      </w:r>
      <w:r>
        <w:rPr>
          <w:sz w:val="20"/>
        </w:rPr>
        <w:t xml:space="preserve"> comme la perception à la palpation d’air sous la peau, particulièrement à la base du</w:t>
      </w:r>
      <w:r>
        <w:rPr>
          <w:spacing w:val="-1"/>
          <w:sz w:val="20"/>
        </w:rPr>
        <w:t xml:space="preserve"> </w:t>
      </w:r>
      <w:r>
        <w:rPr>
          <w:sz w:val="20"/>
        </w:rPr>
        <w:t>cou.</w:t>
      </w:r>
    </w:p>
    <w:p w:rsidR="00564E71" w:rsidRDefault="00564E71">
      <w:pPr>
        <w:pStyle w:val="Corpsdetexte"/>
        <w:ind w:left="0"/>
      </w:pPr>
    </w:p>
    <w:p w:rsidR="00564E71" w:rsidRDefault="00564E71">
      <w:pPr>
        <w:pStyle w:val="Corpsdetexte"/>
        <w:spacing w:before="9"/>
        <w:ind w:left="0"/>
        <w:rPr>
          <w:sz w:val="14"/>
        </w:rPr>
      </w:pPr>
    </w:p>
    <w:p w:rsidR="00564E71" w:rsidRDefault="00FC5DD9">
      <w:pPr>
        <w:pStyle w:val="Corpsdetexte"/>
        <w:ind w:left="212" w:right="527"/>
        <w:jc w:val="both"/>
      </w:pPr>
      <w:r>
        <w:t>Toutes manifestations inhabituelles ou anormales qui surviennent pendant, immédiatement après ou dans les vingt-quatr</w:t>
      </w:r>
      <w:r>
        <w:t>e</w:t>
      </w:r>
      <w:r>
        <w:rPr>
          <w:spacing w:val="-12"/>
        </w:rPr>
        <w:t xml:space="preserve"> </w:t>
      </w:r>
      <w:r>
        <w:t>heures</w:t>
      </w:r>
      <w:r>
        <w:rPr>
          <w:spacing w:val="-13"/>
        </w:rPr>
        <w:t xml:space="preserve"> </w:t>
      </w:r>
      <w:r>
        <w:t>qui</w:t>
      </w:r>
      <w:r>
        <w:rPr>
          <w:spacing w:val="-13"/>
        </w:rPr>
        <w:t xml:space="preserve"> </w:t>
      </w:r>
      <w:r>
        <w:t>suivent</w:t>
      </w:r>
      <w:r>
        <w:rPr>
          <w:spacing w:val="-12"/>
        </w:rPr>
        <w:t xml:space="preserve"> </w:t>
      </w:r>
      <w:r>
        <w:t>une</w:t>
      </w:r>
      <w:r>
        <w:rPr>
          <w:spacing w:val="-13"/>
        </w:rPr>
        <w:t xml:space="preserve"> </w:t>
      </w:r>
      <w:r>
        <w:t>plongée</w:t>
      </w:r>
      <w:r>
        <w:rPr>
          <w:spacing w:val="-12"/>
        </w:rPr>
        <w:t xml:space="preserve"> </w:t>
      </w:r>
      <w:r>
        <w:t>doivent</w:t>
      </w:r>
      <w:r>
        <w:rPr>
          <w:spacing w:val="-12"/>
        </w:rPr>
        <w:t xml:space="preserve"> </w:t>
      </w:r>
      <w:r>
        <w:t>être considérées comme un accident de</w:t>
      </w:r>
      <w:r>
        <w:rPr>
          <w:spacing w:val="-3"/>
        </w:rPr>
        <w:t xml:space="preserve"> </w:t>
      </w:r>
      <w:r>
        <w:t>plongée</w:t>
      </w:r>
    </w:p>
    <w:p w:rsidR="00564E71" w:rsidRDefault="00FC5DD9">
      <w:pPr>
        <w:pStyle w:val="Corpsdetexte"/>
        <w:spacing w:before="9"/>
        <w:ind w:left="0"/>
        <w:rPr>
          <w:sz w:val="29"/>
        </w:rPr>
      </w:pPr>
      <w:r>
        <w:pict>
          <v:shape id="_x0000_s1232" style="position:absolute;margin-left:308.35pt;margin-top:20.6pt;width:231.8pt;height:.1pt;z-index:-251579392;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2"/>
        <w:ind w:left="212"/>
        <w:jc w:val="both"/>
      </w:pPr>
      <w:r>
        <w:t>L’action de secours doit permettre de :</w:t>
      </w:r>
    </w:p>
    <w:p w:rsidR="00564E71" w:rsidRDefault="00FC5DD9">
      <w:pPr>
        <w:pStyle w:val="Paragraphedeliste"/>
        <w:numPr>
          <w:ilvl w:val="0"/>
          <w:numId w:val="11"/>
        </w:numPr>
        <w:tabs>
          <w:tab w:val="left" w:pos="496"/>
        </w:tabs>
        <w:spacing w:before="37" w:line="232" w:lineRule="auto"/>
        <w:ind w:right="714"/>
        <w:rPr>
          <w:rFonts w:ascii="Arial Black" w:hAnsi="Arial Black"/>
          <w:sz w:val="20"/>
        </w:rPr>
      </w:pPr>
      <w:r>
        <w:rPr>
          <w:position w:val="2"/>
          <w:sz w:val="20"/>
        </w:rPr>
        <w:t>limiter l’évolution et l’extension des lésions</w:t>
      </w:r>
      <w:r>
        <w:rPr>
          <w:sz w:val="20"/>
        </w:rPr>
        <w:t xml:space="preserve"> (administration d’oxygène, lutte contre la</w:t>
      </w:r>
      <w:r>
        <w:rPr>
          <w:spacing w:val="-22"/>
          <w:sz w:val="20"/>
        </w:rPr>
        <w:t xml:space="preserve"> </w:t>
      </w:r>
      <w:r>
        <w:rPr>
          <w:sz w:val="20"/>
        </w:rPr>
        <w:t>détre</w:t>
      </w:r>
      <w:r>
        <w:rPr>
          <w:sz w:val="20"/>
        </w:rPr>
        <w:t>sse vitale, contre le refroidissement et la déshydratation)</w:t>
      </w:r>
      <w:r>
        <w:rPr>
          <w:spacing w:val="1"/>
          <w:sz w:val="20"/>
        </w:rPr>
        <w:t xml:space="preserve"> </w:t>
      </w:r>
      <w:r>
        <w:rPr>
          <w:sz w:val="20"/>
        </w:rPr>
        <w:t>;</w:t>
      </w:r>
    </w:p>
    <w:p w:rsidR="00564E71" w:rsidRDefault="00FC5DD9">
      <w:pPr>
        <w:pStyle w:val="Paragraphedeliste"/>
        <w:numPr>
          <w:ilvl w:val="0"/>
          <w:numId w:val="11"/>
        </w:numPr>
        <w:tabs>
          <w:tab w:val="left" w:pos="496"/>
        </w:tabs>
        <w:spacing w:before="114" w:line="213" w:lineRule="auto"/>
        <w:ind w:right="715"/>
        <w:rPr>
          <w:rFonts w:ascii="Arial Black" w:hAnsi="Arial Black"/>
          <w:sz w:val="20"/>
        </w:rPr>
      </w:pPr>
      <w:r>
        <w:rPr>
          <w:position w:val="2"/>
          <w:sz w:val="20"/>
        </w:rPr>
        <w:t>recueillir toutes les informations nécessaires</w:t>
      </w:r>
      <w:r>
        <w:rPr>
          <w:sz w:val="20"/>
        </w:rPr>
        <w:t xml:space="preserve"> particulièrement celles liées à la plongée</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4"/>
        <w:jc w:val="left"/>
        <w:rPr>
          <w:rFonts w:ascii="Arial Black" w:hAnsi="Arial Black"/>
          <w:sz w:val="20"/>
        </w:rPr>
      </w:pPr>
      <w:r>
        <w:rPr>
          <w:position w:val="2"/>
          <w:sz w:val="20"/>
        </w:rPr>
        <w:t>faciliter l’évacuation de la victime vers un service</w:t>
      </w:r>
      <w:r>
        <w:rPr>
          <w:sz w:val="20"/>
        </w:rPr>
        <w:t xml:space="preserve"> spécialisé dans les accidents de</w:t>
      </w:r>
      <w:r>
        <w:rPr>
          <w:spacing w:val="-7"/>
          <w:sz w:val="20"/>
        </w:rPr>
        <w:t xml:space="preserve"> </w:t>
      </w:r>
      <w:r>
        <w:rPr>
          <w:sz w:val="20"/>
        </w:rPr>
        <w:t>plongée.</w:t>
      </w:r>
    </w:p>
    <w:p w:rsidR="00564E71" w:rsidRDefault="00564E71">
      <w:pPr>
        <w:spacing w:line="213" w:lineRule="auto"/>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A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Accidents liés à la</w:t>
      </w:r>
      <w:r>
        <w:rPr>
          <w:color w:val="62B1DE"/>
          <w:spacing w:val="-8"/>
          <w:u w:color="62B1DE"/>
        </w:rPr>
        <w:t xml:space="preserve"> </w:t>
      </w:r>
      <w:r>
        <w:rPr>
          <w:color w:val="62B1DE"/>
          <w:u w:color="62B1DE"/>
        </w:rPr>
        <w:t>plongée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225"/>
        <w:rPr>
          <w:rFonts w:ascii="Arial Black" w:hAnsi="Arial Black"/>
          <w:sz w:val="20"/>
        </w:rPr>
      </w:pPr>
      <w:r>
        <w:rPr>
          <w:position w:val="2"/>
          <w:sz w:val="20"/>
        </w:rPr>
        <w:t>déséquiper</w:t>
      </w:r>
      <w:r>
        <w:rPr>
          <w:spacing w:val="-13"/>
          <w:position w:val="2"/>
          <w:sz w:val="20"/>
        </w:rPr>
        <w:t xml:space="preserve"> </w:t>
      </w:r>
      <w:r>
        <w:rPr>
          <w:position w:val="2"/>
          <w:sz w:val="20"/>
        </w:rPr>
        <w:t>la</w:t>
      </w:r>
      <w:r>
        <w:rPr>
          <w:spacing w:val="-10"/>
          <w:position w:val="2"/>
          <w:sz w:val="20"/>
        </w:rPr>
        <w:t xml:space="preserve"> </w:t>
      </w:r>
      <w:r>
        <w:rPr>
          <w:position w:val="2"/>
          <w:sz w:val="20"/>
        </w:rPr>
        <w:t>victime</w:t>
      </w:r>
      <w:r>
        <w:rPr>
          <w:spacing w:val="-11"/>
          <w:position w:val="2"/>
          <w:sz w:val="20"/>
        </w:rPr>
        <w:t xml:space="preserve"> </w:t>
      </w:r>
      <w:r>
        <w:rPr>
          <w:position w:val="2"/>
          <w:sz w:val="20"/>
        </w:rPr>
        <w:t>et</w:t>
      </w:r>
      <w:r>
        <w:rPr>
          <w:spacing w:val="-12"/>
          <w:position w:val="2"/>
          <w:sz w:val="20"/>
        </w:rPr>
        <w:t xml:space="preserve"> </w:t>
      </w:r>
      <w:r>
        <w:rPr>
          <w:position w:val="2"/>
          <w:sz w:val="20"/>
        </w:rPr>
        <w:t>la</w:t>
      </w:r>
      <w:r>
        <w:rPr>
          <w:spacing w:val="-12"/>
          <w:position w:val="2"/>
          <w:sz w:val="20"/>
        </w:rPr>
        <w:t xml:space="preserve"> </w:t>
      </w:r>
      <w:r>
        <w:rPr>
          <w:position w:val="2"/>
          <w:sz w:val="20"/>
        </w:rPr>
        <w:t>sortir</w:t>
      </w:r>
      <w:r>
        <w:rPr>
          <w:spacing w:val="-12"/>
          <w:position w:val="2"/>
          <w:sz w:val="20"/>
        </w:rPr>
        <w:t xml:space="preserve"> </w:t>
      </w:r>
      <w:r>
        <w:rPr>
          <w:position w:val="2"/>
          <w:sz w:val="20"/>
        </w:rPr>
        <w:t>le</w:t>
      </w:r>
      <w:r>
        <w:rPr>
          <w:spacing w:val="-13"/>
          <w:position w:val="2"/>
          <w:sz w:val="20"/>
        </w:rPr>
        <w:t xml:space="preserve"> </w:t>
      </w:r>
      <w:r>
        <w:rPr>
          <w:position w:val="2"/>
          <w:sz w:val="20"/>
        </w:rPr>
        <w:t>plus</w:t>
      </w:r>
      <w:r>
        <w:rPr>
          <w:spacing w:val="-14"/>
          <w:position w:val="2"/>
          <w:sz w:val="20"/>
        </w:rPr>
        <w:t xml:space="preserve"> </w:t>
      </w:r>
      <w:r>
        <w:rPr>
          <w:position w:val="2"/>
          <w:sz w:val="20"/>
        </w:rPr>
        <w:t>rapidement</w:t>
      </w:r>
      <w:r>
        <w:rPr>
          <w:sz w:val="20"/>
        </w:rPr>
        <w:t xml:space="preserve"> possible de l’eau</w:t>
      </w:r>
      <w:r>
        <w:rPr>
          <w:spacing w:val="-2"/>
          <w:sz w:val="20"/>
        </w:rPr>
        <w:t xml:space="preserve"> </w:t>
      </w:r>
      <w:r>
        <w:rPr>
          <w:sz w:val="20"/>
        </w:rPr>
        <w:t>;</w:t>
      </w:r>
    </w:p>
    <w:p w:rsidR="00564E71" w:rsidRDefault="00564E71">
      <w:pPr>
        <w:pStyle w:val="Corpsdetexte"/>
        <w:ind w:left="0"/>
      </w:pPr>
    </w:p>
    <w:p w:rsidR="00564E71" w:rsidRDefault="00564E71">
      <w:pPr>
        <w:pStyle w:val="Corpsdetexte"/>
        <w:spacing w:before="1"/>
        <w:ind w:left="0"/>
      </w:pPr>
    </w:p>
    <w:p w:rsidR="00564E71" w:rsidRDefault="00FC5DD9">
      <w:pPr>
        <w:pStyle w:val="Corpsdetexte"/>
        <w:ind w:left="212" w:right="38"/>
        <w:jc w:val="both"/>
      </w:pPr>
      <w:r>
        <w:t>Si</w:t>
      </w:r>
      <w:r>
        <w:rPr>
          <w:spacing w:val="-6"/>
        </w:rPr>
        <w:t xml:space="preserve"> </w:t>
      </w:r>
      <w:r>
        <w:t>la</w:t>
      </w:r>
      <w:r>
        <w:rPr>
          <w:spacing w:val="-3"/>
        </w:rPr>
        <w:t xml:space="preserve"> </w:t>
      </w:r>
      <w:r>
        <w:t>victime</w:t>
      </w:r>
      <w:r>
        <w:rPr>
          <w:spacing w:val="-6"/>
        </w:rPr>
        <w:t xml:space="preserve"> </w:t>
      </w:r>
      <w:r>
        <w:t>présente</w:t>
      </w:r>
      <w:r>
        <w:rPr>
          <w:spacing w:val="-4"/>
        </w:rPr>
        <w:t xml:space="preserve"> </w:t>
      </w:r>
      <w:r>
        <w:t>une</w:t>
      </w:r>
      <w:r>
        <w:rPr>
          <w:spacing w:val="-6"/>
        </w:rPr>
        <w:t xml:space="preserve"> </w:t>
      </w:r>
      <w:r>
        <w:t>détresse</w:t>
      </w:r>
      <w:r>
        <w:rPr>
          <w:spacing w:val="-2"/>
        </w:rPr>
        <w:t xml:space="preserve"> </w:t>
      </w:r>
      <w:r>
        <w:t>vitale,</w:t>
      </w:r>
      <w:r>
        <w:rPr>
          <w:spacing w:val="-5"/>
        </w:rPr>
        <w:t xml:space="preserve"> </w:t>
      </w:r>
      <w:r>
        <w:t>appliquer</w:t>
      </w:r>
      <w:r>
        <w:rPr>
          <w:spacing w:val="-2"/>
        </w:rPr>
        <w:t xml:space="preserve"> </w:t>
      </w:r>
      <w:r>
        <w:t>sans tarder la conduite adaptée à la détresse vitale de la victime.</w:t>
      </w:r>
    </w:p>
    <w:p w:rsidR="00564E71" w:rsidRDefault="00FC5DD9">
      <w:pPr>
        <w:pStyle w:val="Corpsdetexte"/>
        <w:spacing w:before="120"/>
        <w:ind w:left="212"/>
        <w:jc w:val="both"/>
      </w:pPr>
      <w:r>
        <w:t>En l’absence de détresse vitale :</w:t>
      </w:r>
    </w:p>
    <w:p w:rsidR="00564E71" w:rsidRDefault="00FC5DD9">
      <w:pPr>
        <w:pStyle w:val="Paragraphedeliste"/>
        <w:numPr>
          <w:ilvl w:val="0"/>
          <w:numId w:val="11"/>
        </w:numPr>
        <w:tabs>
          <w:tab w:val="left" w:pos="497"/>
        </w:tabs>
        <w:spacing w:before="58" w:line="213" w:lineRule="auto"/>
        <w:ind w:right="225"/>
        <w:rPr>
          <w:rFonts w:ascii="Arial Black" w:hAnsi="Arial Black"/>
          <w:sz w:val="20"/>
        </w:rPr>
      </w:pPr>
      <w:r>
        <w:rPr>
          <w:position w:val="2"/>
          <w:sz w:val="20"/>
        </w:rPr>
        <w:t>mettre la victime au repos et l’installer en position</w:t>
      </w:r>
      <w:r>
        <w:rPr>
          <w:sz w:val="20"/>
        </w:rPr>
        <w:t xml:space="preserve"> adaptée ou demi-assise si elle préfère ;</w:t>
      </w:r>
    </w:p>
    <w:p w:rsidR="00564E71" w:rsidRDefault="00FC5DD9">
      <w:pPr>
        <w:pStyle w:val="Paragraphedeliste"/>
        <w:numPr>
          <w:ilvl w:val="0"/>
          <w:numId w:val="11"/>
        </w:numPr>
        <w:tabs>
          <w:tab w:val="left" w:pos="497"/>
        </w:tabs>
        <w:spacing w:before="122" w:line="213" w:lineRule="auto"/>
        <w:ind w:right="221"/>
        <w:rPr>
          <w:rFonts w:ascii="Arial Black" w:hAnsi="Arial Black"/>
          <w:sz w:val="20"/>
        </w:rPr>
      </w:pPr>
      <w:r>
        <w:rPr>
          <w:position w:val="2"/>
          <w:sz w:val="20"/>
        </w:rPr>
        <w:t>déshabiller et sécher la victime</w:t>
      </w:r>
      <w:r>
        <w:rPr>
          <w:position w:val="2"/>
          <w:sz w:val="20"/>
        </w:rPr>
        <w:t>, la protéger du</w:t>
      </w:r>
      <w:r>
        <w:rPr>
          <w:sz w:val="20"/>
        </w:rPr>
        <w:t xml:space="preserve"> froid ;</w:t>
      </w:r>
    </w:p>
    <w:p w:rsidR="00564E71" w:rsidRDefault="00FC5DD9">
      <w:pPr>
        <w:pStyle w:val="Paragraphedeliste"/>
        <w:numPr>
          <w:ilvl w:val="0"/>
          <w:numId w:val="11"/>
        </w:numPr>
        <w:tabs>
          <w:tab w:val="left" w:pos="497"/>
        </w:tabs>
        <w:spacing w:before="109" w:line="230" w:lineRule="auto"/>
        <w:ind w:right="219"/>
        <w:rPr>
          <w:rFonts w:ascii="Arial Black" w:hAnsi="Arial Black"/>
          <w:sz w:val="20"/>
        </w:rPr>
      </w:pPr>
      <w:r>
        <w:rPr>
          <w:position w:val="2"/>
          <w:sz w:val="20"/>
        </w:rPr>
        <w:t>administrer</w:t>
      </w:r>
      <w:r>
        <w:rPr>
          <w:spacing w:val="-10"/>
          <w:position w:val="2"/>
          <w:sz w:val="20"/>
        </w:rPr>
        <w:t xml:space="preserve"> </w:t>
      </w:r>
      <w:r>
        <w:rPr>
          <w:position w:val="2"/>
          <w:sz w:val="20"/>
        </w:rPr>
        <w:t>de</w:t>
      </w:r>
      <w:r>
        <w:rPr>
          <w:spacing w:val="-10"/>
          <w:position w:val="2"/>
          <w:sz w:val="20"/>
        </w:rPr>
        <w:t xml:space="preserve"> </w:t>
      </w:r>
      <w:r>
        <w:rPr>
          <w:position w:val="2"/>
          <w:sz w:val="20"/>
        </w:rPr>
        <w:t>l’oxygène</w:t>
      </w:r>
      <w:r>
        <w:rPr>
          <w:spacing w:val="-10"/>
          <w:position w:val="2"/>
          <w:sz w:val="20"/>
        </w:rPr>
        <w:t xml:space="preserve"> </w:t>
      </w:r>
      <w:r>
        <w:rPr>
          <w:position w:val="2"/>
          <w:sz w:val="20"/>
        </w:rPr>
        <w:t>en</w:t>
      </w:r>
      <w:r>
        <w:rPr>
          <w:spacing w:val="-9"/>
          <w:position w:val="2"/>
          <w:sz w:val="20"/>
        </w:rPr>
        <w:t xml:space="preserve"> </w:t>
      </w:r>
      <w:r>
        <w:rPr>
          <w:position w:val="2"/>
          <w:sz w:val="20"/>
        </w:rPr>
        <w:t>inhalation</w:t>
      </w:r>
      <w:r>
        <w:rPr>
          <w:spacing w:val="-7"/>
          <w:position w:val="2"/>
          <w:sz w:val="20"/>
        </w:rPr>
        <w:t xml:space="preserve"> </w:t>
      </w:r>
      <w:r>
        <w:rPr>
          <w:position w:val="2"/>
          <w:sz w:val="20"/>
        </w:rPr>
        <w:t>à</w:t>
      </w:r>
      <w:r>
        <w:rPr>
          <w:spacing w:val="-9"/>
          <w:position w:val="2"/>
          <w:sz w:val="20"/>
        </w:rPr>
        <w:t xml:space="preserve"> </w:t>
      </w:r>
      <w:r>
        <w:rPr>
          <w:position w:val="2"/>
          <w:sz w:val="20"/>
        </w:rPr>
        <w:t>l’aide</w:t>
      </w:r>
      <w:r>
        <w:rPr>
          <w:spacing w:val="-13"/>
          <w:position w:val="2"/>
          <w:sz w:val="20"/>
        </w:rPr>
        <w:t xml:space="preserve"> </w:t>
      </w:r>
      <w:r>
        <w:rPr>
          <w:position w:val="2"/>
          <w:sz w:val="20"/>
        </w:rPr>
        <w:t>d’un</w:t>
      </w:r>
      <w:r>
        <w:rPr>
          <w:sz w:val="20"/>
        </w:rPr>
        <w:t xml:space="preserve"> masque à haute concentration à un débit de 15 l.min</w:t>
      </w:r>
      <w:r>
        <w:rPr>
          <w:sz w:val="20"/>
          <w:vertAlign w:val="superscript"/>
        </w:rPr>
        <w:t>-1</w:t>
      </w:r>
      <w:r>
        <w:rPr>
          <w:sz w:val="20"/>
        </w:rPr>
        <w:t>, quelle que soit la saturation en oxygène, jusqu’à la prise en charge médicale</w:t>
      </w:r>
      <w:r>
        <w:rPr>
          <w:spacing w:val="-3"/>
          <w:sz w:val="20"/>
        </w:rPr>
        <w:t xml:space="preserve"> </w:t>
      </w:r>
      <w:r>
        <w:rPr>
          <w:sz w:val="20"/>
        </w:rPr>
        <w:t>;</w:t>
      </w:r>
    </w:p>
    <w:p w:rsidR="00564E71" w:rsidRDefault="00FC5DD9">
      <w:pPr>
        <w:pStyle w:val="Paragraphedeliste"/>
        <w:numPr>
          <w:ilvl w:val="0"/>
          <w:numId w:val="11"/>
        </w:numPr>
        <w:tabs>
          <w:tab w:val="left" w:pos="497"/>
        </w:tabs>
        <w:spacing w:before="107" w:line="230" w:lineRule="auto"/>
        <w:ind w:right="221"/>
        <w:rPr>
          <w:rFonts w:ascii="Arial Black" w:hAnsi="Arial Black"/>
          <w:sz w:val="20"/>
        </w:rPr>
      </w:pPr>
      <w:r>
        <w:rPr>
          <w:position w:val="2"/>
          <w:sz w:val="20"/>
        </w:rPr>
        <w:t>faire boire de l’eau plate (0,5 à 1 l en fr</w:t>
      </w:r>
      <w:r>
        <w:rPr>
          <w:position w:val="2"/>
          <w:sz w:val="20"/>
        </w:rPr>
        <w:t>actionnant</w:t>
      </w:r>
      <w:r>
        <w:rPr>
          <w:sz w:val="20"/>
        </w:rPr>
        <w:t xml:space="preserve"> les</w:t>
      </w:r>
      <w:r>
        <w:rPr>
          <w:spacing w:val="-11"/>
          <w:sz w:val="20"/>
        </w:rPr>
        <w:t xml:space="preserve"> </w:t>
      </w:r>
      <w:r>
        <w:rPr>
          <w:sz w:val="20"/>
        </w:rPr>
        <w:t>prises</w:t>
      </w:r>
      <w:r>
        <w:rPr>
          <w:spacing w:val="-9"/>
          <w:sz w:val="20"/>
        </w:rPr>
        <w:t xml:space="preserve"> </w:t>
      </w:r>
      <w:r>
        <w:rPr>
          <w:sz w:val="20"/>
        </w:rPr>
        <w:t>sur</w:t>
      </w:r>
      <w:r>
        <w:rPr>
          <w:spacing w:val="-10"/>
          <w:sz w:val="20"/>
        </w:rPr>
        <w:t xml:space="preserve"> </w:t>
      </w:r>
      <w:r>
        <w:rPr>
          <w:sz w:val="20"/>
        </w:rPr>
        <w:t>une</w:t>
      </w:r>
      <w:r>
        <w:rPr>
          <w:spacing w:val="-11"/>
          <w:sz w:val="20"/>
        </w:rPr>
        <w:t xml:space="preserve"> </w:t>
      </w:r>
      <w:r>
        <w:rPr>
          <w:sz w:val="20"/>
        </w:rPr>
        <w:t>heure),</w:t>
      </w:r>
      <w:r>
        <w:rPr>
          <w:spacing w:val="-9"/>
          <w:sz w:val="20"/>
        </w:rPr>
        <w:t xml:space="preserve"> </w:t>
      </w:r>
      <w:r>
        <w:rPr>
          <w:sz w:val="20"/>
        </w:rPr>
        <w:t>sauf</w:t>
      </w:r>
      <w:r>
        <w:rPr>
          <w:spacing w:val="-10"/>
          <w:sz w:val="20"/>
        </w:rPr>
        <w:t xml:space="preserve"> </w:t>
      </w:r>
      <w:r>
        <w:rPr>
          <w:sz w:val="20"/>
        </w:rPr>
        <w:t>si</w:t>
      </w:r>
      <w:r>
        <w:rPr>
          <w:spacing w:val="-10"/>
          <w:sz w:val="20"/>
        </w:rPr>
        <w:t xml:space="preserve"> </w:t>
      </w:r>
      <w:r>
        <w:rPr>
          <w:sz w:val="20"/>
        </w:rPr>
        <w:t>la</w:t>
      </w:r>
      <w:r>
        <w:rPr>
          <w:spacing w:val="-9"/>
          <w:sz w:val="20"/>
        </w:rPr>
        <w:t xml:space="preserve"> </w:t>
      </w:r>
      <w:r>
        <w:rPr>
          <w:sz w:val="20"/>
        </w:rPr>
        <w:t>victime</w:t>
      </w:r>
      <w:r>
        <w:rPr>
          <w:spacing w:val="-11"/>
          <w:sz w:val="20"/>
        </w:rPr>
        <w:t xml:space="preserve"> </w:t>
      </w:r>
      <w:r>
        <w:rPr>
          <w:sz w:val="20"/>
        </w:rPr>
        <w:t>présente un trouble de la conscience, des vomissements ou refuse de boire</w:t>
      </w:r>
      <w:r>
        <w:rPr>
          <w:spacing w:val="-3"/>
          <w:sz w:val="20"/>
        </w:rPr>
        <w:t xml:space="preserve"> </w:t>
      </w:r>
      <w:r>
        <w:rPr>
          <w:sz w:val="20"/>
        </w:rPr>
        <w:t>;</w:t>
      </w:r>
    </w:p>
    <w:p w:rsidR="00564E71" w:rsidRDefault="00FC5DD9">
      <w:pPr>
        <w:pStyle w:val="Paragraphedeliste"/>
        <w:numPr>
          <w:ilvl w:val="0"/>
          <w:numId w:val="11"/>
        </w:numPr>
        <w:tabs>
          <w:tab w:val="left" w:pos="497"/>
        </w:tabs>
        <w:spacing w:before="121" w:line="213" w:lineRule="auto"/>
        <w:ind w:right="222"/>
        <w:rPr>
          <w:rFonts w:ascii="Arial Black" w:hAnsi="Arial Black"/>
          <w:sz w:val="20"/>
        </w:rPr>
      </w:pPr>
      <w:r>
        <w:rPr>
          <w:position w:val="2"/>
          <w:sz w:val="20"/>
        </w:rPr>
        <w:t>transmettre le bilan et appliquer les consignes</w:t>
      </w:r>
      <w:r>
        <w:rPr>
          <w:sz w:val="20"/>
        </w:rPr>
        <w:t xml:space="preserve"> reçues</w:t>
      </w:r>
      <w:r>
        <w:rPr>
          <w:spacing w:val="-2"/>
          <w:sz w:val="20"/>
        </w:rPr>
        <w:t xml:space="preserve"> </w:t>
      </w:r>
      <w:r>
        <w:rPr>
          <w:sz w:val="20"/>
        </w:rPr>
        <w:t>;</w:t>
      </w:r>
    </w:p>
    <w:p w:rsidR="00564E71" w:rsidRDefault="00FC5DD9">
      <w:pPr>
        <w:pStyle w:val="Corpsdetexte"/>
        <w:spacing w:before="68"/>
        <w:ind w:right="222"/>
        <w:jc w:val="both"/>
      </w:pPr>
      <w:r>
        <w:t>Il est courant, dans les premières trente minutes, que le médecin demande que soit administré à la victime de l’aspirine® par voie orale en l’absence d’allergie ou de saignement et si ce médicament est disponible.</w:t>
      </w:r>
    </w:p>
    <w:p w:rsidR="00564E71" w:rsidRDefault="00FC5DD9">
      <w:pPr>
        <w:pStyle w:val="Paragraphedeliste"/>
        <w:numPr>
          <w:ilvl w:val="0"/>
          <w:numId w:val="11"/>
        </w:numPr>
        <w:tabs>
          <w:tab w:val="left" w:pos="496"/>
          <w:tab w:val="left" w:pos="497"/>
        </w:tabs>
        <w:spacing w:before="91"/>
        <w:ind w:hanging="285"/>
        <w:jc w:val="left"/>
        <w:rPr>
          <w:rFonts w:ascii="Arial Black" w:hAnsi="Arial Black"/>
          <w:sz w:val="20"/>
        </w:rPr>
      </w:pPr>
      <w:r>
        <w:rPr>
          <w:position w:val="2"/>
          <w:sz w:val="20"/>
        </w:rPr>
        <w:t>surveiller la</w:t>
      </w:r>
      <w:r>
        <w:rPr>
          <w:spacing w:val="2"/>
          <w:position w:val="2"/>
          <w:sz w:val="20"/>
        </w:rPr>
        <w:t xml:space="preserve"> </w:t>
      </w:r>
      <w:r>
        <w:rPr>
          <w:position w:val="2"/>
          <w:sz w:val="20"/>
        </w:rPr>
        <w:t>victime.</w:t>
      </w:r>
    </w:p>
    <w:p w:rsidR="00564E71" w:rsidRDefault="00FC5DD9">
      <w:pPr>
        <w:pStyle w:val="Corpsdetexte"/>
        <w:spacing w:before="9"/>
        <w:ind w:left="0"/>
        <w:rPr>
          <w:sz w:val="14"/>
        </w:rPr>
      </w:pPr>
      <w:r>
        <w:br w:type="column"/>
      </w:r>
    </w:p>
    <w:p w:rsidR="00564E71" w:rsidRDefault="00FC5DD9">
      <w:pPr>
        <w:pStyle w:val="Corpsdetexte"/>
        <w:ind w:left="212"/>
        <w:jc w:val="both"/>
      </w:pPr>
      <w:r>
        <w:t>Dans tous les cas, avant de transmettre le bilan :</w:t>
      </w:r>
    </w:p>
    <w:p w:rsidR="00564E71" w:rsidRDefault="00FC5DD9">
      <w:pPr>
        <w:pStyle w:val="Paragraphedeliste"/>
        <w:numPr>
          <w:ilvl w:val="0"/>
          <w:numId w:val="11"/>
        </w:numPr>
        <w:tabs>
          <w:tab w:val="left" w:pos="496"/>
        </w:tabs>
        <w:spacing w:before="55" w:line="213" w:lineRule="auto"/>
        <w:ind w:right="717"/>
        <w:rPr>
          <w:rFonts w:ascii="Arial Black" w:hAnsi="Arial Black"/>
          <w:sz w:val="20"/>
        </w:rPr>
      </w:pPr>
      <w:r>
        <w:rPr>
          <w:position w:val="2"/>
          <w:sz w:val="20"/>
        </w:rPr>
        <w:t>rechercher auprès de la victime, ou de son</w:t>
      </w:r>
      <w:r>
        <w:rPr>
          <w:sz w:val="20"/>
        </w:rPr>
        <w:t xml:space="preserve"> entourage, les renseignements suivants</w:t>
      </w:r>
      <w:r>
        <w:rPr>
          <w:spacing w:val="-2"/>
          <w:sz w:val="20"/>
        </w:rPr>
        <w:t xml:space="preserve"> </w:t>
      </w:r>
      <w:r>
        <w:rPr>
          <w:sz w:val="20"/>
        </w:rPr>
        <w:t>:</w:t>
      </w:r>
    </w:p>
    <w:p w:rsidR="00564E71" w:rsidRDefault="00FC5DD9">
      <w:pPr>
        <w:pStyle w:val="Paragraphedeliste"/>
        <w:numPr>
          <w:ilvl w:val="1"/>
          <w:numId w:val="11"/>
        </w:numPr>
        <w:tabs>
          <w:tab w:val="left" w:pos="922"/>
        </w:tabs>
        <w:spacing w:before="111" w:line="228" w:lineRule="auto"/>
        <w:ind w:right="714"/>
        <w:rPr>
          <w:rFonts w:ascii="Arial Black" w:hAnsi="Arial Black"/>
          <w:sz w:val="20"/>
        </w:rPr>
      </w:pPr>
      <w:r>
        <w:rPr>
          <w:position w:val="2"/>
          <w:sz w:val="20"/>
        </w:rPr>
        <w:t>paramètres de la plongée : type (apnée,</w:t>
      </w:r>
      <w:r>
        <w:rPr>
          <w:sz w:val="20"/>
        </w:rPr>
        <w:t xml:space="preserve"> bouteilles…),</w:t>
      </w:r>
      <w:r>
        <w:rPr>
          <w:spacing w:val="-16"/>
          <w:sz w:val="20"/>
        </w:rPr>
        <w:t xml:space="preserve"> </w:t>
      </w:r>
      <w:r>
        <w:rPr>
          <w:sz w:val="20"/>
        </w:rPr>
        <w:t>lieu,</w:t>
      </w:r>
      <w:r>
        <w:rPr>
          <w:spacing w:val="-15"/>
          <w:sz w:val="20"/>
        </w:rPr>
        <w:t xml:space="preserve"> </w:t>
      </w:r>
      <w:r>
        <w:rPr>
          <w:sz w:val="20"/>
        </w:rPr>
        <w:t>profondeur</w:t>
      </w:r>
      <w:r>
        <w:rPr>
          <w:spacing w:val="-13"/>
          <w:sz w:val="20"/>
        </w:rPr>
        <w:t xml:space="preserve"> </w:t>
      </w:r>
      <w:r>
        <w:rPr>
          <w:sz w:val="20"/>
        </w:rPr>
        <w:t>atteinte,</w:t>
      </w:r>
      <w:r>
        <w:rPr>
          <w:spacing w:val="-15"/>
          <w:sz w:val="20"/>
        </w:rPr>
        <w:t xml:space="preserve"> </w:t>
      </w:r>
      <w:r>
        <w:rPr>
          <w:sz w:val="20"/>
        </w:rPr>
        <w:t xml:space="preserve">durée, remontées avec paliers, heure de </w:t>
      </w:r>
      <w:r>
        <w:rPr>
          <w:sz w:val="20"/>
        </w:rPr>
        <w:t>sortie…</w:t>
      </w:r>
      <w:r>
        <w:rPr>
          <w:spacing w:val="-9"/>
          <w:sz w:val="20"/>
        </w:rPr>
        <w:t xml:space="preserve"> </w:t>
      </w:r>
      <w:r>
        <w:rPr>
          <w:sz w:val="20"/>
        </w:rPr>
        <w:t>;</w:t>
      </w:r>
    </w:p>
    <w:p w:rsidR="00564E71" w:rsidRDefault="00FC5DD9">
      <w:pPr>
        <w:pStyle w:val="Paragraphedeliste"/>
        <w:numPr>
          <w:ilvl w:val="1"/>
          <w:numId w:val="11"/>
        </w:numPr>
        <w:tabs>
          <w:tab w:val="left" w:pos="922"/>
        </w:tabs>
        <w:spacing w:before="104" w:line="228" w:lineRule="auto"/>
        <w:ind w:right="714"/>
        <w:rPr>
          <w:rFonts w:ascii="Arial Black" w:hAnsi="Arial Black"/>
          <w:sz w:val="20"/>
        </w:rPr>
      </w:pPr>
      <w:r>
        <w:rPr>
          <w:position w:val="2"/>
          <w:sz w:val="20"/>
        </w:rPr>
        <w:t>tables utilisées ou ordinateur de plongée : à</w:t>
      </w:r>
      <w:r>
        <w:rPr>
          <w:sz w:val="20"/>
        </w:rPr>
        <w:t xml:space="preserve"> joindre à la fiche d’intervention secouriste lors de l’évacuation de la victime</w:t>
      </w:r>
      <w:r>
        <w:rPr>
          <w:spacing w:val="-4"/>
          <w:sz w:val="20"/>
        </w:rPr>
        <w:t xml:space="preserve"> </w:t>
      </w:r>
      <w:r>
        <w:rPr>
          <w:sz w:val="20"/>
        </w:rPr>
        <w:t>;</w:t>
      </w:r>
    </w:p>
    <w:p w:rsidR="00564E71" w:rsidRDefault="00FC5DD9">
      <w:pPr>
        <w:pStyle w:val="Paragraphedeliste"/>
        <w:numPr>
          <w:ilvl w:val="1"/>
          <w:numId w:val="11"/>
        </w:numPr>
        <w:tabs>
          <w:tab w:val="left" w:pos="922"/>
        </w:tabs>
        <w:spacing w:before="119" w:line="213" w:lineRule="auto"/>
        <w:ind w:right="716"/>
        <w:rPr>
          <w:rFonts w:ascii="Arial Black" w:hAnsi="Arial Black"/>
          <w:sz w:val="20"/>
        </w:rPr>
      </w:pPr>
      <w:r>
        <w:rPr>
          <w:position w:val="2"/>
          <w:sz w:val="20"/>
        </w:rPr>
        <w:t>nombre de plongées dans les vingt-quatre</w:t>
      </w:r>
      <w:r>
        <w:rPr>
          <w:sz w:val="20"/>
        </w:rPr>
        <w:t xml:space="preserve"> heures précédant l’action de secours</w:t>
      </w:r>
      <w:r>
        <w:rPr>
          <w:spacing w:val="-4"/>
          <w:sz w:val="20"/>
        </w:rPr>
        <w:t xml:space="preserve"> </w:t>
      </w:r>
      <w:r>
        <w:rPr>
          <w:sz w:val="20"/>
        </w:rPr>
        <w:t>;</w:t>
      </w:r>
    </w:p>
    <w:p w:rsidR="00564E71" w:rsidRDefault="00FC5DD9">
      <w:pPr>
        <w:pStyle w:val="Paragraphedeliste"/>
        <w:numPr>
          <w:ilvl w:val="1"/>
          <w:numId w:val="11"/>
        </w:numPr>
        <w:tabs>
          <w:tab w:val="left" w:pos="922"/>
        </w:tabs>
        <w:spacing w:before="109" w:line="228" w:lineRule="auto"/>
        <w:ind w:right="714"/>
        <w:rPr>
          <w:rFonts w:ascii="Arial Black" w:hAnsi="Arial Black"/>
          <w:sz w:val="20"/>
        </w:rPr>
      </w:pPr>
      <w:r>
        <w:rPr>
          <w:position w:val="2"/>
          <w:sz w:val="20"/>
        </w:rPr>
        <w:t xml:space="preserve">évènements survenus durant la plongée </w:t>
      </w:r>
      <w:r>
        <w:rPr>
          <w:position w:val="2"/>
          <w:sz w:val="20"/>
        </w:rPr>
        <w:t>:</w:t>
      </w:r>
      <w:r>
        <w:rPr>
          <w:sz w:val="20"/>
        </w:rPr>
        <w:t xml:space="preserve"> stress, remontée, rapide, douleurs à la descente…</w:t>
      </w:r>
      <w:r>
        <w:rPr>
          <w:spacing w:val="-2"/>
          <w:sz w:val="20"/>
        </w:rPr>
        <w:t xml:space="preserve"> </w:t>
      </w:r>
      <w:r>
        <w:rPr>
          <w:sz w:val="20"/>
        </w:rPr>
        <w:t>;</w:t>
      </w:r>
    </w:p>
    <w:p w:rsidR="00564E71" w:rsidRDefault="00FC5DD9">
      <w:pPr>
        <w:pStyle w:val="Paragraphedeliste"/>
        <w:numPr>
          <w:ilvl w:val="1"/>
          <w:numId w:val="11"/>
        </w:numPr>
        <w:tabs>
          <w:tab w:val="left" w:pos="922"/>
        </w:tabs>
        <w:spacing w:before="122" w:line="211" w:lineRule="auto"/>
        <w:ind w:right="716"/>
        <w:rPr>
          <w:rFonts w:ascii="Arial Black" w:hAnsi="Arial Black"/>
          <w:sz w:val="20"/>
        </w:rPr>
      </w:pPr>
      <w:r>
        <w:rPr>
          <w:position w:val="2"/>
          <w:sz w:val="20"/>
        </w:rPr>
        <w:t>heure de survenue des symptômes et de leur</w:t>
      </w:r>
      <w:r>
        <w:rPr>
          <w:sz w:val="20"/>
        </w:rPr>
        <w:t xml:space="preserve"> évolution.</w:t>
      </w:r>
    </w:p>
    <w:p w:rsidR="00564E71" w:rsidRDefault="00564E71">
      <w:pPr>
        <w:pStyle w:val="Corpsdetexte"/>
        <w:ind w:left="0"/>
      </w:pPr>
    </w:p>
    <w:p w:rsidR="00564E71" w:rsidRDefault="00FC5DD9">
      <w:pPr>
        <w:pStyle w:val="Corpsdetexte"/>
        <w:spacing w:before="128"/>
        <w:ind w:right="711"/>
        <w:jc w:val="both"/>
      </w:pPr>
      <w:r>
        <w:t>NB</w:t>
      </w:r>
      <w:r>
        <w:rPr>
          <w:spacing w:val="-3"/>
        </w:rPr>
        <w:t xml:space="preserve"> </w:t>
      </w:r>
      <w:r>
        <w:t>:</w:t>
      </w:r>
      <w:r>
        <w:rPr>
          <w:spacing w:val="-12"/>
        </w:rPr>
        <w:t xml:space="preserve"> </w:t>
      </w:r>
      <w:r>
        <w:t>ces</w:t>
      </w:r>
      <w:r>
        <w:rPr>
          <w:spacing w:val="-13"/>
        </w:rPr>
        <w:t xml:space="preserve"> </w:t>
      </w:r>
      <w:r>
        <w:t>renseignements</w:t>
      </w:r>
      <w:r>
        <w:rPr>
          <w:spacing w:val="-12"/>
        </w:rPr>
        <w:t xml:space="preserve"> </w:t>
      </w:r>
      <w:r>
        <w:t>sont</w:t>
      </w:r>
      <w:r>
        <w:rPr>
          <w:spacing w:val="-12"/>
        </w:rPr>
        <w:t xml:space="preserve"> </w:t>
      </w:r>
      <w:r>
        <w:t>à</w:t>
      </w:r>
      <w:r>
        <w:rPr>
          <w:spacing w:val="-11"/>
        </w:rPr>
        <w:t xml:space="preserve"> </w:t>
      </w:r>
      <w:r>
        <w:t>reporter</w:t>
      </w:r>
      <w:r>
        <w:rPr>
          <w:spacing w:val="-11"/>
        </w:rPr>
        <w:t xml:space="preserve"> </w:t>
      </w:r>
      <w:r>
        <w:t>sur</w:t>
      </w:r>
      <w:r>
        <w:rPr>
          <w:spacing w:val="-11"/>
        </w:rPr>
        <w:t xml:space="preserve"> </w:t>
      </w:r>
      <w:r>
        <w:t>la</w:t>
      </w:r>
      <w:r>
        <w:rPr>
          <w:spacing w:val="-11"/>
        </w:rPr>
        <w:t xml:space="preserve"> </w:t>
      </w:r>
      <w:r>
        <w:t>fiche d’évacuation du plongeur accidenté telle que prévue à l’article A322-78 du code du</w:t>
      </w:r>
      <w:r>
        <w:rPr>
          <w:spacing w:val="-6"/>
        </w:rPr>
        <w:t xml:space="preserve"> </w:t>
      </w:r>
      <w:r>
        <w:t>sport</w:t>
      </w:r>
      <w:r>
        <w:rPr>
          <w:vertAlign w:val="superscript"/>
        </w:rPr>
        <w:t>17</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rPr>
          <w:sz w:val="24"/>
        </w:rPr>
      </w:pPr>
    </w:p>
    <w:p w:rsidR="00564E71" w:rsidRDefault="00FC5DD9">
      <w:pPr>
        <w:pStyle w:val="Corpsdetexte"/>
        <w:spacing w:line="20" w:lineRule="exact"/>
        <w:ind w:left="206"/>
        <w:rPr>
          <w:sz w:val="2"/>
        </w:rPr>
      </w:pPr>
      <w:r>
        <w:rPr>
          <w:sz w:val="2"/>
        </w:rPr>
      </w:r>
      <w:r>
        <w:rPr>
          <w:sz w:val="2"/>
        </w:rPr>
        <w:pict>
          <v:group id="_x0000_s1230" style="width:144.05pt;height:.6pt;mso-position-horizontal-relative:char;mso-position-vertical-relative:line" coordsize="2881,12">
            <v:line id="_x0000_s1231" style="position:absolute" from="0,6" to="2881,6" strokeweight=".21169mm"/>
            <w10:anchorlock/>
          </v:group>
        </w:pict>
      </w:r>
    </w:p>
    <w:p w:rsidR="00564E71" w:rsidRDefault="00564E71">
      <w:pPr>
        <w:pStyle w:val="Corpsdetexte"/>
        <w:spacing w:before="9"/>
        <w:ind w:left="0"/>
        <w:rPr>
          <w:sz w:val="8"/>
        </w:rPr>
      </w:pPr>
    </w:p>
    <w:p w:rsidR="00564E71" w:rsidRDefault="00FC5DD9">
      <w:pPr>
        <w:spacing w:before="73"/>
        <w:ind w:left="5558" w:right="528" w:hanging="284"/>
        <w:jc w:val="both"/>
        <w:rPr>
          <w:sz w:val="16"/>
        </w:rPr>
      </w:pPr>
      <w:r>
        <w:rPr>
          <w:color w:val="424242"/>
          <w:position w:val="5"/>
          <w:sz w:val="10"/>
        </w:rPr>
        <w:t xml:space="preserve">17  </w:t>
      </w:r>
      <w:r>
        <w:rPr>
          <w:color w:val="424242"/>
          <w:sz w:val="16"/>
        </w:rPr>
        <w:t xml:space="preserve">La fiche d’évacuation répond au modèle défini à l’annexe III-19   (art. A322-78) du code du sport. Elle fait partie du matériel de secours qui devrait être présent sur le lieu de mise à l'eau ou d'immersion et elle </w:t>
      </w:r>
      <w:r>
        <w:rPr>
          <w:color w:val="424242"/>
          <w:sz w:val="16"/>
        </w:rPr>
        <w:t>peut être téléchargée via le site internet https</w:t>
      </w:r>
      <w:hyperlink r:id="rId10">
        <w:r>
          <w:rPr>
            <w:color w:val="424242"/>
            <w:sz w:val="16"/>
          </w:rPr>
          <w:t>://www.legifrance.gouv.fr</w:t>
        </w:r>
      </w:hyperlink>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A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6E282"/>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Accouchement</w:t>
      </w:r>
      <w:r>
        <w:rPr>
          <w:color w:val="62B1DE"/>
          <w:spacing w:val="-2"/>
          <w:u w:color="62B1DE"/>
        </w:rPr>
        <w:t xml:space="preserve"> </w:t>
      </w:r>
      <w:r>
        <w:rPr>
          <w:color w:val="62B1DE"/>
          <w:u w:color="62B1DE"/>
        </w:rPr>
        <w:t>inopiné</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ind w:right="103"/>
      </w:pPr>
      <w:r>
        <w:rPr>
          <w:color w:val="7E7E7E"/>
        </w:rPr>
        <w:t>L’accouchement n’a pas encore eu lieu</w:t>
      </w:r>
    </w:p>
    <w:p w:rsidR="00564E71" w:rsidRDefault="00FC5DD9">
      <w:pPr>
        <w:pStyle w:val="Paragraphedeliste"/>
        <w:numPr>
          <w:ilvl w:val="0"/>
          <w:numId w:val="11"/>
        </w:numPr>
        <w:tabs>
          <w:tab w:val="left" w:pos="496"/>
          <w:tab w:val="left" w:pos="497"/>
        </w:tabs>
        <w:spacing w:before="134" w:line="268" w:lineRule="auto"/>
        <w:ind w:right="1218"/>
        <w:jc w:val="left"/>
        <w:rPr>
          <w:rFonts w:ascii="Arial Black" w:hAnsi="Arial Black"/>
          <w:sz w:val="20"/>
        </w:rPr>
      </w:pPr>
      <w:r>
        <w:rPr>
          <w:position w:val="2"/>
          <w:sz w:val="20"/>
        </w:rPr>
        <w:t>installer la future maman sur le côté ;</w:t>
      </w:r>
      <w:r>
        <w:rPr>
          <w:sz w:val="20"/>
        </w:rPr>
        <w:t xml:space="preserve"> L’installation sur le dos est à</w:t>
      </w:r>
      <w:r>
        <w:rPr>
          <w:spacing w:val="-19"/>
          <w:sz w:val="20"/>
        </w:rPr>
        <w:t xml:space="preserve"> </w:t>
      </w:r>
      <w:r>
        <w:rPr>
          <w:sz w:val="20"/>
        </w:rPr>
        <w:t>proscrire.</w:t>
      </w:r>
    </w:p>
    <w:p w:rsidR="00564E71" w:rsidRDefault="00FC5DD9">
      <w:pPr>
        <w:pStyle w:val="Paragraphedeliste"/>
        <w:numPr>
          <w:ilvl w:val="0"/>
          <w:numId w:val="11"/>
        </w:numPr>
        <w:tabs>
          <w:tab w:val="left" w:pos="496"/>
          <w:tab w:val="left" w:pos="497"/>
        </w:tabs>
        <w:spacing w:before="85" w:line="213" w:lineRule="auto"/>
        <w:ind w:right="219"/>
        <w:jc w:val="left"/>
        <w:rPr>
          <w:rFonts w:ascii="Arial Black" w:hAnsi="Arial Black"/>
          <w:sz w:val="20"/>
        </w:rPr>
      </w:pPr>
      <w:r>
        <w:rPr>
          <w:position w:val="2"/>
          <w:sz w:val="20"/>
        </w:rPr>
        <w:t>réaliser un bilan d’urgence vitale de la parturiente</w:t>
      </w:r>
      <w:r>
        <w:rPr>
          <w:sz w:val="20"/>
        </w:rPr>
        <w:t xml:space="preserve"> ainsi qu’un bilan complémentaire</w:t>
      </w:r>
      <w:r>
        <w:rPr>
          <w:spacing w:val="2"/>
          <w:sz w:val="20"/>
        </w:rPr>
        <w:t xml:space="preserve"> </w:t>
      </w:r>
      <w:r>
        <w:rPr>
          <w:sz w:val="20"/>
        </w:rPr>
        <w:t>;</w:t>
      </w:r>
    </w:p>
    <w:p w:rsidR="00564E71" w:rsidRDefault="00FC5DD9">
      <w:pPr>
        <w:pStyle w:val="Corpsdetexte"/>
        <w:spacing w:before="68"/>
        <w:ind w:right="219"/>
        <w:jc w:val="both"/>
      </w:pPr>
      <w:r>
        <w:t>Au cours du bilan complémentaire, il convient à l’interrogatoire</w:t>
      </w:r>
      <w:r>
        <w:rPr>
          <w:spacing w:val="-11"/>
        </w:rPr>
        <w:t xml:space="preserve"> </w:t>
      </w:r>
      <w:r>
        <w:t>de</w:t>
      </w:r>
      <w:r>
        <w:rPr>
          <w:spacing w:val="-10"/>
        </w:rPr>
        <w:t xml:space="preserve"> </w:t>
      </w:r>
      <w:r>
        <w:t>la</w:t>
      </w:r>
      <w:r>
        <w:rPr>
          <w:spacing w:val="-10"/>
        </w:rPr>
        <w:t xml:space="preserve"> </w:t>
      </w:r>
      <w:r>
        <w:t>mère,</w:t>
      </w:r>
      <w:r>
        <w:rPr>
          <w:spacing w:val="-8"/>
        </w:rPr>
        <w:t xml:space="preserve"> </w:t>
      </w:r>
      <w:r>
        <w:t>de</w:t>
      </w:r>
      <w:r>
        <w:rPr>
          <w:spacing w:val="-11"/>
        </w:rPr>
        <w:t xml:space="preserve"> </w:t>
      </w:r>
      <w:r>
        <w:t>son</w:t>
      </w:r>
      <w:r>
        <w:rPr>
          <w:spacing w:val="-8"/>
        </w:rPr>
        <w:t xml:space="preserve"> </w:t>
      </w:r>
      <w:r>
        <w:t>entourage</w:t>
      </w:r>
      <w:r>
        <w:rPr>
          <w:spacing w:val="-10"/>
        </w:rPr>
        <w:t xml:space="preserve"> </w:t>
      </w:r>
      <w:r>
        <w:t>ou</w:t>
      </w:r>
      <w:r>
        <w:rPr>
          <w:spacing w:val="-8"/>
        </w:rPr>
        <w:t xml:space="preserve"> </w:t>
      </w:r>
      <w:r>
        <w:t>en consultant le carnet de maternité, de recueillir les éléments spécifiques suivants</w:t>
      </w:r>
      <w:r>
        <w:rPr>
          <w:spacing w:val="2"/>
        </w:rPr>
        <w:t xml:space="preserve"> </w:t>
      </w:r>
      <w:r>
        <w:t>:</w:t>
      </w:r>
    </w:p>
    <w:p w:rsidR="00564E71" w:rsidRDefault="00FC5DD9">
      <w:pPr>
        <w:pStyle w:val="Paragraphedeliste"/>
        <w:numPr>
          <w:ilvl w:val="1"/>
          <w:numId w:val="11"/>
        </w:numPr>
        <w:tabs>
          <w:tab w:val="left" w:pos="921"/>
          <w:tab w:val="left" w:pos="922"/>
        </w:tabs>
        <w:spacing w:before="93"/>
        <w:jc w:val="left"/>
        <w:rPr>
          <w:rFonts w:ascii="Arial Black" w:hAnsi="Arial Black"/>
          <w:sz w:val="20"/>
        </w:rPr>
      </w:pPr>
      <w:r>
        <w:rPr>
          <w:position w:val="2"/>
          <w:sz w:val="20"/>
        </w:rPr>
        <w:t>le suivi ou non de la grossesse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220" w:hanging="360"/>
        <w:jc w:val="left"/>
        <w:rPr>
          <w:rFonts w:ascii="Arial Black" w:hAnsi="Arial Black"/>
          <w:sz w:val="20"/>
        </w:rPr>
      </w:pPr>
      <w:r>
        <w:rPr>
          <w:position w:val="2"/>
          <w:sz w:val="20"/>
        </w:rPr>
        <w:t>le nombre d’accouchements et de gross</w:t>
      </w:r>
      <w:r>
        <w:rPr>
          <w:position w:val="2"/>
          <w:sz w:val="20"/>
        </w:rPr>
        <w:t>esses</w:t>
      </w:r>
      <w:r>
        <w:rPr>
          <w:sz w:val="20"/>
        </w:rPr>
        <w:t xml:space="preserve"> déjà réalisé et leur déroulement ;</w:t>
      </w:r>
    </w:p>
    <w:p w:rsidR="00564E71" w:rsidRDefault="00FC5DD9">
      <w:pPr>
        <w:pStyle w:val="Paragraphedeliste"/>
        <w:numPr>
          <w:ilvl w:val="1"/>
          <w:numId w:val="11"/>
        </w:numPr>
        <w:tabs>
          <w:tab w:val="left" w:pos="921"/>
          <w:tab w:val="left" w:pos="922"/>
        </w:tabs>
        <w:spacing w:before="98"/>
        <w:jc w:val="left"/>
        <w:rPr>
          <w:rFonts w:ascii="Arial Black" w:hAnsi="Arial Black"/>
          <w:sz w:val="20"/>
        </w:rPr>
      </w:pPr>
      <w:r>
        <w:rPr>
          <w:position w:val="2"/>
          <w:sz w:val="20"/>
        </w:rPr>
        <w:t>la date et le lieu prévus de l’accouchement</w:t>
      </w:r>
      <w:r>
        <w:rPr>
          <w:spacing w:val="-9"/>
          <w:position w:val="2"/>
          <w:sz w:val="20"/>
        </w:rPr>
        <w:t xml:space="preserve"> </w:t>
      </w:r>
      <w:r>
        <w:rPr>
          <w:position w:val="2"/>
          <w:sz w:val="20"/>
        </w:rPr>
        <w:t>;</w:t>
      </w:r>
    </w:p>
    <w:p w:rsidR="00564E71" w:rsidRDefault="00FC5DD9">
      <w:pPr>
        <w:pStyle w:val="Paragraphedeliste"/>
        <w:numPr>
          <w:ilvl w:val="1"/>
          <w:numId w:val="11"/>
        </w:numPr>
        <w:tabs>
          <w:tab w:val="left" w:pos="922"/>
        </w:tabs>
        <w:spacing w:before="90" w:line="213" w:lineRule="auto"/>
        <w:ind w:right="218" w:hanging="360"/>
        <w:rPr>
          <w:rFonts w:ascii="Arial Black" w:hAnsi="Arial Black"/>
          <w:sz w:val="20"/>
        </w:rPr>
      </w:pPr>
      <w:r>
        <w:rPr>
          <w:position w:val="2"/>
          <w:sz w:val="20"/>
        </w:rPr>
        <w:t>s’il s’agit d’une grossesse simple ou multiple</w:t>
      </w:r>
      <w:r>
        <w:rPr>
          <w:sz w:val="20"/>
        </w:rPr>
        <w:t xml:space="preserve"> et son déroulement</w:t>
      </w:r>
      <w:r>
        <w:rPr>
          <w:spacing w:val="1"/>
          <w:sz w:val="20"/>
        </w:rPr>
        <w:t xml:space="preserve"> </w:t>
      </w:r>
      <w:r>
        <w:rPr>
          <w:sz w:val="20"/>
        </w:rPr>
        <w:t>;</w:t>
      </w:r>
    </w:p>
    <w:p w:rsidR="00564E71" w:rsidRDefault="00FC5DD9">
      <w:pPr>
        <w:pStyle w:val="Paragraphedeliste"/>
        <w:numPr>
          <w:ilvl w:val="1"/>
          <w:numId w:val="11"/>
        </w:numPr>
        <w:tabs>
          <w:tab w:val="left" w:pos="922"/>
        </w:tabs>
        <w:spacing w:before="112" w:line="228" w:lineRule="auto"/>
        <w:ind w:right="221" w:hanging="360"/>
        <w:rPr>
          <w:rFonts w:ascii="Arial Black" w:hAnsi="Arial Black"/>
          <w:sz w:val="20"/>
        </w:rPr>
      </w:pPr>
      <w:r>
        <w:rPr>
          <w:position w:val="2"/>
          <w:sz w:val="20"/>
        </w:rPr>
        <w:t>le type d’accouchement prévu (voie basse ou</w:t>
      </w:r>
      <w:r>
        <w:rPr>
          <w:sz w:val="20"/>
        </w:rPr>
        <w:t xml:space="preserve"> césarienne) et la nature de la présentation (tête, siège,</w:t>
      </w:r>
      <w:r>
        <w:rPr>
          <w:sz w:val="20"/>
        </w:rPr>
        <w:t xml:space="preserve"> épaule) ;</w:t>
      </w:r>
    </w:p>
    <w:p w:rsidR="00564E71" w:rsidRDefault="00FC5DD9">
      <w:pPr>
        <w:pStyle w:val="Paragraphedeliste"/>
        <w:numPr>
          <w:ilvl w:val="1"/>
          <w:numId w:val="11"/>
        </w:numPr>
        <w:tabs>
          <w:tab w:val="left" w:pos="922"/>
        </w:tabs>
        <w:spacing w:before="103" w:line="228" w:lineRule="auto"/>
        <w:ind w:right="221" w:hanging="360"/>
        <w:rPr>
          <w:rFonts w:ascii="Arial Black" w:hAnsi="Arial Black"/>
          <w:sz w:val="20"/>
        </w:rPr>
      </w:pPr>
      <w:r>
        <w:rPr>
          <w:position w:val="2"/>
          <w:sz w:val="20"/>
        </w:rPr>
        <w:t>l’heure du début des contractions (douleurs</w:t>
      </w:r>
      <w:r>
        <w:rPr>
          <w:sz w:val="20"/>
        </w:rPr>
        <w:t xml:space="preserve"> régulières), la durée des contactions et l’intervalle entre deux contractions</w:t>
      </w:r>
      <w:r>
        <w:rPr>
          <w:spacing w:val="-3"/>
          <w:sz w:val="20"/>
        </w:rPr>
        <w:t xml:space="preserve"> </w:t>
      </w:r>
      <w:r>
        <w:rPr>
          <w:sz w:val="20"/>
        </w:rPr>
        <w:t>;</w:t>
      </w:r>
    </w:p>
    <w:p w:rsidR="00564E71" w:rsidRDefault="00FC5DD9">
      <w:pPr>
        <w:pStyle w:val="Paragraphedeliste"/>
        <w:numPr>
          <w:ilvl w:val="1"/>
          <w:numId w:val="11"/>
        </w:numPr>
        <w:tabs>
          <w:tab w:val="left" w:pos="922"/>
        </w:tabs>
        <w:spacing w:before="108" w:line="225" w:lineRule="auto"/>
        <w:ind w:right="217" w:hanging="360"/>
        <w:rPr>
          <w:rFonts w:ascii="Arial Black" w:hAnsi="Arial Black"/>
          <w:sz w:val="20"/>
        </w:rPr>
      </w:pPr>
      <w:r>
        <w:rPr>
          <w:position w:val="2"/>
          <w:sz w:val="20"/>
        </w:rPr>
        <w:t>si la parturiente a perdu les eaux : l’heure de</w:t>
      </w:r>
      <w:r>
        <w:rPr>
          <w:sz w:val="20"/>
        </w:rPr>
        <w:t xml:space="preserve"> cette perte et la couleur du liquide (transparent, trouble,</w:t>
      </w:r>
      <w:r>
        <w:rPr>
          <w:spacing w:val="1"/>
          <w:sz w:val="20"/>
        </w:rPr>
        <w:t xml:space="preserve"> </w:t>
      </w:r>
      <w:r>
        <w:rPr>
          <w:sz w:val="20"/>
        </w:rPr>
        <w:t>sanglant).</w:t>
      </w:r>
    </w:p>
    <w:p w:rsidR="00564E71" w:rsidRDefault="00FC5DD9">
      <w:pPr>
        <w:pStyle w:val="Paragraphedeliste"/>
        <w:numPr>
          <w:ilvl w:val="1"/>
          <w:numId w:val="11"/>
        </w:numPr>
        <w:tabs>
          <w:tab w:val="left" w:pos="922"/>
        </w:tabs>
        <w:spacing w:before="123" w:line="213" w:lineRule="auto"/>
        <w:ind w:right="218" w:hanging="360"/>
        <w:rPr>
          <w:rFonts w:ascii="Arial Black" w:hAnsi="Arial Black"/>
          <w:sz w:val="20"/>
        </w:rPr>
      </w:pPr>
      <w:r>
        <w:rPr>
          <w:position w:val="2"/>
          <w:sz w:val="20"/>
        </w:rPr>
        <w:t>demander un avis médical en transmettant</w:t>
      </w:r>
      <w:r>
        <w:rPr>
          <w:spacing w:val="-19"/>
          <w:position w:val="2"/>
          <w:sz w:val="20"/>
        </w:rPr>
        <w:t xml:space="preserve"> </w:t>
      </w:r>
      <w:r>
        <w:rPr>
          <w:position w:val="2"/>
          <w:sz w:val="20"/>
        </w:rPr>
        <w:t>le</w:t>
      </w:r>
      <w:r>
        <w:rPr>
          <w:sz w:val="20"/>
        </w:rPr>
        <w:t xml:space="preserve"> bilan.</w:t>
      </w:r>
    </w:p>
    <w:p w:rsidR="00564E71" w:rsidRDefault="00564E71">
      <w:pPr>
        <w:pStyle w:val="Corpsdetexte"/>
        <w:ind w:left="0"/>
      </w:pPr>
    </w:p>
    <w:p w:rsidR="00564E71" w:rsidRDefault="00564E71">
      <w:pPr>
        <w:pStyle w:val="Corpsdetexte"/>
        <w:spacing w:before="1"/>
        <w:ind w:left="0"/>
      </w:pPr>
    </w:p>
    <w:p w:rsidR="00564E71" w:rsidRDefault="00FC5DD9">
      <w:pPr>
        <w:pStyle w:val="Corpsdetexte"/>
        <w:ind w:left="212"/>
      </w:pPr>
      <w:r>
        <w:t>Si le transport de la parturiente peut être réalisé, après avis médical, il convient de :</w:t>
      </w:r>
    </w:p>
    <w:p w:rsidR="00564E71" w:rsidRDefault="00FC5DD9">
      <w:pPr>
        <w:pStyle w:val="Paragraphedeliste"/>
        <w:numPr>
          <w:ilvl w:val="0"/>
          <w:numId w:val="11"/>
        </w:numPr>
        <w:tabs>
          <w:tab w:val="left" w:pos="496"/>
          <w:tab w:val="left" w:pos="497"/>
        </w:tabs>
        <w:spacing w:before="59" w:line="213" w:lineRule="auto"/>
        <w:ind w:right="220"/>
        <w:jc w:val="left"/>
        <w:rPr>
          <w:rFonts w:ascii="Arial Black" w:hAnsi="Arial Black"/>
          <w:sz w:val="20"/>
        </w:rPr>
      </w:pPr>
      <w:r>
        <w:rPr>
          <w:position w:val="2"/>
          <w:sz w:val="20"/>
        </w:rPr>
        <w:t>relever et installer la victime sur un br</w:t>
      </w:r>
      <w:r>
        <w:rPr>
          <w:position w:val="2"/>
          <w:sz w:val="20"/>
        </w:rPr>
        <w:t>ancard,</w:t>
      </w:r>
      <w:r>
        <w:rPr>
          <w:sz w:val="20"/>
        </w:rPr>
        <w:t xml:space="preserve"> allongée sur le côté et ceinturée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7"/>
        <w:ind w:hanging="285"/>
        <w:jc w:val="left"/>
        <w:rPr>
          <w:rFonts w:ascii="Arial Black" w:hAnsi="Arial Black"/>
          <w:sz w:val="20"/>
        </w:rPr>
      </w:pPr>
      <w:r>
        <w:rPr>
          <w:position w:val="2"/>
          <w:sz w:val="20"/>
        </w:rPr>
        <w:t>transporter la victime en milieu hospitalier ;</w:t>
      </w:r>
    </w:p>
    <w:p w:rsidR="00564E71" w:rsidRDefault="00FC5DD9">
      <w:pPr>
        <w:pStyle w:val="Paragraphedeliste"/>
        <w:numPr>
          <w:ilvl w:val="0"/>
          <w:numId w:val="11"/>
        </w:numPr>
        <w:tabs>
          <w:tab w:val="left" w:pos="496"/>
          <w:tab w:val="left" w:pos="497"/>
        </w:tabs>
        <w:spacing w:before="71"/>
        <w:ind w:hanging="285"/>
        <w:jc w:val="left"/>
        <w:rPr>
          <w:rFonts w:ascii="Arial Black" w:hAnsi="Arial Black"/>
        </w:rPr>
      </w:pPr>
      <w:r>
        <w:rPr>
          <w:position w:val="2"/>
          <w:sz w:val="20"/>
        </w:rPr>
        <w:t>surveiller la victime durant le</w:t>
      </w:r>
      <w:r>
        <w:rPr>
          <w:spacing w:val="1"/>
          <w:position w:val="2"/>
          <w:sz w:val="20"/>
        </w:rPr>
        <w:t xml:space="preserve"> </w:t>
      </w:r>
      <w:r>
        <w:rPr>
          <w:position w:val="2"/>
          <w:sz w:val="20"/>
        </w:rPr>
        <w:t>transport.</w:t>
      </w:r>
    </w:p>
    <w:p w:rsidR="00564E71" w:rsidRDefault="00FC5DD9">
      <w:pPr>
        <w:pStyle w:val="Corpsdetexte"/>
        <w:spacing w:before="156"/>
        <w:ind w:left="212" w:right="531"/>
        <w:jc w:val="both"/>
      </w:pPr>
      <w:r>
        <w:br w:type="column"/>
      </w:r>
      <w:r>
        <w:lastRenderedPageBreak/>
        <w:t>Si le transport de la parturiente ne peut pas être réalisé, après avis médical, l’accouchement doit être réalisé sur place. il convient alors de :</w:t>
      </w:r>
    </w:p>
    <w:p w:rsidR="00564E71" w:rsidRDefault="00FC5DD9">
      <w:pPr>
        <w:pStyle w:val="Paragraphedeliste"/>
        <w:numPr>
          <w:ilvl w:val="0"/>
          <w:numId w:val="11"/>
        </w:numPr>
        <w:tabs>
          <w:tab w:val="left" w:pos="496"/>
        </w:tabs>
        <w:spacing w:before="57" w:line="213" w:lineRule="auto"/>
        <w:ind w:right="716"/>
        <w:rPr>
          <w:rFonts w:ascii="Arial Black" w:hAnsi="Arial Black"/>
          <w:sz w:val="20"/>
        </w:rPr>
      </w:pPr>
      <w:r>
        <w:rPr>
          <w:position w:val="2"/>
          <w:sz w:val="20"/>
        </w:rPr>
        <w:t>préparer le matériel nécessaire à l’accouchement</w:t>
      </w:r>
      <w:r>
        <w:rPr>
          <w:sz w:val="20"/>
        </w:rPr>
        <w:t xml:space="preserve"> et à l’accueil du bébé ;</w:t>
      </w:r>
    </w:p>
    <w:p w:rsidR="00564E71" w:rsidRDefault="00FC5DD9">
      <w:pPr>
        <w:pStyle w:val="Paragraphedeliste"/>
        <w:numPr>
          <w:ilvl w:val="1"/>
          <w:numId w:val="11"/>
        </w:numPr>
        <w:tabs>
          <w:tab w:val="left" w:pos="922"/>
        </w:tabs>
        <w:spacing w:before="98"/>
        <w:ind w:hanging="362"/>
        <w:rPr>
          <w:rFonts w:ascii="Arial Black" w:hAnsi="Arial Black"/>
          <w:sz w:val="20"/>
        </w:rPr>
      </w:pPr>
      <w:r>
        <w:rPr>
          <w:position w:val="2"/>
          <w:sz w:val="20"/>
        </w:rPr>
        <w:t>serviettes de bain propres et sèches</w:t>
      </w:r>
      <w:r>
        <w:rPr>
          <w:spacing w:val="-1"/>
          <w:position w:val="2"/>
          <w:sz w:val="20"/>
        </w:rPr>
        <w:t xml:space="preserve"> </w:t>
      </w:r>
      <w:r>
        <w:rPr>
          <w:position w:val="2"/>
          <w:sz w:val="20"/>
        </w:rPr>
        <w:t>;</w:t>
      </w:r>
    </w:p>
    <w:p w:rsidR="00564E71" w:rsidRDefault="00FC5DD9">
      <w:pPr>
        <w:pStyle w:val="Paragraphedeliste"/>
        <w:numPr>
          <w:ilvl w:val="1"/>
          <w:numId w:val="11"/>
        </w:numPr>
        <w:tabs>
          <w:tab w:val="left" w:pos="922"/>
        </w:tabs>
        <w:spacing w:before="90" w:line="213" w:lineRule="auto"/>
        <w:ind w:right="715"/>
        <w:rPr>
          <w:rFonts w:ascii="Arial Black" w:hAnsi="Arial Black"/>
          <w:sz w:val="20"/>
        </w:rPr>
      </w:pPr>
      <w:r>
        <w:rPr>
          <w:position w:val="2"/>
          <w:sz w:val="20"/>
        </w:rPr>
        <w:t>récipient pour recueillir les liquides corporels</w:t>
      </w:r>
      <w:r>
        <w:rPr>
          <w:sz w:val="20"/>
        </w:rPr>
        <w:t xml:space="preserve"> et le</w:t>
      </w:r>
      <w:r>
        <w:rPr>
          <w:spacing w:val="-2"/>
          <w:sz w:val="20"/>
        </w:rPr>
        <w:t xml:space="preserve"> </w:t>
      </w:r>
      <w:r>
        <w:rPr>
          <w:sz w:val="20"/>
        </w:rPr>
        <w:t>placenta.</w:t>
      </w:r>
    </w:p>
    <w:p w:rsidR="00564E71" w:rsidRDefault="00FC5DD9">
      <w:pPr>
        <w:pStyle w:val="Paragraphedeliste"/>
        <w:numPr>
          <w:ilvl w:val="0"/>
          <w:numId w:val="11"/>
        </w:numPr>
        <w:tabs>
          <w:tab w:val="left" w:pos="496"/>
        </w:tabs>
        <w:spacing w:before="125" w:line="213" w:lineRule="auto"/>
        <w:ind w:right="711"/>
        <w:rPr>
          <w:rFonts w:ascii="Arial Black" w:hAnsi="Arial Black"/>
          <w:sz w:val="20"/>
        </w:rPr>
      </w:pPr>
      <w:r>
        <w:rPr>
          <w:position w:val="2"/>
          <w:sz w:val="20"/>
        </w:rPr>
        <w:t>avoir</w:t>
      </w:r>
      <w:r>
        <w:rPr>
          <w:spacing w:val="-6"/>
          <w:position w:val="2"/>
          <w:sz w:val="20"/>
        </w:rPr>
        <w:t xml:space="preserve"> </w:t>
      </w:r>
      <w:r>
        <w:rPr>
          <w:position w:val="2"/>
          <w:sz w:val="20"/>
        </w:rPr>
        <w:t>à</w:t>
      </w:r>
      <w:r>
        <w:rPr>
          <w:spacing w:val="-6"/>
          <w:position w:val="2"/>
          <w:sz w:val="20"/>
        </w:rPr>
        <w:t xml:space="preserve"> </w:t>
      </w:r>
      <w:r>
        <w:rPr>
          <w:position w:val="2"/>
          <w:sz w:val="20"/>
        </w:rPr>
        <w:t>portée</w:t>
      </w:r>
      <w:r>
        <w:rPr>
          <w:spacing w:val="-7"/>
          <w:position w:val="2"/>
          <w:sz w:val="20"/>
        </w:rPr>
        <w:t xml:space="preserve"> </w:t>
      </w:r>
      <w:r>
        <w:rPr>
          <w:position w:val="2"/>
          <w:sz w:val="20"/>
        </w:rPr>
        <w:t>de</w:t>
      </w:r>
      <w:r>
        <w:rPr>
          <w:spacing w:val="-8"/>
          <w:position w:val="2"/>
          <w:sz w:val="20"/>
        </w:rPr>
        <w:t xml:space="preserve"> </w:t>
      </w:r>
      <w:r>
        <w:rPr>
          <w:position w:val="2"/>
          <w:sz w:val="20"/>
        </w:rPr>
        <w:t>main</w:t>
      </w:r>
      <w:r>
        <w:rPr>
          <w:spacing w:val="-4"/>
          <w:position w:val="2"/>
          <w:sz w:val="20"/>
        </w:rPr>
        <w:t xml:space="preserve"> </w:t>
      </w:r>
      <w:r>
        <w:rPr>
          <w:position w:val="2"/>
          <w:sz w:val="20"/>
        </w:rPr>
        <w:t>le</w:t>
      </w:r>
      <w:r>
        <w:rPr>
          <w:spacing w:val="-8"/>
          <w:position w:val="2"/>
          <w:sz w:val="20"/>
        </w:rPr>
        <w:t xml:space="preserve"> </w:t>
      </w:r>
      <w:r>
        <w:rPr>
          <w:position w:val="2"/>
          <w:sz w:val="20"/>
        </w:rPr>
        <w:t>matériel</w:t>
      </w:r>
      <w:r>
        <w:rPr>
          <w:spacing w:val="-7"/>
          <w:position w:val="2"/>
          <w:sz w:val="20"/>
        </w:rPr>
        <w:t xml:space="preserve"> </w:t>
      </w:r>
      <w:r>
        <w:rPr>
          <w:position w:val="2"/>
          <w:sz w:val="20"/>
        </w:rPr>
        <w:t>nécessaire</w:t>
      </w:r>
      <w:r>
        <w:rPr>
          <w:spacing w:val="-6"/>
          <w:position w:val="2"/>
          <w:sz w:val="20"/>
        </w:rPr>
        <w:t xml:space="preserve"> </w:t>
      </w:r>
      <w:r>
        <w:rPr>
          <w:position w:val="2"/>
          <w:sz w:val="20"/>
        </w:rPr>
        <w:t>à</w:t>
      </w:r>
      <w:r>
        <w:rPr>
          <w:spacing w:val="-6"/>
          <w:position w:val="2"/>
          <w:sz w:val="20"/>
        </w:rPr>
        <w:t xml:space="preserve"> </w:t>
      </w:r>
      <w:r>
        <w:rPr>
          <w:position w:val="2"/>
          <w:sz w:val="20"/>
        </w:rPr>
        <w:t>une</w:t>
      </w:r>
      <w:r>
        <w:rPr>
          <w:sz w:val="20"/>
        </w:rPr>
        <w:t xml:space="preserve"> éventuelle réanimation du nouveau-né</w:t>
      </w:r>
      <w:r>
        <w:rPr>
          <w:spacing w:val="2"/>
          <w:sz w:val="20"/>
        </w:rPr>
        <w:t xml:space="preserve"> </w:t>
      </w:r>
      <w:r>
        <w:rPr>
          <w:sz w:val="20"/>
        </w:rPr>
        <w:t>:</w:t>
      </w:r>
    </w:p>
    <w:p w:rsidR="00564E71" w:rsidRDefault="00FC5DD9">
      <w:pPr>
        <w:pStyle w:val="Paragraphedeliste"/>
        <w:numPr>
          <w:ilvl w:val="1"/>
          <w:numId w:val="11"/>
        </w:numPr>
        <w:tabs>
          <w:tab w:val="left" w:pos="922"/>
        </w:tabs>
        <w:spacing w:before="127" w:line="211" w:lineRule="auto"/>
        <w:ind w:right="716"/>
        <w:rPr>
          <w:rFonts w:ascii="Arial Black" w:hAnsi="Arial Black"/>
          <w:sz w:val="20"/>
        </w:rPr>
      </w:pPr>
      <w:r>
        <w:rPr>
          <w:position w:val="2"/>
          <w:sz w:val="20"/>
        </w:rPr>
        <w:t>bouteille d’oxygène, insufflateur manuel</w:t>
      </w:r>
      <w:r>
        <w:rPr>
          <w:sz w:val="20"/>
        </w:rPr>
        <w:t xml:space="preserve"> pédiatrique</w:t>
      </w:r>
      <w:r>
        <w:rPr>
          <w:spacing w:val="-1"/>
          <w:sz w:val="20"/>
        </w:rPr>
        <w:t xml:space="preserve"> </w:t>
      </w:r>
      <w:r>
        <w:rPr>
          <w:sz w:val="20"/>
        </w:rPr>
        <w:t>;</w:t>
      </w:r>
    </w:p>
    <w:p w:rsidR="00564E71" w:rsidRDefault="00FC5DD9">
      <w:pPr>
        <w:pStyle w:val="Paragraphedeliste"/>
        <w:numPr>
          <w:ilvl w:val="1"/>
          <w:numId w:val="11"/>
        </w:numPr>
        <w:tabs>
          <w:tab w:val="left" w:pos="922"/>
        </w:tabs>
        <w:spacing w:before="125" w:line="213" w:lineRule="auto"/>
        <w:ind w:right="713"/>
        <w:rPr>
          <w:rFonts w:ascii="Arial Black" w:hAnsi="Arial Black"/>
          <w:sz w:val="20"/>
        </w:rPr>
      </w:pPr>
      <w:r>
        <w:rPr>
          <w:position w:val="2"/>
          <w:sz w:val="20"/>
        </w:rPr>
        <w:t>aspira</w:t>
      </w:r>
      <w:r>
        <w:rPr>
          <w:position w:val="2"/>
          <w:sz w:val="20"/>
        </w:rPr>
        <w:t>teur de mucosités avec une sonde</w:t>
      </w:r>
      <w:r>
        <w:rPr>
          <w:sz w:val="20"/>
        </w:rPr>
        <w:t xml:space="preserve"> adaptée au nouveau-né</w:t>
      </w:r>
      <w:r>
        <w:rPr>
          <w:spacing w:val="-2"/>
          <w:sz w:val="20"/>
        </w:rPr>
        <w:t xml:space="preserve"> </w:t>
      </w:r>
      <w:r>
        <w:rPr>
          <w:sz w:val="20"/>
        </w:rPr>
        <w:t>;</w:t>
      </w:r>
    </w:p>
    <w:p w:rsidR="00564E71" w:rsidRDefault="00FC5DD9">
      <w:pPr>
        <w:pStyle w:val="Paragraphedeliste"/>
        <w:numPr>
          <w:ilvl w:val="1"/>
          <w:numId w:val="11"/>
        </w:numPr>
        <w:tabs>
          <w:tab w:val="left" w:pos="922"/>
        </w:tabs>
        <w:spacing w:before="100"/>
        <w:ind w:hanging="362"/>
        <w:rPr>
          <w:rFonts w:ascii="Arial Black" w:hAnsi="Arial Black"/>
          <w:sz w:val="20"/>
        </w:rPr>
      </w:pPr>
      <w:r>
        <w:rPr>
          <w:position w:val="2"/>
          <w:sz w:val="20"/>
        </w:rPr>
        <w:t>oxymètre de pouls ;</w:t>
      </w:r>
    </w:p>
    <w:p w:rsidR="00564E71" w:rsidRDefault="00FC5DD9">
      <w:pPr>
        <w:pStyle w:val="Paragraphedeliste"/>
        <w:numPr>
          <w:ilvl w:val="0"/>
          <w:numId w:val="11"/>
        </w:numPr>
        <w:tabs>
          <w:tab w:val="left" w:pos="496"/>
        </w:tabs>
        <w:spacing w:before="79" w:line="225" w:lineRule="auto"/>
        <w:ind w:right="716"/>
        <w:rPr>
          <w:rFonts w:ascii="Arial Black" w:hAnsi="Arial Black"/>
          <w:sz w:val="20"/>
        </w:rPr>
      </w:pPr>
      <w:r>
        <w:rPr>
          <w:position w:val="2"/>
          <w:sz w:val="20"/>
        </w:rPr>
        <w:t>mettre des gants à usage unique et se protéger</w:t>
      </w:r>
      <w:r>
        <w:rPr>
          <w:sz w:val="20"/>
        </w:rPr>
        <w:t xml:space="preserve"> contre le risque de projection de liquides</w:t>
      </w:r>
      <w:r>
        <w:rPr>
          <w:spacing w:val="-33"/>
          <w:sz w:val="20"/>
        </w:rPr>
        <w:t xml:space="preserve"> </w:t>
      </w:r>
      <w:r>
        <w:rPr>
          <w:sz w:val="20"/>
        </w:rPr>
        <w:t>(masque, lunettes de protection) ;</w:t>
      </w:r>
    </w:p>
    <w:p w:rsidR="00564E71" w:rsidRDefault="00FC5DD9">
      <w:pPr>
        <w:pStyle w:val="Paragraphedeliste"/>
        <w:numPr>
          <w:ilvl w:val="0"/>
          <w:numId w:val="11"/>
        </w:numPr>
        <w:tabs>
          <w:tab w:val="left" w:pos="496"/>
        </w:tabs>
        <w:spacing w:before="109" w:line="228" w:lineRule="auto"/>
        <w:ind w:right="715"/>
        <w:rPr>
          <w:rFonts w:ascii="Arial Black" w:hAnsi="Arial Black"/>
          <w:sz w:val="20"/>
        </w:rPr>
      </w:pPr>
      <w:r>
        <w:rPr>
          <w:position w:val="2"/>
          <w:sz w:val="20"/>
        </w:rPr>
        <w:t>installer la mère dans une position demi-assise,</w:t>
      </w:r>
      <w:r>
        <w:rPr>
          <w:sz w:val="20"/>
        </w:rPr>
        <w:t xml:space="preserve"> cuiss</w:t>
      </w:r>
      <w:r>
        <w:rPr>
          <w:sz w:val="20"/>
        </w:rPr>
        <w:t>es fléchies et écartées, par exemple sur le rebord du lit</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réaliser l’accouchement. Pour cela</w:t>
      </w:r>
      <w:r>
        <w:rPr>
          <w:spacing w:val="3"/>
          <w:position w:val="2"/>
          <w:sz w:val="20"/>
        </w:rPr>
        <w:t xml:space="preserve"> </w:t>
      </w:r>
      <w:r>
        <w:rPr>
          <w:position w:val="2"/>
          <w:sz w:val="20"/>
        </w:rPr>
        <w:t>:</w:t>
      </w:r>
    </w:p>
    <w:p w:rsidR="00564E71" w:rsidRDefault="00FC5DD9">
      <w:pPr>
        <w:pStyle w:val="Paragraphedeliste"/>
        <w:numPr>
          <w:ilvl w:val="1"/>
          <w:numId w:val="11"/>
        </w:numPr>
        <w:tabs>
          <w:tab w:val="left" w:pos="922"/>
        </w:tabs>
        <w:spacing w:before="70" w:line="235" w:lineRule="auto"/>
        <w:ind w:right="711"/>
        <w:rPr>
          <w:rFonts w:ascii="Arial Black" w:hAnsi="Arial Black"/>
          <w:sz w:val="20"/>
        </w:rPr>
      </w:pPr>
      <w:r>
        <w:rPr>
          <w:position w:val="2"/>
          <w:sz w:val="20"/>
        </w:rPr>
        <w:t>demander à la future maman d’attraper ses</w:t>
      </w:r>
      <w:r>
        <w:rPr>
          <w:sz w:val="20"/>
        </w:rPr>
        <w:t xml:space="preserve"> cuisses avec ses mains et d’hyperfléchir ses cuisses sur l’abdomen lorsqu’elle ressent un besoin irrépressible de pousser ou si le haut du</w:t>
      </w:r>
      <w:r>
        <w:rPr>
          <w:spacing w:val="-7"/>
          <w:sz w:val="20"/>
        </w:rPr>
        <w:t xml:space="preserve"> </w:t>
      </w:r>
      <w:r>
        <w:rPr>
          <w:sz w:val="20"/>
        </w:rPr>
        <w:t>crâne</w:t>
      </w:r>
      <w:r>
        <w:rPr>
          <w:spacing w:val="-7"/>
          <w:sz w:val="20"/>
        </w:rPr>
        <w:t xml:space="preserve"> </w:t>
      </w:r>
      <w:r>
        <w:rPr>
          <w:sz w:val="20"/>
        </w:rPr>
        <w:t>du</w:t>
      </w:r>
      <w:r>
        <w:rPr>
          <w:spacing w:val="-6"/>
          <w:sz w:val="20"/>
        </w:rPr>
        <w:t xml:space="preserve"> </w:t>
      </w:r>
      <w:r>
        <w:rPr>
          <w:sz w:val="20"/>
        </w:rPr>
        <w:t>bébé</w:t>
      </w:r>
      <w:r>
        <w:rPr>
          <w:spacing w:val="-7"/>
          <w:sz w:val="20"/>
        </w:rPr>
        <w:t xml:space="preserve"> </w:t>
      </w:r>
      <w:r>
        <w:rPr>
          <w:sz w:val="20"/>
        </w:rPr>
        <w:t>commence</w:t>
      </w:r>
      <w:r>
        <w:rPr>
          <w:spacing w:val="-5"/>
          <w:sz w:val="20"/>
        </w:rPr>
        <w:t xml:space="preserve"> </w:t>
      </w:r>
      <w:r>
        <w:rPr>
          <w:sz w:val="20"/>
        </w:rPr>
        <w:t>à</w:t>
      </w:r>
      <w:r>
        <w:rPr>
          <w:spacing w:val="-6"/>
          <w:sz w:val="20"/>
        </w:rPr>
        <w:t xml:space="preserve"> </w:t>
      </w:r>
      <w:r>
        <w:rPr>
          <w:sz w:val="20"/>
        </w:rPr>
        <w:t>apparaître</w:t>
      </w:r>
      <w:r>
        <w:rPr>
          <w:spacing w:val="-6"/>
          <w:sz w:val="20"/>
        </w:rPr>
        <w:t xml:space="preserve"> </w:t>
      </w:r>
      <w:r>
        <w:rPr>
          <w:sz w:val="20"/>
        </w:rPr>
        <w:t>à</w:t>
      </w:r>
      <w:r>
        <w:rPr>
          <w:spacing w:val="-6"/>
          <w:sz w:val="20"/>
        </w:rPr>
        <w:t xml:space="preserve"> </w:t>
      </w:r>
      <w:r>
        <w:rPr>
          <w:sz w:val="20"/>
        </w:rPr>
        <w:t>la vulve</w:t>
      </w:r>
      <w:r>
        <w:rPr>
          <w:spacing w:val="-2"/>
          <w:sz w:val="20"/>
        </w:rPr>
        <w:t xml:space="preserve"> </w:t>
      </w:r>
      <w:r>
        <w:rPr>
          <w:sz w:val="20"/>
        </w:rPr>
        <w:t>;</w:t>
      </w:r>
    </w:p>
    <w:p w:rsidR="00564E71" w:rsidRDefault="00FC5DD9">
      <w:pPr>
        <w:pStyle w:val="Paragraphedeliste"/>
        <w:numPr>
          <w:ilvl w:val="1"/>
          <w:numId w:val="11"/>
        </w:numPr>
        <w:tabs>
          <w:tab w:val="left" w:pos="922"/>
        </w:tabs>
        <w:spacing w:before="102" w:line="230" w:lineRule="auto"/>
        <w:ind w:right="714"/>
        <w:rPr>
          <w:rFonts w:ascii="Arial Black" w:hAnsi="Arial Black"/>
          <w:sz w:val="20"/>
        </w:rPr>
      </w:pPr>
      <w:r>
        <w:rPr>
          <w:position w:val="2"/>
          <w:sz w:val="20"/>
        </w:rPr>
        <w:t>lui demander de pousser vers le bas en</w:t>
      </w:r>
      <w:r>
        <w:rPr>
          <w:sz w:val="20"/>
        </w:rPr>
        <w:t xml:space="preserve"> retenant sa respiration dès </w:t>
      </w:r>
      <w:r>
        <w:rPr>
          <w:sz w:val="20"/>
        </w:rPr>
        <w:t>qu’elle ressent la contraction</w:t>
      </w:r>
      <w:r>
        <w:rPr>
          <w:spacing w:val="-10"/>
          <w:sz w:val="20"/>
        </w:rPr>
        <w:t xml:space="preserve"> </w:t>
      </w:r>
      <w:r>
        <w:rPr>
          <w:sz w:val="20"/>
        </w:rPr>
        <w:t>et,</w:t>
      </w:r>
      <w:r>
        <w:rPr>
          <w:spacing w:val="-9"/>
          <w:sz w:val="20"/>
        </w:rPr>
        <w:t xml:space="preserve"> </w:t>
      </w:r>
      <w:r>
        <w:rPr>
          <w:sz w:val="20"/>
        </w:rPr>
        <w:t>si</w:t>
      </w:r>
      <w:r>
        <w:rPr>
          <w:spacing w:val="-10"/>
          <w:sz w:val="20"/>
        </w:rPr>
        <w:t xml:space="preserve"> </w:t>
      </w:r>
      <w:r>
        <w:rPr>
          <w:sz w:val="20"/>
        </w:rPr>
        <w:t>possible,</w:t>
      </w:r>
      <w:r>
        <w:rPr>
          <w:spacing w:val="-10"/>
          <w:sz w:val="20"/>
        </w:rPr>
        <w:t xml:space="preserve"> </w:t>
      </w:r>
      <w:r>
        <w:rPr>
          <w:sz w:val="20"/>
        </w:rPr>
        <w:t>jusqu’au</w:t>
      </w:r>
      <w:r>
        <w:rPr>
          <w:spacing w:val="-7"/>
          <w:sz w:val="20"/>
        </w:rPr>
        <w:t xml:space="preserve"> </w:t>
      </w:r>
      <w:r>
        <w:rPr>
          <w:sz w:val="20"/>
        </w:rPr>
        <w:t>maximum de la contraction</w:t>
      </w:r>
      <w:r>
        <w:rPr>
          <w:spacing w:val="-1"/>
          <w:sz w:val="20"/>
        </w:rPr>
        <w:t xml:space="preserve"> </w:t>
      </w:r>
      <w:r>
        <w:rPr>
          <w:sz w:val="20"/>
        </w:rPr>
        <w:t>;</w:t>
      </w:r>
    </w:p>
    <w:p w:rsidR="00564E71" w:rsidRDefault="00FC5DD9">
      <w:pPr>
        <w:pStyle w:val="Paragraphedeliste"/>
        <w:numPr>
          <w:ilvl w:val="1"/>
          <w:numId w:val="11"/>
        </w:numPr>
        <w:tabs>
          <w:tab w:val="left" w:pos="922"/>
        </w:tabs>
        <w:spacing w:before="121" w:line="213" w:lineRule="auto"/>
        <w:ind w:right="716"/>
        <w:rPr>
          <w:rFonts w:ascii="Arial Black" w:hAnsi="Arial Black"/>
          <w:sz w:val="20"/>
        </w:rPr>
      </w:pPr>
      <w:r>
        <w:rPr>
          <w:position w:val="2"/>
          <w:sz w:val="20"/>
        </w:rPr>
        <w:t>faire reposer les jambes à la fin de la</w:t>
      </w:r>
      <w:r>
        <w:rPr>
          <w:sz w:val="20"/>
        </w:rPr>
        <w:t xml:space="preserve"> contraction utérine ;</w:t>
      </w:r>
    </w:p>
    <w:p w:rsidR="00564E71" w:rsidRDefault="00FC5DD9">
      <w:pPr>
        <w:pStyle w:val="Paragraphedeliste"/>
        <w:numPr>
          <w:ilvl w:val="1"/>
          <w:numId w:val="11"/>
        </w:numPr>
        <w:tabs>
          <w:tab w:val="left" w:pos="922"/>
        </w:tabs>
        <w:spacing w:before="123" w:line="213" w:lineRule="auto"/>
        <w:ind w:right="717"/>
        <w:rPr>
          <w:rFonts w:ascii="Arial Black" w:hAnsi="Arial Black"/>
          <w:sz w:val="20"/>
        </w:rPr>
      </w:pPr>
      <w:r>
        <w:rPr>
          <w:position w:val="2"/>
          <w:sz w:val="20"/>
        </w:rPr>
        <w:t>recommencer la même manœuvre jusqu’à</w:t>
      </w:r>
      <w:r>
        <w:rPr>
          <w:sz w:val="20"/>
        </w:rPr>
        <w:t xml:space="preserve"> l’apparition de la moitié de la tête du bébé</w:t>
      </w:r>
      <w:r>
        <w:rPr>
          <w:spacing w:val="-13"/>
          <w:sz w:val="20"/>
        </w:rPr>
        <w:t xml:space="preserve"> </w:t>
      </w:r>
      <w:r>
        <w:rPr>
          <w:sz w:val="20"/>
        </w:rPr>
        <w:t>;</w:t>
      </w:r>
    </w:p>
    <w:p w:rsidR="00564E71" w:rsidRDefault="00FC5DD9">
      <w:pPr>
        <w:pStyle w:val="Corpsdetexte"/>
        <w:spacing w:before="67"/>
        <w:ind w:left="921" w:right="711"/>
        <w:jc w:val="both"/>
      </w:pPr>
      <w:r>
        <w:t>Dès lors que la moitié de</w:t>
      </w:r>
      <w:r>
        <w:t xml:space="preserve"> la tête du bébé est apparu, cesser alors de faire pousser la mère, laisser se terminer l’expulsion naturellement tout en ralentissant la sortie de la tête en la maintenant d’une main afin d’éviter les déchirures du périnée.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1"/>
          <w:numId w:val="11"/>
        </w:numPr>
        <w:tabs>
          <w:tab w:val="left" w:pos="922"/>
        </w:tabs>
        <w:spacing w:before="90" w:line="213" w:lineRule="auto"/>
        <w:ind w:right="38" w:hanging="360"/>
        <w:rPr>
          <w:rFonts w:ascii="Arial Black" w:hAnsi="Arial Black"/>
          <w:sz w:val="20"/>
        </w:rPr>
      </w:pPr>
      <w:r>
        <w:rPr>
          <w:position w:val="2"/>
          <w:sz w:val="20"/>
        </w:rPr>
        <w:lastRenderedPageBreak/>
        <w:t>acco</w:t>
      </w:r>
      <w:r>
        <w:rPr>
          <w:position w:val="2"/>
          <w:sz w:val="20"/>
        </w:rPr>
        <w:t>mpagner progressivement la sortie</w:t>
      </w:r>
      <w:r>
        <w:rPr>
          <w:sz w:val="20"/>
        </w:rPr>
        <w:t xml:space="preserve"> spontanée du bébé. Pour cela</w:t>
      </w:r>
      <w:r>
        <w:rPr>
          <w:spacing w:val="1"/>
          <w:sz w:val="20"/>
        </w:rPr>
        <w:t xml:space="preserve"> </w:t>
      </w:r>
      <w:r>
        <w:rPr>
          <w:sz w:val="20"/>
        </w:rPr>
        <w:t>:</w:t>
      </w:r>
    </w:p>
    <w:p w:rsidR="00564E71" w:rsidRDefault="00FC5DD9">
      <w:pPr>
        <w:pStyle w:val="Paragraphedeliste"/>
        <w:numPr>
          <w:ilvl w:val="2"/>
          <w:numId w:val="11"/>
        </w:numPr>
        <w:tabs>
          <w:tab w:val="left" w:pos="1243"/>
        </w:tabs>
        <w:spacing w:before="105" w:line="235" w:lineRule="auto"/>
        <w:ind w:right="134" w:hanging="180"/>
        <w:rPr>
          <w:sz w:val="20"/>
        </w:rPr>
      </w:pPr>
      <w:r>
        <w:rPr>
          <w:position w:val="2"/>
          <w:sz w:val="20"/>
        </w:rPr>
        <w:t>maintenir la tête du bébé avec les deux</w:t>
      </w:r>
      <w:r>
        <w:rPr>
          <w:sz w:val="20"/>
        </w:rPr>
        <w:t xml:space="preserve"> mains sans s’opposer à sa rotation au cours de sa descente (généralement la tête regarde vers le bas puis effectue une rotation d’un quart de tour sur </w:t>
      </w:r>
      <w:r>
        <w:rPr>
          <w:sz w:val="20"/>
        </w:rPr>
        <w:t>la droite ou la gauche au cours de sa sortie)</w:t>
      </w:r>
      <w:r>
        <w:rPr>
          <w:spacing w:val="1"/>
          <w:sz w:val="20"/>
        </w:rPr>
        <w:t xml:space="preserve"> </w:t>
      </w:r>
      <w:r>
        <w:rPr>
          <w:sz w:val="20"/>
        </w:rPr>
        <w:t>;</w:t>
      </w:r>
    </w:p>
    <w:p w:rsidR="00564E71" w:rsidRDefault="00FC5DD9">
      <w:pPr>
        <w:pStyle w:val="Paragraphedeliste"/>
        <w:numPr>
          <w:ilvl w:val="2"/>
          <w:numId w:val="11"/>
        </w:numPr>
        <w:tabs>
          <w:tab w:val="left" w:pos="1243"/>
        </w:tabs>
        <w:spacing w:before="103" w:line="232" w:lineRule="auto"/>
        <w:ind w:right="135" w:hanging="180"/>
        <w:rPr>
          <w:sz w:val="20"/>
        </w:rPr>
      </w:pPr>
      <w:r>
        <w:rPr>
          <w:position w:val="2"/>
          <w:sz w:val="20"/>
        </w:rPr>
        <w:t>une fois la tête totalement sortie,</w:t>
      </w:r>
      <w:r>
        <w:rPr>
          <w:sz w:val="20"/>
        </w:rPr>
        <w:t xml:space="preserve"> vérifier la présence ou non d’un circulaire du cordon autour du cou du nouveau-né</w:t>
      </w:r>
      <w:r>
        <w:rPr>
          <w:spacing w:val="-2"/>
          <w:sz w:val="20"/>
        </w:rPr>
        <w:t xml:space="preserve"> </w:t>
      </w:r>
      <w:r>
        <w:rPr>
          <w:sz w:val="20"/>
        </w:rPr>
        <w:t>;</w:t>
      </w:r>
    </w:p>
    <w:p w:rsidR="00564E71" w:rsidRDefault="00FC5DD9">
      <w:pPr>
        <w:pStyle w:val="Paragraphedeliste"/>
        <w:numPr>
          <w:ilvl w:val="2"/>
          <w:numId w:val="11"/>
        </w:numPr>
        <w:tabs>
          <w:tab w:val="left" w:pos="1243"/>
        </w:tabs>
        <w:spacing w:before="113" w:line="213" w:lineRule="auto"/>
        <w:ind w:right="133" w:hanging="180"/>
        <w:rPr>
          <w:sz w:val="20"/>
        </w:rPr>
      </w:pPr>
      <w:r>
        <w:rPr>
          <w:position w:val="2"/>
          <w:sz w:val="20"/>
        </w:rPr>
        <w:t>En présence d’une circulaire du cordon,</w:t>
      </w:r>
      <w:r>
        <w:rPr>
          <w:sz w:val="20"/>
        </w:rPr>
        <w:t xml:space="preserve"> procéder à son</w:t>
      </w:r>
      <w:r>
        <w:rPr>
          <w:spacing w:val="-1"/>
          <w:sz w:val="20"/>
        </w:rPr>
        <w:t xml:space="preserve"> </w:t>
      </w:r>
      <w:r>
        <w:rPr>
          <w:sz w:val="20"/>
        </w:rPr>
        <w:t>dégagement.</w:t>
      </w:r>
    </w:p>
    <w:p w:rsidR="00564E71" w:rsidRDefault="00FC5DD9">
      <w:pPr>
        <w:pStyle w:val="Paragraphedeliste"/>
        <w:numPr>
          <w:ilvl w:val="2"/>
          <w:numId w:val="11"/>
        </w:numPr>
        <w:tabs>
          <w:tab w:val="left" w:pos="1243"/>
        </w:tabs>
        <w:spacing w:before="109" w:line="230" w:lineRule="auto"/>
        <w:ind w:right="132" w:hanging="180"/>
        <w:rPr>
          <w:sz w:val="20"/>
        </w:rPr>
      </w:pPr>
      <w:r>
        <w:rPr>
          <w:position w:val="2"/>
          <w:sz w:val="20"/>
        </w:rPr>
        <w:t>Bien maintenir l’enfant après avoir</w:t>
      </w:r>
      <w:r>
        <w:rPr>
          <w:sz w:val="20"/>
        </w:rPr>
        <w:t xml:space="preserve"> procédé au dégagement du cordon car le plus souvent la sortie du nouveau-né est très</w:t>
      </w:r>
      <w:r>
        <w:rPr>
          <w:spacing w:val="-2"/>
          <w:sz w:val="20"/>
        </w:rPr>
        <w:t xml:space="preserve"> </w:t>
      </w:r>
      <w:r>
        <w:rPr>
          <w:sz w:val="20"/>
        </w:rPr>
        <w:t>rapide.</w:t>
      </w:r>
    </w:p>
    <w:p w:rsidR="00564E71" w:rsidRDefault="00FC5DD9">
      <w:pPr>
        <w:pStyle w:val="Paragraphedeliste"/>
        <w:numPr>
          <w:ilvl w:val="2"/>
          <w:numId w:val="11"/>
        </w:numPr>
        <w:tabs>
          <w:tab w:val="left" w:pos="1243"/>
        </w:tabs>
        <w:spacing w:before="109" w:line="228" w:lineRule="auto"/>
        <w:ind w:right="135" w:hanging="180"/>
        <w:rPr>
          <w:sz w:val="20"/>
        </w:rPr>
      </w:pPr>
      <w:r>
        <w:rPr>
          <w:position w:val="2"/>
          <w:sz w:val="20"/>
        </w:rPr>
        <w:t>soutenir</w:t>
      </w:r>
      <w:r>
        <w:rPr>
          <w:spacing w:val="-10"/>
          <w:position w:val="2"/>
          <w:sz w:val="20"/>
        </w:rPr>
        <w:t xml:space="preserve"> </w:t>
      </w:r>
      <w:r>
        <w:rPr>
          <w:position w:val="2"/>
          <w:sz w:val="20"/>
        </w:rPr>
        <w:t>le</w:t>
      </w:r>
      <w:r>
        <w:rPr>
          <w:spacing w:val="-10"/>
          <w:position w:val="2"/>
          <w:sz w:val="20"/>
        </w:rPr>
        <w:t xml:space="preserve"> </w:t>
      </w:r>
      <w:r>
        <w:rPr>
          <w:position w:val="2"/>
          <w:sz w:val="20"/>
        </w:rPr>
        <w:t>corps</w:t>
      </w:r>
      <w:r>
        <w:rPr>
          <w:spacing w:val="-10"/>
          <w:position w:val="2"/>
          <w:sz w:val="20"/>
        </w:rPr>
        <w:t xml:space="preserve"> </w:t>
      </w:r>
      <w:r>
        <w:rPr>
          <w:position w:val="2"/>
          <w:sz w:val="20"/>
        </w:rPr>
        <w:t>du</w:t>
      </w:r>
      <w:r>
        <w:rPr>
          <w:spacing w:val="-9"/>
          <w:position w:val="2"/>
          <w:sz w:val="20"/>
        </w:rPr>
        <w:t xml:space="preserve"> </w:t>
      </w:r>
      <w:r>
        <w:rPr>
          <w:position w:val="2"/>
          <w:sz w:val="20"/>
        </w:rPr>
        <w:t>nouveau-né</w:t>
      </w:r>
      <w:r>
        <w:rPr>
          <w:spacing w:val="-10"/>
          <w:position w:val="2"/>
          <w:sz w:val="20"/>
        </w:rPr>
        <w:t xml:space="preserve"> </w:t>
      </w:r>
      <w:r>
        <w:rPr>
          <w:position w:val="2"/>
          <w:sz w:val="20"/>
        </w:rPr>
        <w:t>avec</w:t>
      </w:r>
      <w:r>
        <w:rPr>
          <w:spacing w:val="-11"/>
          <w:position w:val="2"/>
          <w:sz w:val="20"/>
        </w:rPr>
        <w:t xml:space="preserve"> </w:t>
      </w:r>
      <w:r>
        <w:rPr>
          <w:position w:val="2"/>
          <w:sz w:val="20"/>
        </w:rPr>
        <w:t>les</w:t>
      </w:r>
      <w:r>
        <w:rPr>
          <w:sz w:val="20"/>
        </w:rPr>
        <w:t xml:space="preserve"> mains placées sous lui au cours de sa sortie.</w:t>
      </w:r>
    </w:p>
    <w:p w:rsidR="00564E71" w:rsidRDefault="00FC5DD9">
      <w:pPr>
        <w:pStyle w:val="Paragraphedeliste"/>
        <w:numPr>
          <w:ilvl w:val="2"/>
          <w:numId w:val="11"/>
        </w:numPr>
        <w:tabs>
          <w:tab w:val="left" w:pos="1243"/>
        </w:tabs>
        <w:spacing w:before="99" w:line="232" w:lineRule="auto"/>
        <w:ind w:right="135" w:hanging="180"/>
        <w:rPr>
          <w:sz w:val="20"/>
        </w:rPr>
      </w:pPr>
      <w:r>
        <w:rPr>
          <w:position w:val="2"/>
          <w:sz w:val="20"/>
        </w:rPr>
        <w:t>Le nouveau-né, recouvert de liquide</w:t>
      </w:r>
      <w:r>
        <w:rPr>
          <w:sz w:val="20"/>
        </w:rPr>
        <w:t xml:space="preserve"> amni</w:t>
      </w:r>
      <w:r>
        <w:rPr>
          <w:sz w:val="20"/>
        </w:rPr>
        <w:t>otique et du sang de la mère, est particulièrement glissant et doit être maintenu fermement. Ne jamais tirer sur</w:t>
      </w:r>
      <w:r>
        <w:rPr>
          <w:spacing w:val="-1"/>
          <w:sz w:val="20"/>
        </w:rPr>
        <w:t xml:space="preserve"> </w:t>
      </w:r>
      <w:r>
        <w:rPr>
          <w:sz w:val="20"/>
        </w:rPr>
        <w:t>l’enfant.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noter l’heure de naissance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assurer la prise en en charge le nouveau-né</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5"/>
        <w:ind w:hanging="285"/>
        <w:jc w:val="left"/>
        <w:rPr>
          <w:rFonts w:ascii="Arial Black" w:hAnsi="Arial Black"/>
          <w:sz w:val="20"/>
        </w:rPr>
      </w:pPr>
      <w:r>
        <w:rPr>
          <w:position w:val="2"/>
          <w:sz w:val="20"/>
        </w:rPr>
        <w:t>surveiller la mère jusqu’à la</w:t>
      </w:r>
      <w:r>
        <w:rPr>
          <w:spacing w:val="-1"/>
          <w:position w:val="2"/>
          <w:sz w:val="20"/>
        </w:rPr>
        <w:t xml:space="preserve"> </w:t>
      </w:r>
      <w:r>
        <w:rPr>
          <w:position w:val="2"/>
          <w:sz w:val="20"/>
        </w:rPr>
        <w:t>délivrance.</w:t>
      </w:r>
    </w:p>
    <w:p w:rsidR="00564E71" w:rsidRDefault="00FC5DD9">
      <w:pPr>
        <w:pStyle w:val="Titre2"/>
        <w:spacing w:before="32"/>
        <w:jc w:val="both"/>
      </w:pPr>
      <w:r>
        <w:br w:type="column"/>
      </w:r>
      <w:r>
        <w:rPr>
          <w:color w:val="7E7E7E"/>
        </w:rPr>
        <w:lastRenderedPageBreak/>
        <w:t xml:space="preserve">L’accouchement </w:t>
      </w:r>
      <w:r>
        <w:rPr>
          <w:color w:val="7E7E7E"/>
        </w:rPr>
        <w:t>est déjà réalisé</w:t>
      </w:r>
    </w:p>
    <w:p w:rsidR="00564E71" w:rsidRDefault="00FC5DD9">
      <w:pPr>
        <w:pStyle w:val="Paragraphedeliste"/>
        <w:numPr>
          <w:ilvl w:val="0"/>
          <w:numId w:val="11"/>
        </w:numPr>
        <w:tabs>
          <w:tab w:val="left" w:pos="496"/>
        </w:tabs>
        <w:spacing w:before="157" w:line="216" w:lineRule="auto"/>
        <w:ind w:right="716"/>
        <w:rPr>
          <w:rFonts w:ascii="Arial Black" w:hAnsi="Arial Black"/>
          <w:sz w:val="20"/>
        </w:rPr>
      </w:pPr>
      <w:r>
        <w:rPr>
          <w:position w:val="2"/>
          <w:sz w:val="20"/>
        </w:rPr>
        <w:t>réaliser simultanément un bilan complet de la</w:t>
      </w:r>
      <w:r>
        <w:rPr>
          <w:sz w:val="20"/>
        </w:rPr>
        <w:t xml:space="preserve"> mère et du nouveau-né</w:t>
      </w:r>
      <w:r>
        <w:rPr>
          <w:spacing w:val="-1"/>
          <w:sz w:val="20"/>
        </w:rPr>
        <w:t xml:space="preserve"> </w:t>
      </w:r>
      <w:r>
        <w:rPr>
          <w:sz w:val="20"/>
        </w:rPr>
        <w:t>;</w:t>
      </w:r>
    </w:p>
    <w:p w:rsidR="00564E71" w:rsidRDefault="00FC5DD9">
      <w:pPr>
        <w:pStyle w:val="Paragraphedeliste"/>
        <w:numPr>
          <w:ilvl w:val="0"/>
          <w:numId w:val="11"/>
        </w:numPr>
        <w:tabs>
          <w:tab w:val="left" w:pos="496"/>
        </w:tabs>
        <w:spacing w:before="124" w:line="211" w:lineRule="auto"/>
        <w:ind w:right="715"/>
        <w:rPr>
          <w:rFonts w:ascii="Arial Black" w:hAnsi="Arial Black"/>
          <w:sz w:val="20"/>
        </w:rPr>
      </w:pPr>
      <w:r>
        <w:rPr>
          <w:position w:val="2"/>
          <w:sz w:val="20"/>
        </w:rPr>
        <w:t>demander un avis médical en transmettant les</w:t>
      </w:r>
      <w:r>
        <w:rPr>
          <w:sz w:val="20"/>
        </w:rPr>
        <w:t xml:space="preserve"> deux bilans et appliquer les consignes reçues</w:t>
      </w:r>
      <w:r>
        <w:rPr>
          <w:spacing w:val="-8"/>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prendre en charge le</w:t>
      </w:r>
      <w:r>
        <w:rPr>
          <w:spacing w:val="-2"/>
          <w:position w:val="2"/>
          <w:sz w:val="20"/>
        </w:rPr>
        <w:t xml:space="preserve"> </w:t>
      </w:r>
      <w:r>
        <w:rPr>
          <w:position w:val="2"/>
          <w:sz w:val="20"/>
        </w:rPr>
        <w:t>nouveau-né.</w:t>
      </w:r>
    </w:p>
    <w:p w:rsidR="00564E71" w:rsidRDefault="00564E71">
      <w:pPr>
        <w:pStyle w:val="Corpsdetexte"/>
        <w:spacing w:before="8"/>
        <w:ind w:left="0"/>
        <w:rPr>
          <w:sz w:val="32"/>
        </w:rPr>
      </w:pPr>
    </w:p>
    <w:p w:rsidR="00564E71" w:rsidRDefault="00FC5DD9">
      <w:pPr>
        <w:pStyle w:val="Corpsdetexte"/>
        <w:ind w:left="212" w:right="532"/>
        <w:jc w:val="both"/>
      </w:pPr>
      <w:r>
        <w:t>En l’absence d’équipe médicale surveiller la mère et l’assister pendant la délivrance.</w:t>
      </w:r>
    </w:p>
    <w:p w:rsidR="00564E71" w:rsidRDefault="00FC5DD9">
      <w:pPr>
        <w:pStyle w:val="Corpsdetexte"/>
        <w:spacing w:before="7"/>
        <w:ind w:left="0"/>
        <w:rPr>
          <w:sz w:val="29"/>
        </w:rPr>
      </w:pPr>
      <w:r>
        <w:pict>
          <v:shape id="_x0000_s1229" style="position:absolute;margin-left:308.35pt;margin-top:20.5pt;width:231.8pt;height:.1pt;z-index:-251577344;mso-wrap-distance-left:0;mso-wrap-distance-right:0;mso-position-horizontal-relative:page" coordorigin="6167,410" coordsize="4636,0" path="m6167,410r4635,e" filled="f" strokecolor="#7e7e7e" strokeweight=".96pt">
            <v:path arrowok="t"/>
            <w10:wrap type="topAndBottom" anchorx="page"/>
          </v:shape>
        </w:pict>
      </w:r>
    </w:p>
    <w:p w:rsidR="00564E71" w:rsidRDefault="00FC5DD9">
      <w:pPr>
        <w:pStyle w:val="Titre2"/>
        <w:jc w:val="both"/>
      </w:pPr>
      <w:r>
        <w:rPr>
          <w:color w:val="7E7E7E"/>
        </w:rPr>
        <w:t>La délivrance</w:t>
      </w:r>
    </w:p>
    <w:p w:rsidR="00564E71" w:rsidRDefault="00FC5DD9">
      <w:pPr>
        <w:pStyle w:val="Corpsdetexte"/>
        <w:spacing w:before="124"/>
        <w:ind w:left="212" w:right="528"/>
        <w:jc w:val="both"/>
      </w:pPr>
      <w:r>
        <w:t>La délivrance se fait chez une femme après l’accouchement et le plus souvent en présence d’une équipe médicale. Toutefois, en son absence, il faut réaliser les actions suivantes :</w:t>
      </w:r>
    </w:p>
    <w:p w:rsidR="00564E71" w:rsidRDefault="00FC5DD9">
      <w:pPr>
        <w:pStyle w:val="Paragraphedeliste"/>
        <w:numPr>
          <w:ilvl w:val="0"/>
          <w:numId w:val="11"/>
        </w:numPr>
        <w:tabs>
          <w:tab w:val="left" w:pos="496"/>
        </w:tabs>
        <w:spacing w:before="55" w:line="213" w:lineRule="auto"/>
        <w:ind w:right="713"/>
        <w:rPr>
          <w:rFonts w:ascii="Arial Black" w:hAnsi="Arial Black"/>
          <w:sz w:val="20"/>
        </w:rPr>
      </w:pPr>
      <w:r>
        <w:rPr>
          <w:position w:val="2"/>
          <w:sz w:val="20"/>
        </w:rPr>
        <w:t>laisser sortir le placenta sans tirer dessus ni sur le</w:t>
      </w:r>
      <w:r>
        <w:rPr>
          <w:sz w:val="20"/>
        </w:rPr>
        <w:t xml:space="preserve"> cordon ombilical</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23" w:line="213" w:lineRule="auto"/>
        <w:ind w:right="716"/>
        <w:jc w:val="left"/>
        <w:rPr>
          <w:rFonts w:ascii="Arial Black" w:hAnsi="Arial Black"/>
          <w:sz w:val="20"/>
        </w:rPr>
      </w:pPr>
      <w:r>
        <w:rPr>
          <w:position w:val="2"/>
          <w:sz w:val="20"/>
        </w:rPr>
        <w:t>re</w:t>
      </w:r>
      <w:r>
        <w:rPr>
          <w:position w:val="2"/>
          <w:sz w:val="20"/>
        </w:rPr>
        <w:t>cueillir le placenta, dans une cuvette ou un sac</w:t>
      </w:r>
      <w:r>
        <w:rPr>
          <w:sz w:val="20"/>
        </w:rPr>
        <w:t xml:space="preserve"> plastique, une fois expulsé</w:t>
      </w:r>
      <w:r>
        <w:rPr>
          <w:spacing w:val="-2"/>
          <w:sz w:val="20"/>
        </w:rPr>
        <w:t xml:space="preserve"> </w:t>
      </w:r>
      <w:r>
        <w:rPr>
          <w:sz w:val="20"/>
        </w:rPr>
        <w:t>;</w:t>
      </w:r>
    </w:p>
    <w:p w:rsidR="00564E71" w:rsidRDefault="00FC5DD9">
      <w:pPr>
        <w:pStyle w:val="Corpsdetexte"/>
        <w:spacing w:before="67"/>
        <w:ind w:right="645"/>
      </w:pPr>
      <w:r>
        <w:t>L’acheminer avec la mère à l’hôpital pour vérifier son intégrité.</w:t>
      </w:r>
    </w:p>
    <w:p w:rsidR="00564E71" w:rsidRDefault="00FC5DD9">
      <w:pPr>
        <w:pStyle w:val="Paragraphedeliste"/>
        <w:numPr>
          <w:ilvl w:val="0"/>
          <w:numId w:val="11"/>
        </w:numPr>
        <w:tabs>
          <w:tab w:val="left" w:pos="495"/>
          <w:tab w:val="left" w:pos="496"/>
        </w:tabs>
        <w:spacing w:before="94" w:line="249" w:lineRule="auto"/>
        <w:ind w:right="715"/>
        <w:jc w:val="left"/>
        <w:rPr>
          <w:rFonts w:ascii="Arial Black" w:hAnsi="Arial Black"/>
          <w:sz w:val="20"/>
        </w:rPr>
      </w:pPr>
      <w:r>
        <w:rPr>
          <w:position w:val="2"/>
          <w:sz w:val="20"/>
        </w:rPr>
        <w:t>s’assurer de l’absence d’hémorragie extériorisée ;</w:t>
      </w:r>
      <w:r>
        <w:rPr>
          <w:sz w:val="20"/>
        </w:rPr>
        <w:t xml:space="preserve"> Une hémorragie secondaire gravissime peut survenir après la délivrance. En présence de celle- ci, appliquer la conduite à tenir</w:t>
      </w:r>
      <w:r>
        <w:rPr>
          <w:spacing w:val="-3"/>
          <w:sz w:val="20"/>
        </w:rPr>
        <w:t xml:space="preserve"> </w:t>
      </w:r>
      <w:r>
        <w:rPr>
          <w:sz w:val="20"/>
        </w:rPr>
        <w:t>adaptée.</w:t>
      </w:r>
    </w:p>
    <w:p w:rsidR="00564E71" w:rsidRDefault="00FC5DD9">
      <w:pPr>
        <w:pStyle w:val="Paragraphedeliste"/>
        <w:numPr>
          <w:ilvl w:val="0"/>
          <w:numId w:val="11"/>
        </w:numPr>
        <w:tabs>
          <w:tab w:val="left" w:pos="495"/>
          <w:tab w:val="left" w:pos="496"/>
        </w:tabs>
        <w:spacing w:before="85"/>
        <w:jc w:val="left"/>
        <w:rPr>
          <w:rFonts w:ascii="Arial Black" w:hAnsi="Arial Black"/>
          <w:sz w:val="20"/>
        </w:rPr>
      </w:pPr>
      <w:r>
        <w:rPr>
          <w:position w:val="2"/>
          <w:sz w:val="20"/>
        </w:rPr>
        <w:t>placer un pansement absorbant</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4"/>
        <w:jc w:val="left"/>
        <w:rPr>
          <w:rFonts w:ascii="Arial Black" w:hAnsi="Arial Black"/>
          <w:sz w:val="20"/>
        </w:rPr>
      </w:pPr>
      <w:r>
        <w:rPr>
          <w:position w:val="2"/>
          <w:sz w:val="20"/>
        </w:rPr>
        <w:t>surveiller la mère</w:t>
      </w:r>
      <w:r>
        <w:rPr>
          <w:spacing w:val="3"/>
          <w:position w:val="2"/>
          <w:sz w:val="20"/>
        </w:rPr>
        <w:t xml:space="preserve"> </w:t>
      </w:r>
      <w:r>
        <w:rPr>
          <w:position w:val="2"/>
          <w:sz w:val="20"/>
        </w:rPr>
        <w:t>;</w:t>
      </w:r>
    </w:p>
    <w:p w:rsidR="00564E71" w:rsidRDefault="00564E71">
      <w:pPr>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P 03</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w:t>
            </w:r>
            <w:r>
              <w:rPr>
                <w:color w:val="434343"/>
                <w:sz w:val="18"/>
              </w:rPr>
              <w:t>.1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Prise en charge du nouveau-né à la</w:t>
      </w:r>
      <w:r>
        <w:rPr>
          <w:color w:val="62B1DE"/>
          <w:spacing w:val="-19"/>
          <w:u w:color="62B1DE"/>
        </w:rPr>
        <w:t xml:space="preserve"> </w:t>
      </w:r>
      <w:r>
        <w:rPr>
          <w:color w:val="62B1DE"/>
          <w:u w:color="62B1DE"/>
        </w:rPr>
        <w:t>naissance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6"/>
          <w:tab w:val="left" w:pos="497"/>
        </w:tabs>
        <w:spacing w:before="117" w:line="213" w:lineRule="auto"/>
        <w:ind w:right="221"/>
        <w:jc w:val="left"/>
        <w:rPr>
          <w:rFonts w:ascii="Arial Black" w:hAnsi="Arial Black"/>
          <w:sz w:val="20"/>
        </w:rPr>
      </w:pPr>
      <w:r>
        <w:rPr>
          <w:position w:val="2"/>
          <w:sz w:val="20"/>
        </w:rPr>
        <w:t>poser</w:t>
      </w:r>
      <w:r>
        <w:rPr>
          <w:spacing w:val="-10"/>
          <w:position w:val="2"/>
          <w:sz w:val="20"/>
        </w:rPr>
        <w:t xml:space="preserve"> </w:t>
      </w:r>
      <w:r>
        <w:rPr>
          <w:position w:val="2"/>
          <w:sz w:val="20"/>
        </w:rPr>
        <w:t>le</w:t>
      </w:r>
      <w:r>
        <w:rPr>
          <w:spacing w:val="-10"/>
          <w:position w:val="2"/>
          <w:sz w:val="20"/>
        </w:rPr>
        <w:t xml:space="preserve"> </w:t>
      </w:r>
      <w:r>
        <w:rPr>
          <w:position w:val="2"/>
          <w:sz w:val="20"/>
        </w:rPr>
        <w:t>nouveau-né</w:t>
      </w:r>
      <w:r>
        <w:rPr>
          <w:spacing w:val="-8"/>
          <w:position w:val="2"/>
          <w:sz w:val="20"/>
        </w:rPr>
        <w:t xml:space="preserve"> </w:t>
      </w:r>
      <w:r>
        <w:rPr>
          <w:position w:val="2"/>
          <w:sz w:val="20"/>
        </w:rPr>
        <w:t>sur</w:t>
      </w:r>
      <w:r>
        <w:rPr>
          <w:spacing w:val="-9"/>
          <w:position w:val="2"/>
          <w:sz w:val="20"/>
        </w:rPr>
        <w:t xml:space="preserve"> </w:t>
      </w:r>
      <w:r>
        <w:rPr>
          <w:position w:val="2"/>
          <w:sz w:val="20"/>
        </w:rPr>
        <w:t>le</w:t>
      </w:r>
      <w:r>
        <w:rPr>
          <w:spacing w:val="-11"/>
          <w:position w:val="2"/>
          <w:sz w:val="20"/>
        </w:rPr>
        <w:t xml:space="preserve"> </w:t>
      </w:r>
      <w:r>
        <w:rPr>
          <w:position w:val="2"/>
          <w:sz w:val="20"/>
        </w:rPr>
        <w:t>ventre</w:t>
      </w:r>
      <w:r>
        <w:rPr>
          <w:spacing w:val="-8"/>
          <w:position w:val="2"/>
          <w:sz w:val="20"/>
        </w:rPr>
        <w:t xml:space="preserve"> </w:t>
      </w:r>
      <w:r>
        <w:rPr>
          <w:position w:val="2"/>
          <w:sz w:val="20"/>
        </w:rPr>
        <w:t>de</w:t>
      </w:r>
      <w:r>
        <w:rPr>
          <w:spacing w:val="-10"/>
          <w:position w:val="2"/>
          <w:sz w:val="20"/>
        </w:rPr>
        <w:t xml:space="preserve"> </w:t>
      </w:r>
      <w:r>
        <w:rPr>
          <w:position w:val="2"/>
          <w:sz w:val="20"/>
        </w:rPr>
        <w:t>sa</w:t>
      </w:r>
      <w:r>
        <w:rPr>
          <w:spacing w:val="-9"/>
          <w:position w:val="2"/>
          <w:sz w:val="20"/>
        </w:rPr>
        <w:t xml:space="preserve"> </w:t>
      </w:r>
      <w:r>
        <w:rPr>
          <w:position w:val="2"/>
          <w:sz w:val="20"/>
        </w:rPr>
        <w:t>mère</w:t>
      </w:r>
      <w:r>
        <w:rPr>
          <w:spacing w:val="-11"/>
          <w:position w:val="2"/>
          <w:sz w:val="20"/>
        </w:rPr>
        <w:t xml:space="preserve"> </w:t>
      </w:r>
      <w:r>
        <w:rPr>
          <w:position w:val="2"/>
          <w:sz w:val="20"/>
        </w:rPr>
        <w:t>et</w:t>
      </w:r>
      <w:r>
        <w:rPr>
          <w:spacing w:val="-6"/>
          <w:position w:val="2"/>
          <w:sz w:val="20"/>
        </w:rPr>
        <w:t xml:space="preserve"> </w:t>
      </w:r>
      <w:r>
        <w:rPr>
          <w:position w:val="2"/>
          <w:sz w:val="20"/>
        </w:rPr>
        <w:t>sur</w:t>
      </w:r>
      <w:r>
        <w:rPr>
          <w:sz w:val="20"/>
        </w:rPr>
        <w:t xml:space="preserve"> le côté, peau contre peau, la tête bien dégagée</w:t>
      </w:r>
      <w:r>
        <w:rPr>
          <w:spacing w:val="-9"/>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mettre une paire de gants à usage unique propre</w:t>
      </w:r>
      <w:r>
        <w:rPr>
          <w:spacing w:val="-1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examiner le nouveau-né en appréciant</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son cri ou sa respiration</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222" w:hanging="360"/>
        <w:jc w:val="left"/>
        <w:rPr>
          <w:rFonts w:ascii="Arial Black" w:hAnsi="Arial Black"/>
          <w:sz w:val="20"/>
        </w:rPr>
      </w:pPr>
      <w:r>
        <w:rPr>
          <w:position w:val="2"/>
          <w:sz w:val="20"/>
        </w:rPr>
        <w:t>son tonus (mouvements spontanés des</w:t>
      </w:r>
      <w:r>
        <w:rPr>
          <w:sz w:val="20"/>
        </w:rPr>
        <w:t xml:space="preserve"> membres)</w:t>
      </w:r>
      <w:r>
        <w:rPr>
          <w:spacing w:val="-1"/>
          <w:sz w:val="20"/>
        </w:rPr>
        <w:t xml:space="preserve"> </w:t>
      </w:r>
      <w:r>
        <w:rPr>
          <w:sz w:val="20"/>
        </w:rPr>
        <w:t>;</w:t>
      </w:r>
    </w:p>
    <w:p w:rsidR="00564E71" w:rsidRDefault="00564E71">
      <w:pPr>
        <w:pStyle w:val="Corpsdetexte"/>
        <w:ind w:left="0"/>
      </w:pPr>
    </w:p>
    <w:p w:rsidR="00564E71" w:rsidRDefault="00FC5DD9">
      <w:pPr>
        <w:pStyle w:val="Corpsdetexte"/>
        <w:spacing w:before="126"/>
        <w:ind w:left="212" w:right="218"/>
        <w:jc w:val="both"/>
      </w:pPr>
      <w:r>
        <w:t>NB : l’existence d’une pâleur doit alerter les secouristes et être indiquée lors de la tran</w:t>
      </w:r>
      <w:r>
        <w:t>smission du bilan.</w:t>
      </w:r>
    </w:p>
    <w:p w:rsidR="00564E71" w:rsidRDefault="00FC5DD9">
      <w:pPr>
        <w:pStyle w:val="Corpsdetexte"/>
        <w:spacing w:before="8"/>
        <w:ind w:left="0"/>
        <w:rPr>
          <w:sz w:val="29"/>
        </w:rPr>
      </w:pPr>
      <w:r>
        <w:pict>
          <v:shape id="_x0000_s1228" style="position:absolute;margin-left:55.2pt;margin-top:20.55pt;width:231.8pt;height:.1pt;z-index:-25157632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jc w:val="both"/>
      </w:pPr>
      <w:r>
        <w:rPr>
          <w:color w:val="7E7E7E"/>
        </w:rPr>
        <w:t>Le nouveau-né est en bonne santé</w:t>
      </w:r>
    </w:p>
    <w:p w:rsidR="00564E71" w:rsidRDefault="00FC5DD9">
      <w:pPr>
        <w:pStyle w:val="Corpsdetexte"/>
        <w:spacing w:before="124"/>
        <w:ind w:left="212" w:right="36"/>
      </w:pPr>
      <w:r>
        <w:t>Le nouveau-né en bonne santé présente une respiration et un cri vigoureux ; un tonus vif.</w:t>
      </w:r>
    </w:p>
    <w:p w:rsidR="00564E71" w:rsidRDefault="00FC5DD9">
      <w:pPr>
        <w:pStyle w:val="Paragraphedeliste"/>
        <w:numPr>
          <w:ilvl w:val="0"/>
          <w:numId w:val="11"/>
        </w:numPr>
        <w:tabs>
          <w:tab w:val="left" w:pos="496"/>
          <w:tab w:val="left" w:pos="497"/>
        </w:tabs>
        <w:spacing w:before="58" w:line="211" w:lineRule="auto"/>
        <w:ind w:right="219"/>
        <w:jc w:val="left"/>
        <w:rPr>
          <w:rFonts w:ascii="Arial Black" w:hAnsi="Arial Black"/>
          <w:sz w:val="20"/>
        </w:rPr>
      </w:pPr>
      <w:r>
        <w:rPr>
          <w:position w:val="2"/>
          <w:sz w:val="20"/>
        </w:rPr>
        <w:t>clamper le cordon au minimum après 1 minute de</w:t>
      </w:r>
      <w:r>
        <w:rPr>
          <w:sz w:val="20"/>
        </w:rPr>
        <w:t xml:space="preserve"> vie</w:t>
      </w:r>
      <w:r>
        <w:rPr>
          <w:spacing w:val="-2"/>
          <w:sz w:val="20"/>
        </w:rPr>
        <w:t xml:space="preserve"> </w:t>
      </w:r>
      <w:r>
        <w:rPr>
          <w:sz w:val="20"/>
        </w:rPr>
        <w:t>;</w:t>
      </w:r>
    </w:p>
    <w:p w:rsidR="00564E71" w:rsidRDefault="00FC5DD9">
      <w:pPr>
        <w:pStyle w:val="Corpsdetexte"/>
        <w:spacing w:before="68"/>
        <w:ind w:right="210"/>
      </w:pPr>
      <w:r>
        <w:t>Une fois clampé, il est possible ensuite de couper le cordon.</w:t>
      </w:r>
    </w:p>
    <w:p w:rsidR="00564E71" w:rsidRDefault="00FC5DD9">
      <w:pPr>
        <w:pStyle w:val="Paragraphedeliste"/>
        <w:numPr>
          <w:ilvl w:val="0"/>
          <w:numId w:val="11"/>
        </w:numPr>
        <w:tabs>
          <w:tab w:val="left" w:pos="496"/>
          <w:tab w:val="left" w:pos="497"/>
        </w:tabs>
        <w:spacing w:before="94"/>
        <w:ind w:hanging="285"/>
        <w:jc w:val="left"/>
        <w:rPr>
          <w:rFonts w:ascii="Arial Black" w:hAnsi="Arial Black"/>
          <w:sz w:val="20"/>
        </w:rPr>
      </w:pPr>
      <w:r>
        <w:rPr>
          <w:position w:val="2"/>
          <w:sz w:val="20"/>
        </w:rPr>
        <w:t>protéger le nouveau-né contre le froid. Pour cela</w:t>
      </w:r>
      <w:r>
        <w:rPr>
          <w:spacing w:val="-10"/>
          <w:position w:val="2"/>
          <w:sz w:val="20"/>
        </w:rPr>
        <w:t xml:space="preserve"> </w:t>
      </w:r>
      <w:r>
        <w:rPr>
          <w:position w:val="2"/>
          <w:sz w:val="20"/>
        </w:rPr>
        <w:t>:</w:t>
      </w:r>
    </w:p>
    <w:p w:rsidR="00564E71" w:rsidRDefault="00FC5DD9">
      <w:pPr>
        <w:pStyle w:val="Paragraphedeliste"/>
        <w:numPr>
          <w:ilvl w:val="1"/>
          <w:numId w:val="11"/>
        </w:numPr>
        <w:tabs>
          <w:tab w:val="left" w:pos="922"/>
        </w:tabs>
        <w:spacing w:before="80" w:line="225" w:lineRule="auto"/>
        <w:ind w:right="220" w:hanging="360"/>
        <w:rPr>
          <w:rFonts w:ascii="Arial Black" w:hAnsi="Arial Black"/>
          <w:sz w:val="20"/>
        </w:rPr>
      </w:pPr>
      <w:r>
        <w:rPr>
          <w:position w:val="2"/>
          <w:sz w:val="20"/>
        </w:rPr>
        <w:t>sécher par tamponnement la peau et la tête</w:t>
      </w:r>
      <w:r>
        <w:rPr>
          <w:sz w:val="20"/>
        </w:rPr>
        <w:t xml:space="preserve"> du</w:t>
      </w:r>
      <w:r>
        <w:rPr>
          <w:spacing w:val="-8"/>
          <w:sz w:val="20"/>
        </w:rPr>
        <w:t xml:space="preserve"> </w:t>
      </w:r>
      <w:r>
        <w:rPr>
          <w:sz w:val="20"/>
        </w:rPr>
        <w:t>bébé,</w:t>
      </w:r>
      <w:r>
        <w:rPr>
          <w:spacing w:val="-7"/>
          <w:sz w:val="20"/>
        </w:rPr>
        <w:t xml:space="preserve"> </w:t>
      </w:r>
      <w:r>
        <w:rPr>
          <w:sz w:val="20"/>
        </w:rPr>
        <w:t>à</w:t>
      </w:r>
      <w:r>
        <w:rPr>
          <w:spacing w:val="-10"/>
          <w:sz w:val="20"/>
        </w:rPr>
        <w:t xml:space="preserve"> </w:t>
      </w:r>
      <w:r>
        <w:rPr>
          <w:sz w:val="20"/>
        </w:rPr>
        <w:t>l’aide</w:t>
      </w:r>
      <w:r>
        <w:rPr>
          <w:spacing w:val="-9"/>
          <w:sz w:val="20"/>
        </w:rPr>
        <w:t xml:space="preserve"> </w:t>
      </w:r>
      <w:r>
        <w:rPr>
          <w:sz w:val="20"/>
        </w:rPr>
        <w:t>d’une</w:t>
      </w:r>
      <w:r>
        <w:rPr>
          <w:spacing w:val="-9"/>
          <w:sz w:val="20"/>
        </w:rPr>
        <w:t xml:space="preserve"> </w:t>
      </w:r>
      <w:r>
        <w:rPr>
          <w:sz w:val="20"/>
        </w:rPr>
        <w:t>serviette</w:t>
      </w:r>
      <w:r>
        <w:rPr>
          <w:spacing w:val="-7"/>
          <w:sz w:val="20"/>
        </w:rPr>
        <w:t xml:space="preserve"> </w:t>
      </w:r>
      <w:r>
        <w:rPr>
          <w:sz w:val="20"/>
        </w:rPr>
        <w:t>propre</w:t>
      </w:r>
      <w:r>
        <w:rPr>
          <w:spacing w:val="-8"/>
          <w:sz w:val="20"/>
        </w:rPr>
        <w:t xml:space="preserve"> </w:t>
      </w:r>
      <w:r>
        <w:rPr>
          <w:sz w:val="20"/>
        </w:rPr>
        <w:t>sèche et</w:t>
      </w:r>
      <w:r>
        <w:rPr>
          <w:spacing w:val="-1"/>
          <w:sz w:val="20"/>
        </w:rPr>
        <w:t xml:space="preserve"> </w:t>
      </w:r>
      <w:r>
        <w:rPr>
          <w:sz w:val="20"/>
        </w:rPr>
        <w:t>tiède</w:t>
      </w:r>
    </w:p>
    <w:p w:rsidR="00564E71" w:rsidRDefault="00FC5DD9">
      <w:pPr>
        <w:pStyle w:val="Paragraphedeliste"/>
        <w:numPr>
          <w:ilvl w:val="1"/>
          <w:numId w:val="11"/>
        </w:numPr>
        <w:tabs>
          <w:tab w:val="left" w:pos="922"/>
        </w:tabs>
        <w:spacing w:before="122" w:line="213" w:lineRule="auto"/>
        <w:ind w:right="222" w:hanging="360"/>
        <w:rPr>
          <w:rFonts w:ascii="Arial Black" w:hAnsi="Arial Black"/>
          <w:sz w:val="20"/>
        </w:rPr>
      </w:pPr>
      <w:r>
        <w:rPr>
          <w:position w:val="2"/>
          <w:sz w:val="20"/>
        </w:rPr>
        <w:t>protéger le nouveau-né des courants d’air et</w:t>
      </w:r>
      <w:r>
        <w:rPr>
          <w:sz w:val="20"/>
        </w:rPr>
        <w:t xml:space="preserve"> du froid en</w:t>
      </w:r>
      <w:r>
        <w:rPr>
          <w:spacing w:val="2"/>
          <w:sz w:val="20"/>
        </w:rPr>
        <w:t xml:space="preserve"> </w:t>
      </w:r>
      <w:r>
        <w:rPr>
          <w:sz w:val="20"/>
        </w:rPr>
        <w:t>l’enveloppant</w:t>
      </w:r>
    </w:p>
    <w:p w:rsidR="00564E71" w:rsidRDefault="00FC5DD9">
      <w:pPr>
        <w:pStyle w:val="Corpsdetexte"/>
        <w:spacing w:before="65"/>
        <w:ind w:left="921" w:right="222"/>
        <w:jc w:val="both"/>
      </w:pPr>
      <w:r>
        <w:t>Envelopper la tête et le corps du</w:t>
      </w:r>
      <w:r>
        <w:rPr>
          <w:spacing w:val="-31"/>
        </w:rPr>
        <w:t xml:space="preserve"> </w:t>
      </w:r>
      <w:r>
        <w:t>nouveau-né, à</w:t>
      </w:r>
      <w:r>
        <w:rPr>
          <w:spacing w:val="-12"/>
        </w:rPr>
        <w:t xml:space="preserve"> </w:t>
      </w:r>
      <w:r>
        <w:t>l’exception</w:t>
      </w:r>
      <w:r>
        <w:rPr>
          <w:spacing w:val="-10"/>
        </w:rPr>
        <w:t xml:space="preserve"> </w:t>
      </w:r>
      <w:r>
        <w:t>de</w:t>
      </w:r>
      <w:r>
        <w:rPr>
          <w:spacing w:val="-12"/>
        </w:rPr>
        <w:t xml:space="preserve"> </w:t>
      </w:r>
      <w:r>
        <w:t>la</w:t>
      </w:r>
      <w:r>
        <w:rPr>
          <w:spacing w:val="-11"/>
        </w:rPr>
        <w:t xml:space="preserve"> </w:t>
      </w:r>
      <w:r>
        <w:t>face,</w:t>
      </w:r>
      <w:r>
        <w:rPr>
          <w:spacing w:val="-11"/>
        </w:rPr>
        <w:t xml:space="preserve"> </w:t>
      </w:r>
      <w:r>
        <w:t>dans</w:t>
      </w:r>
      <w:r>
        <w:rPr>
          <w:spacing w:val="-13"/>
        </w:rPr>
        <w:t xml:space="preserve"> </w:t>
      </w:r>
      <w:r>
        <w:t>des</w:t>
      </w:r>
      <w:r>
        <w:rPr>
          <w:spacing w:val="-10"/>
        </w:rPr>
        <w:t xml:space="preserve"> </w:t>
      </w:r>
      <w:r>
        <w:t>serviettes</w:t>
      </w:r>
      <w:r>
        <w:rPr>
          <w:spacing w:val="-13"/>
        </w:rPr>
        <w:t xml:space="preserve"> </w:t>
      </w:r>
      <w:r>
        <w:t>ou des vêtements secs et chauds ou le glisser dans un sac en polyéthylène ;</w:t>
      </w:r>
    </w:p>
    <w:p w:rsidR="00564E71" w:rsidRDefault="00FC5DD9">
      <w:pPr>
        <w:pStyle w:val="Corpsdetexte"/>
        <w:spacing w:before="61"/>
        <w:ind w:left="921" w:right="220"/>
        <w:jc w:val="both"/>
      </w:pPr>
      <w:r>
        <w:t>Si possible, couv</w:t>
      </w:r>
      <w:r>
        <w:t>rir sa tête à l’aide d’un bonnet ;</w:t>
      </w:r>
    </w:p>
    <w:p w:rsidR="00564E71" w:rsidRDefault="00FC5DD9">
      <w:pPr>
        <w:pStyle w:val="Paragraphedeliste"/>
        <w:numPr>
          <w:ilvl w:val="0"/>
          <w:numId w:val="11"/>
        </w:numPr>
        <w:tabs>
          <w:tab w:val="left" w:pos="496"/>
          <w:tab w:val="left" w:pos="497"/>
        </w:tabs>
        <w:spacing w:before="94"/>
        <w:ind w:hanging="285"/>
        <w:jc w:val="left"/>
        <w:rPr>
          <w:rFonts w:ascii="Arial Black" w:hAnsi="Arial Black"/>
          <w:sz w:val="20"/>
        </w:rPr>
      </w:pPr>
      <w:r>
        <w:rPr>
          <w:position w:val="2"/>
          <w:sz w:val="20"/>
        </w:rPr>
        <w:t>couvrir la mère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surveiller le</w:t>
      </w:r>
      <w:r>
        <w:rPr>
          <w:spacing w:val="-2"/>
          <w:position w:val="2"/>
          <w:sz w:val="20"/>
        </w:rPr>
        <w:t xml:space="preserve"> </w:t>
      </w:r>
      <w:r>
        <w:rPr>
          <w:position w:val="2"/>
          <w:sz w:val="20"/>
        </w:rPr>
        <w:t>nouveau-né.</w:t>
      </w:r>
    </w:p>
    <w:p w:rsidR="00564E71" w:rsidRDefault="00564E71">
      <w:pPr>
        <w:pStyle w:val="Corpsdetexte"/>
        <w:spacing w:before="4"/>
        <w:ind w:left="0"/>
        <w:rPr>
          <w:sz w:val="32"/>
        </w:rPr>
      </w:pPr>
    </w:p>
    <w:p w:rsidR="00564E71" w:rsidRDefault="00FC5DD9">
      <w:pPr>
        <w:pStyle w:val="Corpsdetexte"/>
        <w:spacing w:before="1"/>
        <w:ind w:left="212"/>
      </w:pPr>
      <w:r>
        <w:t>Lors</w:t>
      </w:r>
      <w:r>
        <w:rPr>
          <w:spacing w:val="-10"/>
        </w:rPr>
        <w:t xml:space="preserve"> </w:t>
      </w:r>
      <w:r>
        <w:t>de</w:t>
      </w:r>
      <w:r>
        <w:rPr>
          <w:spacing w:val="-10"/>
        </w:rPr>
        <w:t xml:space="preserve"> </w:t>
      </w:r>
      <w:r>
        <w:t>son</w:t>
      </w:r>
      <w:r>
        <w:rPr>
          <w:spacing w:val="-8"/>
        </w:rPr>
        <w:t xml:space="preserve"> </w:t>
      </w:r>
      <w:r>
        <w:t>transport,</w:t>
      </w:r>
      <w:r>
        <w:rPr>
          <w:spacing w:val="-7"/>
        </w:rPr>
        <w:t xml:space="preserve"> </w:t>
      </w:r>
      <w:r>
        <w:t>le</w:t>
      </w:r>
      <w:r>
        <w:rPr>
          <w:spacing w:val="-10"/>
        </w:rPr>
        <w:t xml:space="preserve"> </w:t>
      </w:r>
      <w:r>
        <w:t>nouveau-né</w:t>
      </w:r>
      <w:r>
        <w:rPr>
          <w:spacing w:val="-9"/>
        </w:rPr>
        <w:t xml:space="preserve"> </w:t>
      </w:r>
      <w:r>
        <w:t>doit</w:t>
      </w:r>
      <w:r>
        <w:rPr>
          <w:spacing w:val="-9"/>
        </w:rPr>
        <w:t xml:space="preserve"> </w:t>
      </w:r>
      <w:r>
        <w:t>être</w:t>
      </w:r>
      <w:r>
        <w:rPr>
          <w:spacing w:val="-9"/>
        </w:rPr>
        <w:t xml:space="preserve"> </w:t>
      </w:r>
      <w:r>
        <w:t>placé</w:t>
      </w:r>
      <w:r>
        <w:rPr>
          <w:spacing w:val="-10"/>
        </w:rPr>
        <w:t xml:space="preserve"> </w:t>
      </w:r>
      <w:r>
        <w:t>dans un système fermé et fixé (incubateur,</w:t>
      </w:r>
      <w:r>
        <w:rPr>
          <w:spacing w:val="-4"/>
        </w:rPr>
        <w:t xml:space="preserve"> </w:t>
      </w:r>
      <w:r>
        <w:t>lit-auto).</w:t>
      </w:r>
    </w:p>
    <w:p w:rsidR="00564E71" w:rsidRDefault="00FC5DD9">
      <w:pPr>
        <w:pStyle w:val="Titre2"/>
        <w:spacing w:before="58"/>
        <w:ind w:right="651"/>
        <w:jc w:val="both"/>
      </w:pPr>
      <w:r>
        <w:br w:type="column"/>
      </w:r>
      <w:r>
        <w:rPr>
          <w:color w:val="7E7E7E"/>
        </w:rPr>
        <w:lastRenderedPageBreak/>
        <w:t>Le nouveau-né n’est pas en bonne santé</w:t>
      </w:r>
    </w:p>
    <w:p w:rsidR="00564E71" w:rsidRDefault="00FC5DD9">
      <w:pPr>
        <w:pStyle w:val="Corpsdetexte"/>
        <w:spacing w:before="123"/>
        <w:ind w:left="212"/>
        <w:jc w:val="both"/>
      </w:pPr>
      <w:r>
        <w:t>Le nouveau-né n’est pas en bonne santé lorsqu’il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ne respire pas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ou ne présente pas de cri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ou ne présente pas une respiration normale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ou est hypotonique.</w:t>
      </w:r>
    </w:p>
    <w:p w:rsidR="00564E71" w:rsidRDefault="00FC5DD9">
      <w:pPr>
        <w:pStyle w:val="Corpsdetexte"/>
        <w:spacing w:before="91"/>
        <w:ind w:left="212" w:right="530"/>
        <w:jc w:val="both"/>
      </w:pPr>
      <w:r>
        <w:t>Dans ce cas il convient de demander en urgence un avis m</w:t>
      </w:r>
      <w:r>
        <w:t>édical</w:t>
      </w:r>
      <w:r>
        <w:rPr>
          <w:spacing w:val="-13"/>
        </w:rPr>
        <w:t xml:space="preserve"> </w:t>
      </w:r>
      <w:r>
        <w:t>tout</w:t>
      </w:r>
      <w:r>
        <w:rPr>
          <w:spacing w:val="-12"/>
        </w:rPr>
        <w:t xml:space="preserve"> </w:t>
      </w:r>
      <w:r>
        <w:t>en</w:t>
      </w:r>
      <w:r>
        <w:rPr>
          <w:spacing w:val="-12"/>
        </w:rPr>
        <w:t xml:space="preserve"> </w:t>
      </w:r>
      <w:r>
        <w:t>débutant</w:t>
      </w:r>
      <w:r>
        <w:rPr>
          <w:spacing w:val="-11"/>
        </w:rPr>
        <w:t xml:space="preserve"> </w:t>
      </w:r>
      <w:r>
        <w:t>les</w:t>
      </w:r>
      <w:r>
        <w:rPr>
          <w:spacing w:val="-14"/>
        </w:rPr>
        <w:t xml:space="preserve"> </w:t>
      </w:r>
      <w:r>
        <w:t>manœuvres</w:t>
      </w:r>
      <w:r>
        <w:rPr>
          <w:spacing w:val="-12"/>
        </w:rPr>
        <w:t xml:space="preserve"> </w:t>
      </w:r>
      <w:r>
        <w:t>de</w:t>
      </w:r>
      <w:r>
        <w:rPr>
          <w:spacing w:val="-14"/>
        </w:rPr>
        <w:t xml:space="preserve"> </w:t>
      </w:r>
      <w:r>
        <w:t>réanimation pour permettre au nouveau-né de respirer</w:t>
      </w:r>
      <w:r>
        <w:rPr>
          <w:spacing w:val="-3"/>
        </w:rPr>
        <w:t xml:space="preserve"> </w:t>
      </w:r>
      <w:r>
        <w:t>:</w:t>
      </w:r>
    </w:p>
    <w:p w:rsidR="00564E71" w:rsidRDefault="00FC5DD9">
      <w:pPr>
        <w:pStyle w:val="Paragraphedeliste"/>
        <w:numPr>
          <w:ilvl w:val="0"/>
          <w:numId w:val="11"/>
        </w:numPr>
        <w:tabs>
          <w:tab w:val="left" w:pos="496"/>
        </w:tabs>
        <w:spacing w:before="61" w:line="211" w:lineRule="auto"/>
        <w:ind w:right="711"/>
        <w:rPr>
          <w:rFonts w:ascii="Arial Black" w:hAnsi="Arial Black"/>
          <w:sz w:val="20"/>
        </w:rPr>
      </w:pPr>
      <w:r>
        <w:rPr>
          <w:position w:val="2"/>
          <w:sz w:val="20"/>
        </w:rPr>
        <w:t>clamper le cordon au minimum après 1 minute de</w:t>
      </w:r>
      <w:r>
        <w:rPr>
          <w:sz w:val="20"/>
        </w:rPr>
        <w:t xml:space="preserve"> vie</w:t>
      </w:r>
      <w:r>
        <w:rPr>
          <w:spacing w:val="-2"/>
          <w:sz w:val="20"/>
        </w:rPr>
        <w:t xml:space="preserve"> </w:t>
      </w:r>
      <w:r>
        <w:rPr>
          <w:sz w:val="20"/>
        </w:rPr>
        <w:t>;</w:t>
      </w:r>
    </w:p>
    <w:p w:rsidR="00564E71" w:rsidRDefault="00FC5DD9">
      <w:pPr>
        <w:pStyle w:val="Corpsdetexte"/>
        <w:spacing w:before="69"/>
        <w:ind w:right="716"/>
        <w:jc w:val="both"/>
      </w:pPr>
      <w:r>
        <w:t>Une fois clampé, il est possible ensuite de couper le</w:t>
      </w:r>
      <w:r>
        <w:rPr>
          <w:spacing w:val="-2"/>
        </w:rPr>
        <w:t xml:space="preserve"> </w:t>
      </w:r>
      <w:r>
        <w:t>cordon.</w:t>
      </w:r>
    </w:p>
    <w:p w:rsidR="00564E71" w:rsidRDefault="00FC5DD9">
      <w:pPr>
        <w:pStyle w:val="Paragraphedeliste"/>
        <w:numPr>
          <w:ilvl w:val="0"/>
          <w:numId w:val="11"/>
        </w:numPr>
        <w:tabs>
          <w:tab w:val="left" w:pos="496"/>
        </w:tabs>
        <w:spacing w:before="107" w:line="225" w:lineRule="auto"/>
        <w:ind w:right="713"/>
        <w:rPr>
          <w:rFonts w:ascii="Arial Black" w:hAnsi="Arial Black"/>
          <w:sz w:val="20"/>
        </w:rPr>
      </w:pPr>
      <w:r>
        <w:rPr>
          <w:position w:val="2"/>
          <w:sz w:val="20"/>
        </w:rPr>
        <w:t>placer le nouveau-né sur une surface plane</w:t>
      </w:r>
      <w:r>
        <w:rPr>
          <w:sz w:val="20"/>
        </w:rPr>
        <w:t xml:space="preserve"> re</w:t>
      </w:r>
      <w:r>
        <w:rPr>
          <w:sz w:val="20"/>
        </w:rPr>
        <w:t>couverte d’un linge propre (pour l’isoler du froid), après avoir clampé le cordon ombilical</w:t>
      </w:r>
      <w:r>
        <w:rPr>
          <w:spacing w:val="-5"/>
          <w:sz w:val="20"/>
        </w:rPr>
        <w:t xml:space="preserve"> </w:t>
      </w:r>
      <w:r>
        <w:rPr>
          <w:sz w:val="20"/>
        </w:rPr>
        <w:t>;</w:t>
      </w:r>
    </w:p>
    <w:p w:rsidR="00564E71" w:rsidRDefault="00FC5DD9">
      <w:pPr>
        <w:pStyle w:val="Paragraphedeliste"/>
        <w:numPr>
          <w:ilvl w:val="0"/>
          <w:numId w:val="11"/>
        </w:numPr>
        <w:tabs>
          <w:tab w:val="left" w:pos="496"/>
        </w:tabs>
        <w:spacing w:before="109" w:line="228" w:lineRule="auto"/>
        <w:ind w:right="712"/>
        <w:rPr>
          <w:rFonts w:ascii="Arial Black" w:hAnsi="Arial Black"/>
          <w:sz w:val="20"/>
        </w:rPr>
      </w:pPr>
      <w:r>
        <w:rPr>
          <w:position w:val="2"/>
          <w:sz w:val="20"/>
        </w:rPr>
        <w:t>libérer ses voies aériennes en plaçant sa tête en</w:t>
      </w:r>
      <w:r>
        <w:rPr>
          <w:sz w:val="20"/>
        </w:rPr>
        <w:t xml:space="preserve"> position neutre et si nécessaire en aspirant prudemment sa bouche puis ses narines</w:t>
      </w:r>
      <w:r>
        <w:rPr>
          <w:spacing w:val="-3"/>
          <w:sz w:val="20"/>
        </w:rPr>
        <w:t xml:space="preserve"> </w:t>
      </w:r>
      <w:r>
        <w:rPr>
          <w:sz w:val="20"/>
        </w:rPr>
        <w:t>;</w:t>
      </w:r>
    </w:p>
    <w:p w:rsidR="00564E71" w:rsidRDefault="00FC5DD9">
      <w:pPr>
        <w:pStyle w:val="Paragraphedeliste"/>
        <w:numPr>
          <w:ilvl w:val="0"/>
          <w:numId w:val="11"/>
        </w:numPr>
        <w:tabs>
          <w:tab w:val="left" w:pos="496"/>
        </w:tabs>
        <w:spacing w:before="116" w:line="213" w:lineRule="auto"/>
        <w:ind w:right="714"/>
        <w:rPr>
          <w:rFonts w:ascii="Arial Black" w:hAnsi="Arial Black"/>
          <w:sz w:val="20"/>
        </w:rPr>
      </w:pPr>
      <w:r>
        <w:rPr>
          <w:position w:val="2"/>
          <w:sz w:val="20"/>
        </w:rPr>
        <w:t>si son état est inchangé, réaliser 40 insufflations à</w:t>
      </w:r>
      <w:r>
        <w:rPr>
          <w:sz w:val="20"/>
        </w:rPr>
        <w:t xml:space="preserve"> l’air en 1 minute ;</w:t>
      </w:r>
    </w:p>
    <w:p w:rsidR="00564E71" w:rsidRDefault="00FC5DD9">
      <w:pPr>
        <w:pStyle w:val="Corpsdetexte"/>
        <w:spacing w:before="68"/>
        <w:ind w:right="715"/>
        <w:jc w:val="both"/>
      </w:pPr>
      <w:r>
        <w:t>Si</w:t>
      </w:r>
      <w:r>
        <w:rPr>
          <w:spacing w:val="-7"/>
        </w:rPr>
        <w:t xml:space="preserve"> </w:t>
      </w:r>
      <w:r>
        <w:t>le</w:t>
      </w:r>
      <w:r>
        <w:rPr>
          <w:spacing w:val="-6"/>
        </w:rPr>
        <w:t xml:space="preserve"> </w:t>
      </w:r>
      <w:r>
        <w:t>thorax</w:t>
      </w:r>
      <w:r>
        <w:rPr>
          <w:spacing w:val="-5"/>
        </w:rPr>
        <w:t xml:space="preserve"> </w:t>
      </w:r>
      <w:r>
        <w:t>ne</w:t>
      </w:r>
      <w:r>
        <w:rPr>
          <w:spacing w:val="-8"/>
        </w:rPr>
        <w:t xml:space="preserve"> </w:t>
      </w:r>
      <w:r>
        <w:t>se</w:t>
      </w:r>
      <w:r>
        <w:rPr>
          <w:spacing w:val="-4"/>
        </w:rPr>
        <w:t xml:space="preserve"> </w:t>
      </w:r>
      <w:r>
        <w:t>soulève</w:t>
      </w:r>
      <w:r>
        <w:rPr>
          <w:spacing w:val="-6"/>
        </w:rPr>
        <w:t xml:space="preserve"> </w:t>
      </w:r>
      <w:r>
        <w:t>pas</w:t>
      </w:r>
      <w:r>
        <w:rPr>
          <w:spacing w:val="-2"/>
        </w:rPr>
        <w:t xml:space="preserve"> </w:t>
      </w:r>
      <w:r>
        <w:t>après</w:t>
      </w:r>
      <w:r>
        <w:rPr>
          <w:spacing w:val="-6"/>
        </w:rPr>
        <w:t xml:space="preserve"> </w:t>
      </w:r>
      <w:r>
        <w:t>les</w:t>
      </w:r>
      <w:r>
        <w:rPr>
          <w:spacing w:val="-4"/>
        </w:rPr>
        <w:t xml:space="preserve"> </w:t>
      </w:r>
      <w:r>
        <w:t>5</w:t>
      </w:r>
      <w:r>
        <w:rPr>
          <w:spacing w:val="-7"/>
        </w:rPr>
        <w:t xml:space="preserve"> </w:t>
      </w:r>
      <w:r>
        <w:t>premières insufflations, vérifier la liberté des voies aériennes et l’étanchéité du</w:t>
      </w:r>
      <w:r>
        <w:rPr>
          <w:spacing w:val="1"/>
        </w:rPr>
        <w:t xml:space="preserve"> </w:t>
      </w:r>
      <w:r>
        <w:t>masque.</w:t>
      </w:r>
    </w:p>
    <w:p w:rsidR="00564E71" w:rsidRDefault="00FC5DD9">
      <w:pPr>
        <w:pStyle w:val="Paragraphedeliste"/>
        <w:numPr>
          <w:ilvl w:val="0"/>
          <w:numId w:val="11"/>
        </w:numPr>
        <w:tabs>
          <w:tab w:val="left" w:pos="496"/>
        </w:tabs>
        <w:spacing w:before="104" w:line="228" w:lineRule="auto"/>
        <w:ind w:right="715"/>
        <w:rPr>
          <w:rFonts w:ascii="Arial Black" w:hAnsi="Arial Black"/>
          <w:sz w:val="20"/>
        </w:rPr>
      </w:pPr>
      <w:r>
        <w:rPr>
          <w:position w:val="2"/>
          <w:sz w:val="20"/>
        </w:rPr>
        <w:t>si vous êtes doté d’un appareil de mesure de la</w:t>
      </w:r>
      <w:r>
        <w:rPr>
          <w:sz w:val="20"/>
        </w:rPr>
        <w:t xml:space="preserve"> fréquence</w:t>
      </w:r>
      <w:r>
        <w:rPr>
          <w:spacing w:val="-10"/>
          <w:sz w:val="20"/>
        </w:rPr>
        <w:t xml:space="preserve"> </w:t>
      </w:r>
      <w:r>
        <w:rPr>
          <w:sz w:val="20"/>
        </w:rPr>
        <w:t>cardiaque</w:t>
      </w:r>
      <w:r>
        <w:rPr>
          <w:spacing w:val="-13"/>
          <w:sz w:val="20"/>
        </w:rPr>
        <w:t xml:space="preserve"> </w:t>
      </w:r>
      <w:r>
        <w:rPr>
          <w:sz w:val="20"/>
        </w:rPr>
        <w:t>pour</w:t>
      </w:r>
      <w:r>
        <w:rPr>
          <w:spacing w:val="-12"/>
          <w:sz w:val="20"/>
        </w:rPr>
        <w:t xml:space="preserve"> </w:t>
      </w:r>
      <w:r>
        <w:rPr>
          <w:sz w:val="20"/>
        </w:rPr>
        <w:t>le</w:t>
      </w:r>
      <w:r>
        <w:rPr>
          <w:spacing w:val="-13"/>
          <w:sz w:val="20"/>
        </w:rPr>
        <w:t xml:space="preserve"> </w:t>
      </w:r>
      <w:r>
        <w:rPr>
          <w:sz w:val="20"/>
        </w:rPr>
        <w:t>nouveau-né,</w:t>
      </w:r>
      <w:r>
        <w:rPr>
          <w:spacing w:val="-12"/>
          <w:sz w:val="20"/>
        </w:rPr>
        <w:t xml:space="preserve"> </w:t>
      </w:r>
      <w:r>
        <w:rPr>
          <w:sz w:val="20"/>
        </w:rPr>
        <w:t>le</w:t>
      </w:r>
      <w:r>
        <w:rPr>
          <w:spacing w:val="-12"/>
          <w:sz w:val="20"/>
        </w:rPr>
        <w:t xml:space="preserve"> </w:t>
      </w:r>
      <w:r>
        <w:rPr>
          <w:sz w:val="20"/>
        </w:rPr>
        <w:t>mettre en fonction (SpO²,</w:t>
      </w:r>
      <w:r>
        <w:rPr>
          <w:spacing w:val="1"/>
          <w:sz w:val="20"/>
        </w:rPr>
        <w:t xml:space="preserve"> </w:t>
      </w:r>
      <w:r>
        <w:rPr>
          <w:sz w:val="20"/>
        </w:rPr>
        <w:t>monitoring).</w:t>
      </w:r>
    </w:p>
    <w:p w:rsidR="00564E71" w:rsidRDefault="00564E71">
      <w:pPr>
        <w:pStyle w:val="Corpsdetexte"/>
        <w:ind w:left="0"/>
      </w:pPr>
    </w:p>
    <w:p w:rsidR="00564E71" w:rsidRDefault="00FC5DD9">
      <w:pPr>
        <w:pStyle w:val="Corpsdetexte"/>
        <w:spacing w:before="4"/>
        <w:ind w:left="0"/>
        <w:rPr>
          <w:sz w:val="26"/>
        </w:rPr>
      </w:pPr>
      <w:r>
        <w:pict>
          <v:shape id="_x0000_s1227" style="position:absolute;margin-left:308.35pt;margin-top:18.55pt;width:231.8pt;height:.1pt;z-index:-251575296;mso-wrap-distance-left:0;mso-wrap-distance-right:0;mso-position-horizontal-relative:page" coordorigin="6167,371" coordsize="4636,0" path="m6167,371r4635,e" filled="f" strokecolor="#424242" strokeweight=".96pt">
            <v:stroke dashstyle="1 1"/>
            <v:path arrowok="t"/>
            <w10:wrap type="topAndBottom" anchorx="page"/>
          </v:shape>
        </w:pict>
      </w:r>
    </w:p>
    <w:p w:rsidR="00564E71" w:rsidRDefault="00FC5DD9">
      <w:pPr>
        <w:pStyle w:val="Titre3"/>
        <w:jc w:val="both"/>
      </w:pPr>
      <w:r>
        <w:rPr>
          <w:color w:val="7E7E7E"/>
        </w:rPr>
        <w:t>L’état du nouveau-né reste inch</w:t>
      </w:r>
      <w:r>
        <w:rPr>
          <w:color w:val="7E7E7E"/>
        </w:rPr>
        <w:t>angé</w:t>
      </w:r>
    </w:p>
    <w:p w:rsidR="00564E71" w:rsidRDefault="00FC5DD9">
      <w:pPr>
        <w:pStyle w:val="Paragraphedeliste"/>
        <w:numPr>
          <w:ilvl w:val="0"/>
          <w:numId w:val="11"/>
        </w:numPr>
        <w:tabs>
          <w:tab w:val="left" w:pos="496"/>
        </w:tabs>
        <w:spacing w:before="143" w:line="228" w:lineRule="auto"/>
        <w:ind w:right="714"/>
        <w:rPr>
          <w:rFonts w:ascii="Arial Black" w:hAnsi="Arial Black"/>
          <w:sz w:val="20"/>
        </w:rPr>
      </w:pPr>
      <w:r>
        <w:rPr>
          <w:position w:val="2"/>
          <w:sz w:val="20"/>
        </w:rPr>
        <w:t>réaliser une réanimation cardio-pulmonaire avec</w:t>
      </w:r>
      <w:r>
        <w:rPr>
          <w:sz w:val="20"/>
        </w:rPr>
        <w:t xml:space="preserve"> apport complémentaire d’oxygène et sans pose de défibrillateur ;</w:t>
      </w:r>
    </w:p>
    <w:p w:rsidR="00564E71" w:rsidRDefault="00FC5DD9">
      <w:pPr>
        <w:pStyle w:val="Corpsdetexte"/>
        <w:spacing w:before="62"/>
        <w:ind w:right="713"/>
        <w:jc w:val="both"/>
      </w:pPr>
      <w:r>
        <w:t>Le rythme de la RCP est de 3 compressions à une fréquence instantanée de 120 par minute pour 1 insufflation.</w:t>
      </w:r>
    </w:p>
    <w:p w:rsidR="00564E71" w:rsidRDefault="00FC5DD9">
      <w:pPr>
        <w:pStyle w:val="Paragraphedeliste"/>
        <w:numPr>
          <w:ilvl w:val="0"/>
          <w:numId w:val="11"/>
        </w:numPr>
        <w:tabs>
          <w:tab w:val="left" w:pos="496"/>
        </w:tabs>
        <w:spacing w:before="117" w:line="213" w:lineRule="auto"/>
        <w:ind w:right="715"/>
        <w:rPr>
          <w:rFonts w:ascii="Arial Black" w:hAnsi="Arial Black"/>
          <w:sz w:val="20"/>
        </w:rPr>
      </w:pPr>
      <w:r>
        <w:rPr>
          <w:position w:val="2"/>
          <w:sz w:val="20"/>
        </w:rPr>
        <w:t>réévaluer l’état du nouveau-n</w:t>
      </w:r>
      <w:r>
        <w:rPr>
          <w:position w:val="2"/>
          <w:sz w:val="20"/>
        </w:rPr>
        <w:t>é toutes les minutes</w:t>
      </w:r>
      <w:r>
        <w:rPr>
          <w:sz w:val="20"/>
        </w:rPr>
        <w:t xml:space="preserve"> et adapter la conduite à tenir.</w:t>
      </w:r>
    </w:p>
    <w:p w:rsidR="00564E71" w:rsidRDefault="00564E71">
      <w:pPr>
        <w:spacing w:line="213"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Titre3"/>
        <w:spacing w:before="31"/>
        <w:jc w:val="both"/>
      </w:pPr>
      <w:r>
        <w:rPr>
          <w:color w:val="7E7E7E"/>
        </w:rPr>
        <w:lastRenderedPageBreak/>
        <w:t>L’état du nouveau-né s’améliore</w:t>
      </w:r>
    </w:p>
    <w:p w:rsidR="00564E71" w:rsidRDefault="00FC5DD9">
      <w:pPr>
        <w:pStyle w:val="Paragraphedeliste"/>
        <w:numPr>
          <w:ilvl w:val="0"/>
          <w:numId w:val="11"/>
        </w:numPr>
        <w:tabs>
          <w:tab w:val="left" w:pos="497"/>
        </w:tabs>
        <w:spacing w:before="146" w:line="228" w:lineRule="auto"/>
        <w:ind w:right="38"/>
        <w:rPr>
          <w:rFonts w:ascii="Arial Black" w:hAnsi="Arial Black"/>
          <w:sz w:val="20"/>
        </w:rPr>
      </w:pPr>
      <w:r>
        <w:rPr>
          <w:position w:val="2"/>
          <w:sz w:val="20"/>
        </w:rPr>
        <w:t>si l’état du nouveau-né s’améliore (l’enfant crie,</w:t>
      </w:r>
      <w:r>
        <w:rPr>
          <w:sz w:val="20"/>
        </w:rPr>
        <w:t xml:space="preserve"> respire et s’agite), assurer une surveillance étroite de sa</w:t>
      </w:r>
      <w:r>
        <w:rPr>
          <w:spacing w:val="-2"/>
          <w:sz w:val="20"/>
        </w:rPr>
        <w:t xml:space="preserve"> </w:t>
      </w:r>
      <w:r>
        <w:rPr>
          <w:sz w:val="20"/>
        </w:rPr>
        <w:t>respiration</w:t>
      </w:r>
    </w:p>
    <w:p w:rsidR="00564E71" w:rsidRDefault="00FC5DD9">
      <w:pPr>
        <w:pStyle w:val="Corpsdetexte"/>
        <w:spacing w:before="63"/>
        <w:ind w:right="38"/>
        <w:jc w:val="both"/>
      </w:pPr>
      <w:r>
        <w:t>En cas de doute, reprendre la réanimation cardio- pulmonaire</w:t>
      </w:r>
    </w:p>
    <w:p w:rsidR="00564E71" w:rsidRDefault="00FC5DD9">
      <w:pPr>
        <w:pStyle w:val="Titre3"/>
        <w:spacing w:before="34"/>
        <w:ind w:right="1553"/>
      </w:pPr>
      <w:r>
        <w:br w:type="column"/>
      </w:r>
      <w:r>
        <w:rPr>
          <w:color w:val="7E7E7E"/>
        </w:rPr>
        <w:lastRenderedPageBreak/>
        <w:t>Conduite à tenir en fonction de la fréquence cardiaque</w:t>
      </w:r>
    </w:p>
    <w:p w:rsidR="00564E71" w:rsidRDefault="00FC5DD9">
      <w:pPr>
        <w:pStyle w:val="Paragraphedeliste"/>
        <w:numPr>
          <w:ilvl w:val="0"/>
          <w:numId w:val="11"/>
        </w:numPr>
        <w:tabs>
          <w:tab w:val="left" w:pos="496"/>
        </w:tabs>
        <w:spacing w:before="159" w:line="213" w:lineRule="auto"/>
        <w:ind w:right="714"/>
        <w:rPr>
          <w:rFonts w:ascii="Arial Black" w:hAnsi="Arial Black"/>
          <w:sz w:val="20"/>
        </w:rPr>
      </w:pPr>
      <w:r>
        <w:rPr>
          <w:position w:val="2"/>
          <w:sz w:val="20"/>
        </w:rPr>
        <w:t>si vous pouvez mesurer sa fréquence cardiaque,</w:t>
      </w:r>
      <w:r>
        <w:rPr>
          <w:sz w:val="20"/>
        </w:rPr>
        <w:t xml:space="preserve"> suivre la procédure suivante</w:t>
      </w:r>
      <w:r>
        <w:rPr>
          <w:spacing w:val="-2"/>
          <w:sz w:val="20"/>
        </w:rPr>
        <w:t xml:space="preserve"> </w:t>
      </w:r>
      <w:r>
        <w:rPr>
          <w:sz w:val="20"/>
        </w:rPr>
        <w:t>:</w:t>
      </w:r>
    </w:p>
    <w:p w:rsidR="00564E71" w:rsidRDefault="00FC5DD9">
      <w:pPr>
        <w:pStyle w:val="Paragraphedeliste"/>
        <w:numPr>
          <w:ilvl w:val="1"/>
          <w:numId w:val="11"/>
        </w:numPr>
        <w:tabs>
          <w:tab w:val="left" w:pos="922"/>
        </w:tabs>
        <w:spacing w:before="104" w:line="232" w:lineRule="auto"/>
        <w:ind w:right="713"/>
        <w:rPr>
          <w:rFonts w:ascii="Arial Black" w:hAnsi="Arial Black"/>
          <w:sz w:val="20"/>
        </w:rPr>
      </w:pPr>
      <w:r>
        <w:rPr>
          <w:position w:val="2"/>
          <w:sz w:val="20"/>
        </w:rPr>
        <w:t>la FC est inférieure à 60 battements par</w:t>
      </w:r>
      <w:r>
        <w:rPr>
          <w:sz w:val="20"/>
        </w:rPr>
        <w:t xml:space="preserve"> minute : réaliser une RCP avec un apport complémentaire d'oxygène et sans pose du DAE.</w:t>
      </w:r>
    </w:p>
    <w:p w:rsidR="00564E71" w:rsidRDefault="00FC5DD9">
      <w:pPr>
        <w:pStyle w:val="Corpsdetexte"/>
        <w:spacing w:before="57"/>
        <w:ind w:left="921" w:right="714"/>
        <w:jc w:val="both"/>
      </w:pPr>
      <w:r>
        <w:t>Le rythme de la RCP est de 3 compressions à une fr</w:t>
      </w:r>
      <w:r>
        <w:t>équence instantanée de 120 par minutes pour 1 insufflation.</w:t>
      </w:r>
    </w:p>
    <w:p w:rsidR="00564E71" w:rsidRDefault="00FC5DD9">
      <w:pPr>
        <w:pStyle w:val="Paragraphedeliste"/>
        <w:numPr>
          <w:ilvl w:val="1"/>
          <w:numId w:val="11"/>
        </w:numPr>
        <w:tabs>
          <w:tab w:val="left" w:pos="922"/>
        </w:tabs>
        <w:spacing w:before="103" w:line="228" w:lineRule="auto"/>
        <w:ind w:right="712"/>
        <w:rPr>
          <w:rFonts w:ascii="Arial Black" w:hAnsi="Arial Black"/>
          <w:sz w:val="20"/>
        </w:rPr>
      </w:pPr>
      <w:r>
        <w:rPr>
          <w:position w:val="2"/>
          <w:sz w:val="20"/>
        </w:rPr>
        <w:t>la FC est entre 60 et 100 battements par</w:t>
      </w:r>
      <w:r>
        <w:rPr>
          <w:sz w:val="20"/>
        </w:rPr>
        <w:t xml:space="preserve"> minute : réaliser des insufflations à l’air, sans compressions</w:t>
      </w:r>
      <w:r>
        <w:rPr>
          <w:spacing w:val="-2"/>
          <w:sz w:val="20"/>
        </w:rPr>
        <w:t xml:space="preserve"> </w:t>
      </w:r>
      <w:r>
        <w:rPr>
          <w:sz w:val="20"/>
        </w:rPr>
        <w:t>thoraciques</w:t>
      </w:r>
    </w:p>
    <w:p w:rsidR="00564E71" w:rsidRDefault="00FC5DD9">
      <w:pPr>
        <w:pStyle w:val="Corpsdetexte"/>
        <w:spacing w:before="62"/>
        <w:ind w:left="921" w:right="715"/>
        <w:jc w:val="both"/>
      </w:pPr>
      <w:r>
        <w:t>Réévaluer la fréquence cardiaque toutes les minutes pour adapter la conduite à t</w:t>
      </w:r>
      <w:r>
        <w:t>enir.</w:t>
      </w:r>
    </w:p>
    <w:p w:rsidR="00564E71" w:rsidRDefault="00FC5DD9">
      <w:pPr>
        <w:pStyle w:val="Paragraphedeliste"/>
        <w:numPr>
          <w:ilvl w:val="1"/>
          <w:numId w:val="11"/>
        </w:numPr>
        <w:tabs>
          <w:tab w:val="left" w:pos="922"/>
        </w:tabs>
        <w:spacing w:before="117" w:line="213" w:lineRule="auto"/>
        <w:ind w:right="714"/>
        <w:rPr>
          <w:rFonts w:ascii="Arial Black" w:hAnsi="Arial Black"/>
          <w:sz w:val="20"/>
        </w:rPr>
      </w:pPr>
      <w:r>
        <w:rPr>
          <w:position w:val="2"/>
          <w:sz w:val="20"/>
        </w:rPr>
        <w:t>la FC est supérieure à 100 battements par</w:t>
      </w:r>
      <w:r>
        <w:rPr>
          <w:sz w:val="20"/>
        </w:rPr>
        <w:t xml:space="preserve"> minute</w:t>
      </w:r>
      <w:r>
        <w:rPr>
          <w:spacing w:val="-4"/>
          <w:sz w:val="20"/>
        </w:rPr>
        <w:t xml:space="preserve"> </w:t>
      </w:r>
      <w:r>
        <w:rPr>
          <w:sz w:val="20"/>
        </w:rPr>
        <w:t>:</w:t>
      </w:r>
      <w:r>
        <w:rPr>
          <w:spacing w:val="-11"/>
          <w:sz w:val="20"/>
        </w:rPr>
        <w:t xml:space="preserve"> </w:t>
      </w:r>
      <w:r>
        <w:rPr>
          <w:sz w:val="20"/>
        </w:rPr>
        <w:t>surveiller</w:t>
      </w:r>
      <w:r>
        <w:rPr>
          <w:spacing w:val="-10"/>
          <w:sz w:val="20"/>
        </w:rPr>
        <w:t xml:space="preserve"> </w:t>
      </w:r>
      <w:r>
        <w:rPr>
          <w:sz w:val="20"/>
        </w:rPr>
        <w:t>étroitement</w:t>
      </w:r>
      <w:r>
        <w:rPr>
          <w:spacing w:val="-8"/>
          <w:sz w:val="20"/>
        </w:rPr>
        <w:t xml:space="preserve"> </w:t>
      </w:r>
      <w:r>
        <w:rPr>
          <w:sz w:val="20"/>
        </w:rPr>
        <w:t>le</w:t>
      </w:r>
      <w:r>
        <w:rPr>
          <w:spacing w:val="-11"/>
          <w:sz w:val="20"/>
        </w:rPr>
        <w:t xml:space="preserve"> </w:t>
      </w:r>
      <w:r>
        <w:rPr>
          <w:sz w:val="20"/>
        </w:rPr>
        <w:t>nouveau-né</w:t>
      </w:r>
    </w:p>
    <w:p w:rsidR="00564E71" w:rsidRDefault="00564E71">
      <w:pPr>
        <w:spacing w:line="213" w:lineRule="auto"/>
        <w:jc w:val="both"/>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A 04</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Affections liées à la</w:t>
      </w:r>
      <w:r>
        <w:rPr>
          <w:color w:val="7E7E7E"/>
          <w:spacing w:val="-5"/>
          <w:u w:color="7E7E7E"/>
        </w:rPr>
        <w:t xml:space="preserve"> </w:t>
      </w:r>
      <w:r>
        <w:rPr>
          <w:color w:val="7E7E7E"/>
          <w:u w:color="7E7E7E"/>
        </w:rPr>
        <w:t>chaleur</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0"/>
        <w:jc w:val="both"/>
      </w:pPr>
      <w:r>
        <w:t>Les affections liées à la chaleur sont des élévations anormales, au-dessus de 37,5°C, de la température corporelle, plus ou moins accompagnées de différents symptômes non spécifiques.</w:t>
      </w:r>
    </w:p>
    <w:p w:rsidR="00564E71" w:rsidRDefault="00FC5DD9">
      <w:pPr>
        <w:pStyle w:val="Corpsdetexte"/>
        <w:spacing w:before="118"/>
        <w:ind w:left="212" w:right="40"/>
        <w:jc w:val="both"/>
      </w:pPr>
      <w:r>
        <w:t>La forme d'évolution la plus grave, qui engage le pronostic vital, est le coup de chaleur (ou hyperthermie maligne d’effort), qui associe une température corporelle supérieure à 40°C et des troubles neurologiques</w:t>
      </w:r>
      <w:r>
        <w:rPr>
          <w:spacing w:val="-13"/>
        </w:rPr>
        <w:t xml:space="preserve"> </w:t>
      </w:r>
      <w:r>
        <w:t>et</w:t>
      </w:r>
      <w:r>
        <w:rPr>
          <w:spacing w:val="-12"/>
        </w:rPr>
        <w:t xml:space="preserve"> </w:t>
      </w:r>
      <w:r>
        <w:t>qui</w:t>
      </w:r>
      <w:r>
        <w:rPr>
          <w:spacing w:val="-12"/>
        </w:rPr>
        <w:t xml:space="preserve"> </w:t>
      </w:r>
      <w:r>
        <w:t>évolue</w:t>
      </w:r>
      <w:r>
        <w:rPr>
          <w:spacing w:val="-11"/>
        </w:rPr>
        <w:t xml:space="preserve"> </w:t>
      </w:r>
      <w:r>
        <w:t>vers</w:t>
      </w:r>
      <w:r>
        <w:rPr>
          <w:spacing w:val="-14"/>
        </w:rPr>
        <w:t xml:space="preserve"> </w:t>
      </w:r>
      <w:r>
        <w:t>une</w:t>
      </w:r>
      <w:r>
        <w:rPr>
          <w:spacing w:val="-12"/>
        </w:rPr>
        <w:t xml:space="preserve"> </w:t>
      </w:r>
      <w:r>
        <w:t>détresse</w:t>
      </w:r>
      <w:r>
        <w:rPr>
          <w:spacing w:val="-11"/>
        </w:rPr>
        <w:t xml:space="preserve"> </w:t>
      </w:r>
      <w:r>
        <w:t>vitale</w:t>
      </w:r>
      <w:r>
        <w:rPr>
          <w:spacing w:val="-14"/>
        </w:rPr>
        <w:t xml:space="preserve"> </w:t>
      </w:r>
      <w:r>
        <w:t>avec notamment des troubles</w:t>
      </w:r>
      <w:r>
        <w:rPr>
          <w:spacing w:val="-2"/>
        </w:rPr>
        <w:t xml:space="preserve"> </w:t>
      </w:r>
      <w:r>
        <w:t>circulatoires.</w:t>
      </w:r>
    </w:p>
    <w:p w:rsidR="00564E71" w:rsidRDefault="00FC5DD9">
      <w:pPr>
        <w:pStyle w:val="Corpsdetexte"/>
        <w:spacing w:before="10"/>
        <w:ind w:left="0"/>
        <w:rPr>
          <w:sz w:val="29"/>
        </w:rPr>
      </w:pPr>
      <w:r>
        <w:pict>
          <v:shape id="_x0000_s1226" style="position:absolute;margin-left:55.2pt;margin-top:20.7pt;width:231.8pt;height:.1pt;z-index:-251574272;mso-wrap-distance-left:0;mso-wrap-distance-right:0;mso-position-horizontal-relative:page" coordorigin="1104,414" coordsize="4636,0" path="m1104,414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jc w:val="both"/>
      </w:pPr>
      <w:r>
        <w:t>Les affections liées à la chaleur sont dues :</w:t>
      </w:r>
    </w:p>
    <w:p w:rsidR="00564E71" w:rsidRDefault="00FC5DD9">
      <w:pPr>
        <w:pStyle w:val="Paragraphedeliste"/>
        <w:numPr>
          <w:ilvl w:val="0"/>
          <w:numId w:val="11"/>
        </w:numPr>
        <w:tabs>
          <w:tab w:val="left" w:pos="496"/>
          <w:tab w:val="left" w:pos="497"/>
        </w:tabs>
        <w:spacing w:before="55" w:line="213" w:lineRule="auto"/>
        <w:ind w:right="226"/>
        <w:jc w:val="left"/>
        <w:rPr>
          <w:rFonts w:ascii="Arial Black" w:hAnsi="Arial Black"/>
          <w:sz w:val="20"/>
        </w:rPr>
      </w:pPr>
      <w:r>
        <w:rPr>
          <w:position w:val="2"/>
          <w:sz w:val="20"/>
        </w:rPr>
        <w:t>soit</w:t>
      </w:r>
      <w:r>
        <w:rPr>
          <w:spacing w:val="-14"/>
          <w:position w:val="2"/>
          <w:sz w:val="20"/>
        </w:rPr>
        <w:t xml:space="preserve"> </w:t>
      </w:r>
      <w:r>
        <w:rPr>
          <w:position w:val="2"/>
          <w:sz w:val="20"/>
        </w:rPr>
        <w:t>à</w:t>
      </w:r>
      <w:r>
        <w:rPr>
          <w:spacing w:val="-14"/>
          <w:position w:val="2"/>
          <w:sz w:val="20"/>
        </w:rPr>
        <w:t xml:space="preserve"> </w:t>
      </w:r>
      <w:r>
        <w:rPr>
          <w:position w:val="2"/>
          <w:sz w:val="20"/>
        </w:rPr>
        <w:t>une</w:t>
      </w:r>
      <w:r>
        <w:rPr>
          <w:spacing w:val="-13"/>
          <w:position w:val="2"/>
          <w:sz w:val="20"/>
        </w:rPr>
        <w:t xml:space="preserve"> </w:t>
      </w:r>
      <w:r>
        <w:rPr>
          <w:position w:val="2"/>
          <w:sz w:val="20"/>
        </w:rPr>
        <w:t>exposition</w:t>
      </w:r>
      <w:r>
        <w:rPr>
          <w:spacing w:val="-13"/>
          <w:position w:val="2"/>
          <w:sz w:val="20"/>
        </w:rPr>
        <w:t xml:space="preserve"> </w:t>
      </w:r>
      <w:r>
        <w:rPr>
          <w:position w:val="2"/>
          <w:sz w:val="20"/>
        </w:rPr>
        <w:t>prolongée</w:t>
      </w:r>
      <w:r>
        <w:rPr>
          <w:spacing w:val="-15"/>
          <w:position w:val="2"/>
          <w:sz w:val="20"/>
        </w:rPr>
        <w:t xml:space="preserve"> </w:t>
      </w:r>
      <w:r>
        <w:rPr>
          <w:position w:val="2"/>
          <w:sz w:val="20"/>
        </w:rPr>
        <w:t>à</w:t>
      </w:r>
      <w:r>
        <w:rPr>
          <w:spacing w:val="-13"/>
          <w:position w:val="2"/>
          <w:sz w:val="20"/>
        </w:rPr>
        <w:t xml:space="preserve"> </w:t>
      </w:r>
      <w:r>
        <w:rPr>
          <w:position w:val="2"/>
          <w:sz w:val="20"/>
        </w:rPr>
        <w:t>des</w:t>
      </w:r>
      <w:r>
        <w:rPr>
          <w:spacing w:val="-15"/>
          <w:position w:val="2"/>
          <w:sz w:val="20"/>
        </w:rPr>
        <w:t xml:space="preserve"> </w:t>
      </w:r>
      <w:r>
        <w:rPr>
          <w:position w:val="2"/>
          <w:sz w:val="20"/>
        </w:rPr>
        <w:t>températures</w:t>
      </w:r>
      <w:r>
        <w:rPr>
          <w:sz w:val="20"/>
        </w:rPr>
        <w:t xml:space="preserve"> élevées (canicule, enfant dans une voiture..)</w:t>
      </w:r>
      <w:r>
        <w:rPr>
          <w:spacing w:val="-5"/>
          <w:sz w:val="20"/>
        </w:rPr>
        <w:t xml:space="preserve"> </w:t>
      </w:r>
      <w:r>
        <w:rPr>
          <w:sz w:val="20"/>
        </w:rPr>
        <w:t>:</w:t>
      </w:r>
    </w:p>
    <w:p w:rsidR="00564E71" w:rsidRDefault="00FC5DD9">
      <w:pPr>
        <w:pStyle w:val="Paragraphedeliste"/>
        <w:numPr>
          <w:ilvl w:val="1"/>
          <w:numId w:val="11"/>
        </w:numPr>
        <w:tabs>
          <w:tab w:val="left" w:pos="921"/>
          <w:tab w:val="left" w:pos="922"/>
        </w:tabs>
        <w:spacing w:before="124" w:line="213" w:lineRule="auto"/>
        <w:ind w:right="222" w:hanging="360"/>
        <w:jc w:val="left"/>
        <w:rPr>
          <w:rFonts w:ascii="Arial Black" w:hAnsi="Arial Black"/>
          <w:sz w:val="20"/>
        </w:rPr>
      </w:pPr>
      <w:r>
        <w:rPr>
          <w:position w:val="2"/>
          <w:sz w:val="20"/>
        </w:rPr>
        <w:t>épuisement lié à la chaleur consécutif à une</w:t>
      </w:r>
      <w:r>
        <w:rPr>
          <w:sz w:val="20"/>
        </w:rPr>
        <w:t xml:space="preserve"> exposit</w:t>
      </w:r>
      <w:r>
        <w:rPr>
          <w:sz w:val="20"/>
        </w:rPr>
        <w:t>ion prolongée à la chaleur</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123" w:line="213" w:lineRule="auto"/>
        <w:ind w:right="227" w:hanging="360"/>
        <w:jc w:val="left"/>
        <w:rPr>
          <w:rFonts w:ascii="Arial Black" w:hAnsi="Arial Black"/>
          <w:sz w:val="20"/>
        </w:rPr>
      </w:pPr>
      <w:r>
        <w:rPr>
          <w:position w:val="2"/>
          <w:sz w:val="20"/>
        </w:rPr>
        <w:t>insolation consécutive à une exposition</w:t>
      </w:r>
      <w:r>
        <w:rPr>
          <w:sz w:val="20"/>
        </w:rPr>
        <w:t xml:space="preserve"> prolongée au soleil</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00"/>
        <w:jc w:val="left"/>
        <w:rPr>
          <w:rFonts w:ascii="Arial Black" w:hAnsi="Arial Black"/>
          <w:sz w:val="20"/>
        </w:rPr>
      </w:pPr>
      <w:r>
        <w:rPr>
          <w:position w:val="2"/>
          <w:sz w:val="20"/>
        </w:rPr>
        <w:t>coup de</w:t>
      </w:r>
      <w:r>
        <w:rPr>
          <w:spacing w:val="-5"/>
          <w:position w:val="2"/>
          <w:sz w:val="20"/>
        </w:rPr>
        <w:t xml:space="preserve"> </w:t>
      </w:r>
      <w:r>
        <w:rPr>
          <w:position w:val="2"/>
          <w:sz w:val="20"/>
        </w:rPr>
        <w:t>chaleur.</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soit à un effort important</w:t>
      </w:r>
      <w:r>
        <w:rPr>
          <w:spacing w:val="-10"/>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88" w:line="216" w:lineRule="auto"/>
        <w:ind w:right="224" w:hanging="360"/>
        <w:jc w:val="left"/>
        <w:rPr>
          <w:rFonts w:ascii="Arial Black" w:hAnsi="Arial Black"/>
          <w:sz w:val="20"/>
        </w:rPr>
      </w:pPr>
      <w:r>
        <w:rPr>
          <w:position w:val="2"/>
          <w:sz w:val="20"/>
        </w:rPr>
        <w:t>hyperthermie maligne d’effort couramment</w:t>
      </w:r>
      <w:r>
        <w:rPr>
          <w:sz w:val="20"/>
        </w:rPr>
        <w:t xml:space="preserve"> appelée « coup de chaleur d’exercice</w:t>
      </w:r>
      <w:r>
        <w:rPr>
          <w:spacing w:val="-4"/>
          <w:sz w:val="20"/>
        </w:rPr>
        <w:t xml:space="preserve"> </w:t>
      </w:r>
      <w:r>
        <w:rPr>
          <w:sz w:val="20"/>
        </w:rPr>
        <w:t>»</w:t>
      </w:r>
    </w:p>
    <w:p w:rsidR="00564E71" w:rsidRDefault="00FC5DD9">
      <w:pPr>
        <w:pStyle w:val="Paragraphedeliste"/>
        <w:numPr>
          <w:ilvl w:val="0"/>
          <w:numId w:val="11"/>
        </w:numPr>
        <w:tabs>
          <w:tab w:val="left" w:pos="496"/>
          <w:tab w:val="left" w:pos="497"/>
        </w:tabs>
        <w:spacing w:before="95"/>
        <w:ind w:hanging="285"/>
        <w:jc w:val="left"/>
        <w:rPr>
          <w:rFonts w:ascii="Arial Black" w:hAnsi="Arial Black"/>
          <w:sz w:val="20"/>
        </w:rPr>
      </w:pPr>
      <w:r>
        <w:rPr>
          <w:position w:val="2"/>
          <w:sz w:val="20"/>
        </w:rPr>
        <w:t>soit à l’association des</w:t>
      </w:r>
      <w:r>
        <w:rPr>
          <w:spacing w:val="-2"/>
          <w:position w:val="2"/>
          <w:sz w:val="20"/>
        </w:rPr>
        <w:t xml:space="preserve"> </w:t>
      </w:r>
      <w:r>
        <w:rPr>
          <w:position w:val="2"/>
          <w:sz w:val="20"/>
        </w:rPr>
        <w:t>deux.</w:t>
      </w:r>
    </w:p>
    <w:p w:rsidR="00564E71" w:rsidRDefault="00564E71">
      <w:pPr>
        <w:pStyle w:val="Corpsdetexte"/>
        <w:spacing w:before="7"/>
        <w:ind w:left="0"/>
        <w:rPr>
          <w:sz w:val="32"/>
        </w:rPr>
      </w:pPr>
    </w:p>
    <w:p w:rsidR="00564E71" w:rsidRDefault="00FC5DD9">
      <w:pPr>
        <w:pStyle w:val="Corpsdetexte"/>
        <w:ind w:left="212" w:right="38"/>
        <w:jc w:val="both"/>
      </w:pPr>
      <w:r>
        <w:t>Plus la température ambiante est élevée, plus l’organisme a du mal à perdre de la chaleur, surtout si le milieu est chaud et humide, et qu’un effort est produit.</w:t>
      </w:r>
    </w:p>
    <w:p w:rsidR="00564E71" w:rsidRDefault="00FC5DD9">
      <w:pPr>
        <w:pStyle w:val="Corpsdetexte"/>
        <w:spacing w:before="120"/>
        <w:ind w:left="212" w:right="41"/>
        <w:jc w:val="both"/>
      </w:pPr>
      <w:r>
        <w:t>La température centrale de l’organisme s’élève et est associée</w:t>
      </w:r>
      <w:r>
        <w:t xml:space="preserve"> à une perte d’eau et de sels minéraux.</w:t>
      </w:r>
    </w:p>
    <w:p w:rsidR="00564E71" w:rsidRDefault="00FC5DD9">
      <w:pPr>
        <w:pStyle w:val="Corpsdetexte"/>
        <w:spacing w:before="121"/>
        <w:ind w:left="212" w:right="42"/>
        <w:jc w:val="both"/>
      </w:pPr>
      <w:r>
        <w:t>Les personnes âgées et les nourrissons y sont particulièrement sensibles.</w:t>
      </w:r>
    </w:p>
    <w:p w:rsidR="00564E71" w:rsidRDefault="00FC5DD9">
      <w:pPr>
        <w:pStyle w:val="Corpsdetexte"/>
        <w:spacing w:before="119"/>
        <w:ind w:left="212" w:right="41"/>
        <w:jc w:val="both"/>
      </w:pPr>
      <w:r>
        <w:t>La prise de certains traitements ou toxiques (drogues) peuvent les favoriser.</w:t>
      </w:r>
    </w:p>
    <w:p w:rsidR="00564E71" w:rsidRDefault="00FC5DD9">
      <w:pPr>
        <w:pStyle w:val="Corpsdetexte"/>
        <w:spacing w:before="8"/>
        <w:ind w:left="0"/>
        <w:rPr>
          <w:sz w:val="29"/>
        </w:rPr>
      </w:pPr>
      <w:r>
        <w:pict>
          <v:shape id="_x0000_s1225" style="position:absolute;margin-left:55.2pt;margin-top:20.55pt;width:231.8pt;height:.1pt;z-index:-25157324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38"/>
        <w:jc w:val="both"/>
      </w:pPr>
      <w:r>
        <w:t>L’exposition prolongée à la chaleur peu</w:t>
      </w:r>
      <w:r>
        <w:t>t entraîner des troubles graves du fonctionnement de l’organisme avec une déshydratation et des atteintes neurologiques et cardiaques pouvant aller jusqu’au décès.</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29"/>
        <w:jc w:val="both"/>
      </w:pPr>
      <w:r>
        <w:t>Le bilan circonstanciel est essentiel. Il permet de constater</w:t>
      </w:r>
      <w:r>
        <w:rPr>
          <w:spacing w:val="-13"/>
        </w:rPr>
        <w:t xml:space="preserve"> </w:t>
      </w:r>
      <w:r>
        <w:t>l’exposition</w:t>
      </w:r>
      <w:r>
        <w:rPr>
          <w:spacing w:val="-12"/>
        </w:rPr>
        <w:t xml:space="preserve"> </w:t>
      </w:r>
      <w:r>
        <w:t>à</w:t>
      </w:r>
      <w:r>
        <w:rPr>
          <w:spacing w:val="-12"/>
        </w:rPr>
        <w:t xml:space="preserve"> </w:t>
      </w:r>
      <w:r>
        <w:t>la</w:t>
      </w:r>
      <w:r>
        <w:rPr>
          <w:spacing w:val="-12"/>
        </w:rPr>
        <w:t xml:space="preserve"> </w:t>
      </w:r>
      <w:r>
        <w:t>chaleur,</w:t>
      </w:r>
      <w:r>
        <w:rPr>
          <w:spacing w:val="-12"/>
        </w:rPr>
        <w:t xml:space="preserve"> </w:t>
      </w:r>
      <w:r>
        <w:t>au</w:t>
      </w:r>
      <w:r>
        <w:rPr>
          <w:spacing w:val="-12"/>
        </w:rPr>
        <w:t xml:space="preserve"> </w:t>
      </w:r>
      <w:r>
        <w:t>soleil</w:t>
      </w:r>
      <w:r>
        <w:rPr>
          <w:spacing w:val="-12"/>
        </w:rPr>
        <w:t xml:space="preserve"> </w:t>
      </w:r>
      <w:r>
        <w:t>ou</w:t>
      </w:r>
      <w:r>
        <w:rPr>
          <w:spacing w:val="-12"/>
        </w:rPr>
        <w:t xml:space="preserve"> </w:t>
      </w:r>
      <w:r>
        <w:t>l’existence d’un contexte d’effort</w:t>
      </w:r>
      <w:r>
        <w:rPr>
          <w:spacing w:val="1"/>
        </w:rPr>
        <w:t xml:space="preserve"> </w:t>
      </w:r>
      <w:r>
        <w:t>important.</w:t>
      </w:r>
    </w:p>
    <w:p w:rsidR="00564E71" w:rsidRDefault="00FC5DD9">
      <w:pPr>
        <w:pStyle w:val="Corpsdetexte"/>
        <w:spacing w:before="120"/>
        <w:ind w:left="212"/>
        <w:jc w:val="both"/>
      </w:pPr>
      <w:r>
        <w:t>Lors du bilan d’urgence vitale, la victime peut présenter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des signes de détresse neurologique</w:t>
      </w:r>
      <w:r>
        <w:rPr>
          <w:spacing w:val="-4"/>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agitation,</w:t>
      </w:r>
      <w:r>
        <w:rPr>
          <w:position w:val="2"/>
          <w:sz w:val="20"/>
        </w:rPr>
        <w:t xml:space="preserve"> confusion</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65"/>
        <w:ind w:hanging="362"/>
        <w:jc w:val="left"/>
        <w:rPr>
          <w:rFonts w:ascii="Arial Black" w:hAnsi="Arial Black"/>
          <w:sz w:val="20"/>
        </w:rPr>
      </w:pPr>
      <w:r>
        <w:rPr>
          <w:position w:val="2"/>
          <w:sz w:val="20"/>
        </w:rPr>
        <w:t>délire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1" w:line="213" w:lineRule="auto"/>
        <w:ind w:right="714"/>
        <w:jc w:val="left"/>
        <w:rPr>
          <w:rFonts w:ascii="Arial Black" w:hAnsi="Arial Black"/>
          <w:sz w:val="20"/>
        </w:rPr>
      </w:pPr>
      <w:r>
        <w:rPr>
          <w:position w:val="2"/>
          <w:sz w:val="20"/>
        </w:rPr>
        <w:t>prostration ou trouble du comportement</w:t>
      </w:r>
      <w:r>
        <w:rPr>
          <w:sz w:val="20"/>
        </w:rPr>
        <w:t xml:space="preserve"> (agressivité, agitation) ;</w:t>
      </w:r>
    </w:p>
    <w:p w:rsidR="00564E71" w:rsidRDefault="00FC5DD9">
      <w:pPr>
        <w:pStyle w:val="Paragraphedeliste"/>
        <w:numPr>
          <w:ilvl w:val="1"/>
          <w:numId w:val="11"/>
        </w:numPr>
        <w:tabs>
          <w:tab w:val="left" w:pos="921"/>
          <w:tab w:val="left" w:pos="922"/>
        </w:tabs>
        <w:spacing w:before="101"/>
        <w:ind w:hanging="362"/>
        <w:jc w:val="left"/>
        <w:rPr>
          <w:rFonts w:ascii="Arial Black" w:hAnsi="Arial Black"/>
          <w:sz w:val="20"/>
        </w:rPr>
      </w:pPr>
      <w:r>
        <w:rPr>
          <w:position w:val="2"/>
          <w:sz w:val="20"/>
        </w:rPr>
        <w:t>perte de connaissance ou</w:t>
      </w:r>
      <w:r>
        <w:rPr>
          <w:spacing w:val="-2"/>
          <w:position w:val="2"/>
          <w:sz w:val="20"/>
        </w:rPr>
        <w:t xml:space="preserve"> </w:t>
      </w:r>
      <w:r>
        <w:rPr>
          <w:position w:val="2"/>
          <w:sz w:val="20"/>
        </w:rPr>
        <w:t>convulsions.</w:t>
      </w:r>
    </w:p>
    <w:p w:rsidR="00564E71" w:rsidRDefault="00FC5DD9">
      <w:pPr>
        <w:pStyle w:val="Paragraphedeliste"/>
        <w:numPr>
          <w:ilvl w:val="0"/>
          <w:numId w:val="11"/>
        </w:numPr>
        <w:tabs>
          <w:tab w:val="left" w:pos="496"/>
        </w:tabs>
        <w:spacing w:before="74" w:line="228" w:lineRule="auto"/>
        <w:ind w:right="714"/>
        <w:rPr>
          <w:rFonts w:ascii="Arial Black" w:hAnsi="Arial Black"/>
          <w:sz w:val="20"/>
        </w:rPr>
      </w:pPr>
      <w:r>
        <w:rPr>
          <w:position w:val="2"/>
          <w:sz w:val="20"/>
        </w:rPr>
        <w:t>des signes de détresse circulatoire avec</w:t>
      </w:r>
      <w:r>
        <w:rPr>
          <w:sz w:val="20"/>
        </w:rPr>
        <w:t xml:space="preserve"> accélération de la fréquence respiratoire, oppression thoracique, sensation d’étouffement</w:t>
      </w:r>
      <w:r>
        <w:rPr>
          <w:spacing w:val="-8"/>
          <w:sz w:val="20"/>
        </w:rPr>
        <w:t xml:space="preserve"> </w:t>
      </w:r>
      <w:r>
        <w:rPr>
          <w:sz w:val="20"/>
        </w:rPr>
        <w:t>;</w:t>
      </w:r>
    </w:p>
    <w:p w:rsidR="00564E71" w:rsidRDefault="00FC5DD9">
      <w:pPr>
        <w:pStyle w:val="Paragraphedeliste"/>
        <w:numPr>
          <w:ilvl w:val="0"/>
          <w:numId w:val="11"/>
        </w:numPr>
        <w:tabs>
          <w:tab w:val="left" w:pos="495"/>
          <w:tab w:val="left" w:pos="496"/>
        </w:tabs>
        <w:spacing w:before="95"/>
        <w:jc w:val="left"/>
        <w:rPr>
          <w:rFonts w:ascii="Arial Black" w:hAnsi="Arial Black"/>
          <w:sz w:val="20"/>
        </w:rPr>
      </w:pPr>
      <w:r>
        <w:rPr>
          <w:position w:val="2"/>
          <w:sz w:val="20"/>
        </w:rPr>
        <w:t>des signes cutanéomuqueux avec :</w:t>
      </w:r>
    </w:p>
    <w:p w:rsidR="00564E71" w:rsidRDefault="00FC5DD9">
      <w:pPr>
        <w:pStyle w:val="Paragraphedeliste"/>
        <w:numPr>
          <w:ilvl w:val="1"/>
          <w:numId w:val="11"/>
        </w:numPr>
        <w:tabs>
          <w:tab w:val="left" w:pos="921"/>
          <w:tab w:val="left" w:pos="922"/>
        </w:tabs>
        <w:spacing w:before="90" w:line="213" w:lineRule="auto"/>
        <w:ind w:right="711"/>
        <w:jc w:val="left"/>
        <w:rPr>
          <w:rFonts w:ascii="Arial Black" w:hAnsi="Arial Black"/>
          <w:sz w:val="20"/>
        </w:rPr>
      </w:pPr>
      <w:r>
        <w:rPr>
          <w:position w:val="2"/>
          <w:sz w:val="20"/>
        </w:rPr>
        <w:t>une peau chaude, rouge, couverte ou non de</w:t>
      </w:r>
      <w:r>
        <w:rPr>
          <w:sz w:val="20"/>
        </w:rPr>
        <w:t xml:space="preserve"> sueurs</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98"/>
        <w:ind w:hanging="362"/>
        <w:jc w:val="left"/>
        <w:rPr>
          <w:rFonts w:ascii="Arial Black" w:hAnsi="Arial Black"/>
          <w:sz w:val="20"/>
        </w:rPr>
      </w:pPr>
      <w:r>
        <w:rPr>
          <w:position w:val="2"/>
          <w:sz w:val="20"/>
        </w:rPr>
        <w:t>hémorragie sous-cutanée puis extériorisée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 w:val="left" w:pos="4072"/>
        </w:tabs>
        <w:spacing w:before="90" w:line="213" w:lineRule="auto"/>
        <w:ind w:right="715"/>
        <w:jc w:val="left"/>
        <w:rPr>
          <w:rFonts w:ascii="Arial Black" w:hAnsi="Arial Black"/>
          <w:sz w:val="20"/>
        </w:rPr>
      </w:pPr>
      <w:r>
        <w:rPr>
          <w:position w:val="2"/>
          <w:sz w:val="20"/>
        </w:rPr>
        <w:t xml:space="preserve">une   </w:t>
      </w:r>
      <w:r>
        <w:rPr>
          <w:spacing w:val="13"/>
          <w:position w:val="2"/>
          <w:sz w:val="20"/>
        </w:rPr>
        <w:t xml:space="preserve"> </w:t>
      </w:r>
      <w:r>
        <w:rPr>
          <w:position w:val="2"/>
          <w:sz w:val="20"/>
        </w:rPr>
        <w:t xml:space="preserve">température   </w:t>
      </w:r>
      <w:r>
        <w:rPr>
          <w:spacing w:val="14"/>
          <w:position w:val="2"/>
          <w:sz w:val="20"/>
        </w:rPr>
        <w:t xml:space="preserve"> </w:t>
      </w:r>
      <w:r>
        <w:rPr>
          <w:position w:val="2"/>
          <w:sz w:val="20"/>
        </w:rPr>
        <w:t>anormalement</w:t>
      </w:r>
      <w:r>
        <w:rPr>
          <w:position w:val="2"/>
          <w:sz w:val="20"/>
        </w:rPr>
        <w:tab/>
      </w:r>
      <w:r>
        <w:rPr>
          <w:spacing w:val="-4"/>
          <w:position w:val="2"/>
          <w:sz w:val="20"/>
        </w:rPr>
        <w:t>élevée</w:t>
      </w:r>
      <w:r>
        <w:rPr>
          <w:spacing w:val="-4"/>
          <w:sz w:val="20"/>
        </w:rPr>
        <w:t xml:space="preserve"> </w:t>
      </w:r>
      <w:r>
        <w:rPr>
          <w:sz w:val="20"/>
        </w:rPr>
        <w:t>(supérieure à</w:t>
      </w:r>
      <w:r>
        <w:rPr>
          <w:spacing w:val="-1"/>
          <w:sz w:val="20"/>
        </w:rPr>
        <w:t xml:space="preserve"> </w:t>
      </w:r>
      <w:r>
        <w:rPr>
          <w:sz w:val="20"/>
        </w:rPr>
        <w:t>37,5°C).</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532"/>
        <w:jc w:val="both"/>
      </w:pPr>
      <w:r>
        <w:t>Si</w:t>
      </w:r>
      <w:r>
        <w:rPr>
          <w:spacing w:val="-13"/>
        </w:rPr>
        <w:t xml:space="preserve"> </w:t>
      </w:r>
      <w:r>
        <w:t>la</w:t>
      </w:r>
      <w:r>
        <w:rPr>
          <w:spacing w:val="-12"/>
        </w:rPr>
        <w:t xml:space="preserve"> </w:t>
      </w:r>
      <w:r>
        <w:t>victime</w:t>
      </w:r>
      <w:r>
        <w:rPr>
          <w:spacing w:val="-13"/>
        </w:rPr>
        <w:t xml:space="preserve"> </w:t>
      </w:r>
      <w:r>
        <w:t>est</w:t>
      </w:r>
      <w:r>
        <w:rPr>
          <w:spacing w:val="-11"/>
        </w:rPr>
        <w:t xml:space="preserve"> </w:t>
      </w:r>
      <w:r>
        <w:t>consciente</w:t>
      </w:r>
      <w:r>
        <w:rPr>
          <w:spacing w:val="-13"/>
        </w:rPr>
        <w:t xml:space="preserve"> </w:t>
      </w:r>
      <w:r>
        <w:t>et</w:t>
      </w:r>
      <w:r>
        <w:rPr>
          <w:spacing w:val="-12"/>
        </w:rPr>
        <w:t xml:space="preserve"> </w:t>
      </w:r>
      <w:r>
        <w:t>sans</w:t>
      </w:r>
      <w:r>
        <w:rPr>
          <w:spacing w:val="-13"/>
        </w:rPr>
        <w:t xml:space="preserve"> </w:t>
      </w:r>
      <w:r>
        <w:t>atteinte</w:t>
      </w:r>
      <w:r>
        <w:rPr>
          <w:spacing w:val="-13"/>
        </w:rPr>
        <w:t xml:space="preserve"> </w:t>
      </w:r>
      <w:r>
        <w:t>neurologique, elle se plaint souvent</w:t>
      </w:r>
      <w:r>
        <w:rPr>
          <w:spacing w:val="1"/>
        </w:rPr>
        <w:t xml:space="preserve"> </w:t>
      </w:r>
      <w:r>
        <w:t>:</w:t>
      </w:r>
    </w:p>
    <w:p w:rsidR="00564E71" w:rsidRDefault="00FC5DD9">
      <w:pPr>
        <w:pStyle w:val="Paragraphedeliste"/>
        <w:numPr>
          <w:ilvl w:val="0"/>
          <w:numId w:val="11"/>
        </w:numPr>
        <w:tabs>
          <w:tab w:val="left" w:pos="496"/>
        </w:tabs>
        <w:spacing w:before="59" w:line="213" w:lineRule="auto"/>
        <w:ind w:right="714"/>
        <w:rPr>
          <w:rFonts w:ascii="Arial Black" w:hAnsi="Arial Black"/>
          <w:sz w:val="20"/>
        </w:rPr>
      </w:pPr>
      <w:r>
        <w:rPr>
          <w:position w:val="2"/>
          <w:sz w:val="20"/>
        </w:rPr>
        <w:t>d’une sensation de faiblesse musculaire et de</w:t>
      </w:r>
      <w:r>
        <w:rPr>
          <w:sz w:val="20"/>
        </w:rPr>
        <w:t xml:space="preserve"> fatigue généra</w:t>
      </w:r>
      <w:r>
        <w:rPr>
          <w:sz w:val="20"/>
        </w:rPr>
        <w:t>le</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26" w:line="211" w:lineRule="auto"/>
        <w:ind w:right="711"/>
        <w:jc w:val="left"/>
        <w:rPr>
          <w:rFonts w:ascii="Arial Black" w:hAnsi="Arial Black"/>
          <w:sz w:val="20"/>
        </w:rPr>
      </w:pPr>
      <w:r>
        <w:rPr>
          <w:position w:val="2"/>
          <w:sz w:val="20"/>
        </w:rPr>
        <w:t>de céphalées, de bourdonnements d’oreilles ou</w:t>
      </w:r>
      <w:r>
        <w:rPr>
          <w:spacing w:val="-27"/>
          <w:position w:val="2"/>
          <w:sz w:val="20"/>
        </w:rPr>
        <w:t xml:space="preserve"> </w:t>
      </w:r>
      <w:r>
        <w:rPr>
          <w:spacing w:val="3"/>
          <w:position w:val="2"/>
          <w:sz w:val="20"/>
        </w:rPr>
        <w:t>de</w:t>
      </w:r>
      <w:r>
        <w:rPr>
          <w:spacing w:val="3"/>
          <w:sz w:val="20"/>
        </w:rPr>
        <w:t xml:space="preserve"> </w:t>
      </w:r>
      <w:r>
        <w:rPr>
          <w:sz w:val="20"/>
        </w:rPr>
        <w:t>vertiges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de nausées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 w:val="left" w:pos="947"/>
          <w:tab w:val="left" w:pos="1885"/>
          <w:tab w:val="left" w:pos="3102"/>
          <w:tab w:val="left" w:pos="3561"/>
        </w:tabs>
        <w:spacing w:before="90" w:line="213" w:lineRule="auto"/>
        <w:ind w:right="713"/>
        <w:jc w:val="left"/>
        <w:rPr>
          <w:rFonts w:ascii="Arial Black" w:hAnsi="Arial Black"/>
          <w:sz w:val="20"/>
        </w:rPr>
      </w:pPr>
      <w:r>
        <w:rPr>
          <w:position w:val="2"/>
          <w:sz w:val="20"/>
        </w:rPr>
        <w:t>de</w:t>
      </w:r>
      <w:r>
        <w:rPr>
          <w:position w:val="2"/>
          <w:sz w:val="20"/>
        </w:rPr>
        <w:tab/>
        <w:t>crampes</w:t>
      </w:r>
      <w:r>
        <w:rPr>
          <w:position w:val="2"/>
          <w:sz w:val="20"/>
        </w:rPr>
        <w:tab/>
        <w:t>musculaires</w:t>
      </w:r>
      <w:r>
        <w:rPr>
          <w:position w:val="2"/>
          <w:sz w:val="20"/>
        </w:rPr>
        <w:tab/>
        <w:t>ou</w:t>
      </w:r>
      <w:r>
        <w:rPr>
          <w:position w:val="2"/>
          <w:sz w:val="20"/>
        </w:rPr>
        <w:tab/>
      </w:r>
      <w:r>
        <w:rPr>
          <w:w w:val="95"/>
          <w:position w:val="2"/>
          <w:sz w:val="20"/>
        </w:rPr>
        <w:t>d’hypertonie</w:t>
      </w:r>
      <w:r>
        <w:rPr>
          <w:w w:val="95"/>
          <w:sz w:val="20"/>
        </w:rPr>
        <w:t xml:space="preserve"> </w:t>
      </w:r>
      <w:r>
        <w:rPr>
          <w:sz w:val="20"/>
        </w:rPr>
        <w:t>musculaire (muscle tendu,</w:t>
      </w:r>
      <w:r>
        <w:rPr>
          <w:spacing w:val="-1"/>
          <w:sz w:val="20"/>
        </w:rPr>
        <w:t xml:space="preserve"> </w:t>
      </w:r>
      <w:r>
        <w:rPr>
          <w:sz w:val="20"/>
        </w:rPr>
        <w:t>dur).</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530"/>
        <w:jc w:val="both"/>
      </w:pPr>
      <w:r>
        <w:t>Suivant les circonstances et l’importance des manifestations on parle de :</w:t>
      </w:r>
    </w:p>
    <w:p w:rsidR="00564E71" w:rsidRDefault="00FC5DD9">
      <w:pPr>
        <w:pStyle w:val="Paragraphedeliste"/>
        <w:numPr>
          <w:ilvl w:val="0"/>
          <w:numId w:val="11"/>
        </w:numPr>
        <w:tabs>
          <w:tab w:val="left" w:pos="495"/>
          <w:tab w:val="left" w:pos="496"/>
        </w:tabs>
        <w:spacing w:before="58" w:line="213" w:lineRule="auto"/>
        <w:ind w:right="716"/>
        <w:jc w:val="left"/>
        <w:rPr>
          <w:rFonts w:ascii="Arial Black" w:hAnsi="Arial Black"/>
          <w:sz w:val="20"/>
        </w:rPr>
      </w:pPr>
      <w:r>
        <w:rPr>
          <w:position w:val="2"/>
          <w:sz w:val="20"/>
        </w:rPr>
        <w:t>crampes liées à la chaleur si la victime présente</w:t>
      </w:r>
      <w:r>
        <w:rPr>
          <w:sz w:val="20"/>
        </w:rPr>
        <w:t xml:space="preserve"> seulement des crampes</w:t>
      </w:r>
      <w:r>
        <w:rPr>
          <w:spacing w:val="-2"/>
          <w:sz w:val="20"/>
        </w:rPr>
        <w:t xml:space="preserve"> </w:t>
      </w:r>
      <w:r>
        <w:rPr>
          <w:sz w:val="20"/>
        </w:rPr>
        <w:t>;</w:t>
      </w:r>
    </w:p>
    <w:p w:rsidR="00564E71" w:rsidRDefault="00FC5DD9">
      <w:pPr>
        <w:pStyle w:val="Paragraphedeliste"/>
        <w:numPr>
          <w:ilvl w:val="0"/>
          <w:numId w:val="11"/>
        </w:numPr>
        <w:tabs>
          <w:tab w:val="left" w:pos="496"/>
        </w:tabs>
        <w:spacing w:before="123" w:line="213" w:lineRule="auto"/>
        <w:ind w:right="714"/>
        <w:rPr>
          <w:rFonts w:ascii="Arial Black" w:hAnsi="Arial Black"/>
          <w:sz w:val="20"/>
        </w:rPr>
      </w:pPr>
      <w:r>
        <w:rPr>
          <w:position w:val="2"/>
          <w:sz w:val="20"/>
        </w:rPr>
        <w:t>d’insolation si les signes surviennent après une</w:t>
      </w:r>
      <w:r>
        <w:rPr>
          <w:sz w:val="20"/>
        </w:rPr>
        <w:t xml:space="preserve"> irradiation solaire sur la tête et la nuque</w:t>
      </w:r>
      <w:r>
        <w:rPr>
          <w:spacing w:val="-6"/>
          <w:sz w:val="20"/>
        </w:rPr>
        <w:t xml:space="preserve"> </w:t>
      </w:r>
      <w:r>
        <w:rPr>
          <w:sz w:val="20"/>
        </w:rPr>
        <w:t>;</w:t>
      </w:r>
    </w:p>
    <w:p w:rsidR="00564E71" w:rsidRDefault="00FC5DD9">
      <w:pPr>
        <w:pStyle w:val="Corpsdetexte"/>
        <w:spacing w:before="68"/>
        <w:ind w:right="714"/>
        <w:jc w:val="both"/>
      </w:pPr>
      <w:r>
        <w:t>La</w:t>
      </w:r>
      <w:r>
        <w:rPr>
          <w:spacing w:val="-11"/>
        </w:rPr>
        <w:t xml:space="preserve"> </w:t>
      </w:r>
      <w:r>
        <w:t>victime</w:t>
      </w:r>
      <w:r>
        <w:rPr>
          <w:spacing w:val="-12"/>
        </w:rPr>
        <w:t xml:space="preserve"> </w:t>
      </w:r>
      <w:r>
        <w:t>a</w:t>
      </w:r>
      <w:r>
        <w:rPr>
          <w:spacing w:val="-11"/>
        </w:rPr>
        <w:t xml:space="preserve"> </w:t>
      </w:r>
      <w:r>
        <w:t>une</w:t>
      </w:r>
      <w:r>
        <w:rPr>
          <w:spacing w:val="-10"/>
        </w:rPr>
        <w:t xml:space="preserve"> </w:t>
      </w:r>
      <w:r>
        <w:t>impression</w:t>
      </w:r>
      <w:r>
        <w:rPr>
          <w:spacing w:val="-10"/>
        </w:rPr>
        <w:t xml:space="preserve"> </w:t>
      </w:r>
      <w:r>
        <w:t>de</w:t>
      </w:r>
      <w:r>
        <w:rPr>
          <w:spacing w:val="-12"/>
        </w:rPr>
        <w:t xml:space="preserve"> </w:t>
      </w:r>
      <w:r>
        <w:t>chaleur</w:t>
      </w:r>
      <w:r>
        <w:rPr>
          <w:spacing w:val="-8"/>
        </w:rPr>
        <w:t xml:space="preserve"> </w:t>
      </w:r>
      <w:r>
        <w:t>sur</w:t>
      </w:r>
      <w:r>
        <w:rPr>
          <w:spacing w:val="-11"/>
        </w:rPr>
        <w:t xml:space="preserve"> </w:t>
      </w:r>
      <w:r>
        <w:t>le</w:t>
      </w:r>
      <w:r>
        <w:rPr>
          <w:spacing w:val="-10"/>
        </w:rPr>
        <w:t xml:space="preserve"> </w:t>
      </w:r>
      <w:r>
        <w:t>visage puis des céphalées avec fatigue intense, oppression thoracique, tachycardie, nausées, somnolence, bourdonnements</w:t>
      </w:r>
      <w:r>
        <w:rPr>
          <w:spacing w:val="1"/>
        </w:rPr>
        <w:t xml:space="preserve"> </w:t>
      </w:r>
      <w:r>
        <w:t>d’oreille.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7"/>
        </w:tabs>
        <w:spacing w:before="70" w:line="235" w:lineRule="auto"/>
        <w:ind w:right="38"/>
        <w:rPr>
          <w:rFonts w:ascii="Arial Black" w:hAnsi="Arial Black"/>
          <w:sz w:val="20"/>
        </w:rPr>
      </w:pPr>
      <w:r>
        <w:rPr>
          <w:position w:val="2"/>
          <w:sz w:val="20"/>
        </w:rPr>
        <w:lastRenderedPageBreak/>
        <w:t>de coup de chaleur si la victime présente une</w:t>
      </w:r>
      <w:r>
        <w:rPr>
          <w:sz w:val="20"/>
        </w:rPr>
        <w:t xml:space="preserve"> détresse vitale av</w:t>
      </w:r>
      <w:r>
        <w:rPr>
          <w:sz w:val="20"/>
        </w:rPr>
        <w:t>ec une température supérieure à 40°C</w:t>
      </w:r>
      <w:r>
        <w:rPr>
          <w:spacing w:val="-10"/>
          <w:sz w:val="20"/>
        </w:rPr>
        <w:t xml:space="preserve"> </w:t>
      </w:r>
      <w:r>
        <w:rPr>
          <w:sz w:val="20"/>
        </w:rPr>
        <w:t>ou</w:t>
      </w:r>
      <w:r>
        <w:rPr>
          <w:spacing w:val="-7"/>
          <w:sz w:val="20"/>
        </w:rPr>
        <w:t xml:space="preserve"> </w:t>
      </w:r>
      <w:r>
        <w:rPr>
          <w:sz w:val="20"/>
        </w:rPr>
        <w:t>d’hyperthermie</w:t>
      </w:r>
      <w:r>
        <w:rPr>
          <w:spacing w:val="-8"/>
          <w:sz w:val="20"/>
        </w:rPr>
        <w:t xml:space="preserve"> </w:t>
      </w:r>
      <w:r>
        <w:rPr>
          <w:sz w:val="20"/>
        </w:rPr>
        <w:t>maligne</w:t>
      </w:r>
      <w:r>
        <w:rPr>
          <w:spacing w:val="-7"/>
          <w:sz w:val="20"/>
        </w:rPr>
        <w:t xml:space="preserve"> </w:t>
      </w:r>
      <w:r>
        <w:rPr>
          <w:sz w:val="20"/>
        </w:rPr>
        <w:t>d’effort</w:t>
      </w:r>
      <w:r>
        <w:rPr>
          <w:spacing w:val="-8"/>
          <w:sz w:val="20"/>
        </w:rPr>
        <w:t xml:space="preserve"> </w:t>
      </w:r>
      <w:r>
        <w:rPr>
          <w:sz w:val="20"/>
        </w:rPr>
        <w:t>si</w:t>
      </w:r>
      <w:r>
        <w:rPr>
          <w:spacing w:val="-8"/>
          <w:sz w:val="20"/>
        </w:rPr>
        <w:t xml:space="preserve"> </w:t>
      </w:r>
      <w:r>
        <w:rPr>
          <w:sz w:val="20"/>
        </w:rPr>
        <w:t>ce</w:t>
      </w:r>
      <w:r>
        <w:rPr>
          <w:spacing w:val="-9"/>
          <w:sz w:val="20"/>
        </w:rPr>
        <w:t xml:space="preserve"> </w:t>
      </w:r>
      <w:r>
        <w:rPr>
          <w:sz w:val="20"/>
        </w:rPr>
        <w:t>coup de chaleur survient à la suite d’un effort prolongé à une température élevée (humidité et absence</w:t>
      </w:r>
      <w:r>
        <w:rPr>
          <w:spacing w:val="-34"/>
          <w:sz w:val="20"/>
        </w:rPr>
        <w:t xml:space="preserve"> </w:t>
      </w:r>
      <w:r>
        <w:rPr>
          <w:spacing w:val="3"/>
          <w:sz w:val="20"/>
        </w:rPr>
        <w:t xml:space="preserve">de </w:t>
      </w:r>
      <w:r>
        <w:rPr>
          <w:sz w:val="20"/>
        </w:rPr>
        <w:t>vent)</w:t>
      </w:r>
      <w:r>
        <w:rPr>
          <w:spacing w:val="-1"/>
          <w:sz w:val="20"/>
        </w:rPr>
        <w:t xml:space="preserve"> </w:t>
      </w:r>
      <w:r>
        <w:rPr>
          <w:sz w:val="20"/>
        </w:rPr>
        <w:t>;</w:t>
      </w:r>
    </w:p>
    <w:p w:rsidR="00564E71" w:rsidRDefault="00FC5DD9">
      <w:pPr>
        <w:pStyle w:val="Paragraphedeliste"/>
        <w:numPr>
          <w:ilvl w:val="0"/>
          <w:numId w:val="11"/>
        </w:numPr>
        <w:tabs>
          <w:tab w:val="left" w:pos="497"/>
        </w:tabs>
        <w:spacing w:before="102" w:line="230" w:lineRule="auto"/>
        <w:ind w:right="40"/>
        <w:rPr>
          <w:rFonts w:ascii="Arial Black" w:hAnsi="Arial Black"/>
          <w:sz w:val="20"/>
        </w:rPr>
      </w:pPr>
      <w:r>
        <w:rPr>
          <w:position w:val="2"/>
          <w:sz w:val="20"/>
        </w:rPr>
        <w:t>pour toutes les situations intermédiaires, si les</w:t>
      </w:r>
      <w:r>
        <w:rPr>
          <w:sz w:val="20"/>
        </w:rPr>
        <w:t xml:space="preserve"> manifestations présentées par la victime ne s’accompagnent</w:t>
      </w:r>
      <w:r>
        <w:rPr>
          <w:spacing w:val="-14"/>
          <w:sz w:val="20"/>
        </w:rPr>
        <w:t xml:space="preserve"> </w:t>
      </w:r>
      <w:r>
        <w:rPr>
          <w:sz w:val="20"/>
        </w:rPr>
        <w:t>pas</w:t>
      </w:r>
      <w:r>
        <w:rPr>
          <w:spacing w:val="-14"/>
          <w:sz w:val="20"/>
        </w:rPr>
        <w:t xml:space="preserve"> </w:t>
      </w:r>
      <w:r>
        <w:rPr>
          <w:sz w:val="20"/>
        </w:rPr>
        <w:t>de</w:t>
      </w:r>
      <w:r>
        <w:rPr>
          <w:spacing w:val="-13"/>
          <w:sz w:val="20"/>
        </w:rPr>
        <w:t xml:space="preserve"> </w:t>
      </w:r>
      <w:r>
        <w:rPr>
          <w:sz w:val="20"/>
        </w:rPr>
        <w:t>signes</w:t>
      </w:r>
      <w:r>
        <w:rPr>
          <w:spacing w:val="-11"/>
          <w:sz w:val="20"/>
        </w:rPr>
        <w:t xml:space="preserve"> </w:t>
      </w:r>
      <w:r>
        <w:rPr>
          <w:sz w:val="20"/>
        </w:rPr>
        <w:t>de</w:t>
      </w:r>
      <w:r>
        <w:rPr>
          <w:spacing w:val="-14"/>
          <w:sz w:val="20"/>
        </w:rPr>
        <w:t xml:space="preserve"> </w:t>
      </w:r>
      <w:r>
        <w:rPr>
          <w:sz w:val="20"/>
        </w:rPr>
        <w:t>détresse</w:t>
      </w:r>
      <w:r>
        <w:rPr>
          <w:spacing w:val="-13"/>
          <w:sz w:val="20"/>
        </w:rPr>
        <w:t xml:space="preserve"> </w:t>
      </w:r>
      <w:r>
        <w:rPr>
          <w:sz w:val="20"/>
        </w:rPr>
        <w:t>vitale</w:t>
      </w:r>
      <w:r>
        <w:rPr>
          <w:spacing w:val="-13"/>
          <w:sz w:val="20"/>
        </w:rPr>
        <w:t xml:space="preserve"> </w:t>
      </w:r>
      <w:r>
        <w:rPr>
          <w:sz w:val="20"/>
        </w:rPr>
        <w:t>on parle d’épuisement lié à la</w:t>
      </w:r>
      <w:r>
        <w:rPr>
          <w:spacing w:val="-2"/>
          <w:sz w:val="20"/>
        </w:rPr>
        <w:t xml:space="preserve"> </w:t>
      </w:r>
      <w:r>
        <w:rPr>
          <w:sz w:val="20"/>
        </w:rPr>
        <w:t>chaleur.</w:t>
      </w:r>
    </w:p>
    <w:p w:rsidR="00564E71" w:rsidRDefault="00FC5DD9">
      <w:pPr>
        <w:pStyle w:val="Titre2"/>
        <w:spacing w:before="32"/>
      </w:pPr>
      <w:r>
        <w:br w:type="column"/>
      </w:r>
      <w:r>
        <w:rPr>
          <w:color w:val="7E7E7E"/>
        </w:rPr>
        <w:lastRenderedPageBreak/>
        <w:t>Principe de l’action de secours</w:t>
      </w:r>
    </w:p>
    <w:p w:rsidR="00564E71" w:rsidRDefault="00FC5DD9">
      <w:pPr>
        <w:pStyle w:val="Corpsdetexte"/>
        <w:spacing w:before="124"/>
        <w:ind w:left="212"/>
      </w:pPr>
      <w:r>
        <w:t>L’action de secours doit permettre de :</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soustraire la victime à la cause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réhydrater, si possible, et refroidir</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4"/>
        <w:jc w:val="left"/>
        <w:rPr>
          <w:rFonts w:ascii="Arial Black" w:hAnsi="Arial Black"/>
          <w:sz w:val="20"/>
        </w:rPr>
      </w:pPr>
      <w:r>
        <w:rPr>
          <w:position w:val="2"/>
          <w:sz w:val="20"/>
        </w:rPr>
        <w:t>demander un avis médical dans les cas de</w:t>
      </w:r>
      <w:r>
        <w:rPr>
          <w:sz w:val="20"/>
        </w:rPr>
        <w:t xml:space="preserve"> l’épuisement et du coup de</w:t>
      </w:r>
      <w:r>
        <w:rPr>
          <w:spacing w:val="-1"/>
          <w:sz w:val="20"/>
        </w:rPr>
        <w:t xml:space="preserve"> </w:t>
      </w:r>
      <w:r>
        <w:rPr>
          <w:sz w:val="20"/>
        </w:rPr>
        <w:t>chaleur.</w:t>
      </w:r>
    </w:p>
    <w:p w:rsidR="00564E71" w:rsidRDefault="00564E71">
      <w:pPr>
        <w:spacing w:line="213" w:lineRule="auto"/>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C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Crampe</w:t>
      </w:r>
      <w:r>
        <w:rPr>
          <w:color w:val="62B1DE"/>
          <w:u w:color="62B1DE"/>
        </w:rPr>
        <w:tab/>
      </w:r>
    </w:p>
    <w:p w:rsidR="00564E71" w:rsidRDefault="00564E71">
      <w:pPr>
        <w:pStyle w:val="Corpsdetexte"/>
        <w:spacing w:before="6"/>
        <w:ind w:left="0"/>
        <w:rPr>
          <w:sz w:val="16"/>
        </w:rPr>
      </w:pP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soustraire la victime à la cause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réhydrater la victime</w:t>
      </w:r>
      <w:r>
        <w:rPr>
          <w:spacing w:val="-1"/>
          <w:position w:val="2"/>
          <w:sz w:val="20"/>
        </w:rPr>
        <w:t xml:space="preserve"> </w:t>
      </w:r>
      <w:r>
        <w:rPr>
          <w:position w:val="2"/>
          <w:sz w:val="20"/>
        </w:rPr>
        <w:t>;</w:t>
      </w:r>
    </w:p>
    <w:p w:rsidR="00564E71" w:rsidRDefault="00FC5DD9">
      <w:pPr>
        <w:pStyle w:val="Corpsdetexte"/>
        <w:spacing w:before="30"/>
        <w:ind w:right="5774"/>
        <w:jc w:val="both"/>
      </w:pPr>
      <w:r>
        <w:t>La réhydratation est réalisée avec de l’eau ou mieux</w:t>
      </w:r>
      <w:r>
        <w:rPr>
          <w:spacing w:val="-12"/>
        </w:rPr>
        <w:t xml:space="preserve"> </w:t>
      </w:r>
      <w:r>
        <w:t>un</w:t>
      </w:r>
      <w:r>
        <w:rPr>
          <w:spacing w:val="-12"/>
        </w:rPr>
        <w:t xml:space="preserve"> </w:t>
      </w:r>
      <w:r>
        <w:t>liquide</w:t>
      </w:r>
      <w:r>
        <w:rPr>
          <w:spacing w:val="-13"/>
        </w:rPr>
        <w:t xml:space="preserve"> </w:t>
      </w:r>
      <w:r>
        <w:t>frais</w:t>
      </w:r>
      <w:r>
        <w:rPr>
          <w:spacing w:val="-13"/>
        </w:rPr>
        <w:t xml:space="preserve"> </w:t>
      </w:r>
      <w:r>
        <w:t>contenant</w:t>
      </w:r>
      <w:r>
        <w:rPr>
          <w:spacing w:val="-11"/>
        </w:rPr>
        <w:t xml:space="preserve"> </w:t>
      </w:r>
      <w:r>
        <w:t>des</w:t>
      </w:r>
      <w:r>
        <w:rPr>
          <w:spacing w:val="-14"/>
        </w:rPr>
        <w:t xml:space="preserve"> </w:t>
      </w:r>
      <w:r>
        <w:t>glucides</w:t>
      </w:r>
      <w:r>
        <w:rPr>
          <w:spacing w:val="-13"/>
        </w:rPr>
        <w:t xml:space="preserve"> </w:t>
      </w:r>
      <w:r>
        <w:t>et</w:t>
      </w:r>
      <w:r>
        <w:rPr>
          <w:spacing w:val="-12"/>
        </w:rPr>
        <w:t xml:space="preserve"> </w:t>
      </w:r>
      <w:r>
        <w:t>des sels minéraux tels que jus de fruits ou boissons de l’effort.</w:t>
      </w:r>
    </w:p>
    <w:p w:rsidR="00564E71" w:rsidRDefault="00FC5DD9">
      <w:pPr>
        <w:pStyle w:val="Paragraphedeliste"/>
        <w:numPr>
          <w:ilvl w:val="0"/>
          <w:numId w:val="11"/>
        </w:numPr>
        <w:tabs>
          <w:tab w:val="left" w:pos="497"/>
        </w:tabs>
        <w:spacing w:before="118" w:line="213" w:lineRule="auto"/>
        <w:ind w:right="5776"/>
        <w:rPr>
          <w:rFonts w:ascii="Arial Black" w:hAnsi="Arial Black"/>
          <w:sz w:val="20"/>
        </w:rPr>
      </w:pPr>
      <w:r>
        <w:rPr>
          <w:position w:val="2"/>
          <w:sz w:val="20"/>
        </w:rPr>
        <w:t>refroidir éventuellement avec l’application de</w:t>
      </w:r>
      <w:r>
        <w:rPr>
          <w:sz w:val="20"/>
        </w:rPr>
        <w:t xml:space="preserve"> glace</w:t>
      </w:r>
      <w:r>
        <w:rPr>
          <w:spacing w:val="-2"/>
          <w:sz w:val="20"/>
        </w:rPr>
        <w:t xml:space="preserve"> </w:t>
      </w:r>
      <w:r>
        <w:rPr>
          <w:sz w:val="20"/>
        </w:rPr>
        <w:t>;</w:t>
      </w:r>
    </w:p>
    <w:p w:rsidR="00564E71" w:rsidRDefault="00FC5DD9">
      <w:pPr>
        <w:pStyle w:val="Paragraphedeliste"/>
        <w:numPr>
          <w:ilvl w:val="0"/>
          <w:numId w:val="11"/>
        </w:numPr>
        <w:tabs>
          <w:tab w:val="left" w:pos="497"/>
        </w:tabs>
        <w:spacing w:before="100"/>
        <w:ind w:hanging="285"/>
        <w:rPr>
          <w:rFonts w:ascii="Arial Black" w:hAnsi="Arial Black"/>
          <w:sz w:val="20"/>
        </w:rPr>
      </w:pPr>
      <w:r>
        <w:rPr>
          <w:position w:val="2"/>
          <w:sz w:val="20"/>
        </w:rPr>
        <w:t>compléter l’action de secours par</w:t>
      </w:r>
      <w:r>
        <w:rPr>
          <w:spacing w:val="1"/>
          <w:position w:val="2"/>
          <w:sz w:val="20"/>
        </w:rPr>
        <w:t xml:space="preserve"> </w:t>
      </w:r>
      <w:r>
        <w:rPr>
          <w:position w:val="2"/>
          <w:sz w:val="20"/>
        </w:rPr>
        <w:t>:</w:t>
      </w:r>
    </w:p>
    <w:p w:rsidR="00564E71" w:rsidRDefault="00FC5DD9">
      <w:pPr>
        <w:pStyle w:val="Paragraphedeliste"/>
        <w:numPr>
          <w:ilvl w:val="1"/>
          <w:numId w:val="11"/>
        </w:numPr>
        <w:tabs>
          <w:tab w:val="left" w:pos="922"/>
        </w:tabs>
        <w:rPr>
          <w:rFonts w:ascii="Arial Black" w:hAnsi="Arial Black"/>
          <w:sz w:val="20"/>
        </w:rPr>
      </w:pPr>
      <w:r>
        <w:rPr>
          <w:position w:val="2"/>
          <w:sz w:val="20"/>
        </w:rPr>
        <w:t>des</w:t>
      </w:r>
      <w:r>
        <w:rPr>
          <w:position w:val="2"/>
          <w:sz w:val="20"/>
        </w:rPr>
        <w:t xml:space="preserve"> étirements doux</w:t>
      </w:r>
      <w:r>
        <w:rPr>
          <w:spacing w:val="-1"/>
          <w:position w:val="2"/>
          <w:sz w:val="20"/>
        </w:rPr>
        <w:t xml:space="preserve"> </w:t>
      </w:r>
      <w:r>
        <w:rPr>
          <w:position w:val="2"/>
          <w:sz w:val="20"/>
        </w:rPr>
        <w:t>;</w:t>
      </w:r>
    </w:p>
    <w:p w:rsidR="00564E71" w:rsidRDefault="00FC5DD9">
      <w:pPr>
        <w:pStyle w:val="Paragraphedeliste"/>
        <w:numPr>
          <w:ilvl w:val="1"/>
          <w:numId w:val="11"/>
        </w:numPr>
        <w:tabs>
          <w:tab w:val="left" w:pos="922"/>
        </w:tabs>
        <w:rPr>
          <w:rFonts w:ascii="Arial Black" w:hAnsi="Arial Black"/>
          <w:sz w:val="20"/>
        </w:rPr>
      </w:pPr>
      <w:r>
        <w:rPr>
          <w:position w:val="2"/>
          <w:sz w:val="20"/>
        </w:rPr>
        <w:t>des massages</w:t>
      </w:r>
      <w:r>
        <w:rPr>
          <w:spacing w:val="-3"/>
          <w:position w:val="2"/>
          <w:sz w:val="20"/>
        </w:rPr>
        <w:t xml:space="preserve"> </w:t>
      </w:r>
      <w:r>
        <w:rPr>
          <w:position w:val="2"/>
          <w:sz w:val="20"/>
        </w:rPr>
        <w:t>musculaires.</w:t>
      </w:r>
    </w:p>
    <w:p w:rsidR="00564E71" w:rsidRDefault="00FC5DD9">
      <w:pPr>
        <w:pStyle w:val="Paragraphedeliste"/>
        <w:numPr>
          <w:ilvl w:val="0"/>
          <w:numId w:val="11"/>
        </w:numPr>
        <w:tabs>
          <w:tab w:val="left" w:pos="497"/>
        </w:tabs>
        <w:spacing w:before="93" w:line="211" w:lineRule="auto"/>
        <w:ind w:right="5778"/>
        <w:rPr>
          <w:rFonts w:ascii="Arial Black" w:hAnsi="Arial Black"/>
          <w:sz w:val="20"/>
        </w:rPr>
      </w:pPr>
      <w:r>
        <w:rPr>
          <w:position w:val="2"/>
          <w:sz w:val="20"/>
        </w:rPr>
        <w:t>indiquer à la victime de ne pas reprendre l’activité</w:t>
      </w:r>
      <w:r>
        <w:rPr>
          <w:sz w:val="20"/>
        </w:rPr>
        <w:t xml:space="preserve"> avant l’arrêt complet des</w:t>
      </w:r>
      <w:r>
        <w:rPr>
          <w:spacing w:val="-2"/>
          <w:sz w:val="20"/>
        </w:rPr>
        <w:t xml:space="preserve"> </w:t>
      </w:r>
      <w:r>
        <w:rPr>
          <w:sz w:val="20"/>
        </w:rPr>
        <w:t>signes.</w:t>
      </w:r>
    </w:p>
    <w:p w:rsidR="00564E71" w:rsidRDefault="00564E71">
      <w:pPr>
        <w:spacing w:line="211" w:lineRule="auto"/>
        <w:jc w:val="both"/>
        <w:rPr>
          <w:rFonts w:ascii="Arial Black" w:hAnsi="Arial Black"/>
          <w:sz w:val="20"/>
        </w:rPr>
        <w:sectPr w:rsidR="00564E71" w:rsidSect="00174B65">
          <w:pgSz w:w="11910" w:h="16840"/>
          <w:pgMar w:top="112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I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Insolation</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soustraire la victime à la cause</w:t>
      </w:r>
      <w:r>
        <w:rPr>
          <w:spacing w:val="-2"/>
          <w:position w:val="2"/>
          <w:sz w:val="20"/>
        </w:rPr>
        <w:t xml:space="preserve"> </w:t>
      </w:r>
      <w:r>
        <w:rPr>
          <w:position w:val="2"/>
          <w:sz w:val="20"/>
        </w:rPr>
        <w:t>;</w:t>
      </w:r>
    </w:p>
    <w:p w:rsidR="00564E71" w:rsidRDefault="00564E71">
      <w:pPr>
        <w:pStyle w:val="Corpsdetexte"/>
        <w:ind w:left="0"/>
      </w:pPr>
    </w:p>
    <w:p w:rsidR="00564E71" w:rsidRDefault="00564E71">
      <w:pPr>
        <w:pStyle w:val="Corpsdetexte"/>
        <w:spacing w:before="8"/>
        <w:ind w:left="0"/>
        <w:rPr>
          <w:sz w:val="10"/>
        </w:rPr>
      </w:pPr>
    </w:p>
    <w:p w:rsidR="00564E71" w:rsidRDefault="00FC5DD9">
      <w:pPr>
        <w:pStyle w:val="Corpsdetexte"/>
        <w:spacing w:line="20" w:lineRule="exact"/>
        <w:ind w:left="174" w:right="-245"/>
        <w:rPr>
          <w:sz w:val="2"/>
        </w:rPr>
      </w:pPr>
      <w:r>
        <w:rPr>
          <w:sz w:val="2"/>
        </w:rPr>
      </w:r>
      <w:r>
        <w:rPr>
          <w:sz w:val="2"/>
        </w:rPr>
        <w:pict>
          <v:group id="_x0000_s1223" style="width:231.8pt;height:1pt;mso-position-horizontal-relative:char;mso-position-vertical-relative:line" coordsize="4636,20">
            <v:line id="_x0000_s1224" style="position:absolute" from="0,10" to="4635,10" strokecolor="#7e7e7e" strokeweight=".96pt"/>
            <w10:anchorlock/>
          </v:group>
        </w:pict>
      </w:r>
    </w:p>
    <w:p w:rsidR="00564E71" w:rsidRDefault="00FC5DD9">
      <w:pPr>
        <w:pStyle w:val="Titre2"/>
        <w:ind w:right="122"/>
      </w:pPr>
      <w:r>
        <w:rPr>
          <w:color w:val="7E7E7E"/>
        </w:rPr>
        <w:t>La victime présente une détresse vitale</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appliquer la conduite à tenir</w:t>
      </w:r>
      <w:r>
        <w:rPr>
          <w:spacing w:val="-3"/>
          <w:position w:val="2"/>
          <w:sz w:val="20"/>
        </w:rPr>
        <w:t xml:space="preserve"> </w:t>
      </w:r>
      <w:r>
        <w:rPr>
          <w:position w:val="2"/>
          <w:sz w:val="20"/>
        </w:rPr>
        <w:t>adaptée</w:t>
      </w:r>
    </w:p>
    <w:p w:rsidR="00564E71" w:rsidRDefault="00564E71">
      <w:pPr>
        <w:pStyle w:val="Corpsdetexte"/>
        <w:ind w:left="0"/>
      </w:pPr>
    </w:p>
    <w:p w:rsidR="00564E71" w:rsidRDefault="00564E71">
      <w:pPr>
        <w:pStyle w:val="Corpsdetexte"/>
        <w:ind w:left="0"/>
      </w:pPr>
    </w:p>
    <w:p w:rsidR="00564E71" w:rsidRDefault="00564E71">
      <w:pPr>
        <w:pStyle w:val="Corpsdetexte"/>
        <w:spacing w:before="6"/>
        <w:ind w:left="0"/>
        <w:rPr>
          <w:sz w:val="15"/>
        </w:rPr>
      </w:pPr>
    </w:p>
    <w:p w:rsidR="00564E71" w:rsidRDefault="00FC5DD9">
      <w:pPr>
        <w:pStyle w:val="Corpsdetexte"/>
        <w:spacing w:line="20" w:lineRule="exact"/>
        <w:ind w:left="174" w:right="-245"/>
        <w:rPr>
          <w:sz w:val="2"/>
        </w:rPr>
      </w:pPr>
      <w:r>
        <w:rPr>
          <w:sz w:val="2"/>
        </w:rPr>
      </w:r>
      <w:r>
        <w:rPr>
          <w:sz w:val="2"/>
        </w:rPr>
        <w:pict>
          <v:group id="_x0000_s1221" style="width:231.8pt;height:1pt;mso-position-horizontal-relative:char;mso-position-vertical-relative:line" coordsize="4636,20">
            <v:line id="_x0000_s1222" style="position:absolute" from="0,10" to="4635,10" strokecolor="#7e7e7e" strokeweight=".96pt"/>
            <w10:anchorlock/>
          </v:group>
        </w:pict>
      </w:r>
    </w:p>
    <w:p w:rsidR="00564E71" w:rsidRDefault="00FC5DD9">
      <w:pPr>
        <w:pStyle w:val="Titre2"/>
        <w:ind w:right="559"/>
      </w:pPr>
      <w:r>
        <w:rPr>
          <w:color w:val="7E7E7E"/>
        </w:rPr>
        <w:t>La victime ne présente pas de détresse vitale</w:t>
      </w:r>
    </w:p>
    <w:p w:rsidR="00564E71" w:rsidRDefault="00FC5DD9">
      <w:pPr>
        <w:pStyle w:val="Paragraphedeliste"/>
        <w:numPr>
          <w:ilvl w:val="0"/>
          <w:numId w:val="11"/>
        </w:numPr>
        <w:tabs>
          <w:tab w:val="left" w:pos="496"/>
          <w:tab w:val="left" w:pos="497"/>
        </w:tabs>
        <w:spacing w:before="136"/>
        <w:ind w:hanging="285"/>
        <w:jc w:val="left"/>
        <w:rPr>
          <w:rFonts w:ascii="Arial Black" w:hAnsi="Arial Black"/>
          <w:sz w:val="20"/>
        </w:rPr>
      </w:pPr>
      <w:r>
        <w:rPr>
          <w:position w:val="2"/>
          <w:sz w:val="20"/>
        </w:rPr>
        <w:t>installer la victime dans un</w:t>
      </w:r>
      <w:r>
        <w:rPr>
          <w:position w:val="2"/>
          <w:sz w:val="20"/>
        </w:rPr>
        <w:t>e position de confort</w:t>
      </w:r>
      <w:r>
        <w:rPr>
          <w:spacing w:val="-13"/>
          <w:position w:val="2"/>
          <w:sz w:val="20"/>
        </w:rPr>
        <w:t xml:space="preserve"> </w:t>
      </w:r>
      <w:r>
        <w:rPr>
          <w:position w:val="2"/>
          <w:sz w:val="20"/>
        </w:rPr>
        <w:t>;</w:t>
      </w:r>
    </w:p>
    <w:p w:rsidR="00564E71" w:rsidRDefault="00FC5DD9">
      <w:pPr>
        <w:pStyle w:val="Paragraphedeliste"/>
        <w:numPr>
          <w:ilvl w:val="0"/>
          <w:numId w:val="11"/>
        </w:numPr>
        <w:tabs>
          <w:tab w:val="left" w:pos="497"/>
        </w:tabs>
        <w:spacing w:before="71" w:line="232" w:lineRule="auto"/>
        <w:ind w:right="38"/>
        <w:rPr>
          <w:rFonts w:ascii="Arial Black" w:hAnsi="Arial Black"/>
          <w:sz w:val="20"/>
        </w:rPr>
      </w:pPr>
      <w:r>
        <w:rPr>
          <w:position w:val="2"/>
          <w:sz w:val="20"/>
        </w:rPr>
        <w:t>réhydrater la victime avec de l’eau ou mieux un</w:t>
      </w:r>
      <w:r>
        <w:rPr>
          <w:sz w:val="20"/>
        </w:rPr>
        <w:t xml:space="preserve"> liquide</w:t>
      </w:r>
      <w:r>
        <w:rPr>
          <w:spacing w:val="-11"/>
          <w:sz w:val="20"/>
        </w:rPr>
        <w:t xml:space="preserve"> </w:t>
      </w:r>
      <w:r>
        <w:rPr>
          <w:sz w:val="20"/>
        </w:rPr>
        <w:t>contenant</w:t>
      </w:r>
      <w:r>
        <w:rPr>
          <w:spacing w:val="-8"/>
          <w:sz w:val="20"/>
        </w:rPr>
        <w:t xml:space="preserve"> </w:t>
      </w:r>
      <w:r>
        <w:rPr>
          <w:sz w:val="20"/>
        </w:rPr>
        <w:t>des</w:t>
      </w:r>
      <w:r>
        <w:rPr>
          <w:spacing w:val="-10"/>
          <w:sz w:val="20"/>
        </w:rPr>
        <w:t xml:space="preserve"> </w:t>
      </w:r>
      <w:r>
        <w:rPr>
          <w:sz w:val="20"/>
        </w:rPr>
        <w:t>glucides</w:t>
      </w:r>
      <w:r>
        <w:rPr>
          <w:spacing w:val="-8"/>
          <w:sz w:val="20"/>
        </w:rPr>
        <w:t xml:space="preserve"> </w:t>
      </w:r>
      <w:r>
        <w:rPr>
          <w:sz w:val="20"/>
        </w:rPr>
        <w:t>et</w:t>
      </w:r>
      <w:r>
        <w:rPr>
          <w:spacing w:val="-9"/>
          <w:sz w:val="20"/>
        </w:rPr>
        <w:t xml:space="preserve"> </w:t>
      </w:r>
      <w:r>
        <w:rPr>
          <w:sz w:val="20"/>
        </w:rPr>
        <w:t>des</w:t>
      </w:r>
      <w:r>
        <w:rPr>
          <w:spacing w:val="-10"/>
          <w:sz w:val="20"/>
        </w:rPr>
        <w:t xml:space="preserve"> </w:t>
      </w:r>
      <w:r>
        <w:rPr>
          <w:sz w:val="20"/>
        </w:rPr>
        <w:t>sels</w:t>
      </w:r>
      <w:r>
        <w:rPr>
          <w:spacing w:val="-11"/>
          <w:sz w:val="20"/>
        </w:rPr>
        <w:t xml:space="preserve"> </w:t>
      </w:r>
      <w:r>
        <w:rPr>
          <w:sz w:val="20"/>
        </w:rPr>
        <w:t>minéraux tels que jus de fruits ou boissons de l’effort sauf si la victime présente des</w:t>
      </w:r>
      <w:r>
        <w:rPr>
          <w:spacing w:val="-2"/>
          <w:sz w:val="20"/>
        </w:rPr>
        <w:t xml:space="preserve"> </w:t>
      </w:r>
      <w:r>
        <w:rPr>
          <w:sz w:val="20"/>
        </w:rPr>
        <w:t>vomissements</w:t>
      </w:r>
    </w:p>
    <w:p w:rsidR="00564E71" w:rsidRDefault="00FC5DD9">
      <w:pPr>
        <w:pStyle w:val="Titre2"/>
        <w:spacing w:before="58"/>
      </w:pPr>
      <w:r>
        <w:br w:type="column"/>
      </w:r>
      <w:r>
        <w:rPr>
          <w:color w:val="7E7E7E"/>
        </w:rPr>
        <w:lastRenderedPageBreak/>
        <w:t>Dans tous les cas</w:t>
      </w:r>
    </w:p>
    <w:p w:rsidR="00564E71" w:rsidRDefault="00FC5DD9">
      <w:pPr>
        <w:pStyle w:val="Paragraphedeliste"/>
        <w:numPr>
          <w:ilvl w:val="0"/>
          <w:numId w:val="11"/>
        </w:numPr>
        <w:tabs>
          <w:tab w:val="left" w:pos="495"/>
          <w:tab w:val="left" w:pos="496"/>
        </w:tabs>
        <w:spacing w:before="158" w:line="213" w:lineRule="auto"/>
        <w:ind w:right="715"/>
        <w:jc w:val="left"/>
        <w:rPr>
          <w:rFonts w:ascii="Arial Black" w:hAnsi="Arial Black"/>
          <w:sz w:val="20"/>
        </w:rPr>
      </w:pPr>
      <w:r>
        <w:rPr>
          <w:position w:val="2"/>
          <w:sz w:val="20"/>
        </w:rPr>
        <w:t>refroidir la victime en fonction du degré</w:t>
      </w:r>
      <w:r>
        <w:rPr>
          <w:sz w:val="20"/>
        </w:rPr>
        <w:t xml:space="preserve"> d’hyperthermie et des moyens disponibles</w:t>
      </w:r>
      <w:r>
        <w:rPr>
          <w:spacing w:val="-7"/>
          <w:sz w:val="20"/>
        </w:rPr>
        <w:t xml:space="preserve"> </w:t>
      </w:r>
      <w:r>
        <w:rPr>
          <w:sz w:val="20"/>
        </w:rPr>
        <w:t>:</w:t>
      </w:r>
    </w:p>
    <w:p w:rsidR="00564E71" w:rsidRDefault="00FC5DD9">
      <w:pPr>
        <w:pStyle w:val="Paragraphedeliste"/>
        <w:numPr>
          <w:ilvl w:val="1"/>
          <w:numId w:val="11"/>
        </w:numPr>
        <w:tabs>
          <w:tab w:val="left" w:pos="922"/>
        </w:tabs>
        <w:spacing w:before="124" w:line="213" w:lineRule="auto"/>
        <w:ind w:right="715"/>
        <w:rPr>
          <w:rFonts w:ascii="Arial Black" w:hAnsi="Arial Black"/>
          <w:sz w:val="20"/>
        </w:rPr>
      </w:pPr>
      <w:r>
        <w:rPr>
          <w:position w:val="2"/>
          <w:sz w:val="20"/>
        </w:rPr>
        <w:t>retirer les vêtements de la victime en lui</w:t>
      </w:r>
      <w:r>
        <w:rPr>
          <w:sz w:val="20"/>
        </w:rPr>
        <w:t xml:space="preserve"> laissant les sous-vêtements</w:t>
      </w:r>
      <w:r>
        <w:rPr>
          <w:spacing w:val="-2"/>
          <w:sz w:val="20"/>
        </w:rPr>
        <w:t xml:space="preserve"> </w:t>
      </w:r>
      <w:r>
        <w:rPr>
          <w:sz w:val="20"/>
        </w:rPr>
        <w:t>;</w:t>
      </w:r>
    </w:p>
    <w:p w:rsidR="00564E71" w:rsidRDefault="00FC5DD9">
      <w:pPr>
        <w:pStyle w:val="Paragraphedeliste"/>
        <w:numPr>
          <w:ilvl w:val="1"/>
          <w:numId w:val="11"/>
        </w:numPr>
        <w:tabs>
          <w:tab w:val="left" w:pos="922"/>
        </w:tabs>
        <w:spacing w:before="109" w:line="228" w:lineRule="auto"/>
        <w:ind w:right="714"/>
        <w:rPr>
          <w:rFonts w:ascii="Arial Black" w:hAnsi="Arial Black"/>
          <w:sz w:val="20"/>
        </w:rPr>
      </w:pPr>
      <w:r>
        <w:rPr>
          <w:position w:val="2"/>
          <w:sz w:val="20"/>
        </w:rPr>
        <w:t>ventiler la victime pour augmenter la</w:t>
      </w:r>
      <w:r>
        <w:rPr>
          <w:sz w:val="20"/>
        </w:rPr>
        <w:t xml:space="preserve"> déperdition de chaleur de la victime par convection (courant d’air, ventilateur) ;</w:t>
      </w:r>
    </w:p>
    <w:p w:rsidR="00564E71" w:rsidRDefault="00FC5DD9">
      <w:pPr>
        <w:pStyle w:val="Paragraphedeliste"/>
        <w:numPr>
          <w:ilvl w:val="1"/>
          <w:numId w:val="11"/>
        </w:numPr>
        <w:tabs>
          <w:tab w:val="left" w:pos="922"/>
        </w:tabs>
        <w:spacing w:before="108" w:line="225" w:lineRule="auto"/>
        <w:ind w:right="713"/>
        <w:rPr>
          <w:rFonts w:ascii="Arial Black" w:hAnsi="Arial Black"/>
          <w:sz w:val="20"/>
        </w:rPr>
      </w:pPr>
      <w:r>
        <w:rPr>
          <w:position w:val="2"/>
          <w:sz w:val="20"/>
        </w:rPr>
        <w:t>pulvériser de l’eau à température ambiante</w:t>
      </w:r>
      <w:r>
        <w:rPr>
          <w:sz w:val="20"/>
        </w:rPr>
        <w:t xml:space="preserve"> sur la victime pour</w:t>
      </w:r>
      <w:r>
        <w:rPr>
          <w:sz w:val="20"/>
        </w:rPr>
        <w:t xml:space="preserve"> la mouiller (augmente la déperdition de chaleur par évaporation)</w:t>
      </w:r>
      <w:r>
        <w:rPr>
          <w:spacing w:val="-3"/>
          <w:sz w:val="20"/>
        </w:rPr>
        <w:t xml:space="preserve"> </w:t>
      </w:r>
      <w:r>
        <w:rPr>
          <w:sz w:val="20"/>
        </w:rPr>
        <w:t>;</w:t>
      </w:r>
    </w:p>
    <w:p w:rsidR="00564E71" w:rsidRDefault="00FC5DD9">
      <w:pPr>
        <w:pStyle w:val="Paragraphedeliste"/>
        <w:numPr>
          <w:ilvl w:val="1"/>
          <w:numId w:val="11"/>
        </w:numPr>
        <w:tabs>
          <w:tab w:val="left" w:pos="922"/>
        </w:tabs>
        <w:spacing w:before="123" w:line="213" w:lineRule="auto"/>
        <w:ind w:right="714"/>
        <w:rPr>
          <w:rFonts w:ascii="Arial Black" w:hAnsi="Arial Black"/>
          <w:sz w:val="20"/>
        </w:rPr>
      </w:pPr>
      <w:r>
        <w:rPr>
          <w:position w:val="2"/>
          <w:sz w:val="20"/>
        </w:rPr>
        <w:t>appliquer</w:t>
      </w:r>
      <w:r>
        <w:rPr>
          <w:spacing w:val="-8"/>
          <w:position w:val="2"/>
          <w:sz w:val="20"/>
        </w:rPr>
        <w:t xml:space="preserve"> </w:t>
      </w:r>
      <w:r>
        <w:rPr>
          <w:position w:val="2"/>
          <w:sz w:val="20"/>
        </w:rPr>
        <w:t>des</w:t>
      </w:r>
      <w:r>
        <w:rPr>
          <w:spacing w:val="-8"/>
          <w:position w:val="2"/>
          <w:sz w:val="20"/>
        </w:rPr>
        <w:t xml:space="preserve"> </w:t>
      </w:r>
      <w:r>
        <w:rPr>
          <w:position w:val="2"/>
          <w:sz w:val="20"/>
        </w:rPr>
        <w:t>linges</w:t>
      </w:r>
      <w:r>
        <w:rPr>
          <w:spacing w:val="-9"/>
          <w:position w:val="2"/>
          <w:sz w:val="20"/>
        </w:rPr>
        <w:t xml:space="preserve"> </w:t>
      </w:r>
      <w:r>
        <w:rPr>
          <w:position w:val="2"/>
          <w:sz w:val="20"/>
        </w:rPr>
        <w:t>ou</w:t>
      </w:r>
      <w:r>
        <w:rPr>
          <w:spacing w:val="-6"/>
          <w:position w:val="2"/>
          <w:sz w:val="20"/>
        </w:rPr>
        <w:t xml:space="preserve"> </w:t>
      </w:r>
      <w:r>
        <w:rPr>
          <w:position w:val="2"/>
          <w:sz w:val="20"/>
        </w:rPr>
        <w:t>draps</w:t>
      </w:r>
      <w:r>
        <w:rPr>
          <w:spacing w:val="-7"/>
          <w:position w:val="2"/>
          <w:sz w:val="20"/>
        </w:rPr>
        <w:t xml:space="preserve"> </w:t>
      </w:r>
      <w:r>
        <w:rPr>
          <w:position w:val="2"/>
          <w:sz w:val="20"/>
        </w:rPr>
        <w:t>imbibés</w:t>
      </w:r>
      <w:r>
        <w:rPr>
          <w:spacing w:val="-7"/>
          <w:position w:val="2"/>
          <w:sz w:val="20"/>
        </w:rPr>
        <w:t xml:space="preserve"> </w:t>
      </w:r>
      <w:r>
        <w:rPr>
          <w:position w:val="2"/>
          <w:sz w:val="20"/>
        </w:rPr>
        <w:t>avec</w:t>
      </w:r>
      <w:r>
        <w:rPr>
          <w:spacing w:val="-7"/>
          <w:position w:val="2"/>
          <w:sz w:val="20"/>
        </w:rPr>
        <w:t xml:space="preserve"> </w:t>
      </w:r>
      <w:r>
        <w:rPr>
          <w:position w:val="2"/>
          <w:sz w:val="20"/>
        </w:rPr>
        <w:t>de</w:t>
      </w:r>
      <w:r>
        <w:rPr>
          <w:sz w:val="20"/>
        </w:rPr>
        <w:t xml:space="preserve"> l’eau froide sur le corps de la victime</w:t>
      </w:r>
      <w:r>
        <w:rPr>
          <w:spacing w:val="-3"/>
          <w:sz w:val="20"/>
        </w:rPr>
        <w:t xml:space="preserve"> </w:t>
      </w:r>
      <w:r>
        <w:rPr>
          <w:sz w:val="20"/>
        </w:rPr>
        <w:t>;</w:t>
      </w:r>
    </w:p>
    <w:p w:rsidR="00564E71" w:rsidRDefault="00FC5DD9">
      <w:pPr>
        <w:pStyle w:val="Paragraphedeliste"/>
        <w:numPr>
          <w:ilvl w:val="1"/>
          <w:numId w:val="11"/>
        </w:numPr>
        <w:tabs>
          <w:tab w:val="left" w:pos="922"/>
        </w:tabs>
        <w:spacing w:before="113" w:line="225" w:lineRule="auto"/>
        <w:ind w:right="714"/>
        <w:rPr>
          <w:rFonts w:ascii="Arial Black" w:hAnsi="Arial Black"/>
          <w:sz w:val="20"/>
        </w:rPr>
      </w:pPr>
      <w:r>
        <w:rPr>
          <w:position w:val="2"/>
          <w:sz w:val="20"/>
        </w:rPr>
        <w:t>placer de la glace au niveau des gros troncs</w:t>
      </w:r>
      <w:r>
        <w:rPr>
          <w:sz w:val="20"/>
        </w:rPr>
        <w:t xml:space="preserve"> vasculaires (plis de l’aine, aisselle), de la tête, de </w:t>
      </w:r>
      <w:r>
        <w:rPr>
          <w:sz w:val="20"/>
        </w:rPr>
        <w:t>la nuque</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122" w:line="213" w:lineRule="auto"/>
        <w:ind w:right="712"/>
        <w:jc w:val="left"/>
        <w:rPr>
          <w:rFonts w:ascii="Arial Black" w:hAnsi="Arial Black"/>
          <w:sz w:val="20"/>
        </w:rPr>
      </w:pPr>
      <w:r>
        <w:rPr>
          <w:position w:val="2"/>
          <w:sz w:val="20"/>
        </w:rPr>
        <w:t>transmettre le bilan pour avis et appliquer les</w:t>
      </w:r>
      <w:r>
        <w:rPr>
          <w:sz w:val="20"/>
        </w:rPr>
        <w:t xml:space="preserve"> consignes reçues</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surveiller attentivement</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H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rPr>
          <w:u w:val="none"/>
        </w:rPr>
      </w:pPr>
      <w:r>
        <w:rPr>
          <w:color w:val="62B1DE"/>
          <w:u w:color="62B1DE"/>
        </w:rPr>
        <w:t>Coup de chaleur et hyperthermie maligne d’effort</w:t>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soustraire la victime à la cause</w:t>
      </w:r>
      <w:r>
        <w:rPr>
          <w:spacing w:val="-2"/>
          <w:position w:val="2"/>
          <w:sz w:val="20"/>
        </w:rPr>
        <w:t xml:space="preserve"> </w:t>
      </w:r>
      <w:r>
        <w:rPr>
          <w:position w:val="2"/>
          <w:sz w:val="20"/>
        </w:rPr>
        <w:t>;</w:t>
      </w:r>
    </w:p>
    <w:p w:rsidR="00564E71" w:rsidRDefault="00FC5DD9">
      <w:pPr>
        <w:pStyle w:val="Corpsdetexte"/>
        <w:spacing w:before="33"/>
      </w:pPr>
      <w:r>
        <w:t>L’installer dans un endroit frais, climatisé si possible.</w:t>
      </w:r>
    </w:p>
    <w:p w:rsidR="00564E71" w:rsidRDefault="00FC5DD9">
      <w:pPr>
        <w:pStyle w:val="Paragraphedeliste"/>
        <w:numPr>
          <w:ilvl w:val="0"/>
          <w:numId w:val="11"/>
        </w:numPr>
        <w:tabs>
          <w:tab w:val="left" w:pos="496"/>
          <w:tab w:val="left" w:pos="497"/>
        </w:tabs>
        <w:spacing w:before="91" w:line="249" w:lineRule="auto"/>
        <w:ind w:right="39"/>
        <w:jc w:val="left"/>
        <w:rPr>
          <w:rFonts w:ascii="Arial Black" w:hAnsi="Arial Black"/>
          <w:sz w:val="20"/>
        </w:rPr>
      </w:pPr>
      <w:r>
        <w:rPr>
          <w:position w:val="2"/>
          <w:sz w:val="20"/>
        </w:rPr>
        <w:t>transmettre le bilan pour avis sans délai ;</w:t>
      </w:r>
      <w:r>
        <w:rPr>
          <w:sz w:val="20"/>
        </w:rPr>
        <w:t xml:space="preserve"> Présenter</w:t>
      </w:r>
      <w:r>
        <w:rPr>
          <w:spacing w:val="-9"/>
          <w:sz w:val="20"/>
        </w:rPr>
        <w:t xml:space="preserve"> </w:t>
      </w:r>
      <w:r>
        <w:rPr>
          <w:sz w:val="20"/>
        </w:rPr>
        <w:t>tous</w:t>
      </w:r>
      <w:r>
        <w:rPr>
          <w:spacing w:val="-9"/>
          <w:sz w:val="20"/>
        </w:rPr>
        <w:t xml:space="preserve"> </w:t>
      </w:r>
      <w:r>
        <w:rPr>
          <w:sz w:val="20"/>
        </w:rPr>
        <w:t>les</w:t>
      </w:r>
      <w:r>
        <w:rPr>
          <w:spacing w:val="-9"/>
          <w:sz w:val="20"/>
        </w:rPr>
        <w:t xml:space="preserve"> </w:t>
      </w:r>
      <w:r>
        <w:rPr>
          <w:sz w:val="20"/>
        </w:rPr>
        <w:t>signes</w:t>
      </w:r>
      <w:r>
        <w:rPr>
          <w:spacing w:val="-9"/>
          <w:sz w:val="20"/>
        </w:rPr>
        <w:t xml:space="preserve"> </w:t>
      </w:r>
      <w:r>
        <w:rPr>
          <w:sz w:val="20"/>
        </w:rPr>
        <w:t>de</w:t>
      </w:r>
      <w:r>
        <w:rPr>
          <w:spacing w:val="-10"/>
          <w:sz w:val="20"/>
        </w:rPr>
        <w:t xml:space="preserve"> </w:t>
      </w:r>
      <w:r>
        <w:rPr>
          <w:sz w:val="20"/>
        </w:rPr>
        <w:t>gravité</w:t>
      </w:r>
      <w:r>
        <w:rPr>
          <w:spacing w:val="-8"/>
          <w:sz w:val="20"/>
        </w:rPr>
        <w:t xml:space="preserve"> </w:t>
      </w:r>
      <w:r>
        <w:rPr>
          <w:sz w:val="20"/>
        </w:rPr>
        <w:t>et</w:t>
      </w:r>
      <w:r>
        <w:rPr>
          <w:spacing w:val="-8"/>
          <w:sz w:val="20"/>
        </w:rPr>
        <w:t xml:space="preserve"> </w:t>
      </w:r>
      <w:r>
        <w:rPr>
          <w:sz w:val="20"/>
        </w:rPr>
        <w:t>appliquer</w:t>
      </w:r>
      <w:r>
        <w:rPr>
          <w:spacing w:val="-8"/>
          <w:sz w:val="20"/>
        </w:rPr>
        <w:t xml:space="preserve"> </w:t>
      </w:r>
      <w:r>
        <w:rPr>
          <w:sz w:val="20"/>
        </w:rPr>
        <w:t>les consignes reçues. Une prise en charge médicale d’urgence est</w:t>
      </w:r>
      <w:r>
        <w:rPr>
          <w:spacing w:val="-1"/>
          <w:sz w:val="20"/>
        </w:rPr>
        <w:t xml:space="preserve"> </w:t>
      </w:r>
      <w:r>
        <w:rPr>
          <w:sz w:val="20"/>
        </w:rPr>
        <w:t>nécessaire.</w:t>
      </w:r>
    </w:p>
    <w:p w:rsidR="00564E71" w:rsidRDefault="00564E71">
      <w:pPr>
        <w:pStyle w:val="Corpsdetexte"/>
        <w:ind w:left="0"/>
      </w:pPr>
    </w:p>
    <w:p w:rsidR="00564E71" w:rsidRDefault="00564E71">
      <w:pPr>
        <w:pStyle w:val="Corpsdetexte"/>
        <w:ind w:left="0"/>
      </w:pPr>
    </w:p>
    <w:p w:rsidR="00564E71" w:rsidRDefault="00564E71">
      <w:pPr>
        <w:pStyle w:val="Corpsdetexte"/>
        <w:spacing w:before="3"/>
        <w:ind w:left="0"/>
        <w:rPr>
          <w:sz w:val="17"/>
        </w:rPr>
      </w:pPr>
    </w:p>
    <w:p w:rsidR="00564E71" w:rsidRDefault="00FC5DD9">
      <w:pPr>
        <w:pStyle w:val="Corpsdetexte"/>
        <w:spacing w:line="20" w:lineRule="exact"/>
        <w:ind w:left="174" w:right="-245"/>
        <w:rPr>
          <w:sz w:val="2"/>
        </w:rPr>
      </w:pPr>
      <w:r>
        <w:rPr>
          <w:sz w:val="2"/>
        </w:rPr>
      </w:r>
      <w:r>
        <w:rPr>
          <w:sz w:val="2"/>
        </w:rPr>
        <w:pict>
          <v:group id="_x0000_s1219" style="width:231.8pt;height:1pt;mso-position-horizontal-relative:char;mso-position-vertical-relative:line" coordsize="4636,20">
            <v:line id="_x0000_s1220" style="position:absolute" from="0,10" to="4635,10" strokecolor="#7e7e7e" strokeweight=".96pt"/>
            <w10:anchorlock/>
          </v:group>
        </w:pict>
      </w:r>
    </w:p>
    <w:p w:rsidR="00564E71" w:rsidRDefault="00FC5DD9">
      <w:pPr>
        <w:pStyle w:val="Titre2"/>
        <w:ind w:right="122"/>
      </w:pPr>
      <w:r>
        <w:rPr>
          <w:color w:val="7E7E7E"/>
        </w:rPr>
        <w:t>La victime présente une détresse vitale</w:t>
      </w:r>
    </w:p>
    <w:p w:rsidR="00564E71" w:rsidRDefault="00FC5DD9">
      <w:pPr>
        <w:pStyle w:val="Paragraphedeliste"/>
        <w:numPr>
          <w:ilvl w:val="0"/>
          <w:numId w:val="11"/>
        </w:numPr>
        <w:tabs>
          <w:tab w:val="left" w:pos="496"/>
          <w:tab w:val="left" w:pos="497"/>
        </w:tabs>
        <w:spacing w:before="134"/>
        <w:ind w:hanging="285"/>
        <w:jc w:val="left"/>
        <w:rPr>
          <w:rFonts w:ascii="Arial Black" w:hAnsi="Arial Black"/>
          <w:sz w:val="20"/>
        </w:rPr>
      </w:pPr>
      <w:r>
        <w:rPr>
          <w:position w:val="2"/>
          <w:sz w:val="20"/>
        </w:rPr>
        <w:t>appliquer la conduite à tenir adaptée</w:t>
      </w:r>
      <w:r>
        <w:rPr>
          <w:spacing w:val="-3"/>
          <w:position w:val="2"/>
          <w:sz w:val="20"/>
        </w:rPr>
        <w:t xml:space="preserve"> </w:t>
      </w:r>
      <w:r>
        <w:rPr>
          <w:position w:val="2"/>
          <w:sz w:val="20"/>
        </w:rPr>
        <w:t>;</w:t>
      </w:r>
    </w:p>
    <w:p w:rsidR="00564E71" w:rsidRDefault="00564E71">
      <w:pPr>
        <w:pStyle w:val="Corpsdetexte"/>
        <w:ind w:left="0"/>
      </w:pPr>
    </w:p>
    <w:p w:rsidR="00564E71" w:rsidRDefault="00564E71">
      <w:pPr>
        <w:pStyle w:val="Corpsdetexte"/>
        <w:ind w:left="0"/>
      </w:pPr>
    </w:p>
    <w:p w:rsidR="00564E71" w:rsidRDefault="00564E71">
      <w:pPr>
        <w:pStyle w:val="Corpsdetexte"/>
        <w:spacing w:before="8"/>
        <w:ind w:left="0"/>
        <w:rPr>
          <w:sz w:val="15"/>
        </w:rPr>
      </w:pPr>
    </w:p>
    <w:p w:rsidR="00564E71" w:rsidRDefault="00FC5DD9">
      <w:pPr>
        <w:pStyle w:val="Corpsdetexte"/>
        <w:spacing w:line="20" w:lineRule="exact"/>
        <w:ind w:left="174" w:right="-245"/>
        <w:rPr>
          <w:sz w:val="2"/>
        </w:rPr>
      </w:pPr>
      <w:r>
        <w:rPr>
          <w:sz w:val="2"/>
        </w:rPr>
      </w:r>
      <w:r>
        <w:rPr>
          <w:sz w:val="2"/>
        </w:rPr>
        <w:pict>
          <v:group id="_x0000_s1217" style="width:231.8pt;height:1pt;mso-position-horizontal-relative:char;mso-position-vertical-relative:line" coordsize="4636,20">
            <v:line id="_x0000_s1218" style="position:absolute" from="0,10" to="4635,10" strokecolor="#7e7e7e" strokeweight=".96pt"/>
            <w10:anchorlock/>
          </v:group>
        </w:pict>
      </w:r>
    </w:p>
    <w:p w:rsidR="00564E71" w:rsidRDefault="00FC5DD9">
      <w:pPr>
        <w:pStyle w:val="Titre2"/>
        <w:ind w:right="559"/>
      </w:pPr>
      <w:r>
        <w:rPr>
          <w:color w:val="7E7E7E"/>
        </w:rPr>
        <w:t>La victime ne présente pas de détresse vitale</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 xml:space="preserve">installer la victime dans </w:t>
      </w:r>
      <w:r>
        <w:rPr>
          <w:position w:val="2"/>
          <w:sz w:val="20"/>
        </w:rPr>
        <w:t>une position de confort</w:t>
      </w:r>
      <w:r>
        <w:rPr>
          <w:spacing w:val="-13"/>
          <w:position w:val="2"/>
          <w:sz w:val="20"/>
        </w:rPr>
        <w:t xml:space="preserve"> </w:t>
      </w:r>
      <w:r>
        <w:rPr>
          <w:position w:val="2"/>
          <w:sz w:val="20"/>
        </w:rPr>
        <w:t>;</w:t>
      </w:r>
    </w:p>
    <w:p w:rsidR="00564E71" w:rsidRDefault="00FC5DD9">
      <w:pPr>
        <w:pStyle w:val="Paragraphedeliste"/>
        <w:numPr>
          <w:ilvl w:val="0"/>
          <w:numId w:val="11"/>
        </w:numPr>
        <w:tabs>
          <w:tab w:val="left" w:pos="497"/>
        </w:tabs>
        <w:spacing w:before="75" w:line="230" w:lineRule="auto"/>
        <w:ind w:right="38"/>
        <w:rPr>
          <w:rFonts w:ascii="Arial Black" w:hAnsi="Arial Black"/>
          <w:sz w:val="20"/>
        </w:rPr>
      </w:pPr>
      <w:r>
        <w:rPr>
          <w:position w:val="2"/>
          <w:sz w:val="20"/>
        </w:rPr>
        <w:t>réhydrater la victime avec de l’eau ou mieux un</w:t>
      </w:r>
      <w:r>
        <w:rPr>
          <w:sz w:val="20"/>
        </w:rPr>
        <w:t xml:space="preserve"> liquide</w:t>
      </w:r>
      <w:r>
        <w:rPr>
          <w:spacing w:val="-11"/>
          <w:sz w:val="20"/>
        </w:rPr>
        <w:t xml:space="preserve"> </w:t>
      </w:r>
      <w:r>
        <w:rPr>
          <w:sz w:val="20"/>
        </w:rPr>
        <w:t>contenant</w:t>
      </w:r>
      <w:r>
        <w:rPr>
          <w:spacing w:val="-8"/>
          <w:sz w:val="20"/>
        </w:rPr>
        <w:t xml:space="preserve"> </w:t>
      </w:r>
      <w:r>
        <w:rPr>
          <w:sz w:val="20"/>
        </w:rPr>
        <w:t>des</w:t>
      </w:r>
      <w:r>
        <w:rPr>
          <w:spacing w:val="-10"/>
          <w:sz w:val="20"/>
        </w:rPr>
        <w:t xml:space="preserve"> </w:t>
      </w:r>
      <w:r>
        <w:rPr>
          <w:sz w:val="20"/>
        </w:rPr>
        <w:t>glucides</w:t>
      </w:r>
      <w:r>
        <w:rPr>
          <w:spacing w:val="-8"/>
          <w:sz w:val="20"/>
        </w:rPr>
        <w:t xml:space="preserve"> </w:t>
      </w:r>
      <w:r>
        <w:rPr>
          <w:sz w:val="20"/>
        </w:rPr>
        <w:t>et</w:t>
      </w:r>
      <w:r>
        <w:rPr>
          <w:spacing w:val="-9"/>
          <w:sz w:val="20"/>
        </w:rPr>
        <w:t xml:space="preserve"> </w:t>
      </w:r>
      <w:r>
        <w:rPr>
          <w:sz w:val="20"/>
        </w:rPr>
        <w:t>des</w:t>
      </w:r>
      <w:r>
        <w:rPr>
          <w:spacing w:val="-10"/>
          <w:sz w:val="20"/>
        </w:rPr>
        <w:t xml:space="preserve"> </w:t>
      </w:r>
      <w:r>
        <w:rPr>
          <w:sz w:val="20"/>
        </w:rPr>
        <w:t>sels</w:t>
      </w:r>
      <w:r>
        <w:rPr>
          <w:spacing w:val="-11"/>
          <w:sz w:val="20"/>
        </w:rPr>
        <w:t xml:space="preserve"> </w:t>
      </w:r>
      <w:r>
        <w:rPr>
          <w:sz w:val="20"/>
        </w:rPr>
        <w:t>minéraux tels que jus de fruits ou boissons de l’effort sauf si la victime présente des</w:t>
      </w:r>
      <w:r>
        <w:rPr>
          <w:spacing w:val="-2"/>
          <w:sz w:val="20"/>
        </w:rPr>
        <w:t xml:space="preserve"> </w:t>
      </w:r>
      <w:r>
        <w:rPr>
          <w:sz w:val="20"/>
        </w:rPr>
        <w:t>vomissements</w:t>
      </w:r>
    </w:p>
    <w:p w:rsidR="00564E71" w:rsidRDefault="00FC5DD9">
      <w:pPr>
        <w:pStyle w:val="Titre2"/>
        <w:spacing w:before="58"/>
      </w:pPr>
      <w:r>
        <w:br w:type="column"/>
      </w:r>
      <w:r>
        <w:rPr>
          <w:color w:val="7E7E7E"/>
        </w:rPr>
        <w:lastRenderedPageBreak/>
        <w:t>Dans tous les cas</w:t>
      </w:r>
    </w:p>
    <w:p w:rsidR="00564E71" w:rsidRDefault="00FC5DD9">
      <w:pPr>
        <w:pStyle w:val="Paragraphedeliste"/>
        <w:numPr>
          <w:ilvl w:val="0"/>
          <w:numId w:val="11"/>
        </w:numPr>
        <w:tabs>
          <w:tab w:val="left" w:pos="496"/>
        </w:tabs>
        <w:spacing w:before="158" w:line="213" w:lineRule="auto"/>
        <w:ind w:right="715"/>
        <w:rPr>
          <w:rFonts w:ascii="Arial Black" w:hAnsi="Arial Black"/>
          <w:sz w:val="20"/>
        </w:rPr>
      </w:pPr>
      <w:r>
        <w:rPr>
          <w:position w:val="2"/>
          <w:sz w:val="20"/>
        </w:rPr>
        <w:t>refroidir la victime en fonction du degré</w:t>
      </w:r>
      <w:r>
        <w:rPr>
          <w:sz w:val="20"/>
        </w:rPr>
        <w:t xml:space="preserve"> d’hyperthermie et des moyens disponibles</w:t>
      </w:r>
      <w:r>
        <w:rPr>
          <w:spacing w:val="-7"/>
          <w:sz w:val="20"/>
        </w:rPr>
        <w:t xml:space="preserve"> </w:t>
      </w:r>
      <w:r>
        <w:rPr>
          <w:sz w:val="20"/>
        </w:rPr>
        <w:t>:</w:t>
      </w:r>
    </w:p>
    <w:p w:rsidR="00564E71" w:rsidRDefault="00FC5DD9">
      <w:pPr>
        <w:pStyle w:val="Corpsdetexte"/>
        <w:spacing w:before="67"/>
        <w:ind w:right="715"/>
        <w:jc w:val="both"/>
      </w:pPr>
      <w:r>
        <w:t>L’objectif est de retrouver une température inférieure à 39,4°C</w:t>
      </w:r>
    </w:p>
    <w:p w:rsidR="00564E71" w:rsidRDefault="00FC5DD9">
      <w:pPr>
        <w:pStyle w:val="Paragraphedeliste"/>
        <w:numPr>
          <w:ilvl w:val="1"/>
          <w:numId w:val="11"/>
        </w:numPr>
        <w:tabs>
          <w:tab w:val="left" w:pos="922"/>
        </w:tabs>
        <w:spacing w:before="116" w:line="213" w:lineRule="auto"/>
        <w:ind w:right="715"/>
        <w:rPr>
          <w:rFonts w:ascii="Arial Black" w:hAnsi="Arial Black"/>
          <w:sz w:val="20"/>
        </w:rPr>
      </w:pPr>
      <w:r>
        <w:rPr>
          <w:position w:val="2"/>
          <w:sz w:val="20"/>
        </w:rPr>
        <w:t>retirer les vêtements de la victime en lui</w:t>
      </w:r>
      <w:r>
        <w:rPr>
          <w:sz w:val="20"/>
        </w:rPr>
        <w:t xml:space="preserve"> laissant les sous-vêtements</w:t>
      </w:r>
      <w:r>
        <w:rPr>
          <w:spacing w:val="-2"/>
          <w:sz w:val="20"/>
        </w:rPr>
        <w:t xml:space="preserve"> </w:t>
      </w:r>
      <w:r>
        <w:rPr>
          <w:sz w:val="20"/>
        </w:rPr>
        <w:t>;</w:t>
      </w:r>
    </w:p>
    <w:p w:rsidR="00564E71" w:rsidRDefault="00FC5DD9">
      <w:pPr>
        <w:pStyle w:val="Paragraphedeliste"/>
        <w:numPr>
          <w:ilvl w:val="1"/>
          <w:numId w:val="11"/>
        </w:numPr>
        <w:tabs>
          <w:tab w:val="left" w:pos="922"/>
        </w:tabs>
        <w:spacing w:before="114" w:line="225" w:lineRule="auto"/>
        <w:ind w:right="714"/>
        <w:rPr>
          <w:rFonts w:ascii="Arial Black" w:hAnsi="Arial Black"/>
          <w:sz w:val="20"/>
        </w:rPr>
      </w:pPr>
      <w:r>
        <w:rPr>
          <w:position w:val="2"/>
          <w:sz w:val="20"/>
        </w:rPr>
        <w:t>ventiler la victime pour augmenter la</w:t>
      </w:r>
      <w:r>
        <w:rPr>
          <w:sz w:val="20"/>
        </w:rPr>
        <w:t xml:space="preserve"> déperdition de chaleur de la victime par convection (courant d’air, ventilateur) ;</w:t>
      </w:r>
    </w:p>
    <w:p w:rsidR="00564E71" w:rsidRDefault="00FC5DD9">
      <w:pPr>
        <w:pStyle w:val="Paragraphedeliste"/>
        <w:numPr>
          <w:ilvl w:val="1"/>
          <w:numId w:val="11"/>
        </w:numPr>
        <w:tabs>
          <w:tab w:val="left" w:pos="922"/>
        </w:tabs>
        <w:spacing w:before="109" w:line="228" w:lineRule="auto"/>
        <w:ind w:right="713"/>
        <w:rPr>
          <w:rFonts w:ascii="Arial Black" w:hAnsi="Arial Black"/>
          <w:sz w:val="20"/>
        </w:rPr>
      </w:pPr>
      <w:r>
        <w:rPr>
          <w:position w:val="2"/>
          <w:sz w:val="20"/>
        </w:rPr>
        <w:t>pulvériser de l’eau à température ambiante</w:t>
      </w:r>
      <w:r>
        <w:rPr>
          <w:sz w:val="20"/>
        </w:rPr>
        <w:t xml:space="preserve"> sur la victime pour la mouiller (augmente la déperdition de chaleur par évaporation)</w:t>
      </w:r>
      <w:r>
        <w:rPr>
          <w:spacing w:val="-3"/>
          <w:sz w:val="20"/>
        </w:rPr>
        <w:t xml:space="preserve"> </w:t>
      </w:r>
      <w:r>
        <w:rPr>
          <w:sz w:val="20"/>
        </w:rPr>
        <w:t>;</w:t>
      </w:r>
    </w:p>
    <w:p w:rsidR="00564E71" w:rsidRDefault="00FC5DD9">
      <w:pPr>
        <w:pStyle w:val="Paragraphedeliste"/>
        <w:numPr>
          <w:ilvl w:val="1"/>
          <w:numId w:val="11"/>
        </w:numPr>
        <w:tabs>
          <w:tab w:val="left" w:pos="922"/>
        </w:tabs>
        <w:spacing w:before="117" w:line="213" w:lineRule="auto"/>
        <w:ind w:right="714"/>
        <w:rPr>
          <w:rFonts w:ascii="Arial Black" w:hAnsi="Arial Black"/>
          <w:sz w:val="20"/>
        </w:rPr>
      </w:pPr>
      <w:r>
        <w:rPr>
          <w:position w:val="2"/>
          <w:sz w:val="20"/>
        </w:rPr>
        <w:t>appli</w:t>
      </w:r>
      <w:r>
        <w:rPr>
          <w:position w:val="2"/>
          <w:sz w:val="20"/>
        </w:rPr>
        <w:t>quer</w:t>
      </w:r>
      <w:r>
        <w:rPr>
          <w:spacing w:val="-8"/>
          <w:position w:val="2"/>
          <w:sz w:val="20"/>
        </w:rPr>
        <w:t xml:space="preserve"> </w:t>
      </w:r>
      <w:r>
        <w:rPr>
          <w:position w:val="2"/>
          <w:sz w:val="20"/>
        </w:rPr>
        <w:t>des</w:t>
      </w:r>
      <w:r>
        <w:rPr>
          <w:spacing w:val="-8"/>
          <w:position w:val="2"/>
          <w:sz w:val="20"/>
        </w:rPr>
        <w:t xml:space="preserve"> </w:t>
      </w:r>
      <w:r>
        <w:rPr>
          <w:position w:val="2"/>
          <w:sz w:val="20"/>
        </w:rPr>
        <w:t>linges</w:t>
      </w:r>
      <w:r>
        <w:rPr>
          <w:spacing w:val="-8"/>
          <w:position w:val="2"/>
          <w:sz w:val="20"/>
        </w:rPr>
        <w:t xml:space="preserve"> </w:t>
      </w:r>
      <w:r>
        <w:rPr>
          <w:position w:val="2"/>
          <w:sz w:val="20"/>
        </w:rPr>
        <w:t>ou</w:t>
      </w:r>
      <w:r>
        <w:rPr>
          <w:spacing w:val="-6"/>
          <w:position w:val="2"/>
          <w:sz w:val="20"/>
        </w:rPr>
        <w:t xml:space="preserve"> </w:t>
      </w:r>
      <w:r>
        <w:rPr>
          <w:position w:val="2"/>
          <w:sz w:val="20"/>
        </w:rPr>
        <w:t>draps</w:t>
      </w:r>
      <w:r>
        <w:rPr>
          <w:spacing w:val="-8"/>
          <w:position w:val="2"/>
          <w:sz w:val="20"/>
        </w:rPr>
        <w:t xml:space="preserve"> </w:t>
      </w:r>
      <w:r>
        <w:rPr>
          <w:position w:val="2"/>
          <w:sz w:val="20"/>
        </w:rPr>
        <w:t>imbibés</w:t>
      </w:r>
      <w:r>
        <w:rPr>
          <w:spacing w:val="-7"/>
          <w:position w:val="2"/>
          <w:sz w:val="20"/>
        </w:rPr>
        <w:t xml:space="preserve"> </w:t>
      </w:r>
      <w:r>
        <w:rPr>
          <w:position w:val="2"/>
          <w:sz w:val="20"/>
        </w:rPr>
        <w:t>avec</w:t>
      </w:r>
      <w:r>
        <w:rPr>
          <w:spacing w:val="-7"/>
          <w:position w:val="2"/>
          <w:sz w:val="20"/>
        </w:rPr>
        <w:t xml:space="preserve"> </w:t>
      </w:r>
      <w:r>
        <w:rPr>
          <w:position w:val="2"/>
          <w:sz w:val="20"/>
        </w:rPr>
        <w:t>de</w:t>
      </w:r>
      <w:r>
        <w:rPr>
          <w:sz w:val="20"/>
        </w:rPr>
        <w:t xml:space="preserve"> l’eau froide sur le corps de la victime</w:t>
      </w:r>
      <w:r>
        <w:rPr>
          <w:spacing w:val="-3"/>
          <w:sz w:val="20"/>
        </w:rPr>
        <w:t xml:space="preserve"> </w:t>
      </w:r>
      <w:r>
        <w:rPr>
          <w:sz w:val="20"/>
        </w:rPr>
        <w:t>;</w:t>
      </w:r>
    </w:p>
    <w:p w:rsidR="00564E71" w:rsidRDefault="00FC5DD9">
      <w:pPr>
        <w:pStyle w:val="Paragraphedeliste"/>
        <w:numPr>
          <w:ilvl w:val="1"/>
          <w:numId w:val="11"/>
        </w:numPr>
        <w:tabs>
          <w:tab w:val="left" w:pos="922"/>
        </w:tabs>
        <w:spacing w:before="111" w:line="228" w:lineRule="auto"/>
        <w:ind w:right="714"/>
        <w:rPr>
          <w:rFonts w:ascii="Arial Black" w:hAnsi="Arial Black"/>
          <w:sz w:val="20"/>
        </w:rPr>
      </w:pPr>
      <w:r>
        <w:rPr>
          <w:position w:val="2"/>
          <w:sz w:val="20"/>
        </w:rPr>
        <w:t>placer de la glace au niveau des gros troncs</w:t>
      </w:r>
      <w:r>
        <w:rPr>
          <w:sz w:val="20"/>
        </w:rPr>
        <w:t xml:space="preserve"> vasculaires (plis de l’aine, aisselle), de la tête, de la nuque</w:t>
      </w:r>
      <w:r>
        <w:rPr>
          <w:spacing w:val="-3"/>
          <w:sz w:val="20"/>
        </w:rPr>
        <w:t xml:space="preserve"> </w:t>
      </w:r>
      <w:r>
        <w:rPr>
          <w:sz w:val="20"/>
        </w:rPr>
        <w:t>;</w:t>
      </w:r>
    </w:p>
    <w:p w:rsidR="00564E71" w:rsidRDefault="00FC5DD9">
      <w:pPr>
        <w:pStyle w:val="Paragraphedeliste"/>
        <w:numPr>
          <w:ilvl w:val="1"/>
          <w:numId w:val="11"/>
        </w:numPr>
        <w:tabs>
          <w:tab w:val="left" w:pos="922"/>
        </w:tabs>
        <w:spacing w:before="117" w:line="213" w:lineRule="auto"/>
        <w:ind w:right="716"/>
        <w:rPr>
          <w:rFonts w:ascii="Arial Black" w:hAnsi="Arial Black"/>
          <w:sz w:val="20"/>
        </w:rPr>
      </w:pPr>
      <w:r>
        <w:rPr>
          <w:position w:val="2"/>
          <w:sz w:val="20"/>
        </w:rPr>
        <w:t>éventuellement, après avis médical si c’est</w:t>
      </w:r>
      <w:r>
        <w:rPr>
          <w:sz w:val="20"/>
        </w:rPr>
        <w:t xml:space="preserve"> possible, réaliser</w:t>
      </w:r>
      <w:r>
        <w:rPr>
          <w:sz w:val="20"/>
        </w:rPr>
        <w:t xml:space="preserve"> un bain d’eau</w:t>
      </w:r>
      <w:r>
        <w:rPr>
          <w:spacing w:val="1"/>
          <w:sz w:val="20"/>
        </w:rPr>
        <w:t xml:space="preserve"> </w:t>
      </w:r>
      <w:r>
        <w:rPr>
          <w:sz w:val="20"/>
        </w:rPr>
        <w:t>fraiche</w:t>
      </w:r>
    </w:p>
    <w:p w:rsidR="00564E71" w:rsidRDefault="00FC5DD9">
      <w:pPr>
        <w:pStyle w:val="Paragraphedeliste"/>
        <w:numPr>
          <w:ilvl w:val="0"/>
          <w:numId w:val="11"/>
        </w:numPr>
        <w:tabs>
          <w:tab w:val="left" w:pos="496"/>
        </w:tabs>
        <w:spacing w:before="124" w:line="213" w:lineRule="auto"/>
        <w:ind w:right="715"/>
        <w:rPr>
          <w:rFonts w:ascii="Arial Black" w:hAnsi="Arial Black"/>
          <w:sz w:val="20"/>
        </w:rPr>
      </w:pPr>
      <w:r>
        <w:rPr>
          <w:position w:val="2"/>
          <w:sz w:val="20"/>
        </w:rPr>
        <w:t>surveiller attentivement la victime : évolution des</w:t>
      </w:r>
      <w:r>
        <w:rPr>
          <w:sz w:val="20"/>
        </w:rPr>
        <w:t xml:space="preserve"> signes de détresse vitale, température</w:t>
      </w:r>
      <w:r>
        <w:rPr>
          <w:spacing w:val="-10"/>
          <w:sz w:val="20"/>
        </w:rPr>
        <w:t xml:space="preserve"> </w:t>
      </w:r>
      <w:r>
        <w:rPr>
          <w:sz w:val="20"/>
        </w:rPr>
        <w:t>corporelle.</w:t>
      </w:r>
    </w:p>
    <w:p w:rsidR="00564E71" w:rsidRDefault="00564E71">
      <w:pPr>
        <w:spacing w:line="213"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C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6E282"/>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Compression de</w:t>
      </w:r>
      <w:r>
        <w:rPr>
          <w:color w:val="7E7E7E"/>
          <w:spacing w:val="-12"/>
          <w:u w:color="7E7E7E"/>
        </w:rPr>
        <w:t xml:space="preserve"> </w:t>
      </w:r>
      <w:r>
        <w:rPr>
          <w:color w:val="7E7E7E"/>
          <w:u w:color="7E7E7E"/>
        </w:rPr>
        <w:t>membre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8"/>
        <w:jc w:val="both"/>
      </w:pPr>
      <w:r>
        <w:t>Une compression de membre est l’interruption de la circulation sanguine au niveau de masses musculaires comprimées.</w:t>
      </w:r>
    </w:p>
    <w:p w:rsidR="00564E71" w:rsidRDefault="00FC5DD9">
      <w:pPr>
        <w:spacing w:before="120"/>
        <w:ind w:left="212" w:right="40"/>
        <w:jc w:val="both"/>
        <w:rPr>
          <w:sz w:val="20"/>
        </w:rPr>
      </w:pPr>
      <w:r>
        <w:rPr>
          <w:sz w:val="20"/>
        </w:rPr>
        <w:t>Elle est dite prolongée si elle est de plus de deux</w:t>
      </w:r>
      <w:r>
        <w:rPr>
          <w:spacing w:val="-31"/>
          <w:sz w:val="20"/>
        </w:rPr>
        <w:t xml:space="preserve"> </w:t>
      </w:r>
      <w:r>
        <w:rPr>
          <w:sz w:val="20"/>
        </w:rPr>
        <w:t>heures. La</w:t>
      </w:r>
      <w:r>
        <w:rPr>
          <w:spacing w:val="-4"/>
          <w:sz w:val="20"/>
        </w:rPr>
        <w:t xml:space="preserve"> </w:t>
      </w:r>
      <w:r>
        <w:rPr>
          <w:sz w:val="20"/>
        </w:rPr>
        <w:t>compression</w:t>
      </w:r>
      <w:r>
        <w:rPr>
          <w:spacing w:val="-4"/>
          <w:sz w:val="20"/>
        </w:rPr>
        <w:t xml:space="preserve"> </w:t>
      </w:r>
      <w:r>
        <w:rPr>
          <w:sz w:val="20"/>
        </w:rPr>
        <w:t>prolongée</w:t>
      </w:r>
      <w:r>
        <w:rPr>
          <w:spacing w:val="-6"/>
          <w:sz w:val="20"/>
        </w:rPr>
        <w:t xml:space="preserve"> </w:t>
      </w:r>
      <w:r>
        <w:rPr>
          <w:sz w:val="20"/>
        </w:rPr>
        <w:t>des</w:t>
      </w:r>
      <w:r>
        <w:rPr>
          <w:spacing w:val="-6"/>
          <w:sz w:val="20"/>
        </w:rPr>
        <w:t xml:space="preserve"> </w:t>
      </w:r>
      <w:r>
        <w:rPr>
          <w:sz w:val="20"/>
        </w:rPr>
        <w:t>muscles</w:t>
      </w:r>
      <w:r>
        <w:rPr>
          <w:spacing w:val="-5"/>
          <w:sz w:val="20"/>
        </w:rPr>
        <w:t xml:space="preserve"> </w:t>
      </w:r>
      <w:r>
        <w:rPr>
          <w:sz w:val="20"/>
        </w:rPr>
        <w:t>des</w:t>
      </w:r>
      <w:r>
        <w:rPr>
          <w:spacing w:val="-4"/>
          <w:sz w:val="20"/>
        </w:rPr>
        <w:t xml:space="preserve"> </w:t>
      </w:r>
      <w:r>
        <w:rPr>
          <w:sz w:val="20"/>
        </w:rPr>
        <w:t>membres</w:t>
      </w:r>
      <w:r>
        <w:rPr>
          <w:spacing w:val="-5"/>
          <w:sz w:val="20"/>
        </w:rPr>
        <w:t xml:space="preserve"> </w:t>
      </w:r>
      <w:r>
        <w:rPr>
          <w:sz w:val="20"/>
        </w:rPr>
        <w:t xml:space="preserve">est aussi appelée </w:t>
      </w:r>
      <w:r>
        <w:rPr>
          <w:i/>
          <w:sz w:val="20"/>
        </w:rPr>
        <w:t xml:space="preserve">crush syndrom </w:t>
      </w:r>
      <w:r>
        <w:rPr>
          <w:sz w:val="20"/>
        </w:rPr>
        <w:t xml:space="preserve">ou </w:t>
      </w:r>
      <w:r>
        <w:rPr>
          <w:i/>
          <w:sz w:val="20"/>
        </w:rPr>
        <w:t>syndrome des</w:t>
      </w:r>
      <w:r>
        <w:rPr>
          <w:i/>
          <w:spacing w:val="-22"/>
          <w:sz w:val="20"/>
        </w:rPr>
        <w:t xml:space="preserve"> </w:t>
      </w:r>
      <w:r>
        <w:rPr>
          <w:i/>
          <w:sz w:val="20"/>
        </w:rPr>
        <w:t>ensevelis</w:t>
      </w:r>
      <w:r>
        <w:rPr>
          <w:sz w:val="20"/>
        </w:rPr>
        <w:t>.</w:t>
      </w:r>
    </w:p>
    <w:p w:rsidR="00564E71" w:rsidRDefault="00FC5DD9">
      <w:pPr>
        <w:pStyle w:val="Corpsdetexte"/>
        <w:spacing w:before="7"/>
        <w:ind w:left="0"/>
        <w:rPr>
          <w:sz w:val="29"/>
        </w:rPr>
      </w:pPr>
      <w:r>
        <w:pict>
          <v:shape id="_x0000_s1216" style="position:absolute;margin-left:55.2pt;margin-top:20.55pt;width:231.8pt;height:.1pt;z-index:-25156812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jc w:val="both"/>
      </w:pPr>
      <w:r>
        <w:t>Les compressions de membres se rencontrent dans lors</w:t>
      </w:r>
    </w:p>
    <w:p w:rsidR="00564E71" w:rsidRDefault="00FC5DD9">
      <w:pPr>
        <w:pStyle w:val="Corpsdetexte"/>
        <w:spacing w:before="156"/>
        <w:ind w:left="212" w:right="531"/>
        <w:jc w:val="both"/>
      </w:pPr>
      <w:r>
        <w:br w:type="column"/>
      </w:r>
      <w:r>
        <w:lastRenderedPageBreak/>
        <w:t xml:space="preserve">Cela peut se traduire par la survenue brutale d’un arrêt cardiaque ou d’une détresse circulatoire, juste après le dégagement. </w:t>
      </w:r>
      <w:r>
        <w:t>Ultérieurement, un blocage du fonctionnement des reins de la victime peut survenir. C’est pourquoi un traitement médical est nécessaire avant la levée de la compression.</w:t>
      </w:r>
    </w:p>
    <w:p w:rsidR="00564E71" w:rsidRDefault="00FC5DD9">
      <w:pPr>
        <w:pStyle w:val="Corpsdetexte"/>
        <w:spacing w:before="120"/>
        <w:ind w:left="212" w:right="531"/>
        <w:jc w:val="both"/>
      </w:pPr>
      <w:r>
        <w:t>A la compression des membres peuvent s’associer d’autres lésions traumatiques créées p</w:t>
      </w:r>
      <w:r>
        <w:t>ar les mêmes circonstances : plaies, fractures, luxation.</w:t>
      </w:r>
    </w:p>
    <w:p w:rsidR="00564E71" w:rsidRDefault="00FC5DD9">
      <w:pPr>
        <w:pStyle w:val="Corpsdetexte"/>
        <w:spacing w:before="119"/>
        <w:ind w:left="212" w:right="533"/>
        <w:jc w:val="both"/>
      </w:pPr>
      <w:r>
        <w:t>Une compression prolongée de membre peut être mortelle à plus ou moins brève échéance.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43" w:lineRule="exact"/>
        <w:ind w:left="212"/>
      </w:pPr>
      <w:r>
        <w:t>de situations accidentelles telles que</w:t>
      </w:r>
      <w:r>
        <w:rPr>
          <w:spacing w:val="-13"/>
        </w:rPr>
        <w:t xml:space="preserve"> </w:t>
      </w:r>
      <w:r>
        <w:t>:</w:t>
      </w:r>
      <w:r>
        <w:tab/>
      </w:r>
      <w:r>
        <w:rPr>
          <w:w w:val="99"/>
          <w:u w:val="single" w:color="7E7E7E"/>
        </w:rPr>
        <w:t xml:space="preserve"> </w:t>
      </w:r>
      <w:r>
        <w:rPr>
          <w:u w:val="single" w:color="7E7E7E"/>
        </w:rPr>
        <w:tab/>
      </w:r>
    </w:p>
    <w:p w:rsidR="00564E71" w:rsidRDefault="00564E71">
      <w:pPr>
        <w:spacing w:line="243" w:lineRule="exact"/>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spacing w:before="57" w:line="213" w:lineRule="auto"/>
        <w:ind w:right="222"/>
        <w:jc w:val="left"/>
        <w:rPr>
          <w:rFonts w:ascii="Arial Black" w:hAnsi="Arial Black"/>
          <w:sz w:val="20"/>
        </w:rPr>
      </w:pPr>
      <w:r>
        <w:rPr>
          <w:position w:val="2"/>
          <w:sz w:val="20"/>
        </w:rPr>
        <w:t xml:space="preserve">les accidents du trafic </w:t>
      </w:r>
      <w:r>
        <w:rPr>
          <w:position w:val="2"/>
          <w:sz w:val="20"/>
        </w:rPr>
        <w:t>routier ou ferroviaire, qui</w:t>
      </w:r>
      <w:r>
        <w:rPr>
          <w:sz w:val="20"/>
        </w:rPr>
        <w:t xml:space="preserve"> nécessitent une longue désincarcération</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les ensevelissements (éboulement, avalanche)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87" w:line="213" w:lineRule="auto"/>
        <w:ind w:right="222"/>
        <w:jc w:val="left"/>
        <w:rPr>
          <w:rFonts w:ascii="Arial Black" w:hAnsi="Arial Black"/>
          <w:sz w:val="20"/>
        </w:rPr>
      </w:pPr>
      <w:r>
        <w:rPr>
          <w:position w:val="2"/>
          <w:sz w:val="20"/>
        </w:rPr>
        <w:t>les effondrements de bâtiments (tremblement de</w:t>
      </w:r>
      <w:r>
        <w:rPr>
          <w:sz w:val="20"/>
        </w:rPr>
        <w:t xml:space="preserve"> terre, explosion).</w:t>
      </w:r>
    </w:p>
    <w:p w:rsidR="00564E71" w:rsidRDefault="00564E71">
      <w:pPr>
        <w:pStyle w:val="Corpsdetexte"/>
        <w:ind w:left="0"/>
      </w:pPr>
    </w:p>
    <w:p w:rsidR="00564E71" w:rsidRDefault="00FC5DD9">
      <w:pPr>
        <w:pStyle w:val="Corpsdetexte"/>
        <w:spacing w:before="4"/>
        <w:ind w:left="0"/>
        <w:rPr>
          <w:sz w:val="10"/>
        </w:rPr>
      </w:pPr>
      <w:r>
        <w:pict>
          <v:shape id="_x0000_s1215" style="position:absolute;margin-left:55.2pt;margin-top:8.75pt;width:231.8pt;height:.1pt;z-index:-251567104;mso-wrap-distance-left:0;mso-wrap-distance-right:0;mso-position-horizontal-relative:page" coordorigin="1104,175" coordsize="4636,0" path="m1104,175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2"/>
        <w:ind w:left="212"/>
      </w:pPr>
      <w:r>
        <w:t>L’arrêt de la circulation sanguine et la compression directe entraînent, progressivement, des lésions des</w:t>
      </w:r>
    </w:p>
    <w:p w:rsidR="00564E71" w:rsidRDefault="00FC5DD9">
      <w:pPr>
        <w:pStyle w:val="Titre2"/>
        <w:spacing w:line="342" w:lineRule="exact"/>
      </w:pPr>
      <w:r>
        <w:br w:type="column"/>
      </w:r>
      <w:r>
        <w:rPr>
          <w:color w:val="7E7E7E"/>
        </w:rPr>
        <w:lastRenderedPageBreak/>
        <w:t>Signes</w:t>
      </w:r>
    </w:p>
    <w:p w:rsidR="00564E71" w:rsidRDefault="00FC5DD9">
      <w:pPr>
        <w:pStyle w:val="Corpsdetexte"/>
        <w:spacing w:before="122"/>
        <w:ind w:left="212" w:right="529"/>
        <w:jc w:val="both"/>
      </w:pPr>
      <w:r>
        <w:t>Le bilan circonstanciel est essentiel. Il permet de constater que la victime est, en partie, coincée et comprimée sous une charge importante.</w:t>
      </w:r>
    </w:p>
    <w:p w:rsidR="00564E71" w:rsidRDefault="00FC5DD9">
      <w:pPr>
        <w:pStyle w:val="Corpsdetexte"/>
        <w:spacing w:before="119"/>
        <w:ind w:left="212" w:right="532"/>
        <w:jc w:val="both"/>
      </w:pPr>
      <w:r>
        <w:t>Lors du bilan d’urgence vitale, il peut exister des signes de détresse circulatoire.</w:t>
      </w:r>
    </w:p>
    <w:p w:rsidR="00564E71" w:rsidRDefault="00FC5DD9">
      <w:pPr>
        <w:pStyle w:val="Corpsdetexte"/>
        <w:spacing w:before="119"/>
        <w:ind w:left="212" w:right="531"/>
        <w:jc w:val="both"/>
      </w:pPr>
      <w:r>
        <w:t>Si la partie du corps qui siège en dessous de la compression est accessible, elle est froide, pâle et il existe des troubles de la sensibilité.</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43" w:lineRule="exact"/>
        <w:ind w:left="212"/>
      </w:pPr>
      <w:r>
        <w:t xml:space="preserve">muscles   qui   s’accompagnent    d’une   production  </w:t>
      </w:r>
      <w:r>
        <w:rPr>
          <w:spacing w:val="34"/>
        </w:rPr>
        <w:t xml:space="preserve"> </w:t>
      </w:r>
      <w:r>
        <w:t>de</w:t>
      </w:r>
      <w:r>
        <w:tab/>
      </w:r>
      <w:r>
        <w:rPr>
          <w:w w:val="99"/>
          <w:u w:val="single" w:color="7E7E7E"/>
        </w:rPr>
        <w:t xml:space="preserve"> </w:t>
      </w:r>
      <w:r>
        <w:rPr>
          <w:u w:val="single" w:color="7E7E7E"/>
        </w:rPr>
        <w:tab/>
      </w:r>
    </w:p>
    <w:p w:rsidR="00564E71" w:rsidRDefault="00564E71">
      <w:pPr>
        <w:spacing w:line="243"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ind w:left="212"/>
        <w:jc w:val="both"/>
      </w:pPr>
      <w:r>
        <w:t>déchets toxiques pour l’organisme.</w:t>
      </w:r>
    </w:p>
    <w:p w:rsidR="00564E71" w:rsidRDefault="00FC5DD9">
      <w:pPr>
        <w:pStyle w:val="Corpsdetexte"/>
        <w:spacing w:before="121"/>
        <w:ind w:left="212" w:right="38"/>
        <w:jc w:val="both"/>
      </w:pPr>
      <w:r>
        <w:t>Ces déchets toxiques restent au niveau du membre tant que ce dernier est comprimé. Ils s’accumulent d’autant plus que la compression dure longtemps.</w:t>
      </w:r>
    </w:p>
    <w:p w:rsidR="00564E71" w:rsidRDefault="00FC5DD9">
      <w:pPr>
        <w:pStyle w:val="Corpsdetexte"/>
        <w:spacing w:before="120"/>
        <w:ind w:left="212" w:right="38"/>
        <w:jc w:val="both"/>
      </w:pPr>
      <w:r>
        <w:t>Au moment du dégagement de la victime et de la levée de</w:t>
      </w:r>
      <w:r>
        <w:rPr>
          <w:spacing w:val="-11"/>
        </w:rPr>
        <w:t xml:space="preserve"> </w:t>
      </w:r>
      <w:r>
        <w:t>la</w:t>
      </w:r>
      <w:r>
        <w:rPr>
          <w:spacing w:val="-10"/>
        </w:rPr>
        <w:t xml:space="preserve"> </w:t>
      </w:r>
      <w:r>
        <w:t>compression</w:t>
      </w:r>
      <w:r>
        <w:rPr>
          <w:spacing w:val="-9"/>
        </w:rPr>
        <w:t xml:space="preserve"> </w:t>
      </w:r>
      <w:r>
        <w:t>qui</w:t>
      </w:r>
      <w:r>
        <w:rPr>
          <w:spacing w:val="-10"/>
        </w:rPr>
        <w:t xml:space="preserve"> </w:t>
      </w:r>
      <w:r>
        <w:t>rétablit</w:t>
      </w:r>
      <w:r>
        <w:rPr>
          <w:spacing w:val="-7"/>
        </w:rPr>
        <w:t xml:space="preserve"> </w:t>
      </w:r>
      <w:r>
        <w:t>la</w:t>
      </w:r>
      <w:r>
        <w:rPr>
          <w:spacing w:val="-10"/>
        </w:rPr>
        <w:t xml:space="preserve"> </w:t>
      </w:r>
      <w:r>
        <w:t>circulation</w:t>
      </w:r>
      <w:r>
        <w:rPr>
          <w:spacing w:val="-8"/>
        </w:rPr>
        <w:t xml:space="preserve"> </w:t>
      </w:r>
      <w:r>
        <w:t>sanguine</w:t>
      </w:r>
      <w:r>
        <w:t>,</w:t>
      </w:r>
      <w:r>
        <w:rPr>
          <w:spacing w:val="-10"/>
        </w:rPr>
        <w:t xml:space="preserve"> </w:t>
      </w:r>
      <w:r>
        <w:t>ces déchets</w:t>
      </w:r>
      <w:r>
        <w:rPr>
          <w:spacing w:val="-10"/>
        </w:rPr>
        <w:t xml:space="preserve"> </w:t>
      </w:r>
      <w:r>
        <w:t>sont</w:t>
      </w:r>
      <w:r>
        <w:rPr>
          <w:spacing w:val="-9"/>
        </w:rPr>
        <w:t xml:space="preserve"> </w:t>
      </w:r>
      <w:r>
        <w:t>entraînés</w:t>
      </w:r>
      <w:r>
        <w:rPr>
          <w:spacing w:val="-11"/>
        </w:rPr>
        <w:t xml:space="preserve"> </w:t>
      </w:r>
      <w:r>
        <w:t>par</w:t>
      </w:r>
      <w:r>
        <w:rPr>
          <w:spacing w:val="-8"/>
        </w:rPr>
        <w:t xml:space="preserve"> </w:t>
      </w:r>
      <w:r>
        <w:t>le</w:t>
      </w:r>
      <w:r>
        <w:rPr>
          <w:spacing w:val="-11"/>
        </w:rPr>
        <w:t xml:space="preserve"> </w:t>
      </w:r>
      <w:r>
        <w:t>sang</w:t>
      </w:r>
      <w:r>
        <w:rPr>
          <w:spacing w:val="-9"/>
        </w:rPr>
        <w:t xml:space="preserve"> </w:t>
      </w:r>
      <w:r>
        <w:t>dans</w:t>
      </w:r>
      <w:r>
        <w:rPr>
          <w:spacing w:val="-10"/>
        </w:rPr>
        <w:t xml:space="preserve"> </w:t>
      </w:r>
      <w:r>
        <w:t>tout</w:t>
      </w:r>
      <w:r>
        <w:rPr>
          <w:spacing w:val="-11"/>
        </w:rPr>
        <w:t xml:space="preserve"> </w:t>
      </w:r>
      <w:r>
        <w:t>l’organisme. Ils agissent comme de véritables poisons, notamment pour le cœur et les</w:t>
      </w:r>
      <w:r>
        <w:rPr>
          <w:spacing w:val="-2"/>
        </w:rPr>
        <w:t xml:space="preserve"> </w:t>
      </w:r>
      <w:r>
        <w:t>reins.</w:t>
      </w:r>
    </w:p>
    <w:p w:rsidR="00564E71" w:rsidRDefault="00FC5DD9">
      <w:pPr>
        <w:pStyle w:val="Titre2"/>
        <w:spacing w:line="330" w:lineRule="exact"/>
      </w:pPr>
      <w:r>
        <w:br w:type="column"/>
      </w:r>
      <w:r>
        <w:rPr>
          <w:color w:val="7E7E7E"/>
        </w:rPr>
        <w:lastRenderedPageBreak/>
        <w:t>Principe de l’action de secours</w:t>
      </w:r>
    </w:p>
    <w:p w:rsidR="00564E71" w:rsidRDefault="00FC5DD9">
      <w:pPr>
        <w:pStyle w:val="Corpsdetexte"/>
        <w:spacing w:before="125"/>
        <w:ind w:left="212"/>
      </w:pPr>
      <w:r>
        <w:t>L’action de secours doit permettre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d’assurer la sécurité des lieux et des intervenants</w:t>
      </w:r>
      <w:r>
        <w:rPr>
          <w:spacing w:val="-5"/>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2" w:line="211" w:lineRule="auto"/>
        <w:ind w:right="713"/>
        <w:jc w:val="left"/>
        <w:rPr>
          <w:rFonts w:ascii="Arial Black" w:hAnsi="Arial Black"/>
          <w:sz w:val="20"/>
        </w:rPr>
      </w:pPr>
      <w:r>
        <w:rPr>
          <w:position w:val="2"/>
          <w:sz w:val="20"/>
        </w:rPr>
        <w:t>d’assurer le dégagement de la victime en</w:t>
      </w:r>
      <w:r>
        <w:rPr>
          <w:spacing w:val="-22"/>
          <w:position w:val="2"/>
          <w:sz w:val="20"/>
        </w:rPr>
        <w:t xml:space="preserve"> </w:t>
      </w:r>
      <w:r>
        <w:rPr>
          <w:position w:val="2"/>
          <w:sz w:val="20"/>
        </w:rPr>
        <w:t>présence</w:t>
      </w:r>
      <w:r>
        <w:rPr>
          <w:sz w:val="20"/>
        </w:rPr>
        <w:t xml:space="preserve"> d’une équipe</w:t>
      </w:r>
      <w:r>
        <w:rPr>
          <w:spacing w:val="-1"/>
          <w:sz w:val="20"/>
        </w:rPr>
        <w:t xml:space="preserve"> </w:t>
      </w:r>
      <w:r>
        <w:rPr>
          <w:sz w:val="20"/>
        </w:rPr>
        <w:t>médicale.</w:t>
      </w:r>
    </w:p>
    <w:p w:rsidR="00564E71" w:rsidRDefault="00564E71">
      <w:pPr>
        <w:spacing w:line="211" w:lineRule="auto"/>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C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Compression de</w:t>
      </w:r>
      <w:r>
        <w:rPr>
          <w:color w:val="62B1DE"/>
          <w:spacing w:val="-12"/>
          <w:u w:color="62B1DE"/>
        </w:rPr>
        <w:t xml:space="preserve"> </w:t>
      </w:r>
      <w:r>
        <w:rPr>
          <w:color w:val="62B1DE"/>
          <w:u w:color="62B1DE"/>
        </w:rPr>
        <w:t>membre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38"/>
        <w:rPr>
          <w:rFonts w:ascii="Arial Black" w:hAnsi="Arial Black"/>
          <w:sz w:val="20"/>
        </w:rPr>
      </w:pPr>
      <w:r>
        <w:rPr>
          <w:position w:val="2"/>
          <w:sz w:val="20"/>
        </w:rPr>
        <w:t>évaluer la durée de la compression par rapport à</w:t>
      </w:r>
      <w:r>
        <w:rPr>
          <w:sz w:val="20"/>
        </w:rPr>
        <w:t xml:space="preserve"> l’horaire de l’événement</w:t>
      </w:r>
      <w:r>
        <w:rPr>
          <w:spacing w:val="-2"/>
          <w:sz w:val="20"/>
        </w:rPr>
        <w:t xml:space="preserve"> </w:t>
      </w:r>
      <w:r>
        <w:rPr>
          <w:sz w:val="20"/>
        </w:rPr>
        <w:t>;</w:t>
      </w:r>
    </w:p>
    <w:p w:rsidR="00564E71" w:rsidRDefault="00FC5DD9">
      <w:pPr>
        <w:pStyle w:val="Paragraphedeliste"/>
        <w:numPr>
          <w:ilvl w:val="0"/>
          <w:numId w:val="11"/>
        </w:numPr>
        <w:tabs>
          <w:tab w:val="left" w:pos="497"/>
        </w:tabs>
        <w:spacing w:before="109" w:line="228" w:lineRule="auto"/>
        <w:ind w:right="38"/>
        <w:rPr>
          <w:rFonts w:ascii="Arial Black" w:hAnsi="Arial Black"/>
          <w:sz w:val="20"/>
        </w:rPr>
      </w:pPr>
      <w:r>
        <w:rPr>
          <w:position w:val="2"/>
          <w:sz w:val="20"/>
        </w:rPr>
        <w:t>réaliser le bilan d’urgence vitale puis</w:t>
      </w:r>
      <w:r>
        <w:rPr>
          <w:sz w:val="20"/>
        </w:rPr>
        <w:t xml:space="preserve"> complémentaire ainsi que les gestes de secours adaptés</w:t>
      </w:r>
      <w:r>
        <w:rPr>
          <w:spacing w:val="-2"/>
          <w:sz w:val="20"/>
        </w:rPr>
        <w:t xml:space="preserve"> </w:t>
      </w:r>
      <w:r>
        <w:rPr>
          <w:sz w:val="20"/>
        </w:rPr>
        <w:t>;</w:t>
      </w:r>
    </w:p>
    <w:p w:rsidR="00564E71" w:rsidRDefault="00FC5DD9">
      <w:pPr>
        <w:pStyle w:val="Corpsdetexte"/>
        <w:spacing w:before="62"/>
        <w:ind w:right="40"/>
        <w:jc w:val="both"/>
      </w:pPr>
      <w:r>
        <w:t>Le plus souvent, les gestes de secours sont limités du</w:t>
      </w:r>
      <w:r>
        <w:rPr>
          <w:spacing w:val="-7"/>
        </w:rPr>
        <w:t xml:space="preserve"> </w:t>
      </w:r>
      <w:r>
        <w:t>fait</w:t>
      </w:r>
      <w:r>
        <w:rPr>
          <w:spacing w:val="-6"/>
        </w:rPr>
        <w:t xml:space="preserve"> </w:t>
      </w:r>
      <w:r>
        <w:t>de</w:t>
      </w:r>
      <w:r>
        <w:rPr>
          <w:spacing w:val="-9"/>
        </w:rPr>
        <w:t xml:space="preserve"> </w:t>
      </w:r>
      <w:r>
        <w:t>la</w:t>
      </w:r>
      <w:r>
        <w:rPr>
          <w:spacing w:val="-9"/>
        </w:rPr>
        <w:t xml:space="preserve"> </w:t>
      </w:r>
      <w:r>
        <w:t>situation</w:t>
      </w:r>
      <w:r>
        <w:rPr>
          <w:spacing w:val="-6"/>
        </w:rPr>
        <w:t xml:space="preserve"> </w:t>
      </w:r>
      <w:r>
        <w:t>de</w:t>
      </w:r>
      <w:r>
        <w:rPr>
          <w:spacing w:val="-9"/>
        </w:rPr>
        <w:t xml:space="preserve"> </w:t>
      </w:r>
      <w:r>
        <w:t>la</w:t>
      </w:r>
      <w:r>
        <w:rPr>
          <w:spacing w:val="-9"/>
        </w:rPr>
        <w:t xml:space="preserve"> </w:t>
      </w:r>
      <w:r>
        <w:t>victime</w:t>
      </w:r>
      <w:r>
        <w:rPr>
          <w:spacing w:val="-7"/>
        </w:rPr>
        <w:t xml:space="preserve"> </w:t>
      </w:r>
      <w:r>
        <w:t>(en</w:t>
      </w:r>
      <w:r>
        <w:rPr>
          <w:spacing w:val="-7"/>
        </w:rPr>
        <w:t xml:space="preserve"> </w:t>
      </w:r>
      <w:r>
        <w:t>général,</w:t>
      </w:r>
      <w:r>
        <w:rPr>
          <w:spacing w:val="-6"/>
        </w:rPr>
        <w:t xml:space="preserve"> </w:t>
      </w:r>
      <w:r>
        <w:t>peu accessible) et du risque lié aux circonstances de l’accident.</w:t>
      </w:r>
    </w:p>
    <w:p w:rsidR="00564E71" w:rsidRDefault="00FC5DD9">
      <w:pPr>
        <w:pStyle w:val="Paragraphedeliste"/>
        <w:numPr>
          <w:ilvl w:val="0"/>
          <w:numId w:val="11"/>
        </w:numPr>
        <w:tabs>
          <w:tab w:val="left" w:pos="497"/>
        </w:tabs>
        <w:spacing w:before="115" w:line="213" w:lineRule="auto"/>
        <w:ind w:right="38"/>
        <w:rPr>
          <w:rFonts w:ascii="Arial Black" w:hAnsi="Arial Black"/>
          <w:sz w:val="20"/>
        </w:rPr>
      </w:pPr>
      <w:r>
        <w:rPr>
          <w:position w:val="2"/>
          <w:sz w:val="20"/>
        </w:rPr>
        <w:t>transmettre un bilan afin d’obtenir un avis</w:t>
      </w:r>
      <w:r>
        <w:rPr>
          <w:sz w:val="20"/>
        </w:rPr>
        <w:t xml:space="preserve"> médical</w:t>
      </w:r>
      <w:r>
        <w:rPr>
          <w:spacing w:val="-1"/>
          <w:sz w:val="20"/>
        </w:rPr>
        <w:t xml:space="preserve"> </w:t>
      </w:r>
      <w:r>
        <w:rPr>
          <w:sz w:val="20"/>
        </w:rPr>
        <w:t>;</w:t>
      </w:r>
    </w:p>
    <w:p w:rsidR="00564E71" w:rsidRDefault="00FC5DD9">
      <w:pPr>
        <w:pStyle w:val="Paragraphedeliste"/>
        <w:numPr>
          <w:ilvl w:val="0"/>
          <w:numId w:val="11"/>
        </w:numPr>
        <w:tabs>
          <w:tab w:val="left" w:pos="497"/>
        </w:tabs>
        <w:spacing w:before="111" w:line="228" w:lineRule="auto"/>
        <w:ind w:right="41"/>
        <w:rPr>
          <w:rFonts w:ascii="Arial Black" w:hAnsi="Arial Black"/>
          <w:sz w:val="20"/>
        </w:rPr>
      </w:pPr>
      <w:r>
        <w:rPr>
          <w:position w:val="2"/>
          <w:sz w:val="20"/>
        </w:rPr>
        <w:t>protéger la victime contre le froid, la chaleur, les</w:t>
      </w:r>
      <w:r>
        <w:rPr>
          <w:sz w:val="20"/>
        </w:rPr>
        <w:t xml:space="preserve"> intempéries ainsi que les risques liés au d</w:t>
      </w:r>
      <w:r>
        <w:rPr>
          <w:sz w:val="20"/>
        </w:rPr>
        <w:t>égagement (projections) ;</w:t>
      </w:r>
    </w:p>
    <w:p w:rsidR="00564E71" w:rsidRDefault="00FC5DD9">
      <w:pPr>
        <w:pStyle w:val="Paragraphedeliste"/>
        <w:numPr>
          <w:ilvl w:val="0"/>
          <w:numId w:val="11"/>
        </w:numPr>
        <w:tabs>
          <w:tab w:val="left" w:pos="497"/>
        </w:tabs>
        <w:spacing w:before="117" w:line="213" w:lineRule="auto"/>
        <w:ind w:right="43"/>
        <w:rPr>
          <w:rFonts w:ascii="Arial Black" w:hAnsi="Arial Black"/>
          <w:sz w:val="20"/>
        </w:rPr>
      </w:pPr>
      <w:r>
        <w:rPr>
          <w:position w:val="2"/>
          <w:sz w:val="20"/>
        </w:rPr>
        <w:t>rassurer la victime en lui parlant, en particulier, si</w:t>
      </w:r>
      <w:r>
        <w:rPr>
          <w:sz w:val="20"/>
        </w:rPr>
        <w:t xml:space="preserve"> celle-ci est inaccessible</w:t>
      </w:r>
      <w:r>
        <w:rPr>
          <w:spacing w:val="3"/>
          <w:sz w:val="20"/>
        </w:rPr>
        <w:t xml:space="preserve"> </w:t>
      </w:r>
      <w:r>
        <w:rPr>
          <w:sz w:val="20"/>
        </w:rPr>
        <w:t>;</w:t>
      </w:r>
    </w:p>
    <w:p w:rsidR="00564E71" w:rsidRDefault="00FC5DD9">
      <w:pPr>
        <w:pStyle w:val="Paragraphedeliste"/>
        <w:numPr>
          <w:ilvl w:val="0"/>
          <w:numId w:val="11"/>
        </w:numPr>
        <w:tabs>
          <w:tab w:val="left" w:pos="497"/>
        </w:tabs>
        <w:spacing w:before="100"/>
        <w:ind w:hanging="285"/>
        <w:rPr>
          <w:rFonts w:ascii="Arial Black" w:hAnsi="Arial Black"/>
          <w:sz w:val="20"/>
        </w:rPr>
      </w:pPr>
      <w:r>
        <w:rPr>
          <w:position w:val="2"/>
          <w:sz w:val="20"/>
        </w:rPr>
        <w:t>assurer la surveillance de la</w:t>
      </w:r>
      <w:r>
        <w:rPr>
          <w:spacing w:val="-1"/>
          <w:position w:val="2"/>
          <w:sz w:val="20"/>
        </w:rPr>
        <w:t xml:space="preserve"> </w:t>
      </w:r>
      <w:r>
        <w:rPr>
          <w:position w:val="2"/>
          <w:sz w:val="20"/>
        </w:rPr>
        <w:t>victime.</w:t>
      </w:r>
    </w:p>
    <w:p w:rsidR="00564E71" w:rsidRDefault="00FC5DD9">
      <w:pPr>
        <w:pStyle w:val="Titre2"/>
        <w:spacing w:before="58"/>
        <w:ind w:right="530"/>
        <w:jc w:val="both"/>
      </w:pPr>
      <w:r>
        <w:br w:type="column"/>
      </w:r>
      <w:r>
        <w:rPr>
          <w:color w:val="7E7E7E"/>
        </w:rPr>
        <w:lastRenderedPageBreak/>
        <w:t>Impossibilité d’avoir un avis médical ou de transmettre un bilan</w:t>
      </w:r>
    </w:p>
    <w:p w:rsidR="00564E71" w:rsidRDefault="00FC5DD9">
      <w:pPr>
        <w:pStyle w:val="Corpsdetexte"/>
        <w:spacing w:before="123"/>
        <w:ind w:left="212" w:right="529"/>
        <w:jc w:val="both"/>
      </w:pPr>
      <w:r>
        <w:t>Lors de certaines circonstances tout à fait exceptionnelles, les secours peuvent être :</w:t>
      </w:r>
    </w:p>
    <w:p w:rsidR="00564E71" w:rsidRDefault="00FC5DD9">
      <w:pPr>
        <w:pStyle w:val="Paragraphedeliste"/>
        <w:numPr>
          <w:ilvl w:val="0"/>
          <w:numId w:val="11"/>
        </w:numPr>
        <w:tabs>
          <w:tab w:val="left" w:pos="496"/>
        </w:tabs>
        <w:spacing w:before="45" w:line="225" w:lineRule="auto"/>
        <w:ind w:right="714"/>
        <w:rPr>
          <w:rFonts w:ascii="Arial Black" w:hAnsi="Arial Black"/>
          <w:sz w:val="20"/>
        </w:rPr>
      </w:pPr>
      <w:r>
        <w:rPr>
          <w:position w:val="2"/>
          <w:sz w:val="20"/>
        </w:rPr>
        <w:t>dans l’impossibilité de transmettre le bilan afin</w:t>
      </w:r>
      <w:r>
        <w:rPr>
          <w:sz w:val="20"/>
        </w:rPr>
        <w:t xml:space="preserve"> d’obtenir un avis médical quant à la suite à donner à la prise en charge de la victime</w:t>
      </w:r>
      <w:r>
        <w:rPr>
          <w:spacing w:val="-3"/>
          <w:sz w:val="20"/>
        </w:rPr>
        <w:t xml:space="preserve"> </w:t>
      </w:r>
      <w:r>
        <w:rPr>
          <w:sz w:val="20"/>
        </w:rPr>
        <w:t>;</w:t>
      </w:r>
    </w:p>
    <w:p w:rsidR="00564E71" w:rsidRDefault="00FC5DD9">
      <w:pPr>
        <w:pStyle w:val="Paragraphedeliste"/>
        <w:numPr>
          <w:ilvl w:val="0"/>
          <w:numId w:val="11"/>
        </w:numPr>
        <w:tabs>
          <w:tab w:val="left" w:pos="496"/>
        </w:tabs>
        <w:spacing w:before="109" w:line="228" w:lineRule="auto"/>
        <w:ind w:right="711"/>
        <w:rPr>
          <w:rFonts w:ascii="Arial Black" w:hAnsi="Arial Black"/>
          <w:sz w:val="20"/>
        </w:rPr>
      </w:pPr>
      <w:r>
        <w:rPr>
          <w:position w:val="2"/>
          <w:sz w:val="20"/>
        </w:rPr>
        <w:t>dans l’impossibilité de dispo</w:t>
      </w:r>
      <w:r>
        <w:rPr>
          <w:position w:val="2"/>
          <w:sz w:val="20"/>
        </w:rPr>
        <w:t>ser d’une équipe</w:t>
      </w:r>
      <w:r>
        <w:rPr>
          <w:sz w:val="20"/>
        </w:rPr>
        <w:t xml:space="preserve"> médicale dans un délai approprié à l’état de la victime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dans une situation d’urgence</w:t>
      </w:r>
      <w:r>
        <w:rPr>
          <w:spacing w:val="-2"/>
          <w:position w:val="2"/>
          <w:sz w:val="20"/>
        </w:rPr>
        <w:t xml:space="preserve"> </w:t>
      </w:r>
      <w:r>
        <w:rPr>
          <w:position w:val="2"/>
          <w:sz w:val="20"/>
        </w:rPr>
        <w:t>absolue.</w:t>
      </w:r>
    </w:p>
    <w:p w:rsidR="00564E71" w:rsidRDefault="00564E71">
      <w:pPr>
        <w:pStyle w:val="Corpsdetexte"/>
        <w:spacing w:before="7"/>
        <w:ind w:left="0"/>
        <w:rPr>
          <w:sz w:val="32"/>
        </w:rPr>
      </w:pPr>
    </w:p>
    <w:p w:rsidR="00564E71" w:rsidRDefault="00FC5DD9">
      <w:pPr>
        <w:pStyle w:val="Corpsdetexte"/>
        <w:ind w:left="212"/>
        <w:jc w:val="both"/>
      </w:pPr>
      <w:r>
        <w:t>Il convient alors de :</w:t>
      </w:r>
    </w:p>
    <w:p w:rsidR="00564E71" w:rsidRDefault="00FC5DD9">
      <w:pPr>
        <w:pStyle w:val="Paragraphedeliste"/>
        <w:numPr>
          <w:ilvl w:val="0"/>
          <w:numId w:val="11"/>
        </w:numPr>
        <w:tabs>
          <w:tab w:val="left" w:pos="496"/>
        </w:tabs>
        <w:spacing w:before="60" w:line="211" w:lineRule="auto"/>
        <w:ind w:right="711"/>
        <w:rPr>
          <w:rFonts w:ascii="Arial Black" w:hAnsi="Arial Black"/>
          <w:sz w:val="20"/>
        </w:rPr>
      </w:pPr>
      <w:r>
        <w:rPr>
          <w:position w:val="2"/>
          <w:sz w:val="20"/>
        </w:rPr>
        <w:t>évaluer la durée de la compression par rapport à</w:t>
      </w:r>
      <w:r>
        <w:rPr>
          <w:sz w:val="20"/>
        </w:rPr>
        <w:t xml:space="preserve"> l’horaire de l’événement</w:t>
      </w:r>
      <w:r>
        <w:rPr>
          <w:spacing w:val="-1"/>
          <w:sz w:val="20"/>
        </w:rPr>
        <w:t xml:space="preserve"> </w:t>
      </w:r>
      <w:r>
        <w:rPr>
          <w:sz w:val="20"/>
        </w:rPr>
        <w:t>;</w:t>
      </w:r>
    </w:p>
    <w:p w:rsidR="00564E71" w:rsidRDefault="00FC5DD9">
      <w:pPr>
        <w:pStyle w:val="Paragraphedeliste"/>
        <w:numPr>
          <w:ilvl w:val="0"/>
          <w:numId w:val="11"/>
        </w:numPr>
        <w:tabs>
          <w:tab w:val="left" w:pos="496"/>
        </w:tabs>
        <w:spacing w:before="108" w:line="232" w:lineRule="auto"/>
        <w:ind w:right="711"/>
        <w:rPr>
          <w:rFonts w:ascii="Arial Black" w:hAnsi="Arial Black"/>
          <w:sz w:val="20"/>
        </w:rPr>
      </w:pPr>
      <w:r>
        <w:rPr>
          <w:position w:val="2"/>
          <w:sz w:val="20"/>
        </w:rPr>
        <w:t>mettre en place un garrot, si la durée de</w:t>
      </w:r>
      <w:r>
        <w:rPr>
          <w:sz w:val="20"/>
        </w:rPr>
        <w:t xml:space="preserve"> c</w:t>
      </w:r>
      <w:r>
        <w:rPr>
          <w:sz w:val="20"/>
        </w:rPr>
        <w:t>ompression est supérieure à quatre heures ou s’il est nécessaire pour arrêter une hémorragie externe non accessible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89"/>
        <w:jc w:val="left"/>
        <w:rPr>
          <w:rFonts w:ascii="Arial Black" w:hAnsi="Arial Black"/>
          <w:sz w:val="20"/>
        </w:rPr>
      </w:pPr>
      <w:r>
        <w:rPr>
          <w:position w:val="2"/>
          <w:sz w:val="20"/>
        </w:rPr>
        <w:t>dégager la victime dans tous les cas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12"/>
        <w:rPr>
          <w:rFonts w:ascii="Arial Black" w:hAnsi="Arial Black"/>
          <w:sz w:val="20"/>
        </w:rPr>
      </w:pPr>
      <w:r>
        <w:rPr>
          <w:position w:val="2"/>
          <w:sz w:val="20"/>
        </w:rPr>
        <w:t>réaliser le bilan d’urgence vitale puis</w:t>
      </w:r>
      <w:r>
        <w:rPr>
          <w:sz w:val="20"/>
        </w:rPr>
        <w:t xml:space="preserve"> complémentaire ainsi que les gestes de secours adaptés (immobilisation des fractures, etc.)</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assurer la surveillance de la</w:t>
      </w:r>
      <w:r>
        <w:rPr>
          <w:spacing w:val="1"/>
          <w:position w:val="2"/>
          <w:sz w:val="20"/>
        </w:rPr>
        <w:t xml:space="preserve"> </w:t>
      </w:r>
      <w:r>
        <w:rPr>
          <w:position w:val="2"/>
          <w:sz w:val="20"/>
        </w:rPr>
        <w:t>victime.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G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Gelures</w:t>
      </w:r>
      <w:r>
        <w:rPr>
          <w:color w:val="7E7E7E"/>
          <w:u w:color="7E7E7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Définition</w:t>
      </w:r>
    </w:p>
    <w:p w:rsidR="00564E71" w:rsidRDefault="00FC5DD9">
      <w:pPr>
        <w:pStyle w:val="Corpsdetexte"/>
        <w:spacing w:before="122"/>
        <w:ind w:left="212" w:right="39"/>
        <w:jc w:val="both"/>
      </w:pPr>
      <w:r>
        <w:t>Les</w:t>
      </w:r>
      <w:r>
        <w:rPr>
          <w:spacing w:val="-8"/>
        </w:rPr>
        <w:t xml:space="preserve"> </w:t>
      </w:r>
      <w:r>
        <w:t>gelures</w:t>
      </w:r>
      <w:r>
        <w:rPr>
          <w:spacing w:val="-8"/>
        </w:rPr>
        <w:t xml:space="preserve"> </w:t>
      </w:r>
      <w:r>
        <w:t>sont</w:t>
      </w:r>
      <w:r>
        <w:rPr>
          <w:spacing w:val="-5"/>
        </w:rPr>
        <w:t xml:space="preserve"> </w:t>
      </w:r>
      <w:r>
        <w:t>des</w:t>
      </w:r>
      <w:r>
        <w:rPr>
          <w:spacing w:val="-8"/>
        </w:rPr>
        <w:t xml:space="preserve"> </w:t>
      </w:r>
      <w:r>
        <w:t>lésions</w:t>
      </w:r>
      <w:r>
        <w:rPr>
          <w:spacing w:val="-7"/>
        </w:rPr>
        <w:t xml:space="preserve"> </w:t>
      </w:r>
      <w:r>
        <w:t>de</w:t>
      </w:r>
      <w:r>
        <w:rPr>
          <w:spacing w:val="-8"/>
        </w:rPr>
        <w:t xml:space="preserve"> </w:t>
      </w:r>
      <w:r>
        <w:t>la</w:t>
      </w:r>
      <w:r>
        <w:rPr>
          <w:spacing w:val="-6"/>
        </w:rPr>
        <w:t xml:space="preserve"> </w:t>
      </w:r>
      <w:r>
        <w:t>peau</w:t>
      </w:r>
      <w:r>
        <w:rPr>
          <w:spacing w:val="-4"/>
        </w:rPr>
        <w:t xml:space="preserve"> </w:t>
      </w:r>
      <w:r>
        <w:t>et</w:t>
      </w:r>
      <w:r>
        <w:rPr>
          <w:spacing w:val="-6"/>
        </w:rPr>
        <w:t xml:space="preserve"> </w:t>
      </w:r>
      <w:r>
        <w:t>des</w:t>
      </w:r>
      <w:r>
        <w:rPr>
          <w:spacing w:val="-7"/>
        </w:rPr>
        <w:t xml:space="preserve"> </w:t>
      </w:r>
      <w:r>
        <w:t>tissus</w:t>
      </w:r>
      <w:r>
        <w:rPr>
          <w:spacing w:val="-8"/>
        </w:rPr>
        <w:t xml:space="preserve"> </w:t>
      </w:r>
      <w:r>
        <w:t>sous- jacents provoquées par un refroidissement local intense suite à une exposition prolongée au froid. Elles siègent en général au niveau des extrémités du corps les plus exposées et les pl</w:t>
      </w:r>
      <w:r>
        <w:t>us éloignées du cœur (pieds, mains) et aussi au niveau du visage (nez, oreilles, joues,</w:t>
      </w:r>
      <w:r>
        <w:rPr>
          <w:spacing w:val="-12"/>
        </w:rPr>
        <w:t xml:space="preserve"> </w:t>
      </w:r>
      <w:r>
        <w:t>lèvres).</w:t>
      </w:r>
    </w:p>
    <w:p w:rsidR="00564E71" w:rsidRDefault="00FC5DD9">
      <w:pPr>
        <w:pStyle w:val="Corpsdetexte"/>
        <w:spacing w:before="8"/>
        <w:ind w:left="0"/>
        <w:rPr>
          <w:sz w:val="29"/>
        </w:rPr>
      </w:pPr>
      <w:r>
        <w:pict>
          <v:shape id="_x0000_s1214" style="position:absolute;margin-left:55.2pt;margin-top:20.55pt;width:231.8pt;height:.1pt;z-index:-25156608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jc w:val="both"/>
      </w:pPr>
      <w:r>
        <w:t>Les lésions de gelures peuvent se rencontrer :</w:t>
      </w:r>
    </w:p>
    <w:p w:rsidR="00564E71" w:rsidRDefault="00FC5DD9">
      <w:pPr>
        <w:pStyle w:val="Paragraphedeliste"/>
        <w:numPr>
          <w:ilvl w:val="0"/>
          <w:numId w:val="11"/>
        </w:numPr>
        <w:tabs>
          <w:tab w:val="left" w:pos="497"/>
        </w:tabs>
        <w:spacing w:before="56" w:line="213" w:lineRule="auto"/>
        <w:ind w:right="225"/>
        <w:rPr>
          <w:rFonts w:ascii="Arial Black" w:hAnsi="Arial Black"/>
          <w:sz w:val="20"/>
        </w:rPr>
      </w:pPr>
      <w:r>
        <w:rPr>
          <w:position w:val="2"/>
          <w:sz w:val="20"/>
        </w:rPr>
        <w:t>au cours d’activité en montagne : alpinisme,</w:t>
      </w:r>
      <w:r>
        <w:rPr>
          <w:sz w:val="20"/>
        </w:rPr>
        <w:t xml:space="preserve"> motoneige, chasse, camping d’hiver ;</w:t>
      </w:r>
    </w:p>
    <w:p w:rsidR="00564E71" w:rsidRDefault="00FC5DD9">
      <w:pPr>
        <w:pStyle w:val="Paragraphedeliste"/>
        <w:numPr>
          <w:ilvl w:val="0"/>
          <w:numId w:val="11"/>
        </w:numPr>
        <w:tabs>
          <w:tab w:val="left" w:pos="497"/>
        </w:tabs>
        <w:spacing w:before="113" w:line="225" w:lineRule="auto"/>
        <w:ind w:right="224"/>
        <w:rPr>
          <w:rFonts w:ascii="Arial Black" w:hAnsi="Arial Black"/>
          <w:sz w:val="20"/>
        </w:rPr>
      </w:pPr>
      <w:r>
        <w:rPr>
          <w:position w:val="2"/>
          <w:sz w:val="20"/>
        </w:rPr>
        <w:t>au</w:t>
      </w:r>
      <w:r>
        <w:rPr>
          <w:spacing w:val="-8"/>
          <w:position w:val="2"/>
          <w:sz w:val="20"/>
        </w:rPr>
        <w:t xml:space="preserve"> </w:t>
      </w:r>
      <w:r>
        <w:rPr>
          <w:position w:val="2"/>
          <w:sz w:val="20"/>
        </w:rPr>
        <w:t>cours</w:t>
      </w:r>
      <w:r>
        <w:rPr>
          <w:spacing w:val="-9"/>
          <w:position w:val="2"/>
          <w:sz w:val="20"/>
        </w:rPr>
        <w:t xml:space="preserve"> </w:t>
      </w:r>
      <w:r>
        <w:rPr>
          <w:position w:val="2"/>
          <w:sz w:val="20"/>
        </w:rPr>
        <w:t>d’activités</w:t>
      </w:r>
      <w:r>
        <w:rPr>
          <w:spacing w:val="-9"/>
          <w:position w:val="2"/>
          <w:sz w:val="20"/>
        </w:rPr>
        <w:t xml:space="preserve"> </w:t>
      </w:r>
      <w:r>
        <w:rPr>
          <w:position w:val="2"/>
          <w:sz w:val="20"/>
        </w:rPr>
        <w:t>récréatives</w:t>
      </w:r>
      <w:r>
        <w:rPr>
          <w:spacing w:val="-9"/>
          <w:position w:val="2"/>
          <w:sz w:val="20"/>
        </w:rPr>
        <w:t xml:space="preserve"> </w:t>
      </w:r>
      <w:r>
        <w:rPr>
          <w:position w:val="2"/>
          <w:sz w:val="20"/>
        </w:rPr>
        <w:t>ou</w:t>
      </w:r>
      <w:r>
        <w:rPr>
          <w:spacing w:val="-6"/>
          <w:position w:val="2"/>
          <w:sz w:val="20"/>
        </w:rPr>
        <w:t xml:space="preserve"> </w:t>
      </w:r>
      <w:r>
        <w:rPr>
          <w:position w:val="2"/>
          <w:sz w:val="20"/>
        </w:rPr>
        <w:t>d’exploration</w:t>
      </w:r>
      <w:r>
        <w:rPr>
          <w:spacing w:val="-9"/>
          <w:position w:val="2"/>
          <w:sz w:val="20"/>
        </w:rPr>
        <w:t xml:space="preserve"> </w:t>
      </w:r>
      <w:r>
        <w:rPr>
          <w:position w:val="2"/>
          <w:sz w:val="20"/>
        </w:rPr>
        <w:t>en</w:t>
      </w:r>
      <w:r>
        <w:rPr>
          <w:sz w:val="20"/>
        </w:rPr>
        <w:t xml:space="preserve"> extérieur par temps ou en zone froide : randonnées</w:t>
      </w:r>
      <w:r>
        <w:rPr>
          <w:spacing w:val="-1"/>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22"/>
        <w:rPr>
          <w:rFonts w:ascii="Arial Black" w:hAnsi="Arial Black"/>
          <w:sz w:val="20"/>
        </w:rPr>
      </w:pPr>
      <w:r>
        <w:rPr>
          <w:position w:val="2"/>
          <w:sz w:val="20"/>
        </w:rPr>
        <w:t>chez les personnes sans domicile exposées aux</w:t>
      </w:r>
      <w:r>
        <w:rPr>
          <w:sz w:val="20"/>
        </w:rPr>
        <w:t xml:space="preserve"> basses températures</w:t>
      </w:r>
      <w:r>
        <w:rPr>
          <w:spacing w:val="-2"/>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225"/>
        <w:rPr>
          <w:rFonts w:ascii="Arial Black" w:hAnsi="Arial Black"/>
          <w:sz w:val="20"/>
        </w:rPr>
      </w:pPr>
      <w:r>
        <w:rPr>
          <w:position w:val="2"/>
          <w:sz w:val="20"/>
        </w:rPr>
        <w:t>suite</w:t>
      </w:r>
      <w:r>
        <w:rPr>
          <w:spacing w:val="-13"/>
          <w:position w:val="2"/>
          <w:sz w:val="20"/>
        </w:rPr>
        <w:t xml:space="preserve"> </w:t>
      </w:r>
      <w:r>
        <w:rPr>
          <w:position w:val="2"/>
          <w:sz w:val="20"/>
        </w:rPr>
        <w:t>à</w:t>
      </w:r>
      <w:r>
        <w:rPr>
          <w:spacing w:val="-12"/>
          <w:position w:val="2"/>
          <w:sz w:val="20"/>
        </w:rPr>
        <w:t xml:space="preserve"> </w:t>
      </w:r>
      <w:r>
        <w:rPr>
          <w:position w:val="2"/>
          <w:sz w:val="20"/>
        </w:rPr>
        <w:t>l’utilisation</w:t>
      </w:r>
      <w:r>
        <w:rPr>
          <w:spacing w:val="-11"/>
          <w:position w:val="2"/>
          <w:sz w:val="20"/>
        </w:rPr>
        <w:t xml:space="preserve"> </w:t>
      </w:r>
      <w:r>
        <w:rPr>
          <w:position w:val="2"/>
          <w:sz w:val="20"/>
        </w:rPr>
        <w:t>intempestive</w:t>
      </w:r>
      <w:r>
        <w:rPr>
          <w:spacing w:val="-11"/>
          <w:position w:val="2"/>
          <w:sz w:val="20"/>
        </w:rPr>
        <w:t xml:space="preserve"> </w:t>
      </w:r>
      <w:r>
        <w:rPr>
          <w:position w:val="2"/>
          <w:sz w:val="20"/>
        </w:rPr>
        <w:t>de</w:t>
      </w:r>
      <w:r>
        <w:rPr>
          <w:spacing w:val="-11"/>
          <w:position w:val="2"/>
          <w:sz w:val="20"/>
        </w:rPr>
        <w:t xml:space="preserve"> </w:t>
      </w:r>
      <w:r>
        <w:rPr>
          <w:position w:val="2"/>
          <w:sz w:val="20"/>
        </w:rPr>
        <w:t>sachet</w:t>
      </w:r>
      <w:r>
        <w:rPr>
          <w:position w:val="2"/>
          <w:sz w:val="20"/>
        </w:rPr>
        <w:t>s</w:t>
      </w:r>
      <w:r>
        <w:rPr>
          <w:spacing w:val="-14"/>
          <w:position w:val="2"/>
          <w:sz w:val="20"/>
        </w:rPr>
        <w:t xml:space="preserve"> </w:t>
      </w:r>
      <w:r>
        <w:rPr>
          <w:position w:val="2"/>
          <w:sz w:val="20"/>
        </w:rPr>
        <w:t>de</w:t>
      </w:r>
      <w:r>
        <w:rPr>
          <w:spacing w:val="-13"/>
          <w:position w:val="2"/>
          <w:sz w:val="20"/>
        </w:rPr>
        <w:t xml:space="preserve"> </w:t>
      </w:r>
      <w:r>
        <w:rPr>
          <w:position w:val="2"/>
          <w:sz w:val="20"/>
        </w:rPr>
        <w:t>froid</w:t>
      </w:r>
      <w:r>
        <w:rPr>
          <w:sz w:val="20"/>
        </w:rPr>
        <w:t xml:space="preserve"> chez certains</w:t>
      </w:r>
      <w:r>
        <w:rPr>
          <w:spacing w:val="-2"/>
          <w:sz w:val="20"/>
        </w:rPr>
        <w:t xml:space="preserve"> </w:t>
      </w:r>
      <w:r>
        <w:rPr>
          <w:sz w:val="20"/>
        </w:rPr>
        <w:t>athlètes.</w:t>
      </w:r>
    </w:p>
    <w:p w:rsidR="00564E71" w:rsidRDefault="00564E71">
      <w:pPr>
        <w:pStyle w:val="Corpsdetexte"/>
        <w:ind w:left="0"/>
      </w:pPr>
    </w:p>
    <w:p w:rsidR="00564E71" w:rsidRDefault="00FC5DD9">
      <w:pPr>
        <w:pStyle w:val="Corpsdetexte"/>
        <w:spacing w:before="1"/>
        <w:ind w:left="0"/>
        <w:rPr>
          <w:sz w:val="10"/>
        </w:rPr>
      </w:pPr>
      <w:r>
        <w:pict>
          <v:shape id="_x0000_s1213" style="position:absolute;margin-left:55.2pt;margin-top:8.6pt;width:231.8pt;height:.1pt;z-index:-251565056;mso-wrap-distance-left:0;mso-wrap-distance-right:0;mso-position-horizontal-relative:page" coordorigin="1104,172" coordsize="4636,0" path="m1104,172r4635,e" filled="f" strokecolor="#7e7e7e" strokeweight=".96pt">
            <v:path arrowok="t"/>
            <w10:wrap type="topAndBottom" anchorx="page"/>
          </v:shape>
        </w:pict>
      </w:r>
    </w:p>
    <w:p w:rsidR="00564E71" w:rsidRDefault="00FC5DD9">
      <w:pPr>
        <w:pStyle w:val="Titre2"/>
      </w:pPr>
      <w:r>
        <w:rPr>
          <w:color w:val="7E7E7E"/>
        </w:rPr>
        <w:t>Mécanisme</w:t>
      </w:r>
    </w:p>
    <w:p w:rsidR="00564E71" w:rsidRDefault="00FC5DD9">
      <w:pPr>
        <w:pStyle w:val="Corpsdetexte"/>
        <w:spacing w:before="124"/>
        <w:ind w:left="212" w:right="38"/>
        <w:jc w:val="both"/>
      </w:pPr>
      <w:r>
        <w:t>Lorsque la température ambiante devient proche de zéro (0°C), les vaisseaux à la surface de la peau commencent à se contracter, c’est la vasoconstriction.</w:t>
      </w:r>
    </w:p>
    <w:p w:rsidR="00564E71" w:rsidRDefault="00FC5DD9">
      <w:pPr>
        <w:pStyle w:val="Corpsdetexte"/>
        <w:spacing w:before="118"/>
        <w:ind w:left="212" w:right="40"/>
        <w:jc w:val="both"/>
      </w:pPr>
      <w:r>
        <w:t>Cette vasoconstriction permet normalement à l’organis</w:t>
      </w:r>
      <w:r>
        <w:t>me de maintenir constante la température générale du corps et d’éviter ainsi une hypothermie.</w:t>
      </w:r>
    </w:p>
    <w:p w:rsidR="00564E71" w:rsidRDefault="00FC5DD9">
      <w:pPr>
        <w:pStyle w:val="Corpsdetexte"/>
        <w:spacing w:before="122"/>
        <w:ind w:left="212" w:right="39"/>
        <w:jc w:val="both"/>
      </w:pPr>
      <w:r>
        <w:t>Cependant, si elle est intense et prolongée, elle</w:t>
      </w:r>
      <w:r>
        <w:rPr>
          <w:spacing w:val="-25"/>
        </w:rPr>
        <w:t xml:space="preserve"> </w:t>
      </w:r>
      <w:r>
        <w:t>entraine une diminution du débit sanguin des extrémités exposées et entraine une lésion par ischémie de la peau et des tissus</w:t>
      </w:r>
      <w:r>
        <w:rPr>
          <w:spacing w:val="-2"/>
        </w:rPr>
        <w:t xml:space="preserve"> </w:t>
      </w:r>
      <w:r>
        <w:t>sous-jacent.</w:t>
      </w:r>
    </w:p>
    <w:p w:rsidR="00564E71" w:rsidRDefault="00FC5DD9">
      <w:pPr>
        <w:pStyle w:val="Corpsdetexte"/>
        <w:spacing w:before="118"/>
        <w:ind w:left="212" w:right="38"/>
        <w:jc w:val="both"/>
      </w:pPr>
      <w:r>
        <w:t>A ceci s’ajoute la survenue de cristaux intra et extracellulaires, de caillots intravasculaires et d’une réaction inf</w:t>
      </w:r>
      <w:r>
        <w:t>lammatoire au réchauffement.</w:t>
      </w:r>
    </w:p>
    <w:p w:rsidR="00564E71" w:rsidRDefault="00FC5DD9">
      <w:pPr>
        <w:pStyle w:val="Corpsdetexte"/>
        <w:spacing w:before="122"/>
        <w:ind w:left="212"/>
      </w:pPr>
      <w:r>
        <w:t>Les gelures sont plus fréquentes s’il existe un ou plusieurs des facteurs suivants :</w:t>
      </w:r>
    </w:p>
    <w:p w:rsidR="00564E71" w:rsidRDefault="00FC5DD9">
      <w:pPr>
        <w:pStyle w:val="Paragraphedeliste"/>
        <w:numPr>
          <w:ilvl w:val="0"/>
          <w:numId w:val="11"/>
        </w:numPr>
        <w:tabs>
          <w:tab w:val="left" w:pos="496"/>
          <w:tab w:val="left" w:pos="497"/>
        </w:tabs>
        <w:spacing w:before="56" w:line="213" w:lineRule="auto"/>
        <w:ind w:right="226"/>
        <w:jc w:val="left"/>
        <w:rPr>
          <w:rFonts w:ascii="Arial Black" w:hAnsi="Arial Black"/>
          <w:sz w:val="20"/>
        </w:rPr>
      </w:pPr>
      <w:r>
        <w:rPr>
          <w:position w:val="2"/>
          <w:sz w:val="20"/>
        </w:rPr>
        <w:t>personne âgée, personne habitant habituellement</w:t>
      </w:r>
      <w:r>
        <w:rPr>
          <w:sz w:val="20"/>
        </w:rPr>
        <w:t xml:space="preserve"> dans les pays chauds</w:t>
      </w:r>
      <w:r>
        <w:rPr>
          <w:spacing w:val="-5"/>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maladie, fatigue, prise de médicaments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alimentation insuffisante, dés</w:t>
      </w:r>
      <w:r>
        <w:rPr>
          <w:position w:val="2"/>
          <w:sz w:val="20"/>
        </w:rPr>
        <w:t>hydratation</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4"/>
        <w:ind w:hanging="285"/>
        <w:jc w:val="left"/>
        <w:rPr>
          <w:rFonts w:ascii="Arial Black" w:hAnsi="Arial Black"/>
          <w:sz w:val="20"/>
        </w:rPr>
      </w:pPr>
      <w:r>
        <w:rPr>
          <w:position w:val="2"/>
          <w:sz w:val="20"/>
        </w:rPr>
        <w:t>prise d’alcool, tabac, drogues ;</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humidité</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117" w:line="213" w:lineRule="auto"/>
        <w:ind w:right="715"/>
        <w:rPr>
          <w:rFonts w:ascii="Arial Black" w:hAnsi="Arial Black"/>
          <w:sz w:val="20"/>
        </w:rPr>
      </w:pPr>
      <w:r>
        <w:rPr>
          <w:spacing w:val="-2"/>
          <w:w w:val="99"/>
          <w:position w:val="2"/>
          <w:sz w:val="20"/>
        </w:rPr>
        <w:br w:type="column"/>
      </w:r>
      <w:r>
        <w:rPr>
          <w:position w:val="2"/>
          <w:sz w:val="20"/>
        </w:rPr>
        <w:lastRenderedPageBreak/>
        <w:t>striction des extrémités par les vêtements ou les</w:t>
      </w:r>
      <w:r>
        <w:rPr>
          <w:sz w:val="20"/>
        </w:rPr>
        <w:t xml:space="preserve"> équipements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immobilité et</w:t>
      </w:r>
      <w:r>
        <w:rPr>
          <w:spacing w:val="-1"/>
          <w:position w:val="2"/>
          <w:sz w:val="20"/>
        </w:rPr>
        <w:t xml:space="preserve"> </w:t>
      </w:r>
      <w:r>
        <w:rPr>
          <w:position w:val="2"/>
          <w:sz w:val="20"/>
        </w:rPr>
        <w:t>immobilisation.</w:t>
      </w:r>
    </w:p>
    <w:p w:rsidR="00564E71" w:rsidRDefault="00FC5DD9">
      <w:pPr>
        <w:pStyle w:val="Corpsdetexte"/>
        <w:spacing w:before="5"/>
        <w:ind w:left="0"/>
        <w:rPr>
          <w:sz w:val="27"/>
        </w:rPr>
      </w:pPr>
      <w:r>
        <w:pict>
          <v:shape id="_x0000_s1212" style="position:absolute;margin-left:308.35pt;margin-top:19.2pt;width:231.8pt;height:.1pt;z-index:-251564032;mso-wrap-distance-left:0;mso-wrap-distance-right:0;mso-position-horizontal-relative:page" coordorigin="6167,384" coordsize="4636,0" path="m6167,384r4635,e" filled="f" strokecolor="#7e7e7e" strokeweight=".96pt">
            <v:path arrowok="t"/>
            <w10:wrap type="topAndBottom" anchorx="page"/>
          </v:shape>
        </w:pict>
      </w:r>
    </w:p>
    <w:p w:rsidR="00564E71" w:rsidRDefault="00FC5DD9">
      <w:pPr>
        <w:pStyle w:val="Titre2"/>
        <w:jc w:val="both"/>
      </w:pPr>
      <w:r>
        <w:rPr>
          <w:color w:val="7E7E7E"/>
        </w:rPr>
        <w:t>Risques &amp; Conséquences</w:t>
      </w:r>
    </w:p>
    <w:p w:rsidR="00564E71" w:rsidRDefault="00FC5DD9">
      <w:pPr>
        <w:pStyle w:val="Corpsdetexte"/>
        <w:spacing w:before="124"/>
        <w:ind w:left="212" w:right="529"/>
        <w:jc w:val="both"/>
      </w:pPr>
      <w:r>
        <w:t>En</w:t>
      </w:r>
      <w:r>
        <w:rPr>
          <w:spacing w:val="-9"/>
        </w:rPr>
        <w:t xml:space="preserve"> </w:t>
      </w:r>
      <w:r>
        <w:t>fonction</w:t>
      </w:r>
      <w:r>
        <w:rPr>
          <w:spacing w:val="-8"/>
        </w:rPr>
        <w:t xml:space="preserve"> </w:t>
      </w:r>
      <w:r>
        <w:t>du</w:t>
      </w:r>
      <w:r>
        <w:rPr>
          <w:spacing w:val="-9"/>
        </w:rPr>
        <w:t xml:space="preserve"> </w:t>
      </w:r>
      <w:r>
        <w:t>niveau</w:t>
      </w:r>
      <w:r>
        <w:rPr>
          <w:spacing w:val="-9"/>
        </w:rPr>
        <w:t xml:space="preserve"> </w:t>
      </w:r>
      <w:r>
        <w:t>de</w:t>
      </w:r>
      <w:r>
        <w:rPr>
          <w:spacing w:val="-11"/>
        </w:rPr>
        <w:t xml:space="preserve"> </w:t>
      </w:r>
      <w:r>
        <w:t>température</w:t>
      </w:r>
      <w:r>
        <w:rPr>
          <w:spacing w:val="-10"/>
        </w:rPr>
        <w:t xml:space="preserve"> </w:t>
      </w:r>
      <w:r>
        <w:t>d’exposition,</w:t>
      </w:r>
      <w:r>
        <w:rPr>
          <w:spacing w:val="-8"/>
        </w:rPr>
        <w:t xml:space="preserve"> </w:t>
      </w:r>
      <w:r>
        <w:t>de</w:t>
      </w:r>
      <w:r>
        <w:rPr>
          <w:spacing w:val="-10"/>
        </w:rPr>
        <w:t xml:space="preserve"> </w:t>
      </w:r>
      <w:r>
        <w:t>la durée de l’exposition, de l’étendue et de la profondeur de la zone atteinte, on peut distinguer selon la réversibilité</w:t>
      </w:r>
      <w:r>
        <w:rPr>
          <w:spacing w:val="-5"/>
        </w:rPr>
        <w:t xml:space="preserve"> </w:t>
      </w:r>
      <w:r>
        <w:t>des</w:t>
      </w:r>
      <w:r>
        <w:rPr>
          <w:spacing w:val="-6"/>
        </w:rPr>
        <w:t xml:space="preserve"> </w:t>
      </w:r>
      <w:r>
        <w:t>lésions</w:t>
      </w:r>
      <w:r>
        <w:rPr>
          <w:spacing w:val="-7"/>
        </w:rPr>
        <w:t xml:space="preserve"> </w:t>
      </w:r>
      <w:r>
        <w:t>plusieurs</w:t>
      </w:r>
      <w:r>
        <w:rPr>
          <w:spacing w:val="-5"/>
        </w:rPr>
        <w:t xml:space="preserve"> </w:t>
      </w:r>
      <w:r>
        <w:t>stades</w:t>
      </w:r>
      <w:r>
        <w:rPr>
          <w:spacing w:val="-6"/>
        </w:rPr>
        <w:t xml:space="preserve"> </w:t>
      </w:r>
      <w:r>
        <w:t>de</w:t>
      </w:r>
      <w:r>
        <w:rPr>
          <w:spacing w:val="-6"/>
        </w:rPr>
        <w:t xml:space="preserve"> </w:t>
      </w:r>
      <w:r>
        <w:t>gravité</w:t>
      </w:r>
      <w:r>
        <w:rPr>
          <w:spacing w:val="-6"/>
        </w:rPr>
        <w:t xml:space="preserve"> </w:t>
      </w:r>
      <w:r>
        <w:t>allant de lésions ischémiques réversibles a des lésions de nécrose irrémédiable qui imposeront une</w:t>
      </w:r>
      <w:r>
        <w:rPr>
          <w:spacing w:val="-10"/>
        </w:rPr>
        <w:t xml:space="preserve"> </w:t>
      </w:r>
      <w:r>
        <w:t>amputation.</w:t>
      </w:r>
    </w:p>
    <w:p w:rsidR="00564E71" w:rsidRDefault="00FC5DD9">
      <w:pPr>
        <w:pStyle w:val="Corpsdetexte"/>
        <w:spacing w:before="117"/>
        <w:ind w:left="212" w:right="531"/>
        <w:jc w:val="both"/>
      </w:pPr>
      <w:r>
        <w:t>L’aspect des tissues atteints, permet de déterminer plusieurs stades de gravité croissants stades encore appelées degrés de la gelure :</w:t>
      </w:r>
    </w:p>
    <w:p w:rsidR="00564E71" w:rsidRDefault="00FC5DD9">
      <w:pPr>
        <w:pStyle w:val="Paragraphedeliste"/>
        <w:numPr>
          <w:ilvl w:val="0"/>
          <w:numId w:val="11"/>
        </w:numPr>
        <w:tabs>
          <w:tab w:val="left" w:pos="496"/>
        </w:tabs>
        <w:spacing w:before="39" w:line="232" w:lineRule="auto"/>
        <w:ind w:right="711"/>
        <w:rPr>
          <w:rFonts w:ascii="Arial Black" w:hAnsi="Arial Black"/>
          <w:sz w:val="20"/>
        </w:rPr>
      </w:pPr>
      <w:r>
        <w:rPr>
          <w:position w:val="2"/>
          <w:sz w:val="20"/>
        </w:rPr>
        <w:t>gelures d</w:t>
      </w:r>
      <w:r>
        <w:rPr>
          <w:position w:val="2"/>
          <w:sz w:val="20"/>
        </w:rPr>
        <w:t>u 1er degré : la zone atteinte est</w:t>
      </w:r>
      <w:r>
        <w:rPr>
          <w:sz w:val="20"/>
        </w:rPr>
        <w:t xml:space="preserve"> insensible, rouge, peu œdémateuse mais sans cloques</w:t>
      </w:r>
      <w:r>
        <w:rPr>
          <w:spacing w:val="-14"/>
          <w:sz w:val="20"/>
        </w:rPr>
        <w:t xml:space="preserve"> </w:t>
      </w:r>
      <w:r>
        <w:rPr>
          <w:sz w:val="20"/>
        </w:rPr>
        <w:t>(phlyctènes).</w:t>
      </w:r>
      <w:r>
        <w:rPr>
          <w:spacing w:val="-13"/>
          <w:sz w:val="20"/>
        </w:rPr>
        <w:t xml:space="preserve"> </w:t>
      </w:r>
      <w:r>
        <w:rPr>
          <w:sz w:val="20"/>
        </w:rPr>
        <w:t>Après</w:t>
      </w:r>
      <w:r>
        <w:rPr>
          <w:spacing w:val="-14"/>
          <w:sz w:val="20"/>
        </w:rPr>
        <w:t xml:space="preserve"> </w:t>
      </w:r>
      <w:r>
        <w:rPr>
          <w:sz w:val="20"/>
        </w:rPr>
        <w:t>réchauffement,</w:t>
      </w:r>
      <w:r>
        <w:rPr>
          <w:spacing w:val="-11"/>
          <w:sz w:val="20"/>
        </w:rPr>
        <w:t xml:space="preserve"> </w:t>
      </w:r>
      <w:r>
        <w:rPr>
          <w:sz w:val="20"/>
        </w:rPr>
        <w:t>la</w:t>
      </w:r>
      <w:r>
        <w:rPr>
          <w:spacing w:val="-13"/>
          <w:sz w:val="20"/>
        </w:rPr>
        <w:t xml:space="preserve"> </w:t>
      </w:r>
      <w:r>
        <w:rPr>
          <w:sz w:val="20"/>
        </w:rPr>
        <w:t>zone se recolore et la victime récupère la perte de sensibilité</w:t>
      </w:r>
      <w:r>
        <w:rPr>
          <w:spacing w:val="-1"/>
          <w:sz w:val="20"/>
        </w:rPr>
        <w:t xml:space="preserve"> </w:t>
      </w:r>
      <w:r>
        <w:rPr>
          <w:sz w:val="20"/>
        </w:rPr>
        <w:t>;</w:t>
      </w:r>
    </w:p>
    <w:p w:rsidR="00564E71" w:rsidRDefault="00FC5DD9">
      <w:pPr>
        <w:pStyle w:val="Paragraphedeliste"/>
        <w:numPr>
          <w:ilvl w:val="0"/>
          <w:numId w:val="11"/>
        </w:numPr>
        <w:tabs>
          <w:tab w:val="left" w:pos="496"/>
        </w:tabs>
        <w:spacing w:before="102" w:line="235" w:lineRule="auto"/>
        <w:ind w:right="712"/>
        <w:rPr>
          <w:rFonts w:ascii="Arial Black" w:hAnsi="Arial Black"/>
          <w:sz w:val="20"/>
        </w:rPr>
      </w:pPr>
      <w:r>
        <w:rPr>
          <w:position w:val="2"/>
          <w:sz w:val="20"/>
        </w:rPr>
        <w:t>gelures du 2ème degré : la zone atteinte reste</w:t>
      </w:r>
      <w:r>
        <w:rPr>
          <w:sz w:val="20"/>
        </w:rPr>
        <w:t xml:space="preserve"> localisée, insensi</w:t>
      </w:r>
      <w:r>
        <w:rPr>
          <w:sz w:val="20"/>
        </w:rPr>
        <w:t>ble. Elle est rouge, œdémateuse, présente</w:t>
      </w:r>
      <w:r>
        <w:rPr>
          <w:spacing w:val="-12"/>
          <w:sz w:val="20"/>
        </w:rPr>
        <w:t xml:space="preserve"> </w:t>
      </w:r>
      <w:r>
        <w:rPr>
          <w:sz w:val="20"/>
        </w:rPr>
        <w:t>des</w:t>
      </w:r>
      <w:r>
        <w:rPr>
          <w:spacing w:val="-13"/>
          <w:sz w:val="20"/>
        </w:rPr>
        <w:t xml:space="preserve"> </w:t>
      </w:r>
      <w:r>
        <w:rPr>
          <w:sz w:val="20"/>
        </w:rPr>
        <w:t>cloques</w:t>
      </w:r>
      <w:r>
        <w:rPr>
          <w:spacing w:val="-12"/>
          <w:sz w:val="20"/>
        </w:rPr>
        <w:t xml:space="preserve"> </w:t>
      </w:r>
      <w:r>
        <w:rPr>
          <w:sz w:val="20"/>
        </w:rPr>
        <w:t>remplies</w:t>
      </w:r>
      <w:r>
        <w:rPr>
          <w:spacing w:val="-11"/>
          <w:sz w:val="20"/>
        </w:rPr>
        <w:t xml:space="preserve"> </w:t>
      </w:r>
      <w:r>
        <w:rPr>
          <w:sz w:val="20"/>
        </w:rPr>
        <w:t>d’un</w:t>
      </w:r>
      <w:r>
        <w:rPr>
          <w:spacing w:val="-12"/>
          <w:sz w:val="20"/>
        </w:rPr>
        <w:t xml:space="preserve"> </w:t>
      </w:r>
      <w:r>
        <w:rPr>
          <w:sz w:val="20"/>
        </w:rPr>
        <w:t>liquide</w:t>
      </w:r>
      <w:r>
        <w:rPr>
          <w:spacing w:val="-13"/>
          <w:sz w:val="20"/>
        </w:rPr>
        <w:t xml:space="preserve"> </w:t>
      </w:r>
      <w:r>
        <w:rPr>
          <w:sz w:val="20"/>
        </w:rPr>
        <w:t>clair.</w:t>
      </w:r>
      <w:r>
        <w:rPr>
          <w:spacing w:val="-11"/>
          <w:sz w:val="20"/>
        </w:rPr>
        <w:t xml:space="preserve"> </w:t>
      </w:r>
      <w:r>
        <w:rPr>
          <w:sz w:val="20"/>
        </w:rPr>
        <w:t>Au réchauffement, la perte de sensibilité persiste et les dernières phalanges des doigts ou des orteils restent bleues ou violacées</w:t>
      </w:r>
      <w:r>
        <w:rPr>
          <w:spacing w:val="-1"/>
          <w:sz w:val="20"/>
        </w:rPr>
        <w:t xml:space="preserve"> </w:t>
      </w:r>
      <w:r>
        <w:rPr>
          <w:sz w:val="20"/>
        </w:rPr>
        <w:t>;</w:t>
      </w:r>
    </w:p>
    <w:p w:rsidR="00564E71" w:rsidRDefault="00FC5DD9">
      <w:pPr>
        <w:pStyle w:val="Paragraphedeliste"/>
        <w:numPr>
          <w:ilvl w:val="0"/>
          <w:numId w:val="11"/>
        </w:numPr>
        <w:tabs>
          <w:tab w:val="left" w:pos="496"/>
        </w:tabs>
        <w:spacing w:before="95" w:line="237" w:lineRule="auto"/>
        <w:ind w:right="712"/>
        <w:rPr>
          <w:rFonts w:ascii="Arial Black" w:hAnsi="Arial Black"/>
          <w:sz w:val="20"/>
        </w:rPr>
      </w:pPr>
      <w:r>
        <w:rPr>
          <w:position w:val="2"/>
          <w:sz w:val="20"/>
        </w:rPr>
        <w:t>gelures du 3ème degré : la zone atteint</w:t>
      </w:r>
      <w:r>
        <w:rPr>
          <w:position w:val="2"/>
          <w:sz w:val="20"/>
        </w:rPr>
        <w:t>e est</w:t>
      </w:r>
      <w:r>
        <w:rPr>
          <w:sz w:val="20"/>
        </w:rPr>
        <w:t xml:space="preserve"> insensible, d’aspect bleuté ou noirâtre et remontent</w:t>
      </w:r>
      <w:r>
        <w:rPr>
          <w:spacing w:val="-7"/>
          <w:sz w:val="20"/>
        </w:rPr>
        <w:t xml:space="preserve"> </w:t>
      </w:r>
      <w:r>
        <w:rPr>
          <w:sz w:val="20"/>
        </w:rPr>
        <w:t>le</w:t>
      </w:r>
      <w:r>
        <w:rPr>
          <w:spacing w:val="-9"/>
          <w:sz w:val="20"/>
        </w:rPr>
        <w:t xml:space="preserve"> </w:t>
      </w:r>
      <w:r>
        <w:rPr>
          <w:sz w:val="20"/>
        </w:rPr>
        <w:t>plus</w:t>
      </w:r>
      <w:r>
        <w:rPr>
          <w:spacing w:val="-7"/>
          <w:sz w:val="20"/>
        </w:rPr>
        <w:t xml:space="preserve"> </w:t>
      </w:r>
      <w:r>
        <w:rPr>
          <w:sz w:val="20"/>
        </w:rPr>
        <w:t>souvent</w:t>
      </w:r>
      <w:r>
        <w:rPr>
          <w:spacing w:val="-8"/>
          <w:sz w:val="20"/>
        </w:rPr>
        <w:t xml:space="preserve"> </w:t>
      </w:r>
      <w:r>
        <w:rPr>
          <w:sz w:val="20"/>
        </w:rPr>
        <w:t>au-dessus</w:t>
      </w:r>
      <w:r>
        <w:rPr>
          <w:spacing w:val="-8"/>
          <w:sz w:val="20"/>
        </w:rPr>
        <w:t xml:space="preserve"> </w:t>
      </w:r>
      <w:r>
        <w:rPr>
          <w:sz w:val="20"/>
        </w:rPr>
        <w:t>des</w:t>
      </w:r>
      <w:r>
        <w:rPr>
          <w:spacing w:val="-9"/>
          <w:sz w:val="20"/>
        </w:rPr>
        <w:t xml:space="preserve"> </w:t>
      </w:r>
      <w:r>
        <w:rPr>
          <w:sz w:val="20"/>
        </w:rPr>
        <w:t>dernières phalanges sans atteindre la totalité de la main ou du pied. Après réchauffement, il persiste une anesthésie et il apparaît des cloques sanglantes (phlyctènes</w:t>
      </w:r>
      <w:r>
        <w:rPr>
          <w:sz w:val="20"/>
        </w:rPr>
        <w:t xml:space="preserve"> hématiques). L’irréversibilité de ces lésions imposent le plus souvent une amputation de la zone la plus atteinte</w:t>
      </w:r>
      <w:r>
        <w:rPr>
          <w:spacing w:val="-4"/>
          <w:sz w:val="20"/>
        </w:rPr>
        <w:t xml:space="preserve"> </w:t>
      </w:r>
      <w:r>
        <w:rPr>
          <w:sz w:val="20"/>
        </w:rPr>
        <w:t>;</w:t>
      </w:r>
    </w:p>
    <w:p w:rsidR="00564E71" w:rsidRDefault="00FC5DD9">
      <w:pPr>
        <w:pStyle w:val="Paragraphedeliste"/>
        <w:numPr>
          <w:ilvl w:val="0"/>
          <w:numId w:val="11"/>
        </w:numPr>
        <w:tabs>
          <w:tab w:val="left" w:pos="496"/>
        </w:tabs>
        <w:spacing w:before="89" w:line="235" w:lineRule="auto"/>
        <w:ind w:right="714"/>
        <w:rPr>
          <w:rFonts w:ascii="Arial Black" w:hAnsi="Arial Black"/>
          <w:sz w:val="20"/>
        </w:rPr>
      </w:pPr>
      <w:r>
        <w:rPr>
          <w:position w:val="2"/>
          <w:sz w:val="20"/>
        </w:rPr>
        <w:t>gelures du 4ème degré : la zone atteinte est</w:t>
      </w:r>
      <w:r>
        <w:rPr>
          <w:sz w:val="20"/>
        </w:rPr>
        <w:t xml:space="preserve"> extensive,</w:t>
      </w:r>
      <w:r>
        <w:rPr>
          <w:spacing w:val="-13"/>
          <w:sz w:val="20"/>
        </w:rPr>
        <w:t xml:space="preserve"> </w:t>
      </w:r>
      <w:r>
        <w:rPr>
          <w:sz w:val="20"/>
        </w:rPr>
        <w:t>totalement</w:t>
      </w:r>
      <w:r>
        <w:rPr>
          <w:spacing w:val="-13"/>
          <w:sz w:val="20"/>
        </w:rPr>
        <w:t xml:space="preserve"> </w:t>
      </w:r>
      <w:r>
        <w:rPr>
          <w:sz w:val="20"/>
        </w:rPr>
        <w:t>insensible,</w:t>
      </w:r>
      <w:r>
        <w:rPr>
          <w:spacing w:val="-13"/>
          <w:sz w:val="20"/>
        </w:rPr>
        <w:t xml:space="preserve"> </w:t>
      </w:r>
      <w:r>
        <w:rPr>
          <w:sz w:val="20"/>
        </w:rPr>
        <w:t>bleuté</w:t>
      </w:r>
      <w:r>
        <w:rPr>
          <w:spacing w:val="-13"/>
          <w:sz w:val="20"/>
        </w:rPr>
        <w:t xml:space="preserve"> </w:t>
      </w:r>
      <w:r>
        <w:rPr>
          <w:sz w:val="20"/>
        </w:rPr>
        <w:t>et</w:t>
      </w:r>
      <w:r>
        <w:rPr>
          <w:spacing w:val="-13"/>
          <w:sz w:val="20"/>
        </w:rPr>
        <w:t xml:space="preserve"> </w:t>
      </w:r>
      <w:r>
        <w:rPr>
          <w:sz w:val="20"/>
        </w:rPr>
        <w:t>englobe la main ou l’avant pied sans œdème. Après réchauffement, il n’apparaît pas de cloques, les tissus restent froids et insensibles et certains deviennent nécrotiques. L’amputation est malheureusement</w:t>
      </w:r>
      <w:r>
        <w:rPr>
          <w:spacing w:val="1"/>
          <w:sz w:val="20"/>
        </w:rPr>
        <w:t xml:space="preserve"> </w:t>
      </w:r>
      <w:r>
        <w:rPr>
          <w:sz w:val="20"/>
        </w:rPr>
        <w:t>nécessaire.</w:t>
      </w:r>
    </w:p>
    <w:p w:rsidR="00564E71" w:rsidRDefault="00564E71">
      <w:pPr>
        <w:pStyle w:val="Corpsdetexte"/>
        <w:ind w:left="0"/>
      </w:pPr>
    </w:p>
    <w:p w:rsidR="00564E71" w:rsidRDefault="00564E71">
      <w:pPr>
        <w:pStyle w:val="Corpsdetexte"/>
        <w:spacing w:before="1"/>
        <w:ind w:left="0"/>
        <w:rPr>
          <w:sz w:val="15"/>
        </w:rPr>
      </w:pPr>
    </w:p>
    <w:p w:rsidR="00564E71" w:rsidRDefault="00FC5DD9">
      <w:pPr>
        <w:pStyle w:val="Corpsdetexte"/>
        <w:ind w:left="212" w:right="530"/>
        <w:jc w:val="both"/>
      </w:pPr>
      <w:r>
        <w:t>Le plus souvent, comme pour la brulur</w:t>
      </w:r>
      <w:r>
        <w:t>e, les degrés peuvent s’associer et l’aspect final de la gelure qui permet</w:t>
      </w:r>
      <w:r>
        <w:rPr>
          <w:spacing w:val="-9"/>
        </w:rPr>
        <w:t xml:space="preserve"> </w:t>
      </w:r>
      <w:r>
        <w:t>l’identification</w:t>
      </w:r>
      <w:r>
        <w:rPr>
          <w:spacing w:val="-8"/>
        </w:rPr>
        <w:t xml:space="preserve"> </w:t>
      </w:r>
      <w:r>
        <w:t>de</w:t>
      </w:r>
      <w:r>
        <w:rPr>
          <w:spacing w:val="-11"/>
        </w:rPr>
        <w:t xml:space="preserve"> </w:t>
      </w:r>
      <w:r>
        <w:t>son</w:t>
      </w:r>
      <w:r>
        <w:rPr>
          <w:spacing w:val="-12"/>
        </w:rPr>
        <w:t xml:space="preserve"> </w:t>
      </w:r>
      <w:r>
        <w:t>degré</w:t>
      </w:r>
      <w:r>
        <w:rPr>
          <w:spacing w:val="-11"/>
        </w:rPr>
        <w:t xml:space="preserve"> </w:t>
      </w:r>
      <w:r>
        <w:t>de</w:t>
      </w:r>
      <w:r>
        <w:rPr>
          <w:spacing w:val="-9"/>
        </w:rPr>
        <w:t xml:space="preserve"> </w:t>
      </w:r>
      <w:r>
        <w:t>gravité</w:t>
      </w:r>
      <w:r>
        <w:rPr>
          <w:spacing w:val="-11"/>
        </w:rPr>
        <w:t xml:space="preserve"> </w:t>
      </w:r>
      <w:r>
        <w:t>est</w:t>
      </w:r>
      <w:r>
        <w:rPr>
          <w:spacing w:val="-10"/>
        </w:rPr>
        <w:t xml:space="preserve"> </w:t>
      </w:r>
      <w:r>
        <w:t>réalisé en milieu</w:t>
      </w:r>
      <w:r>
        <w:rPr>
          <w:spacing w:val="1"/>
        </w:rPr>
        <w:t xml:space="preserve"> </w:t>
      </w:r>
      <w:r>
        <w:t>hospitalier.</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Titre2"/>
        <w:spacing w:before="32"/>
      </w:pPr>
      <w:r>
        <w:rPr>
          <w:color w:val="7E7E7E"/>
        </w:rPr>
        <w:lastRenderedPageBreak/>
        <w:t>Signes</w:t>
      </w:r>
    </w:p>
    <w:p w:rsidR="00564E71" w:rsidRDefault="00FC5DD9">
      <w:pPr>
        <w:pStyle w:val="Corpsdetexte"/>
        <w:spacing w:before="124"/>
        <w:ind w:left="212" w:right="38"/>
        <w:jc w:val="both"/>
      </w:pPr>
      <w:r>
        <w:t>Le bilan circonstanciel permet de constater une exposition prolongée au froid.</w:t>
      </w:r>
    </w:p>
    <w:p w:rsidR="00564E71" w:rsidRDefault="00FC5DD9">
      <w:pPr>
        <w:pStyle w:val="Corpsdetexte"/>
        <w:spacing w:before="120"/>
        <w:ind w:left="212" w:right="38"/>
        <w:jc w:val="both"/>
      </w:pPr>
      <w:r>
        <w:t>Le bilan d’urgence vitale recherchera plus particulièrement des signes d’une hypothermie ou d’autres détresses vitales qi peuvent être associées.</w:t>
      </w:r>
    </w:p>
    <w:p w:rsidR="00564E71" w:rsidRDefault="00FC5DD9">
      <w:pPr>
        <w:pStyle w:val="Corpsdetexte"/>
        <w:spacing w:before="119"/>
        <w:ind w:left="212" w:right="40"/>
        <w:jc w:val="both"/>
      </w:pPr>
      <w:r>
        <w:t>Lors du bilan complémentaire, l</w:t>
      </w:r>
      <w:r>
        <w:t>’interrogatoire de la victime doit faire préciser :</w:t>
      </w:r>
    </w:p>
    <w:p w:rsidR="00564E71" w:rsidRDefault="00FC5DD9">
      <w:pPr>
        <w:pStyle w:val="Paragraphedeliste"/>
        <w:numPr>
          <w:ilvl w:val="0"/>
          <w:numId w:val="11"/>
        </w:numPr>
        <w:tabs>
          <w:tab w:val="left" w:pos="497"/>
        </w:tabs>
        <w:spacing w:before="38" w:line="232" w:lineRule="auto"/>
        <w:ind w:right="221"/>
        <w:rPr>
          <w:rFonts w:ascii="Arial Black" w:hAnsi="Arial Black"/>
          <w:sz w:val="20"/>
        </w:rPr>
      </w:pPr>
      <w:r>
        <w:rPr>
          <w:position w:val="2"/>
          <w:sz w:val="20"/>
        </w:rPr>
        <w:t>la nature des signes ressentis par la victime :</w:t>
      </w:r>
      <w:r>
        <w:rPr>
          <w:sz w:val="20"/>
        </w:rPr>
        <w:t xml:space="preserve"> sensation de « piqûres d’aiguilles », de douleur, d’engourdissement des extrémités ou une insensibilisation totale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0"/>
        <w:ind w:hanging="285"/>
        <w:jc w:val="left"/>
        <w:rPr>
          <w:rFonts w:ascii="Arial Black" w:hAnsi="Arial Black"/>
          <w:sz w:val="20"/>
        </w:rPr>
      </w:pPr>
      <w:r>
        <w:rPr>
          <w:position w:val="2"/>
          <w:sz w:val="20"/>
        </w:rPr>
        <w:t>les régions atteintes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la durée d’expo</w:t>
      </w:r>
      <w:r>
        <w:rPr>
          <w:position w:val="2"/>
          <w:sz w:val="20"/>
        </w:rPr>
        <w:t>sition au froid.</w:t>
      </w:r>
    </w:p>
    <w:p w:rsidR="00564E71" w:rsidRDefault="00564E71">
      <w:pPr>
        <w:pStyle w:val="Corpsdetexte"/>
        <w:spacing w:before="8"/>
        <w:ind w:left="0"/>
        <w:rPr>
          <w:sz w:val="32"/>
        </w:rPr>
      </w:pPr>
    </w:p>
    <w:p w:rsidR="00564E71" w:rsidRDefault="00FC5DD9">
      <w:pPr>
        <w:pStyle w:val="Corpsdetexte"/>
        <w:ind w:left="212" w:right="38"/>
        <w:jc w:val="both"/>
      </w:pPr>
      <w:r>
        <w:t>La recherche des antécédents de la victime peut retrouver des facteurs favorisants la gelure : tabagisme, absorption</w:t>
      </w:r>
      <w:r>
        <w:rPr>
          <w:spacing w:val="-8"/>
        </w:rPr>
        <w:t xml:space="preserve"> </w:t>
      </w:r>
      <w:r>
        <w:t>d’alcool,</w:t>
      </w:r>
      <w:r>
        <w:rPr>
          <w:spacing w:val="-8"/>
        </w:rPr>
        <w:t xml:space="preserve"> </w:t>
      </w:r>
      <w:r>
        <w:t>maladies</w:t>
      </w:r>
      <w:r>
        <w:rPr>
          <w:spacing w:val="-5"/>
        </w:rPr>
        <w:t xml:space="preserve"> </w:t>
      </w:r>
      <w:r>
        <w:t>vasculaires</w:t>
      </w:r>
      <w:r>
        <w:rPr>
          <w:spacing w:val="-7"/>
        </w:rPr>
        <w:t xml:space="preserve"> </w:t>
      </w:r>
      <w:r>
        <w:t>et</w:t>
      </w:r>
      <w:r>
        <w:rPr>
          <w:spacing w:val="-8"/>
        </w:rPr>
        <w:t xml:space="preserve"> </w:t>
      </w:r>
      <w:r>
        <w:t>infectieuses, diabète,</w:t>
      </w:r>
      <w:r>
        <w:rPr>
          <w:spacing w:val="-9"/>
        </w:rPr>
        <w:t xml:space="preserve"> </w:t>
      </w:r>
      <w:r>
        <w:t>prise</w:t>
      </w:r>
      <w:r>
        <w:rPr>
          <w:spacing w:val="-9"/>
        </w:rPr>
        <w:t xml:space="preserve"> </w:t>
      </w:r>
      <w:r>
        <w:t>de</w:t>
      </w:r>
      <w:r>
        <w:rPr>
          <w:spacing w:val="-10"/>
        </w:rPr>
        <w:t xml:space="preserve"> </w:t>
      </w:r>
      <w:r>
        <w:t>médicaments</w:t>
      </w:r>
      <w:r>
        <w:rPr>
          <w:spacing w:val="-9"/>
        </w:rPr>
        <w:t xml:space="preserve"> </w:t>
      </w:r>
      <w:r>
        <w:t>(béta</w:t>
      </w:r>
      <w:r>
        <w:rPr>
          <w:spacing w:val="-7"/>
        </w:rPr>
        <w:t xml:space="preserve"> </w:t>
      </w:r>
      <w:r>
        <w:t>bloquants,</w:t>
      </w:r>
      <w:r>
        <w:rPr>
          <w:spacing w:val="-9"/>
        </w:rPr>
        <w:t xml:space="preserve"> </w:t>
      </w:r>
      <w:r>
        <w:t>sédatifs, neuroleptiques).</w:t>
      </w:r>
    </w:p>
    <w:p w:rsidR="00564E71" w:rsidRDefault="00FC5DD9">
      <w:pPr>
        <w:pStyle w:val="Corpsdetexte"/>
        <w:spacing w:before="33"/>
        <w:ind w:left="212" w:right="528"/>
        <w:jc w:val="both"/>
      </w:pPr>
      <w:r>
        <w:br w:type="column"/>
      </w:r>
      <w:r>
        <w:lastRenderedPageBreak/>
        <w:t>L’examen des zones exposées permet de constater une pâleur cireuse locale, une zone glacée et un durcissement au touché. Enfin, si la gelure est évoluée, la présence de cloques et d’un œdème sera observée.</w:t>
      </w:r>
    </w:p>
    <w:p w:rsidR="00564E71" w:rsidRDefault="00FC5DD9">
      <w:pPr>
        <w:pStyle w:val="Corpsdetexte"/>
        <w:spacing w:before="121"/>
        <w:ind w:left="212" w:right="528"/>
        <w:jc w:val="both"/>
      </w:pPr>
      <w:r>
        <w:t>La</w:t>
      </w:r>
      <w:r>
        <w:rPr>
          <w:spacing w:val="-10"/>
        </w:rPr>
        <w:t xml:space="preserve"> </w:t>
      </w:r>
      <w:r>
        <w:t>présence</w:t>
      </w:r>
      <w:r>
        <w:rPr>
          <w:spacing w:val="-9"/>
        </w:rPr>
        <w:t xml:space="preserve"> </w:t>
      </w:r>
      <w:r>
        <w:t>d’autres</w:t>
      </w:r>
      <w:r>
        <w:rPr>
          <w:spacing w:val="-10"/>
        </w:rPr>
        <w:t xml:space="preserve"> </w:t>
      </w:r>
      <w:r>
        <w:t>t</w:t>
      </w:r>
      <w:r>
        <w:t>raumatismes</w:t>
      </w:r>
      <w:r>
        <w:rPr>
          <w:spacing w:val="-7"/>
        </w:rPr>
        <w:t xml:space="preserve"> </w:t>
      </w:r>
      <w:r>
        <w:t>doit</w:t>
      </w:r>
      <w:r>
        <w:rPr>
          <w:spacing w:val="-9"/>
        </w:rPr>
        <w:t xml:space="preserve"> </w:t>
      </w:r>
      <w:r>
        <w:t>être</w:t>
      </w:r>
      <w:r>
        <w:rPr>
          <w:spacing w:val="-7"/>
        </w:rPr>
        <w:t xml:space="preserve"> </w:t>
      </w:r>
      <w:r>
        <w:t>précisée</w:t>
      </w:r>
      <w:r>
        <w:rPr>
          <w:spacing w:val="-9"/>
        </w:rPr>
        <w:t xml:space="preserve"> </w:t>
      </w:r>
      <w:r>
        <w:t>car elles favorisent l’installation de la gelure (immobilisation).</w:t>
      </w:r>
    </w:p>
    <w:p w:rsidR="00564E71" w:rsidRDefault="00FC5DD9">
      <w:pPr>
        <w:pStyle w:val="Corpsdetexte"/>
        <w:spacing w:before="10"/>
        <w:ind w:left="0"/>
        <w:rPr>
          <w:sz w:val="29"/>
        </w:rPr>
      </w:pPr>
      <w:r>
        <w:pict>
          <v:shape id="_x0000_s1211" style="position:absolute;margin-left:308.35pt;margin-top:20.65pt;width:231.8pt;height:.1pt;z-index:-251563008;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2"/>
        <w:ind w:left="212"/>
        <w:jc w:val="both"/>
      </w:pPr>
      <w:r>
        <w:t>L’action de secours doit permettre de:</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soustraire la victime au facteur causal</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éviter toute perte de chaleur supplémentaire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réchauffer et protéger les parties atteintes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demander un avis</w:t>
      </w:r>
      <w:r>
        <w:rPr>
          <w:spacing w:val="1"/>
          <w:position w:val="2"/>
          <w:sz w:val="20"/>
        </w:rPr>
        <w:t xml:space="preserve"> </w:t>
      </w:r>
      <w:r>
        <w:rPr>
          <w:position w:val="2"/>
          <w:sz w:val="20"/>
        </w:rPr>
        <w:t>médical.</w:t>
      </w:r>
    </w:p>
    <w:p w:rsidR="00564E71" w:rsidRDefault="00564E71">
      <w:pPr>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G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Gelures</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06" w:line="225" w:lineRule="auto"/>
        <w:ind w:right="39"/>
        <w:rPr>
          <w:rFonts w:ascii="Arial Black" w:hAnsi="Arial Black"/>
          <w:sz w:val="20"/>
        </w:rPr>
      </w:pPr>
      <w:r>
        <w:rPr>
          <w:position w:val="2"/>
          <w:sz w:val="20"/>
        </w:rPr>
        <w:t>soustraire la victime à la cause : isoler la victime</w:t>
      </w:r>
      <w:r>
        <w:rPr>
          <w:sz w:val="20"/>
        </w:rPr>
        <w:t xml:space="preserve"> dans un endroit chaud, à l’abri du vent (point chaud, refuge, habitation, véhicule, ambulance)</w:t>
      </w:r>
      <w:r>
        <w:rPr>
          <w:spacing w:val="-7"/>
          <w:sz w:val="20"/>
        </w:rPr>
        <w:t xml:space="preserve"> </w:t>
      </w:r>
      <w:r>
        <w:rPr>
          <w:sz w:val="20"/>
        </w:rPr>
        <w:t>;</w:t>
      </w:r>
    </w:p>
    <w:p w:rsidR="00564E71" w:rsidRDefault="00FC5DD9">
      <w:pPr>
        <w:pStyle w:val="Paragraphedeliste"/>
        <w:numPr>
          <w:ilvl w:val="0"/>
          <w:numId w:val="11"/>
        </w:numPr>
        <w:tabs>
          <w:tab w:val="left" w:pos="497"/>
        </w:tabs>
        <w:spacing w:before="114" w:line="228" w:lineRule="auto"/>
        <w:ind w:right="40"/>
        <w:rPr>
          <w:rFonts w:ascii="Arial Black" w:hAnsi="Arial Black"/>
        </w:rPr>
      </w:pPr>
      <w:r>
        <w:rPr>
          <w:position w:val="2"/>
          <w:sz w:val="20"/>
        </w:rPr>
        <w:t>prendre</w:t>
      </w:r>
      <w:r>
        <w:rPr>
          <w:spacing w:val="-11"/>
          <w:position w:val="2"/>
          <w:sz w:val="20"/>
        </w:rPr>
        <w:t xml:space="preserve"> </w:t>
      </w:r>
      <w:r>
        <w:rPr>
          <w:position w:val="2"/>
          <w:sz w:val="20"/>
        </w:rPr>
        <w:t>toutes</w:t>
      </w:r>
      <w:r>
        <w:rPr>
          <w:spacing w:val="-10"/>
          <w:position w:val="2"/>
          <w:sz w:val="20"/>
        </w:rPr>
        <w:t xml:space="preserve"> </w:t>
      </w:r>
      <w:r>
        <w:rPr>
          <w:position w:val="2"/>
          <w:sz w:val="20"/>
        </w:rPr>
        <w:t>les</w:t>
      </w:r>
      <w:r>
        <w:rPr>
          <w:spacing w:val="-9"/>
          <w:position w:val="2"/>
          <w:sz w:val="20"/>
        </w:rPr>
        <w:t xml:space="preserve"> </w:t>
      </w:r>
      <w:r>
        <w:rPr>
          <w:position w:val="2"/>
          <w:sz w:val="20"/>
        </w:rPr>
        <w:t>mesures</w:t>
      </w:r>
      <w:r>
        <w:rPr>
          <w:spacing w:val="-10"/>
          <w:position w:val="2"/>
          <w:sz w:val="20"/>
        </w:rPr>
        <w:t xml:space="preserve"> </w:t>
      </w:r>
      <w:r>
        <w:rPr>
          <w:position w:val="2"/>
          <w:sz w:val="20"/>
        </w:rPr>
        <w:t>pour</w:t>
      </w:r>
      <w:r>
        <w:rPr>
          <w:spacing w:val="-9"/>
          <w:position w:val="2"/>
          <w:sz w:val="20"/>
        </w:rPr>
        <w:t xml:space="preserve"> </w:t>
      </w:r>
      <w:r>
        <w:rPr>
          <w:position w:val="2"/>
          <w:sz w:val="20"/>
        </w:rPr>
        <w:t>éviter</w:t>
      </w:r>
      <w:r>
        <w:rPr>
          <w:spacing w:val="-10"/>
          <w:position w:val="2"/>
          <w:sz w:val="20"/>
        </w:rPr>
        <w:t xml:space="preserve"> </w:t>
      </w:r>
      <w:r>
        <w:rPr>
          <w:position w:val="2"/>
          <w:sz w:val="20"/>
        </w:rPr>
        <w:t>la</w:t>
      </w:r>
      <w:r>
        <w:rPr>
          <w:spacing w:val="-9"/>
          <w:position w:val="2"/>
          <w:sz w:val="20"/>
        </w:rPr>
        <w:t xml:space="preserve"> </w:t>
      </w:r>
      <w:r>
        <w:rPr>
          <w:position w:val="2"/>
          <w:sz w:val="20"/>
        </w:rPr>
        <w:t>survenue</w:t>
      </w:r>
      <w:r>
        <w:rPr>
          <w:sz w:val="20"/>
        </w:rPr>
        <w:t xml:space="preserve"> d’une hypothermie (prévention de l’hypothermie) ou</w:t>
      </w:r>
      <w:r>
        <w:rPr>
          <w:spacing w:val="-8"/>
          <w:sz w:val="20"/>
        </w:rPr>
        <w:t xml:space="preserve"> </w:t>
      </w:r>
      <w:r>
        <w:rPr>
          <w:sz w:val="20"/>
        </w:rPr>
        <w:t>appl</w:t>
      </w:r>
      <w:r>
        <w:rPr>
          <w:sz w:val="20"/>
        </w:rPr>
        <w:t>iquer</w:t>
      </w:r>
      <w:r>
        <w:rPr>
          <w:spacing w:val="-7"/>
          <w:sz w:val="20"/>
        </w:rPr>
        <w:t xml:space="preserve"> </w:t>
      </w:r>
      <w:r>
        <w:rPr>
          <w:sz w:val="20"/>
        </w:rPr>
        <w:t>la</w:t>
      </w:r>
      <w:r>
        <w:rPr>
          <w:spacing w:val="-7"/>
          <w:sz w:val="20"/>
        </w:rPr>
        <w:t xml:space="preserve"> </w:t>
      </w:r>
      <w:r>
        <w:rPr>
          <w:sz w:val="20"/>
        </w:rPr>
        <w:t>conduite</w:t>
      </w:r>
      <w:r>
        <w:rPr>
          <w:spacing w:val="-8"/>
          <w:sz w:val="20"/>
        </w:rPr>
        <w:t xml:space="preserve"> </w:t>
      </w:r>
      <w:r>
        <w:rPr>
          <w:sz w:val="20"/>
        </w:rPr>
        <w:t>à</w:t>
      </w:r>
      <w:r>
        <w:rPr>
          <w:spacing w:val="-7"/>
          <w:sz w:val="20"/>
        </w:rPr>
        <w:t xml:space="preserve"> </w:t>
      </w:r>
      <w:r>
        <w:rPr>
          <w:sz w:val="20"/>
        </w:rPr>
        <w:t>tenir</w:t>
      </w:r>
      <w:r>
        <w:rPr>
          <w:spacing w:val="-8"/>
          <w:sz w:val="20"/>
        </w:rPr>
        <w:t xml:space="preserve"> </w:t>
      </w:r>
      <w:r>
        <w:rPr>
          <w:sz w:val="20"/>
        </w:rPr>
        <w:t>devant</w:t>
      </w:r>
      <w:r>
        <w:rPr>
          <w:spacing w:val="-7"/>
          <w:sz w:val="20"/>
        </w:rPr>
        <w:t xml:space="preserve"> </w:t>
      </w:r>
      <w:r>
        <w:rPr>
          <w:sz w:val="20"/>
        </w:rPr>
        <w:t>une</w:t>
      </w:r>
      <w:r>
        <w:rPr>
          <w:spacing w:val="-9"/>
          <w:sz w:val="20"/>
        </w:rPr>
        <w:t xml:space="preserve"> </w:t>
      </w:r>
      <w:r>
        <w:rPr>
          <w:sz w:val="20"/>
        </w:rPr>
        <w:t>victime hypotherme et prendre en charge un</w:t>
      </w:r>
      <w:r>
        <w:rPr>
          <w:spacing w:val="-12"/>
          <w:sz w:val="20"/>
        </w:rPr>
        <w:t xml:space="preserve"> </w:t>
      </w:r>
      <w:r>
        <w:rPr>
          <w:sz w:val="20"/>
        </w:rPr>
        <w:t>traumatisme</w:t>
      </w:r>
    </w:p>
    <w:p w:rsidR="00564E71" w:rsidRDefault="00FC5DD9">
      <w:pPr>
        <w:pStyle w:val="Corpsdetexte"/>
        <w:spacing w:before="7"/>
        <w:jc w:val="both"/>
      </w:pPr>
      <w:r>
        <w:t>associé si nécessaire ;</w:t>
      </w:r>
    </w:p>
    <w:p w:rsidR="00564E71" w:rsidRDefault="00FC5DD9">
      <w:pPr>
        <w:pStyle w:val="Paragraphedeliste"/>
        <w:numPr>
          <w:ilvl w:val="0"/>
          <w:numId w:val="11"/>
        </w:numPr>
        <w:tabs>
          <w:tab w:val="left" w:pos="497"/>
        </w:tabs>
        <w:spacing w:before="102" w:line="228" w:lineRule="auto"/>
        <w:ind w:right="38"/>
        <w:rPr>
          <w:rFonts w:ascii="Arial Black" w:hAnsi="Arial Black"/>
          <w:sz w:val="20"/>
        </w:rPr>
      </w:pPr>
      <w:r>
        <w:rPr>
          <w:position w:val="2"/>
          <w:sz w:val="20"/>
        </w:rPr>
        <w:t>enlever doucement les gants, bagues, chaussures,</w:t>
      </w:r>
      <w:r>
        <w:rPr>
          <w:sz w:val="20"/>
        </w:rPr>
        <w:t xml:space="preserve"> desserrer les élastiques ou les bandes auto- agrippantes des</w:t>
      </w:r>
      <w:r>
        <w:rPr>
          <w:spacing w:val="-1"/>
          <w:sz w:val="20"/>
        </w:rPr>
        <w:t xml:space="preserve"> </w:t>
      </w:r>
      <w:r>
        <w:rPr>
          <w:sz w:val="20"/>
        </w:rPr>
        <w:t>manches</w:t>
      </w:r>
      <w:r>
        <w:rPr>
          <w:sz w:val="20"/>
          <w:vertAlign w:val="superscript"/>
        </w:rPr>
        <w:t>18</w:t>
      </w:r>
      <w:r>
        <w:rPr>
          <w:sz w:val="20"/>
        </w:rPr>
        <w:t>…</w:t>
      </w:r>
    </w:p>
    <w:p w:rsidR="00564E71" w:rsidRDefault="00FC5DD9">
      <w:pPr>
        <w:pStyle w:val="Paragraphedeliste"/>
        <w:numPr>
          <w:ilvl w:val="0"/>
          <w:numId w:val="11"/>
        </w:numPr>
        <w:tabs>
          <w:tab w:val="left" w:pos="497"/>
        </w:tabs>
        <w:spacing w:before="119" w:line="213" w:lineRule="auto"/>
        <w:ind w:right="42"/>
        <w:rPr>
          <w:rFonts w:ascii="Arial Black" w:hAnsi="Arial Black"/>
          <w:sz w:val="20"/>
        </w:rPr>
      </w:pPr>
      <w:r>
        <w:rPr>
          <w:position w:val="2"/>
          <w:sz w:val="20"/>
        </w:rPr>
        <w:t>ôter les vêtements de la victime surtout s’ils sont</w:t>
      </w:r>
      <w:r>
        <w:rPr>
          <w:sz w:val="20"/>
        </w:rPr>
        <w:t xml:space="preserve"> mouillés ou humides</w:t>
      </w:r>
      <w:r>
        <w:rPr>
          <w:spacing w:val="-2"/>
          <w:sz w:val="20"/>
        </w:rPr>
        <w:t xml:space="preserve"> </w:t>
      </w:r>
      <w:r>
        <w:rPr>
          <w:sz w:val="20"/>
        </w:rPr>
        <w:t>;</w:t>
      </w:r>
    </w:p>
    <w:p w:rsidR="00564E71" w:rsidRDefault="00FC5DD9">
      <w:pPr>
        <w:pStyle w:val="Paragraphedeliste"/>
        <w:numPr>
          <w:ilvl w:val="0"/>
          <w:numId w:val="11"/>
        </w:numPr>
        <w:tabs>
          <w:tab w:val="left" w:pos="497"/>
        </w:tabs>
        <w:spacing w:before="123" w:line="213" w:lineRule="auto"/>
        <w:ind w:right="40"/>
        <w:rPr>
          <w:rFonts w:ascii="Arial Black" w:hAnsi="Arial Black"/>
          <w:sz w:val="20"/>
        </w:rPr>
      </w:pPr>
      <w:r>
        <w:rPr>
          <w:position w:val="2"/>
          <w:sz w:val="20"/>
        </w:rPr>
        <w:t>sécher la victime mais ne pas frictionner les zones</w:t>
      </w:r>
      <w:r>
        <w:rPr>
          <w:sz w:val="20"/>
        </w:rPr>
        <w:t xml:space="preserve"> gelées</w:t>
      </w:r>
      <w:r>
        <w:rPr>
          <w:sz w:val="20"/>
          <w:vertAlign w:val="superscript"/>
        </w:rPr>
        <w:t>19</w:t>
      </w:r>
      <w:r>
        <w:rPr>
          <w:sz w:val="20"/>
        </w:rPr>
        <w:t>.</w:t>
      </w:r>
    </w:p>
    <w:p w:rsidR="00564E71" w:rsidRDefault="00FC5DD9">
      <w:pPr>
        <w:pStyle w:val="Corpsdetexte"/>
        <w:spacing w:before="67"/>
        <w:ind w:right="38"/>
        <w:jc w:val="both"/>
      </w:pPr>
      <w:r>
        <w:t>Si les gelures sont mineures, réchauffer les extrémités en les plaçant contre la peau du sauveteur (main, creux de l’ais</w:t>
      </w:r>
      <w:r>
        <w:t>selle) pendant 10 minutes ;</w:t>
      </w:r>
    </w:p>
    <w:p w:rsidR="00564E71" w:rsidRDefault="00FC5DD9">
      <w:pPr>
        <w:pStyle w:val="Paragraphedeliste"/>
        <w:numPr>
          <w:ilvl w:val="0"/>
          <w:numId w:val="11"/>
        </w:numPr>
        <w:tabs>
          <w:tab w:val="left" w:pos="497"/>
        </w:tabs>
        <w:spacing w:before="117" w:line="213" w:lineRule="auto"/>
        <w:ind w:right="38"/>
        <w:rPr>
          <w:rFonts w:ascii="Arial Black" w:hAnsi="Arial Black"/>
          <w:sz w:val="20"/>
        </w:rPr>
      </w:pPr>
      <w:r>
        <w:rPr>
          <w:position w:val="2"/>
          <w:sz w:val="20"/>
        </w:rPr>
        <w:t>transmettre le bilan pour avis et appliquer les</w:t>
      </w:r>
      <w:r>
        <w:rPr>
          <w:sz w:val="20"/>
        </w:rPr>
        <w:t xml:space="preserve"> consignes reçues</w:t>
      </w:r>
      <w:r>
        <w:rPr>
          <w:spacing w:val="-3"/>
          <w:sz w:val="20"/>
        </w:rPr>
        <w:t xml:space="preserve"> </w:t>
      </w:r>
      <w:r>
        <w:rPr>
          <w:sz w:val="20"/>
        </w:rPr>
        <w:t>;</w:t>
      </w:r>
    </w:p>
    <w:p w:rsidR="00564E71" w:rsidRDefault="00FC5DD9">
      <w:pPr>
        <w:pStyle w:val="Paragraphedeliste"/>
        <w:numPr>
          <w:ilvl w:val="0"/>
          <w:numId w:val="11"/>
        </w:numPr>
        <w:tabs>
          <w:tab w:val="left" w:pos="497"/>
        </w:tabs>
        <w:spacing w:before="105" w:line="232" w:lineRule="auto"/>
        <w:ind w:right="38"/>
        <w:rPr>
          <w:rFonts w:ascii="Arial Black" w:hAnsi="Arial Black"/>
          <w:sz w:val="20"/>
        </w:rPr>
      </w:pPr>
      <w:r>
        <w:rPr>
          <w:position w:val="2"/>
          <w:sz w:val="20"/>
        </w:rPr>
        <w:t>rhabiller la victime si possible en utilisant des</w:t>
      </w:r>
      <w:r>
        <w:rPr>
          <w:sz w:val="20"/>
        </w:rPr>
        <w:t xml:space="preserve"> vêtements amples, secs et chauds (moufles, chaussons) ou en enveloppant la victime dans une couverture ;</w:t>
      </w:r>
    </w:p>
    <w:p w:rsidR="00564E71" w:rsidRDefault="00FC5DD9">
      <w:pPr>
        <w:pStyle w:val="Paragraphedeliste"/>
        <w:numPr>
          <w:ilvl w:val="0"/>
          <w:numId w:val="11"/>
        </w:numPr>
        <w:tabs>
          <w:tab w:val="left" w:pos="497"/>
        </w:tabs>
        <w:spacing w:before="96" w:line="232" w:lineRule="auto"/>
        <w:ind w:right="39"/>
        <w:rPr>
          <w:rFonts w:ascii="Arial Black" w:hAnsi="Arial Black"/>
          <w:sz w:val="20"/>
        </w:rPr>
      </w:pPr>
      <w:r>
        <w:rPr>
          <w:position w:val="2"/>
          <w:sz w:val="20"/>
        </w:rPr>
        <w:t>si la sensibilité est récupérée et en situation</w:t>
      </w:r>
      <w:r>
        <w:rPr>
          <w:sz w:val="20"/>
        </w:rPr>
        <w:t xml:space="preserve"> d’isolement complet, on peut envisager, après avoir rhabillé la victime, de lui permettre de marcher.</w:t>
      </w:r>
    </w:p>
    <w:p w:rsidR="00564E71" w:rsidRDefault="00FC5DD9">
      <w:pPr>
        <w:pStyle w:val="Corpsdetexte"/>
        <w:spacing w:before="59"/>
        <w:ind w:right="39"/>
        <w:jc w:val="both"/>
      </w:pPr>
      <w:r>
        <w:t>Dans le cas contraire, il est indispensable de rejoindre l’abri le plus proche et d’attendre un</w:t>
      </w:r>
      <w:r>
        <w:rPr>
          <w:spacing w:val="-29"/>
        </w:rPr>
        <w:t xml:space="preserve"> </w:t>
      </w:r>
      <w:r>
        <w:t>avis ou un</w:t>
      </w:r>
      <w:r>
        <w:t>e intervention médicale</w:t>
      </w:r>
      <w:r>
        <w:rPr>
          <w:spacing w:val="1"/>
        </w:rPr>
        <w:t xml:space="preserve"> </w:t>
      </w:r>
      <w:r>
        <w:t>;</w:t>
      </w:r>
    </w:p>
    <w:p w:rsidR="00564E71" w:rsidRDefault="00FC5DD9">
      <w:pPr>
        <w:pStyle w:val="Paragraphedeliste"/>
        <w:numPr>
          <w:ilvl w:val="0"/>
          <w:numId w:val="11"/>
        </w:numPr>
        <w:tabs>
          <w:tab w:val="left" w:pos="497"/>
        </w:tabs>
        <w:spacing w:before="106" w:line="225" w:lineRule="auto"/>
        <w:ind w:right="40"/>
        <w:rPr>
          <w:rFonts w:ascii="Arial Black" w:hAnsi="Arial Black"/>
          <w:sz w:val="20"/>
        </w:rPr>
      </w:pPr>
      <w:r>
        <w:rPr>
          <w:position w:val="2"/>
          <w:sz w:val="20"/>
        </w:rPr>
        <w:t>à</w:t>
      </w:r>
      <w:r>
        <w:rPr>
          <w:spacing w:val="-6"/>
          <w:position w:val="2"/>
          <w:sz w:val="20"/>
        </w:rPr>
        <w:t xml:space="preserve"> </w:t>
      </w:r>
      <w:r>
        <w:rPr>
          <w:position w:val="2"/>
          <w:sz w:val="20"/>
        </w:rPr>
        <w:t>de</w:t>
      </w:r>
      <w:r>
        <w:rPr>
          <w:spacing w:val="-7"/>
          <w:position w:val="2"/>
          <w:sz w:val="20"/>
        </w:rPr>
        <w:t xml:space="preserve"> </w:t>
      </w:r>
      <w:r>
        <w:rPr>
          <w:position w:val="2"/>
          <w:sz w:val="20"/>
        </w:rPr>
        <w:t>très</w:t>
      </w:r>
      <w:r>
        <w:rPr>
          <w:spacing w:val="-7"/>
          <w:position w:val="2"/>
          <w:sz w:val="20"/>
        </w:rPr>
        <w:t xml:space="preserve"> </w:t>
      </w:r>
      <w:r>
        <w:rPr>
          <w:position w:val="2"/>
          <w:sz w:val="20"/>
        </w:rPr>
        <w:t>hautes</w:t>
      </w:r>
      <w:r>
        <w:rPr>
          <w:spacing w:val="-8"/>
          <w:position w:val="2"/>
          <w:sz w:val="20"/>
        </w:rPr>
        <w:t xml:space="preserve"> </w:t>
      </w:r>
      <w:r>
        <w:rPr>
          <w:position w:val="2"/>
          <w:sz w:val="20"/>
        </w:rPr>
        <w:t>altitudes</w:t>
      </w:r>
      <w:r>
        <w:rPr>
          <w:spacing w:val="-6"/>
          <w:position w:val="2"/>
          <w:sz w:val="20"/>
        </w:rPr>
        <w:t xml:space="preserve"> </w:t>
      </w:r>
      <w:r>
        <w:rPr>
          <w:position w:val="2"/>
          <w:sz w:val="20"/>
        </w:rPr>
        <w:t>(&gt;</w:t>
      </w:r>
      <w:r>
        <w:rPr>
          <w:spacing w:val="-7"/>
          <w:position w:val="2"/>
          <w:sz w:val="20"/>
        </w:rPr>
        <w:t xml:space="preserve"> </w:t>
      </w:r>
      <w:r>
        <w:rPr>
          <w:position w:val="2"/>
          <w:sz w:val="20"/>
        </w:rPr>
        <w:t>4000</w:t>
      </w:r>
      <w:r>
        <w:rPr>
          <w:spacing w:val="-6"/>
          <w:position w:val="2"/>
          <w:sz w:val="20"/>
        </w:rPr>
        <w:t xml:space="preserve"> </w:t>
      </w:r>
      <w:r>
        <w:rPr>
          <w:position w:val="2"/>
          <w:sz w:val="20"/>
        </w:rPr>
        <w:t>m),</w:t>
      </w:r>
      <w:r>
        <w:rPr>
          <w:spacing w:val="-7"/>
          <w:position w:val="2"/>
          <w:sz w:val="20"/>
        </w:rPr>
        <w:t xml:space="preserve"> </w:t>
      </w:r>
      <w:r>
        <w:rPr>
          <w:position w:val="2"/>
          <w:sz w:val="20"/>
        </w:rPr>
        <w:t>administrer</w:t>
      </w:r>
      <w:r>
        <w:rPr>
          <w:spacing w:val="-6"/>
          <w:position w:val="2"/>
          <w:sz w:val="20"/>
        </w:rPr>
        <w:t xml:space="preserve"> </w:t>
      </w:r>
      <w:r>
        <w:rPr>
          <w:position w:val="2"/>
          <w:sz w:val="20"/>
        </w:rPr>
        <w:t>à</w:t>
      </w:r>
      <w:r>
        <w:rPr>
          <w:sz w:val="20"/>
        </w:rPr>
        <w:t xml:space="preserve"> la victime de l’oxygène en inhalation en complément ;</w:t>
      </w:r>
    </w:p>
    <w:p w:rsidR="00564E71" w:rsidRDefault="00FC5DD9">
      <w:pPr>
        <w:pStyle w:val="Corpsdetexte"/>
        <w:spacing w:before="120"/>
        <w:ind w:left="212" w:right="529"/>
        <w:jc w:val="both"/>
      </w:pPr>
      <w:r>
        <w:br w:type="column"/>
      </w:r>
      <w:r>
        <w:lastRenderedPageBreak/>
        <w:t>Il ne faut en aucune manière essayer de réchauffer une gelure s’il existe le moindre risque d’une nouvelle exposition au f</w:t>
      </w:r>
      <w:r>
        <w:t>roid de la partie atteinte ou si l’on est à proximité d’un centre médical ou d’une prise en charge médicale.</w:t>
      </w:r>
    </w:p>
    <w:p w:rsidR="00564E71" w:rsidRDefault="00FC5DD9">
      <w:pPr>
        <w:pStyle w:val="Corpsdetexte"/>
        <w:spacing w:before="118"/>
        <w:ind w:left="212" w:right="528"/>
        <w:jc w:val="both"/>
      </w:pPr>
      <w:r>
        <w:t>En l’absence de risque de réexposition au froid et si la prise en charge médicalisée ne peut être rapidement effectuée il est possible, si le matér</w:t>
      </w:r>
      <w:r>
        <w:t>iel est disponible, d’effectuer un réchauffement des gelures sévères et graves de moins de 24 heures en immergeant les parties atteintes dans l’eau tempérée entre 37°C et 39°C durant vingt</w:t>
      </w:r>
      <w:r>
        <w:rPr>
          <w:spacing w:val="-8"/>
        </w:rPr>
        <w:t xml:space="preserve"> </w:t>
      </w:r>
      <w:r>
        <w:t>à</w:t>
      </w:r>
      <w:r>
        <w:rPr>
          <w:spacing w:val="-7"/>
        </w:rPr>
        <w:t xml:space="preserve"> </w:t>
      </w:r>
      <w:r>
        <w:t>trente</w:t>
      </w:r>
      <w:r>
        <w:rPr>
          <w:spacing w:val="-8"/>
        </w:rPr>
        <w:t xml:space="preserve"> </w:t>
      </w:r>
      <w:r>
        <w:t>minutes,</w:t>
      </w:r>
      <w:r>
        <w:rPr>
          <w:spacing w:val="-6"/>
        </w:rPr>
        <w:t xml:space="preserve"> </w:t>
      </w:r>
      <w:r>
        <w:t>ou</w:t>
      </w:r>
      <w:r>
        <w:rPr>
          <w:spacing w:val="-7"/>
        </w:rPr>
        <w:t xml:space="preserve"> </w:t>
      </w:r>
      <w:r>
        <w:t>jusqu’à</w:t>
      </w:r>
      <w:r>
        <w:rPr>
          <w:spacing w:val="-6"/>
        </w:rPr>
        <w:t xml:space="preserve"> </w:t>
      </w:r>
      <w:r>
        <w:t>ce</w:t>
      </w:r>
      <w:r>
        <w:rPr>
          <w:spacing w:val="-9"/>
        </w:rPr>
        <w:t xml:space="preserve"> </w:t>
      </w:r>
      <w:r>
        <w:t>que</w:t>
      </w:r>
      <w:r>
        <w:rPr>
          <w:spacing w:val="-7"/>
        </w:rPr>
        <w:t xml:space="preserve"> </w:t>
      </w:r>
      <w:r>
        <w:t>la</w:t>
      </w:r>
      <w:r>
        <w:rPr>
          <w:spacing w:val="-10"/>
        </w:rPr>
        <w:t xml:space="preserve"> </w:t>
      </w:r>
      <w:r>
        <w:t>zone</w:t>
      </w:r>
      <w:r>
        <w:rPr>
          <w:spacing w:val="-7"/>
        </w:rPr>
        <w:t xml:space="preserve"> </w:t>
      </w:r>
      <w:r>
        <w:t>atteinte prenne une couleur rouge ou pourpre et souple au touché.</w:t>
      </w:r>
    </w:p>
    <w:p w:rsidR="00564E71" w:rsidRDefault="00FC5DD9">
      <w:pPr>
        <w:pStyle w:val="Corpsdetexte"/>
        <w:spacing w:before="122"/>
        <w:ind w:left="212" w:right="527"/>
        <w:jc w:val="both"/>
      </w:pPr>
      <w:r>
        <w:t>En l’absence de récipient d’eau, des systèmes de chauffage liquide (sachets) peuvent être utilisés à condition de ne pas le poser directement sur la gelure mais d’interposer une épaisseur de</w:t>
      </w:r>
      <w:r>
        <w:t xml:space="preserve"> tissu afin que la température ne soit pas supérieure à 39°C. Toutes températures supérieures à 39°C ou l’utilisation d’une chaleur sèche sont à proscrire car elles aggravent les lésions et peuvent créer des brûlures.</w:t>
      </w:r>
    </w:p>
    <w:p w:rsidR="00564E71" w:rsidRDefault="00FC5DD9">
      <w:pPr>
        <w:pStyle w:val="Corpsdetexte"/>
        <w:spacing w:before="121"/>
        <w:ind w:left="212" w:right="529"/>
        <w:jc w:val="both"/>
      </w:pPr>
      <w:r>
        <w:t xml:space="preserve">Lors du réchauffement, les extrémités </w:t>
      </w:r>
      <w:r>
        <w:t>peuvent se recolorer, devenir rouges ou pourpres, douloureuses et souples au touché. Cela signe la disparition de la vasoconstriction. Des cloques peuvent apparaître. Dans ce cas :</w:t>
      </w:r>
    </w:p>
    <w:p w:rsidR="00564E71" w:rsidRDefault="00FC5DD9">
      <w:pPr>
        <w:pStyle w:val="Paragraphedeliste"/>
        <w:numPr>
          <w:ilvl w:val="0"/>
          <w:numId w:val="11"/>
        </w:numPr>
        <w:tabs>
          <w:tab w:val="left" w:pos="495"/>
          <w:tab w:val="left" w:pos="496"/>
        </w:tabs>
        <w:spacing w:before="55" w:line="213" w:lineRule="auto"/>
        <w:ind w:right="713"/>
        <w:jc w:val="left"/>
        <w:rPr>
          <w:rFonts w:ascii="Arial Black" w:hAnsi="Arial Black"/>
          <w:sz w:val="20"/>
        </w:rPr>
      </w:pPr>
      <w:r>
        <w:rPr>
          <w:position w:val="2"/>
          <w:sz w:val="20"/>
        </w:rPr>
        <w:t>recouvrir les lésions d'un pansement de gaze</w:t>
      </w:r>
      <w:r>
        <w:rPr>
          <w:sz w:val="20"/>
        </w:rPr>
        <w:t xml:space="preserve"> stérile et de gaze placée entr</w:t>
      </w:r>
      <w:r>
        <w:rPr>
          <w:sz w:val="20"/>
        </w:rPr>
        <w:t>e les doigts</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ne pas toucher aux cloques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éviter tout nouveau refroidissement</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2" w:line="211" w:lineRule="auto"/>
        <w:ind w:right="715"/>
        <w:jc w:val="left"/>
        <w:rPr>
          <w:rFonts w:ascii="Arial Black" w:hAnsi="Arial Black"/>
          <w:sz w:val="20"/>
        </w:rPr>
      </w:pPr>
      <w:r>
        <w:rPr>
          <w:position w:val="2"/>
          <w:sz w:val="20"/>
        </w:rPr>
        <w:t>permettre à la victime de recevoir des soins</w:t>
      </w:r>
      <w:r>
        <w:rPr>
          <w:sz w:val="20"/>
        </w:rPr>
        <w:t xml:space="preserve"> médicaux.</w:t>
      </w:r>
    </w:p>
    <w:p w:rsidR="00564E71" w:rsidRDefault="00564E71">
      <w:pPr>
        <w:pStyle w:val="Corpsdetexte"/>
        <w:ind w:left="0"/>
      </w:pPr>
    </w:p>
    <w:p w:rsidR="00564E71" w:rsidRDefault="00564E71">
      <w:pPr>
        <w:pStyle w:val="Corpsdetexte"/>
        <w:spacing w:before="6"/>
        <w:ind w:left="0"/>
        <w:rPr>
          <w:sz w:val="15"/>
        </w:rPr>
      </w:pPr>
    </w:p>
    <w:p w:rsidR="00564E71" w:rsidRDefault="00FC5DD9">
      <w:pPr>
        <w:pStyle w:val="Corpsdetexte"/>
        <w:ind w:left="212" w:right="529"/>
        <w:jc w:val="both"/>
      </w:pPr>
      <w:r>
        <w:t>NB : l’administration préventive ou curative de médicaments pour lutter contre la gelure n’est pas nécessaire.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4"/>
        <w:ind w:left="0"/>
        <w:rPr>
          <w:sz w:val="21"/>
        </w:rPr>
      </w:pPr>
    </w:p>
    <w:p w:rsidR="00564E71" w:rsidRDefault="00FC5DD9">
      <w:pPr>
        <w:pStyle w:val="Corpsdetexte"/>
        <w:spacing w:line="20" w:lineRule="exact"/>
        <w:ind w:left="206"/>
        <w:rPr>
          <w:sz w:val="2"/>
        </w:rPr>
      </w:pPr>
      <w:r>
        <w:rPr>
          <w:sz w:val="2"/>
        </w:rPr>
      </w:r>
      <w:r>
        <w:rPr>
          <w:sz w:val="2"/>
        </w:rPr>
        <w:pict>
          <v:group id="_x0000_s1209" style="width:144.05pt;height:.6pt;mso-position-horizontal-relative:char;mso-position-vertical-relative:line" coordsize="2881,12">
            <v:line id="_x0000_s1210" style="position:absolute" from="0,6" to="2881,6" strokeweight=".6pt"/>
            <w10:anchorlock/>
          </v:group>
        </w:pict>
      </w:r>
    </w:p>
    <w:p w:rsidR="00564E71" w:rsidRDefault="00564E71">
      <w:pPr>
        <w:pStyle w:val="Corpsdetexte"/>
        <w:spacing w:before="2"/>
        <w:ind w:left="0"/>
        <w:rPr>
          <w:sz w:val="9"/>
        </w:rPr>
      </w:pPr>
    </w:p>
    <w:p w:rsidR="00564E71" w:rsidRDefault="00FC5DD9">
      <w:pPr>
        <w:pStyle w:val="Paragraphedeliste"/>
        <w:numPr>
          <w:ilvl w:val="0"/>
          <w:numId w:val="7"/>
        </w:numPr>
        <w:tabs>
          <w:tab w:val="left" w:pos="497"/>
        </w:tabs>
        <w:spacing w:before="68"/>
        <w:ind w:right="5592"/>
        <w:jc w:val="both"/>
        <w:rPr>
          <w:sz w:val="16"/>
        </w:rPr>
      </w:pPr>
      <w:r>
        <w:rPr>
          <w:color w:val="424242"/>
          <w:sz w:val="16"/>
        </w:rPr>
        <w:t>Bagues, bracelets, montres… doivent être re</w:t>
      </w:r>
      <w:r>
        <w:rPr>
          <w:color w:val="424242"/>
          <w:sz w:val="16"/>
        </w:rPr>
        <w:t>tirés car ils sont susceptibles d’interrompre la circulation sanguine par « effet garrot</w:t>
      </w:r>
      <w:r>
        <w:rPr>
          <w:color w:val="424242"/>
          <w:spacing w:val="-2"/>
          <w:sz w:val="16"/>
        </w:rPr>
        <w:t xml:space="preserve"> </w:t>
      </w:r>
      <w:r>
        <w:rPr>
          <w:color w:val="424242"/>
          <w:sz w:val="16"/>
        </w:rPr>
        <w:t>».</w:t>
      </w:r>
    </w:p>
    <w:p w:rsidR="00564E71" w:rsidRDefault="00FC5DD9">
      <w:pPr>
        <w:pStyle w:val="Paragraphedeliste"/>
        <w:numPr>
          <w:ilvl w:val="0"/>
          <w:numId w:val="7"/>
        </w:numPr>
        <w:tabs>
          <w:tab w:val="left" w:pos="497"/>
        </w:tabs>
        <w:spacing w:before="81"/>
        <w:ind w:hanging="285"/>
        <w:jc w:val="both"/>
        <w:rPr>
          <w:sz w:val="16"/>
        </w:rPr>
      </w:pPr>
      <w:r>
        <w:rPr>
          <w:color w:val="424242"/>
          <w:sz w:val="16"/>
        </w:rPr>
        <w:t>Le fait de sécher la victime permet de prévenir</w:t>
      </w:r>
      <w:r>
        <w:rPr>
          <w:color w:val="424242"/>
          <w:spacing w:val="-3"/>
          <w:sz w:val="16"/>
        </w:rPr>
        <w:t xml:space="preserve"> </w:t>
      </w:r>
      <w:r>
        <w:rPr>
          <w:color w:val="424242"/>
          <w:sz w:val="16"/>
        </w:rPr>
        <w:t>l'hypothermie.</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H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Hypothermie</w:t>
      </w:r>
      <w:r>
        <w:rPr>
          <w:color w:val="7E7E7E"/>
          <w:u w:color="7E7E7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Définition</w:t>
      </w:r>
    </w:p>
    <w:p w:rsidR="00564E71" w:rsidRDefault="00FC5DD9">
      <w:pPr>
        <w:pStyle w:val="Corpsdetexte"/>
        <w:spacing w:before="122"/>
        <w:ind w:left="212" w:right="38"/>
        <w:jc w:val="both"/>
      </w:pPr>
      <w:r>
        <w:t>L’homme est homéotherme, c’est-à-dire que sa température</w:t>
      </w:r>
      <w:r>
        <w:rPr>
          <w:spacing w:val="-8"/>
        </w:rPr>
        <w:t xml:space="preserve"> </w:t>
      </w:r>
      <w:r>
        <w:t>à</w:t>
      </w:r>
      <w:r>
        <w:rPr>
          <w:spacing w:val="-6"/>
        </w:rPr>
        <w:t xml:space="preserve"> </w:t>
      </w:r>
      <w:r>
        <w:t>l’état</w:t>
      </w:r>
      <w:r>
        <w:rPr>
          <w:spacing w:val="-6"/>
        </w:rPr>
        <w:t xml:space="preserve"> </w:t>
      </w:r>
      <w:r>
        <w:t>normal</w:t>
      </w:r>
      <w:r>
        <w:rPr>
          <w:spacing w:val="-6"/>
        </w:rPr>
        <w:t xml:space="preserve"> </w:t>
      </w:r>
      <w:r>
        <w:t>est</w:t>
      </w:r>
      <w:r>
        <w:rPr>
          <w:spacing w:val="-7"/>
        </w:rPr>
        <w:t xml:space="preserve"> </w:t>
      </w:r>
      <w:r>
        <w:t>constante</w:t>
      </w:r>
      <w:r>
        <w:rPr>
          <w:spacing w:val="-6"/>
        </w:rPr>
        <w:t xml:space="preserve"> </w:t>
      </w:r>
      <w:r>
        <w:t>et</w:t>
      </w:r>
      <w:r>
        <w:rPr>
          <w:spacing w:val="-6"/>
        </w:rPr>
        <w:t xml:space="preserve"> </w:t>
      </w:r>
      <w:r>
        <w:t>se</w:t>
      </w:r>
      <w:r>
        <w:rPr>
          <w:spacing w:val="-8"/>
        </w:rPr>
        <w:t xml:space="preserve"> </w:t>
      </w:r>
      <w:r>
        <w:t>situe</w:t>
      </w:r>
      <w:r>
        <w:rPr>
          <w:spacing w:val="-7"/>
        </w:rPr>
        <w:t xml:space="preserve"> </w:t>
      </w:r>
      <w:r>
        <w:t>aux alentours de</w:t>
      </w:r>
      <w:r>
        <w:rPr>
          <w:spacing w:val="-2"/>
        </w:rPr>
        <w:t xml:space="preserve"> </w:t>
      </w:r>
      <w:r>
        <w:t>37°C.</w:t>
      </w:r>
    </w:p>
    <w:p w:rsidR="00564E71" w:rsidRDefault="00FC5DD9">
      <w:pPr>
        <w:pStyle w:val="Corpsdetexte"/>
        <w:spacing w:before="120"/>
        <w:ind w:left="212" w:right="38"/>
        <w:jc w:val="both"/>
      </w:pPr>
      <w:r>
        <w:t>L’hypothermie accidentelle se définit comme une chute involontaire de la température corporelle au-dessous</w:t>
      </w:r>
      <w:r>
        <w:rPr>
          <w:spacing w:val="-22"/>
        </w:rPr>
        <w:t xml:space="preserve"> </w:t>
      </w:r>
      <w:r>
        <w:t>de 35°C.</w:t>
      </w:r>
    </w:p>
    <w:p w:rsidR="00564E71" w:rsidRDefault="00FC5DD9">
      <w:pPr>
        <w:pStyle w:val="Corpsdetexte"/>
        <w:spacing w:before="8"/>
        <w:ind w:left="0"/>
        <w:rPr>
          <w:sz w:val="29"/>
        </w:rPr>
      </w:pPr>
      <w:r>
        <w:pict>
          <v:shape id="_x0000_s1208" style="position:absolute;margin-left:55.2pt;margin-top:20.55pt;width:231.8pt;height:.1pt;z-index:-25156096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39"/>
        <w:jc w:val="both"/>
      </w:pPr>
      <w:r>
        <w:t>L’hypothermie est due à une exposition prolongée à un environnement froid, en particulier humide, surtout lorsque la victime présen</w:t>
      </w:r>
      <w:r>
        <w:t>te un ou des facteurs favorisants suivants :</w:t>
      </w:r>
    </w:p>
    <w:p w:rsidR="00564E71" w:rsidRDefault="00FC5DD9">
      <w:pPr>
        <w:pStyle w:val="Paragraphedeliste"/>
        <w:numPr>
          <w:ilvl w:val="0"/>
          <w:numId w:val="11"/>
        </w:numPr>
        <w:tabs>
          <w:tab w:val="left" w:pos="497"/>
        </w:tabs>
        <w:spacing w:before="55" w:line="213" w:lineRule="auto"/>
        <w:ind w:right="224"/>
        <w:rPr>
          <w:rFonts w:ascii="Arial Black" w:hAnsi="Arial Black"/>
          <w:sz w:val="20"/>
        </w:rPr>
      </w:pPr>
      <w:r>
        <w:rPr>
          <w:position w:val="2"/>
          <w:sz w:val="20"/>
        </w:rPr>
        <w:t>enfant, personne âgée, sujets originaires de pays</w:t>
      </w:r>
      <w:r>
        <w:rPr>
          <w:sz w:val="20"/>
        </w:rPr>
        <w:t xml:space="preserve"> chauds</w:t>
      </w:r>
      <w:r>
        <w:rPr>
          <w:spacing w:val="-2"/>
          <w:sz w:val="20"/>
        </w:rPr>
        <w:t xml:space="preserve"> </w:t>
      </w:r>
      <w:r>
        <w:rPr>
          <w:sz w:val="20"/>
        </w:rPr>
        <w:t>;</w:t>
      </w:r>
    </w:p>
    <w:p w:rsidR="00564E71" w:rsidRDefault="00FC5DD9">
      <w:pPr>
        <w:pStyle w:val="Paragraphedeliste"/>
        <w:numPr>
          <w:ilvl w:val="0"/>
          <w:numId w:val="11"/>
        </w:numPr>
        <w:tabs>
          <w:tab w:val="left" w:pos="497"/>
        </w:tabs>
        <w:spacing w:before="111" w:line="228" w:lineRule="auto"/>
        <w:ind w:right="224"/>
        <w:rPr>
          <w:rFonts w:ascii="Arial Black" w:hAnsi="Arial Black"/>
          <w:sz w:val="20"/>
        </w:rPr>
      </w:pPr>
      <w:r>
        <w:rPr>
          <w:position w:val="2"/>
          <w:sz w:val="20"/>
        </w:rPr>
        <w:t>maladie, fatigue, alimentation insuffisante, prise</w:t>
      </w:r>
      <w:r>
        <w:rPr>
          <w:sz w:val="20"/>
        </w:rPr>
        <w:t xml:space="preserve"> d’alcool, tabac, drogues, intoxication médicamenteuse</w:t>
      </w:r>
      <w:r>
        <w:rPr>
          <w:spacing w:val="-1"/>
          <w:sz w:val="20"/>
        </w:rPr>
        <w:t xml:space="preserve"> </w:t>
      </w:r>
      <w:r>
        <w:rPr>
          <w:sz w:val="20"/>
        </w:rPr>
        <w:t>;</w:t>
      </w:r>
    </w:p>
    <w:p w:rsidR="00564E71" w:rsidRDefault="00FC5DD9">
      <w:pPr>
        <w:pStyle w:val="Paragraphedeliste"/>
        <w:numPr>
          <w:ilvl w:val="0"/>
          <w:numId w:val="11"/>
        </w:numPr>
        <w:tabs>
          <w:tab w:val="left" w:pos="497"/>
        </w:tabs>
        <w:spacing w:before="104" w:line="228" w:lineRule="auto"/>
        <w:ind w:right="223"/>
        <w:rPr>
          <w:rFonts w:ascii="Arial Black" w:hAnsi="Arial Black"/>
          <w:sz w:val="20"/>
        </w:rPr>
      </w:pPr>
      <w:r>
        <w:rPr>
          <w:position w:val="2"/>
          <w:sz w:val="20"/>
        </w:rPr>
        <w:t>activités physiques ayant entraîné de la</w:t>
      </w:r>
      <w:r>
        <w:rPr>
          <w:sz w:val="20"/>
        </w:rPr>
        <w:t xml:space="preserve"> transpiration, qui va réduire le pouvoir isolant des vêtements</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5"/>
        <w:ind w:hanging="285"/>
        <w:jc w:val="left"/>
        <w:rPr>
          <w:rFonts w:ascii="Arial Black" w:hAnsi="Arial Black"/>
          <w:sz w:val="20"/>
        </w:rPr>
      </w:pPr>
      <w:r>
        <w:rPr>
          <w:position w:val="2"/>
          <w:sz w:val="20"/>
        </w:rPr>
        <w:t>immobilité ou immersion.</w:t>
      </w:r>
    </w:p>
    <w:p w:rsidR="00564E71" w:rsidRDefault="00564E71">
      <w:pPr>
        <w:pStyle w:val="Corpsdetexte"/>
        <w:spacing w:before="5"/>
        <w:ind w:left="0"/>
        <w:rPr>
          <w:sz w:val="32"/>
        </w:rPr>
      </w:pPr>
    </w:p>
    <w:p w:rsidR="00564E71" w:rsidRDefault="00FC5DD9">
      <w:pPr>
        <w:pStyle w:val="Corpsdetexte"/>
        <w:ind w:left="212" w:right="41"/>
        <w:jc w:val="both"/>
      </w:pPr>
      <w:r>
        <w:t>L’hypothermie menace également toute victime d’un traumatisme ou d’une brulure grave, même si elle n’est pas exposée à un fr</w:t>
      </w:r>
      <w:r>
        <w:t>oid important.</w:t>
      </w:r>
    </w:p>
    <w:p w:rsidR="00564E71" w:rsidRDefault="00FC5DD9">
      <w:pPr>
        <w:pStyle w:val="Corpsdetexte"/>
        <w:spacing w:before="8"/>
        <w:ind w:left="0"/>
        <w:rPr>
          <w:sz w:val="29"/>
        </w:rPr>
      </w:pPr>
      <w:r>
        <w:pict>
          <v:shape id="_x0000_s1207" style="position:absolute;margin-left:55.2pt;margin-top:20.55pt;width:231.8pt;height:.1pt;z-index:-25155993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39"/>
        <w:jc w:val="both"/>
      </w:pPr>
      <w:r>
        <w:t>L’hypothermie provoque un ralentissement des fonctions vitales pouvant aller, éventuellement, jusqu’à leur interruption (perte de connaissance, arrêt cardiaque).</w:t>
      </w:r>
    </w:p>
    <w:p w:rsidR="00564E71" w:rsidRDefault="00FC5DD9">
      <w:pPr>
        <w:pStyle w:val="Corpsdetexte"/>
        <w:spacing w:before="118"/>
        <w:ind w:left="212" w:right="40"/>
        <w:jc w:val="both"/>
      </w:pPr>
      <w:r>
        <w:t>On</w:t>
      </w:r>
      <w:r>
        <w:rPr>
          <w:spacing w:val="-9"/>
        </w:rPr>
        <w:t xml:space="preserve"> </w:t>
      </w:r>
      <w:r>
        <w:t>classe</w:t>
      </w:r>
      <w:r>
        <w:rPr>
          <w:spacing w:val="-8"/>
        </w:rPr>
        <w:t xml:space="preserve"> </w:t>
      </w:r>
      <w:r>
        <w:t>généralement</w:t>
      </w:r>
      <w:r>
        <w:rPr>
          <w:spacing w:val="-8"/>
        </w:rPr>
        <w:t xml:space="preserve"> </w:t>
      </w:r>
      <w:r>
        <w:t>les</w:t>
      </w:r>
      <w:r>
        <w:rPr>
          <w:spacing w:val="-9"/>
        </w:rPr>
        <w:t xml:space="preserve"> </w:t>
      </w:r>
      <w:r>
        <w:t>hypothermies</w:t>
      </w:r>
      <w:r>
        <w:rPr>
          <w:spacing w:val="-6"/>
        </w:rPr>
        <w:t xml:space="preserve"> </w:t>
      </w:r>
      <w:r>
        <w:t>en</w:t>
      </w:r>
      <w:r>
        <w:rPr>
          <w:spacing w:val="-9"/>
        </w:rPr>
        <w:t xml:space="preserve"> </w:t>
      </w:r>
      <w:r>
        <w:t>fonction</w:t>
      </w:r>
      <w:r>
        <w:rPr>
          <w:spacing w:val="-8"/>
        </w:rPr>
        <w:t xml:space="preserve"> </w:t>
      </w:r>
      <w:r>
        <w:t>de leur température et des signes qui y so</w:t>
      </w:r>
      <w:r>
        <w:t>nt</w:t>
      </w:r>
      <w:r>
        <w:rPr>
          <w:spacing w:val="-8"/>
        </w:rPr>
        <w:t xml:space="preserve"> </w:t>
      </w:r>
      <w:r>
        <w:t>associés:</w:t>
      </w:r>
    </w:p>
    <w:p w:rsidR="00564E71" w:rsidRDefault="00FC5DD9">
      <w:pPr>
        <w:pStyle w:val="Paragraphedeliste"/>
        <w:numPr>
          <w:ilvl w:val="0"/>
          <w:numId w:val="11"/>
        </w:numPr>
        <w:tabs>
          <w:tab w:val="left" w:pos="497"/>
        </w:tabs>
        <w:spacing w:before="43" w:line="230" w:lineRule="auto"/>
        <w:ind w:right="222"/>
        <w:rPr>
          <w:rFonts w:ascii="Arial Black" w:hAnsi="Arial Black"/>
          <w:sz w:val="20"/>
        </w:rPr>
      </w:pPr>
      <w:r>
        <w:rPr>
          <w:position w:val="2"/>
          <w:sz w:val="20"/>
        </w:rPr>
        <w:t>hypothermie légère (35° à 32 °C) : la victime est</w:t>
      </w:r>
      <w:r>
        <w:rPr>
          <w:sz w:val="20"/>
        </w:rPr>
        <w:t xml:space="preserve"> consciente, sa ventilation et la fréquence cardiaque sont rapides. Elle présente des frissons permanents et sa peau est</w:t>
      </w:r>
      <w:r>
        <w:rPr>
          <w:spacing w:val="1"/>
          <w:sz w:val="20"/>
        </w:rPr>
        <w:t xml:space="preserve"> </w:t>
      </w:r>
      <w:r>
        <w:rPr>
          <w:sz w:val="20"/>
        </w:rPr>
        <w:t>froide.</w:t>
      </w:r>
    </w:p>
    <w:p w:rsidR="00564E71" w:rsidRDefault="00FC5DD9">
      <w:pPr>
        <w:pStyle w:val="Paragraphedeliste"/>
        <w:numPr>
          <w:ilvl w:val="0"/>
          <w:numId w:val="11"/>
        </w:numPr>
        <w:tabs>
          <w:tab w:val="left" w:pos="497"/>
        </w:tabs>
        <w:spacing w:before="102" w:line="235" w:lineRule="auto"/>
        <w:ind w:right="222"/>
        <w:rPr>
          <w:rFonts w:ascii="Arial Black" w:hAnsi="Arial Black"/>
          <w:sz w:val="20"/>
        </w:rPr>
      </w:pPr>
      <w:r>
        <w:rPr>
          <w:position w:val="2"/>
          <w:sz w:val="20"/>
        </w:rPr>
        <w:t>hypothermie modérée : (32 à 28 °C) : La victime</w:t>
      </w:r>
      <w:r>
        <w:rPr>
          <w:sz w:val="20"/>
        </w:rPr>
        <w:t xml:space="preserve"> délire, présente </w:t>
      </w:r>
      <w:r>
        <w:rPr>
          <w:sz w:val="20"/>
        </w:rPr>
        <w:t>des hallucinations et des troubles de la conscience d’aggravation progressive. Sa ventilation et la fréquence cardiaque se ralentissent. Il n’y a plus de frissons, mais une rigidité musculaire modérée.</w:t>
      </w:r>
    </w:p>
    <w:p w:rsidR="00564E71" w:rsidRDefault="00FC5DD9">
      <w:pPr>
        <w:pStyle w:val="Paragraphedeliste"/>
        <w:numPr>
          <w:ilvl w:val="0"/>
          <w:numId w:val="11"/>
        </w:numPr>
        <w:tabs>
          <w:tab w:val="left" w:pos="496"/>
        </w:tabs>
        <w:spacing w:before="97" w:line="235" w:lineRule="auto"/>
        <w:ind w:right="714"/>
        <w:rPr>
          <w:rFonts w:ascii="Arial Black" w:hAnsi="Arial Black"/>
          <w:sz w:val="20"/>
        </w:rPr>
      </w:pPr>
      <w:r>
        <w:rPr>
          <w:w w:val="99"/>
          <w:position w:val="2"/>
          <w:sz w:val="20"/>
        </w:rPr>
        <w:br w:type="column"/>
      </w:r>
      <w:r>
        <w:rPr>
          <w:position w:val="2"/>
          <w:sz w:val="20"/>
        </w:rPr>
        <w:lastRenderedPageBreak/>
        <w:t>hypothermie sévère : (28 à 24 °C) : La victime a</w:t>
      </w:r>
      <w:r>
        <w:rPr>
          <w:sz w:val="20"/>
        </w:rPr>
        <w:t xml:space="preserve"> perd</w:t>
      </w:r>
      <w:r>
        <w:rPr>
          <w:sz w:val="20"/>
        </w:rPr>
        <w:t>u connaissance, le pouls est difficile à percevoir et la fréquence cardiaque ainsi que la ventilation sont lentes. Il existe une rigidité musculaire importante et la victime est très sensible à toutes mobilisations qui peuvent déclencher des troubles du ry</w:t>
      </w:r>
      <w:r>
        <w:rPr>
          <w:sz w:val="20"/>
        </w:rPr>
        <w:t>thme voire un arrêt cardiaque.</w:t>
      </w:r>
    </w:p>
    <w:p w:rsidR="00564E71" w:rsidRDefault="00FC5DD9">
      <w:pPr>
        <w:pStyle w:val="Paragraphedeliste"/>
        <w:numPr>
          <w:ilvl w:val="0"/>
          <w:numId w:val="11"/>
        </w:numPr>
        <w:tabs>
          <w:tab w:val="left" w:pos="496"/>
        </w:tabs>
        <w:spacing w:before="128" w:line="211" w:lineRule="auto"/>
        <w:ind w:right="717"/>
        <w:rPr>
          <w:rFonts w:ascii="Arial Black" w:hAnsi="Arial Black"/>
          <w:sz w:val="20"/>
        </w:rPr>
      </w:pPr>
      <w:r>
        <w:rPr>
          <w:position w:val="2"/>
          <w:sz w:val="20"/>
        </w:rPr>
        <w:t>hypothermie grave : (&lt;24 °C) : La victime est en</w:t>
      </w:r>
      <w:r>
        <w:rPr>
          <w:sz w:val="20"/>
        </w:rPr>
        <w:t xml:space="preserve"> arrêt cardiaque</w:t>
      </w:r>
      <w:r>
        <w:rPr>
          <w:spacing w:val="-1"/>
          <w:sz w:val="20"/>
        </w:rPr>
        <w:t xml:space="preserve"> </w:t>
      </w:r>
      <w:r>
        <w:rPr>
          <w:sz w:val="20"/>
        </w:rPr>
        <w:t>apparent.</w:t>
      </w:r>
    </w:p>
    <w:p w:rsidR="00564E71" w:rsidRDefault="00564E71">
      <w:pPr>
        <w:pStyle w:val="Corpsdetexte"/>
        <w:ind w:left="0"/>
      </w:pPr>
    </w:p>
    <w:p w:rsidR="00564E71" w:rsidRDefault="00FC5DD9">
      <w:pPr>
        <w:pStyle w:val="Corpsdetexte"/>
        <w:spacing w:before="4"/>
        <w:ind w:left="0"/>
        <w:rPr>
          <w:sz w:val="10"/>
        </w:rPr>
      </w:pPr>
      <w:r>
        <w:pict>
          <v:shape id="_x0000_s1206" style="position:absolute;margin-left:308.35pt;margin-top:8.75pt;width:231.8pt;height:.1pt;z-index:-251558912;mso-wrap-distance-left:0;mso-wrap-distance-right:0;mso-position-horizontal-relative:page" coordorigin="6167,175" coordsize="4636,0" path="m6167,175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4"/>
        <w:ind w:left="212" w:right="529"/>
        <w:jc w:val="both"/>
      </w:pPr>
      <w:r>
        <w:t>Le bilan circonstanciel permet de constater une exposition prolongée au froid ou à une immersion (noyade).</w:t>
      </w:r>
    </w:p>
    <w:p w:rsidR="00564E71" w:rsidRDefault="00FC5DD9">
      <w:pPr>
        <w:pStyle w:val="Corpsdetexte"/>
        <w:spacing w:before="117"/>
        <w:ind w:left="212"/>
        <w:jc w:val="both"/>
      </w:pPr>
      <w:r>
        <w:t>Lors du bilan d’urgence vitale, l</w:t>
      </w:r>
      <w:r>
        <w:t>a victime peut présenter :</w:t>
      </w:r>
    </w:p>
    <w:p w:rsidR="00564E71" w:rsidRDefault="00FC5DD9">
      <w:pPr>
        <w:pStyle w:val="Paragraphedeliste"/>
        <w:numPr>
          <w:ilvl w:val="0"/>
          <w:numId w:val="11"/>
        </w:numPr>
        <w:tabs>
          <w:tab w:val="left" w:pos="495"/>
          <w:tab w:val="left" w:pos="496"/>
        </w:tabs>
        <w:spacing w:before="34"/>
        <w:jc w:val="left"/>
        <w:rPr>
          <w:rFonts w:ascii="Arial Black" w:hAnsi="Arial Black"/>
          <w:sz w:val="20"/>
        </w:rPr>
      </w:pPr>
      <w:r>
        <w:rPr>
          <w:position w:val="2"/>
          <w:sz w:val="20"/>
        </w:rPr>
        <w:t>une perte de connaissance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un arrêt cardiaque ;</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une détresse neurologique avec désorientation ou</w:t>
      </w:r>
      <w:r>
        <w:rPr>
          <w:sz w:val="20"/>
        </w:rPr>
        <w:t xml:space="preserve"> confusion</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2" w:line="213" w:lineRule="auto"/>
        <w:ind w:right="714"/>
        <w:jc w:val="left"/>
        <w:rPr>
          <w:rFonts w:ascii="Arial Black" w:hAnsi="Arial Black"/>
          <w:sz w:val="20"/>
        </w:rPr>
      </w:pPr>
      <w:r>
        <w:rPr>
          <w:position w:val="2"/>
          <w:sz w:val="20"/>
        </w:rPr>
        <w:t>une détresse respiratoire avec un ralentissement</w:t>
      </w:r>
      <w:r>
        <w:rPr>
          <w:sz w:val="20"/>
        </w:rPr>
        <w:t xml:space="preserve"> de la respiration ;</w:t>
      </w:r>
    </w:p>
    <w:p w:rsidR="00564E71" w:rsidRDefault="00FC5DD9">
      <w:pPr>
        <w:pStyle w:val="Paragraphedeliste"/>
        <w:numPr>
          <w:ilvl w:val="0"/>
          <w:numId w:val="11"/>
        </w:numPr>
        <w:tabs>
          <w:tab w:val="left" w:pos="495"/>
          <w:tab w:val="left" w:pos="496"/>
        </w:tabs>
        <w:spacing w:before="124" w:line="213" w:lineRule="auto"/>
        <w:ind w:right="714"/>
        <w:jc w:val="left"/>
        <w:rPr>
          <w:rFonts w:ascii="Arial Black" w:hAnsi="Arial Black"/>
          <w:sz w:val="20"/>
        </w:rPr>
      </w:pPr>
      <w:r>
        <w:rPr>
          <w:position w:val="2"/>
          <w:sz w:val="20"/>
        </w:rPr>
        <w:t>une détresse circulatoire avec un ralentissement</w:t>
      </w:r>
      <w:r>
        <w:rPr>
          <w:sz w:val="20"/>
        </w:rPr>
        <w:t xml:space="preserve"> du pouls qui devient très difficile à</w:t>
      </w:r>
      <w:r>
        <w:rPr>
          <w:spacing w:val="-8"/>
          <w:sz w:val="20"/>
        </w:rPr>
        <w:t xml:space="preserve"> </w:t>
      </w:r>
      <w:r>
        <w:rPr>
          <w:sz w:val="20"/>
        </w:rPr>
        <w:t>percevoir.</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spacing w:before="1"/>
        <w:ind w:left="212"/>
        <w:jc w:val="both"/>
      </w:pPr>
      <w:r>
        <w:t>L’examen met en évidence :</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une température inférieure à 35 °C</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79" w:line="225" w:lineRule="auto"/>
        <w:ind w:right="714"/>
        <w:rPr>
          <w:rFonts w:ascii="Arial Black" w:hAnsi="Arial Black"/>
          <w:sz w:val="20"/>
        </w:rPr>
      </w:pPr>
      <w:r>
        <w:rPr>
          <w:position w:val="2"/>
          <w:sz w:val="20"/>
        </w:rPr>
        <w:t>des frissons, ils surviennent habituellement avant</w:t>
      </w:r>
      <w:r>
        <w:rPr>
          <w:sz w:val="20"/>
        </w:rPr>
        <w:t xml:space="preserve"> l’apparition de l’hypothermie sévère entr</w:t>
      </w:r>
      <w:r>
        <w:rPr>
          <w:sz w:val="20"/>
        </w:rPr>
        <w:t>e 36°C et 32°C</w:t>
      </w:r>
      <w:r>
        <w:rPr>
          <w:spacing w:val="-1"/>
          <w:sz w:val="20"/>
        </w:rPr>
        <w:t xml:space="preserve"> </w:t>
      </w:r>
      <w:r>
        <w:rPr>
          <w:sz w:val="20"/>
        </w:rPr>
        <w:t>;</w:t>
      </w:r>
    </w:p>
    <w:p w:rsidR="00564E71" w:rsidRDefault="00FC5DD9">
      <w:pPr>
        <w:pStyle w:val="Paragraphedeliste"/>
        <w:numPr>
          <w:ilvl w:val="0"/>
          <w:numId w:val="11"/>
        </w:numPr>
        <w:tabs>
          <w:tab w:val="left" w:pos="496"/>
        </w:tabs>
        <w:spacing w:before="107" w:line="230" w:lineRule="auto"/>
        <w:ind w:right="714"/>
        <w:rPr>
          <w:rFonts w:ascii="Arial Black" w:hAnsi="Arial Black"/>
          <w:sz w:val="20"/>
        </w:rPr>
      </w:pPr>
      <w:r>
        <w:rPr>
          <w:position w:val="2"/>
          <w:sz w:val="20"/>
        </w:rPr>
        <w:t>l’absence de frisson (hypothermie modérée,</w:t>
      </w:r>
      <w:r>
        <w:rPr>
          <w:sz w:val="20"/>
        </w:rPr>
        <w:t xml:space="preserve"> sévère et grave), car la disparition du frisson signe l’épuisement de l’organisme qui n’arrive plus à lutter contre le froid ;</w:t>
      </w:r>
    </w:p>
    <w:p w:rsidR="00564E71" w:rsidRDefault="00FC5DD9">
      <w:pPr>
        <w:pStyle w:val="Paragraphedeliste"/>
        <w:numPr>
          <w:ilvl w:val="0"/>
          <w:numId w:val="11"/>
        </w:numPr>
        <w:tabs>
          <w:tab w:val="left" w:pos="495"/>
          <w:tab w:val="left" w:pos="496"/>
        </w:tabs>
        <w:spacing w:before="97"/>
        <w:jc w:val="left"/>
        <w:rPr>
          <w:rFonts w:ascii="Arial Black" w:hAnsi="Arial Black"/>
          <w:sz w:val="20"/>
        </w:rPr>
      </w:pPr>
      <w:r>
        <w:rPr>
          <w:position w:val="2"/>
          <w:sz w:val="20"/>
        </w:rPr>
        <w:t>une peau pâle, froide et</w:t>
      </w:r>
      <w:r>
        <w:rPr>
          <w:spacing w:val="-9"/>
          <w:position w:val="2"/>
          <w:sz w:val="20"/>
        </w:rPr>
        <w:t xml:space="preserve"> </w:t>
      </w:r>
      <w:r>
        <w:rPr>
          <w:position w:val="2"/>
          <w:sz w:val="20"/>
        </w:rPr>
        <w:t>sèche.</w:t>
      </w:r>
    </w:p>
    <w:p w:rsidR="00564E71" w:rsidRDefault="00564E71">
      <w:pPr>
        <w:pStyle w:val="Corpsdetexte"/>
        <w:spacing w:before="8"/>
        <w:ind w:left="0"/>
        <w:rPr>
          <w:sz w:val="32"/>
        </w:rPr>
      </w:pPr>
    </w:p>
    <w:p w:rsidR="00564E71" w:rsidRDefault="00FC5DD9">
      <w:pPr>
        <w:pStyle w:val="Corpsdetexte"/>
        <w:ind w:left="212" w:right="529"/>
        <w:jc w:val="both"/>
      </w:pPr>
      <w:r>
        <w:t>Il est souvent très difficile de mesurer sur les lieux la température d’une victime qui présent</w:t>
      </w:r>
      <w:r>
        <w:t>e une hypothermie. La corrélation des signes présentés par la victime avec sa température centrale aide le secouriste et</w:t>
      </w:r>
      <w:r>
        <w:rPr>
          <w:spacing w:val="-4"/>
        </w:rPr>
        <w:t xml:space="preserve"> </w:t>
      </w:r>
      <w:r>
        <w:t>le</w:t>
      </w:r>
      <w:r>
        <w:rPr>
          <w:spacing w:val="-5"/>
        </w:rPr>
        <w:t xml:space="preserve"> </w:t>
      </w:r>
      <w:r>
        <w:t>médecin</w:t>
      </w:r>
      <w:r>
        <w:rPr>
          <w:spacing w:val="-2"/>
        </w:rPr>
        <w:t xml:space="preserve"> </w:t>
      </w:r>
      <w:r>
        <w:t>régulateur</w:t>
      </w:r>
      <w:r>
        <w:rPr>
          <w:spacing w:val="-4"/>
        </w:rPr>
        <w:t xml:space="preserve"> </w:t>
      </w:r>
      <w:r>
        <w:t>à</w:t>
      </w:r>
      <w:r>
        <w:rPr>
          <w:spacing w:val="-3"/>
        </w:rPr>
        <w:t xml:space="preserve"> </w:t>
      </w:r>
      <w:r>
        <w:t>évaluer</w:t>
      </w:r>
      <w:r>
        <w:rPr>
          <w:spacing w:val="-4"/>
        </w:rPr>
        <w:t xml:space="preserve"> </w:t>
      </w:r>
      <w:r>
        <w:t>le</w:t>
      </w:r>
      <w:r>
        <w:rPr>
          <w:spacing w:val="-5"/>
        </w:rPr>
        <w:t xml:space="preserve"> </w:t>
      </w:r>
      <w:r>
        <w:t>degré</w:t>
      </w:r>
      <w:r>
        <w:rPr>
          <w:spacing w:val="-3"/>
        </w:rPr>
        <w:t xml:space="preserve"> </w:t>
      </w:r>
      <w:r>
        <w:t>de</w:t>
      </w:r>
      <w:r>
        <w:rPr>
          <w:spacing w:val="-5"/>
        </w:rPr>
        <w:t xml:space="preserve"> </w:t>
      </w:r>
      <w:r>
        <w:t>gravité</w:t>
      </w:r>
      <w:r>
        <w:rPr>
          <w:spacing w:val="-4"/>
        </w:rPr>
        <w:t xml:space="preserve"> </w:t>
      </w:r>
      <w:r>
        <w:t>de l’hypothermie.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Titre2"/>
        <w:spacing w:before="32"/>
      </w:pPr>
      <w:r>
        <w:rPr>
          <w:color w:val="7E7E7E"/>
        </w:rPr>
        <w:lastRenderedPageBreak/>
        <w:t>Principe de l’action de secours</w:t>
      </w:r>
    </w:p>
    <w:p w:rsidR="00564E71" w:rsidRDefault="00FC5DD9">
      <w:pPr>
        <w:pStyle w:val="Corpsdetexte"/>
        <w:spacing w:before="124"/>
        <w:ind w:left="212"/>
      </w:pPr>
      <w:r>
        <w:t>L’acti</w:t>
      </w:r>
      <w:r>
        <w:t>on de secours doit permettre de :</w:t>
      </w:r>
    </w:p>
    <w:p w:rsidR="00564E71" w:rsidRDefault="00FC5DD9">
      <w:pPr>
        <w:pStyle w:val="Paragraphedeliste"/>
        <w:numPr>
          <w:ilvl w:val="0"/>
          <w:numId w:val="11"/>
        </w:numPr>
        <w:tabs>
          <w:tab w:val="left" w:pos="496"/>
          <w:tab w:val="left" w:pos="497"/>
        </w:tabs>
        <w:spacing w:before="32"/>
        <w:ind w:hanging="285"/>
        <w:jc w:val="left"/>
        <w:rPr>
          <w:rFonts w:ascii="Arial Black" w:hAnsi="Arial Black"/>
          <w:sz w:val="20"/>
        </w:rPr>
      </w:pPr>
      <w:r>
        <w:rPr>
          <w:position w:val="2"/>
          <w:sz w:val="20"/>
        </w:rPr>
        <w:t>soustraire la victime à la cause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38"/>
        <w:jc w:val="left"/>
        <w:rPr>
          <w:rFonts w:ascii="Arial Black" w:hAnsi="Arial Black"/>
          <w:sz w:val="20"/>
        </w:rPr>
      </w:pPr>
      <w:r>
        <w:rPr>
          <w:position w:val="2"/>
          <w:sz w:val="20"/>
        </w:rPr>
        <w:t>éviter toute déperdition supplémentaire de</w:t>
      </w:r>
      <w:r>
        <w:rPr>
          <w:sz w:val="20"/>
        </w:rPr>
        <w:t xml:space="preserve"> chaleur ;</w:t>
      </w:r>
    </w:p>
    <w:p w:rsidR="00564E71" w:rsidRDefault="00FC5DD9">
      <w:pPr>
        <w:pStyle w:val="Paragraphedeliste"/>
        <w:numPr>
          <w:ilvl w:val="0"/>
          <w:numId w:val="11"/>
        </w:numPr>
        <w:tabs>
          <w:tab w:val="left" w:pos="495"/>
          <w:tab w:val="left" w:pos="496"/>
        </w:tabs>
        <w:jc w:val="left"/>
        <w:rPr>
          <w:rFonts w:ascii="Arial Black" w:hAnsi="Arial Black"/>
          <w:sz w:val="20"/>
        </w:rPr>
      </w:pPr>
      <w:r>
        <w:rPr>
          <w:w w:val="99"/>
          <w:position w:val="2"/>
          <w:sz w:val="20"/>
        </w:rPr>
        <w:br w:type="column"/>
      </w:r>
      <w:r>
        <w:rPr>
          <w:position w:val="2"/>
          <w:sz w:val="20"/>
        </w:rPr>
        <w:lastRenderedPageBreak/>
        <w:t>demander un avis médical</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réchauffer la victime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1" w:line="213" w:lineRule="auto"/>
        <w:ind w:right="717"/>
        <w:jc w:val="left"/>
        <w:rPr>
          <w:rFonts w:ascii="Arial Black" w:hAnsi="Arial Black"/>
          <w:sz w:val="20"/>
        </w:rPr>
      </w:pPr>
      <w:r>
        <w:rPr>
          <w:position w:val="2"/>
          <w:sz w:val="20"/>
        </w:rPr>
        <w:t>surveiller attentivement la victime (risque d’arrêt</w:t>
      </w:r>
      <w:r>
        <w:rPr>
          <w:sz w:val="20"/>
        </w:rPr>
        <w:t xml:space="preserve"> cardiaque).</w:t>
      </w:r>
    </w:p>
    <w:p w:rsidR="00564E71" w:rsidRDefault="00564E71">
      <w:pPr>
        <w:spacing w:line="213" w:lineRule="auto"/>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H 02</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Hypothermie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soustraire la victime à la cause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2"/>
        </w:tabs>
        <w:spacing w:before="79" w:line="225" w:lineRule="auto"/>
        <w:ind w:right="41" w:hanging="360"/>
        <w:rPr>
          <w:rFonts w:ascii="Arial Black" w:hAnsi="Arial Black"/>
          <w:sz w:val="20"/>
        </w:rPr>
      </w:pPr>
      <w:r>
        <w:rPr>
          <w:position w:val="2"/>
          <w:sz w:val="20"/>
        </w:rPr>
        <w:t>certaines circonstances nécessiteront</w:t>
      </w:r>
      <w:r>
        <w:rPr>
          <w:sz w:val="20"/>
        </w:rPr>
        <w:t xml:space="preserve"> l’intervention d’équipes spécialisées (équipe secours en montagne, GRIMP …) ;</w:t>
      </w:r>
    </w:p>
    <w:p w:rsidR="00564E71" w:rsidRDefault="00FC5DD9">
      <w:pPr>
        <w:pStyle w:val="Paragraphedeliste"/>
        <w:numPr>
          <w:ilvl w:val="1"/>
          <w:numId w:val="11"/>
        </w:numPr>
        <w:tabs>
          <w:tab w:val="left" w:pos="921"/>
          <w:tab w:val="left" w:pos="922"/>
        </w:tabs>
        <w:spacing w:before="98"/>
        <w:jc w:val="left"/>
        <w:rPr>
          <w:rFonts w:ascii="Arial Black" w:hAnsi="Arial Black"/>
          <w:sz w:val="20"/>
        </w:rPr>
      </w:pPr>
      <w:r>
        <w:rPr>
          <w:position w:val="2"/>
          <w:sz w:val="20"/>
        </w:rPr>
        <w:t>mettre la victime à l’abri du vent</w:t>
      </w:r>
      <w:r>
        <w:rPr>
          <w:spacing w:val="-1"/>
          <w:position w:val="2"/>
          <w:sz w:val="20"/>
        </w:rPr>
        <w:t xml:space="preserve"> </w:t>
      </w:r>
      <w:r>
        <w:rPr>
          <w:position w:val="2"/>
          <w:sz w:val="20"/>
        </w:rPr>
        <w:t>;</w:t>
      </w:r>
    </w:p>
    <w:p w:rsidR="00564E71" w:rsidRDefault="00FC5DD9">
      <w:pPr>
        <w:pStyle w:val="Paragraphedeliste"/>
        <w:numPr>
          <w:ilvl w:val="1"/>
          <w:numId w:val="11"/>
        </w:numPr>
        <w:tabs>
          <w:tab w:val="left" w:pos="922"/>
        </w:tabs>
        <w:spacing w:before="72" w:line="232" w:lineRule="auto"/>
        <w:ind w:right="38" w:hanging="360"/>
        <w:rPr>
          <w:rFonts w:ascii="Arial Black" w:hAnsi="Arial Black"/>
          <w:sz w:val="20"/>
        </w:rPr>
      </w:pPr>
      <w:r>
        <w:rPr>
          <w:position w:val="2"/>
          <w:sz w:val="20"/>
        </w:rPr>
        <w:t>isoler la victime dans un endroit chaud (point</w:t>
      </w:r>
      <w:r>
        <w:rPr>
          <w:sz w:val="20"/>
        </w:rPr>
        <w:t xml:space="preserve"> chaud, refuge, habitation, véhicule, ambulance) afin d’é</w:t>
      </w:r>
      <w:r>
        <w:rPr>
          <w:sz w:val="20"/>
        </w:rPr>
        <w:t>viter toute perte de chaleur supplémentaire par conduction ou convection ;</w:t>
      </w:r>
    </w:p>
    <w:p w:rsidR="00564E71" w:rsidRDefault="00FC5DD9">
      <w:pPr>
        <w:pStyle w:val="Paragraphedeliste"/>
        <w:numPr>
          <w:ilvl w:val="1"/>
          <w:numId w:val="11"/>
        </w:numPr>
        <w:tabs>
          <w:tab w:val="left" w:pos="922"/>
        </w:tabs>
        <w:spacing w:before="99" w:line="249" w:lineRule="auto"/>
        <w:ind w:right="40" w:hanging="360"/>
        <w:rPr>
          <w:rFonts w:ascii="Arial Black" w:hAnsi="Arial Black"/>
          <w:sz w:val="20"/>
        </w:rPr>
      </w:pPr>
      <w:r>
        <w:rPr>
          <w:position w:val="2"/>
          <w:sz w:val="20"/>
        </w:rPr>
        <w:t>ôter les vêtements de la victime surtout s</w:t>
      </w:r>
      <w:r>
        <w:rPr>
          <w:rFonts w:ascii="Arial Black" w:hAnsi="Arial Black"/>
          <w:position w:val="2"/>
          <w:sz w:val="20"/>
        </w:rPr>
        <w:t>’</w:t>
      </w:r>
      <w:r>
        <w:rPr>
          <w:position w:val="2"/>
          <w:sz w:val="20"/>
        </w:rPr>
        <w:t>ils</w:t>
      </w:r>
      <w:r>
        <w:rPr>
          <w:sz w:val="20"/>
        </w:rPr>
        <w:t xml:space="preserve"> sont mouillés ou</w:t>
      </w:r>
      <w:r>
        <w:rPr>
          <w:spacing w:val="-1"/>
          <w:sz w:val="20"/>
        </w:rPr>
        <w:t xml:space="preserve"> </w:t>
      </w:r>
      <w:r>
        <w:rPr>
          <w:sz w:val="20"/>
        </w:rPr>
        <w:t>humides.</w:t>
      </w:r>
    </w:p>
    <w:p w:rsidR="00564E71" w:rsidRDefault="00FC5DD9">
      <w:pPr>
        <w:pStyle w:val="Corpsdetexte"/>
        <w:spacing w:before="50" w:line="256" w:lineRule="auto"/>
        <w:ind w:left="921" w:right="41"/>
        <w:jc w:val="both"/>
      </w:pPr>
      <w:r>
        <w:t xml:space="preserve">Cette opération doit se faire en prenant soin de mobiliser la victime délicatement et avec prudence (risque </w:t>
      </w:r>
      <w:r>
        <w:t>d</w:t>
      </w:r>
      <w:r>
        <w:rPr>
          <w:rFonts w:ascii="Arial Black" w:hAnsi="Arial Black"/>
        </w:rPr>
        <w:t>’</w:t>
      </w:r>
      <w:r>
        <w:t>arrêt cardiaque brutal).</w:t>
      </w:r>
    </w:p>
    <w:p w:rsidR="00564E71" w:rsidRDefault="00FC5DD9">
      <w:pPr>
        <w:pStyle w:val="Paragraphedeliste"/>
        <w:numPr>
          <w:ilvl w:val="1"/>
          <w:numId w:val="11"/>
        </w:numPr>
        <w:tabs>
          <w:tab w:val="left" w:pos="922"/>
        </w:tabs>
        <w:spacing w:before="117" w:line="213" w:lineRule="auto"/>
        <w:ind w:right="711"/>
        <w:rPr>
          <w:rFonts w:ascii="Arial Black" w:hAnsi="Arial Black"/>
          <w:sz w:val="20"/>
        </w:rPr>
      </w:pPr>
      <w:r>
        <w:rPr>
          <w:w w:val="99"/>
          <w:position w:val="2"/>
          <w:sz w:val="20"/>
        </w:rPr>
        <w:br w:type="column"/>
      </w:r>
      <w:r>
        <w:rPr>
          <w:position w:val="2"/>
          <w:sz w:val="20"/>
        </w:rPr>
        <w:lastRenderedPageBreak/>
        <w:t>un</w:t>
      </w:r>
      <w:r>
        <w:rPr>
          <w:spacing w:val="-8"/>
          <w:position w:val="2"/>
          <w:sz w:val="20"/>
        </w:rPr>
        <w:t xml:space="preserve"> </w:t>
      </w:r>
      <w:r>
        <w:rPr>
          <w:position w:val="2"/>
          <w:sz w:val="20"/>
        </w:rPr>
        <w:t>cœur</w:t>
      </w:r>
      <w:r>
        <w:rPr>
          <w:spacing w:val="-11"/>
          <w:position w:val="2"/>
          <w:sz w:val="20"/>
        </w:rPr>
        <w:t xml:space="preserve"> </w:t>
      </w:r>
      <w:r>
        <w:rPr>
          <w:position w:val="2"/>
          <w:sz w:val="20"/>
        </w:rPr>
        <w:t>hypotherme</w:t>
      </w:r>
      <w:r>
        <w:rPr>
          <w:spacing w:val="-9"/>
          <w:position w:val="2"/>
          <w:sz w:val="20"/>
        </w:rPr>
        <w:t xml:space="preserve"> </w:t>
      </w:r>
      <w:r>
        <w:rPr>
          <w:position w:val="2"/>
          <w:sz w:val="20"/>
        </w:rPr>
        <w:t>peut</w:t>
      </w:r>
      <w:r>
        <w:rPr>
          <w:spacing w:val="-8"/>
          <w:position w:val="2"/>
          <w:sz w:val="20"/>
        </w:rPr>
        <w:t xml:space="preserve"> </w:t>
      </w:r>
      <w:r>
        <w:rPr>
          <w:position w:val="2"/>
          <w:sz w:val="20"/>
        </w:rPr>
        <w:t>ne</w:t>
      </w:r>
      <w:r>
        <w:rPr>
          <w:spacing w:val="-12"/>
          <w:position w:val="2"/>
          <w:sz w:val="20"/>
        </w:rPr>
        <w:t xml:space="preserve"> </w:t>
      </w:r>
      <w:r>
        <w:rPr>
          <w:position w:val="2"/>
          <w:sz w:val="20"/>
        </w:rPr>
        <w:t>pas</w:t>
      </w:r>
      <w:r>
        <w:rPr>
          <w:spacing w:val="-9"/>
          <w:position w:val="2"/>
          <w:sz w:val="20"/>
        </w:rPr>
        <w:t xml:space="preserve"> </w:t>
      </w:r>
      <w:r>
        <w:rPr>
          <w:position w:val="2"/>
          <w:sz w:val="20"/>
        </w:rPr>
        <w:t>réagir</w:t>
      </w:r>
      <w:r>
        <w:rPr>
          <w:spacing w:val="-9"/>
          <w:position w:val="2"/>
          <w:sz w:val="20"/>
        </w:rPr>
        <w:t xml:space="preserve"> </w:t>
      </w:r>
      <w:r>
        <w:rPr>
          <w:position w:val="2"/>
          <w:sz w:val="20"/>
        </w:rPr>
        <w:t>à</w:t>
      </w:r>
      <w:r>
        <w:rPr>
          <w:spacing w:val="-9"/>
          <w:position w:val="2"/>
          <w:sz w:val="20"/>
        </w:rPr>
        <w:t xml:space="preserve"> </w:t>
      </w:r>
      <w:r>
        <w:rPr>
          <w:position w:val="2"/>
          <w:sz w:val="20"/>
        </w:rPr>
        <w:t>une</w:t>
      </w:r>
      <w:r>
        <w:rPr>
          <w:sz w:val="20"/>
        </w:rPr>
        <w:t xml:space="preserve"> défibrillation.</w:t>
      </w:r>
    </w:p>
    <w:p w:rsidR="00564E71" w:rsidRDefault="00FC5DD9">
      <w:pPr>
        <w:pStyle w:val="Corpsdetexte"/>
        <w:spacing w:before="65"/>
        <w:ind w:left="921" w:right="716"/>
        <w:jc w:val="both"/>
      </w:pPr>
      <w:r>
        <w:t>Le nombre de défibrillations successives chez une victime qui présente une température</w:t>
      </w:r>
    </w:p>
    <w:p w:rsidR="00564E71" w:rsidRDefault="00FC5DD9">
      <w:pPr>
        <w:pStyle w:val="Corpsdetexte"/>
        <w:spacing w:before="1"/>
        <w:ind w:left="921" w:right="715"/>
        <w:jc w:val="both"/>
      </w:pPr>
      <w:r>
        <w:t>&lt; 30 °C doit être limité à 3 tant que la victime n’est pas réchauffée.</w:t>
      </w:r>
    </w:p>
    <w:p w:rsidR="00564E71" w:rsidRDefault="00FC5DD9">
      <w:pPr>
        <w:pStyle w:val="Paragraphedeliste"/>
        <w:numPr>
          <w:ilvl w:val="1"/>
          <w:numId w:val="11"/>
        </w:numPr>
        <w:tabs>
          <w:tab w:val="left" w:pos="922"/>
        </w:tabs>
        <w:spacing w:before="103" w:line="228" w:lineRule="auto"/>
        <w:ind w:right="711"/>
        <w:rPr>
          <w:rFonts w:ascii="Arial Black" w:hAnsi="Arial Black"/>
          <w:sz w:val="20"/>
        </w:rPr>
      </w:pPr>
      <w:r>
        <w:rPr>
          <w:position w:val="2"/>
          <w:sz w:val="20"/>
        </w:rPr>
        <w:t>une RCP ne sera débutée que si l’équipe de</w:t>
      </w:r>
      <w:r>
        <w:rPr>
          <w:sz w:val="20"/>
        </w:rPr>
        <w:t xml:space="preserve"> secours se trouve dans des conditions de sécurité</w:t>
      </w:r>
      <w:r>
        <w:rPr>
          <w:spacing w:val="-2"/>
          <w:sz w:val="20"/>
        </w:rPr>
        <w:t xml:space="preserve"> </w:t>
      </w:r>
      <w:r>
        <w:rPr>
          <w:sz w:val="20"/>
        </w:rPr>
        <w:t>satis</w:t>
      </w:r>
      <w:r>
        <w:rPr>
          <w:sz w:val="20"/>
        </w:rPr>
        <w:t>faisante.</w:t>
      </w:r>
    </w:p>
    <w:p w:rsidR="00564E71" w:rsidRDefault="00FC5DD9">
      <w:pPr>
        <w:pStyle w:val="Paragraphedeliste"/>
        <w:numPr>
          <w:ilvl w:val="0"/>
          <w:numId w:val="11"/>
        </w:numPr>
        <w:tabs>
          <w:tab w:val="left" w:pos="496"/>
        </w:tabs>
        <w:spacing w:before="117" w:line="213" w:lineRule="auto"/>
        <w:ind w:right="715"/>
        <w:rPr>
          <w:rFonts w:ascii="Arial Black" w:hAnsi="Arial Black"/>
          <w:sz w:val="20"/>
        </w:rPr>
      </w:pPr>
      <w:r>
        <w:rPr>
          <w:position w:val="2"/>
          <w:sz w:val="20"/>
        </w:rPr>
        <w:t>la victime a perdu connaissance et respire, même</w:t>
      </w:r>
      <w:r>
        <w:rPr>
          <w:sz w:val="20"/>
        </w:rPr>
        <w:t xml:space="preserve"> très lentement</w:t>
      </w:r>
      <w:r>
        <w:rPr>
          <w:spacing w:val="-1"/>
          <w:sz w:val="20"/>
        </w:rPr>
        <w:t xml:space="preserve"> </w:t>
      </w:r>
      <w:r>
        <w:rPr>
          <w:sz w:val="20"/>
        </w:rPr>
        <w:t>:</w:t>
      </w:r>
    </w:p>
    <w:p w:rsidR="00564E71" w:rsidRDefault="00FC5DD9">
      <w:pPr>
        <w:pStyle w:val="Paragraphedeliste"/>
        <w:numPr>
          <w:ilvl w:val="1"/>
          <w:numId w:val="11"/>
        </w:numPr>
        <w:tabs>
          <w:tab w:val="left" w:pos="922"/>
        </w:tabs>
        <w:spacing w:before="111" w:line="228" w:lineRule="auto"/>
        <w:ind w:right="714"/>
        <w:rPr>
          <w:rFonts w:ascii="Arial Black" w:hAnsi="Arial Black"/>
          <w:sz w:val="20"/>
        </w:rPr>
      </w:pPr>
      <w:r>
        <w:rPr>
          <w:position w:val="2"/>
          <w:sz w:val="20"/>
        </w:rPr>
        <w:t>appliquer la conduite à tenir devant une</w:t>
      </w:r>
      <w:r>
        <w:rPr>
          <w:sz w:val="20"/>
        </w:rPr>
        <w:t xml:space="preserve"> victime qui a perdu connaissance, même si elle respire lentement</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93"/>
        <w:ind w:hanging="362"/>
        <w:jc w:val="left"/>
        <w:rPr>
          <w:rFonts w:ascii="Arial Black" w:hAnsi="Arial Black"/>
          <w:sz w:val="20"/>
        </w:rPr>
      </w:pPr>
      <w:r>
        <w:rPr>
          <w:position w:val="2"/>
          <w:sz w:val="20"/>
        </w:rPr>
        <w:t>réchauffer la victime (voir ci-dessous).</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73"/>
        <w:ind w:left="921"/>
      </w:pPr>
      <w:r>
        <w:t xml:space="preserve">Si   la   mobilisation    se   révèle   pénible  </w:t>
      </w:r>
      <w:r>
        <w:rPr>
          <w:spacing w:val="29"/>
        </w:rPr>
        <w:t xml:space="preserve"> </w:t>
      </w:r>
      <w:r>
        <w:t>ou</w:t>
      </w:r>
      <w:r>
        <w:tab/>
      </w:r>
      <w:r>
        <w:rPr>
          <w:w w:val="99"/>
          <w:u w:val="single" w:color="7E7E7E"/>
        </w:rPr>
        <w:t xml:space="preserve"> </w:t>
      </w:r>
      <w:r>
        <w:rPr>
          <w:u w:val="single" w:color="7E7E7E"/>
        </w:rPr>
        <w:tab/>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1"/>
        <w:ind w:left="921" w:right="169"/>
        <w:jc w:val="both"/>
      </w:pPr>
      <w:r>
        <w:t>douloureuse pour la victime, couper les vêtements.</w:t>
      </w:r>
    </w:p>
    <w:p w:rsidR="00564E71" w:rsidRDefault="00564E71">
      <w:pPr>
        <w:pStyle w:val="Corpsdetexte"/>
        <w:ind w:left="0"/>
      </w:pPr>
    </w:p>
    <w:p w:rsidR="00564E71" w:rsidRDefault="00564E71">
      <w:pPr>
        <w:pStyle w:val="Corpsdetexte"/>
        <w:spacing w:before="9"/>
        <w:ind w:left="0"/>
        <w:rPr>
          <w:sz w:val="12"/>
        </w:rPr>
      </w:pPr>
    </w:p>
    <w:p w:rsidR="00564E71" w:rsidRDefault="00FC5DD9">
      <w:pPr>
        <w:pStyle w:val="Corpsdetexte"/>
        <w:spacing w:line="20" w:lineRule="exact"/>
        <w:ind w:left="174" w:right="-116"/>
        <w:rPr>
          <w:sz w:val="2"/>
        </w:rPr>
      </w:pPr>
      <w:r>
        <w:rPr>
          <w:sz w:val="2"/>
        </w:rPr>
      </w:r>
      <w:r>
        <w:rPr>
          <w:sz w:val="2"/>
        </w:rPr>
        <w:pict>
          <v:group id="_x0000_s1204" style="width:231.8pt;height:1pt;mso-position-horizontal-relative:char;mso-position-vertical-relative:line" coordsize="4636,20">
            <v:line id="_x0000_s1205" style="position:absolute" from="0,10" to="4635,10" strokecolor="#7e7e7e" strokeweight=".96pt"/>
            <w10:anchorlock/>
          </v:group>
        </w:pict>
      </w:r>
    </w:p>
    <w:p w:rsidR="00564E71" w:rsidRDefault="00FC5DD9">
      <w:pPr>
        <w:pStyle w:val="Titre2"/>
        <w:ind w:right="21"/>
      </w:pPr>
      <w:r>
        <w:rPr>
          <w:color w:val="7E7E7E"/>
        </w:rPr>
        <w:t>Si la victime présente une détresse vitale</w:t>
      </w:r>
    </w:p>
    <w:p w:rsidR="00564E71" w:rsidRDefault="00FC5DD9">
      <w:pPr>
        <w:pStyle w:val="Paragraphedeliste"/>
        <w:numPr>
          <w:ilvl w:val="0"/>
          <w:numId w:val="11"/>
        </w:numPr>
        <w:tabs>
          <w:tab w:val="left" w:pos="497"/>
        </w:tabs>
        <w:spacing w:before="144" w:line="228" w:lineRule="auto"/>
        <w:ind w:right="168"/>
        <w:rPr>
          <w:rFonts w:ascii="Arial Black" w:hAnsi="Arial Black"/>
          <w:sz w:val="20"/>
        </w:rPr>
      </w:pPr>
      <w:r>
        <w:rPr>
          <w:position w:val="2"/>
          <w:sz w:val="20"/>
        </w:rPr>
        <w:t>la</w:t>
      </w:r>
      <w:r>
        <w:rPr>
          <w:spacing w:val="-4"/>
          <w:position w:val="2"/>
          <w:sz w:val="20"/>
        </w:rPr>
        <w:t xml:space="preserve"> </w:t>
      </w:r>
      <w:r>
        <w:rPr>
          <w:position w:val="2"/>
          <w:sz w:val="20"/>
        </w:rPr>
        <w:t>victime</w:t>
      </w:r>
      <w:r>
        <w:rPr>
          <w:spacing w:val="-3"/>
          <w:position w:val="2"/>
          <w:sz w:val="20"/>
        </w:rPr>
        <w:t xml:space="preserve"> </w:t>
      </w:r>
      <w:r>
        <w:rPr>
          <w:position w:val="2"/>
          <w:sz w:val="20"/>
        </w:rPr>
        <w:t>ne</w:t>
      </w:r>
      <w:r>
        <w:rPr>
          <w:spacing w:val="-4"/>
          <w:position w:val="2"/>
          <w:sz w:val="20"/>
        </w:rPr>
        <w:t xml:space="preserve"> </w:t>
      </w:r>
      <w:r>
        <w:rPr>
          <w:position w:val="2"/>
          <w:sz w:val="20"/>
        </w:rPr>
        <w:t>présente</w:t>
      </w:r>
      <w:r>
        <w:rPr>
          <w:spacing w:val="-4"/>
          <w:position w:val="2"/>
          <w:sz w:val="20"/>
        </w:rPr>
        <w:t xml:space="preserve"> </w:t>
      </w:r>
      <w:r>
        <w:rPr>
          <w:position w:val="2"/>
          <w:sz w:val="20"/>
        </w:rPr>
        <w:t>pas</w:t>
      </w:r>
      <w:r>
        <w:rPr>
          <w:spacing w:val="-1"/>
          <w:position w:val="2"/>
          <w:sz w:val="20"/>
        </w:rPr>
        <w:t xml:space="preserve"> </w:t>
      </w:r>
      <w:r>
        <w:rPr>
          <w:position w:val="2"/>
          <w:sz w:val="20"/>
        </w:rPr>
        <w:t>de</w:t>
      </w:r>
      <w:r>
        <w:rPr>
          <w:spacing w:val="-3"/>
          <w:position w:val="2"/>
          <w:sz w:val="20"/>
        </w:rPr>
        <w:t xml:space="preserve"> </w:t>
      </w:r>
      <w:r>
        <w:rPr>
          <w:position w:val="2"/>
          <w:sz w:val="20"/>
        </w:rPr>
        <w:t>signes</w:t>
      </w:r>
      <w:r>
        <w:rPr>
          <w:spacing w:val="-5"/>
          <w:position w:val="2"/>
          <w:sz w:val="20"/>
        </w:rPr>
        <w:t xml:space="preserve"> </w:t>
      </w:r>
      <w:r>
        <w:rPr>
          <w:position w:val="2"/>
          <w:sz w:val="20"/>
        </w:rPr>
        <w:t>de</w:t>
      </w:r>
      <w:r>
        <w:rPr>
          <w:spacing w:val="-2"/>
          <w:position w:val="2"/>
          <w:sz w:val="20"/>
        </w:rPr>
        <w:t xml:space="preserve"> </w:t>
      </w:r>
      <w:r>
        <w:rPr>
          <w:position w:val="2"/>
          <w:sz w:val="20"/>
        </w:rPr>
        <w:t>vie.</w:t>
      </w:r>
      <w:r>
        <w:rPr>
          <w:spacing w:val="-4"/>
          <w:position w:val="2"/>
          <w:sz w:val="20"/>
        </w:rPr>
        <w:t xml:space="preserve"> </w:t>
      </w:r>
      <w:r>
        <w:rPr>
          <w:position w:val="2"/>
          <w:sz w:val="20"/>
        </w:rPr>
        <w:t>Elle</w:t>
      </w:r>
      <w:r>
        <w:rPr>
          <w:spacing w:val="-4"/>
          <w:position w:val="2"/>
          <w:sz w:val="20"/>
        </w:rPr>
        <w:t xml:space="preserve"> </w:t>
      </w:r>
      <w:r>
        <w:rPr>
          <w:position w:val="2"/>
          <w:sz w:val="20"/>
        </w:rPr>
        <w:t>est</w:t>
      </w:r>
      <w:r>
        <w:rPr>
          <w:sz w:val="20"/>
        </w:rPr>
        <w:t xml:space="preserve"> inconsciente</w:t>
      </w:r>
      <w:r>
        <w:rPr>
          <w:spacing w:val="-4"/>
          <w:sz w:val="20"/>
        </w:rPr>
        <w:t xml:space="preserve"> </w:t>
      </w:r>
      <w:r>
        <w:rPr>
          <w:sz w:val="20"/>
        </w:rPr>
        <w:t>et</w:t>
      </w:r>
      <w:r>
        <w:rPr>
          <w:spacing w:val="-5"/>
          <w:sz w:val="20"/>
        </w:rPr>
        <w:t xml:space="preserve"> </w:t>
      </w:r>
      <w:r>
        <w:rPr>
          <w:sz w:val="20"/>
        </w:rPr>
        <w:t>ne</w:t>
      </w:r>
      <w:r>
        <w:rPr>
          <w:spacing w:val="-5"/>
          <w:sz w:val="20"/>
        </w:rPr>
        <w:t xml:space="preserve"> </w:t>
      </w:r>
      <w:r>
        <w:rPr>
          <w:sz w:val="20"/>
        </w:rPr>
        <w:t>respire</w:t>
      </w:r>
      <w:r>
        <w:rPr>
          <w:spacing w:val="-6"/>
          <w:sz w:val="20"/>
        </w:rPr>
        <w:t xml:space="preserve"> </w:t>
      </w:r>
      <w:r>
        <w:rPr>
          <w:sz w:val="20"/>
        </w:rPr>
        <w:t>plus</w:t>
      </w:r>
      <w:r>
        <w:rPr>
          <w:spacing w:val="-6"/>
          <w:sz w:val="20"/>
        </w:rPr>
        <w:t xml:space="preserve"> </w:t>
      </w:r>
      <w:r>
        <w:rPr>
          <w:sz w:val="20"/>
        </w:rPr>
        <w:t>ou</w:t>
      </w:r>
      <w:r>
        <w:rPr>
          <w:spacing w:val="-4"/>
          <w:sz w:val="20"/>
        </w:rPr>
        <w:t xml:space="preserve"> </w:t>
      </w:r>
      <w:r>
        <w:rPr>
          <w:sz w:val="20"/>
        </w:rPr>
        <w:t>présente</w:t>
      </w:r>
      <w:r>
        <w:rPr>
          <w:spacing w:val="-5"/>
          <w:sz w:val="20"/>
        </w:rPr>
        <w:t xml:space="preserve"> </w:t>
      </w:r>
      <w:r>
        <w:rPr>
          <w:sz w:val="20"/>
        </w:rPr>
        <w:t>un</w:t>
      </w:r>
      <w:r>
        <w:rPr>
          <w:spacing w:val="-5"/>
          <w:sz w:val="20"/>
        </w:rPr>
        <w:t xml:space="preserve"> </w:t>
      </w:r>
      <w:r>
        <w:rPr>
          <w:sz w:val="20"/>
        </w:rPr>
        <w:t>état de mort</w:t>
      </w:r>
      <w:r>
        <w:rPr>
          <w:spacing w:val="-1"/>
          <w:sz w:val="20"/>
        </w:rPr>
        <w:t xml:space="preserve"> </w:t>
      </w:r>
      <w:r>
        <w:rPr>
          <w:sz w:val="20"/>
        </w:rPr>
        <w:t>apparente</w:t>
      </w:r>
    </w:p>
    <w:p w:rsidR="00564E71" w:rsidRDefault="00FC5DD9">
      <w:pPr>
        <w:pStyle w:val="Paragraphedeliste"/>
        <w:numPr>
          <w:ilvl w:val="1"/>
          <w:numId w:val="11"/>
        </w:numPr>
        <w:tabs>
          <w:tab w:val="left" w:pos="922"/>
        </w:tabs>
        <w:spacing w:before="120" w:line="213" w:lineRule="auto"/>
        <w:ind w:right="168" w:hanging="360"/>
        <w:rPr>
          <w:rFonts w:ascii="Arial Black" w:hAnsi="Arial Black"/>
          <w:sz w:val="20"/>
        </w:rPr>
      </w:pPr>
      <w:r>
        <w:rPr>
          <w:position w:val="2"/>
          <w:sz w:val="20"/>
        </w:rPr>
        <w:t>appliquer la conduite à tenir devant une</w:t>
      </w:r>
      <w:r>
        <w:rPr>
          <w:sz w:val="20"/>
        </w:rPr>
        <w:t xml:space="preserve"> victime en arrêt cardiaque ;</w:t>
      </w:r>
    </w:p>
    <w:p w:rsidR="00564E71" w:rsidRDefault="00FC5DD9">
      <w:pPr>
        <w:pStyle w:val="Corpsdetexte"/>
        <w:spacing w:before="65"/>
        <w:ind w:right="169"/>
        <w:jc w:val="both"/>
      </w:pPr>
      <w:r>
        <w:t>Précautions</w:t>
      </w:r>
      <w:r>
        <w:rPr>
          <w:spacing w:val="-9"/>
        </w:rPr>
        <w:t xml:space="preserve"> </w:t>
      </w:r>
      <w:r>
        <w:t>particulières</w:t>
      </w:r>
      <w:r>
        <w:rPr>
          <w:spacing w:val="-9"/>
        </w:rPr>
        <w:t xml:space="preserve"> </w:t>
      </w:r>
      <w:r>
        <w:t>pour</w:t>
      </w:r>
      <w:r>
        <w:rPr>
          <w:spacing w:val="-7"/>
        </w:rPr>
        <w:t xml:space="preserve"> </w:t>
      </w:r>
      <w:r>
        <w:t>la</w:t>
      </w:r>
      <w:r>
        <w:rPr>
          <w:spacing w:val="-8"/>
        </w:rPr>
        <w:t xml:space="preserve"> </w:t>
      </w:r>
      <w:r>
        <w:t>RCP</w:t>
      </w:r>
      <w:r>
        <w:rPr>
          <w:spacing w:val="-9"/>
        </w:rPr>
        <w:t xml:space="preserve"> </w:t>
      </w:r>
      <w:r>
        <w:t>d’une</w:t>
      </w:r>
      <w:r>
        <w:rPr>
          <w:spacing w:val="-8"/>
        </w:rPr>
        <w:t xml:space="preserve"> </w:t>
      </w:r>
      <w:r>
        <w:t>victime hypotherme</w:t>
      </w:r>
      <w:r>
        <w:rPr>
          <w:spacing w:val="-1"/>
        </w:rPr>
        <w:t xml:space="preserve"> </w:t>
      </w:r>
      <w:r>
        <w:t>:</w:t>
      </w:r>
    </w:p>
    <w:p w:rsidR="00564E71" w:rsidRDefault="00FC5DD9">
      <w:pPr>
        <w:pStyle w:val="Paragraphedeliste"/>
        <w:numPr>
          <w:ilvl w:val="1"/>
          <w:numId w:val="11"/>
        </w:numPr>
        <w:tabs>
          <w:tab w:val="left" w:pos="922"/>
        </w:tabs>
        <w:spacing w:before="118" w:line="213" w:lineRule="auto"/>
        <w:ind w:right="170" w:hanging="360"/>
        <w:rPr>
          <w:rFonts w:ascii="Arial Black" w:hAnsi="Arial Black"/>
          <w:sz w:val="20"/>
        </w:rPr>
      </w:pPr>
      <w:r>
        <w:rPr>
          <w:position w:val="2"/>
          <w:sz w:val="20"/>
        </w:rPr>
        <w:t>rechercher la présence de signes de vie au</w:t>
      </w:r>
      <w:r>
        <w:rPr>
          <w:sz w:val="20"/>
        </w:rPr>
        <w:t xml:space="preserve"> moins pendant 1</w:t>
      </w:r>
      <w:r>
        <w:rPr>
          <w:spacing w:val="-1"/>
          <w:sz w:val="20"/>
        </w:rPr>
        <w:t xml:space="preserve"> </w:t>
      </w:r>
      <w:r>
        <w:rPr>
          <w:sz w:val="20"/>
        </w:rPr>
        <w:t>minute.</w:t>
      </w:r>
    </w:p>
    <w:p w:rsidR="00564E71" w:rsidRDefault="00FC5DD9">
      <w:pPr>
        <w:pStyle w:val="Corpsdetexte"/>
        <w:spacing w:before="65"/>
        <w:ind w:left="921" w:right="167"/>
        <w:jc w:val="both"/>
      </w:pPr>
      <w:r>
        <w:t>La recherche de la ventilation ou du pouls d’une victime hypotherme est très</w:t>
      </w:r>
      <w:r>
        <w:rPr>
          <w:spacing w:val="-7"/>
        </w:rPr>
        <w:t xml:space="preserve"> </w:t>
      </w:r>
      <w:r>
        <w:t>difficile.</w:t>
      </w:r>
    </w:p>
    <w:p w:rsidR="00564E71" w:rsidRDefault="00FC5DD9">
      <w:pPr>
        <w:pStyle w:val="Corpsdetexte"/>
        <w:spacing w:before="62"/>
        <w:ind w:left="921"/>
        <w:jc w:val="both"/>
      </w:pPr>
      <w:r>
        <w:t>En cas de doute, débuter la</w:t>
      </w:r>
      <w:r>
        <w:rPr>
          <w:spacing w:val="-11"/>
        </w:rPr>
        <w:t xml:space="preserve"> </w:t>
      </w:r>
      <w:r>
        <w:t>RCP</w:t>
      </w:r>
    </w:p>
    <w:p w:rsidR="00564E71" w:rsidRDefault="00FC5DD9">
      <w:pPr>
        <w:pStyle w:val="Paragraphedeliste"/>
        <w:numPr>
          <w:ilvl w:val="1"/>
          <w:numId w:val="11"/>
        </w:numPr>
        <w:tabs>
          <w:tab w:val="left" w:pos="922"/>
        </w:tabs>
        <w:spacing w:before="120" w:line="211" w:lineRule="auto"/>
        <w:ind w:right="168" w:hanging="360"/>
        <w:rPr>
          <w:rFonts w:ascii="Arial Black" w:hAnsi="Arial Black"/>
          <w:sz w:val="20"/>
        </w:rPr>
      </w:pPr>
      <w:r>
        <w:rPr>
          <w:position w:val="2"/>
          <w:sz w:val="20"/>
        </w:rPr>
        <w:t>l’hypothermie entraîne une rigidité de la</w:t>
      </w:r>
      <w:r>
        <w:rPr>
          <w:sz w:val="20"/>
        </w:rPr>
        <w:t xml:space="preserve"> paroi</w:t>
      </w:r>
      <w:r>
        <w:rPr>
          <w:spacing w:val="-1"/>
          <w:sz w:val="20"/>
        </w:rPr>
        <w:t xml:space="preserve"> </w:t>
      </w:r>
      <w:r>
        <w:rPr>
          <w:sz w:val="20"/>
        </w:rPr>
        <w:t>thoracique.</w:t>
      </w:r>
    </w:p>
    <w:p w:rsidR="00564E71" w:rsidRDefault="00FC5DD9">
      <w:pPr>
        <w:pStyle w:val="Corpsdetexte"/>
        <w:spacing w:before="68"/>
        <w:ind w:left="921" w:right="169"/>
        <w:jc w:val="both"/>
      </w:pPr>
      <w:r>
        <w:t>Cette rigidité peut rendre plus difficiles les compressions et les insufflat</w:t>
      </w:r>
      <w:r>
        <w:t>ions</w:t>
      </w:r>
      <w:r>
        <w:rPr>
          <w:spacing w:val="-29"/>
        </w:rPr>
        <w:t xml:space="preserve"> </w:t>
      </w:r>
      <w:r>
        <w:t>thoraciques.</w:t>
      </w:r>
    </w:p>
    <w:p w:rsidR="00564E71" w:rsidRDefault="00FC5DD9">
      <w:pPr>
        <w:pStyle w:val="Paragraphedeliste"/>
        <w:numPr>
          <w:ilvl w:val="1"/>
          <w:numId w:val="11"/>
        </w:numPr>
        <w:tabs>
          <w:tab w:val="left" w:pos="922"/>
        </w:tabs>
        <w:spacing w:before="103" w:line="230" w:lineRule="auto"/>
        <w:ind w:right="170" w:hanging="360"/>
        <w:rPr>
          <w:rFonts w:ascii="Arial Black" w:hAnsi="Arial Black"/>
          <w:sz w:val="20"/>
        </w:rPr>
      </w:pPr>
      <w:r>
        <w:rPr>
          <w:position w:val="2"/>
          <w:sz w:val="20"/>
        </w:rPr>
        <w:t>dès que la RCP est en cours, confirmer</w:t>
      </w:r>
      <w:r>
        <w:rPr>
          <w:sz w:val="20"/>
        </w:rPr>
        <w:t xml:space="preserve"> l’hypothermie en mesurant la température de la victime avec un thermomètre hypotherme s’il est disponible ;</w:t>
      </w:r>
    </w:p>
    <w:p w:rsidR="00564E71" w:rsidRDefault="00FC5DD9">
      <w:pPr>
        <w:pStyle w:val="Titre2"/>
        <w:spacing w:line="340" w:lineRule="exact"/>
      </w:pPr>
      <w:r>
        <w:br w:type="column"/>
      </w:r>
      <w:r>
        <w:rPr>
          <w:color w:val="7E7E7E"/>
        </w:rPr>
        <w:lastRenderedPageBreak/>
        <w:t>Si la victime présente une</w:t>
      </w:r>
    </w:p>
    <w:p w:rsidR="00564E71" w:rsidRDefault="00FC5DD9">
      <w:pPr>
        <w:ind w:left="212"/>
        <w:rPr>
          <w:sz w:val="32"/>
        </w:rPr>
      </w:pPr>
      <w:r>
        <w:rPr>
          <w:color w:val="7E7E7E"/>
          <w:sz w:val="32"/>
        </w:rPr>
        <w:t>hypothermie sévère ou modérée</w:t>
      </w:r>
    </w:p>
    <w:p w:rsidR="00564E71" w:rsidRDefault="00FC5DD9">
      <w:pPr>
        <w:pStyle w:val="Paragraphedeliste"/>
        <w:numPr>
          <w:ilvl w:val="0"/>
          <w:numId w:val="11"/>
        </w:numPr>
        <w:tabs>
          <w:tab w:val="left" w:pos="495"/>
          <w:tab w:val="left" w:pos="496"/>
        </w:tabs>
        <w:spacing w:before="133"/>
        <w:jc w:val="left"/>
        <w:rPr>
          <w:rFonts w:ascii="Arial Black" w:hAnsi="Arial Black"/>
          <w:sz w:val="20"/>
        </w:rPr>
      </w:pPr>
      <w:r>
        <w:rPr>
          <w:position w:val="2"/>
          <w:sz w:val="20"/>
        </w:rPr>
        <w:t>allonger la victime et la mobiliser avec précaution</w:t>
      </w:r>
      <w:r>
        <w:rPr>
          <w:spacing w:val="-2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administrer de l’oxygène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14"/>
        <w:rPr>
          <w:rFonts w:ascii="Arial Black" w:hAnsi="Arial Black"/>
          <w:sz w:val="20"/>
        </w:rPr>
      </w:pPr>
      <w:r>
        <w:rPr>
          <w:position w:val="2"/>
          <w:sz w:val="20"/>
        </w:rPr>
        <w:t>transmettre le bilan pour avis et assurer une</w:t>
      </w:r>
      <w:r>
        <w:rPr>
          <w:sz w:val="20"/>
        </w:rPr>
        <w:t xml:space="preserve"> évacuation rapide de la victime. Appliquer les consignes reçues</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6"/>
        <w:jc w:val="left"/>
        <w:rPr>
          <w:rFonts w:ascii="Arial Black" w:hAnsi="Arial Black"/>
          <w:sz w:val="20"/>
        </w:rPr>
      </w:pPr>
      <w:r>
        <w:rPr>
          <w:position w:val="2"/>
          <w:sz w:val="20"/>
        </w:rPr>
        <w:t>réchauffer la victime (voir ci-dessous) ;</w:t>
      </w:r>
    </w:p>
    <w:p w:rsidR="00564E71" w:rsidRDefault="00FC5DD9">
      <w:pPr>
        <w:pStyle w:val="Paragraphedeliste"/>
        <w:numPr>
          <w:ilvl w:val="0"/>
          <w:numId w:val="11"/>
        </w:numPr>
        <w:tabs>
          <w:tab w:val="left" w:pos="496"/>
        </w:tabs>
        <w:spacing w:before="87" w:line="213" w:lineRule="auto"/>
        <w:ind w:right="714"/>
        <w:rPr>
          <w:rFonts w:ascii="Arial Black" w:hAnsi="Arial Black"/>
          <w:sz w:val="20"/>
        </w:rPr>
      </w:pPr>
      <w:r>
        <w:rPr>
          <w:position w:val="2"/>
          <w:sz w:val="20"/>
        </w:rPr>
        <w:t>surveiller attentivem</w:t>
      </w:r>
      <w:r>
        <w:rPr>
          <w:position w:val="2"/>
          <w:sz w:val="20"/>
        </w:rPr>
        <w:t>ent la victime dans tous les</w:t>
      </w:r>
      <w:r>
        <w:rPr>
          <w:sz w:val="20"/>
        </w:rPr>
        <w:t xml:space="preserve"> cas</w:t>
      </w:r>
      <w:r>
        <w:rPr>
          <w:spacing w:val="-2"/>
          <w:sz w:val="20"/>
        </w:rPr>
        <w:t xml:space="preserve"> </w:t>
      </w:r>
      <w:r>
        <w:rPr>
          <w:sz w:val="20"/>
        </w:rPr>
        <w:t>;</w:t>
      </w:r>
    </w:p>
    <w:p w:rsidR="00564E71" w:rsidRDefault="00FC5DD9">
      <w:pPr>
        <w:pStyle w:val="Paragraphedeliste"/>
        <w:numPr>
          <w:ilvl w:val="0"/>
          <w:numId w:val="11"/>
        </w:numPr>
        <w:tabs>
          <w:tab w:val="left" w:pos="496"/>
        </w:tabs>
        <w:spacing w:before="125" w:line="213" w:lineRule="auto"/>
        <w:ind w:right="715"/>
        <w:rPr>
          <w:rFonts w:ascii="Arial Black" w:hAnsi="Arial Black"/>
          <w:sz w:val="20"/>
        </w:rPr>
      </w:pPr>
      <w:r>
        <w:rPr>
          <w:position w:val="2"/>
          <w:sz w:val="20"/>
        </w:rPr>
        <w:t>réaliser toute mobilisation de la victime très</w:t>
      </w:r>
      <w:r>
        <w:rPr>
          <w:sz w:val="20"/>
        </w:rPr>
        <w:t xml:space="preserve"> prudemment et sans</w:t>
      </w:r>
      <w:r>
        <w:rPr>
          <w:spacing w:val="1"/>
          <w:sz w:val="20"/>
        </w:rPr>
        <w:t xml:space="preserve"> </w:t>
      </w:r>
      <w:r>
        <w:rPr>
          <w:sz w:val="20"/>
        </w:rPr>
        <w:t>à-coups.</w:t>
      </w:r>
    </w:p>
    <w:p w:rsidR="00564E71" w:rsidRDefault="00FC5DD9">
      <w:pPr>
        <w:pStyle w:val="Corpsdetexte"/>
        <w:spacing w:before="67"/>
        <w:ind w:right="715"/>
        <w:jc w:val="both"/>
      </w:pPr>
      <w:r>
        <w:t>Les victimes qui présentent une hypothermie modérée ou sévère sont très instables et peuvent faire facilement un arrêt cardiaque.</w:t>
      </w:r>
    </w:p>
    <w:p w:rsidR="00564E71" w:rsidRDefault="00FC5DD9">
      <w:pPr>
        <w:pStyle w:val="Corpsdetexte"/>
        <w:spacing w:before="8"/>
        <w:ind w:left="0"/>
        <w:rPr>
          <w:sz w:val="29"/>
        </w:rPr>
      </w:pPr>
      <w:r>
        <w:pict>
          <v:shape id="_x0000_s1203" style="position:absolute;margin-left:308.35pt;margin-top:20.6pt;width:231.8pt;height:.1pt;z-index:-251556864;mso-wrap-distance-left:0;mso-wrap-distance-right:0;mso-position-horizontal-relative:page" coordorigin="6167,412" coordsize="4636,0" path="m6167,412r4635,e" filled="f" strokecolor="#7e7e7e" strokeweight=".33864mm">
            <v:path arrowok="t"/>
            <w10:wrap type="topAndBottom" anchorx="page"/>
          </v:shape>
        </w:pict>
      </w:r>
    </w:p>
    <w:p w:rsidR="00564E71" w:rsidRDefault="00FC5DD9">
      <w:pPr>
        <w:pStyle w:val="Titre2"/>
        <w:ind w:right="1756"/>
      </w:pPr>
      <w:r>
        <w:rPr>
          <w:color w:val="7E7E7E"/>
        </w:rPr>
        <w:t>Si la victime présente une hypothermie légère</w:t>
      </w:r>
    </w:p>
    <w:p w:rsidR="00564E71" w:rsidRDefault="00FC5DD9">
      <w:pPr>
        <w:pStyle w:val="Paragraphedeliste"/>
        <w:numPr>
          <w:ilvl w:val="0"/>
          <w:numId w:val="11"/>
        </w:numPr>
        <w:tabs>
          <w:tab w:val="left" w:pos="495"/>
          <w:tab w:val="left" w:pos="496"/>
        </w:tabs>
        <w:spacing w:before="134"/>
        <w:jc w:val="left"/>
        <w:rPr>
          <w:rFonts w:ascii="Arial Black" w:hAnsi="Arial Black"/>
          <w:sz w:val="20"/>
        </w:rPr>
      </w:pPr>
      <w:r>
        <w:rPr>
          <w:position w:val="2"/>
          <w:sz w:val="20"/>
        </w:rPr>
        <w:t>transmettre le bilan et respecter les consignes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réchauffer la victime (voir ci-dessous)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9" w:line="225" w:lineRule="auto"/>
        <w:ind w:right="714"/>
        <w:rPr>
          <w:rFonts w:ascii="Arial Black" w:hAnsi="Arial Black"/>
          <w:sz w:val="20"/>
        </w:rPr>
      </w:pPr>
      <w:r>
        <w:rPr>
          <w:position w:val="2"/>
          <w:sz w:val="20"/>
        </w:rPr>
        <w:t>mobiliser</w:t>
      </w:r>
      <w:r>
        <w:rPr>
          <w:spacing w:val="-9"/>
          <w:position w:val="2"/>
          <w:sz w:val="20"/>
        </w:rPr>
        <w:t xml:space="preserve"> </w:t>
      </w:r>
      <w:r>
        <w:rPr>
          <w:position w:val="2"/>
          <w:sz w:val="20"/>
        </w:rPr>
        <w:t>la</w:t>
      </w:r>
      <w:r>
        <w:rPr>
          <w:spacing w:val="-7"/>
          <w:position w:val="2"/>
          <w:sz w:val="20"/>
        </w:rPr>
        <w:t xml:space="preserve"> </w:t>
      </w:r>
      <w:r>
        <w:rPr>
          <w:position w:val="2"/>
          <w:sz w:val="20"/>
        </w:rPr>
        <w:t>victime</w:t>
      </w:r>
      <w:r>
        <w:rPr>
          <w:spacing w:val="-8"/>
          <w:position w:val="2"/>
          <w:sz w:val="20"/>
        </w:rPr>
        <w:t xml:space="preserve"> </w:t>
      </w:r>
      <w:r>
        <w:rPr>
          <w:position w:val="2"/>
          <w:sz w:val="20"/>
        </w:rPr>
        <w:t>si</w:t>
      </w:r>
      <w:r>
        <w:rPr>
          <w:spacing w:val="-8"/>
          <w:position w:val="2"/>
          <w:sz w:val="20"/>
        </w:rPr>
        <w:t xml:space="preserve"> </w:t>
      </w:r>
      <w:r>
        <w:rPr>
          <w:position w:val="2"/>
          <w:sz w:val="20"/>
        </w:rPr>
        <w:t>vous</w:t>
      </w:r>
      <w:r>
        <w:rPr>
          <w:spacing w:val="-9"/>
          <w:position w:val="2"/>
          <w:sz w:val="20"/>
        </w:rPr>
        <w:t xml:space="preserve"> </w:t>
      </w:r>
      <w:r>
        <w:rPr>
          <w:position w:val="2"/>
          <w:sz w:val="20"/>
        </w:rPr>
        <w:t>n’avez</w:t>
      </w:r>
      <w:r>
        <w:rPr>
          <w:spacing w:val="-8"/>
          <w:position w:val="2"/>
          <w:sz w:val="20"/>
        </w:rPr>
        <w:t xml:space="preserve"> </w:t>
      </w:r>
      <w:r>
        <w:rPr>
          <w:position w:val="2"/>
          <w:sz w:val="20"/>
        </w:rPr>
        <w:t>pas</w:t>
      </w:r>
      <w:r>
        <w:rPr>
          <w:spacing w:val="-10"/>
          <w:position w:val="2"/>
          <w:sz w:val="20"/>
        </w:rPr>
        <w:t xml:space="preserve"> </w:t>
      </w:r>
      <w:r>
        <w:rPr>
          <w:position w:val="2"/>
          <w:sz w:val="20"/>
        </w:rPr>
        <w:t>de</w:t>
      </w:r>
      <w:r>
        <w:rPr>
          <w:spacing w:val="-8"/>
          <w:position w:val="2"/>
          <w:sz w:val="20"/>
        </w:rPr>
        <w:t xml:space="preserve"> </w:t>
      </w:r>
      <w:r>
        <w:rPr>
          <w:position w:val="2"/>
          <w:sz w:val="20"/>
        </w:rPr>
        <w:t>moyen</w:t>
      </w:r>
      <w:r>
        <w:rPr>
          <w:spacing w:val="-9"/>
          <w:position w:val="2"/>
          <w:sz w:val="20"/>
        </w:rPr>
        <w:t xml:space="preserve"> </w:t>
      </w:r>
      <w:r>
        <w:rPr>
          <w:position w:val="2"/>
          <w:sz w:val="20"/>
        </w:rPr>
        <w:t>de</w:t>
      </w:r>
      <w:r>
        <w:rPr>
          <w:sz w:val="20"/>
        </w:rPr>
        <w:t xml:space="preserve"> réchauffement et dans l’attente de secours complémentaires.</w:t>
      </w:r>
    </w:p>
    <w:p w:rsidR="00564E71" w:rsidRDefault="00564E71">
      <w:pPr>
        <w:spacing w:line="225"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spacing w:before="11"/>
        <w:ind w:left="0"/>
        <w:rPr>
          <w:sz w:val="2"/>
        </w:rPr>
      </w:pPr>
    </w:p>
    <w:p w:rsidR="00564E71" w:rsidRDefault="00FC5DD9">
      <w:pPr>
        <w:pStyle w:val="Corpsdetexte"/>
        <w:spacing w:line="20" w:lineRule="exact"/>
        <w:ind w:left="174" w:right="-58"/>
        <w:rPr>
          <w:sz w:val="2"/>
        </w:rPr>
      </w:pPr>
      <w:r>
        <w:rPr>
          <w:sz w:val="2"/>
        </w:rPr>
      </w:r>
      <w:r>
        <w:rPr>
          <w:sz w:val="2"/>
        </w:rPr>
        <w:pict>
          <v:group id="_x0000_s1201" style="width:231.8pt;height:1pt;mso-position-horizontal-relative:char;mso-position-vertical-relative:line" coordsize="4636,20">
            <v:line id="_x0000_s1202" style="position:absolute" from="0,10" to="4635,10" strokecolor="#7e7e7e" strokeweight=".96pt"/>
            <w10:anchorlock/>
          </v:group>
        </w:pict>
      </w:r>
    </w:p>
    <w:p w:rsidR="00564E71" w:rsidRDefault="00FC5DD9">
      <w:pPr>
        <w:pStyle w:val="Titre2"/>
        <w:jc w:val="both"/>
      </w:pPr>
      <w:r>
        <w:rPr>
          <w:color w:val="7E7E7E"/>
        </w:rPr>
        <w:t>Réchauffement de la victime</w:t>
      </w:r>
    </w:p>
    <w:p w:rsidR="00564E71" w:rsidRDefault="00FC5DD9">
      <w:pPr>
        <w:pStyle w:val="Corpsdetexte"/>
        <w:spacing w:before="122"/>
        <w:ind w:left="212" w:right="38"/>
        <w:jc w:val="both"/>
      </w:pPr>
      <w:r>
        <w:t>Devant une victime consciente qui présente une hypothermie légère avec des</w:t>
      </w:r>
      <w:r>
        <w:t xml:space="preserve"> frissons intenses, réaliser un réchauffement passif :</w:t>
      </w:r>
    </w:p>
    <w:p w:rsidR="00564E71" w:rsidRDefault="00FC5DD9">
      <w:pPr>
        <w:pStyle w:val="Paragraphedeliste"/>
        <w:numPr>
          <w:ilvl w:val="0"/>
          <w:numId w:val="11"/>
        </w:numPr>
        <w:tabs>
          <w:tab w:val="left" w:pos="497"/>
        </w:tabs>
        <w:spacing w:before="57" w:line="213" w:lineRule="auto"/>
        <w:ind w:right="220"/>
        <w:rPr>
          <w:rFonts w:ascii="Arial Black" w:hAnsi="Arial Black"/>
          <w:sz w:val="20"/>
        </w:rPr>
      </w:pPr>
      <w:r>
        <w:rPr>
          <w:position w:val="2"/>
          <w:sz w:val="20"/>
        </w:rPr>
        <w:t>envelopper complètement la victime dans une</w:t>
      </w:r>
      <w:r>
        <w:rPr>
          <w:sz w:val="20"/>
        </w:rPr>
        <w:t xml:space="preserve"> couverture en polyester ou en</w:t>
      </w:r>
      <w:r>
        <w:rPr>
          <w:spacing w:val="2"/>
          <w:sz w:val="20"/>
        </w:rPr>
        <w:t xml:space="preserve"> </w:t>
      </w:r>
      <w:r>
        <w:rPr>
          <w:sz w:val="20"/>
        </w:rPr>
        <w:t>laine</w:t>
      </w:r>
    </w:p>
    <w:p w:rsidR="00564E71" w:rsidRDefault="00FC5DD9">
      <w:pPr>
        <w:pStyle w:val="Paragraphedeliste"/>
        <w:numPr>
          <w:ilvl w:val="0"/>
          <w:numId w:val="11"/>
        </w:numPr>
        <w:tabs>
          <w:tab w:val="left" w:pos="497"/>
        </w:tabs>
        <w:spacing w:before="122" w:line="213" w:lineRule="auto"/>
        <w:ind w:right="222"/>
        <w:rPr>
          <w:rFonts w:ascii="Arial Black" w:hAnsi="Arial Black"/>
          <w:sz w:val="20"/>
        </w:rPr>
      </w:pPr>
      <w:r>
        <w:rPr>
          <w:position w:val="2"/>
          <w:sz w:val="20"/>
        </w:rPr>
        <w:t>prendre soin de protéger les mains, les pieds et la</w:t>
      </w:r>
      <w:r>
        <w:rPr>
          <w:sz w:val="20"/>
        </w:rPr>
        <w:t xml:space="preserve"> tête de la victime</w:t>
      </w:r>
      <w:r>
        <w:rPr>
          <w:spacing w:val="-3"/>
          <w:sz w:val="20"/>
        </w:rPr>
        <w:t xml:space="preserve"> </w:t>
      </w:r>
      <w:r>
        <w:rPr>
          <w:sz w:val="20"/>
        </w:rPr>
        <w:t>.</w:t>
      </w:r>
    </w:p>
    <w:p w:rsidR="00564E71" w:rsidRDefault="00FC5DD9">
      <w:pPr>
        <w:pStyle w:val="Paragraphedeliste"/>
        <w:numPr>
          <w:ilvl w:val="0"/>
          <w:numId w:val="11"/>
        </w:numPr>
        <w:tabs>
          <w:tab w:val="left" w:pos="497"/>
        </w:tabs>
        <w:spacing w:before="124" w:line="213" w:lineRule="auto"/>
        <w:ind w:right="222"/>
        <w:rPr>
          <w:rFonts w:ascii="Arial Black" w:hAnsi="Arial Black"/>
          <w:sz w:val="20"/>
        </w:rPr>
      </w:pPr>
      <w:r>
        <w:rPr>
          <w:position w:val="2"/>
          <w:sz w:val="20"/>
        </w:rPr>
        <w:t>il est possible d’utiliser en complément un autre</w:t>
      </w:r>
      <w:r>
        <w:rPr>
          <w:sz w:val="20"/>
        </w:rPr>
        <w:t xml:space="preserve"> des moyens suivants</w:t>
      </w:r>
      <w:r>
        <w:rPr>
          <w:spacing w:val="-3"/>
          <w:sz w:val="20"/>
        </w:rPr>
        <w:t xml:space="preserve"> </w:t>
      </w:r>
      <w:r>
        <w:rPr>
          <w:sz w:val="20"/>
        </w:rPr>
        <w:t>:</w:t>
      </w:r>
    </w:p>
    <w:p w:rsidR="00564E71" w:rsidRDefault="00FC5DD9">
      <w:pPr>
        <w:pStyle w:val="Paragraphedeliste"/>
        <w:numPr>
          <w:ilvl w:val="1"/>
          <w:numId w:val="11"/>
        </w:numPr>
        <w:tabs>
          <w:tab w:val="left" w:pos="922"/>
        </w:tabs>
        <w:spacing w:before="127" w:line="211" w:lineRule="auto"/>
        <w:ind w:right="223" w:hanging="360"/>
        <w:rPr>
          <w:rFonts w:ascii="Arial Black" w:hAnsi="Arial Black"/>
          <w:sz w:val="20"/>
        </w:rPr>
      </w:pPr>
      <w:r>
        <w:rPr>
          <w:position w:val="2"/>
          <w:sz w:val="20"/>
        </w:rPr>
        <w:t>habiller</w:t>
      </w:r>
      <w:r>
        <w:rPr>
          <w:spacing w:val="-8"/>
          <w:position w:val="2"/>
          <w:sz w:val="20"/>
        </w:rPr>
        <w:t xml:space="preserve"> </w:t>
      </w:r>
      <w:r>
        <w:rPr>
          <w:position w:val="2"/>
          <w:sz w:val="20"/>
        </w:rPr>
        <w:t>la</w:t>
      </w:r>
      <w:r>
        <w:rPr>
          <w:spacing w:val="-6"/>
          <w:position w:val="2"/>
          <w:sz w:val="20"/>
        </w:rPr>
        <w:t xml:space="preserve"> </w:t>
      </w:r>
      <w:r>
        <w:rPr>
          <w:position w:val="2"/>
          <w:sz w:val="20"/>
        </w:rPr>
        <w:t>victime</w:t>
      </w:r>
      <w:r>
        <w:rPr>
          <w:spacing w:val="-7"/>
          <w:position w:val="2"/>
          <w:sz w:val="20"/>
        </w:rPr>
        <w:t xml:space="preserve"> </w:t>
      </w:r>
      <w:r>
        <w:rPr>
          <w:position w:val="2"/>
          <w:sz w:val="20"/>
        </w:rPr>
        <w:t>avec</w:t>
      </w:r>
      <w:r>
        <w:rPr>
          <w:spacing w:val="-7"/>
          <w:position w:val="2"/>
          <w:sz w:val="20"/>
        </w:rPr>
        <w:t xml:space="preserve"> </w:t>
      </w:r>
      <w:r>
        <w:rPr>
          <w:position w:val="2"/>
          <w:sz w:val="20"/>
        </w:rPr>
        <w:t>des</w:t>
      </w:r>
      <w:r>
        <w:rPr>
          <w:spacing w:val="-5"/>
          <w:position w:val="2"/>
          <w:sz w:val="20"/>
        </w:rPr>
        <w:t xml:space="preserve"> </w:t>
      </w:r>
      <w:r>
        <w:rPr>
          <w:position w:val="2"/>
          <w:sz w:val="20"/>
        </w:rPr>
        <w:t>vêtements</w:t>
      </w:r>
      <w:r>
        <w:rPr>
          <w:spacing w:val="-7"/>
          <w:position w:val="2"/>
          <w:sz w:val="20"/>
        </w:rPr>
        <w:t xml:space="preserve"> </w:t>
      </w:r>
      <w:r>
        <w:rPr>
          <w:position w:val="2"/>
          <w:sz w:val="20"/>
        </w:rPr>
        <w:t>chauds</w:t>
      </w:r>
      <w:r>
        <w:rPr>
          <w:sz w:val="20"/>
        </w:rPr>
        <w:t xml:space="preserve"> et secs</w:t>
      </w:r>
      <w:r>
        <w:rPr>
          <w:spacing w:val="-2"/>
          <w:sz w:val="20"/>
        </w:rPr>
        <w:t xml:space="preserve"> </w:t>
      </w:r>
      <w:r>
        <w:rPr>
          <w:sz w:val="20"/>
        </w:rPr>
        <w:t>;</w:t>
      </w:r>
    </w:p>
    <w:p w:rsidR="00564E71" w:rsidRDefault="00FC5DD9">
      <w:pPr>
        <w:pStyle w:val="Paragraphedeliste"/>
        <w:numPr>
          <w:ilvl w:val="1"/>
          <w:numId w:val="11"/>
        </w:numPr>
        <w:tabs>
          <w:tab w:val="left" w:pos="922"/>
        </w:tabs>
        <w:spacing w:before="125" w:line="213" w:lineRule="auto"/>
        <w:ind w:right="220" w:hanging="360"/>
        <w:rPr>
          <w:rFonts w:ascii="Arial Black" w:hAnsi="Arial Black"/>
          <w:sz w:val="20"/>
        </w:rPr>
      </w:pPr>
      <w:r>
        <w:rPr>
          <w:position w:val="2"/>
          <w:sz w:val="20"/>
        </w:rPr>
        <w:t>envelopper la victime dans une feuille de</w:t>
      </w:r>
      <w:r>
        <w:rPr>
          <w:sz w:val="20"/>
        </w:rPr>
        <w:t xml:space="preserve"> papier bulle</w:t>
      </w:r>
      <w:r>
        <w:rPr>
          <w:spacing w:val="-2"/>
          <w:sz w:val="20"/>
        </w:rPr>
        <w:t xml:space="preserve"> </w:t>
      </w:r>
      <w:r>
        <w:rPr>
          <w:sz w:val="20"/>
        </w:rPr>
        <w:t>;</w:t>
      </w:r>
    </w:p>
    <w:p w:rsidR="00564E71" w:rsidRDefault="00FC5DD9">
      <w:pPr>
        <w:pStyle w:val="Paragraphedeliste"/>
        <w:numPr>
          <w:ilvl w:val="1"/>
          <w:numId w:val="11"/>
        </w:numPr>
        <w:tabs>
          <w:tab w:val="left" w:pos="922"/>
        </w:tabs>
        <w:spacing w:before="114" w:line="225" w:lineRule="auto"/>
        <w:ind w:right="221" w:hanging="360"/>
        <w:rPr>
          <w:rFonts w:ascii="Arial Black" w:hAnsi="Arial Black"/>
          <w:sz w:val="20"/>
        </w:rPr>
      </w:pPr>
      <w:r>
        <w:rPr>
          <w:position w:val="2"/>
          <w:sz w:val="20"/>
        </w:rPr>
        <w:t>envelopper la victime dans une couverture</w:t>
      </w:r>
      <w:r>
        <w:rPr>
          <w:sz w:val="20"/>
        </w:rPr>
        <w:t xml:space="preserve"> isotherme (voire des journaux en l’absence d’autres</w:t>
      </w:r>
      <w:r>
        <w:rPr>
          <w:spacing w:val="-2"/>
          <w:sz w:val="20"/>
        </w:rPr>
        <w:t xml:space="preserve"> </w:t>
      </w:r>
      <w:r>
        <w:rPr>
          <w:sz w:val="20"/>
        </w:rPr>
        <w:t>moyens).</w:t>
      </w:r>
    </w:p>
    <w:p w:rsidR="00564E71" w:rsidRDefault="00FC5DD9">
      <w:pPr>
        <w:pStyle w:val="Corpsdetexte"/>
        <w:spacing w:before="33"/>
        <w:ind w:left="212" w:right="531"/>
        <w:jc w:val="both"/>
      </w:pPr>
      <w:r>
        <w:br w:type="column"/>
      </w:r>
      <w:r>
        <w:lastRenderedPageBreak/>
        <w:t>Devant une victime qui présente une hypothermie modérée ou sévère sans frisson, réaliser un réchauffement actif.</w:t>
      </w:r>
    </w:p>
    <w:p w:rsidR="00564E71" w:rsidRDefault="00FC5DD9">
      <w:pPr>
        <w:pStyle w:val="Paragraphedeliste"/>
        <w:numPr>
          <w:ilvl w:val="0"/>
          <w:numId w:val="11"/>
        </w:numPr>
        <w:tabs>
          <w:tab w:val="left" w:pos="496"/>
        </w:tabs>
        <w:spacing w:before="35" w:line="247" w:lineRule="auto"/>
        <w:ind w:right="715"/>
        <w:rPr>
          <w:rFonts w:ascii="Arial Black" w:hAnsi="Arial Black"/>
          <w:sz w:val="20"/>
        </w:rPr>
      </w:pPr>
      <w:r>
        <w:rPr>
          <w:position w:val="2"/>
          <w:sz w:val="20"/>
        </w:rPr>
        <w:t>envelopper la victime dans une couvertu</w:t>
      </w:r>
      <w:r>
        <w:rPr>
          <w:position w:val="2"/>
          <w:sz w:val="20"/>
        </w:rPr>
        <w:t>re</w:t>
      </w:r>
      <w:r>
        <w:rPr>
          <w:sz w:val="20"/>
        </w:rPr>
        <w:t xml:space="preserve"> chauffante (40 à 42</w:t>
      </w:r>
      <w:r>
        <w:rPr>
          <w:rFonts w:ascii="Arial Black" w:hAnsi="Arial Black"/>
          <w:sz w:val="20"/>
        </w:rPr>
        <w:t>°</w:t>
      </w:r>
      <w:r>
        <w:rPr>
          <w:sz w:val="20"/>
        </w:rPr>
        <w:t>C)</w:t>
      </w:r>
      <w:r>
        <w:rPr>
          <w:spacing w:val="1"/>
          <w:sz w:val="20"/>
        </w:rPr>
        <w:t xml:space="preserve"> </w:t>
      </w:r>
      <w:r>
        <w:rPr>
          <w:sz w:val="20"/>
        </w:rPr>
        <w:t>;</w:t>
      </w:r>
    </w:p>
    <w:p w:rsidR="00564E71" w:rsidRDefault="00FC5DD9">
      <w:pPr>
        <w:pStyle w:val="Paragraphedeliste"/>
        <w:numPr>
          <w:ilvl w:val="0"/>
          <w:numId w:val="11"/>
        </w:numPr>
        <w:tabs>
          <w:tab w:val="left" w:pos="496"/>
        </w:tabs>
        <w:spacing w:before="122" w:line="232" w:lineRule="auto"/>
        <w:ind w:right="711"/>
        <w:rPr>
          <w:rFonts w:ascii="Arial Black" w:hAnsi="Arial Black"/>
          <w:sz w:val="20"/>
        </w:rPr>
      </w:pPr>
      <w:r>
        <w:rPr>
          <w:position w:val="2"/>
          <w:sz w:val="20"/>
        </w:rPr>
        <w:t>en l’absence de couverture chauffante, il faut</w:t>
      </w:r>
      <w:r>
        <w:rPr>
          <w:sz w:val="20"/>
        </w:rPr>
        <w:t xml:space="preserve"> installer</w:t>
      </w:r>
      <w:r>
        <w:rPr>
          <w:spacing w:val="-10"/>
          <w:sz w:val="20"/>
        </w:rPr>
        <w:t xml:space="preserve"> </w:t>
      </w:r>
      <w:r>
        <w:rPr>
          <w:sz w:val="20"/>
        </w:rPr>
        <w:t>près</w:t>
      </w:r>
      <w:r>
        <w:rPr>
          <w:spacing w:val="-8"/>
          <w:sz w:val="20"/>
        </w:rPr>
        <w:t xml:space="preserve"> </w:t>
      </w:r>
      <w:r>
        <w:rPr>
          <w:sz w:val="20"/>
        </w:rPr>
        <w:t>et</w:t>
      </w:r>
      <w:r>
        <w:rPr>
          <w:spacing w:val="-9"/>
          <w:sz w:val="20"/>
        </w:rPr>
        <w:t xml:space="preserve"> </w:t>
      </w:r>
      <w:r>
        <w:rPr>
          <w:sz w:val="20"/>
        </w:rPr>
        <w:t>autour</w:t>
      </w:r>
      <w:r>
        <w:rPr>
          <w:spacing w:val="-10"/>
          <w:sz w:val="20"/>
        </w:rPr>
        <w:t xml:space="preserve"> </w:t>
      </w:r>
      <w:r>
        <w:rPr>
          <w:sz w:val="20"/>
        </w:rPr>
        <w:t>du</w:t>
      </w:r>
      <w:r>
        <w:rPr>
          <w:spacing w:val="-8"/>
          <w:sz w:val="20"/>
        </w:rPr>
        <w:t xml:space="preserve"> </w:t>
      </w:r>
      <w:r>
        <w:rPr>
          <w:sz w:val="20"/>
        </w:rPr>
        <w:t>tronc</w:t>
      </w:r>
      <w:r>
        <w:rPr>
          <w:spacing w:val="-9"/>
          <w:sz w:val="20"/>
        </w:rPr>
        <w:t xml:space="preserve"> </w:t>
      </w:r>
      <w:r>
        <w:rPr>
          <w:sz w:val="20"/>
        </w:rPr>
        <w:t>(thorax,</w:t>
      </w:r>
      <w:r>
        <w:rPr>
          <w:spacing w:val="-8"/>
          <w:sz w:val="20"/>
        </w:rPr>
        <w:t xml:space="preserve"> </w:t>
      </w:r>
      <w:r>
        <w:rPr>
          <w:sz w:val="20"/>
        </w:rPr>
        <w:t>ventre)</w:t>
      </w:r>
      <w:r>
        <w:rPr>
          <w:spacing w:val="-9"/>
          <w:sz w:val="20"/>
        </w:rPr>
        <w:t xml:space="preserve"> </w:t>
      </w:r>
      <w:r>
        <w:rPr>
          <w:sz w:val="20"/>
        </w:rPr>
        <w:t>de la victime des poches d’eau tiède (bouillottes), des compresses chimiques d’application de chaud ou des briques</w:t>
      </w:r>
      <w:r>
        <w:rPr>
          <w:spacing w:val="-3"/>
          <w:sz w:val="20"/>
        </w:rPr>
        <w:t xml:space="preserve"> </w:t>
      </w:r>
      <w:r>
        <w:rPr>
          <w:sz w:val="20"/>
        </w:rPr>
        <w:t>chauffées.</w:t>
      </w:r>
    </w:p>
    <w:p w:rsidR="00564E71" w:rsidRDefault="00FC5DD9">
      <w:pPr>
        <w:pStyle w:val="Corpsdetexte"/>
        <w:spacing w:before="65"/>
        <w:ind w:right="714"/>
        <w:jc w:val="both"/>
      </w:pPr>
      <w:r>
        <w:t>Attention, il ne faut jamais appliquer directement le dispositif de chaud au contact de la peau de la victime, mais interposer une</w:t>
      </w:r>
      <w:r>
        <w:t xml:space="preserve"> épaisseur de tissu suffisante pour prévenir toute brûlure.</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N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Noyade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2"/>
        <w:jc w:val="both"/>
      </w:pPr>
      <w:r>
        <w:t>La noyade est une détresse respiratoire due à l’immersion ou à la submersion de la victime.</w:t>
      </w:r>
    </w:p>
    <w:p w:rsidR="00564E71" w:rsidRDefault="00FC5DD9">
      <w:pPr>
        <w:pStyle w:val="Corpsdetexte"/>
        <w:spacing w:before="119"/>
        <w:ind w:left="212" w:right="39"/>
        <w:jc w:val="both"/>
      </w:pPr>
      <w:r>
        <w:t>On parle de submersion lorsque le visage de la victime est recouvert d’eau ou d’un liquide, ce qui entraine l’asphyxie de la victime et un arrêt cardiaque en quelques minutes.</w:t>
      </w:r>
    </w:p>
    <w:p w:rsidR="00564E71" w:rsidRDefault="00FC5DD9">
      <w:pPr>
        <w:pStyle w:val="Corpsdetexte"/>
        <w:spacing w:before="120"/>
        <w:ind w:left="212" w:right="40"/>
        <w:jc w:val="both"/>
      </w:pPr>
      <w:r>
        <w:t xml:space="preserve">On parle d’immersion lorsque le corps de la victime est dans l’eau alors que sa </w:t>
      </w:r>
      <w:r>
        <w:t>tête est au-dessus du niveau de l’eau, dans la plupart des cas grâce au port d’un gilet de sauvetage. Dans ce cas, la victime a les voies aériennes au-dessus de l’eau, même si elle a le visage éclaboussé par de l’eau, mais devient rapidement hypotherme.</w:t>
      </w:r>
    </w:p>
    <w:p w:rsidR="00564E71" w:rsidRDefault="00FC5DD9">
      <w:pPr>
        <w:pStyle w:val="Corpsdetexte"/>
        <w:spacing w:before="120"/>
        <w:ind w:left="212" w:right="42"/>
        <w:jc w:val="both"/>
      </w:pPr>
      <w:r>
        <w:t>Un</w:t>
      </w:r>
      <w:r>
        <w:t>e personne victime d’une noyade peut mourir ou survivre avec ou sans séquelles, mais quel que soit son devenir on dira qu’elle a été victime d’une noyade.</w:t>
      </w:r>
    </w:p>
    <w:p w:rsidR="00564E71" w:rsidRDefault="00FC5DD9">
      <w:pPr>
        <w:pStyle w:val="Corpsdetexte"/>
        <w:spacing w:before="120"/>
        <w:ind w:left="212" w:right="41"/>
        <w:jc w:val="both"/>
      </w:pPr>
      <w:r>
        <w:t>On parle de noyé lorsque la victime décède à la suite d’une noyade et qu’aucun geste de réanimation n</w:t>
      </w:r>
      <w:r>
        <w:t>’a été réalisé.</w:t>
      </w:r>
    </w:p>
    <w:p w:rsidR="00564E71" w:rsidRDefault="00FC5DD9">
      <w:pPr>
        <w:pStyle w:val="Corpsdetexte"/>
        <w:spacing w:before="7"/>
        <w:ind w:left="0"/>
        <w:rPr>
          <w:sz w:val="29"/>
        </w:rPr>
      </w:pPr>
      <w:r>
        <w:pict>
          <v:shape id="_x0000_s1200" style="position:absolute;margin-left:55.2pt;margin-top:20.55pt;width:231.8pt;height:.1pt;z-index:-25155481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jc w:val="both"/>
      </w:pPr>
      <w:r>
        <w:t>La noyade peut provenir :</w:t>
      </w:r>
    </w:p>
    <w:p w:rsidR="00564E71" w:rsidRDefault="00FC5DD9">
      <w:pPr>
        <w:pStyle w:val="Paragraphedeliste"/>
        <w:numPr>
          <w:ilvl w:val="0"/>
          <w:numId w:val="11"/>
        </w:numPr>
        <w:tabs>
          <w:tab w:val="left" w:pos="497"/>
        </w:tabs>
        <w:spacing w:before="36" w:line="235" w:lineRule="auto"/>
        <w:ind w:right="225"/>
        <w:rPr>
          <w:rFonts w:ascii="Arial Black" w:hAnsi="Arial Black"/>
          <w:sz w:val="20"/>
        </w:rPr>
      </w:pPr>
      <w:r>
        <w:rPr>
          <w:position w:val="2"/>
          <w:sz w:val="20"/>
        </w:rPr>
        <w:t>d’une incapacité de la personne à maintenir ses</w:t>
      </w:r>
      <w:r>
        <w:rPr>
          <w:sz w:val="20"/>
        </w:rPr>
        <w:t xml:space="preserve"> voies aériennes hors de l’eau car elle ne sait pas nager (chute dans l’eau) ou est incapable de maintenir ses voies aériennes à l’air libre bien que sachant </w:t>
      </w:r>
      <w:r>
        <w:rPr>
          <w:sz w:val="20"/>
        </w:rPr>
        <w:t>nager (crampes ou épuisement musculaire, incarcération dans un véhicule tombé à l’eau, un bateau qui a</w:t>
      </w:r>
      <w:r>
        <w:rPr>
          <w:spacing w:val="-1"/>
          <w:sz w:val="20"/>
        </w:rPr>
        <w:t xml:space="preserve"> </w:t>
      </w:r>
      <w:r>
        <w:rPr>
          <w:sz w:val="20"/>
        </w:rPr>
        <w:t>coulé).</w:t>
      </w:r>
    </w:p>
    <w:p w:rsidR="00564E71" w:rsidRDefault="00FC5DD9">
      <w:pPr>
        <w:pStyle w:val="Paragraphedeliste"/>
        <w:numPr>
          <w:ilvl w:val="0"/>
          <w:numId w:val="11"/>
        </w:numPr>
        <w:tabs>
          <w:tab w:val="left" w:pos="497"/>
        </w:tabs>
        <w:spacing w:before="102" w:line="232" w:lineRule="auto"/>
        <w:ind w:right="225"/>
        <w:rPr>
          <w:rFonts w:ascii="Arial Black" w:hAnsi="Arial Black"/>
          <w:sz w:val="20"/>
        </w:rPr>
      </w:pPr>
      <w:r>
        <w:rPr>
          <w:position w:val="2"/>
          <w:sz w:val="20"/>
        </w:rPr>
        <w:t>d’une affection médicale qui survient dans l’eau</w:t>
      </w:r>
      <w:r>
        <w:rPr>
          <w:sz w:val="20"/>
        </w:rPr>
        <w:t xml:space="preserve"> particulièrement</w:t>
      </w:r>
      <w:r>
        <w:rPr>
          <w:spacing w:val="-9"/>
          <w:sz w:val="20"/>
        </w:rPr>
        <w:t xml:space="preserve"> </w:t>
      </w:r>
      <w:r>
        <w:rPr>
          <w:sz w:val="20"/>
        </w:rPr>
        <w:t>celle</w:t>
      </w:r>
      <w:r>
        <w:rPr>
          <w:spacing w:val="-8"/>
          <w:sz w:val="20"/>
        </w:rPr>
        <w:t xml:space="preserve"> </w:t>
      </w:r>
      <w:r>
        <w:rPr>
          <w:sz w:val="20"/>
        </w:rPr>
        <w:t>qui</w:t>
      </w:r>
      <w:r>
        <w:rPr>
          <w:spacing w:val="-9"/>
          <w:sz w:val="20"/>
        </w:rPr>
        <w:t xml:space="preserve"> </w:t>
      </w:r>
      <w:r>
        <w:rPr>
          <w:sz w:val="20"/>
        </w:rPr>
        <w:t>entraîne</w:t>
      </w:r>
      <w:r>
        <w:rPr>
          <w:spacing w:val="-9"/>
          <w:sz w:val="20"/>
        </w:rPr>
        <w:t xml:space="preserve"> </w:t>
      </w:r>
      <w:r>
        <w:rPr>
          <w:sz w:val="20"/>
        </w:rPr>
        <w:t>un</w:t>
      </w:r>
      <w:r>
        <w:rPr>
          <w:spacing w:val="-8"/>
          <w:sz w:val="20"/>
        </w:rPr>
        <w:t xml:space="preserve"> </w:t>
      </w:r>
      <w:r>
        <w:rPr>
          <w:sz w:val="20"/>
        </w:rPr>
        <w:t>trouble</w:t>
      </w:r>
      <w:r>
        <w:rPr>
          <w:spacing w:val="-10"/>
          <w:sz w:val="20"/>
        </w:rPr>
        <w:t xml:space="preserve"> </w:t>
      </w:r>
      <w:r>
        <w:rPr>
          <w:sz w:val="20"/>
        </w:rPr>
        <w:t>de</w:t>
      </w:r>
      <w:r>
        <w:rPr>
          <w:spacing w:val="-11"/>
          <w:sz w:val="20"/>
        </w:rPr>
        <w:t xml:space="preserve"> </w:t>
      </w:r>
      <w:r>
        <w:rPr>
          <w:sz w:val="20"/>
        </w:rPr>
        <w:t>la conscience, une crise convulsive, un accident vasculaire cérébral ou un trouble du rythme cardiaque.</w:t>
      </w:r>
    </w:p>
    <w:p w:rsidR="00564E71" w:rsidRDefault="00FC5DD9">
      <w:pPr>
        <w:pStyle w:val="Paragraphedeliste"/>
        <w:numPr>
          <w:ilvl w:val="0"/>
          <w:numId w:val="11"/>
        </w:numPr>
        <w:tabs>
          <w:tab w:val="left" w:pos="497"/>
        </w:tabs>
        <w:spacing w:before="109" w:line="228" w:lineRule="auto"/>
        <w:ind w:right="222"/>
        <w:rPr>
          <w:rFonts w:ascii="Arial Black" w:hAnsi="Arial Black"/>
          <w:sz w:val="20"/>
        </w:rPr>
      </w:pPr>
      <w:r>
        <w:rPr>
          <w:position w:val="2"/>
          <w:sz w:val="20"/>
        </w:rPr>
        <w:t>d’un traumatisme comme un traumatisme du</w:t>
      </w:r>
      <w:r>
        <w:rPr>
          <w:sz w:val="20"/>
        </w:rPr>
        <w:t xml:space="preserve"> rachis la plupart du temps consécutif à un plongeon en eau peu</w:t>
      </w:r>
      <w:r>
        <w:rPr>
          <w:spacing w:val="2"/>
          <w:sz w:val="20"/>
        </w:rPr>
        <w:t xml:space="preserve"> </w:t>
      </w:r>
      <w:r>
        <w:rPr>
          <w:sz w:val="20"/>
        </w:rPr>
        <w:t>profonde.</w:t>
      </w:r>
    </w:p>
    <w:p w:rsidR="00564E71" w:rsidRDefault="00FC5DD9">
      <w:pPr>
        <w:pStyle w:val="Paragraphedeliste"/>
        <w:numPr>
          <w:ilvl w:val="0"/>
          <w:numId w:val="11"/>
        </w:numPr>
        <w:tabs>
          <w:tab w:val="left" w:pos="497"/>
        </w:tabs>
        <w:spacing w:before="104" w:line="228" w:lineRule="auto"/>
        <w:ind w:right="224"/>
        <w:rPr>
          <w:rFonts w:ascii="Arial Black" w:hAnsi="Arial Black"/>
          <w:sz w:val="20"/>
        </w:rPr>
      </w:pPr>
      <w:r>
        <w:rPr>
          <w:position w:val="2"/>
          <w:sz w:val="20"/>
        </w:rPr>
        <w:t>de problèmes spécifiques survenant lor</w:t>
      </w:r>
      <w:r>
        <w:rPr>
          <w:position w:val="2"/>
          <w:sz w:val="20"/>
        </w:rPr>
        <w:t>s d’une</w:t>
      </w:r>
      <w:r>
        <w:rPr>
          <w:sz w:val="20"/>
        </w:rPr>
        <w:t xml:space="preserve"> plongée sous-marine (apnée ou en scaphandre autonome).</w:t>
      </w:r>
    </w:p>
    <w:p w:rsidR="00564E71" w:rsidRDefault="00564E71">
      <w:pPr>
        <w:pStyle w:val="Corpsdetexte"/>
        <w:ind w:left="0"/>
      </w:pPr>
    </w:p>
    <w:p w:rsidR="00564E71" w:rsidRDefault="00564E71">
      <w:pPr>
        <w:pStyle w:val="Corpsdetexte"/>
        <w:spacing w:before="9"/>
        <w:ind w:left="0"/>
        <w:rPr>
          <w:sz w:val="14"/>
        </w:rPr>
      </w:pPr>
    </w:p>
    <w:p w:rsidR="00564E71" w:rsidRDefault="00FC5DD9">
      <w:pPr>
        <w:pStyle w:val="Corpsdetexte"/>
        <w:ind w:left="212" w:right="38"/>
        <w:jc w:val="both"/>
      </w:pPr>
      <w:r>
        <w:t>L’hypothermie, l’hypoglycémie, la prise d’alcool ou de toxiques</w:t>
      </w:r>
      <w:r>
        <w:rPr>
          <w:spacing w:val="-14"/>
        </w:rPr>
        <w:t xml:space="preserve"> </w:t>
      </w:r>
      <w:r>
        <w:t>sont</w:t>
      </w:r>
      <w:r>
        <w:rPr>
          <w:spacing w:val="-12"/>
        </w:rPr>
        <w:t xml:space="preserve"> </w:t>
      </w:r>
      <w:r>
        <w:t>autant</w:t>
      </w:r>
      <w:r>
        <w:rPr>
          <w:spacing w:val="-14"/>
        </w:rPr>
        <w:t xml:space="preserve"> </w:t>
      </w:r>
      <w:r>
        <w:t>de</w:t>
      </w:r>
      <w:r>
        <w:rPr>
          <w:spacing w:val="-13"/>
        </w:rPr>
        <w:t xml:space="preserve"> </w:t>
      </w:r>
      <w:r>
        <w:t>facteurs</w:t>
      </w:r>
      <w:r>
        <w:rPr>
          <w:spacing w:val="-13"/>
        </w:rPr>
        <w:t xml:space="preserve"> </w:t>
      </w:r>
      <w:r>
        <w:t>qui</w:t>
      </w:r>
      <w:r>
        <w:rPr>
          <w:spacing w:val="-13"/>
        </w:rPr>
        <w:t xml:space="preserve"> </w:t>
      </w:r>
      <w:r>
        <w:t>peuvent</w:t>
      </w:r>
      <w:r>
        <w:rPr>
          <w:spacing w:val="-12"/>
        </w:rPr>
        <w:t xml:space="preserve"> </w:t>
      </w:r>
      <w:r>
        <w:t>faciliter</w:t>
      </w:r>
      <w:r>
        <w:rPr>
          <w:spacing w:val="-13"/>
        </w:rPr>
        <w:t xml:space="preserve"> </w:t>
      </w:r>
      <w:r>
        <w:t>une noyade.</w:t>
      </w:r>
    </w:p>
    <w:p w:rsidR="00564E71" w:rsidRDefault="00FC5DD9">
      <w:pPr>
        <w:pStyle w:val="Titre2"/>
        <w:spacing w:before="35"/>
        <w:jc w:val="both"/>
      </w:pPr>
      <w:r>
        <w:br w:type="column"/>
      </w:r>
      <w:r>
        <w:rPr>
          <w:color w:val="7E7E7E"/>
        </w:rPr>
        <w:lastRenderedPageBreak/>
        <w:t>Risques &amp; Conséquences</w:t>
      </w:r>
    </w:p>
    <w:p w:rsidR="00564E71" w:rsidRDefault="00FC5DD9">
      <w:pPr>
        <w:pStyle w:val="Corpsdetexte"/>
        <w:spacing w:before="122"/>
        <w:ind w:left="212" w:right="532"/>
        <w:jc w:val="both"/>
      </w:pPr>
      <w:r>
        <w:t>Les conséquences d’une noyade sont multiples et expliquent l’adaptation de la conduite à tenir. Ainsi :</w:t>
      </w:r>
    </w:p>
    <w:p w:rsidR="00564E71" w:rsidRDefault="00FC5DD9">
      <w:pPr>
        <w:pStyle w:val="Paragraphedeliste"/>
        <w:numPr>
          <w:ilvl w:val="0"/>
          <w:numId w:val="11"/>
        </w:numPr>
        <w:tabs>
          <w:tab w:val="left" w:pos="496"/>
        </w:tabs>
        <w:spacing w:before="38" w:line="232" w:lineRule="auto"/>
        <w:ind w:right="714"/>
        <w:rPr>
          <w:rFonts w:ascii="Arial Black" w:hAnsi="Arial Black"/>
          <w:sz w:val="20"/>
        </w:rPr>
      </w:pPr>
      <w:r>
        <w:rPr>
          <w:position w:val="2"/>
          <w:sz w:val="20"/>
        </w:rPr>
        <w:t>l’hypoxie (manque d’oxygène) est la conséquence</w:t>
      </w:r>
      <w:r>
        <w:rPr>
          <w:sz w:val="20"/>
        </w:rPr>
        <w:t xml:space="preserve"> majeure et la plus néfaste de la noyade. Elle est secondaire à l’arrêt volontaire de la respiration et a</w:t>
      </w:r>
      <w:r>
        <w:rPr>
          <w:sz w:val="20"/>
        </w:rPr>
        <w:t>u spasme laryngé réactionnel à l’arrivée d’eau dans les voies</w:t>
      </w:r>
      <w:r>
        <w:rPr>
          <w:spacing w:val="-1"/>
          <w:sz w:val="20"/>
        </w:rPr>
        <w:t xml:space="preserve"> </w:t>
      </w:r>
      <w:r>
        <w:rPr>
          <w:sz w:val="20"/>
        </w:rPr>
        <w:t>aériennes.</w:t>
      </w:r>
    </w:p>
    <w:p w:rsidR="00564E71" w:rsidRDefault="00FC5DD9">
      <w:pPr>
        <w:pStyle w:val="Paragraphedeliste"/>
        <w:numPr>
          <w:ilvl w:val="0"/>
          <w:numId w:val="11"/>
        </w:numPr>
        <w:tabs>
          <w:tab w:val="left" w:pos="496"/>
        </w:tabs>
        <w:spacing w:before="104" w:line="232" w:lineRule="auto"/>
        <w:ind w:right="713"/>
        <w:rPr>
          <w:rFonts w:ascii="Arial Black" w:hAnsi="Arial Black"/>
          <w:sz w:val="20"/>
        </w:rPr>
      </w:pPr>
      <w:r>
        <w:rPr>
          <w:position w:val="2"/>
          <w:sz w:val="20"/>
        </w:rPr>
        <w:t>Elle est aggravée parfois par la pénétration d’eau</w:t>
      </w:r>
      <w:r>
        <w:rPr>
          <w:sz w:val="20"/>
        </w:rPr>
        <w:t xml:space="preserve"> dans les poumons, le plus souvent en très petite quantité. La durée de cette hypoxie est le facteur essentiel qui conditionne le dev</w:t>
      </w:r>
      <w:r>
        <w:rPr>
          <w:sz w:val="20"/>
        </w:rPr>
        <w:t>enir de ces victimes</w:t>
      </w:r>
      <w:r>
        <w:rPr>
          <w:spacing w:val="-2"/>
          <w:sz w:val="20"/>
        </w:rPr>
        <w:t xml:space="preserve"> </w:t>
      </w:r>
      <w:r>
        <w:rPr>
          <w:sz w:val="20"/>
        </w:rPr>
        <w:t>;</w:t>
      </w:r>
    </w:p>
    <w:p w:rsidR="00564E71" w:rsidRDefault="00FC5DD9">
      <w:pPr>
        <w:pStyle w:val="Paragraphedeliste"/>
        <w:numPr>
          <w:ilvl w:val="0"/>
          <w:numId w:val="11"/>
        </w:numPr>
        <w:tabs>
          <w:tab w:val="left" w:pos="496"/>
        </w:tabs>
        <w:spacing w:before="107" w:line="228" w:lineRule="auto"/>
        <w:ind w:right="711"/>
        <w:rPr>
          <w:rFonts w:ascii="Arial Black" w:hAnsi="Arial Black"/>
          <w:sz w:val="20"/>
        </w:rPr>
      </w:pPr>
      <w:r>
        <w:rPr>
          <w:position w:val="2"/>
          <w:sz w:val="20"/>
        </w:rPr>
        <w:t>la perte de connaissance est due à l’hypoxie ou</w:t>
      </w:r>
      <w:r>
        <w:rPr>
          <w:sz w:val="20"/>
        </w:rPr>
        <w:t xml:space="preserve"> parfois à un traumatisme notamment de la nuque ou du crâne ;</w:t>
      </w:r>
    </w:p>
    <w:p w:rsidR="00564E71" w:rsidRDefault="00FC5DD9">
      <w:pPr>
        <w:pStyle w:val="Paragraphedeliste"/>
        <w:numPr>
          <w:ilvl w:val="0"/>
          <w:numId w:val="11"/>
        </w:numPr>
        <w:tabs>
          <w:tab w:val="left" w:pos="496"/>
        </w:tabs>
        <w:spacing w:before="99" w:line="235" w:lineRule="auto"/>
        <w:ind w:right="710"/>
        <w:rPr>
          <w:rFonts w:ascii="Arial Black" w:hAnsi="Arial Black"/>
          <w:sz w:val="20"/>
        </w:rPr>
      </w:pPr>
      <w:r>
        <w:rPr>
          <w:position w:val="2"/>
          <w:sz w:val="20"/>
        </w:rPr>
        <w:t>les régurgitations sont fréquentes chez la victime</w:t>
      </w:r>
      <w:r>
        <w:rPr>
          <w:sz w:val="20"/>
        </w:rPr>
        <w:t xml:space="preserve"> de noyade et le risque d’inhalation de liquide gastrique est très élevé. </w:t>
      </w:r>
      <w:r>
        <w:rPr>
          <w:sz w:val="20"/>
        </w:rPr>
        <w:t>Ce risque augmente si des tentatives d’extraire l’eau contenue dans l’estomac sont réalisées comme les compressions abdominales</w:t>
      </w:r>
      <w:r>
        <w:rPr>
          <w:spacing w:val="-1"/>
          <w:sz w:val="20"/>
        </w:rPr>
        <w:t xml:space="preserve"> </w:t>
      </w:r>
      <w:r>
        <w:rPr>
          <w:sz w:val="20"/>
        </w:rPr>
        <w:t>;</w:t>
      </w:r>
    </w:p>
    <w:p w:rsidR="00564E71" w:rsidRDefault="00FC5DD9">
      <w:pPr>
        <w:pStyle w:val="Paragraphedeliste"/>
        <w:numPr>
          <w:ilvl w:val="0"/>
          <w:numId w:val="11"/>
        </w:numPr>
        <w:tabs>
          <w:tab w:val="left" w:pos="496"/>
        </w:tabs>
        <w:spacing w:before="97" w:line="232" w:lineRule="auto"/>
        <w:ind w:right="714"/>
        <w:rPr>
          <w:rFonts w:ascii="Arial Black" w:hAnsi="Arial Black"/>
          <w:sz w:val="20"/>
        </w:rPr>
      </w:pPr>
      <w:r>
        <w:rPr>
          <w:position w:val="2"/>
          <w:sz w:val="20"/>
        </w:rPr>
        <w:t>l’hypothermie chez la victime de noyade est</w:t>
      </w:r>
      <w:r>
        <w:rPr>
          <w:sz w:val="20"/>
        </w:rPr>
        <w:t xml:space="preserve"> fréquente et se constitue toujours rapidement. Ce phénomène est amplifié chez le n</w:t>
      </w:r>
      <w:r>
        <w:rPr>
          <w:sz w:val="20"/>
        </w:rPr>
        <w:t>ourrisson et l’enfant ;</w:t>
      </w:r>
    </w:p>
    <w:p w:rsidR="00564E71" w:rsidRDefault="00FC5DD9">
      <w:pPr>
        <w:pStyle w:val="Paragraphedeliste"/>
        <w:numPr>
          <w:ilvl w:val="0"/>
          <w:numId w:val="11"/>
        </w:numPr>
        <w:tabs>
          <w:tab w:val="left" w:pos="496"/>
        </w:tabs>
        <w:spacing w:before="100" w:line="228" w:lineRule="auto"/>
        <w:ind w:right="714"/>
        <w:rPr>
          <w:rFonts w:ascii="Arial Black" w:hAnsi="Arial Black"/>
          <w:sz w:val="20"/>
        </w:rPr>
      </w:pPr>
      <w:r>
        <w:rPr>
          <w:position w:val="2"/>
          <w:sz w:val="20"/>
        </w:rPr>
        <w:t>l’arrêt cardiaque est le plus souvent d’origine</w:t>
      </w:r>
      <w:r>
        <w:rPr>
          <w:sz w:val="20"/>
        </w:rPr>
        <w:t xml:space="preserve"> respiratoire,</w:t>
      </w:r>
      <w:r>
        <w:rPr>
          <w:spacing w:val="-9"/>
          <w:sz w:val="20"/>
        </w:rPr>
        <w:t xml:space="preserve"> </w:t>
      </w:r>
      <w:r>
        <w:rPr>
          <w:sz w:val="20"/>
        </w:rPr>
        <w:t>secondaire</w:t>
      </w:r>
      <w:r>
        <w:rPr>
          <w:spacing w:val="-10"/>
          <w:sz w:val="20"/>
        </w:rPr>
        <w:t xml:space="preserve"> </w:t>
      </w:r>
      <w:r>
        <w:rPr>
          <w:sz w:val="20"/>
        </w:rPr>
        <w:t>à</w:t>
      </w:r>
      <w:r>
        <w:rPr>
          <w:spacing w:val="-9"/>
          <w:sz w:val="20"/>
        </w:rPr>
        <w:t xml:space="preserve"> </w:t>
      </w:r>
      <w:r>
        <w:rPr>
          <w:sz w:val="20"/>
        </w:rPr>
        <w:t>la</w:t>
      </w:r>
      <w:r>
        <w:rPr>
          <w:spacing w:val="-9"/>
          <w:sz w:val="20"/>
        </w:rPr>
        <w:t xml:space="preserve"> </w:t>
      </w:r>
      <w:r>
        <w:rPr>
          <w:sz w:val="20"/>
        </w:rPr>
        <w:t>noyade,</w:t>
      </w:r>
      <w:r>
        <w:rPr>
          <w:spacing w:val="-8"/>
          <w:sz w:val="20"/>
        </w:rPr>
        <w:t xml:space="preserve"> </w:t>
      </w:r>
      <w:r>
        <w:rPr>
          <w:sz w:val="20"/>
        </w:rPr>
        <w:t>plus</w:t>
      </w:r>
      <w:r>
        <w:rPr>
          <w:spacing w:val="-10"/>
          <w:sz w:val="20"/>
        </w:rPr>
        <w:t xml:space="preserve"> </w:t>
      </w:r>
      <w:r>
        <w:rPr>
          <w:sz w:val="20"/>
        </w:rPr>
        <w:t>rarement d’origine cardiaque, précédant la noyade.</w:t>
      </w:r>
    </w:p>
    <w:p w:rsidR="00564E71" w:rsidRDefault="00564E71">
      <w:pPr>
        <w:pStyle w:val="Corpsdetexte"/>
        <w:ind w:left="0"/>
      </w:pPr>
    </w:p>
    <w:p w:rsidR="00564E71" w:rsidRDefault="00564E71">
      <w:pPr>
        <w:pStyle w:val="Corpsdetexte"/>
        <w:spacing w:before="10"/>
        <w:ind w:left="0"/>
        <w:rPr>
          <w:sz w:val="14"/>
        </w:rPr>
      </w:pPr>
    </w:p>
    <w:p w:rsidR="00564E71" w:rsidRDefault="00FC5DD9">
      <w:pPr>
        <w:pStyle w:val="Corpsdetexte"/>
        <w:ind w:left="212" w:right="529"/>
        <w:jc w:val="both"/>
      </w:pPr>
      <w:r>
        <w:t>La noyade constitue un problème majeur de santé publique. En France, les noyades accidentelles sont responsables de plus de 500 décès chaque année et parfois de graves séquelles. Chez les enfants d’un à quatorze ans, elles représentent la deuxième cause de</w:t>
      </w:r>
      <w:r>
        <w:t xml:space="preserve"> décès</w:t>
      </w:r>
      <w:r>
        <w:rPr>
          <w:spacing w:val="-12"/>
        </w:rPr>
        <w:t xml:space="preserve"> </w:t>
      </w:r>
      <w:r>
        <w:t>accidentel.</w:t>
      </w:r>
      <w:r>
        <w:rPr>
          <w:spacing w:val="-10"/>
        </w:rPr>
        <w:t xml:space="preserve"> </w:t>
      </w:r>
      <w:r>
        <w:t>Les</w:t>
      </w:r>
      <w:r>
        <w:rPr>
          <w:spacing w:val="-12"/>
        </w:rPr>
        <w:t xml:space="preserve"> </w:t>
      </w:r>
      <w:r>
        <w:t>hommes</w:t>
      </w:r>
      <w:r>
        <w:rPr>
          <w:spacing w:val="-9"/>
        </w:rPr>
        <w:t xml:space="preserve"> </w:t>
      </w:r>
      <w:r>
        <w:t>représentent</w:t>
      </w:r>
      <w:r>
        <w:rPr>
          <w:spacing w:val="-8"/>
        </w:rPr>
        <w:t xml:space="preserve"> </w:t>
      </w:r>
      <w:r>
        <w:t>plus</w:t>
      </w:r>
      <w:r>
        <w:rPr>
          <w:spacing w:val="-11"/>
        </w:rPr>
        <w:t xml:space="preserve"> </w:t>
      </w:r>
      <w:r>
        <w:t>de</w:t>
      </w:r>
      <w:r>
        <w:rPr>
          <w:spacing w:val="-12"/>
        </w:rPr>
        <w:t xml:space="preserve"> </w:t>
      </w:r>
      <w:r>
        <w:t>deux tiers des victimes et les noyades surviennent préférentiellement à la mer ou dans des cours ou plan d’eau.</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Titre2"/>
        <w:spacing w:before="12"/>
      </w:pPr>
      <w:r>
        <w:rPr>
          <w:color w:val="7E7E7E"/>
        </w:rPr>
        <w:lastRenderedPageBreak/>
        <w:t>Signes</w:t>
      </w:r>
    </w:p>
    <w:p w:rsidR="00564E71" w:rsidRDefault="00FC5DD9">
      <w:pPr>
        <w:pStyle w:val="Corpsdetexte"/>
        <w:spacing w:before="124"/>
        <w:ind w:left="212" w:right="38"/>
        <w:jc w:val="both"/>
      </w:pPr>
      <w:r>
        <w:t>C’est le bilan circonstanciel qui permet d’évoquer la noyad</w:t>
      </w:r>
      <w:r>
        <w:t>e.</w:t>
      </w:r>
    </w:p>
    <w:p w:rsidR="00564E71" w:rsidRDefault="00FC5DD9">
      <w:pPr>
        <w:pStyle w:val="Corpsdetexte"/>
        <w:spacing w:before="120"/>
        <w:ind w:left="212" w:right="38"/>
        <w:jc w:val="both"/>
      </w:pPr>
      <w:r>
        <w:t>En fonction du temps passé dans l’eau, de l’âge et des antécédents, la victime peut présenter, au bilan d’urgence vitale et complémentaire, un état de gravité différent. Ainsi, il est possible de se trouver en présence d’une victime :</w:t>
      </w:r>
    </w:p>
    <w:p w:rsidR="00564E71" w:rsidRDefault="00FC5DD9">
      <w:pPr>
        <w:pStyle w:val="Paragraphedeliste"/>
        <w:numPr>
          <w:ilvl w:val="0"/>
          <w:numId w:val="11"/>
        </w:numPr>
        <w:tabs>
          <w:tab w:val="left" w:pos="497"/>
        </w:tabs>
        <w:spacing w:before="42" w:line="228" w:lineRule="auto"/>
        <w:ind w:right="220"/>
        <w:rPr>
          <w:rFonts w:ascii="Arial Black" w:hAnsi="Arial Black"/>
          <w:sz w:val="20"/>
        </w:rPr>
      </w:pPr>
      <w:r>
        <w:rPr>
          <w:position w:val="2"/>
          <w:sz w:val="20"/>
        </w:rPr>
        <w:t>consciente qui est</w:t>
      </w:r>
      <w:r>
        <w:rPr>
          <w:position w:val="2"/>
          <w:sz w:val="20"/>
        </w:rPr>
        <w:t xml:space="preserve"> fatiguée, a froid et est souvent</w:t>
      </w:r>
      <w:r>
        <w:rPr>
          <w:sz w:val="20"/>
        </w:rPr>
        <w:t xml:space="preserve"> angoissée.</w:t>
      </w:r>
      <w:r>
        <w:rPr>
          <w:spacing w:val="-14"/>
          <w:sz w:val="20"/>
        </w:rPr>
        <w:t xml:space="preserve"> </w:t>
      </w:r>
      <w:r>
        <w:rPr>
          <w:sz w:val="20"/>
        </w:rPr>
        <w:t>Elle</w:t>
      </w:r>
      <w:r>
        <w:rPr>
          <w:spacing w:val="-13"/>
          <w:sz w:val="20"/>
        </w:rPr>
        <w:t xml:space="preserve"> </w:t>
      </w:r>
      <w:r>
        <w:rPr>
          <w:sz w:val="20"/>
        </w:rPr>
        <w:t>peut</w:t>
      </w:r>
      <w:r>
        <w:rPr>
          <w:spacing w:val="-12"/>
          <w:sz w:val="20"/>
        </w:rPr>
        <w:t xml:space="preserve"> </w:t>
      </w:r>
      <w:r>
        <w:rPr>
          <w:sz w:val="20"/>
        </w:rPr>
        <w:t>présenter</w:t>
      </w:r>
      <w:r>
        <w:rPr>
          <w:spacing w:val="-11"/>
          <w:sz w:val="20"/>
        </w:rPr>
        <w:t xml:space="preserve"> </w:t>
      </w:r>
      <w:r>
        <w:rPr>
          <w:sz w:val="20"/>
        </w:rPr>
        <w:t>une</w:t>
      </w:r>
      <w:r>
        <w:rPr>
          <w:spacing w:val="-13"/>
          <w:sz w:val="20"/>
        </w:rPr>
        <w:t xml:space="preserve"> </w:t>
      </w:r>
      <w:r>
        <w:rPr>
          <w:sz w:val="20"/>
        </w:rPr>
        <w:t>toux</w:t>
      </w:r>
      <w:r>
        <w:rPr>
          <w:spacing w:val="-12"/>
          <w:sz w:val="20"/>
        </w:rPr>
        <w:t xml:space="preserve"> </w:t>
      </w:r>
      <w:r>
        <w:rPr>
          <w:sz w:val="20"/>
        </w:rPr>
        <w:t>persistante qui signe le passage d’eau dans les poumons</w:t>
      </w:r>
      <w:r>
        <w:rPr>
          <w:spacing w:val="-9"/>
          <w:sz w:val="20"/>
        </w:rPr>
        <w:t xml:space="preserve"> </w:t>
      </w:r>
      <w:r>
        <w:rPr>
          <w:sz w:val="20"/>
        </w:rPr>
        <w:t>;</w:t>
      </w:r>
    </w:p>
    <w:p w:rsidR="00564E71" w:rsidRDefault="00FC5DD9">
      <w:pPr>
        <w:pStyle w:val="Paragraphedeliste"/>
        <w:numPr>
          <w:ilvl w:val="0"/>
          <w:numId w:val="11"/>
        </w:numPr>
        <w:tabs>
          <w:tab w:val="left" w:pos="497"/>
        </w:tabs>
        <w:spacing w:before="108" w:line="225" w:lineRule="auto"/>
        <w:ind w:right="221"/>
        <w:rPr>
          <w:rFonts w:ascii="Arial Black" w:hAnsi="Arial Black"/>
          <w:sz w:val="20"/>
        </w:rPr>
      </w:pPr>
      <w:r>
        <w:rPr>
          <w:position w:val="2"/>
          <w:sz w:val="20"/>
        </w:rPr>
        <w:t>consciente qui présente des signes de détresse</w:t>
      </w:r>
      <w:r>
        <w:rPr>
          <w:sz w:val="20"/>
        </w:rPr>
        <w:t xml:space="preserve"> respiratoire souvent associés à des vomissements et des frissons</w:t>
      </w:r>
      <w:r>
        <w:rPr>
          <w:spacing w:val="-3"/>
          <w:sz w:val="20"/>
        </w:rPr>
        <w:t xml:space="preserve"> </w:t>
      </w:r>
      <w:r>
        <w:rPr>
          <w:sz w:val="20"/>
        </w:rPr>
        <w:t>;</w:t>
      </w:r>
    </w:p>
    <w:p w:rsidR="00564E71" w:rsidRDefault="00FC5DD9">
      <w:pPr>
        <w:pStyle w:val="Paragraphedeliste"/>
        <w:numPr>
          <w:ilvl w:val="0"/>
          <w:numId w:val="11"/>
        </w:numPr>
        <w:tabs>
          <w:tab w:val="left" w:pos="497"/>
        </w:tabs>
        <w:spacing w:before="109" w:line="228" w:lineRule="auto"/>
        <w:ind w:right="220"/>
        <w:rPr>
          <w:rFonts w:ascii="Arial Black" w:hAnsi="Arial Black"/>
          <w:sz w:val="20"/>
        </w:rPr>
      </w:pPr>
      <w:r>
        <w:rPr>
          <w:position w:val="2"/>
          <w:sz w:val="20"/>
        </w:rPr>
        <w:t>qui a perd</w:t>
      </w:r>
      <w:r>
        <w:rPr>
          <w:position w:val="2"/>
          <w:sz w:val="20"/>
        </w:rPr>
        <w:t>u connaissance et qui présente des</w:t>
      </w:r>
      <w:r>
        <w:rPr>
          <w:sz w:val="20"/>
        </w:rPr>
        <w:t xml:space="preserve"> signes de détresse respiratoire sans arrêt de la respiration ;</w:t>
      </w: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en arrêt</w:t>
      </w:r>
      <w:r>
        <w:rPr>
          <w:spacing w:val="1"/>
          <w:position w:val="2"/>
          <w:sz w:val="20"/>
        </w:rPr>
        <w:t xml:space="preserve"> </w:t>
      </w:r>
      <w:r>
        <w:rPr>
          <w:position w:val="2"/>
          <w:sz w:val="20"/>
        </w:rPr>
        <w:t>cardiaque.</w:t>
      </w:r>
    </w:p>
    <w:p w:rsidR="00564E71" w:rsidRDefault="00FC5DD9">
      <w:pPr>
        <w:pStyle w:val="Titre2"/>
        <w:spacing w:before="12"/>
        <w:jc w:val="both"/>
      </w:pPr>
      <w:r>
        <w:br w:type="column"/>
      </w:r>
      <w:r>
        <w:rPr>
          <w:color w:val="7E7E7E"/>
        </w:rPr>
        <w:lastRenderedPageBreak/>
        <w:t>Principe de l’action de secours</w:t>
      </w:r>
    </w:p>
    <w:p w:rsidR="00564E71" w:rsidRDefault="00FC5DD9">
      <w:pPr>
        <w:pStyle w:val="Corpsdetexte"/>
        <w:spacing w:before="124"/>
        <w:ind w:left="212"/>
        <w:jc w:val="both"/>
      </w:pPr>
      <w:r>
        <w:t>L’action de secours doit permettre</w:t>
      </w:r>
      <w:r>
        <w:rPr>
          <w:spacing w:val="-12"/>
        </w:rPr>
        <w:t xml:space="preserve"> </w:t>
      </w:r>
      <w:r>
        <w:t>:</w:t>
      </w:r>
    </w:p>
    <w:p w:rsidR="00564E71" w:rsidRDefault="00FC5DD9">
      <w:pPr>
        <w:pStyle w:val="Paragraphedeliste"/>
        <w:numPr>
          <w:ilvl w:val="0"/>
          <w:numId w:val="11"/>
        </w:numPr>
        <w:tabs>
          <w:tab w:val="left" w:pos="496"/>
        </w:tabs>
        <w:spacing w:before="43" w:line="228" w:lineRule="auto"/>
        <w:ind w:right="711"/>
        <w:rPr>
          <w:rFonts w:ascii="Arial Black" w:hAnsi="Arial Black"/>
          <w:sz w:val="20"/>
        </w:rPr>
      </w:pPr>
      <w:r>
        <w:rPr>
          <w:position w:val="2"/>
          <w:sz w:val="20"/>
        </w:rPr>
        <w:t>d’assurer le dégagement immédiat et permanent</w:t>
      </w:r>
      <w:r>
        <w:rPr>
          <w:sz w:val="20"/>
        </w:rPr>
        <w:t xml:space="preserve"> de la victime du milieu aquatique, en toute sécurité</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identifier son état de gravité</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réaliser les gestes de secours adaptés à son état</w:t>
      </w:r>
      <w:r>
        <w:rPr>
          <w:spacing w:val="-6"/>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assurer une prise en charge médicale</w:t>
      </w:r>
      <w:r>
        <w:rPr>
          <w:spacing w:val="-2"/>
          <w:position w:val="2"/>
          <w:sz w:val="20"/>
        </w:rPr>
        <w:t xml:space="preserve"> </w:t>
      </w:r>
      <w:r>
        <w:rPr>
          <w:position w:val="2"/>
          <w:sz w:val="20"/>
        </w:rPr>
        <w:t>rapide.</w:t>
      </w:r>
    </w:p>
    <w:p w:rsidR="00564E71" w:rsidRDefault="00564E71">
      <w:pPr>
        <w:rPr>
          <w:rFonts w:ascii="Arial Black" w:hAnsi="Arial Black"/>
          <w:sz w:val="20"/>
        </w:rPr>
        <w:sectPr w:rsidR="00564E71" w:rsidSect="00174B65">
          <w:pgSz w:w="11910" w:h="16840"/>
          <w:pgMar w:top="110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N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Noyade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06" w:line="225" w:lineRule="auto"/>
        <w:ind w:right="42"/>
        <w:rPr>
          <w:rFonts w:ascii="Arial Black" w:hAnsi="Arial Black"/>
          <w:sz w:val="20"/>
        </w:rPr>
      </w:pPr>
      <w:r>
        <w:rPr>
          <w:position w:val="2"/>
          <w:sz w:val="20"/>
        </w:rPr>
        <w:t>assurer le sauvetage aquatique de la victime. Le</w:t>
      </w:r>
      <w:r>
        <w:rPr>
          <w:sz w:val="20"/>
        </w:rPr>
        <w:t xml:space="preserve"> dégagement</w:t>
      </w:r>
      <w:r>
        <w:rPr>
          <w:spacing w:val="-14"/>
          <w:sz w:val="20"/>
        </w:rPr>
        <w:t xml:space="preserve"> </w:t>
      </w:r>
      <w:r>
        <w:rPr>
          <w:sz w:val="20"/>
        </w:rPr>
        <w:t>d’une</w:t>
      </w:r>
      <w:r>
        <w:rPr>
          <w:spacing w:val="-12"/>
          <w:sz w:val="20"/>
        </w:rPr>
        <w:t xml:space="preserve"> </w:t>
      </w:r>
      <w:r>
        <w:rPr>
          <w:sz w:val="20"/>
        </w:rPr>
        <w:t>victime</w:t>
      </w:r>
      <w:r>
        <w:rPr>
          <w:spacing w:val="-15"/>
          <w:sz w:val="20"/>
        </w:rPr>
        <w:t xml:space="preserve"> </w:t>
      </w:r>
      <w:r>
        <w:rPr>
          <w:sz w:val="20"/>
        </w:rPr>
        <w:t>de</w:t>
      </w:r>
      <w:r>
        <w:rPr>
          <w:spacing w:val="-13"/>
          <w:sz w:val="20"/>
        </w:rPr>
        <w:t xml:space="preserve"> </w:t>
      </w:r>
      <w:r>
        <w:rPr>
          <w:sz w:val="20"/>
        </w:rPr>
        <w:t>l’eau</w:t>
      </w:r>
      <w:r>
        <w:rPr>
          <w:spacing w:val="-13"/>
          <w:sz w:val="20"/>
        </w:rPr>
        <w:t xml:space="preserve"> </w:t>
      </w:r>
      <w:r>
        <w:rPr>
          <w:sz w:val="20"/>
        </w:rPr>
        <w:t>doit</w:t>
      </w:r>
      <w:r>
        <w:rPr>
          <w:spacing w:val="-13"/>
          <w:sz w:val="20"/>
        </w:rPr>
        <w:t xml:space="preserve"> </w:t>
      </w:r>
      <w:r>
        <w:rPr>
          <w:sz w:val="20"/>
        </w:rPr>
        <w:t>être</w:t>
      </w:r>
      <w:r>
        <w:rPr>
          <w:spacing w:val="-13"/>
          <w:sz w:val="20"/>
        </w:rPr>
        <w:t xml:space="preserve"> </w:t>
      </w:r>
      <w:r>
        <w:rPr>
          <w:sz w:val="20"/>
        </w:rPr>
        <w:t>réalisé en toute sécurité</w:t>
      </w:r>
      <w:r>
        <w:rPr>
          <w:spacing w:val="-1"/>
          <w:sz w:val="20"/>
        </w:rPr>
        <w:t xml:space="preserve"> </w:t>
      </w:r>
      <w:r>
        <w:rPr>
          <w:sz w:val="20"/>
        </w:rPr>
        <w:t>:</w:t>
      </w:r>
    </w:p>
    <w:p w:rsidR="00564E71" w:rsidRDefault="00FC5DD9">
      <w:pPr>
        <w:pStyle w:val="Paragraphedeliste"/>
        <w:numPr>
          <w:ilvl w:val="1"/>
          <w:numId w:val="11"/>
        </w:numPr>
        <w:tabs>
          <w:tab w:val="left" w:pos="922"/>
        </w:tabs>
        <w:spacing w:before="122" w:line="213" w:lineRule="auto"/>
        <w:ind w:right="41" w:hanging="360"/>
        <w:rPr>
          <w:rFonts w:ascii="Arial Black" w:hAnsi="Arial Black"/>
          <w:sz w:val="20"/>
        </w:rPr>
      </w:pPr>
      <w:r>
        <w:rPr>
          <w:position w:val="2"/>
          <w:sz w:val="20"/>
        </w:rPr>
        <w:t>alerter ou faire alerter immédiatement les</w:t>
      </w:r>
      <w:r>
        <w:rPr>
          <w:sz w:val="20"/>
        </w:rPr>
        <w:t xml:space="preserve"> secours spécialisés</w:t>
      </w:r>
      <w:r>
        <w:rPr>
          <w:spacing w:val="-2"/>
          <w:sz w:val="20"/>
        </w:rPr>
        <w:t xml:space="preserve"> </w:t>
      </w:r>
      <w:r>
        <w:rPr>
          <w:sz w:val="20"/>
        </w:rPr>
        <w:t>;</w:t>
      </w:r>
    </w:p>
    <w:p w:rsidR="00564E71" w:rsidRDefault="00FC5DD9">
      <w:pPr>
        <w:pStyle w:val="Paragraphedeliste"/>
        <w:numPr>
          <w:ilvl w:val="1"/>
          <w:numId w:val="11"/>
        </w:numPr>
        <w:tabs>
          <w:tab w:val="left" w:pos="922"/>
        </w:tabs>
        <w:spacing w:before="127" w:line="211" w:lineRule="auto"/>
        <w:ind w:right="42" w:hanging="360"/>
        <w:rPr>
          <w:rFonts w:ascii="Arial Black" w:hAnsi="Arial Black"/>
          <w:sz w:val="20"/>
        </w:rPr>
      </w:pPr>
      <w:r>
        <w:rPr>
          <w:position w:val="2"/>
          <w:sz w:val="20"/>
        </w:rPr>
        <w:t>éviter de pénétrer directement dans l’eau</w:t>
      </w:r>
      <w:r>
        <w:rPr>
          <w:sz w:val="20"/>
        </w:rPr>
        <w:t xml:space="preserve"> chaque fois que</w:t>
      </w:r>
      <w:r>
        <w:rPr>
          <w:spacing w:val="-3"/>
          <w:sz w:val="20"/>
        </w:rPr>
        <w:t xml:space="preserve"> </w:t>
      </w:r>
      <w:r>
        <w:rPr>
          <w:sz w:val="20"/>
        </w:rPr>
        <w:t>possible.</w:t>
      </w:r>
    </w:p>
    <w:p w:rsidR="00564E71" w:rsidRDefault="00FC5DD9">
      <w:pPr>
        <w:pStyle w:val="Corpsdetexte"/>
        <w:spacing w:before="68"/>
        <w:ind w:left="921" w:right="38"/>
        <w:jc w:val="both"/>
      </w:pPr>
      <w:r>
        <w:t>Si vous devez entrer dans l’eau, s’équiper d’une bouée ou de tout autre dispositif de flottaison pour pénétrer dans l’eau, ne pas s’aventurer seul et ne pas plonger tête la première.</w:t>
      </w:r>
    </w:p>
    <w:p w:rsidR="00564E71" w:rsidRDefault="00FC5DD9">
      <w:pPr>
        <w:pStyle w:val="Paragraphedeliste"/>
        <w:numPr>
          <w:ilvl w:val="1"/>
          <w:numId w:val="11"/>
        </w:numPr>
        <w:tabs>
          <w:tab w:val="left" w:pos="921"/>
          <w:tab w:val="left" w:pos="922"/>
        </w:tabs>
        <w:spacing w:before="94"/>
        <w:jc w:val="left"/>
        <w:rPr>
          <w:rFonts w:ascii="Arial Black" w:hAnsi="Arial Black"/>
          <w:sz w:val="20"/>
        </w:rPr>
      </w:pPr>
      <w:r>
        <w:rPr>
          <w:position w:val="2"/>
          <w:sz w:val="20"/>
        </w:rPr>
        <w:t>parler à la victime et utiliser un moyen</w:t>
      </w:r>
      <w:r>
        <w:rPr>
          <w:spacing w:val="5"/>
          <w:position w:val="2"/>
          <w:sz w:val="20"/>
        </w:rPr>
        <w:t xml:space="preserve"> </w:t>
      </w:r>
      <w:r>
        <w:rPr>
          <w:position w:val="2"/>
          <w:sz w:val="20"/>
        </w:rPr>
        <w:t>d’aide</w:t>
      </w:r>
    </w:p>
    <w:p w:rsidR="00564E71" w:rsidRDefault="00FC5DD9">
      <w:pPr>
        <w:pStyle w:val="Corpsdetexte"/>
        <w:spacing w:before="120"/>
        <w:ind w:left="212"/>
      </w:pPr>
      <w:r>
        <w:br w:type="column"/>
      </w:r>
      <w:r>
        <w:lastRenderedPageBreak/>
        <w:t>Dans tous les cas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comp</w:t>
      </w:r>
      <w:r>
        <w:rPr>
          <w:position w:val="2"/>
          <w:sz w:val="20"/>
        </w:rPr>
        <w:t>léter le bilan d’urgence vitale ;</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déshabiller la victime en évitant les mobilisations</w:t>
      </w:r>
      <w:r>
        <w:rPr>
          <w:sz w:val="20"/>
        </w:rPr>
        <w:t xml:space="preserve"> intempestives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sécher prudemment et sans friction la victime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envelopper la victime dans des couvertures et la</w:t>
      </w:r>
      <w:r>
        <w:rPr>
          <w:sz w:val="20"/>
        </w:rPr>
        <w:t xml:space="preserve"> protéger du vent</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réaliser le bilan complémentaire ;</w:t>
      </w:r>
    </w:p>
    <w:p w:rsidR="00564E71" w:rsidRDefault="00FC5DD9">
      <w:pPr>
        <w:pStyle w:val="Paragraphedeliste"/>
        <w:numPr>
          <w:ilvl w:val="0"/>
          <w:numId w:val="11"/>
        </w:numPr>
        <w:tabs>
          <w:tab w:val="left" w:pos="495"/>
          <w:tab w:val="left" w:pos="496"/>
        </w:tabs>
        <w:spacing w:before="91" w:line="213" w:lineRule="auto"/>
        <w:ind w:right="712"/>
        <w:jc w:val="left"/>
        <w:rPr>
          <w:rFonts w:ascii="Arial Black" w:hAnsi="Arial Black"/>
          <w:sz w:val="20"/>
        </w:rPr>
      </w:pPr>
      <w:r>
        <w:rPr>
          <w:position w:val="2"/>
          <w:sz w:val="20"/>
        </w:rPr>
        <w:t>transmettre le bilan pour avis et appliquer les</w:t>
      </w:r>
      <w:r>
        <w:rPr>
          <w:sz w:val="20"/>
        </w:rPr>
        <w:t xml:space="preserve"> consignes reçues</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surveiller la</w:t>
      </w:r>
      <w:r>
        <w:rPr>
          <w:spacing w:val="3"/>
          <w:position w:val="2"/>
          <w:sz w:val="20"/>
        </w:rPr>
        <w:t xml:space="preserve"> </w:t>
      </w:r>
      <w:r>
        <w:rPr>
          <w:position w:val="2"/>
          <w:sz w:val="20"/>
        </w:rPr>
        <w:t>victime.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18" w:lineRule="exact"/>
        <w:ind w:left="921"/>
      </w:pPr>
      <w:r>
        <w:t xml:space="preserve">au   sauvetage :   envoi   d’objet    (bouée  </w:t>
      </w:r>
      <w:r>
        <w:rPr>
          <w:spacing w:val="15"/>
        </w:rPr>
        <w:t xml:space="preserve"> </w:t>
      </w:r>
      <w:r>
        <w:t>de</w:t>
      </w:r>
      <w:r>
        <w:tab/>
      </w:r>
      <w:r>
        <w:rPr>
          <w:w w:val="99"/>
          <w:u w:val="single" w:color="7E7E7E"/>
        </w:rPr>
        <w:t xml:space="preserve"> </w:t>
      </w:r>
      <w:r>
        <w:rPr>
          <w:u w:val="single" w:color="7E7E7E"/>
        </w:rPr>
        <w:tab/>
      </w:r>
    </w:p>
    <w:p w:rsidR="00564E71" w:rsidRDefault="00564E71">
      <w:pPr>
        <w:spacing w:line="218"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ind w:left="921" w:right="43"/>
        <w:jc w:val="both"/>
      </w:pPr>
      <w:r>
        <w:t>sauvetage, bâton, corde, vêtement…)</w:t>
      </w:r>
      <w:r>
        <w:t xml:space="preserve"> si la victime est proche de la terre ferme.</w:t>
      </w:r>
    </w:p>
    <w:p w:rsidR="00564E71" w:rsidRDefault="00FC5DD9">
      <w:pPr>
        <w:pStyle w:val="Corpsdetexte"/>
        <w:spacing w:before="59"/>
        <w:ind w:left="921" w:right="40"/>
        <w:jc w:val="both"/>
      </w:pPr>
      <w:r>
        <w:t>Sinon, utiliser un bateau ou toute autre embarcation flottante pour faciliter le sauvetage</w:t>
      </w:r>
    </w:p>
    <w:p w:rsidR="00564E71" w:rsidRDefault="00FC5DD9">
      <w:pPr>
        <w:pStyle w:val="Paragraphedeliste"/>
        <w:numPr>
          <w:ilvl w:val="0"/>
          <w:numId w:val="11"/>
        </w:numPr>
        <w:tabs>
          <w:tab w:val="left" w:pos="497"/>
        </w:tabs>
        <w:spacing w:before="104" w:line="228" w:lineRule="auto"/>
        <w:ind w:right="42"/>
        <w:rPr>
          <w:rFonts w:ascii="Arial Black" w:hAnsi="Arial Black"/>
          <w:sz w:val="20"/>
        </w:rPr>
      </w:pPr>
      <w:r>
        <w:rPr>
          <w:position w:val="2"/>
          <w:sz w:val="20"/>
        </w:rPr>
        <w:t>sortir la victime rapidement de l’eau, la</w:t>
      </w:r>
      <w:r>
        <w:rPr>
          <w:spacing w:val="-29"/>
          <w:position w:val="2"/>
          <w:sz w:val="20"/>
        </w:rPr>
        <w:t xml:space="preserve"> </w:t>
      </w:r>
      <w:r>
        <w:rPr>
          <w:position w:val="2"/>
          <w:sz w:val="20"/>
        </w:rPr>
        <w:t>probabilité</w:t>
      </w:r>
      <w:r>
        <w:rPr>
          <w:sz w:val="20"/>
        </w:rPr>
        <w:t xml:space="preserve"> pour que la victime présente une lésion de la colonne vertébrale s</w:t>
      </w:r>
      <w:r>
        <w:rPr>
          <w:sz w:val="20"/>
        </w:rPr>
        <w:t>ont très</w:t>
      </w:r>
      <w:r>
        <w:rPr>
          <w:spacing w:val="-3"/>
          <w:sz w:val="20"/>
        </w:rPr>
        <w:t xml:space="preserve"> </w:t>
      </w:r>
      <w:r>
        <w:rPr>
          <w:sz w:val="20"/>
        </w:rPr>
        <w:t>faibles.</w:t>
      </w:r>
    </w:p>
    <w:p w:rsidR="00564E71" w:rsidRDefault="00FC5DD9">
      <w:pPr>
        <w:pStyle w:val="Corpsdetexte"/>
        <w:spacing w:before="59"/>
        <w:ind w:right="38"/>
        <w:jc w:val="both"/>
      </w:pPr>
      <w:r>
        <w:t>Si la victime est en arrêt cardiaque, sa sortie doit être aussi rapide que possible tout en limitant autant</w:t>
      </w:r>
      <w:r>
        <w:rPr>
          <w:spacing w:val="-9"/>
        </w:rPr>
        <w:t xml:space="preserve"> </w:t>
      </w:r>
      <w:r>
        <w:t>que</w:t>
      </w:r>
      <w:r>
        <w:rPr>
          <w:spacing w:val="-11"/>
        </w:rPr>
        <w:t xml:space="preserve"> </w:t>
      </w:r>
      <w:r>
        <w:t>possible</w:t>
      </w:r>
      <w:r>
        <w:rPr>
          <w:spacing w:val="-11"/>
        </w:rPr>
        <w:t xml:space="preserve"> </w:t>
      </w:r>
      <w:r>
        <w:t>la</w:t>
      </w:r>
      <w:r>
        <w:rPr>
          <w:spacing w:val="-10"/>
        </w:rPr>
        <w:t xml:space="preserve"> </w:t>
      </w:r>
      <w:r>
        <w:t>flexion</w:t>
      </w:r>
      <w:r>
        <w:rPr>
          <w:spacing w:val="-8"/>
        </w:rPr>
        <w:t xml:space="preserve"> </w:t>
      </w:r>
      <w:r>
        <w:t>et</w:t>
      </w:r>
      <w:r>
        <w:rPr>
          <w:spacing w:val="-10"/>
        </w:rPr>
        <w:t xml:space="preserve"> </w:t>
      </w:r>
      <w:r>
        <w:t>l’extension</w:t>
      </w:r>
      <w:r>
        <w:rPr>
          <w:spacing w:val="-9"/>
        </w:rPr>
        <w:t xml:space="preserve"> </w:t>
      </w:r>
      <w:r>
        <w:t>du</w:t>
      </w:r>
      <w:r>
        <w:rPr>
          <w:spacing w:val="-9"/>
        </w:rPr>
        <w:t xml:space="preserve"> </w:t>
      </w:r>
      <w:r>
        <w:t>cou.</w:t>
      </w:r>
    </w:p>
    <w:p w:rsidR="00564E71" w:rsidRDefault="00FC5DD9">
      <w:pPr>
        <w:pStyle w:val="Corpsdetexte"/>
        <w:spacing w:before="63"/>
        <w:ind w:right="42"/>
        <w:jc w:val="both"/>
      </w:pPr>
      <w:r>
        <w:t>Les sauveteurs spécialisés peuvent réaliser une immobilisation du rachis cervical et thoracique, avant</w:t>
      </w:r>
      <w:r>
        <w:rPr>
          <w:spacing w:val="-9"/>
        </w:rPr>
        <w:t xml:space="preserve"> </w:t>
      </w:r>
      <w:r>
        <w:t>de</w:t>
      </w:r>
      <w:r>
        <w:rPr>
          <w:spacing w:val="-9"/>
        </w:rPr>
        <w:t xml:space="preserve"> </w:t>
      </w:r>
      <w:r>
        <w:t>procéder</w:t>
      </w:r>
      <w:r>
        <w:rPr>
          <w:spacing w:val="-8"/>
        </w:rPr>
        <w:t xml:space="preserve"> </w:t>
      </w:r>
      <w:r>
        <w:t>à</w:t>
      </w:r>
      <w:r>
        <w:rPr>
          <w:spacing w:val="-9"/>
        </w:rPr>
        <w:t xml:space="preserve"> </w:t>
      </w:r>
      <w:r>
        <w:t>la</w:t>
      </w:r>
      <w:r>
        <w:rPr>
          <w:spacing w:val="-5"/>
        </w:rPr>
        <w:t xml:space="preserve"> </w:t>
      </w:r>
      <w:r>
        <w:t>sortie</w:t>
      </w:r>
      <w:r>
        <w:rPr>
          <w:spacing w:val="-6"/>
        </w:rPr>
        <w:t xml:space="preserve"> </w:t>
      </w:r>
      <w:r>
        <w:t>de</w:t>
      </w:r>
      <w:r>
        <w:rPr>
          <w:spacing w:val="-10"/>
        </w:rPr>
        <w:t xml:space="preserve"> </w:t>
      </w:r>
      <w:r>
        <w:t>l’eau</w:t>
      </w:r>
      <w:r>
        <w:rPr>
          <w:spacing w:val="-7"/>
        </w:rPr>
        <w:t xml:space="preserve"> </w:t>
      </w:r>
      <w:r>
        <w:t>dans</w:t>
      </w:r>
      <w:r>
        <w:rPr>
          <w:spacing w:val="-9"/>
        </w:rPr>
        <w:t xml:space="preserve"> </w:t>
      </w:r>
      <w:r>
        <w:t>les</w:t>
      </w:r>
      <w:r>
        <w:rPr>
          <w:spacing w:val="-8"/>
        </w:rPr>
        <w:t xml:space="preserve"> </w:t>
      </w:r>
      <w:r>
        <w:t>rares cas suivants</w:t>
      </w:r>
      <w:r>
        <w:rPr>
          <w:spacing w:val="-2"/>
        </w:rPr>
        <w:t xml:space="preserve"> </w:t>
      </w:r>
      <w:r>
        <w:t>:</w:t>
      </w:r>
    </w:p>
    <w:p w:rsidR="00564E71" w:rsidRDefault="00FC5DD9">
      <w:pPr>
        <w:pStyle w:val="Paragraphedeliste"/>
        <w:numPr>
          <w:ilvl w:val="1"/>
          <w:numId w:val="11"/>
        </w:numPr>
        <w:tabs>
          <w:tab w:val="left" w:pos="921"/>
          <w:tab w:val="left" w:pos="922"/>
        </w:tabs>
        <w:spacing w:before="90"/>
        <w:jc w:val="left"/>
        <w:rPr>
          <w:rFonts w:ascii="Arial Black" w:hAnsi="Arial Black"/>
          <w:sz w:val="20"/>
        </w:rPr>
      </w:pPr>
      <w:r>
        <w:rPr>
          <w:position w:val="2"/>
          <w:sz w:val="20"/>
        </w:rPr>
        <w:t>plongeon en eau peu profonde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2"/>
        </w:tabs>
        <w:spacing w:before="73" w:line="232" w:lineRule="auto"/>
        <w:ind w:right="38" w:hanging="360"/>
        <w:rPr>
          <w:rFonts w:ascii="Arial Black" w:hAnsi="Arial Black"/>
          <w:sz w:val="20"/>
        </w:rPr>
      </w:pPr>
      <w:r>
        <w:rPr>
          <w:position w:val="2"/>
          <w:sz w:val="20"/>
        </w:rPr>
        <w:t>victime d’accident de sport nautique</w:t>
      </w:r>
      <w:r>
        <w:rPr>
          <w:sz w:val="20"/>
        </w:rPr>
        <w:t xml:space="preserve"> (toboggan aquatique, s</w:t>
      </w:r>
      <w:r>
        <w:rPr>
          <w:sz w:val="20"/>
        </w:rPr>
        <w:t>cooter de mer, kitesurf, ski nautique, accident de la circulation avec chute dans</w:t>
      </w:r>
      <w:r>
        <w:rPr>
          <w:spacing w:val="-1"/>
          <w:sz w:val="20"/>
        </w:rPr>
        <w:t xml:space="preserve"> </w:t>
      </w:r>
      <w:r>
        <w:rPr>
          <w:sz w:val="20"/>
        </w:rPr>
        <w:t>l’eau…)</w:t>
      </w:r>
    </w:p>
    <w:p w:rsidR="00564E71" w:rsidRDefault="00FC5DD9">
      <w:pPr>
        <w:pStyle w:val="Paragraphedeliste"/>
        <w:numPr>
          <w:ilvl w:val="2"/>
          <w:numId w:val="11"/>
        </w:numPr>
        <w:tabs>
          <w:tab w:val="left" w:pos="1243"/>
        </w:tabs>
        <w:spacing w:before="113" w:line="213" w:lineRule="auto"/>
        <w:ind w:right="138" w:hanging="180"/>
        <w:rPr>
          <w:sz w:val="20"/>
        </w:rPr>
      </w:pPr>
      <w:r>
        <w:rPr>
          <w:position w:val="2"/>
          <w:sz w:val="20"/>
        </w:rPr>
        <w:t>et qui présente des signes d’atteinte du</w:t>
      </w:r>
      <w:r>
        <w:rPr>
          <w:sz w:val="20"/>
        </w:rPr>
        <w:t xml:space="preserve"> rachis</w:t>
      </w:r>
      <w:r>
        <w:rPr>
          <w:spacing w:val="-2"/>
          <w:sz w:val="20"/>
        </w:rPr>
        <w:t xml:space="preserve"> </w:t>
      </w:r>
      <w:r>
        <w:rPr>
          <w:sz w:val="20"/>
        </w:rPr>
        <w:t>;</w:t>
      </w:r>
    </w:p>
    <w:p w:rsidR="00564E71" w:rsidRDefault="00FC5DD9">
      <w:pPr>
        <w:pStyle w:val="Paragraphedeliste"/>
        <w:numPr>
          <w:ilvl w:val="2"/>
          <w:numId w:val="11"/>
        </w:numPr>
        <w:tabs>
          <w:tab w:val="left" w:pos="1243"/>
        </w:tabs>
        <w:spacing w:before="112" w:line="228" w:lineRule="auto"/>
        <w:ind w:right="140" w:hanging="180"/>
        <w:rPr>
          <w:sz w:val="20"/>
        </w:rPr>
      </w:pPr>
      <w:r>
        <w:rPr>
          <w:position w:val="2"/>
          <w:sz w:val="20"/>
        </w:rPr>
        <w:t>qui ne peut être examiné (lésions</w:t>
      </w:r>
      <w:r>
        <w:rPr>
          <w:sz w:val="20"/>
        </w:rPr>
        <w:t xml:space="preserve"> multiples, intoxication alcoolique associée…).</w:t>
      </w:r>
    </w:p>
    <w:p w:rsidR="00564E71" w:rsidRDefault="00FC5DD9">
      <w:pPr>
        <w:pStyle w:val="Paragraphedeliste"/>
        <w:numPr>
          <w:ilvl w:val="0"/>
          <w:numId w:val="11"/>
        </w:numPr>
        <w:tabs>
          <w:tab w:val="left" w:pos="497"/>
        </w:tabs>
        <w:spacing w:before="99" w:line="232" w:lineRule="auto"/>
        <w:ind w:right="41"/>
        <w:rPr>
          <w:rFonts w:ascii="Arial Black" w:hAnsi="Arial Black"/>
          <w:sz w:val="20"/>
        </w:rPr>
      </w:pPr>
      <w:r>
        <w:rPr>
          <w:position w:val="2"/>
          <w:sz w:val="20"/>
        </w:rPr>
        <w:t>si</w:t>
      </w:r>
      <w:r>
        <w:rPr>
          <w:spacing w:val="-13"/>
          <w:position w:val="2"/>
          <w:sz w:val="20"/>
        </w:rPr>
        <w:t xml:space="preserve"> </w:t>
      </w:r>
      <w:r>
        <w:rPr>
          <w:position w:val="2"/>
          <w:sz w:val="20"/>
        </w:rPr>
        <w:t>la</w:t>
      </w:r>
      <w:r>
        <w:rPr>
          <w:spacing w:val="-12"/>
          <w:position w:val="2"/>
          <w:sz w:val="20"/>
        </w:rPr>
        <w:t xml:space="preserve"> </w:t>
      </w:r>
      <w:r>
        <w:rPr>
          <w:position w:val="2"/>
          <w:sz w:val="20"/>
        </w:rPr>
        <w:t>victime</w:t>
      </w:r>
      <w:r>
        <w:rPr>
          <w:spacing w:val="-13"/>
          <w:position w:val="2"/>
          <w:sz w:val="20"/>
        </w:rPr>
        <w:t xml:space="preserve"> </w:t>
      </w:r>
      <w:r>
        <w:rPr>
          <w:position w:val="2"/>
          <w:sz w:val="20"/>
        </w:rPr>
        <w:t>présente</w:t>
      </w:r>
      <w:r>
        <w:rPr>
          <w:spacing w:val="-12"/>
          <w:position w:val="2"/>
          <w:sz w:val="20"/>
        </w:rPr>
        <w:t xml:space="preserve"> </w:t>
      </w:r>
      <w:r>
        <w:rPr>
          <w:position w:val="2"/>
          <w:sz w:val="20"/>
        </w:rPr>
        <w:t>une</w:t>
      </w:r>
      <w:r>
        <w:rPr>
          <w:spacing w:val="-13"/>
          <w:position w:val="2"/>
          <w:sz w:val="20"/>
        </w:rPr>
        <w:t xml:space="preserve"> </w:t>
      </w:r>
      <w:r>
        <w:rPr>
          <w:position w:val="2"/>
          <w:sz w:val="20"/>
        </w:rPr>
        <w:t>détresse</w:t>
      </w:r>
      <w:r>
        <w:rPr>
          <w:spacing w:val="-10"/>
          <w:position w:val="2"/>
          <w:sz w:val="20"/>
        </w:rPr>
        <w:t xml:space="preserve"> </w:t>
      </w:r>
      <w:r>
        <w:rPr>
          <w:position w:val="2"/>
          <w:sz w:val="20"/>
        </w:rPr>
        <w:t>vitale,</w:t>
      </w:r>
      <w:r>
        <w:rPr>
          <w:spacing w:val="-12"/>
          <w:position w:val="2"/>
          <w:sz w:val="20"/>
        </w:rPr>
        <w:t xml:space="preserve"> </w:t>
      </w:r>
      <w:r>
        <w:rPr>
          <w:position w:val="2"/>
          <w:sz w:val="20"/>
        </w:rPr>
        <w:t>appliquer</w:t>
      </w:r>
      <w:r>
        <w:rPr>
          <w:sz w:val="20"/>
        </w:rPr>
        <w:t xml:space="preserve"> la conduite à tenir adaptée à son état en tenant compte des spécificités liées à la prise en charge d’une victime de noyage reprise</w:t>
      </w:r>
      <w:r>
        <w:rPr>
          <w:spacing w:val="-6"/>
          <w:sz w:val="20"/>
        </w:rPr>
        <w:t xml:space="preserve"> </w:t>
      </w:r>
      <w:r>
        <w:rPr>
          <w:sz w:val="20"/>
        </w:rPr>
        <w:t>ci-après.</w:t>
      </w:r>
    </w:p>
    <w:p w:rsidR="00564E71" w:rsidRDefault="00FC5DD9">
      <w:pPr>
        <w:pStyle w:val="Paragraphedeliste"/>
        <w:numPr>
          <w:ilvl w:val="0"/>
          <w:numId w:val="11"/>
        </w:numPr>
        <w:tabs>
          <w:tab w:val="left" w:pos="497"/>
        </w:tabs>
        <w:spacing w:before="101" w:line="228" w:lineRule="auto"/>
        <w:ind w:right="40"/>
        <w:rPr>
          <w:rFonts w:ascii="Arial Black" w:hAnsi="Arial Black"/>
          <w:sz w:val="20"/>
        </w:rPr>
      </w:pPr>
      <w:r>
        <w:rPr>
          <w:position w:val="2"/>
          <w:sz w:val="20"/>
        </w:rPr>
        <w:t>lorsque la victime est consciente, l’installer dans la</w:t>
      </w:r>
      <w:r>
        <w:rPr>
          <w:sz w:val="20"/>
        </w:rPr>
        <w:t xml:space="preserve"> position</w:t>
      </w:r>
      <w:r>
        <w:rPr>
          <w:spacing w:val="-4"/>
          <w:sz w:val="20"/>
        </w:rPr>
        <w:t xml:space="preserve"> </w:t>
      </w:r>
      <w:r>
        <w:rPr>
          <w:sz w:val="20"/>
        </w:rPr>
        <w:t>où</w:t>
      </w:r>
      <w:r>
        <w:rPr>
          <w:spacing w:val="-4"/>
          <w:sz w:val="20"/>
        </w:rPr>
        <w:t xml:space="preserve"> </w:t>
      </w:r>
      <w:r>
        <w:rPr>
          <w:sz w:val="20"/>
        </w:rPr>
        <w:t>elle</w:t>
      </w:r>
      <w:r>
        <w:rPr>
          <w:spacing w:val="-5"/>
          <w:sz w:val="20"/>
        </w:rPr>
        <w:t xml:space="preserve"> </w:t>
      </w:r>
      <w:r>
        <w:rPr>
          <w:sz w:val="20"/>
        </w:rPr>
        <w:t>se</w:t>
      </w:r>
      <w:r>
        <w:rPr>
          <w:spacing w:val="-3"/>
          <w:sz w:val="20"/>
        </w:rPr>
        <w:t xml:space="preserve"> </w:t>
      </w:r>
      <w:r>
        <w:rPr>
          <w:sz w:val="20"/>
        </w:rPr>
        <w:t>sent</w:t>
      </w:r>
      <w:r>
        <w:rPr>
          <w:spacing w:val="-4"/>
          <w:sz w:val="20"/>
        </w:rPr>
        <w:t xml:space="preserve"> </w:t>
      </w:r>
      <w:r>
        <w:rPr>
          <w:sz w:val="20"/>
        </w:rPr>
        <w:t>le</w:t>
      </w:r>
      <w:r>
        <w:rPr>
          <w:spacing w:val="-3"/>
          <w:sz w:val="20"/>
        </w:rPr>
        <w:t xml:space="preserve"> </w:t>
      </w:r>
      <w:r>
        <w:rPr>
          <w:sz w:val="20"/>
        </w:rPr>
        <w:t>mieux,</w:t>
      </w:r>
      <w:r>
        <w:rPr>
          <w:spacing w:val="-2"/>
          <w:sz w:val="20"/>
        </w:rPr>
        <w:t xml:space="preserve"> </w:t>
      </w:r>
      <w:r>
        <w:rPr>
          <w:sz w:val="20"/>
        </w:rPr>
        <w:t>si</w:t>
      </w:r>
      <w:r>
        <w:rPr>
          <w:spacing w:val="-5"/>
          <w:sz w:val="20"/>
        </w:rPr>
        <w:t xml:space="preserve"> </w:t>
      </w:r>
      <w:r>
        <w:rPr>
          <w:sz w:val="20"/>
        </w:rPr>
        <w:t>possible</w:t>
      </w:r>
      <w:r>
        <w:rPr>
          <w:spacing w:val="-5"/>
          <w:sz w:val="20"/>
        </w:rPr>
        <w:t xml:space="preserve"> </w:t>
      </w:r>
      <w:r>
        <w:rPr>
          <w:sz w:val="20"/>
        </w:rPr>
        <w:t>à</w:t>
      </w:r>
      <w:r>
        <w:rPr>
          <w:spacing w:val="-2"/>
          <w:sz w:val="20"/>
        </w:rPr>
        <w:t xml:space="preserve"> </w:t>
      </w:r>
      <w:r>
        <w:rPr>
          <w:sz w:val="20"/>
        </w:rPr>
        <w:t>l’abri du vent.</w:t>
      </w:r>
    </w:p>
    <w:p w:rsidR="00564E71" w:rsidRDefault="00FC5DD9">
      <w:pPr>
        <w:pStyle w:val="Titre2"/>
        <w:ind w:right="945"/>
      </w:pPr>
      <w:r>
        <w:br w:type="column"/>
      </w:r>
      <w:r>
        <w:rPr>
          <w:color w:val="7E7E7E"/>
        </w:rPr>
        <w:lastRenderedPageBreak/>
        <w:t>Spécificités liées à la prise en charge d’une victime de noyade</w:t>
      </w:r>
    </w:p>
    <w:p w:rsidR="00564E71" w:rsidRDefault="00FC5DD9">
      <w:pPr>
        <w:pStyle w:val="Paragraphedeliste"/>
        <w:numPr>
          <w:ilvl w:val="0"/>
          <w:numId w:val="11"/>
        </w:numPr>
        <w:tabs>
          <w:tab w:val="left" w:pos="495"/>
          <w:tab w:val="left" w:pos="496"/>
        </w:tabs>
        <w:spacing w:before="130"/>
        <w:jc w:val="left"/>
        <w:rPr>
          <w:rFonts w:ascii="Arial Black" w:hAnsi="Arial Black"/>
          <w:sz w:val="20"/>
        </w:rPr>
      </w:pPr>
      <w:r>
        <w:rPr>
          <w:position w:val="2"/>
          <w:sz w:val="20"/>
        </w:rPr>
        <w:t>ventilation artificielle</w:t>
      </w:r>
      <w:r>
        <w:rPr>
          <w:spacing w:val="1"/>
          <w:position w:val="2"/>
          <w:sz w:val="20"/>
        </w:rPr>
        <w:t xml:space="preserve"> </w:t>
      </w:r>
      <w:r>
        <w:rPr>
          <w:position w:val="2"/>
          <w:sz w:val="20"/>
        </w:rPr>
        <w:t>:</w:t>
      </w:r>
    </w:p>
    <w:p w:rsidR="00564E71" w:rsidRDefault="00FC5DD9">
      <w:pPr>
        <w:pStyle w:val="Corpsdetexte"/>
        <w:spacing w:before="33"/>
        <w:ind w:right="711"/>
        <w:jc w:val="both"/>
      </w:pPr>
      <w:r>
        <w:t>L’arrêt cardiaque à la suite d’une noyade est dû à une hypoxie, idéalement il convient de réaliser immédiatement</w:t>
      </w:r>
      <w:r>
        <w:rPr>
          <w:spacing w:val="-13"/>
        </w:rPr>
        <w:t xml:space="preserve"> </w:t>
      </w:r>
      <w:r>
        <w:t>cinq</w:t>
      </w:r>
      <w:r>
        <w:rPr>
          <w:spacing w:val="-11"/>
        </w:rPr>
        <w:t xml:space="preserve"> </w:t>
      </w:r>
      <w:r>
        <w:t>insufflations</w:t>
      </w:r>
      <w:r>
        <w:rPr>
          <w:spacing w:val="-14"/>
        </w:rPr>
        <w:t xml:space="preserve"> </w:t>
      </w:r>
      <w:r>
        <w:t>initiales</w:t>
      </w:r>
      <w:r>
        <w:rPr>
          <w:spacing w:val="-14"/>
        </w:rPr>
        <w:t xml:space="preserve"> </w:t>
      </w:r>
      <w:r>
        <w:t>avant</w:t>
      </w:r>
      <w:r>
        <w:rPr>
          <w:spacing w:val="-12"/>
        </w:rPr>
        <w:t xml:space="preserve"> </w:t>
      </w:r>
      <w:r>
        <w:t>de débuter les compressions</w:t>
      </w:r>
      <w:r>
        <w:rPr>
          <w:spacing w:val="-3"/>
        </w:rPr>
        <w:t xml:space="preserve"> </w:t>
      </w:r>
      <w:r>
        <w:t>thoraciques.</w:t>
      </w:r>
    </w:p>
    <w:p w:rsidR="00564E71" w:rsidRDefault="00FC5DD9">
      <w:pPr>
        <w:pStyle w:val="Corpsdetexte"/>
        <w:spacing w:before="61"/>
        <w:ind w:right="715"/>
        <w:jc w:val="both"/>
      </w:pPr>
      <w:r>
        <w:t>A défaut, commencer par les compressions thoraciques jusqu’à être e</w:t>
      </w:r>
      <w:r>
        <w:t>n mesure de réaliser les insufflations.</w:t>
      </w:r>
    </w:p>
    <w:p w:rsidR="00564E71" w:rsidRDefault="00FC5DD9">
      <w:pPr>
        <w:pStyle w:val="Corpsdetexte"/>
        <w:spacing w:before="60"/>
        <w:ind w:right="713"/>
        <w:jc w:val="both"/>
      </w:pPr>
      <w:r>
        <w:t xml:space="preserve">Les sauveteurs spécialisés peuvent débuter les manœuvres de ventilation artificielles pendant le dégagement de la victime idéalement avec un équipement de sauvetage flottant. Ces manœuvres seront poursuivies jusqu'à </w:t>
      </w:r>
      <w:r>
        <w:t>ce que les compressions thoraciques à terre puissent être réalisées.</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compressions thoraciques</w:t>
      </w:r>
      <w:r>
        <w:rPr>
          <w:spacing w:val="-2"/>
          <w:position w:val="2"/>
          <w:sz w:val="20"/>
        </w:rPr>
        <w:t xml:space="preserve"> </w:t>
      </w:r>
      <w:r>
        <w:rPr>
          <w:position w:val="2"/>
          <w:sz w:val="20"/>
        </w:rPr>
        <w:t>:</w:t>
      </w:r>
    </w:p>
    <w:p w:rsidR="00564E71" w:rsidRDefault="00FC5DD9">
      <w:pPr>
        <w:pStyle w:val="Corpsdetexte"/>
        <w:spacing w:before="33"/>
        <w:ind w:right="712"/>
        <w:jc w:val="both"/>
      </w:pPr>
      <w:r>
        <w:t>Les compressions thoraciques ne sont débutées que</w:t>
      </w:r>
      <w:r>
        <w:rPr>
          <w:spacing w:val="-7"/>
        </w:rPr>
        <w:t xml:space="preserve"> </w:t>
      </w:r>
      <w:r>
        <w:t>si</w:t>
      </w:r>
      <w:r>
        <w:rPr>
          <w:spacing w:val="-7"/>
        </w:rPr>
        <w:t xml:space="preserve"> </w:t>
      </w:r>
      <w:r>
        <w:t>la</w:t>
      </w:r>
      <w:r>
        <w:rPr>
          <w:spacing w:val="-6"/>
        </w:rPr>
        <w:t xml:space="preserve"> </w:t>
      </w:r>
      <w:r>
        <w:t>victime</w:t>
      </w:r>
      <w:r>
        <w:rPr>
          <w:spacing w:val="-8"/>
        </w:rPr>
        <w:t xml:space="preserve"> </w:t>
      </w:r>
      <w:r>
        <w:t>est</w:t>
      </w:r>
      <w:r>
        <w:rPr>
          <w:spacing w:val="-6"/>
        </w:rPr>
        <w:t xml:space="preserve"> </w:t>
      </w:r>
      <w:r>
        <w:t>hors</w:t>
      </w:r>
      <w:r>
        <w:rPr>
          <w:spacing w:val="-7"/>
        </w:rPr>
        <w:t xml:space="preserve"> </w:t>
      </w:r>
      <w:r>
        <w:t>de</w:t>
      </w:r>
      <w:r>
        <w:rPr>
          <w:spacing w:val="-8"/>
        </w:rPr>
        <w:t xml:space="preserve"> </w:t>
      </w:r>
      <w:r>
        <w:t>l’eau,</w:t>
      </w:r>
      <w:r>
        <w:rPr>
          <w:spacing w:val="-6"/>
        </w:rPr>
        <w:t xml:space="preserve"> </w:t>
      </w:r>
      <w:r>
        <w:t>sur</w:t>
      </w:r>
      <w:r>
        <w:rPr>
          <w:spacing w:val="-5"/>
        </w:rPr>
        <w:t xml:space="preserve"> </w:t>
      </w:r>
      <w:r>
        <w:t>terre</w:t>
      </w:r>
      <w:r>
        <w:rPr>
          <w:spacing w:val="-8"/>
        </w:rPr>
        <w:t xml:space="preserve"> </w:t>
      </w:r>
      <w:r>
        <w:t>ou</w:t>
      </w:r>
      <w:r>
        <w:rPr>
          <w:spacing w:val="-8"/>
        </w:rPr>
        <w:t xml:space="preserve"> </w:t>
      </w:r>
      <w:r>
        <w:t>dans une</w:t>
      </w:r>
      <w:r>
        <w:rPr>
          <w:spacing w:val="-1"/>
        </w:rPr>
        <w:t xml:space="preserve"> </w:t>
      </w:r>
      <w:r>
        <w:t>embarcation.</w:t>
      </w:r>
    </w:p>
    <w:p w:rsidR="00564E71" w:rsidRDefault="00FC5DD9">
      <w:pPr>
        <w:pStyle w:val="Corpsdetexte"/>
        <w:spacing w:before="60"/>
        <w:ind w:right="714"/>
        <w:jc w:val="both"/>
      </w:pPr>
      <w:r>
        <w:t>Si le secouriste est isolé, il doit réaliser cinq cycles de</w:t>
      </w:r>
      <w:r>
        <w:rPr>
          <w:spacing w:val="-11"/>
        </w:rPr>
        <w:t xml:space="preserve"> </w:t>
      </w:r>
      <w:r>
        <w:t>réanimation</w:t>
      </w:r>
      <w:r>
        <w:rPr>
          <w:spacing w:val="-10"/>
        </w:rPr>
        <w:t xml:space="preserve"> </w:t>
      </w:r>
      <w:r>
        <w:t>cardio-pulmonaire</w:t>
      </w:r>
      <w:r>
        <w:rPr>
          <w:spacing w:val="-10"/>
        </w:rPr>
        <w:t xml:space="preserve"> </w:t>
      </w:r>
      <w:r>
        <w:t>avant</w:t>
      </w:r>
      <w:r>
        <w:rPr>
          <w:spacing w:val="-9"/>
        </w:rPr>
        <w:t xml:space="preserve"> </w:t>
      </w:r>
      <w:r>
        <w:t>de</w:t>
      </w:r>
      <w:r>
        <w:rPr>
          <w:spacing w:val="-11"/>
        </w:rPr>
        <w:t xml:space="preserve"> </w:t>
      </w:r>
      <w:r>
        <w:t>quitter la victime pour aller alerter les</w:t>
      </w:r>
      <w:r>
        <w:rPr>
          <w:spacing w:val="-4"/>
        </w:rPr>
        <w:t xml:space="preserve"> </w:t>
      </w:r>
      <w:r>
        <w:t>secours.</w:t>
      </w:r>
    </w:p>
    <w:p w:rsidR="00564E71" w:rsidRDefault="00FC5DD9">
      <w:pPr>
        <w:pStyle w:val="Corpsdetexte"/>
        <w:spacing w:before="60"/>
        <w:ind w:right="713"/>
        <w:jc w:val="both"/>
      </w:pPr>
      <w:r>
        <w:t>Pour</w:t>
      </w:r>
      <w:r>
        <w:rPr>
          <w:spacing w:val="-11"/>
        </w:rPr>
        <w:t xml:space="preserve"> </w:t>
      </w:r>
      <w:r>
        <w:t>réaliser</w:t>
      </w:r>
      <w:r>
        <w:rPr>
          <w:spacing w:val="-11"/>
        </w:rPr>
        <w:t xml:space="preserve"> </w:t>
      </w:r>
      <w:r>
        <w:t>les</w:t>
      </w:r>
      <w:r>
        <w:rPr>
          <w:spacing w:val="-13"/>
        </w:rPr>
        <w:t xml:space="preserve"> </w:t>
      </w:r>
      <w:r>
        <w:t>compressions</w:t>
      </w:r>
      <w:r>
        <w:rPr>
          <w:spacing w:val="-10"/>
        </w:rPr>
        <w:t xml:space="preserve"> </w:t>
      </w:r>
      <w:r>
        <w:t>thoraciques</w:t>
      </w:r>
      <w:r>
        <w:rPr>
          <w:spacing w:val="-11"/>
        </w:rPr>
        <w:t xml:space="preserve"> </w:t>
      </w:r>
      <w:r>
        <w:t>dans</w:t>
      </w:r>
      <w:r>
        <w:rPr>
          <w:spacing w:val="-12"/>
        </w:rPr>
        <w:t xml:space="preserve"> </w:t>
      </w:r>
      <w:r>
        <w:t>les embarcations, il est possible d’utiliser des dispositi</w:t>
      </w:r>
      <w:r>
        <w:t>fs automatiques de massages cardiaques externes. Leur efficacité similaire aux compressions thoraciques manuelles en situation normale prend toute sa valeur dans un environnement difficile et étroit et pour des réanimations</w:t>
      </w:r>
      <w:r>
        <w:rPr>
          <w:spacing w:val="-1"/>
        </w:rPr>
        <w:t xml:space="preserve"> </w:t>
      </w:r>
      <w:r>
        <w:t>prolongées.</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lastRenderedPageBreak/>
        <w:t>administration d’oxygène :</w:t>
      </w:r>
    </w:p>
    <w:p w:rsidR="00564E71" w:rsidRDefault="00FC5DD9">
      <w:pPr>
        <w:pStyle w:val="Corpsdetexte"/>
        <w:spacing w:before="33"/>
        <w:ind w:right="38"/>
        <w:jc w:val="both"/>
      </w:pPr>
      <w:r>
        <w:t>L’administration d’oxygène sera rapide, systématique et à haute concentration (15 l/min) tant que la victime est en arrêt cardiaque et tant que l’on ne peut obtenir une SpO² fiable.</w:t>
      </w:r>
    </w:p>
    <w:p w:rsidR="00564E71" w:rsidRDefault="00FC5DD9">
      <w:pPr>
        <w:pStyle w:val="Paragraphedeliste"/>
        <w:numPr>
          <w:ilvl w:val="0"/>
          <w:numId w:val="11"/>
        </w:numPr>
        <w:tabs>
          <w:tab w:val="left" w:pos="496"/>
          <w:tab w:val="left" w:pos="497"/>
        </w:tabs>
        <w:spacing w:before="94"/>
        <w:ind w:hanging="285"/>
        <w:jc w:val="left"/>
        <w:rPr>
          <w:rFonts w:ascii="Arial Black" w:hAnsi="Arial Black"/>
          <w:sz w:val="20"/>
        </w:rPr>
      </w:pPr>
      <w:r>
        <w:rPr>
          <w:position w:val="2"/>
          <w:sz w:val="20"/>
        </w:rPr>
        <w:t>défibrillation :</w:t>
      </w:r>
    </w:p>
    <w:p w:rsidR="00564E71" w:rsidRDefault="00FC5DD9">
      <w:pPr>
        <w:pStyle w:val="Corpsdetexte"/>
        <w:spacing w:before="33"/>
        <w:ind w:right="40"/>
        <w:jc w:val="both"/>
      </w:pPr>
      <w:r>
        <w:t>Sé</w:t>
      </w:r>
      <w:r>
        <w:t>cher le thorax avant de placer les électrodes pour la défibrillation, en respectant les consignes de sécurité liées à son utilisation.</w:t>
      </w:r>
    </w:p>
    <w:p w:rsidR="00564E71" w:rsidRDefault="00FC5DD9">
      <w:pPr>
        <w:pStyle w:val="Paragraphedeliste"/>
        <w:numPr>
          <w:ilvl w:val="0"/>
          <w:numId w:val="11"/>
        </w:numPr>
        <w:tabs>
          <w:tab w:val="left" w:pos="496"/>
          <w:tab w:val="left" w:pos="497"/>
        </w:tabs>
        <w:spacing w:before="92"/>
        <w:ind w:hanging="285"/>
        <w:jc w:val="left"/>
        <w:rPr>
          <w:rFonts w:ascii="Arial Black" w:hAnsi="Arial Black"/>
          <w:sz w:val="20"/>
        </w:rPr>
      </w:pPr>
      <w:r>
        <w:rPr>
          <w:position w:val="2"/>
          <w:sz w:val="20"/>
        </w:rPr>
        <w:t>manœuvre de désobstruction</w:t>
      </w:r>
      <w:r>
        <w:rPr>
          <w:spacing w:val="1"/>
          <w:position w:val="2"/>
          <w:sz w:val="20"/>
        </w:rPr>
        <w:t xml:space="preserve"> </w:t>
      </w:r>
      <w:r>
        <w:rPr>
          <w:position w:val="2"/>
          <w:sz w:val="20"/>
        </w:rPr>
        <w:t>:</w:t>
      </w:r>
    </w:p>
    <w:p w:rsidR="00564E71" w:rsidRDefault="00FC5DD9">
      <w:pPr>
        <w:pStyle w:val="Corpsdetexte"/>
        <w:spacing w:before="33"/>
        <w:ind w:right="38"/>
        <w:jc w:val="both"/>
      </w:pPr>
      <w:r>
        <w:t>La quantité d’eau inhalée par une victime d’une noyade</w:t>
      </w:r>
      <w:r>
        <w:rPr>
          <w:spacing w:val="-8"/>
        </w:rPr>
        <w:t xml:space="preserve"> </w:t>
      </w:r>
      <w:r>
        <w:t>est</w:t>
      </w:r>
      <w:r>
        <w:rPr>
          <w:spacing w:val="-8"/>
        </w:rPr>
        <w:t xml:space="preserve"> </w:t>
      </w:r>
      <w:r>
        <w:t>en</w:t>
      </w:r>
      <w:r>
        <w:rPr>
          <w:spacing w:val="-7"/>
        </w:rPr>
        <w:t xml:space="preserve"> </w:t>
      </w:r>
      <w:r>
        <w:t>général</w:t>
      </w:r>
      <w:r>
        <w:rPr>
          <w:spacing w:val="-8"/>
        </w:rPr>
        <w:t xml:space="preserve"> </w:t>
      </w:r>
      <w:r>
        <w:t>faible.</w:t>
      </w:r>
      <w:r>
        <w:rPr>
          <w:spacing w:val="-7"/>
        </w:rPr>
        <w:t xml:space="preserve"> </w:t>
      </w:r>
      <w:r>
        <w:t>La</w:t>
      </w:r>
      <w:r>
        <w:rPr>
          <w:spacing w:val="-7"/>
        </w:rPr>
        <w:t xml:space="preserve"> </w:t>
      </w:r>
      <w:r>
        <w:t>mousse</w:t>
      </w:r>
      <w:r>
        <w:rPr>
          <w:spacing w:val="-8"/>
        </w:rPr>
        <w:t xml:space="preserve"> </w:t>
      </w:r>
      <w:r>
        <w:t>aux</w:t>
      </w:r>
      <w:r>
        <w:rPr>
          <w:spacing w:val="-8"/>
        </w:rPr>
        <w:t xml:space="preserve"> </w:t>
      </w:r>
      <w:r>
        <w:t>lèvres, composée d’un mélange d’eau et d’air, est très fréquente</w:t>
      </w:r>
      <w:r>
        <w:rPr>
          <w:spacing w:val="-9"/>
        </w:rPr>
        <w:t xml:space="preserve"> </w:t>
      </w:r>
      <w:r>
        <w:t>chez</w:t>
      </w:r>
      <w:r>
        <w:rPr>
          <w:spacing w:val="-9"/>
        </w:rPr>
        <w:t xml:space="preserve"> </w:t>
      </w:r>
      <w:r>
        <w:t>la</w:t>
      </w:r>
      <w:r>
        <w:rPr>
          <w:spacing w:val="-7"/>
        </w:rPr>
        <w:t xml:space="preserve"> </w:t>
      </w:r>
      <w:r>
        <w:t>victime</w:t>
      </w:r>
      <w:r>
        <w:rPr>
          <w:spacing w:val="-10"/>
        </w:rPr>
        <w:t xml:space="preserve"> </w:t>
      </w:r>
      <w:r>
        <w:t>de</w:t>
      </w:r>
      <w:r>
        <w:rPr>
          <w:spacing w:val="-9"/>
        </w:rPr>
        <w:t xml:space="preserve"> </w:t>
      </w:r>
      <w:r>
        <w:t>noyade</w:t>
      </w:r>
      <w:r>
        <w:rPr>
          <w:spacing w:val="-9"/>
        </w:rPr>
        <w:t xml:space="preserve"> </w:t>
      </w:r>
      <w:r>
        <w:t>et</w:t>
      </w:r>
      <w:r>
        <w:rPr>
          <w:spacing w:val="-9"/>
        </w:rPr>
        <w:t xml:space="preserve"> </w:t>
      </w:r>
      <w:r>
        <w:t>ne</w:t>
      </w:r>
      <w:r>
        <w:rPr>
          <w:spacing w:val="-10"/>
        </w:rPr>
        <w:t xml:space="preserve"> </w:t>
      </w:r>
      <w:r>
        <w:t>gêne</w:t>
      </w:r>
      <w:r>
        <w:rPr>
          <w:spacing w:val="-10"/>
        </w:rPr>
        <w:t xml:space="preserve"> </w:t>
      </w:r>
      <w:r>
        <w:t>pas la ventilation. Ne pas insister pour</w:t>
      </w:r>
      <w:r>
        <w:rPr>
          <w:spacing w:val="-4"/>
        </w:rPr>
        <w:t xml:space="preserve"> </w:t>
      </w:r>
      <w:r>
        <w:t>l’enlever</w:t>
      </w:r>
    </w:p>
    <w:p w:rsidR="00564E71" w:rsidRDefault="00FC5DD9">
      <w:pPr>
        <w:pStyle w:val="Corpsdetexte"/>
        <w:spacing w:before="61"/>
        <w:ind w:right="39"/>
        <w:jc w:val="both"/>
      </w:pPr>
      <w:r>
        <w:t>Les techniques de désobstruction des voies aériennes (tapes dans le dos, compressions abdominales) sont dangereuses et ne doivent pas être</w:t>
      </w:r>
      <w:r>
        <w:rPr>
          <w:spacing w:val="-11"/>
        </w:rPr>
        <w:t xml:space="preserve"> </w:t>
      </w:r>
      <w:r>
        <w:t>réalisées.</w:t>
      </w:r>
      <w:r>
        <w:rPr>
          <w:spacing w:val="-10"/>
        </w:rPr>
        <w:t xml:space="preserve"> </w:t>
      </w:r>
      <w:r>
        <w:t>En</w:t>
      </w:r>
      <w:r>
        <w:rPr>
          <w:spacing w:val="-9"/>
        </w:rPr>
        <w:t xml:space="preserve"> </w:t>
      </w:r>
      <w:r>
        <w:t>effet,</w:t>
      </w:r>
      <w:r>
        <w:rPr>
          <w:spacing w:val="-9"/>
        </w:rPr>
        <w:t xml:space="preserve"> </w:t>
      </w:r>
      <w:r>
        <w:t>elles</w:t>
      </w:r>
      <w:r>
        <w:rPr>
          <w:spacing w:val="-11"/>
        </w:rPr>
        <w:t xml:space="preserve"> </w:t>
      </w:r>
      <w:r>
        <w:t>peuvent</w:t>
      </w:r>
      <w:r>
        <w:rPr>
          <w:spacing w:val="-9"/>
        </w:rPr>
        <w:t xml:space="preserve"> </w:t>
      </w:r>
      <w:r>
        <w:t>entraîner</w:t>
      </w:r>
      <w:r>
        <w:rPr>
          <w:spacing w:val="-10"/>
        </w:rPr>
        <w:t xml:space="preserve"> </w:t>
      </w:r>
      <w:r>
        <w:t>une régurgitation, un</w:t>
      </w:r>
      <w:r>
        <w:t>e inhalation de liquide gastrique, des lésions traumatiques et retardent la mise en œuvre de la réanimation</w:t>
      </w:r>
      <w:r>
        <w:rPr>
          <w:spacing w:val="-4"/>
        </w:rPr>
        <w:t xml:space="preserve"> </w:t>
      </w:r>
      <w:r>
        <w:t>cardio-pulmonaire.</w:t>
      </w:r>
    </w:p>
    <w:p w:rsidR="00564E71" w:rsidRDefault="00FC5DD9">
      <w:pPr>
        <w:pStyle w:val="Paragraphedeliste"/>
        <w:numPr>
          <w:ilvl w:val="0"/>
          <w:numId w:val="11"/>
        </w:numPr>
        <w:tabs>
          <w:tab w:val="left" w:pos="495"/>
          <w:tab w:val="left" w:pos="496"/>
        </w:tabs>
        <w:jc w:val="left"/>
        <w:rPr>
          <w:rFonts w:ascii="Arial Black" w:hAnsi="Arial Black"/>
          <w:sz w:val="20"/>
        </w:rPr>
      </w:pPr>
      <w:r>
        <w:rPr>
          <w:spacing w:val="-2"/>
          <w:w w:val="99"/>
          <w:position w:val="2"/>
          <w:sz w:val="20"/>
        </w:rPr>
        <w:br w:type="column"/>
      </w:r>
      <w:r>
        <w:rPr>
          <w:position w:val="2"/>
          <w:sz w:val="20"/>
        </w:rPr>
        <w:lastRenderedPageBreak/>
        <w:t>survenue de régurgitations</w:t>
      </w:r>
      <w:r>
        <w:rPr>
          <w:spacing w:val="-2"/>
          <w:position w:val="2"/>
          <w:sz w:val="20"/>
        </w:rPr>
        <w:t xml:space="preserve"> </w:t>
      </w:r>
      <w:r>
        <w:rPr>
          <w:position w:val="2"/>
          <w:sz w:val="20"/>
        </w:rPr>
        <w:t>:</w:t>
      </w:r>
    </w:p>
    <w:p w:rsidR="00564E71" w:rsidRDefault="00FC5DD9">
      <w:pPr>
        <w:pStyle w:val="Corpsdetexte"/>
        <w:spacing w:before="33"/>
        <w:ind w:right="709"/>
        <w:jc w:val="both"/>
      </w:pPr>
      <w:r>
        <w:t xml:space="preserve">Au cours de la réanimation, si la victime présente une régurgitation du contenu de l’estomac et de </w:t>
      </w:r>
      <w:r>
        <w:t>l’eau avalée qui gêne la ventilation, il convient de la tourner immédiatement sur le côté et retirer les débris alimentaires présents dans la bouche à l’aide des doigts et pratiquer une.</w:t>
      </w:r>
    </w:p>
    <w:p w:rsidR="00564E71" w:rsidRDefault="00FC5DD9">
      <w:pPr>
        <w:pStyle w:val="Corpsdetexte"/>
        <w:spacing w:before="62"/>
        <w:ind w:right="715"/>
        <w:jc w:val="both"/>
      </w:pPr>
      <w:r>
        <w:t>Si une lésion cervicale est suspectée, retourner la victime d’un bloc</w:t>
      </w:r>
      <w:r>
        <w:t>, en gardant la tête, le cou et le torse alignés.</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S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Syndrome de</w:t>
      </w:r>
      <w:r>
        <w:rPr>
          <w:color w:val="7E7E7E"/>
          <w:spacing w:val="-16"/>
          <w:u w:color="7E7E7E"/>
        </w:rPr>
        <w:t xml:space="preserve"> </w:t>
      </w:r>
      <w:r>
        <w:rPr>
          <w:color w:val="7E7E7E"/>
          <w:u w:color="7E7E7E"/>
        </w:rPr>
        <w:t>suspension</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8"/>
        <w:jc w:val="both"/>
      </w:pPr>
      <w:r>
        <w:t>Le traumatisme de suspension ou syndrome de suspension regroupe toutes les manifestations qui surviennent chez une victime qui est suspendu, immobile, en position verticale pendant une durée prolongée (plus de 5 minutes).</w:t>
      </w:r>
    </w:p>
    <w:p w:rsidR="00564E71" w:rsidRDefault="00FC5DD9">
      <w:pPr>
        <w:pStyle w:val="Corpsdetexte"/>
        <w:spacing w:before="7"/>
        <w:ind w:left="0"/>
        <w:rPr>
          <w:sz w:val="29"/>
        </w:rPr>
      </w:pPr>
      <w:r>
        <w:pict>
          <v:shape id="_x0000_s1199" style="position:absolute;margin-left:55.2pt;margin-top:20.5pt;width:231.8pt;height:.1pt;z-index:-251553792;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pPr>
      <w:r>
        <w:t>Le syndrome de suspension</w:t>
      </w:r>
      <w:r>
        <w:t xml:space="preserve"> peut se rencontrer :</w:t>
      </w:r>
    </w:p>
    <w:p w:rsidR="00564E71" w:rsidRDefault="00FC5DD9">
      <w:pPr>
        <w:pStyle w:val="Paragraphedeliste"/>
        <w:numPr>
          <w:ilvl w:val="0"/>
          <w:numId w:val="11"/>
        </w:numPr>
        <w:tabs>
          <w:tab w:val="left" w:pos="496"/>
          <w:tab w:val="left" w:pos="497"/>
        </w:tabs>
        <w:spacing w:before="57" w:line="213" w:lineRule="auto"/>
        <w:ind w:right="220"/>
        <w:jc w:val="left"/>
        <w:rPr>
          <w:rFonts w:ascii="Arial Black" w:hAnsi="Arial Black"/>
          <w:sz w:val="20"/>
        </w:rPr>
      </w:pPr>
      <w:r>
        <w:rPr>
          <w:position w:val="2"/>
          <w:sz w:val="20"/>
        </w:rPr>
        <w:t xml:space="preserve">en montagne notamment lors d’une activité </w:t>
      </w:r>
      <w:r>
        <w:rPr>
          <w:spacing w:val="3"/>
          <w:position w:val="2"/>
          <w:sz w:val="20"/>
        </w:rPr>
        <w:t>de</w:t>
      </w:r>
      <w:r>
        <w:rPr>
          <w:spacing w:val="3"/>
          <w:sz w:val="20"/>
        </w:rPr>
        <w:t xml:space="preserve"> </w:t>
      </w:r>
      <w:r>
        <w:rPr>
          <w:sz w:val="20"/>
        </w:rPr>
        <w:t>loisir comme l’escalade, l’alpinisme, le</w:t>
      </w:r>
      <w:r>
        <w:rPr>
          <w:spacing w:val="-11"/>
          <w:sz w:val="20"/>
        </w:rPr>
        <w:t xml:space="preserve"> </w:t>
      </w:r>
      <w:r>
        <w:rPr>
          <w:sz w:val="20"/>
        </w:rPr>
        <w:t>canyoning;</w:t>
      </w:r>
    </w:p>
    <w:p w:rsidR="00564E71" w:rsidRDefault="00FC5DD9">
      <w:pPr>
        <w:pStyle w:val="Paragraphedeliste"/>
        <w:numPr>
          <w:ilvl w:val="0"/>
          <w:numId w:val="11"/>
        </w:numPr>
        <w:tabs>
          <w:tab w:val="left" w:pos="496"/>
          <w:tab w:val="left" w:pos="497"/>
        </w:tabs>
        <w:spacing w:before="99"/>
        <w:ind w:hanging="285"/>
        <w:jc w:val="left"/>
        <w:rPr>
          <w:rFonts w:ascii="Arial Black" w:hAnsi="Arial Black"/>
          <w:sz w:val="20"/>
        </w:rPr>
      </w:pPr>
      <w:r>
        <w:rPr>
          <w:position w:val="2"/>
          <w:sz w:val="20"/>
        </w:rPr>
        <w:t>en spéléologie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228"/>
        <w:jc w:val="left"/>
        <w:rPr>
          <w:rFonts w:ascii="Arial Black" w:hAnsi="Arial Black"/>
          <w:sz w:val="20"/>
        </w:rPr>
      </w:pPr>
      <w:r>
        <w:rPr>
          <w:position w:val="2"/>
          <w:sz w:val="20"/>
        </w:rPr>
        <w:t>dans l’industrie, notamment lors de travail en</w:t>
      </w:r>
      <w:r>
        <w:rPr>
          <w:sz w:val="20"/>
        </w:rPr>
        <w:t xml:space="preserve"> grande</w:t>
      </w:r>
      <w:r>
        <w:rPr>
          <w:spacing w:val="-2"/>
          <w:sz w:val="20"/>
        </w:rPr>
        <w:t xml:space="preserve"> </w:t>
      </w:r>
      <w:r>
        <w:rPr>
          <w:sz w:val="20"/>
        </w:rPr>
        <w:t>hauteur;</w:t>
      </w:r>
    </w:p>
    <w:p w:rsidR="00564E71" w:rsidRDefault="00FC5DD9">
      <w:pPr>
        <w:pStyle w:val="Paragraphedeliste"/>
        <w:numPr>
          <w:ilvl w:val="0"/>
          <w:numId w:val="11"/>
        </w:numPr>
        <w:tabs>
          <w:tab w:val="left" w:pos="496"/>
          <w:tab w:val="left" w:pos="497"/>
        </w:tabs>
        <w:spacing w:before="127" w:line="211" w:lineRule="auto"/>
        <w:ind w:right="225"/>
        <w:jc w:val="left"/>
        <w:rPr>
          <w:rFonts w:ascii="Arial Black" w:hAnsi="Arial Black"/>
          <w:sz w:val="20"/>
        </w:rPr>
      </w:pPr>
      <w:r>
        <w:rPr>
          <w:position w:val="2"/>
          <w:sz w:val="20"/>
        </w:rPr>
        <w:t>chez les sauveteurs en montagne ou en milieu</w:t>
      </w:r>
      <w:r>
        <w:rPr>
          <w:sz w:val="20"/>
        </w:rPr>
        <w:t xml:space="preserve"> périlleux (t</w:t>
      </w:r>
      <w:r>
        <w:rPr>
          <w:sz w:val="20"/>
        </w:rPr>
        <w:t>reuillage).</w:t>
      </w:r>
    </w:p>
    <w:p w:rsidR="00564E71" w:rsidRDefault="00564E71">
      <w:pPr>
        <w:pStyle w:val="Corpsdetexte"/>
        <w:ind w:left="0"/>
      </w:pPr>
    </w:p>
    <w:p w:rsidR="00564E71" w:rsidRDefault="00564E71">
      <w:pPr>
        <w:pStyle w:val="Corpsdetexte"/>
        <w:spacing w:before="5"/>
        <w:ind w:left="0"/>
        <w:rPr>
          <w:sz w:val="15"/>
        </w:rPr>
      </w:pPr>
    </w:p>
    <w:p w:rsidR="00564E71" w:rsidRDefault="00FC5DD9">
      <w:pPr>
        <w:pStyle w:val="Corpsdetexte"/>
        <w:ind w:left="212" w:right="40"/>
        <w:jc w:val="both"/>
      </w:pPr>
      <w:r>
        <w:t>Dans ces situations, que ce soit pour leur activité, pour assurer leur sécurité en cas de chute où faciliter les opérations de sauvetage, des personnes peuvent se trouver</w:t>
      </w:r>
      <w:r>
        <w:rPr>
          <w:spacing w:val="-8"/>
        </w:rPr>
        <w:t xml:space="preserve"> </w:t>
      </w:r>
      <w:r>
        <w:t>«</w:t>
      </w:r>
      <w:r>
        <w:rPr>
          <w:spacing w:val="-7"/>
        </w:rPr>
        <w:t xml:space="preserve"> </w:t>
      </w:r>
      <w:r>
        <w:t>encordées</w:t>
      </w:r>
      <w:r>
        <w:rPr>
          <w:spacing w:val="-9"/>
        </w:rPr>
        <w:t xml:space="preserve"> </w:t>
      </w:r>
      <w:r>
        <w:t>»</w:t>
      </w:r>
      <w:r>
        <w:rPr>
          <w:spacing w:val="-8"/>
        </w:rPr>
        <w:t xml:space="preserve"> </w:t>
      </w:r>
      <w:r>
        <w:t>le</w:t>
      </w:r>
      <w:r>
        <w:rPr>
          <w:spacing w:val="-9"/>
        </w:rPr>
        <w:t xml:space="preserve"> </w:t>
      </w:r>
      <w:r>
        <w:t>plus</w:t>
      </w:r>
      <w:r>
        <w:rPr>
          <w:spacing w:val="-9"/>
        </w:rPr>
        <w:t xml:space="preserve"> </w:t>
      </w:r>
      <w:r>
        <w:t>souvent</w:t>
      </w:r>
      <w:r>
        <w:rPr>
          <w:spacing w:val="-6"/>
        </w:rPr>
        <w:t xml:space="preserve"> </w:t>
      </w:r>
      <w:r>
        <w:t>par</w:t>
      </w:r>
      <w:r>
        <w:rPr>
          <w:spacing w:val="-8"/>
        </w:rPr>
        <w:t xml:space="preserve"> </w:t>
      </w:r>
      <w:r>
        <w:t>l’intermédiaire d’un baudrier ou harnais et victime</w:t>
      </w:r>
      <w:r>
        <w:t xml:space="preserve"> et être alors victime d’un syndrome de suspension.</w:t>
      </w:r>
    </w:p>
    <w:p w:rsidR="00564E71" w:rsidRDefault="00FC5DD9">
      <w:pPr>
        <w:pStyle w:val="Corpsdetexte"/>
        <w:spacing w:before="8"/>
        <w:ind w:left="0"/>
        <w:rPr>
          <w:sz w:val="29"/>
        </w:rPr>
      </w:pPr>
      <w:r>
        <w:pict>
          <v:shape id="_x0000_s1198" style="position:absolute;margin-left:55.2pt;margin-top:20.6pt;width:231.8pt;height:.1pt;z-index:-251552768;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right="38"/>
        <w:jc w:val="both"/>
      </w:pPr>
      <w:r>
        <w:t>La suspension d’une personne, immobile, en position verticale pendant une durée prolongée entraine une accumulation du sang dans les parties inférieures de l’organismes (membres i</w:t>
      </w:r>
      <w:r>
        <w:t>nférieurs), une hypotension, un ralentissement</w:t>
      </w:r>
      <w:r>
        <w:rPr>
          <w:spacing w:val="-7"/>
        </w:rPr>
        <w:t xml:space="preserve"> </w:t>
      </w:r>
      <w:r>
        <w:t>des</w:t>
      </w:r>
      <w:r>
        <w:rPr>
          <w:spacing w:val="-8"/>
        </w:rPr>
        <w:t xml:space="preserve"> </w:t>
      </w:r>
      <w:r>
        <w:t>battements</w:t>
      </w:r>
      <w:r>
        <w:rPr>
          <w:spacing w:val="-8"/>
        </w:rPr>
        <w:t xml:space="preserve"> </w:t>
      </w:r>
      <w:r>
        <w:t>du</w:t>
      </w:r>
      <w:r>
        <w:rPr>
          <w:spacing w:val="-7"/>
        </w:rPr>
        <w:t xml:space="preserve"> </w:t>
      </w:r>
      <w:r>
        <w:t>cœur,</w:t>
      </w:r>
      <w:r>
        <w:rPr>
          <w:spacing w:val="-8"/>
        </w:rPr>
        <w:t xml:space="preserve"> </w:t>
      </w:r>
      <w:r>
        <w:t>des</w:t>
      </w:r>
      <w:r>
        <w:rPr>
          <w:spacing w:val="-9"/>
        </w:rPr>
        <w:t xml:space="preserve"> </w:t>
      </w:r>
      <w:r>
        <w:t>troubles</w:t>
      </w:r>
      <w:r>
        <w:rPr>
          <w:spacing w:val="-8"/>
        </w:rPr>
        <w:t xml:space="preserve"> </w:t>
      </w:r>
      <w:r>
        <w:t>du comportement, une perte de connaissance et dans les cas les plus défavorables le décès de la</w:t>
      </w:r>
      <w:r>
        <w:rPr>
          <w:spacing w:val="-7"/>
        </w:rPr>
        <w:t xml:space="preserve"> </w:t>
      </w:r>
      <w:r>
        <w:t>victime.</w:t>
      </w:r>
    </w:p>
    <w:p w:rsidR="00564E71" w:rsidRDefault="00FC5DD9">
      <w:pPr>
        <w:pStyle w:val="Corpsdetexte"/>
        <w:spacing w:before="118"/>
        <w:ind w:left="212" w:right="46"/>
        <w:jc w:val="both"/>
      </w:pPr>
      <w:r>
        <w:t>Le décès de la victime peut être rapide et survenir en quelques minutes ou plusieurs heures.</w:t>
      </w:r>
    </w:p>
    <w:p w:rsidR="00564E71" w:rsidRDefault="00FC5DD9">
      <w:pPr>
        <w:pStyle w:val="Corpsdetexte"/>
        <w:spacing w:before="121"/>
        <w:ind w:left="212" w:right="43"/>
        <w:jc w:val="both"/>
      </w:pPr>
      <w:r>
        <w:t>La compression thoracique par du matériel (harnais, cordes</w:t>
      </w:r>
      <w:r>
        <w:t>) peut limiter aussi la respiration de la victime et aggraver les conséquences.</w:t>
      </w:r>
    </w:p>
    <w:p w:rsidR="00564E71" w:rsidRDefault="00FC5DD9">
      <w:pPr>
        <w:pStyle w:val="Corpsdetexte"/>
        <w:spacing w:before="120"/>
        <w:ind w:left="212" w:right="42"/>
        <w:jc w:val="both"/>
      </w:pPr>
      <w:r>
        <w:t>Les survivants peuvent, si la suspension a été</w:t>
      </w:r>
      <w:r>
        <w:rPr>
          <w:spacing w:val="-29"/>
        </w:rPr>
        <w:t xml:space="preserve"> </w:t>
      </w:r>
      <w:r>
        <w:t>prolongée, présenter des complications notamment</w:t>
      </w:r>
      <w:r>
        <w:rPr>
          <w:spacing w:val="-4"/>
        </w:rPr>
        <w:t xml:space="preserve"> </w:t>
      </w:r>
      <w:r>
        <w:t>rénales.</w:t>
      </w:r>
    </w:p>
    <w:p w:rsidR="00564E71" w:rsidRDefault="00FC5DD9">
      <w:pPr>
        <w:pStyle w:val="Corpsdetexte"/>
        <w:spacing w:before="119"/>
        <w:ind w:left="212" w:right="42"/>
        <w:jc w:val="both"/>
      </w:pPr>
      <w:r>
        <w:t>Il existe différents types de baudriers, mais quel que</w:t>
      </w:r>
      <w:r>
        <w:rPr>
          <w:spacing w:val="-26"/>
        </w:rPr>
        <w:t xml:space="preserve"> </w:t>
      </w:r>
      <w:r>
        <w:t>soit leur nature</w:t>
      </w:r>
      <w:r>
        <w:t>, aucun ne peut éviter les conséquences d’un phénomène de</w:t>
      </w:r>
      <w:r>
        <w:rPr>
          <w:spacing w:val="2"/>
        </w:rPr>
        <w:t xml:space="preserve"> </w:t>
      </w:r>
      <w:r>
        <w:t>suspension.</w:t>
      </w:r>
    </w:p>
    <w:p w:rsidR="00564E71" w:rsidRDefault="00FC5DD9">
      <w:pPr>
        <w:pStyle w:val="Corpsdetexte"/>
        <w:spacing w:before="119"/>
        <w:ind w:left="212" w:right="43"/>
        <w:jc w:val="both"/>
      </w:pPr>
      <w:r>
        <w:t>Les mécanismes et les conséquences de la suspension d’une victime ne sont pas connus parfaitement.</w:t>
      </w:r>
    </w:p>
    <w:p w:rsidR="00564E71" w:rsidRDefault="00FC5DD9">
      <w:pPr>
        <w:pStyle w:val="Corpsdetexte"/>
        <w:spacing w:before="156"/>
        <w:ind w:left="212"/>
        <w:jc w:val="both"/>
      </w:pPr>
      <w:r>
        <w:br w:type="column"/>
      </w:r>
      <w:r>
        <w:lastRenderedPageBreak/>
        <w:t>Facteurs favorisants :</w:t>
      </w:r>
    </w:p>
    <w:p w:rsidR="00564E71" w:rsidRDefault="00FC5DD9">
      <w:pPr>
        <w:pStyle w:val="Paragraphedeliste"/>
        <w:numPr>
          <w:ilvl w:val="0"/>
          <w:numId w:val="11"/>
        </w:numPr>
        <w:tabs>
          <w:tab w:val="left" w:pos="496"/>
        </w:tabs>
        <w:spacing w:before="42" w:line="228" w:lineRule="auto"/>
        <w:ind w:right="712"/>
        <w:rPr>
          <w:rFonts w:ascii="Arial Black" w:hAnsi="Arial Black"/>
          <w:sz w:val="20"/>
        </w:rPr>
      </w:pPr>
      <w:r>
        <w:rPr>
          <w:position w:val="2"/>
          <w:sz w:val="20"/>
        </w:rPr>
        <w:t>la prise de toxique et/ou d’alcool en altérant les</w:t>
      </w:r>
      <w:r>
        <w:rPr>
          <w:sz w:val="20"/>
        </w:rPr>
        <w:t xml:space="preserve"> réactions normales de l’organisme peuvent favoriser</w:t>
      </w:r>
      <w:r>
        <w:rPr>
          <w:spacing w:val="-14"/>
          <w:sz w:val="20"/>
        </w:rPr>
        <w:t xml:space="preserve"> </w:t>
      </w:r>
      <w:r>
        <w:rPr>
          <w:sz w:val="20"/>
        </w:rPr>
        <w:t>la</w:t>
      </w:r>
      <w:r>
        <w:rPr>
          <w:spacing w:val="-13"/>
          <w:sz w:val="20"/>
        </w:rPr>
        <w:t xml:space="preserve"> </w:t>
      </w:r>
      <w:r>
        <w:rPr>
          <w:sz w:val="20"/>
        </w:rPr>
        <w:t>survenue</w:t>
      </w:r>
      <w:r>
        <w:rPr>
          <w:spacing w:val="-14"/>
          <w:sz w:val="20"/>
        </w:rPr>
        <w:t xml:space="preserve"> </w:t>
      </w:r>
      <w:r>
        <w:rPr>
          <w:sz w:val="20"/>
        </w:rPr>
        <w:t>d’un</w:t>
      </w:r>
      <w:r>
        <w:rPr>
          <w:spacing w:val="-12"/>
          <w:sz w:val="20"/>
        </w:rPr>
        <w:t xml:space="preserve"> </w:t>
      </w:r>
      <w:r>
        <w:rPr>
          <w:sz w:val="20"/>
        </w:rPr>
        <w:t>syndrome</w:t>
      </w:r>
      <w:r>
        <w:rPr>
          <w:spacing w:val="-13"/>
          <w:sz w:val="20"/>
        </w:rPr>
        <w:t xml:space="preserve"> </w:t>
      </w:r>
      <w:r>
        <w:rPr>
          <w:sz w:val="20"/>
        </w:rPr>
        <w:t>de</w:t>
      </w:r>
      <w:r>
        <w:rPr>
          <w:spacing w:val="-14"/>
          <w:sz w:val="20"/>
        </w:rPr>
        <w:t xml:space="preserve"> </w:t>
      </w:r>
      <w:r>
        <w:rPr>
          <w:sz w:val="20"/>
        </w:rPr>
        <w:t>suspension</w:t>
      </w:r>
    </w:p>
    <w:p w:rsidR="00564E71" w:rsidRDefault="00FC5DD9">
      <w:pPr>
        <w:pStyle w:val="Corpsdetexte"/>
        <w:spacing w:before="11"/>
        <w:ind w:left="0"/>
        <w:rPr>
          <w:sz w:val="29"/>
        </w:rPr>
      </w:pPr>
      <w:r>
        <w:pict>
          <v:shape id="_x0000_s1197" style="position:absolute;margin-left:308.35pt;margin-top:20.7pt;width:231.8pt;height:.1pt;z-index:-251551744;mso-wrap-distance-left:0;mso-wrap-distance-right:0;mso-position-horizontal-relative:page" coordorigin="6167,414" coordsize="4636,0" path="m6167,414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529"/>
        <w:jc w:val="both"/>
      </w:pPr>
      <w:r>
        <w:t>Le bilan circonstanciel permet de constater et de confirmer la suspension de la victime puisque la victi</w:t>
      </w:r>
      <w:r>
        <w:t>me peut être toujours accrochée à la paroi ou avoir été dégagée.</w:t>
      </w:r>
    </w:p>
    <w:p w:rsidR="00564E71" w:rsidRDefault="00FC5DD9">
      <w:pPr>
        <w:pStyle w:val="Corpsdetexte"/>
        <w:spacing w:before="118"/>
        <w:ind w:left="212"/>
        <w:jc w:val="both"/>
      </w:pPr>
      <w:r>
        <w:t>Dans tous les cas rechercher :</w:t>
      </w:r>
    </w:p>
    <w:p w:rsidR="00564E71" w:rsidRDefault="00FC5DD9">
      <w:pPr>
        <w:pStyle w:val="Paragraphedeliste"/>
        <w:numPr>
          <w:ilvl w:val="0"/>
          <w:numId w:val="11"/>
        </w:numPr>
        <w:tabs>
          <w:tab w:val="left" w:pos="496"/>
        </w:tabs>
        <w:spacing w:before="58" w:line="213" w:lineRule="auto"/>
        <w:ind w:right="711"/>
        <w:rPr>
          <w:rFonts w:ascii="Arial Black" w:hAnsi="Arial Black"/>
          <w:sz w:val="20"/>
        </w:rPr>
      </w:pPr>
      <w:r>
        <w:rPr>
          <w:position w:val="2"/>
          <w:sz w:val="20"/>
        </w:rPr>
        <w:t>la nature du harnais ou baudrier porté par la</w:t>
      </w:r>
      <w:r>
        <w:rPr>
          <w:sz w:val="20"/>
        </w:rPr>
        <w:t xml:space="preserve"> victime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4" w:line="213" w:lineRule="auto"/>
        <w:ind w:right="717"/>
        <w:jc w:val="left"/>
        <w:rPr>
          <w:rFonts w:ascii="Arial Black" w:hAnsi="Arial Black"/>
          <w:sz w:val="20"/>
        </w:rPr>
      </w:pPr>
      <w:r>
        <w:rPr>
          <w:position w:val="2"/>
          <w:sz w:val="20"/>
        </w:rPr>
        <w:t>la position de la victime pendant la suspension</w:t>
      </w:r>
      <w:r>
        <w:rPr>
          <w:sz w:val="20"/>
        </w:rPr>
        <w:t xml:space="preserve"> (verticale, tête ou pied en l’air, horizontale)</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la dur</w:t>
      </w:r>
      <w:r>
        <w:rPr>
          <w:position w:val="2"/>
          <w:sz w:val="20"/>
        </w:rPr>
        <w:t>ée de la suspension</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 hauteur de chute s’il y a</w:t>
      </w:r>
      <w:r>
        <w:rPr>
          <w:spacing w:val="-1"/>
          <w:position w:val="2"/>
          <w:sz w:val="20"/>
        </w:rPr>
        <w:t xml:space="preserve"> </w:t>
      </w:r>
      <w:r>
        <w:rPr>
          <w:position w:val="2"/>
          <w:sz w:val="20"/>
        </w:rPr>
        <w:t>lieu.</w:t>
      </w:r>
    </w:p>
    <w:p w:rsidR="00564E71" w:rsidRDefault="00564E71">
      <w:pPr>
        <w:pStyle w:val="Corpsdetexte"/>
        <w:spacing w:before="7"/>
        <w:ind w:left="0"/>
        <w:rPr>
          <w:sz w:val="32"/>
        </w:rPr>
      </w:pPr>
    </w:p>
    <w:p w:rsidR="00564E71" w:rsidRDefault="00FC5DD9">
      <w:pPr>
        <w:pStyle w:val="Corpsdetexte"/>
        <w:spacing w:before="1"/>
        <w:ind w:left="212"/>
        <w:jc w:val="both"/>
      </w:pPr>
      <w:r>
        <w:t>Le bilan d’urgence vitale :</w:t>
      </w:r>
    </w:p>
    <w:p w:rsidR="00564E71" w:rsidRDefault="00FC5DD9">
      <w:pPr>
        <w:pStyle w:val="Paragraphedeliste"/>
        <w:numPr>
          <w:ilvl w:val="0"/>
          <w:numId w:val="11"/>
        </w:numPr>
        <w:tabs>
          <w:tab w:val="left" w:pos="496"/>
        </w:tabs>
        <w:spacing w:before="46" w:line="225" w:lineRule="auto"/>
        <w:ind w:right="717"/>
        <w:rPr>
          <w:rFonts w:ascii="Arial Black" w:hAnsi="Arial Black"/>
          <w:sz w:val="20"/>
        </w:rPr>
      </w:pPr>
      <w:r>
        <w:rPr>
          <w:position w:val="2"/>
          <w:sz w:val="20"/>
        </w:rPr>
        <w:t>si la victime est toujours pendue par sa corde ou</w:t>
      </w:r>
      <w:r>
        <w:rPr>
          <w:sz w:val="20"/>
        </w:rPr>
        <w:t xml:space="preserve"> son matériel, un secouriste spécialisé (secouriste montagne, GRIMP) doit</w:t>
      </w:r>
      <w:r>
        <w:rPr>
          <w:spacing w:val="2"/>
          <w:sz w:val="20"/>
        </w:rPr>
        <w:t xml:space="preserve"> </w:t>
      </w:r>
      <w:r>
        <w:rPr>
          <w:sz w:val="20"/>
        </w:rPr>
        <w:t>:</w:t>
      </w:r>
    </w:p>
    <w:p w:rsidR="00564E71" w:rsidRDefault="00FC5DD9">
      <w:pPr>
        <w:pStyle w:val="Paragraphedeliste"/>
        <w:numPr>
          <w:ilvl w:val="1"/>
          <w:numId w:val="11"/>
        </w:numPr>
        <w:tabs>
          <w:tab w:val="left" w:pos="922"/>
        </w:tabs>
        <w:spacing w:before="120" w:line="216" w:lineRule="auto"/>
        <w:ind w:right="717"/>
        <w:rPr>
          <w:rFonts w:ascii="Arial Black" w:hAnsi="Arial Black"/>
          <w:sz w:val="20"/>
        </w:rPr>
      </w:pPr>
      <w:r>
        <w:rPr>
          <w:position w:val="2"/>
          <w:sz w:val="20"/>
        </w:rPr>
        <w:t>prendre contact avec la victime et évaluer sa</w:t>
      </w:r>
      <w:r>
        <w:rPr>
          <w:sz w:val="20"/>
        </w:rPr>
        <w:t xml:space="preserve"> réponse</w:t>
      </w:r>
      <w:r>
        <w:rPr>
          <w:spacing w:val="-1"/>
          <w:sz w:val="20"/>
        </w:rPr>
        <w:t xml:space="preserve"> </w:t>
      </w:r>
      <w:r>
        <w:rPr>
          <w:sz w:val="20"/>
        </w:rPr>
        <w:t>;</w:t>
      </w:r>
    </w:p>
    <w:p w:rsidR="00564E71" w:rsidRDefault="00FC5DD9">
      <w:pPr>
        <w:pStyle w:val="Paragraphedeliste"/>
        <w:numPr>
          <w:ilvl w:val="1"/>
          <w:numId w:val="11"/>
        </w:numPr>
        <w:tabs>
          <w:tab w:val="left" w:pos="921"/>
          <w:tab w:val="left" w:pos="922"/>
          <w:tab w:val="left" w:pos="1696"/>
          <w:tab w:val="left" w:pos="2113"/>
          <w:tab w:val="left" w:pos="2862"/>
          <w:tab w:val="left" w:pos="3388"/>
          <w:tab w:val="left" w:pos="4401"/>
        </w:tabs>
        <w:spacing w:before="119" w:line="213" w:lineRule="auto"/>
        <w:ind w:right="714"/>
        <w:jc w:val="left"/>
        <w:rPr>
          <w:rFonts w:ascii="Arial Black" w:hAnsi="Arial Black"/>
          <w:sz w:val="20"/>
        </w:rPr>
      </w:pPr>
      <w:r>
        <w:rPr>
          <w:position w:val="2"/>
          <w:sz w:val="20"/>
        </w:rPr>
        <w:t>mettre</w:t>
      </w:r>
      <w:r>
        <w:rPr>
          <w:position w:val="2"/>
          <w:sz w:val="20"/>
        </w:rPr>
        <w:tab/>
        <w:t>en</w:t>
      </w:r>
      <w:r>
        <w:rPr>
          <w:position w:val="2"/>
          <w:sz w:val="20"/>
        </w:rPr>
        <w:tab/>
        <w:t>œuvre</w:t>
      </w:r>
      <w:r>
        <w:rPr>
          <w:position w:val="2"/>
          <w:sz w:val="20"/>
        </w:rPr>
        <w:tab/>
        <w:t>une</w:t>
      </w:r>
      <w:r>
        <w:rPr>
          <w:position w:val="2"/>
          <w:sz w:val="20"/>
        </w:rPr>
        <w:tab/>
        <w:t>opération</w:t>
      </w:r>
      <w:r>
        <w:rPr>
          <w:position w:val="2"/>
          <w:sz w:val="20"/>
        </w:rPr>
        <w:tab/>
      </w:r>
      <w:r>
        <w:rPr>
          <w:spacing w:val="-8"/>
          <w:position w:val="2"/>
          <w:sz w:val="20"/>
        </w:rPr>
        <w:t>de</w:t>
      </w:r>
      <w:r>
        <w:rPr>
          <w:spacing w:val="-8"/>
          <w:sz w:val="20"/>
        </w:rPr>
        <w:t xml:space="preserve"> </w:t>
      </w:r>
      <w:r>
        <w:rPr>
          <w:sz w:val="20"/>
        </w:rPr>
        <w:t>dégagement.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si la victime est dépendue, elle peut</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présenter les signes d’un arrêt cardiaq</w:t>
      </w:r>
      <w:r>
        <w:rPr>
          <w:position w:val="2"/>
          <w:sz w:val="20"/>
        </w:rPr>
        <w:t>ue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ne pas répondre et respirer</w:t>
      </w:r>
      <w:r>
        <w:rPr>
          <w:spacing w:val="-14"/>
          <w:position w:val="2"/>
          <w:sz w:val="20"/>
        </w:rPr>
        <w:t xml:space="preserve"> </w:t>
      </w:r>
      <w:r>
        <w:rPr>
          <w:position w:val="2"/>
          <w:sz w:val="20"/>
        </w:rPr>
        <w:t>;</w:t>
      </w:r>
    </w:p>
    <w:p w:rsidR="00564E71" w:rsidRDefault="00FC5DD9">
      <w:pPr>
        <w:pStyle w:val="Paragraphedeliste"/>
        <w:numPr>
          <w:ilvl w:val="1"/>
          <w:numId w:val="11"/>
        </w:numPr>
        <w:tabs>
          <w:tab w:val="left" w:pos="922"/>
        </w:tabs>
        <w:spacing w:before="70" w:line="235" w:lineRule="auto"/>
        <w:ind w:right="711"/>
        <w:rPr>
          <w:rFonts w:ascii="Arial Black" w:hAnsi="Arial Black"/>
          <w:sz w:val="20"/>
        </w:rPr>
      </w:pPr>
      <w:r>
        <w:rPr>
          <w:position w:val="2"/>
          <w:sz w:val="20"/>
        </w:rPr>
        <w:t>répondre à la stimulation ou toute</w:t>
      </w:r>
      <w:r>
        <w:rPr>
          <w:sz w:val="20"/>
        </w:rPr>
        <w:t xml:space="preserve"> sollicitation et présenter des signes de détresse</w:t>
      </w:r>
      <w:r>
        <w:rPr>
          <w:spacing w:val="-13"/>
          <w:sz w:val="20"/>
        </w:rPr>
        <w:t xml:space="preserve"> </w:t>
      </w:r>
      <w:r>
        <w:rPr>
          <w:sz w:val="20"/>
        </w:rPr>
        <w:t>comme</w:t>
      </w:r>
      <w:r>
        <w:rPr>
          <w:spacing w:val="-13"/>
          <w:sz w:val="20"/>
        </w:rPr>
        <w:t xml:space="preserve"> </w:t>
      </w:r>
      <w:r>
        <w:rPr>
          <w:sz w:val="20"/>
        </w:rPr>
        <w:t>une</w:t>
      </w:r>
      <w:r>
        <w:rPr>
          <w:spacing w:val="-13"/>
          <w:sz w:val="20"/>
        </w:rPr>
        <w:t xml:space="preserve"> </w:t>
      </w:r>
      <w:r>
        <w:rPr>
          <w:sz w:val="20"/>
        </w:rPr>
        <w:t>respiration</w:t>
      </w:r>
      <w:r>
        <w:rPr>
          <w:spacing w:val="-11"/>
          <w:sz w:val="20"/>
        </w:rPr>
        <w:t xml:space="preserve"> </w:t>
      </w:r>
      <w:r>
        <w:rPr>
          <w:sz w:val="20"/>
        </w:rPr>
        <w:t>superficielle, une pression artérielle basse et/ou des troubles de la conscience et/ou une hypothermie.</w:t>
      </w:r>
    </w:p>
    <w:p w:rsidR="00564E71" w:rsidRDefault="00564E71">
      <w:pPr>
        <w:pStyle w:val="Corpsdetexte"/>
        <w:ind w:left="0"/>
      </w:pPr>
    </w:p>
    <w:p w:rsidR="00564E71" w:rsidRDefault="00FC5DD9">
      <w:pPr>
        <w:pStyle w:val="Corpsdetexte"/>
        <w:spacing w:before="179"/>
        <w:ind w:left="212" w:right="530"/>
        <w:jc w:val="both"/>
      </w:pPr>
      <w:r>
        <w:t xml:space="preserve">Le bilan </w:t>
      </w:r>
      <w:r>
        <w:t>complémentaire doit être réalisé dès que possible, en interrogeant la victime, en recherchant les antécédents, notamment les facteurs favorisants et en examinant la victime à la recherche de lésions traumatiques qui pourraient être associées.</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39"/>
        <w:jc w:val="both"/>
      </w:pPr>
      <w:r>
        <w:lastRenderedPageBreak/>
        <w:t>Dans tous les cas, si la victime n’est pas en arrêt cardiaque,</w:t>
      </w:r>
      <w:r>
        <w:rPr>
          <w:spacing w:val="-10"/>
        </w:rPr>
        <w:t xml:space="preserve"> </w:t>
      </w:r>
      <w:r>
        <w:t>le</w:t>
      </w:r>
      <w:r>
        <w:rPr>
          <w:spacing w:val="-11"/>
        </w:rPr>
        <w:t xml:space="preserve"> </w:t>
      </w:r>
      <w:r>
        <w:t>sauveteur</w:t>
      </w:r>
      <w:r>
        <w:rPr>
          <w:spacing w:val="-10"/>
        </w:rPr>
        <w:t xml:space="preserve"> </w:t>
      </w:r>
      <w:r>
        <w:t>essayera</w:t>
      </w:r>
      <w:r>
        <w:rPr>
          <w:spacing w:val="-9"/>
        </w:rPr>
        <w:t xml:space="preserve"> </w:t>
      </w:r>
      <w:r>
        <w:t>d’identifier</w:t>
      </w:r>
      <w:r>
        <w:rPr>
          <w:spacing w:val="-9"/>
        </w:rPr>
        <w:t xml:space="preserve"> </w:t>
      </w:r>
      <w:r>
        <w:t>les</w:t>
      </w:r>
      <w:r>
        <w:rPr>
          <w:spacing w:val="-9"/>
        </w:rPr>
        <w:t xml:space="preserve"> </w:t>
      </w:r>
      <w:r>
        <w:t>signes</w:t>
      </w:r>
      <w:r>
        <w:rPr>
          <w:spacing w:val="-9"/>
        </w:rPr>
        <w:t xml:space="preserve"> </w:t>
      </w:r>
      <w:r>
        <w:t>et les symptômes du syndrome de suspension, signes qui peuvent précéder la survenue d’une perte de connaissance à savoi</w:t>
      </w:r>
      <w:r>
        <w:t>r</w:t>
      </w:r>
      <w:r>
        <w:rPr>
          <w:spacing w:val="2"/>
        </w:rPr>
        <w:t xml:space="preserve"> </w:t>
      </w:r>
      <w:r>
        <w:t>:</w:t>
      </w:r>
    </w:p>
    <w:p w:rsidR="00564E71" w:rsidRDefault="00FC5DD9">
      <w:pPr>
        <w:pStyle w:val="Paragraphedeliste"/>
        <w:numPr>
          <w:ilvl w:val="0"/>
          <w:numId w:val="11"/>
        </w:numPr>
        <w:tabs>
          <w:tab w:val="left" w:pos="496"/>
          <w:tab w:val="left" w:pos="497"/>
        </w:tabs>
        <w:spacing w:before="34"/>
        <w:ind w:hanging="285"/>
        <w:jc w:val="left"/>
        <w:rPr>
          <w:rFonts w:ascii="Arial Black" w:hAnsi="Arial Black"/>
          <w:sz w:val="20"/>
        </w:rPr>
      </w:pPr>
      <w:r>
        <w:rPr>
          <w:position w:val="2"/>
          <w:sz w:val="20"/>
        </w:rPr>
        <w:t>étourdissement,</w:t>
      </w:r>
      <w:r>
        <w:rPr>
          <w:spacing w:val="1"/>
          <w:position w:val="2"/>
          <w:sz w:val="20"/>
        </w:rPr>
        <w:t xml:space="preserve"> </w:t>
      </w:r>
      <w:r>
        <w:rPr>
          <w:position w:val="2"/>
          <w:sz w:val="20"/>
        </w:rPr>
        <w:t>vertige,</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fatigue intense ou sensation de</w:t>
      </w:r>
      <w:r>
        <w:rPr>
          <w:spacing w:val="-2"/>
          <w:position w:val="2"/>
          <w:sz w:val="20"/>
        </w:rPr>
        <w:t xml:space="preserve"> </w:t>
      </w:r>
      <w:r>
        <w:rPr>
          <w:position w:val="2"/>
          <w:sz w:val="20"/>
        </w:rPr>
        <w:t>malaise,</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nausées,</w:t>
      </w:r>
    </w:p>
    <w:p w:rsidR="00564E71" w:rsidRDefault="00FC5DD9">
      <w:pPr>
        <w:pStyle w:val="Paragraphedeliste"/>
        <w:numPr>
          <w:ilvl w:val="0"/>
          <w:numId w:val="11"/>
        </w:numPr>
        <w:tabs>
          <w:tab w:val="left" w:pos="496"/>
          <w:tab w:val="left" w:pos="497"/>
        </w:tabs>
        <w:spacing w:before="90" w:line="213" w:lineRule="auto"/>
        <w:ind w:right="224"/>
        <w:jc w:val="left"/>
        <w:rPr>
          <w:rFonts w:ascii="Arial Black" w:hAnsi="Arial Black"/>
          <w:sz w:val="20"/>
        </w:rPr>
      </w:pPr>
      <w:r>
        <w:rPr>
          <w:position w:val="2"/>
          <w:sz w:val="20"/>
        </w:rPr>
        <w:t>tremblement ou fatigue des membres supérieurs</w:t>
      </w:r>
      <w:r>
        <w:rPr>
          <w:sz w:val="20"/>
        </w:rPr>
        <w:t xml:space="preserve"> ou inférieurs,</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angoisse,</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troubles</w:t>
      </w:r>
      <w:r>
        <w:rPr>
          <w:spacing w:val="-2"/>
          <w:position w:val="2"/>
          <w:sz w:val="20"/>
        </w:rPr>
        <w:t xml:space="preserve"> </w:t>
      </w:r>
      <w:r>
        <w:rPr>
          <w:position w:val="2"/>
          <w:sz w:val="20"/>
        </w:rPr>
        <w:t>visuels.</w:t>
      </w:r>
    </w:p>
    <w:p w:rsidR="00564E71" w:rsidRDefault="00564E71">
      <w:pPr>
        <w:pStyle w:val="Corpsdetexte"/>
        <w:spacing w:before="8"/>
        <w:ind w:left="0"/>
        <w:rPr>
          <w:sz w:val="32"/>
        </w:rPr>
      </w:pPr>
    </w:p>
    <w:p w:rsidR="00564E71" w:rsidRDefault="00FC5DD9">
      <w:pPr>
        <w:pStyle w:val="Corpsdetexte"/>
        <w:ind w:left="212" w:right="38"/>
        <w:jc w:val="both"/>
      </w:pPr>
      <w:r>
        <w:t>Le syndrome de suspension, du fait de la chute qui précède le plus souvent la suspension, peut être associé à des lésions traumatiques.</w:t>
      </w:r>
    </w:p>
    <w:p w:rsidR="00564E71" w:rsidRDefault="00FC5DD9">
      <w:pPr>
        <w:pStyle w:val="Corpsdetexte"/>
        <w:spacing w:before="11"/>
        <w:ind w:left="0"/>
        <w:rPr>
          <w:sz w:val="2"/>
        </w:rPr>
      </w:pPr>
      <w:r>
        <w:br w:type="column"/>
      </w:r>
    </w:p>
    <w:p w:rsidR="00564E71" w:rsidRDefault="00FC5DD9">
      <w:pPr>
        <w:pStyle w:val="Corpsdetexte"/>
        <w:spacing w:line="20" w:lineRule="exact"/>
        <w:ind w:left="174"/>
        <w:rPr>
          <w:sz w:val="2"/>
        </w:rPr>
      </w:pPr>
      <w:r>
        <w:rPr>
          <w:sz w:val="2"/>
        </w:rPr>
      </w:r>
      <w:r>
        <w:rPr>
          <w:sz w:val="2"/>
        </w:rPr>
        <w:pict>
          <v:group id="_x0000_s1195" style="width:231.8pt;height:1pt;mso-position-horizontal-relative:char;mso-position-vertical-relative:line" coordsize="4636,20">
            <v:line id="_x0000_s1196" style="position:absolute" from="0,10" to="4635,10" strokecolor="#7e7e7e" strokeweight=".96pt"/>
            <w10:anchorlock/>
          </v:group>
        </w:pict>
      </w:r>
    </w:p>
    <w:p w:rsidR="00564E71" w:rsidRDefault="00FC5DD9">
      <w:pPr>
        <w:pStyle w:val="Titre2"/>
      </w:pPr>
      <w:r>
        <w:rPr>
          <w:color w:val="7E7E7E"/>
        </w:rPr>
        <w:t>Principe de l’action de secours</w:t>
      </w:r>
    </w:p>
    <w:p w:rsidR="00564E71" w:rsidRDefault="00FC5DD9">
      <w:pPr>
        <w:pStyle w:val="Corpsdetexte"/>
        <w:spacing w:before="122"/>
        <w:ind w:left="212"/>
      </w:pPr>
      <w:r>
        <w:t xml:space="preserve">L’action de secours </w:t>
      </w:r>
      <w:r>
        <w:t>doit permettre de :</w:t>
      </w:r>
    </w:p>
    <w:p w:rsidR="00564E71" w:rsidRDefault="00FC5DD9">
      <w:pPr>
        <w:pStyle w:val="Paragraphedeliste"/>
        <w:numPr>
          <w:ilvl w:val="0"/>
          <w:numId w:val="11"/>
        </w:numPr>
        <w:tabs>
          <w:tab w:val="left" w:pos="496"/>
        </w:tabs>
        <w:spacing w:before="55" w:line="213" w:lineRule="auto"/>
        <w:ind w:right="713"/>
        <w:rPr>
          <w:rFonts w:ascii="Arial Black" w:hAnsi="Arial Black"/>
          <w:sz w:val="20"/>
        </w:rPr>
      </w:pPr>
      <w:r>
        <w:rPr>
          <w:position w:val="2"/>
          <w:sz w:val="20"/>
        </w:rPr>
        <w:t>dégager le plus rapidement la victime et la mettre</w:t>
      </w:r>
      <w:r>
        <w:rPr>
          <w:sz w:val="20"/>
        </w:rPr>
        <w:t xml:space="preserve"> en sécurité.</w:t>
      </w:r>
    </w:p>
    <w:p w:rsidR="00564E71" w:rsidRDefault="00FC5DD9">
      <w:pPr>
        <w:pStyle w:val="Paragraphedeliste"/>
        <w:numPr>
          <w:ilvl w:val="0"/>
          <w:numId w:val="11"/>
        </w:numPr>
        <w:tabs>
          <w:tab w:val="left" w:pos="496"/>
        </w:tabs>
        <w:spacing w:before="125" w:line="213" w:lineRule="auto"/>
        <w:ind w:right="715"/>
        <w:rPr>
          <w:rFonts w:ascii="Arial Black" w:hAnsi="Arial Black"/>
          <w:sz w:val="20"/>
        </w:rPr>
      </w:pPr>
      <w:r>
        <w:rPr>
          <w:position w:val="2"/>
          <w:sz w:val="20"/>
        </w:rPr>
        <w:t>réaliser les gestes de secours nécessaires en</w:t>
      </w:r>
      <w:r>
        <w:rPr>
          <w:sz w:val="20"/>
        </w:rPr>
        <w:t xml:space="preserve"> fonction de son</w:t>
      </w:r>
      <w:r>
        <w:rPr>
          <w:spacing w:val="1"/>
          <w:sz w:val="20"/>
        </w:rPr>
        <w:t xml:space="preserve"> </w:t>
      </w:r>
      <w:r>
        <w:rPr>
          <w:sz w:val="20"/>
        </w:rPr>
        <w:t>état.</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surveiller attentivement la victime car</w:t>
      </w:r>
      <w:r>
        <w:rPr>
          <w:sz w:val="20"/>
        </w:rPr>
        <w:t xml:space="preserve"> l’aggravation peut être rapide et brutale après son dégagement.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obtenir un avis médical précoce.</w:t>
      </w:r>
    </w:p>
    <w:p w:rsidR="00564E71" w:rsidRDefault="00564E71">
      <w:pPr>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S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Syndrome de</w:t>
      </w:r>
      <w:r>
        <w:rPr>
          <w:color w:val="62B1DE"/>
          <w:spacing w:val="-16"/>
          <w:u w:color="62B1DE"/>
        </w:rPr>
        <w:t xml:space="preserve"> </w:t>
      </w:r>
      <w:r>
        <w:rPr>
          <w:color w:val="62B1DE"/>
          <w:u w:color="62B1DE"/>
        </w:rPr>
        <w:t>suspension</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ind w:right="39"/>
        <w:jc w:val="both"/>
      </w:pPr>
      <w:r>
        <w:rPr>
          <w:color w:val="7E7E7E"/>
        </w:rPr>
        <w:t>Dégager la victime qui est suspendue</w:t>
      </w:r>
    </w:p>
    <w:p w:rsidR="00564E71" w:rsidRDefault="00FC5DD9">
      <w:pPr>
        <w:pStyle w:val="Corpsdetexte"/>
        <w:spacing w:before="123"/>
        <w:ind w:left="212" w:right="38"/>
        <w:jc w:val="both"/>
      </w:pPr>
      <w:r>
        <w:t>Dans toutes les situations, le dégagement de la victime doit être le plus rapide possible et se faire en toutes conditions de sécurité.</w:t>
      </w:r>
    </w:p>
    <w:p w:rsidR="00564E71" w:rsidRDefault="00FC5DD9">
      <w:pPr>
        <w:pStyle w:val="Corpsdetexte"/>
        <w:spacing w:before="117"/>
        <w:ind w:left="212" w:right="39"/>
        <w:jc w:val="both"/>
      </w:pPr>
      <w:r>
        <w:t>Il nécessite le plus souvent l’intervention d’équipes spécialisées en secours en mo</w:t>
      </w:r>
      <w:r>
        <w:t>ntagne ou GRIMP.</w:t>
      </w:r>
    </w:p>
    <w:p w:rsidR="00564E71" w:rsidRDefault="00FC5DD9">
      <w:pPr>
        <w:pStyle w:val="Corpsdetexte"/>
        <w:spacing w:before="121"/>
        <w:ind w:left="212" w:right="38"/>
        <w:jc w:val="both"/>
      </w:pPr>
      <w:r>
        <w:t>En attendant le dégagement de la victime, essayer de maintenir ses membres inférieurs en position horizontale.</w:t>
      </w:r>
    </w:p>
    <w:p w:rsidR="00564E71" w:rsidRDefault="00FC5DD9">
      <w:pPr>
        <w:pStyle w:val="Corpsdetexte"/>
        <w:spacing w:before="120"/>
        <w:ind w:left="212" w:right="39"/>
        <w:jc w:val="both"/>
      </w:pPr>
      <w:r>
        <w:t>Si la victime est coopérante et si elle le peut, lui demander de le faire elle-même</w:t>
      </w:r>
    </w:p>
    <w:p w:rsidR="00564E71" w:rsidRDefault="00FC5DD9">
      <w:pPr>
        <w:pStyle w:val="Corpsdetexte"/>
        <w:spacing w:before="7"/>
        <w:ind w:left="0"/>
        <w:rPr>
          <w:sz w:val="29"/>
        </w:rPr>
      </w:pPr>
      <w:r>
        <w:pict>
          <v:shape id="_x0000_s1194" style="position:absolute;margin-left:55.2pt;margin-top:20.55pt;width:231.8pt;height:.1pt;z-index:-25154969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jc w:val="both"/>
      </w:pPr>
      <w:r>
        <w:rPr>
          <w:color w:val="7E7E7E"/>
        </w:rPr>
        <w:t>La victime est décrochée</w:t>
      </w:r>
    </w:p>
    <w:p w:rsidR="00564E71" w:rsidRDefault="00FC5DD9">
      <w:pPr>
        <w:pStyle w:val="Corpsdetexte"/>
        <w:spacing w:before="124"/>
        <w:ind w:left="212"/>
        <w:jc w:val="both"/>
      </w:pPr>
      <w:r>
        <w:t>La victime a perd</w:t>
      </w:r>
      <w:r>
        <w:t>u connaissance :</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allonger la victime au sol ;</w:t>
      </w:r>
    </w:p>
    <w:p w:rsidR="00564E71" w:rsidRDefault="00FC5DD9">
      <w:pPr>
        <w:pStyle w:val="Paragraphedeliste"/>
        <w:numPr>
          <w:ilvl w:val="0"/>
          <w:numId w:val="11"/>
        </w:numPr>
        <w:tabs>
          <w:tab w:val="left" w:pos="497"/>
        </w:tabs>
        <w:spacing w:before="75" w:line="230" w:lineRule="auto"/>
        <w:ind w:right="223"/>
        <w:rPr>
          <w:rFonts w:ascii="Arial Black" w:hAnsi="Arial Black"/>
          <w:sz w:val="20"/>
        </w:rPr>
      </w:pPr>
      <w:r>
        <w:rPr>
          <w:position w:val="2"/>
          <w:sz w:val="20"/>
        </w:rPr>
        <w:t>appliquer immédiatement, en fonction de la</w:t>
      </w:r>
      <w:r>
        <w:rPr>
          <w:sz w:val="20"/>
        </w:rPr>
        <w:t xml:space="preserve"> présence ou pas d’une respiration efficace, la conduite à tenir devant une victime qui a perdu connaissance</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97"/>
        <w:jc w:val="left"/>
        <w:rPr>
          <w:rFonts w:ascii="Arial Black" w:hAnsi="Arial Black"/>
          <w:sz w:val="20"/>
        </w:rPr>
      </w:pPr>
      <w:r>
        <w:rPr>
          <w:position w:val="2"/>
          <w:sz w:val="20"/>
        </w:rPr>
        <w:t>et qui respire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88" w:line="216" w:lineRule="auto"/>
        <w:ind w:right="222" w:hanging="360"/>
        <w:jc w:val="left"/>
        <w:rPr>
          <w:rFonts w:ascii="Arial Black" w:hAnsi="Arial Black"/>
          <w:sz w:val="20"/>
        </w:rPr>
      </w:pPr>
      <w:r>
        <w:rPr>
          <w:position w:val="2"/>
          <w:sz w:val="20"/>
        </w:rPr>
        <w:t>et qui ne respire pas ou qui présente une</w:t>
      </w:r>
      <w:r>
        <w:rPr>
          <w:sz w:val="20"/>
        </w:rPr>
        <w:t xml:space="preserve"> respiration anormale</w:t>
      </w:r>
      <w:r>
        <w:rPr>
          <w:spacing w:val="1"/>
          <w:sz w:val="20"/>
        </w:rPr>
        <w:t xml:space="preserve"> </w:t>
      </w:r>
      <w:r>
        <w:rPr>
          <w:sz w:val="20"/>
        </w:rPr>
        <w:t>(gasps).</w:t>
      </w:r>
    </w:p>
    <w:p w:rsidR="00564E71" w:rsidRDefault="00FC5DD9">
      <w:pPr>
        <w:pStyle w:val="Corpsdetexte"/>
        <w:spacing w:before="96"/>
        <w:ind w:left="212"/>
      </w:pPr>
      <w:r>
        <w:br w:type="column"/>
      </w:r>
      <w:r>
        <w:lastRenderedPageBreak/>
        <w:t>La victime est consciente :</w:t>
      </w:r>
    </w:p>
    <w:p w:rsidR="00564E71" w:rsidRDefault="00FC5DD9">
      <w:pPr>
        <w:pStyle w:val="Paragraphedeliste"/>
        <w:numPr>
          <w:ilvl w:val="0"/>
          <w:numId w:val="11"/>
        </w:numPr>
        <w:tabs>
          <w:tab w:val="left" w:pos="496"/>
        </w:tabs>
        <w:spacing w:before="56" w:line="213" w:lineRule="auto"/>
        <w:ind w:right="713"/>
        <w:rPr>
          <w:rFonts w:ascii="Arial Black" w:hAnsi="Arial Black"/>
          <w:sz w:val="20"/>
        </w:rPr>
      </w:pPr>
      <w:r>
        <w:rPr>
          <w:position w:val="2"/>
          <w:sz w:val="20"/>
        </w:rPr>
        <w:t>installer la victime en position allongée</w:t>
      </w:r>
      <w:r>
        <w:rPr>
          <w:sz w:val="20"/>
        </w:rPr>
        <w:t xml:space="preserve"> horizontale</w:t>
      </w:r>
      <w:r>
        <w:rPr>
          <w:spacing w:val="-1"/>
          <w:sz w:val="20"/>
        </w:rPr>
        <w:t xml:space="preserve"> </w:t>
      </w:r>
      <w:r>
        <w:rPr>
          <w:sz w:val="20"/>
        </w:rPr>
        <w:t>;</w:t>
      </w:r>
    </w:p>
    <w:p w:rsidR="00564E71" w:rsidRDefault="00FC5DD9">
      <w:pPr>
        <w:pStyle w:val="Paragraphedeliste"/>
        <w:numPr>
          <w:ilvl w:val="0"/>
          <w:numId w:val="11"/>
        </w:numPr>
        <w:tabs>
          <w:tab w:val="left" w:pos="496"/>
        </w:tabs>
        <w:spacing w:before="124" w:line="213" w:lineRule="auto"/>
        <w:ind w:right="718"/>
        <w:rPr>
          <w:rFonts w:ascii="Arial Black" w:hAnsi="Arial Black"/>
          <w:sz w:val="20"/>
        </w:rPr>
      </w:pPr>
      <w:r>
        <w:rPr>
          <w:position w:val="2"/>
          <w:sz w:val="20"/>
        </w:rPr>
        <w:t>desserrer le harnais. Il pourra ensuite être retiré si</w:t>
      </w:r>
      <w:r>
        <w:rPr>
          <w:sz w:val="20"/>
        </w:rPr>
        <w:t xml:space="preserve"> nécessaire avant l’évacuation de la victime</w:t>
      </w:r>
      <w:r>
        <w:rPr>
          <w:spacing w:val="-4"/>
          <w:sz w:val="20"/>
        </w:rPr>
        <w:t xml:space="preserve"> </w:t>
      </w:r>
      <w:r>
        <w:rPr>
          <w:sz w:val="20"/>
        </w:rPr>
        <w:t>;</w:t>
      </w:r>
    </w:p>
    <w:p w:rsidR="00564E71" w:rsidRDefault="00FC5DD9">
      <w:pPr>
        <w:pStyle w:val="Paragraphedeliste"/>
        <w:numPr>
          <w:ilvl w:val="0"/>
          <w:numId w:val="11"/>
        </w:numPr>
        <w:tabs>
          <w:tab w:val="left" w:pos="496"/>
        </w:tabs>
        <w:spacing w:before="114" w:line="225" w:lineRule="auto"/>
        <w:ind w:right="716"/>
        <w:rPr>
          <w:rFonts w:ascii="Arial Black" w:hAnsi="Arial Black"/>
          <w:sz w:val="20"/>
        </w:rPr>
      </w:pPr>
      <w:r>
        <w:rPr>
          <w:position w:val="2"/>
          <w:sz w:val="20"/>
        </w:rPr>
        <w:t>prendre en charge les lésions associées,</w:t>
      </w:r>
      <w:r>
        <w:rPr>
          <w:sz w:val="20"/>
        </w:rPr>
        <w:t xml:space="preserve"> particulièrement</w:t>
      </w:r>
      <w:r>
        <w:rPr>
          <w:spacing w:val="-4"/>
          <w:sz w:val="20"/>
        </w:rPr>
        <w:t xml:space="preserve"> </w:t>
      </w:r>
      <w:r>
        <w:rPr>
          <w:sz w:val="20"/>
        </w:rPr>
        <w:t>si</w:t>
      </w:r>
      <w:r>
        <w:rPr>
          <w:spacing w:val="-6"/>
          <w:sz w:val="20"/>
        </w:rPr>
        <w:t xml:space="preserve"> </w:t>
      </w:r>
      <w:r>
        <w:rPr>
          <w:sz w:val="20"/>
        </w:rPr>
        <w:t>la</w:t>
      </w:r>
      <w:r>
        <w:rPr>
          <w:spacing w:val="-5"/>
          <w:sz w:val="20"/>
        </w:rPr>
        <w:t xml:space="preserve"> </w:t>
      </w:r>
      <w:r>
        <w:rPr>
          <w:sz w:val="20"/>
        </w:rPr>
        <w:t>victime</w:t>
      </w:r>
      <w:r>
        <w:rPr>
          <w:spacing w:val="-6"/>
          <w:sz w:val="20"/>
        </w:rPr>
        <w:t xml:space="preserve"> </w:t>
      </w:r>
      <w:r>
        <w:rPr>
          <w:sz w:val="20"/>
        </w:rPr>
        <w:t>a</w:t>
      </w:r>
      <w:r>
        <w:rPr>
          <w:spacing w:val="-6"/>
          <w:sz w:val="20"/>
        </w:rPr>
        <w:t xml:space="preserve"> </w:t>
      </w:r>
      <w:r>
        <w:rPr>
          <w:sz w:val="20"/>
        </w:rPr>
        <w:t>présenté</w:t>
      </w:r>
      <w:r>
        <w:rPr>
          <w:spacing w:val="-5"/>
          <w:sz w:val="20"/>
        </w:rPr>
        <w:t xml:space="preserve"> </w:t>
      </w:r>
      <w:r>
        <w:rPr>
          <w:sz w:val="20"/>
        </w:rPr>
        <w:t>une</w:t>
      </w:r>
      <w:r>
        <w:rPr>
          <w:spacing w:val="-6"/>
          <w:sz w:val="20"/>
        </w:rPr>
        <w:t xml:space="preserve"> </w:t>
      </w:r>
      <w:r>
        <w:rPr>
          <w:sz w:val="20"/>
        </w:rPr>
        <w:t>chute ou une électrocution ;</w:t>
      </w:r>
    </w:p>
    <w:p w:rsidR="00564E71" w:rsidRDefault="00FC5DD9">
      <w:pPr>
        <w:pStyle w:val="Paragraphedeliste"/>
        <w:numPr>
          <w:ilvl w:val="0"/>
          <w:numId w:val="11"/>
        </w:numPr>
        <w:tabs>
          <w:tab w:val="left" w:pos="495"/>
          <w:tab w:val="left" w:pos="496"/>
        </w:tabs>
        <w:spacing w:before="122" w:line="213" w:lineRule="auto"/>
        <w:ind w:right="718"/>
        <w:jc w:val="left"/>
        <w:rPr>
          <w:rFonts w:ascii="Arial Black" w:hAnsi="Arial Black"/>
          <w:sz w:val="20"/>
        </w:rPr>
      </w:pPr>
      <w:r>
        <w:rPr>
          <w:position w:val="2"/>
          <w:sz w:val="20"/>
        </w:rPr>
        <w:t>administrer de l’oxygène en complément si</w:t>
      </w:r>
      <w:r>
        <w:rPr>
          <w:sz w:val="20"/>
        </w:rPr>
        <w:t xml:space="preserve"> nécessaire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lutter contre une hypothermie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88" w:line="213" w:lineRule="auto"/>
        <w:ind w:right="714"/>
        <w:jc w:val="left"/>
        <w:rPr>
          <w:rFonts w:ascii="Arial Black" w:hAnsi="Arial Black"/>
          <w:sz w:val="20"/>
        </w:rPr>
      </w:pPr>
      <w:r>
        <w:rPr>
          <w:position w:val="2"/>
          <w:sz w:val="20"/>
        </w:rPr>
        <w:t>demander un avis médical et suivre les consignes</w:t>
      </w:r>
      <w:r>
        <w:rPr>
          <w:sz w:val="20"/>
        </w:rPr>
        <w:t xml:space="preserve"> du médecin</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6"/>
        <w:jc w:val="left"/>
        <w:rPr>
          <w:rFonts w:ascii="Arial Black" w:hAnsi="Arial Black"/>
          <w:sz w:val="20"/>
        </w:rPr>
      </w:pPr>
      <w:r>
        <w:rPr>
          <w:position w:val="2"/>
          <w:sz w:val="20"/>
        </w:rPr>
        <w:t>surveiller les fonctions vitales de la victime à</w:t>
      </w:r>
      <w:r>
        <w:rPr>
          <w:sz w:val="20"/>
        </w:rPr>
        <w:t xml:space="preserve"> intervalles</w:t>
      </w:r>
      <w:r>
        <w:rPr>
          <w:spacing w:val="-1"/>
          <w:sz w:val="20"/>
        </w:rPr>
        <w:t xml:space="preserve"> </w:t>
      </w:r>
      <w:r>
        <w:rPr>
          <w:sz w:val="20"/>
        </w:rPr>
        <w:t>réguliers.</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06 V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Victimes</w:t>
      </w:r>
      <w:r>
        <w:rPr>
          <w:color w:val="7E7E7E"/>
          <w:spacing w:val="-16"/>
          <w:u w:color="7E7E7E"/>
        </w:rPr>
        <w:t xml:space="preserve"> </w:t>
      </w:r>
      <w:r>
        <w:rPr>
          <w:color w:val="7E7E7E"/>
          <w:u w:color="7E7E7E"/>
        </w:rPr>
        <w:t>d’explosion</w:t>
      </w:r>
      <w:r>
        <w:rPr>
          <w:color w:val="7E7E7E"/>
          <w:u w:color="7E7E7E"/>
        </w:rPr>
        <w:tab/>
      </w:r>
    </w:p>
    <w:p w:rsidR="00564E71" w:rsidRDefault="00564E71">
      <w:pPr>
        <w:pStyle w:val="Corpsdetexte"/>
        <w:spacing w:before="5"/>
        <w:ind w:left="0"/>
        <w:rPr>
          <w:sz w:val="18"/>
        </w:rPr>
      </w:pPr>
    </w:p>
    <w:p w:rsidR="00564E71" w:rsidRDefault="00FC5DD9">
      <w:pPr>
        <w:pStyle w:val="Titre2"/>
        <w:tabs>
          <w:tab w:val="left" w:pos="5275"/>
        </w:tabs>
        <w:spacing w:before="35"/>
      </w:pPr>
      <w:r>
        <w:rPr>
          <w:color w:val="7E7E7E"/>
        </w:rPr>
        <w:t>Définition</w:t>
      </w:r>
      <w:r>
        <w:rPr>
          <w:color w:val="7E7E7E"/>
        </w:rPr>
        <w:tab/>
        <w:t>Risques &amp;</w:t>
      </w:r>
      <w:r>
        <w:rPr>
          <w:color w:val="7E7E7E"/>
          <w:spacing w:val="-3"/>
        </w:rPr>
        <w:t xml:space="preserve"> </w:t>
      </w:r>
      <w:r>
        <w:rPr>
          <w:color w:val="7E7E7E"/>
        </w:rPr>
        <w:t>Conséquences</w:t>
      </w:r>
    </w:p>
    <w:p w:rsidR="00564E71" w:rsidRDefault="00FC5DD9">
      <w:pPr>
        <w:pStyle w:val="Corpsdetexte"/>
        <w:tabs>
          <w:tab w:val="left" w:pos="5246"/>
          <w:tab w:val="left" w:pos="9922"/>
        </w:tabs>
        <w:spacing w:before="122"/>
        <w:ind w:left="212"/>
      </w:pPr>
      <w:r>
        <w:t>Une  explosion  est  un  phénomène  physique  au  cours</w:t>
      </w:r>
      <w:r>
        <w:tab/>
      </w:r>
      <w:r>
        <w:rPr>
          <w:w w:val="99"/>
          <w:u w:val="dotted" w:color="424242"/>
        </w:rPr>
        <w:t xml:space="preserve"> </w:t>
      </w:r>
      <w:r>
        <w:rPr>
          <w:u w:val="dotted" w:color="424242"/>
        </w:rPr>
        <w:tab/>
      </w:r>
    </w:p>
    <w:p w:rsidR="00564E71" w:rsidRDefault="00564E71">
      <w:pPr>
        <w:sectPr w:rsidR="00564E71" w:rsidSect="00174B65">
          <w:pgSz w:w="11910" w:h="16840"/>
          <w:pgMar w:top="1120" w:right="600" w:bottom="440" w:left="920" w:header="0" w:footer="165" w:gutter="0"/>
          <w:cols w:space="720"/>
        </w:sectPr>
      </w:pPr>
    </w:p>
    <w:p w:rsidR="00564E71" w:rsidRDefault="00FC5DD9">
      <w:pPr>
        <w:pStyle w:val="Corpsdetexte"/>
        <w:ind w:left="212" w:right="44"/>
        <w:jc w:val="both"/>
      </w:pPr>
      <w:r>
        <w:t>duquel des gaz sous pression et à haute température sont libérés en un temps extrêmement court.</w:t>
      </w:r>
    </w:p>
    <w:p w:rsidR="00564E71" w:rsidRDefault="00FC5DD9">
      <w:pPr>
        <w:pStyle w:val="Corpsdetexte"/>
        <w:spacing w:before="120"/>
        <w:ind w:left="212" w:right="41"/>
        <w:jc w:val="both"/>
      </w:pPr>
      <w:r>
        <w:t>Cette libération brutale et soudaine d’énergie génère une augmentation de la pression atmosphérique environnante, suivie d’une dépression immédiate.</w:t>
      </w:r>
    </w:p>
    <w:p w:rsidR="00564E71" w:rsidRDefault="00FC5DD9">
      <w:pPr>
        <w:pStyle w:val="Corpsdetexte"/>
        <w:spacing w:before="119"/>
        <w:ind w:left="212" w:right="38"/>
        <w:jc w:val="both"/>
      </w:pPr>
      <w:r>
        <w:t xml:space="preserve">Cette très </w:t>
      </w:r>
      <w:r>
        <w:t>haute pression se transmet au milieu ambiant dans toutes les directions sous la forme d’une onde de choc.</w:t>
      </w:r>
    </w:p>
    <w:p w:rsidR="00564E71" w:rsidRDefault="00FC5DD9">
      <w:pPr>
        <w:pStyle w:val="Corpsdetexte"/>
        <w:spacing w:before="120"/>
        <w:ind w:left="212" w:right="40"/>
        <w:jc w:val="both"/>
      </w:pPr>
      <w:r>
        <w:t xml:space="preserve">Les lésions de </w:t>
      </w:r>
      <w:r>
        <w:rPr>
          <w:i/>
        </w:rPr>
        <w:t xml:space="preserve">blast </w:t>
      </w:r>
      <w:r>
        <w:t>désignent l’ensemble des lésions anatomiques générées à la suite d’une forte explosion.</w:t>
      </w:r>
    </w:p>
    <w:p w:rsidR="00564E71" w:rsidRDefault="00FC5DD9">
      <w:pPr>
        <w:pStyle w:val="Corpsdetexte"/>
        <w:spacing w:before="7"/>
        <w:ind w:left="0"/>
        <w:rPr>
          <w:sz w:val="29"/>
        </w:rPr>
      </w:pPr>
      <w:r>
        <w:pict>
          <v:shape id="_x0000_s1193" style="position:absolute;margin-left:55.2pt;margin-top:20.55pt;width:231.8pt;height:.1pt;z-index:-25154867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Mécanismes</w:t>
      </w:r>
    </w:p>
    <w:p w:rsidR="00564E71" w:rsidRDefault="00FC5DD9">
      <w:pPr>
        <w:pStyle w:val="Corpsdetexte"/>
        <w:spacing w:before="124"/>
        <w:ind w:left="212" w:right="40"/>
        <w:jc w:val="both"/>
      </w:pPr>
      <w:r>
        <w:t>L’explosion</w:t>
      </w:r>
      <w:r>
        <w:rPr>
          <w:spacing w:val="-5"/>
        </w:rPr>
        <w:t xml:space="preserve"> </w:t>
      </w:r>
      <w:r>
        <w:t>initiale,</w:t>
      </w:r>
      <w:r>
        <w:rPr>
          <w:spacing w:val="-5"/>
        </w:rPr>
        <w:t xml:space="preserve"> </w:t>
      </w:r>
      <w:r>
        <w:t>l’onde</w:t>
      </w:r>
      <w:r>
        <w:rPr>
          <w:spacing w:val="-6"/>
        </w:rPr>
        <w:t xml:space="preserve"> </w:t>
      </w:r>
      <w:r>
        <w:t>de</w:t>
      </w:r>
      <w:r>
        <w:rPr>
          <w:spacing w:val="-8"/>
        </w:rPr>
        <w:t xml:space="preserve"> </w:t>
      </w:r>
      <w:r>
        <w:t>choc</w:t>
      </w:r>
      <w:r>
        <w:rPr>
          <w:spacing w:val="-6"/>
        </w:rPr>
        <w:t xml:space="preserve"> </w:t>
      </w:r>
      <w:r>
        <w:t>générée</w:t>
      </w:r>
      <w:r>
        <w:rPr>
          <w:spacing w:val="-5"/>
        </w:rPr>
        <w:t xml:space="preserve"> </w:t>
      </w:r>
      <w:r>
        <w:t>ainsi</w:t>
      </w:r>
      <w:r>
        <w:rPr>
          <w:spacing w:val="-5"/>
        </w:rPr>
        <w:t xml:space="preserve"> </w:t>
      </w:r>
      <w:r>
        <w:t>que</w:t>
      </w:r>
      <w:r>
        <w:rPr>
          <w:spacing w:val="-6"/>
        </w:rPr>
        <w:t xml:space="preserve"> </w:t>
      </w:r>
      <w:r>
        <w:t>son déplacement dans le milieu ambiant sont responsables de mécanismes lésionnels</w:t>
      </w:r>
      <w:r>
        <w:rPr>
          <w:spacing w:val="-3"/>
        </w:rPr>
        <w:t xml:space="preserve"> </w:t>
      </w:r>
      <w:r>
        <w:t>différents.</w:t>
      </w:r>
    </w:p>
    <w:p w:rsidR="00564E71" w:rsidRDefault="00FC5DD9">
      <w:pPr>
        <w:pStyle w:val="Corpsdetexte"/>
        <w:spacing w:before="117"/>
        <w:ind w:left="212" w:right="40"/>
        <w:jc w:val="both"/>
      </w:pPr>
      <w:r>
        <w:t>Une</w:t>
      </w:r>
      <w:r>
        <w:rPr>
          <w:spacing w:val="-8"/>
        </w:rPr>
        <w:t xml:space="preserve"> </w:t>
      </w:r>
      <w:r>
        <w:t>même</w:t>
      </w:r>
      <w:r>
        <w:rPr>
          <w:spacing w:val="-5"/>
        </w:rPr>
        <w:t xml:space="preserve"> </w:t>
      </w:r>
      <w:r>
        <w:t>victime</w:t>
      </w:r>
      <w:r>
        <w:rPr>
          <w:spacing w:val="-8"/>
        </w:rPr>
        <w:t xml:space="preserve"> </w:t>
      </w:r>
      <w:r>
        <w:t>peut</w:t>
      </w:r>
      <w:r>
        <w:rPr>
          <w:spacing w:val="-4"/>
        </w:rPr>
        <w:t xml:space="preserve"> </w:t>
      </w:r>
      <w:r>
        <w:t>être</w:t>
      </w:r>
      <w:r>
        <w:rPr>
          <w:spacing w:val="-5"/>
        </w:rPr>
        <w:t xml:space="preserve"> </w:t>
      </w:r>
      <w:r>
        <w:t>soumise</w:t>
      </w:r>
      <w:r>
        <w:rPr>
          <w:spacing w:val="-4"/>
        </w:rPr>
        <w:t xml:space="preserve"> </w:t>
      </w:r>
      <w:r>
        <w:t>à</w:t>
      </w:r>
      <w:r>
        <w:rPr>
          <w:spacing w:val="-6"/>
        </w:rPr>
        <w:t xml:space="preserve"> </w:t>
      </w:r>
      <w:r>
        <w:t>tout</w:t>
      </w:r>
      <w:r>
        <w:rPr>
          <w:spacing w:val="-6"/>
        </w:rPr>
        <w:t xml:space="preserve"> </w:t>
      </w:r>
      <w:r>
        <w:t>ou</w:t>
      </w:r>
      <w:r>
        <w:rPr>
          <w:spacing w:val="-6"/>
        </w:rPr>
        <w:t xml:space="preserve"> </w:t>
      </w:r>
      <w:r>
        <w:t>partie</w:t>
      </w:r>
      <w:r>
        <w:rPr>
          <w:spacing w:val="-7"/>
        </w:rPr>
        <w:t xml:space="preserve"> </w:t>
      </w:r>
      <w:r>
        <w:t>de ces mécanismes en fonction de son éloignement de l’origine de l’explosion</w:t>
      </w:r>
      <w:r>
        <w:rPr>
          <w:spacing w:val="-1"/>
        </w:rPr>
        <w:t xml:space="preserve"> </w:t>
      </w:r>
      <w:r>
        <w:t>:</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le b</w:t>
      </w:r>
      <w:r>
        <w:rPr>
          <w:position w:val="2"/>
          <w:sz w:val="20"/>
        </w:rPr>
        <w:t>last primaire</w:t>
      </w:r>
      <w:r>
        <w:rPr>
          <w:spacing w:val="-2"/>
          <w:position w:val="2"/>
          <w:sz w:val="20"/>
        </w:rPr>
        <w:t xml:space="preserve"> </w:t>
      </w:r>
      <w:r>
        <w:rPr>
          <w:position w:val="2"/>
          <w:sz w:val="20"/>
        </w:rPr>
        <w:t>:</w:t>
      </w:r>
    </w:p>
    <w:p w:rsidR="00564E71" w:rsidRDefault="00FC5DD9">
      <w:pPr>
        <w:pStyle w:val="Corpsdetexte"/>
        <w:spacing w:before="33"/>
        <w:ind w:right="222"/>
        <w:jc w:val="both"/>
      </w:pPr>
      <w:r>
        <w:t>Ce</w:t>
      </w:r>
      <w:r>
        <w:rPr>
          <w:spacing w:val="-5"/>
        </w:rPr>
        <w:t xml:space="preserve"> </w:t>
      </w:r>
      <w:r>
        <w:t>sont</w:t>
      </w:r>
      <w:r>
        <w:rPr>
          <w:spacing w:val="-6"/>
        </w:rPr>
        <w:t xml:space="preserve"> </w:t>
      </w:r>
      <w:r>
        <w:t>des</w:t>
      </w:r>
      <w:r>
        <w:rPr>
          <w:spacing w:val="-8"/>
        </w:rPr>
        <w:t xml:space="preserve"> </w:t>
      </w:r>
      <w:r>
        <w:t>lésions</w:t>
      </w:r>
      <w:r>
        <w:rPr>
          <w:spacing w:val="-8"/>
        </w:rPr>
        <w:t xml:space="preserve"> </w:t>
      </w:r>
      <w:r>
        <w:t>provoquées</w:t>
      </w:r>
      <w:r>
        <w:rPr>
          <w:spacing w:val="-7"/>
        </w:rPr>
        <w:t xml:space="preserve"> </w:t>
      </w:r>
      <w:r>
        <w:t>par</w:t>
      </w:r>
      <w:r>
        <w:rPr>
          <w:spacing w:val="-5"/>
        </w:rPr>
        <w:t xml:space="preserve"> </w:t>
      </w:r>
      <w:r>
        <w:t>l’onde</w:t>
      </w:r>
      <w:r>
        <w:rPr>
          <w:spacing w:val="-7"/>
        </w:rPr>
        <w:t xml:space="preserve"> </w:t>
      </w:r>
      <w:r>
        <w:t>de</w:t>
      </w:r>
      <w:r>
        <w:rPr>
          <w:spacing w:val="-7"/>
        </w:rPr>
        <w:t xml:space="preserve"> </w:t>
      </w:r>
      <w:r>
        <w:t>choc. Elles</w:t>
      </w:r>
      <w:r>
        <w:rPr>
          <w:spacing w:val="-6"/>
        </w:rPr>
        <w:t xml:space="preserve"> </w:t>
      </w:r>
      <w:r>
        <w:t>peuvent</w:t>
      </w:r>
      <w:r>
        <w:rPr>
          <w:spacing w:val="-3"/>
        </w:rPr>
        <w:t xml:space="preserve"> </w:t>
      </w:r>
      <w:r>
        <w:t>se</w:t>
      </w:r>
      <w:r>
        <w:rPr>
          <w:spacing w:val="-5"/>
        </w:rPr>
        <w:t xml:space="preserve"> </w:t>
      </w:r>
      <w:r>
        <w:t>produire</w:t>
      </w:r>
      <w:r>
        <w:rPr>
          <w:spacing w:val="-6"/>
        </w:rPr>
        <w:t xml:space="preserve"> </w:t>
      </w:r>
      <w:r>
        <w:t>à</w:t>
      </w:r>
      <w:r>
        <w:rPr>
          <w:spacing w:val="-4"/>
        </w:rPr>
        <w:t xml:space="preserve"> </w:t>
      </w:r>
      <w:r>
        <w:t>l’air</w:t>
      </w:r>
      <w:r>
        <w:rPr>
          <w:spacing w:val="-5"/>
        </w:rPr>
        <w:t xml:space="preserve"> </w:t>
      </w:r>
      <w:r>
        <w:t>libre,</w:t>
      </w:r>
      <w:r>
        <w:rPr>
          <w:spacing w:val="-4"/>
        </w:rPr>
        <w:t xml:space="preserve"> </w:t>
      </w:r>
      <w:r>
        <w:t>dans</w:t>
      </w:r>
      <w:r>
        <w:rPr>
          <w:spacing w:val="-5"/>
        </w:rPr>
        <w:t xml:space="preserve"> </w:t>
      </w:r>
      <w:r>
        <w:t>l’eau</w:t>
      </w:r>
      <w:r>
        <w:rPr>
          <w:spacing w:val="-4"/>
        </w:rPr>
        <w:t xml:space="preserve"> </w:t>
      </w:r>
      <w:r>
        <w:t>ou au contact de surfaces solides</w:t>
      </w:r>
      <w:r>
        <w:rPr>
          <w:spacing w:val="-2"/>
        </w:rPr>
        <w:t xml:space="preserve"> </w:t>
      </w:r>
      <w:r>
        <w:t>:</w:t>
      </w:r>
    </w:p>
    <w:p w:rsidR="00564E71" w:rsidRDefault="00FC5DD9">
      <w:pPr>
        <w:pStyle w:val="Paragraphedeliste"/>
        <w:numPr>
          <w:ilvl w:val="0"/>
          <w:numId w:val="11"/>
        </w:numPr>
        <w:tabs>
          <w:tab w:val="left" w:pos="496"/>
          <w:tab w:val="left" w:pos="497"/>
        </w:tabs>
        <w:spacing w:before="95"/>
        <w:ind w:hanging="285"/>
        <w:jc w:val="left"/>
        <w:rPr>
          <w:rFonts w:ascii="Arial Black" w:hAnsi="Arial Black"/>
          <w:sz w:val="20"/>
        </w:rPr>
      </w:pPr>
      <w:r>
        <w:rPr>
          <w:position w:val="2"/>
          <w:sz w:val="20"/>
        </w:rPr>
        <w:t>le blast secondaire</w:t>
      </w:r>
      <w:r>
        <w:rPr>
          <w:spacing w:val="-2"/>
          <w:position w:val="2"/>
          <w:sz w:val="20"/>
        </w:rPr>
        <w:t xml:space="preserve"> </w:t>
      </w:r>
      <w:r>
        <w:rPr>
          <w:position w:val="2"/>
          <w:sz w:val="20"/>
        </w:rPr>
        <w:t>:</w:t>
      </w:r>
    </w:p>
    <w:p w:rsidR="00564E71" w:rsidRDefault="00FC5DD9">
      <w:pPr>
        <w:pStyle w:val="Corpsdetexte"/>
        <w:spacing w:before="31"/>
        <w:ind w:right="222"/>
        <w:jc w:val="both"/>
      </w:pPr>
      <w:r>
        <w:t>Ce sont des lésions induites par la projection de matériaux</w:t>
      </w:r>
      <w:r>
        <w:rPr>
          <w:spacing w:val="-11"/>
        </w:rPr>
        <w:t xml:space="preserve"> </w:t>
      </w:r>
      <w:r>
        <w:t>sur</w:t>
      </w:r>
      <w:r>
        <w:rPr>
          <w:spacing w:val="-10"/>
        </w:rPr>
        <w:t xml:space="preserve"> </w:t>
      </w:r>
      <w:r>
        <w:t>la</w:t>
      </w:r>
      <w:r>
        <w:rPr>
          <w:spacing w:val="-7"/>
        </w:rPr>
        <w:t xml:space="preserve"> </w:t>
      </w:r>
      <w:r>
        <w:t>victime,</w:t>
      </w:r>
      <w:r>
        <w:rPr>
          <w:spacing w:val="-10"/>
        </w:rPr>
        <w:t xml:space="preserve"> </w:t>
      </w:r>
      <w:r>
        <w:t>en</w:t>
      </w:r>
      <w:r>
        <w:rPr>
          <w:spacing w:val="-10"/>
        </w:rPr>
        <w:t xml:space="preserve"> </w:t>
      </w:r>
      <w:r>
        <w:t>raison</w:t>
      </w:r>
      <w:r>
        <w:rPr>
          <w:spacing w:val="-8"/>
        </w:rPr>
        <w:t xml:space="preserve"> </w:t>
      </w:r>
      <w:r>
        <w:t>du</w:t>
      </w:r>
      <w:r>
        <w:rPr>
          <w:spacing w:val="-9"/>
        </w:rPr>
        <w:t xml:space="preserve"> </w:t>
      </w:r>
      <w:r>
        <w:t>déplacement d’air généré par l’explosion (souffle)</w:t>
      </w:r>
      <w:r>
        <w:rPr>
          <w:spacing w:val="2"/>
        </w:rPr>
        <w:t xml:space="preserve"> </w:t>
      </w:r>
      <w:r>
        <w:t>:</w:t>
      </w:r>
    </w:p>
    <w:p w:rsidR="00564E71" w:rsidRDefault="00FC5DD9">
      <w:pPr>
        <w:pStyle w:val="Paragraphedeliste"/>
        <w:numPr>
          <w:ilvl w:val="0"/>
          <w:numId w:val="11"/>
        </w:numPr>
        <w:tabs>
          <w:tab w:val="left" w:pos="496"/>
          <w:tab w:val="left" w:pos="497"/>
        </w:tabs>
        <w:spacing w:before="94"/>
        <w:ind w:hanging="285"/>
        <w:jc w:val="left"/>
        <w:rPr>
          <w:rFonts w:ascii="Arial Black" w:hAnsi="Arial Black"/>
          <w:sz w:val="20"/>
        </w:rPr>
      </w:pPr>
      <w:r>
        <w:rPr>
          <w:position w:val="2"/>
          <w:sz w:val="20"/>
        </w:rPr>
        <w:t>le blast tertiaire</w:t>
      </w:r>
      <w:r>
        <w:rPr>
          <w:spacing w:val="-2"/>
          <w:position w:val="2"/>
          <w:sz w:val="20"/>
        </w:rPr>
        <w:t xml:space="preserve"> </w:t>
      </w:r>
      <w:r>
        <w:rPr>
          <w:position w:val="2"/>
          <w:sz w:val="20"/>
        </w:rPr>
        <w:t>:</w:t>
      </w:r>
    </w:p>
    <w:p w:rsidR="00564E71" w:rsidRDefault="00FC5DD9">
      <w:pPr>
        <w:pStyle w:val="Corpsdetexte"/>
        <w:spacing w:before="31"/>
        <w:ind w:right="223"/>
        <w:jc w:val="both"/>
      </w:pPr>
      <w:r>
        <w:t>Ce</w:t>
      </w:r>
      <w:r>
        <w:rPr>
          <w:spacing w:val="-11"/>
        </w:rPr>
        <w:t xml:space="preserve"> </w:t>
      </w:r>
      <w:r>
        <w:t>sont</w:t>
      </w:r>
      <w:r>
        <w:rPr>
          <w:spacing w:val="-11"/>
        </w:rPr>
        <w:t xml:space="preserve"> </w:t>
      </w:r>
      <w:r>
        <w:t>des</w:t>
      </w:r>
      <w:r>
        <w:rPr>
          <w:spacing w:val="-11"/>
        </w:rPr>
        <w:t xml:space="preserve"> </w:t>
      </w:r>
      <w:r>
        <w:t>lésions</w:t>
      </w:r>
      <w:r>
        <w:rPr>
          <w:spacing w:val="-13"/>
        </w:rPr>
        <w:t xml:space="preserve"> </w:t>
      </w:r>
      <w:r>
        <w:t>provoquées</w:t>
      </w:r>
      <w:r>
        <w:rPr>
          <w:spacing w:val="-12"/>
        </w:rPr>
        <w:t xml:space="preserve"> </w:t>
      </w:r>
      <w:r>
        <w:t>par</w:t>
      </w:r>
      <w:r>
        <w:rPr>
          <w:spacing w:val="-10"/>
        </w:rPr>
        <w:t xml:space="preserve"> </w:t>
      </w:r>
      <w:r>
        <w:t>la</w:t>
      </w:r>
      <w:r>
        <w:rPr>
          <w:spacing w:val="-12"/>
        </w:rPr>
        <w:t xml:space="preserve"> </w:t>
      </w:r>
      <w:r>
        <w:t>projection</w:t>
      </w:r>
      <w:r>
        <w:rPr>
          <w:spacing w:val="-10"/>
        </w:rPr>
        <w:t xml:space="preserve"> </w:t>
      </w:r>
      <w:r>
        <w:t>de la</w:t>
      </w:r>
      <w:r>
        <w:rPr>
          <w:spacing w:val="-4"/>
        </w:rPr>
        <w:t xml:space="preserve"> </w:t>
      </w:r>
      <w:r>
        <w:t>victime</w:t>
      </w:r>
      <w:r>
        <w:rPr>
          <w:spacing w:val="-4"/>
        </w:rPr>
        <w:t xml:space="preserve"> </w:t>
      </w:r>
      <w:r>
        <w:t>elle-même</w:t>
      </w:r>
      <w:r>
        <w:rPr>
          <w:spacing w:val="-5"/>
        </w:rPr>
        <w:t xml:space="preserve"> </w:t>
      </w:r>
      <w:r>
        <w:t>si</w:t>
      </w:r>
      <w:r>
        <w:rPr>
          <w:spacing w:val="-4"/>
        </w:rPr>
        <w:t xml:space="preserve"> </w:t>
      </w:r>
      <w:r>
        <w:t>le</w:t>
      </w:r>
      <w:r>
        <w:rPr>
          <w:spacing w:val="-4"/>
        </w:rPr>
        <w:t xml:space="preserve"> </w:t>
      </w:r>
      <w:r>
        <w:t>souffle</w:t>
      </w:r>
      <w:r>
        <w:rPr>
          <w:spacing w:val="-4"/>
        </w:rPr>
        <w:t xml:space="preserve"> </w:t>
      </w:r>
      <w:r>
        <w:t>est</w:t>
      </w:r>
      <w:r>
        <w:rPr>
          <w:spacing w:val="-3"/>
        </w:rPr>
        <w:t xml:space="preserve"> </w:t>
      </w:r>
      <w:r>
        <w:t>très</w:t>
      </w:r>
      <w:r>
        <w:rPr>
          <w:spacing w:val="-4"/>
        </w:rPr>
        <w:t xml:space="preserve"> </w:t>
      </w:r>
      <w:r>
        <w:t>puissant</w:t>
      </w:r>
      <w:r>
        <w:rPr>
          <w:spacing w:val="-4"/>
        </w:rPr>
        <w:t xml:space="preserve"> </w:t>
      </w:r>
      <w:r>
        <w:t>:</w:t>
      </w:r>
    </w:p>
    <w:p w:rsidR="00564E71" w:rsidRDefault="00FC5DD9">
      <w:pPr>
        <w:pStyle w:val="Paragraphedeliste"/>
        <w:numPr>
          <w:ilvl w:val="0"/>
          <w:numId w:val="11"/>
        </w:numPr>
        <w:tabs>
          <w:tab w:val="left" w:pos="496"/>
          <w:tab w:val="left" w:pos="497"/>
        </w:tabs>
        <w:spacing w:before="94"/>
        <w:ind w:hanging="285"/>
        <w:jc w:val="left"/>
        <w:rPr>
          <w:rFonts w:ascii="Arial Black" w:hAnsi="Arial Black"/>
          <w:sz w:val="20"/>
        </w:rPr>
      </w:pPr>
      <w:r>
        <w:rPr>
          <w:position w:val="2"/>
          <w:sz w:val="20"/>
        </w:rPr>
        <w:t>le blast quaternaire</w:t>
      </w:r>
      <w:r>
        <w:rPr>
          <w:spacing w:val="-2"/>
          <w:position w:val="2"/>
          <w:sz w:val="20"/>
        </w:rPr>
        <w:t xml:space="preserve"> </w:t>
      </w:r>
      <w:r>
        <w:rPr>
          <w:position w:val="2"/>
          <w:sz w:val="20"/>
        </w:rPr>
        <w:t>:</w:t>
      </w:r>
    </w:p>
    <w:p w:rsidR="00564E71" w:rsidRDefault="00FC5DD9">
      <w:pPr>
        <w:pStyle w:val="Corpsdetexte"/>
        <w:spacing w:before="34"/>
        <w:ind w:right="225"/>
        <w:jc w:val="both"/>
      </w:pPr>
      <w:r>
        <w:t>Ce sont des lésions induites par l’explosion elle- même, par brûlure externes ou des voies aériennes,</w:t>
      </w:r>
      <w:r>
        <w:rPr>
          <w:spacing w:val="-11"/>
        </w:rPr>
        <w:t xml:space="preserve"> </w:t>
      </w:r>
      <w:r>
        <w:t>par</w:t>
      </w:r>
      <w:r>
        <w:rPr>
          <w:spacing w:val="-12"/>
        </w:rPr>
        <w:t xml:space="preserve"> </w:t>
      </w:r>
      <w:r>
        <w:t>intoxication</w:t>
      </w:r>
      <w:r>
        <w:rPr>
          <w:spacing w:val="-11"/>
        </w:rPr>
        <w:t xml:space="preserve"> </w:t>
      </w:r>
      <w:r>
        <w:t>dues</w:t>
      </w:r>
      <w:r>
        <w:rPr>
          <w:spacing w:val="-13"/>
        </w:rPr>
        <w:t xml:space="preserve"> </w:t>
      </w:r>
      <w:r>
        <w:t>aux</w:t>
      </w:r>
      <w:r>
        <w:rPr>
          <w:spacing w:val="-10"/>
        </w:rPr>
        <w:t xml:space="preserve"> </w:t>
      </w:r>
      <w:r>
        <w:t>fumées</w:t>
      </w:r>
      <w:r>
        <w:rPr>
          <w:spacing w:val="-12"/>
        </w:rPr>
        <w:t xml:space="preserve"> </w:t>
      </w:r>
      <w:r>
        <w:t>ou</w:t>
      </w:r>
      <w:r>
        <w:rPr>
          <w:spacing w:val="-12"/>
        </w:rPr>
        <w:t xml:space="preserve"> </w:t>
      </w:r>
      <w:r>
        <w:t>aux produits</w:t>
      </w:r>
      <w:r>
        <w:rPr>
          <w:spacing w:val="-2"/>
        </w:rPr>
        <w:t xml:space="preserve"> </w:t>
      </w:r>
      <w:r>
        <w:t>chimiques.</w:t>
      </w:r>
    </w:p>
    <w:p w:rsidR="00564E71" w:rsidRDefault="00FC5DD9">
      <w:pPr>
        <w:pStyle w:val="Titre3"/>
        <w:spacing w:line="271" w:lineRule="exact"/>
        <w:jc w:val="both"/>
      </w:pPr>
      <w:r>
        <w:br w:type="column"/>
      </w:r>
      <w:r>
        <w:rPr>
          <w:color w:val="7E7E7E"/>
        </w:rPr>
        <w:lastRenderedPageBreak/>
        <w:t>Les lésions de blast primaire</w:t>
      </w:r>
    </w:p>
    <w:p w:rsidR="00564E71" w:rsidRDefault="00FC5DD9">
      <w:pPr>
        <w:pStyle w:val="Corpsdetexte"/>
        <w:spacing w:before="123"/>
        <w:ind w:left="212" w:right="529"/>
        <w:jc w:val="both"/>
      </w:pPr>
      <w:r>
        <w:t>La propagation de l’onde</w:t>
      </w:r>
      <w:r>
        <w:t xml:space="preserve"> de choc en milieu aérien entraine des lésions dues à des phénomènes de cisaillement/surpression, touchant plutôt les organes creux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contusion ou rupture des tympans</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lésions du larynx</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88" w:line="216" w:lineRule="auto"/>
        <w:ind w:right="715"/>
        <w:jc w:val="left"/>
        <w:rPr>
          <w:rFonts w:ascii="Arial Black" w:hAnsi="Arial Black"/>
          <w:sz w:val="20"/>
        </w:rPr>
      </w:pPr>
      <w:r>
        <w:rPr>
          <w:position w:val="2"/>
          <w:sz w:val="20"/>
        </w:rPr>
        <w:t>contusions pulmonaires ou rupture des alvéoles</w:t>
      </w:r>
      <w:r>
        <w:rPr>
          <w:sz w:val="20"/>
        </w:rPr>
        <w:t xml:space="preserve"> pulmonaires</w:t>
      </w:r>
    </w:p>
    <w:p w:rsidR="00564E71" w:rsidRDefault="00FC5DD9">
      <w:pPr>
        <w:pStyle w:val="Paragraphedeliste"/>
        <w:numPr>
          <w:ilvl w:val="0"/>
          <w:numId w:val="11"/>
        </w:numPr>
        <w:tabs>
          <w:tab w:val="left" w:pos="495"/>
          <w:tab w:val="left" w:pos="496"/>
        </w:tabs>
        <w:spacing w:before="95"/>
        <w:jc w:val="left"/>
        <w:rPr>
          <w:rFonts w:ascii="Arial Black" w:hAnsi="Arial Black"/>
          <w:sz w:val="20"/>
        </w:rPr>
      </w:pPr>
      <w:r>
        <w:rPr>
          <w:position w:val="2"/>
          <w:sz w:val="20"/>
        </w:rPr>
        <w:t xml:space="preserve">lésions </w:t>
      </w:r>
      <w:r>
        <w:rPr>
          <w:position w:val="2"/>
          <w:sz w:val="20"/>
        </w:rPr>
        <w:t>des organes creux</w:t>
      </w:r>
      <w:r>
        <w:rPr>
          <w:spacing w:val="-4"/>
          <w:position w:val="2"/>
          <w:sz w:val="20"/>
        </w:rPr>
        <w:t xml:space="preserve"> </w:t>
      </w:r>
      <w:r>
        <w:rPr>
          <w:position w:val="2"/>
          <w:sz w:val="20"/>
        </w:rPr>
        <w:t>abdominaux.</w:t>
      </w:r>
    </w:p>
    <w:p w:rsidR="00564E71" w:rsidRDefault="00564E71">
      <w:pPr>
        <w:pStyle w:val="Corpsdetexte"/>
        <w:spacing w:before="8"/>
        <w:ind w:left="0"/>
        <w:rPr>
          <w:sz w:val="32"/>
        </w:rPr>
      </w:pPr>
    </w:p>
    <w:p w:rsidR="00564E71" w:rsidRDefault="00FC5DD9">
      <w:pPr>
        <w:pStyle w:val="Corpsdetexte"/>
        <w:ind w:left="212" w:right="530"/>
        <w:jc w:val="both"/>
      </w:pPr>
      <w:r>
        <w:t>Si</w:t>
      </w:r>
      <w:r>
        <w:rPr>
          <w:spacing w:val="-7"/>
        </w:rPr>
        <w:t xml:space="preserve"> </w:t>
      </w:r>
      <w:r>
        <w:t>l’onde</w:t>
      </w:r>
      <w:r>
        <w:rPr>
          <w:spacing w:val="-7"/>
        </w:rPr>
        <w:t xml:space="preserve"> </w:t>
      </w:r>
      <w:r>
        <w:t>de</w:t>
      </w:r>
      <w:r>
        <w:rPr>
          <w:spacing w:val="-8"/>
        </w:rPr>
        <w:t xml:space="preserve"> </w:t>
      </w:r>
      <w:r>
        <w:t>choc</w:t>
      </w:r>
      <w:r>
        <w:rPr>
          <w:spacing w:val="-7"/>
        </w:rPr>
        <w:t xml:space="preserve"> </w:t>
      </w:r>
      <w:r>
        <w:t>se</w:t>
      </w:r>
      <w:r>
        <w:rPr>
          <w:spacing w:val="-8"/>
        </w:rPr>
        <w:t xml:space="preserve"> </w:t>
      </w:r>
      <w:r>
        <w:t>propage</w:t>
      </w:r>
      <w:r>
        <w:rPr>
          <w:spacing w:val="-7"/>
        </w:rPr>
        <w:t xml:space="preserve"> </w:t>
      </w:r>
      <w:r>
        <w:t>en</w:t>
      </w:r>
      <w:r>
        <w:rPr>
          <w:spacing w:val="-6"/>
        </w:rPr>
        <w:t xml:space="preserve"> </w:t>
      </w:r>
      <w:r>
        <w:t>milieu</w:t>
      </w:r>
      <w:r>
        <w:rPr>
          <w:spacing w:val="-6"/>
        </w:rPr>
        <w:t xml:space="preserve"> </w:t>
      </w:r>
      <w:r>
        <w:t>liquide,</w:t>
      </w:r>
      <w:r>
        <w:rPr>
          <w:spacing w:val="-6"/>
        </w:rPr>
        <w:t xml:space="preserve"> </w:t>
      </w:r>
      <w:r>
        <w:t>les</w:t>
      </w:r>
      <w:r>
        <w:rPr>
          <w:spacing w:val="-8"/>
        </w:rPr>
        <w:t xml:space="preserve"> </w:t>
      </w:r>
      <w:r>
        <w:t>lésions toucheront plutôt les organes pleins (foie, rate, cerveau, yeux)</w:t>
      </w:r>
    </w:p>
    <w:p w:rsidR="00564E71" w:rsidRDefault="00FC5DD9">
      <w:pPr>
        <w:pStyle w:val="Corpsdetexte"/>
        <w:spacing w:before="119"/>
        <w:ind w:left="212" w:right="529"/>
        <w:jc w:val="both"/>
      </w:pPr>
      <w:r>
        <w:t>Les lésions de blast peuvent être immédiates et évidentes ; elles peuvent aussi être inapparentes et se manifester de façon retardée, parfois plus de 24 heures après.</w:t>
      </w:r>
    </w:p>
    <w:p w:rsidR="00564E71" w:rsidRDefault="00FC5DD9">
      <w:pPr>
        <w:pStyle w:val="Corpsdetexte"/>
        <w:spacing w:before="121"/>
        <w:ind w:left="212" w:right="531"/>
        <w:jc w:val="both"/>
      </w:pPr>
      <w:r>
        <w:t>Ainsi une personne, apparemment indemne, qui s’est trouvée à proximité d’une victime bles</w:t>
      </w:r>
      <w:r>
        <w:t>sée, doit être considérée comme suspecte de blast, même si elle ne</w:t>
      </w:r>
      <w:r>
        <w:rPr>
          <w:spacing w:val="-29"/>
        </w:rPr>
        <w:t xml:space="preserve"> </w:t>
      </w:r>
      <w:r>
        <w:t>se plaint de rien et fera l’objet d’un bilan.</w:t>
      </w:r>
    </w:p>
    <w:p w:rsidR="00564E71" w:rsidRDefault="00FC5DD9">
      <w:pPr>
        <w:pStyle w:val="Corpsdetexte"/>
        <w:spacing w:before="5"/>
        <w:ind w:left="0"/>
        <w:rPr>
          <w:sz w:val="21"/>
        </w:rPr>
      </w:pPr>
      <w:r>
        <w:pict>
          <v:shape id="_x0000_s1192" style="position:absolute;margin-left:308.35pt;margin-top:15.55pt;width:231.8pt;height:.1pt;z-index:-251547648;mso-wrap-distance-left:0;mso-wrap-distance-right:0;mso-position-horizontal-relative:page" coordorigin="6167,311" coordsize="4636,0" path="m6167,311r4635,e" filled="f" strokecolor="#424242" strokeweight=".96pt">
            <v:stroke dashstyle="1 1"/>
            <v:path arrowok="t"/>
            <w10:wrap type="topAndBottom" anchorx="page"/>
          </v:shape>
        </w:pict>
      </w:r>
    </w:p>
    <w:p w:rsidR="00564E71" w:rsidRDefault="00FC5DD9">
      <w:pPr>
        <w:pStyle w:val="Titre3"/>
        <w:jc w:val="both"/>
      </w:pPr>
      <w:r>
        <w:rPr>
          <w:color w:val="7E7E7E"/>
        </w:rPr>
        <w:t>Les autres types de lésions</w:t>
      </w:r>
    </w:p>
    <w:p w:rsidR="00564E71" w:rsidRDefault="00FC5DD9">
      <w:pPr>
        <w:pStyle w:val="Corpsdetexte"/>
        <w:spacing w:before="121"/>
        <w:ind w:left="212" w:right="530"/>
        <w:jc w:val="both"/>
      </w:pPr>
      <w:r>
        <w:t>Les lésions de blast secondaire, sont classiquement des lésions</w:t>
      </w:r>
      <w:r>
        <w:rPr>
          <w:spacing w:val="-14"/>
        </w:rPr>
        <w:t xml:space="preserve"> </w:t>
      </w:r>
      <w:r>
        <w:t>réalisant</w:t>
      </w:r>
      <w:r>
        <w:rPr>
          <w:spacing w:val="-12"/>
        </w:rPr>
        <w:t xml:space="preserve"> </w:t>
      </w:r>
      <w:r>
        <w:t>un</w:t>
      </w:r>
      <w:r>
        <w:rPr>
          <w:spacing w:val="-12"/>
        </w:rPr>
        <w:t xml:space="preserve"> </w:t>
      </w:r>
      <w:r>
        <w:t>véritable</w:t>
      </w:r>
      <w:r>
        <w:rPr>
          <w:spacing w:val="-10"/>
        </w:rPr>
        <w:t xml:space="preserve"> </w:t>
      </w:r>
      <w:r>
        <w:t>criblage</w:t>
      </w:r>
      <w:r>
        <w:rPr>
          <w:spacing w:val="-13"/>
        </w:rPr>
        <w:t xml:space="preserve"> </w:t>
      </w:r>
      <w:r>
        <w:t>(visage,</w:t>
      </w:r>
      <w:r>
        <w:rPr>
          <w:spacing w:val="-11"/>
        </w:rPr>
        <w:t xml:space="preserve"> </w:t>
      </w:r>
      <w:r>
        <w:t>avant-br</w:t>
      </w:r>
      <w:r>
        <w:t>as, zones</w:t>
      </w:r>
      <w:r>
        <w:rPr>
          <w:spacing w:val="-2"/>
        </w:rPr>
        <w:t xml:space="preserve"> </w:t>
      </w:r>
      <w:r>
        <w:t>découvertes).</w:t>
      </w:r>
    </w:p>
    <w:p w:rsidR="00564E71" w:rsidRDefault="00FC5DD9">
      <w:pPr>
        <w:pStyle w:val="Corpsdetexte"/>
        <w:spacing w:before="120"/>
        <w:ind w:left="212" w:right="530"/>
        <w:jc w:val="both"/>
      </w:pPr>
      <w:r>
        <w:t>Les lésions de blast tertiaire se rapprochent des traumatisés sévères par projection de la victime elle- même.</w:t>
      </w:r>
    </w:p>
    <w:p w:rsidR="00564E71" w:rsidRDefault="00FC5DD9">
      <w:pPr>
        <w:pStyle w:val="Corpsdetexte"/>
        <w:spacing w:before="119"/>
        <w:ind w:left="212" w:right="530"/>
        <w:jc w:val="both"/>
      </w:pPr>
      <w:r>
        <w:t>Les lésions de blast quaternaire comprennent les brûlures, les intoxications (fumées, produits chimiques etc.) et les tra</w:t>
      </w:r>
      <w:r>
        <w:t>umatismes psychologiques.</w:t>
      </w:r>
    </w:p>
    <w:p w:rsidR="00564E71" w:rsidRDefault="00FC5DD9">
      <w:pPr>
        <w:pStyle w:val="Corpsdetexte"/>
        <w:spacing w:before="120"/>
        <w:ind w:left="212" w:right="530"/>
        <w:jc w:val="both"/>
      </w:pPr>
      <w:r>
        <w:t>Initialement, une victime exposée à une explosion sera abordée</w:t>
      </w:r>
      <w:r>
        <w:rPr>
          <w:spacing w:val="-6"/>
        </w:rPr>
        <w:t xml:space="preserve"> </w:t>
      </w:r>
      <w:r>
        <w:t>comme</w:t>
      </w:r>
      <w:r>
        <w:rPr>
          <w:spacing w:val="-5"/>
        </w:rPr>
        <w:t xml:space="preserve"> </w:t>
      </w:r>
      <w:r>
        <w:t>une</w:t>
      </w:r>
      <w:r>
        <w:rPr>
          <w:spacing w:val="-5"/>
        </w:rPr>
        <w:t xml:space="preserve"> </w:t>
      </w:r>
      <w:r>
        <w:t>victime</w:t>
      </w:r>
      <w:r>
        <w:rPr>
          <w:spacing w:val="-5"/>
        </w:rPr>
        <w:t xml:space="preserve"> </w:t>
      </w:r>
      <w:r>
        <w:t>à</w:t>
      </w:r>
      <w:r>
        <w:rPr>
          <w:spacing w:val="-4"/>
        </w:rPr>
        <w:t xml:space="preserve"> </w:t>
      </w:r>
      <w:r>
        <w:t>multiples</w:t>
      </w:r>
      <w:r>
        <w:rPr>
          <w:spacing w:val="-5"/>
        </w:rPr>
        <w:t xml:space="preserve"> </w:t>
      </w:r>
      <w:r>
        <w:t>lésions</w:t>
      </w:r>
      <w:r>
        <w:rPr>
          <w:spacing w:val="-6"/>
        </w:rPr>
        <w:t xml:space="preserve"> </w:t>
      </w:r>
      <w:r>
        <w:t>:</w:t>
      </w:r>
      <w:r>
        <w:rPr>
          <w:spacing w:val="-5"/>
        </w:rPr>
        <w:t xml:space="preserve"> </w:t>
      </w:r>
      <w:r>
        <w:t>blastée (primaire), blessée, brûlée, bouleversée et</w:t>
      </w:r>
      <w:r>
        <w:rPr>
          <w:spacing w:val="-10"/>
        </w:rPr>
        <w:t xml:space="preserve"> </w:t>
      </w:r>
      <w:r>
        <w:t>intoxiquée.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Titre2"/>
        <w:spacing w:before="12"/>
      </w:pPr>
      <w:r>
        <w:rPr>
          <w:color w:val="7E7E7E"/>
        </w:rPr>
        <w:lastRenderedPageBreak/>
        <w:t>Signes</w:t>
      </w:r>
    </w:p>
    <w:p w:rsidR="00564E71" w:rsidRDefault="00FC5DD9">
      <w:pPr>
        <w:pStyle w:val="Corpsdetexte"/>
        <w:spacing w:before="124"/>
        <w:ind w:left="212" w:right="38"/>
        <w:jc w:val="both"/>
      </w:pPr>
      <w:r>
        <w:t>Le bilan circonstanciel est e</w:t>
      </w:r>
      <w:r>
        <w:t>ssentiel. Il permet de retrouver la survenue d’une explosion en particulier en milieu clos. Cette notion est suffisante pour considérer que toutes les personnes exposées sont susceptibles de présenter un effet de souffle. Les victimes peuvent être multiple</w:t>
      </w:r>
      <w:r>
        <w:t>s.</w:t>
      </w:r>
    </w:p>
    <w:p w:rsidR="00564E71" w:rsidRDefault="00FC5DD9">
      <w:pPr>
        <w:pStyle w:val="Corpsdetexte"/>
        <w:spacing w:before="120"/>
        <w:ind w:left="212" w:right="40"/>
        <w:jc w:val="both"/>
      </w:pPr>
      <w:r>
        <w:t>La survenue d’une détresse vitale, respiratoire ou circulatoire traduit la gravité de l’atteinte.</w:t>
      </w:r>
    </w:p>
    <w:p w:rsidR="00564E71" w:rsidRDefault="00FC5DD9">
      <w:pPr>
        <w:pStyle w:val="Corpsdetexte"/>
        <w:spacing w:before="119"/>
        <w:ind w:left="212" w:right="38"/>
        <w:jc w:val="both"/>
      </w:pPr>
      <w:r>
        <w:t>Le bilan complémentaire retrouve souvent de multiples lésions : plaies, brûlures, fractures et lésions internes. Ces</w:t>
      </w:r>
      <w:r>
        <w:rPr>
          <w:spacing w:val="-8"/>
        </w:rPr>
        <w:t xml:space="preserve"> </w:t>
      </w:r>
      <w:r>
        <w:t>dernières</w:t>
      </w:r>
      <w:r>
        <w:rPr>
          <w:spacing w:val="-10"/>
        </w:rPr>
        <w:t xml:space="preserve"> </w:t>
      </w:r>
      <w:r>
        <w:t>peuvent,</w:t>
      </w:r>
      <w:r>
        <w:rPr>
          <w:spacing w:val="-7"/>
        </w:rPr>
        <w:t xml:space="preserve"> </w:t>
      </w:r>
      <w:r>
        <w:t>au</w:t>
      </w:r>
      <w:r>
        <w:rPr>
          <w:spacing w:val="-9"/>
        </w:rPr>
        <w:t xml:space="preserve"> </w:t>
      </w:r>
      <w:r>
        <w:t>début,</w:t>
      </w:r>
      <w:r>
        <w:rPr>
          <w:spacing w:val="-7"/>
        </w:rPr>
        <w:t xml:space="preserve"> </w:t>
      </w:r>
      <w:r>
        <w:t>passer</w:t>
      </w:r>
      <w:r>
        <w:rPr>
          <w:spacing w:val="-8"/>
        </w:rPr>
        <w:t xml:space="preserve"> </w:t>
      </w:r>
      <w:r>
        <w:t>inaperçues</w:t>
      </w:r>
      <w:r>
        <w:rPr>
          <w:spacing w:val="-8"/>
        </w:rPr>
        <w:t xml:space="preserve"> </w:t>
      </w:r>
      <w:r>
        <w:t>et</w:t>
      </w:r>
      <w:r>
        <w:rPr>
          <w:spacing w:val="-10"/>
        </w:rPr>
        <w:t xml:space="preserve"> </w:t>
      </w:r>
      <w:r>
        <w:t>se révéler</w:t>
      </w:r>
      <w:r>
        <w:rPr>
          <w:spacing w:val="2"/>
        </w:rPr>
        <w:t xml:space="preserve"> </w:t>
      </w:r>
      <w:r>
        <w:t>secondairement.</w:t>
      </w:r>
    </w:p>
    <w:p w:rsidR="00564E71" w:rsidRDefault="00FC5DD9">
      <w:pPr>
        <w:pStyle w:val="Corpsdetexte"/>
        <w:spacing w:before="120"/>
        <w:ind w:left="212" w:right="40"/>
        <w:jc w:val="both"/>
      </w:pPr>
      <w:r>
        <w:t>Les signes auditifs comme un bourdonnement d’oreille, le saignement du conduit auditif ou la survenue d’une surdité sont des signes révélateurs.</w:t>
      </w:r>
    </w:p>
    <w:p w:rsidR="00564E71" w:rsidRDefault="00FC5DD9">
      <w:pPr>
        <w:pStyle w:val="Titre2"/>
        <w:spacing w:before="12"/>
      </w:pPr>
      <w:r>
        <w:br w:type="column"/>
      </w:r>
      <w:r>
        <w:rPr>
          <w:color w:val="7E7E7E"/>
        </w:rPr>
        <w:lastRenderedPageBreak/>
        <w:t>Principe de l’action de secours</w:t>
      </w:r>
    </w:p>
    <w:p w:rsidR="00564E71" w:rsidRDefault="00FC5DD9">
      <w:pPr>
        <w:pStyle w:val="Corpsdetexte"/>
        <w:spacing w:before="124"/>
        <w:ind w:left="212"/>
      </w:pPr>
      <w:r>
        <w:t>L’action de secours doit permettre de :</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garantir la sécurité des lieux et des</w:t>
      </w:r>
      <w:r>
        <w:rPr>
          <w:spacing w:val="-7"/>
          <w:position w:val="2"/>
          <w:sz w:val="20"/>
        </w:rPr>
        <w:t xml:space="preserve"> </w:t>
      </w:r>
      <w:r>
        <w:rPr>
          <w:position w:val="2"/>
          <w:sz w:val="20"/>
        </w:rPr>
        <w:t>intervenants</w:t>
      </w:r>
    </w:p>
    <w:p w:rsidR="00564E71" w:rsidRDefault="00FC5DD9">
      <w:pPr>
        <w:pStyle w:val="Paragraphedeliste"/>
        <w:numPr>
          <w:ilvl w:val="0"/>
          <w:numId w:val="11"/>
        </w:numPr>
        <w:tabs>
          <w:tab w:val="left" w:pos="496"/>
        </w:tabs>
        <w:spacing w:before="79" w:line="225" w:lineRule="auto"/>
        <w:ind w:right="715"/>
        <w:rPr>
          <w:rFonts w:ascii="Arial Black" w:hAnsi="Arial Black"/>
          <w:sz w:val="20"/>
        </w:rPr>
      </w:pPr>
      <w:r>
        <w:rPr>
          <w:position w:val="2"/>
          <w:sz w:val="20"/>
        </w:rPr>
        <w:t>considérer toute victime d’une explosion, même</w:t>
      </w:r>
      <w:r>
        <w:rPr>
          <w:sz w:val="20"/>
        </w:rPr>
        <w:t xml:space="preserve"> apparemment indemne, comme susceptible</w:t>
      </w:r>
      <w:r>
        <w:rPr>
          <w:spacing w:val="-31"/>
          <w:sz w:val="20"/>
        </w:rPr>
        <w:t xml:space="preserve"> </w:t>
      </w:r>
      <w:r>
        <w:rPr>
          <w:sz w:val="20"/>
        </w:rPr>
        <w:t>d’être victime d’un blast ;</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surveiller attentivement la</w:t>
      </w:r>
      <w:r>
        <w:rPr>
          <w:spacing w:val="4"/>
          <w:position w:val="2"/>
          <w:sz w:val="20"/>
        </w:rPr>
        <w:t xml:space="preserve"> </w:t>
      </w:r>
      <w:r>
        <w:rPr>
          <w:position w:val="2"/>
          <w:sz w:val="20"/>
        </w:rPr>
        <w:t>victime.</w:t>
      </w:r>
    </w:p>
    <w:p w:rsidR="00564E71" w:rsidRDefault="00564E71">
      <w:pPr>
        <w:rPr>
          <w:rFonts w:ascii="Arial Black" w:hAnsi="Arial Black"/>
          <w:sz w:val="20"/>
        </w:rPr>
        <w:sectPr w:rsidR="00564E71" w:rsidSect="00174B65">
          <w:pgSz w:w="11910" w:h="16840"/>
          <w:pgMar w:top="1100" w:right="600" w:bottom="440" w:left="920" w:header="0" w:footer="165" w:gutter="0"/>
          <w:cols w:space="720"/>
        </w:sectPr>
      </w:pPr>
    </w:p>
    <w:p w:rsidR="00564E71" w:rsidRDefault="00564E71">
      <w:pPr>
        <w:pStyle w:val="Corpsdetexte"/>
        <w:ind w:left="0"/>
        <w:rPr>
          <w:sz w:val="25"/>
        </w:rPr>
      </w:pPr>
    </w:p>
    <w:p w:rsidR="00564E71" w:rsidRDefault="00FC5DD9">
      <w:pPr>
        <w:pStyle w:val="Corpsdetexte"/>
        <w:ind w:left="95"/>
      </w:pPr>
      <w:r>
        <w:pict>
          <v:shapetype id="_x0000_t202" coordsize="21600,21600" o:spt="202" path="m,l,21600r21600,l21600,xe">
            <v:stroke joinstyle="miter"/>
            <v:path gradientshapeok="t" o:connecttype="rect"/>
          </v:shapetype>
          <v:shape id="_x0000_s1191" type="#_x0000_t202" style="width:231.05pt;height:80.9pt;mso-left-percent:-10001;mso-top-percent:-10001;mso-position-horizontal:absolute;mso-position-horizontal-relative:char;mso-position-vertical:absolute;mso-position-vertical-relative:line;mso-left-percent:-10001;mso-top-percent:-10001" fillcolor="#bebebe" strokeweight=".48pt">
            <v:textbox inset="0,0,0,0">
              <w:txbxContent>
                <w:p w:rsidR="00564E71" w:rsidRDefault="00FC5DD9">
                  <w:pPr>
                    <w:spacing w:before="20"/>
                    <w:ind w:left="208" w:right="208"/>
                    <w:jc w:val="center"/>
                    <w:rPr>
                      <w:b/>
                      <w:sz w:val="20"/>
                    </w:rPr>
                  </w:pPr>
                  <w:r>
                    <w:rPr>
                      <w:b/>
                      <w:color w:val="FF0000"/>
                      <w:sz w:val="20"/>
                    </w:rPr>
                    <w:t>Toute personne exposée à une explosion, même si elle ne pré</w:t>
                  </w:r>
                  <w:r>
                    <w:rPr>
                      <w:b/>
                      <w:color w:val="FF0000"/>
                      <w:sz w:val="20"/>
                    </w:rPr>
                    <w:t>sente pas de signe évident, est suspecte d’un traumatisme par effet de souffle et peut secondairement présenter une détresse respiratoire :</w:t>
                  </w:r>
                </w:p>
                <w:p w:rsidR="00564E71" w:rsidRDefault="00FC5DD9">
                  <w:pPr>
                    <w:pStyle w:val="Corpsdetexte"/>
                    <w:numPr>
                      <w:ilvl w:val="0"/>
                      <w:numId w:val="6"/>
                    </w:numPr>
                    <w:tabs>
                      <w:tab w:val="left" w:pos="391"/>
                      <w:tab w:val="left" w:pos="392"/>
                    </w:tabs>
                    <w:spacing w:before="94" w:line="273" w:lineRule="exact"/>
                  </w:pPr>
                  <w:r>
                    <w:rPr>
                      <w:color w:val="FF0000"/>
                      <w:position w:val="2"/>
                    </w:rPr>
                    <w:t>faire examiner systématiquement par un</w:t>
                  </w:r>
                  <w:r>
                    <w:rPr>
                      <w:color w:val="FF0000"/>
                      <w:spacing w:val="-12"/>
                      <w:position w:val="2"/>
                    </w:rPr>
                    <w:t xml:space="preserve"> </w:t>
                  </w:r>
                  <w:r>
                    <w:rPr>
                      <w:color w:val="FF0000"/>
                      <w:position w:val="2"/>
                    </w:rPr>
                    <w:t>médecin.</w:t>
                  </w:r>
                </w:p>
              </w:txbxContent>
            </v:textbox>
            <w10:anchorlock/>
          </v:shape>
        </w:pict>
      </w:r>
    </w:p>
    <w:p w:rsidR="00564E71" w:rsidRDefault="00564E71">
      <w:p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06 V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Victimes</w:t>
      </w:r>
      <w:r>
        <w:rPr>
          <w:color w:val="62B1DE"/>
          <w:spacing w:val="-15"/>
          <w:u w:color="62B1DE"/>
        </w:rPr>
        <w:t xml:space="preserve"> </w:t>
      </w:r>
      <w:r>
        <w:rPr>
          <w:color w:val="62B1DE"/>
          <w:u w:color="62B1DE"/>
        </w:rPr>
        <w:t>d’explosion</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garantir la sécurité des lieux et des intervenants</w:t>
      </w:r>
      <w:r>
        <w:rPr>
          <w:spacing w:val="-17"/>
          <w:position w:val="2"/>
          <w:sz w:val="20"/>
        </w:rPr>
        <w:t xml:space="preserve"> </w:t>
      </w:r>
      <w:r>
        <w:rPr>
          <w:position w:val="2"/>
          <w:sz w:val="20"/>
        </w:rPr>
        <w:t>;</w:t>
      </w:r>
    </w:p>
    <w:p w:rsidR="00564E71" w:rsidRDefault="00564E71">
      <w:pPr>
        <w:pStyle w:val="Corpsdetexte"/>
        <w:spacing w:before="1"/>
        <w:ind w:left="0"/>
        <w:rPr>
          <w:sz w:val="32"/>
        </w:rPr>
      </w:pPr>
    </w:p>
    <w:p w:rsidR="00564E71" w:rsidRDefault="00FC5DD9">
      <w:pPr>
        <w:pStyle w:val="Titre2"/>
        <w:ind w:right="633"/>
      </w:pPr>
      <w:r>
        <w:pict>
          <v:line id="_x0000_s1190" style="position:absolute;left:0;text-align:left;z-index:251770880;mso-position-horizontal-relative:page" from="55.2pt,-.35pt" to="286.95pt,-.35pt" strokecolor="#7e7e7e" strokeweight=".96pt">
            <w10:wrap anchorx="page"/>
          </v:line>
        </w:pict>
      </w:r>
      <w:r>
        <w:rPr>
          <w:color w:val="7E7E7E"/>
        </w:rPr>
        <w:t>En présence de nombreuses victimes</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regrouper les victimes en un point.</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appliquer la conduite à tenir</w:t>
      </w:r>
      <w:r>
        <w:rPr>
          <w:spacing w:val="-3"/>
          <w:position w:val="2"/>
          <w:sz w:val="20"/>
        </w:rPr>
        <w:t xml:space="preserve"> </w:t>
      </w:r>
      <w:r>
        <w:rPr>
          <w:position w:val="2"/>
          <w:sz w:val="20"/>
        </w:rPr>
        <w:t>adaptée.</w:t>
      </w:r>
    </w:p>
    <w:p w:rsidR="00564E71" w:rsidRDefault="00FC5DD9">
      <w:pPr>
        <w:pStyle w:val="Titre2"/>
        <w:spacing w:before="58"/>
        <w:ind w:right="573"/>
        <w:jc w:val="both"/>
      </w:pPr>
      <w:r>
        <w:br w:type="column"/>
      </w:r>
      <w:r>
        <w:rPr>
          <w:color w:val="7E7E7E"/>
        </w:rPr>
        <w:lastRenderedPageBreak/>
        <w:t>En présence d’un nombre restreint de victimes</w:t>
      </w:r>
    </w:p>
    <w:p w:rsidR="00564E71" w:rsidRDefault="00FC5DD9">
      <w:pPr>
        <w:pStyle w:val="Paragraphedeliste"/>
        <w:numPr>
          <w:ilvl w:val="0"/>
          <w:numId w:val="11"/>
        </w:numPr>
        <w:tabs>
          <w:tab w:val="left" w:pos="496"/>
        </w:tabs>
        <w:spacing w:before="158" w:line="213" w:lineRule="auto"/>
        <w:ind w:right="718"/>
        <w:rPr>
          <w:rFonts w:ascii="Arial Black" w:hAnsi="Arial Black"/>
          <w:sz w:val="20"/>
        </w:rPr>
      </w:pPr>
      <w:r>
        <w:rPr>
          <w:position w:val="2"/>
          <w:sz w:val="20"/>
        </w:rPr>
        <w:t>demander des moyens de secours spécialisés, si</w:t>
      </w:r>
      <w:r>
        <w:rPr>
          <w:sz w:val="20"/>
        </w:rPr>
        <w:t xml:space="preserve"> nécessaire</w:t>
      </w:r>
      <w:r>
        <w:rPr>
          <w:spacing w:val="-1"/>
          <w:sz w:val="20"/>
        </w:rPr>
        <w:t xml:space="preserve"> </w:t>
      </w:r>
      <w:r>
        <w:rPr>
          <w:sz w:val="20"/>
        </w:rPr>
        <w:t>;</w:t>
      </w:r>
    </w:p>
    <w:p w:rsidR="00564E71" w:rsidRDefault="00FC5DD9">
      <w:pPr>
        <w:pStyle w:val="Paragraphedeliste"/>
        <w:numPr>
          <w:ilvl w:val="0"/>
          <w:numId w:val="11"/>
        </w:numPr>
        <w:tabs>
          <w:tab w:val="left" w:pos="496"/>
        </w:tabs>
        <w:spacing w:before="109" w:line="228" w:lineRule="auto"/>
        <w:ind w:right="712"/>
        <w:rPr>
          <w:rFonts w:ascii="Arial Black" w:hAnsi="Arial Black"/>
          <w:sz w:val="20"/>
        </w:rPr>
      </w:pPr>
      <w:r>
        <w:rPr>
          <w:position w:val="2"/>
          <w:sz w:val="20"/>
        </w:rPr>
        <w:t>réaliser le bilan d’urgence vitale puis</w:t>
      </w:r>
      <w:r>
        <w:rPr>
          <w:sz w:val="20"/>
        </w:rPr>
        <w:t xml:space="preserve"> complémentaire ainsi que les gestes de secours adaptés</w:t>
      </w:r>
      <w:r>
        <w:rPr>
          <w:spacing w:val="-2"/>
          <w:sz w:val="20"/>
        </w:rPr>
        <w:t xml:space="preserve"> </w:t>
      </w:r>
      <w:r>
        <w:rPr>
          <w:sz w:val="20"/>
        </w:rPr>
        <w:t>;</w:t>
      </w:r>
    </w:p>
    <w:p w:rsidR="00564E71" w:rsidRDefault="00FC5DD9">
      <w:pPr>
        <w:pStyle w:val="Paragraphedeliste"/>
        <w:numPr>
          <w:ilvl w:val="0"/>
          <w:numId w:val="11"/>
        </w:numPr>
        <w:tabs>
          <w:tab w:val="left" w:pos="496"/>
        </w:tabs>
        <w:spacing w:before="108" w:line="225" w:lineRule="auto"/>
        <w:ind w:right="711"/>
        <w:rPr>
          <w:rFonts w:ascii="Arial Black" w:hAnsi="Arial Black"/>
          <w:sz w:val="20"/>
        </w:rPr>
      </w:pPr>
      <w:r>
        <w:rPr>
          <w:position w:val="2"/>
          <w:sz w:val="20"/>
        </w:rPr>
        <w:t>transmettre le bilan, systématique pour toute</w:t>
      </w:r>
      <w:r>
        <w:rPr>
          <w:sz w:val="20"/>
        </w:rPr>
        <w:t xml:space="preserve"> personn</w:t>
      </w:r>
      <w:r>
        <w:rPr>
          <w:sz w:val="20"/>
        </w:rPr>
        <w:t>e exposée à l’effet de souffle, et appliquer les consignes reçues</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99"/>
        <w:jc w:val="left"/>
        <w:rPr>
          <w:rFonts w:ascii="Arial Black" w:hAnsi="Arial Black"/>
          <w:sz w:val="20"/>
        </w:rPr>
      </w:pPr>
      <w:r>
        <w:rPr>
          <w:position w:val="2"/>
          <w:sz w:val="20"/>
        </w:rPr>
        <w:t>surveiller attentivement la (les)</w:t>
      </w:r>
      <w:r>
        <w:rPr>
          <w:spacing w:val="-1"/>
          <w:position w:val="2"/>
          <w:sz w:val="20"/>
        </w:rPr>
        <w:t xml:space="preserve"> </w:t>
      </w:r>
      <w:r>
        <w:rPr>
          <w:position w:val="2"/>
          <w:sz w:val="20"/>
        </w:rPr>
        <w:t>victime(s).</w:t>
      </w:r>
    </w:p>
    <w:p w:rsidR="00564E71" w:rsidRDefault="00564E71">
      <w:pPr>
        <w:pStyle w:val="Corpsdetexte"/>
        <w:spacing w:before="7"/>
        <w:ind w:left="0"/>
        <w:rPr>
          <w:sz w:val="32"/>
        </w:rPr>
      </w:pPr>
    </w:p>
    <w:p w:rsidR="00564E71" w:rsidRDefault="00FC5DD9">
      <w:pPr>
        <w:pStyle w:val="Corpsdetexte"/>
        <w:ind w:left="212" w:right="531"/>
        <w:jc w:val="both"/>
      </w:pPr>
      <w:r>
        <w:t>NB : Les protections respiratoires dont peuvent être dotés</w:t>
      </w:r>
      <w:r>
        <w:rPr>
          <w:spacing w:val="-9"/>
        </w:rPr>
        <w:t xml:space="preserve"> </w:t>
      </w:r>
      <w:r>
        <w:t>les</w:t>
      </w:r>
      <w:r>
        <w:rPr>
          <w:spacing w:val="-8"/>
        </w:rPr>
        <w:t xml:space="preserve"> </w:t>
      </w:r>
      <w:r>
        <w:t>services</w:t>
      </w:r>
      <w:r>
        <w:rPr>
          <w:spacing w:val="-9"/>
        </w:rPr>
        <w:t xml:space="preserve"> </w:t>
      </w:r>
      <w:r>
        <w:t>de</w:t>
      </w:r>
      <w:r>
        <w:rPr>
          <w:spacing w:val="-7"/>
        </w:rPr>
        <w:t xml:space="preserve"> </w:t>
      </w:r>
      <w:r>
        <w:t>secours</w:t>
      </w:r>
      <w:r>
        <w:rPr>
          <w:spacing w:val="-9"/>
        </w:rPr>
        <w:t xml:space="preserve"> </w:t>
      </w:r>
      <w:r>
        <w:t>publics</w:t>
      </w:r>
      <w:r>
        <w:rPr>
          <w:spacing w:val="-9"/>
        </w:rPr>
        <w:t xml:space="preserve"> </w:t>
      </w:r>
      <w:r>
        <w:t>ne</w:t>
      </w:r>
      <w:r>
        <w:rPr>
          <w:spacing w:val="-8"/>
        </w:rPr>
        <w:t xml:space="preserve"> </w:t>
      </w:r>
      <w:r>
        <w:t>protègent</w:t>
      </w:r>
      <w:r>
        <w:rPr>
          <w:spacing w:val="-8"/>
        </w:rPr>
        <w:t xml:space="preserve"> </w:t>
      </w:r>
      <w:r>
        <w:t>pas</w:t>
      </w:r>
      <w:r>
        <w:rPr>
          <w:spacing w:val="-9"/>
        </w:rPr>
        <w:t xml:space="preserve"> </w:t>
      </w:r>
      <w:r>
        <w:t>du risque respiratoire lié à</w:t>
      </w:r>
      <w:r>
        <w:rPr>
          <w:spacing w:val="-3"/>
        </w:rPr>
        <w:t xml:space="preserve"> </w:t>
      </w:r>
      <w:r>
        <w:t>l'explosion</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07 B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Brûlures</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2"/>
        <w:jc w:val="both"/>
      </w:pPr>
      <w:r>
        <w:t>La brûlure est une lésion de la peau, des muqueuses (voies</w:t>
      </w:r>
      <w:r>
        <w:rPr>
          <w:spacing w:val="-11"/>
        </w:rPr>
        <w:t xml:space="preserve"> </w:t>
      </w:r>
      <w:r>
        <w:t>aériennes</w:t>
      </w:r>
      <w:r>
        <w:rPr>
          <w:spacing w:val="-10"/>
        </w:rPr>
        <w:t xml:space="preserve"> </w:t>
      </w:r>
      <w:r>
        <w:t>ou</w:t>
      </w:r>
      <w:r>
        <w:rPr>
          <w:spacing w:val="-9"/>
        </w:rPr>
        <w:t xml:space="preserve"> </w:t>
      </w:r>
      <w:r>
        <w:t>digestives)</w:t>
      </w:r>
      <w:r>
        <w:rPr>
          <w:spacing w:val="-11"/>
        </w:rPr>
        <w:t xml:space="preserve"> </w:t>
      </w:r>
      <w:r>
        <w:t>et</w:t>
      </w:r>
      <w:r>
        <w:rPr>
          <w:spacing w:val="-10"/>
        </w:rPr>
        <w:t xml:space="preserve"> </w:t>
      </w:r>
      <w:r>
        <w:t>des</w:t>
      </w:r>
      <w:r>
        <w:rPr>
          <w:spacing w:val="-11"/>
        </w:rPr>
        <w:t xml:space="preserve"> </w:t>
      </w:r>
      <w:r>
        <w:t>tissus</w:t>
      </w:r>
      <w:r>
        <w:rPr>
          <w:spacing w:val="-11"/>
        </w:rPr>
        <w:t xml:space="preserve"> </w:t>
      </w:r>
      <w:r>
        <w:t>sous-jacents. Elle est qualifiée de :</w:t>
      </w:r>
    </w:p>
    <w:p w:rsidR="00564E71" w:rsidRDefault="00FC5DD9">
      <w:pPr>
        <w:pStyle w:val="Paragraphedeliste"/>
        <w:numPr>
          <w:ilvl w:val="0"/>
          <w:numId w:val="11"/>
        </w:numPr>
        <w:tabs>
          <w:tab w:val="left" w:pos="497"/>
        </w:tabs>
        <w:spacing w:before="41" w:line="230" w:lineRule="auto"/>
        <w:ind w:right="224"/>
        <w:rPr>
          <w:rFonts w:ascii="Arial Black" w:hAnsi="Arial Black"/>
          <w:sz w:val="20"/>
        </w:rPr>
      </w:pPr>
      <w:r>
        <w:rPr>
          <w:position w:val="2"/>
          <w:sz w:val="20"/>
        </w:rPr>
        <w:t>brûlure simple, lorsqu’il s’agit de rougeurs de la</w:t>
      </w:r>
      <w:r>
        <w:rPr>
          <w:sz w:val="20"/>
        </w:rPr>
        <w:t xml:space="preserve"> peau chez l’adulte ou d’une cloque dont la surface est</w:t>
      </w:r>
      <w:r>
        <w:rPr>
          <w:spacing w:val="-4"/>
          <w:sz w:val="20"/>
        </w:rPr>
        <w:t xml:space="preserve"> </w:t>
      </w:r>
      <w:r>
        <w:rPr>
          <w:sz w:val="20"/>
        </w:rPr>
        <w:t>inférieure</w:t>
      </w:r>
      <w:r>
        <w:rPr>
          <w:spacing w:val="-5"/>
          <w:sz w:val="20"/>
        </w:rPr>
        <w:t xml:space="preserve"> </w:t>
      </w:r>
      <w:r>
        <w:rPr>
          <w:sz w:val="20"/>
        </w:rPr>
        <w:t>à</w:t>
      </w:r>
      <w:r>
        <w:rPr>
          <w:spacing w:val="-4"/>
          <w:sz w:val="20"/>
        </w:rPr>
        <w:t xml:space="preserve"> </w:t>
      </w:r>
      <w:r>
        <w:rPr>
          <w:sz w:val="20"/>
        </w:rPr>
        <w:t>celle</w:t>
      </w:r>
      <w:r>
        <w:rPr>
          <w:spacing w:val="-5"/>
          <w:sz w:val="20"/>
        </w:rPr>
        <w:t xml:space="preserve"> </w:t>
      </w:r>
      <w:r>
        <w:rPr>
          <w:sz w:val="20"/>
        </w:rPr>
        <w:t>de</w:t>
      </w:r>
      <w:r>
        <w:rPr>
          <w:spacing w:val="-4"/>
          <w:sz w:val="20"/>
        </w:rPr>
        <w:t xml:space="preserve"> </w:t>
      </w:r>
      <w:r>
        <w:rPr>
          <w:sz w:val="20"/>
        </w:rPr>
        <w:t>la</w:t>
      </w:r>
      <w:r>
        <w:rPr>
          <w:spacing w:val="-4"/>
          <w:sz w:val="20"/>
        </w:rPr>
        <w:t xml:space="preserve"> </w:t>
      </w:r>
      <w:r>
        <w:rPr>
          <w:sz w:val="20"/>
        </w:rPr>
        <w:t>moitié</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paume</w:t>
      </w:r>
      <w:r>
        <w:rPr>
          <w:spacing w:val="-4"/>
          <w:sz w:val="20"/>
        </w:rPr>
        <w:t xml:space="preserve"> </w:t>
      </w:r>
      <w:r>
        <w:rPr>
          <w:sz w:val="20"/>
        </w:rPr>
        <w:t>de</w:t>
      </w:r>
      <w:r>
        <w:rPr>
          <w:spacing w:val="-5"/>
          <w:sz w:val="20"/>
        </w:rPr>
        <w:t xml:space="preserve"> </w:t>
      </w:r>
      <w:r>
        <w:rPr>
          <w:sz w:val="20"/>
        </w:rPr>
        <w:t>la main de la victime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7"/>
        <w:ind w:hanging="285"/>
        <w:jc w:val="left"/>
        <w:rPr>
          <w:rFonts w:ascii="Arial Black" w:hAnsi="Arial Black"/>
          <w:sz w:val="20"/>
        </w:rPr>
      </w:pPr>
      <w:r>
        <w:rPr>
          <w:position w:val="2"/>
          <w:sz w:val="20"/>
        </w:rPr>
        <w:t>brûlure grave, dès lors que l’on est en présence</w:t>
      </w:r>
      <w:r>
        <w:rPr>
          <w:spacing w:val="-7"/>
          <w:position w:val="2"/>
          <w:sz w:val="20"/>
        </w:rPr>
        <w:t xml:space="preserve"> </w:t>
      </w:r>
      <w:r>
        <w:rPr>
          <w:position w:val="2"/>
          <w:sz w:val="20"/>
        </w:rPr>
        <w:t>:</w:t>
      </w:r>
    </w:p>
    <w:p w:rsidR="00564E71" w:rsidRDefault="00FC5DD9">
      <w:pPr>
        <w:pStyle w:val="Paragraphedeliste"/>
        <w:numPr>
          <w:ilvl w:val="1"/>
          <w:numId w:val="11"/>
        </w:numPr>
        <w:tabs>
          <w:tab w:val="left" w:pos="922"/>
        </w:tabs>
        <w:spacing w:before="80" w:line="225" w:lineRule="auto"/>
        <w:ind w:right="225" w:hanging="360"/>
        <w:rPr>
          <w:rFonts w:ascii="Arial Black" w:hAnsi="Arial Black"/>
          <w:sz w:val="20"/>
        </w:rPr>
      </w:pPr>
      <w:r>
        <w:rPr>
          <w:position w:val="2"/>
          <w:sz w:val="20"/>
        </w:rPr>
        <w:t>d’une ou plusieurs cloques dont la surface</w:t>
      </w:r>
      <w:r>
        <w:rPr>
          <w:sz w:val="20"/>
        </w:rPr>
        <w:t xml:space="preserve"> totale est supérieure à celle de la moitié de</w:t>
      </w:r>
      <w:r>
        <w:rPr>
          <w:spacing w:val="-31"/>
          <w:sz w:val="20"/>
        </w:rPr>
        <w:t xml:space="preserve"> </w:t>
      </w:r>
      <w:r>
        <w:rPr>
          <w:sz w:val="20"/>
        </w:rPr>
        <w:t>la paume de la main de la victime</w:t>
      </w:r>
      <w:r>
        <w:rPr>
          <w:spacing w:val="-6"/>
          <w:sz w:val="20"/>
        </w:rPr>
        <w:t xml:space="preserve"> </w:t>
      </w:r>
      <w:r>
        <w:rPr>
          <w:sz w:val="20"/>
        </w:rPr>
        <w:t>;</w:t>
      </w:r>
    </w:p>
    <w:p w:rsidR="00564E71" w:rsidRDefault="00FC5DD9">
      <w:pPr>
        <w:pStyle w:val="Paragraphedeliste"/>
        <w:numPr>
          <w:ilvl w:val="1"/>
          <w:numId w:val="11"/>
        </w:numPr>
        <w:tabs>
          <w:tab w:val="left" w:pos="922"/>
        </w:tabs>
        <w:spacing w:before="105" w:line="232" w:lineRule="auto"/>
        <w:ind w:right="225" w:hanging="360"/>
        <w:rPr>
          <w:rFonts w:ascii="Arial Black" w:hAnsi="Arial Black"/>
          <w:sz w:val="20"/>
        </w:rPr>
      </w:pPr>
      <w:r>
        <w:rPr>
          <w:position w:val="2"/>
          <w:sz w:val="20"/>
        </w:rPr>
        <w:t>d’une destruction plus profonde (aspect</w:t>
      </w:r>
      <w:r>
        <w:rPr>
          <w:sz w:val="20"/>
        </w:rPr>
        <w:t xml:space="preserve"> blanchâtre, couleur peau de chamois ou noirâtre parfois indolore) associée souvent à des cl</w:t>
      </w:r>
      <w:r>
        <w:rPr>
          <w:sz w:val="20"/>
        </w:rPr>
        <w:t>oques et à une rougeur plus ou moins étendue</w:t>
      </w:r>
      <w:r>
        <w:rPr>
          <w:spacing w:val="-1"/>
          <w:sz w:val="20"/>
        </w:rPr>
        <w:t xml:space="preserve"> </w:t>
      </w:r>
      <w:r>
        <w:rPr>
          <w:sz w:val="20"/>
        </w:rPr>
        <w:t>;</w:t>
      </w:r>
    </w:p>
    <w:p w:rsidR="00564E71" w:rsidRDefault="00FC5DD9">
      <w:pPr>
        <w:pStyle w:val="Paragraphedeliste"/>
        <w:numPr>
          <w:ilvl w:val="1"/>
          <w:numId w:val="11"/>
        </w:numPr>
        <w:tabs>
          <w:tab w:val="left" w:pos="922"/>
        </w:tabs>
        <w:spacing w:before="121" w:line="213" w:lineRule="auto"/>
        <w:ind w:right="224" w:hanging="360"/>
        <w:rPr>
          <w:rFonts w:ascii="Arial Black" w:hAnsi="Arial Black"/>
          <w:sz w:val="20"/>
        </w:rPr>
      </w:pPr>
      <w:r>
        <w:rPr>
          <w:position w:val="2"/>
          <w:sz w:val="20"/>
        </w:rPr>
        <w:t>d’un aspect circulaire (qui fait le tour du cou</w:t>
      </w:r>
      <w:r>
        <w:rPr>
          <w:sz w:val="20"/>
        </w:rPr>
        <w:t xml:space="preserve"> ou d’un membre)</w:t>
      </w:r>
      <w:r>
        <w:rPr>
          <w:spacing w:val="1"/>
          <w:sz w:val="20"/>
        </w:rPr>
        <w:t xml:space="preserve"> </w:t>
      </w:r>
      <w:r>
        <w:rPr>
          <w:sz w:val="20"/>
        </w:rPr>
        <w:t>;</w:t>
      </w:r>
    </w:p>
    <w:p w:rsidR="00564E71" w:rsidRDefault="00FC5DD9">
      <w:pPr>
        <w:pStyle w:val="Paragraphedeliste"/>
        <w:numPr>
          <w:ilvl w:val="1"/>
          <w:numId w:val="11"/>
        </w:numPr>
        <w:tabs>
          <w:tab w:val="left" w:pos="922"/>
        </w:tabs>
        <w:spacing w:before="109" w:line="228" w:lineRule="auto"/>
        <w:ind w:right="224" w:hanging="360"/>
        <w:rPr>
          <w:rFonts w:ascii="Arial Black" w:hAnsi="Arial Black"/>
          <w:sz w:val="20"/>
        </w:rPr>
      </w:pPr>
      <w:r>
        <w:rPr>
          <w:position w:val="2"/>
          <w:sz w:val="20"/>
        </w:rPr>
        <w:t>d’une brûlure dont la localisation est sur le</w:t>
      </w:r>
      <w:r>
        <w:rPr>
          <w:sz w:val="20"/>
        </w:rPr>
        <w:t xml:space="preserve"> visage</w:t>
      </w:r>
      <w:r>
        <w:rPr>
          <w:spacing w:val="-14"/>
          <w:sz w:val="20"/>
        </w:rPr>
        <w:t xml:space="preserve"> </w:t>
      </w:r>
      <w:r>
        <w:rPr>
          <w:sz w:val="20"/>
        </w:rPr>
        <w:t>ou</w:t>
      </w:r>
      <w:r>
        <w:rPr>
          <w:spacing w:val="-11"/>
          <w:sz w:val="20"/>
        </w:rPr>
        <w:t xml:space="preserve"> </w:t>
      </w:r>
      <w:r>
        <w:rPr>
          <w:sz w:val="20"/>
        </w:rPr>
        <w:t>le</w:t>
      </w:r>
      <w:r>
        <w:rPr>
          <w:spacing w:val="-12"/>
          <w:sz w:val="20"/>
        </w:rPr>
        <w:t xml:space="preserve"> </w:t>
      </w:r>
      <w:r>
        <w:rPr>
          <w:sz w:val="20"/>
        </w:rPr>
        <w:t>cou,</w:t>
      </w:r>
      <w:r>
        <w:rPr>
          <w:spacing w:val="-11"/>
          <w:sz w:val="20"/>
        </w:rPr>
        <w:t xml:space="preserve"> </w:t>
      </w:r>
      <w:r>
        <w:rPr>
          <w:sz w:val="20"/>
        </w:rPr>
        <w:t>les</w:t>
      </w:r>
      <w:r>
        <w:rPr>
          <w:spacing w:val="-13"/>
          <w:sz w:val="20"/>
        </w:rPr>
        <w:t xml:space="preserve"> </w:t>
      </w:r>
      <w:r>
        <w:rPr>
          <w:sz w:val="20"/>
        </w:rPr>
        <w:t>mains,</w:t>
      </w:r>
      <w:r>
        <w:rPr>
          <w:spacing w:val="-11"/>
          <w:sz w:val="20"/>
        </w:rPr>
        <w:t xml:space="preserve"> </w:t>
      </w:r>
      <w:r>
        <w:rPr>
          <w:sz w:val="20"/>
        </w:rPr>
        <w:t>les</w:t>
      </w:r>
      <w:r>
        <w:rPr>
          <w:spacing w:val="-13"/>
          <w:sz w:val="20"/>
        </w:rPr>
        <w:t xml:space="preserve"> </w:t>
      </w:r>
      <w:r>
        <w:rPr>
          <w:sz w:val="20"/>
        </w:rPr>
        <w:t>articulations</w:t>
      </w:r>
      <w:r>
        <w:rPr>
          <w:spacing w:val="-12"/>
          <w:sz w:val="20"/>
        </w:rPr>
        <w:t xml:space="preserve"> </w:t>
      </w:r>
      <w:r>
        <w:rPr>
          <w:sz w:val="20"/>
        </w:rPr>
        <w:t>ou au voisinage des orifices naturels</w:t>
      </w:r>
      <w:r>
        <w:rPr>
          <w:spacing w:val="-4"/>
          <w:sz w:val="20"/>
        </w:rPr>
        <w:t xml:space="preserve"> </w:t>
      </w:r>
      <w:r>
        <w:rPr>
          <w:sz w:val="20"/>
        </w:rPr>
        <w:t>;</w:t>
      </w:r>
    </w:p>
    <w:p w:rsidR="00564E71" w:rsidRDefault="00FC5DD9">
      <w:pPr>
        <w:pStyle w:val="Paragraphedeliste"/>
        <w:numPr>
          <w:ilvl w:val="1"/>
          <w:numId w:val="11"/>
        </w:numPr>
        <w:tabs>
          <w:tab w:val="left" w:pos="922"/>
        </w:tabs>
        <w:spacing w:before="104" w:line="230" w:lineRule="auto"/>
        <w:ind w:right="222" w:hanging="360"/>
        <w:rPr>
          <w:rFonts w:ascii="Arial Black" w:hAnsi="Arial Black"/>
          <w:sz w:val="20"/>
        </w:rPr>
      </w:pPr>
      <w:r>
        <w:rPr>
          <w:position w:val="2"/>
          <w:sz w:val="20"/>
        </w:rPr>
        <w:t>Les brûlur</w:t>
      </w:r>
      <w:r>
        <w:rPr>
          <w:position w:val="2"/>
          <w:sz w:val="20"/>
        </w:rPr>
        <w:t>es de la bouche et du nez font</w:t>
      </w:r>
      <w:r>
        <w:rPr>
          <w:sz w:val="20"/>
        </w:rPr>
        <w:t xml:space="preserve"> toujours craindre la survenue rapide d’une difficulté respiratoire, en particulier si elles sont associées à une raucité de la voix</w:t>
      </w:r>
      <w:r>
        <w:rPr>
          <w:spacing w:val="-8"/>
          <w:sz w:val="20"/>
        </w:rPr>
        <w:t xml:space="preserve"> </w:t>
      </w:r>
      <w:r>
        <w:rPr>
          <w:sz w:val="20"/>
        </w:rPr>
        <w:t>;</w:t>
      </w:r>
    </w:p>
    <w:p w:rsidR="00564E71" w:rsidRDefault="00FC5DD9">
      <w:pPr>
        <w:pStyle w:val="Paragraphedeliste"/>
        <w:numPr>
          <w:ilvl w:val="1"/>
          <w:numId w:val="11"/>
        </w:numPr>
        <w:tabs>
          <w:tab w:val="left" w:pos="922"/>
        </w:tabs>
        <w:spacing w:before="111" w:line="225" w:lineRule="auto"/>
        <w:ind w:right="223" w:hanging="360"/>
        <w:rPr>
          <w:rFonts w:ascii="Arial Black" w:hAnsi="Arial Black"/>
          <w:sz w:val="20"/>
        </w:rPr>
      </w:pPr>
      <w:r>
        <w:rPr>
          <w:position w:val="2"/>
          <w:sz w:val="20"/>
        </w:rPr>
        <w:t>d’une rougeur étendue (un coup de soleil</w:t>
      </w:r>
      <w:r>
        <w:rPr>
          <w:sz w:val="20"/>
        </w:rPr>
        <w:t xml:space="preserve"> généralisé par exemple) de la peau chez l’enfant</w:t>
      </w:r>
      <w:r>
        <w:rPr>
          <w:spacing w:val="-1"/>
          <w:sz w:val="20"/>
        </w:rPr>
        <w:t xml:space="preserve"> </w:t>
      </w:r>
      <w:r>
        <w:rPr>
          <w:sz w:val="20"/>
        </w:rPr>
        <w:t>;</w:t>
      </w:r>
    </w:p>
    <w:p w:rsidR="00564E71" w:rsidRDefault="00FC5DD9">
      <w:pPr>
        <w:pStyle w:val="Paragraphedeliste"/>
        <w:numPr>
          <w:ilvl w:val="1"/>
          <w:numId w:val="11"/>
        </w:numPr>
        <w:tabs>
          <w:tab w:val="left" w:pos="922"/>
        </w:tabs>
        <w:spacing w:before="122" w:line="213" w:lineRule="auto"/>
        <w:ind w:right="226" w:hanging="360"/>
        <w:rPr>
          <w:rFonts w:ascii="Arial Black" w:hAnsi="Arial Black"/>
          <w:sz w:val="20"/>
        </w:rPr>
      </w:pPr>
      <w:r>
        <w:rPr>
          <w:position w:val="2"/>
          <w:sz w:val="20"/>
        </w:rPr>
        <w:t>d’une brûlure d’origine électrique ou</w:t>
      </w:r>
      <w:r>
        <w:rPr>
          <w:sz w:val="20"/>
        </w:rPr>
        <w:t xml:space="preserve"> radiologique.</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spacing w:before="1"/>
        <w:ind w:left="212" w:right="40"/>
        <w:jc w:val="both"/>
      </w:pPr>
      <w:r>
        <w:t>Cette gravité est plus ou moins importante en fonction des différentes caractéristiques de la brûlure. Certaines brûlures sont du domaine du médecin traitant, d’autres nécessitent une prise en charge par un véhicule d’évacuation et de premiers secours pour</w:t>
      </w:r>
      <w:r>
        <w:t xml:space="preserve"> être acheminées</w:t>
      </w:r>
      <w:r>
        <w:rPr>
          <w:spacing w:val="-9"/>
        </w:rPr>
        <w:t xml:space="preserve"> </w:t>
      </w:r>
      <w:r>
        <w:t>vers</w:t>
      </w:r>
      <w:r>
        <w:rPr>
          <w:spacing w:val="-12"/>
        </w:rPr>
        <w:t xml:space="preserve"> </w:t>
      </w:r>
      <w:r>
        <w:t>un</w:t>
      </w:r>
      <w:r>
        <w:rPr>
          <w:spacing w:val="-9"/>
        </w:rPr>
        <w:t xml:space="preserve"> </w:t>
      </w:r>
      <w:r>
        <w:t>service</w:t>
      </w:r>
      <w:r>
        <w:rPr>
          <w:spacing w:val="-12"/>
        </w:rPr>
        <w:t xml:space="preserve"> </w:t>
      </w:r>
      <w:r>
        <w:t>d’urgence.</w:t>
      </w:r>
      <w:r>
        <w:rPr>
          <w:spacing w:val="-10"/>
        </w:rPr>
        <w:t xml:space="preserve"> </w:t>
      </w:r>
      <w:r>
        <w:t>Enfin,</w:t>
      </w:r>
      <w:r>
        <w:rPr>
          <w:spacing w:val="-9"/>
        </w:rPr>
        <w:t xml:space="preserve"> </w:t>
      </w:r>
      <w:r>
        <w:t>les</w:t>
      </w:r>
      <w:r>
        <w:rPr>
          <w:spacing w:val="-12"/>
        </w:rPr>
        <w:t xml:space="preserve"> </w:t>
      </w:r>
      <w:r>
        <w:t>brûlures les plus graves nécessitent une médicalisation de leur transport avant leur acheminement vers un centre de traitement des</w:t>
      </w:r>
      <w:r>
        <w:rPr>
          <w:spacing w:val="-1"/>
        </w:rPr>
        <w:t xml:space="preserve"> </w:t>
      </w:r>
      <w:r>
        <w:t>brûlures.</w:t>
      </w:r>
    </w:p>
    <w:p w:rsidR="00564E71" w:rsidRDefault="00FC5DD9">
      <w:pPr>
        <w:pStyle w:val="Corpsdetexte"/>
        <w:spacing w:before="9"/>
        <w:ind w:left="0"/>
        <w:rPr>
          <w:sz w:val="29"/>
        </w:rPr>
      </w:pPr>
      <w:r>
        <w:pict>
          <v:shape id="_x0000_s1189" style="position:absolute;margin-left:55.2pt;margin-top:20.65pt;width:231.8pt;height:.1pt;z-index:-251544576;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38"/>
        <w:jc w:val="both"/>
      </w:pPr>
      <w:r>
        <w:t xml:space="preserve">La brûlure peut être provoquée par la chaleur, des </w:t>
      </w:r>
      <w:r>
        <w:t>substances chimiques, l’électricité, le frottement ou des radiations.</w:t>
      </w:r>
    </w:p>
    <w:p w:rsidR="00564E71" w:rsidRDefault="00FC5DD9">
      <w:pPr>
        <w:pStyle w:val="Titre2"/>
        <w:spacing w:before="35"/>
      </w:pPr>
      <w:r>
        <w:br w:type="column"/>
      </w:r>
      <w:r>
        <w:rPr>
          <w:color w:val="7E7E7E"/>
        </w:rPr>
        <w:lastRenderedPageBreak/>
        <w:t>Risques &amp; Conséquences</w:t>
      </w:r>
    </w:p>
    <w:p w:rsidR="00564E71" w:rsidRDefault="00FC5DD9">
      <w:pPr>
        <w:pStyle w:val="Corpsdetexte"/>
        <w:spacing w:before="122"/>
        <w:ind w:left="212" w:right="531"/>
        <w:jc w:val="both"/>
      </w:pPr>
      <w:r>
        <w:t>Suivant son étendue, sa profondeur et sa localisation, la brûlure peut provoquer :</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une douleur sévère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une défaillance circulatoire par perte de liquide</w:t>
      </w:r>
      <w:r>
        <w:rPr>
          <w:spacing w:val="-6"/>
          <w:position w:val="2"/>
          <w:sz w:val="20"/>
        </w:rPr>
        <w:t xml:space="preserve"> </w:t>
      </w:r>
      <w:r>
        <w:rPr>
          <w:position w:val="2"/>
          <w:sz w:val="20"/>
        </w:rPr>
        <w:t>;</w:t>
      </w:r>
    </w:p>
    <w:p w:rsidR="00564E71" w:rsidRDefault="00FC5DD9">
      <w:pPr>
        <w:pStyle w:val="Paragraphedeliste"/>
        <w:numPr>
          <w:ilvl w:val="0"/>
          <w:numId w:val="11"/>
        </w:numPr>
        <w:tabs>
          <w:tab w:val="left" w:pos="496"/>
        </w:tabs>
        <w:spacing w:before="79" w:line="225" w:lineRule="auto"/>
        <w:ind w:right="713"/>
        <w:rPr>
          <w:rFonts w:ascii="Arial Black" w:hAnsi="Arial Black"/>
          <w:sz w:val="20"/>
        </w:rPr>
      </w:pPr>
      <w:r>
        <w:rPr>
          <w:position w:val="2"/>
          <w:sz w:val="20"/>
        </w:rPr>
        <w:t>une dé</w:t>
      </w:r>
      <w:r>
        <w:rPr>
          <w:position w:val="2"/>
          <w:sz w:val="20"/>
        </w:rPr>
        <w:t>faillance respiratoire dans les brûlures du</w:t>
      </w:r>
      <w:r>
        <w:rPr>
          <w:sz w:val="20"/>
        </w:rPr>
        <w:t xml:space="preserve"> cou</w:t>
      </w:r>
      <w:r>
        <w:rPr>
          <w:spacing w:val="-6"/>
          <w:sz w:val="20"/>
        </w:rPr>
        <w:t xml:space="preserve"> </w:t>
      </w:r>
      <w:r>
        <w:rPr>
          <w:sz w:val="20"/>
        </w:rPr>
        <w:t>ou</w:t>
      </w:r>
      <w:r>
        <w:rPr>
          <w:spacing w:val="-5"/>
          <w:sz w:val="20"/>
        </w:rPr>
        <w:t xml:space="preserve"> </w:t>
      </w:r>
      <w:r>
        <w:rPr>
          <w:sz w:val="20"/>
        </w:rPr>
        <w:t>du</w:t>
      </w:r>
      <w:r>
        <w:rPr>
          <w:spacing w:val="-6"/>
          <w:sz w:val="20"/>
        </w:rPr>
        <w:t xml:space="preserve"> </w:t>
      </w:r>
      <w:r>
        <w:rPr>
          <w:sz w:val="20"/>
        </w:rPr>
        <w:t>visage</w:t>
      </w:r>
      <w:r>
        <w:rPr>
          <w:spacing w:val="-7"/>
          <w:sz w:val="20"/>
        </w:rPr>
        <w:t xml:space="preserve"> </w:t>
      </w:r>
      <w:r>
        <w:rPr>
          <w:sz w:val="20"/>
        </w:rPr>
        <w:t>ou</w:t>
      </w:r>
      <w:r>
        <w:rPr>
          <w:spacing w:val="-6"/>
          <w:sz w:val="20"/>
        </w:rPr>
        <w:t xml:space="preserve"> </w:t>
      </w:r>
      <w:r>
        <w:rPr>
          <w:sz w:val="20"/>
        </w:rPr>
        <w:t>par</w:t>
      </w:r>
      <w:r>
        <w:rPr>
          <w:spacing w:val="-7"/>
          <w:sz w:val="20"/>
        </w:rPr>
        <w:t xml:space="preserve"> </w:t>
      </w:r>
      <w:r>
        <w:rPr>
          <w:sz w:val="20"/>
        </w:rPr>
        <w:t>inhalation</w:t>
      </w:r>
      <w:r>
        <w:rPr>
          <w:spacing w:val="-5"/>
          <w:sz w:val="20"/>
        </w:rPr>
        <w:t xml:space="preserve"> </w:t>
      </w:r>
      <w:r>
        <w:rPr>
          <w:sz w:val="20"/>
        </w:rPr>
        <w:t>de</w:t>
      </w:r>
      <w:r>
        <w:rPr>
          <w:spacing w:val="-7"/>
          <w:sz w:val="20"/>
        </w:rPr>
        <w:t xml:space="preserve"> </w:t>
      </w:r>
      <w:r>
        <w:rPr>
          <w:sz w:val="20"/>
        </w:rPr>
        <w:t>vapeur</w:t>
      </w:r>
      <w:r>
        <w:rPr>
          <w:spacing w:val="-6"/>
          <w:sz w:val="20"/>
        </w:rPr>
        <w:t xml:space="preserve"> </w:t>
      </w:r>
      <w:r>
        <w:rPr>
          <w:sz w:val="20"/>
        </w:rPr>
        <w:t>ou</w:t>
      </w:r>
      <w:r>
        <w:rPr>
          <w:spacing w:val="-6"/>
          <w:sz w:val="20"/>
        </w:rPr>
        <w:t xml:space="preserve"> </w:t>
      </w:r>
      <w:r>
        <w:rPr>
          <w:sz w:val="20"/>
        </w:rPr>
        <w:t>de fumée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une infection plus</w:t>
      </w:r>
      <w:r>
        <w:rPr>
          <w:spacing w:val="-1"/>
          <w:position w:val="2"/>
          <w:sz w:val="20"/>
        </w:rPr>
        <w:t xml:space="preserve"> </w:t>
      </w:r>
      <w:r>
        <w:rPr>
          <w:position w:val="2"/>
          <w:sz w:val="20"/>
        </w:rPr>
        <w:t>tardive.</w:t>
      </w:r>
    </w:p>
    <w:p w:rsidR="00564E71" w:rsidRDefault="00564E71">
      <w:pPr>
        <w:pStyle w:val="Corpsdetexte"/>
        <w:spacing w:before="8"/>
        <w:ind w:left="0"/>
        <w:rPr>
          <w:sz w:val="32"/>
        </w:rPr>
      </w:pPr>
    </w:p>
    <w:p w:rsidR="00564E71" w:rsidRDefault="00FC5DD9">
      <w:pPr>
        <w:pStyle w:val="Corpsdetexte"/>
        <w:ind w:left="212" w:right="530"/>
        <w:jc w:val="both"/>
      </w:pPr>
      <w:r>
        <w:t>Même après avoir supprimé la cause de la brûlure, ses effets se poursuivent. Sans action immédiate, elle peut s’étendre en profondeur et en surface.</w:t>
      </w:r>
    </w:p>
    <w:p w:rsidR="00564E71" w:rsidRDefault="00FC5DD9">
      <w:pPr>
        <w:pStyle w:val="Corpsdetexte"/>
        <w:spacing w:before="7"/>
        <w:ind w:left="0"/>
        <w:rPr>
          <w:sz w:val="29"/>
        </w:rPr>
      </w:pPr>
      <w:r>
        <w:pict>
          <v:shape id="_x0000_s1188" style="position:absolute;margin-left:308.35pt;margin-top:20.55pt;width:231.8pt;height:.1pt;z-index:-251543552;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529"/>
        <w:jc w:val="both"/>
      </w:pPr>
      <w:r>
        <w:t>La reconnaissance d’une brûlure est en règle générale facile. Elle est réalisée le plus souvent au</w:t>
      </w:r>
      <w:r>
        <w:t xml:space="preserve"> cours du bilan circonstanciel ou par l’écoute de la plainte principale.</w:t>
      </w:r>
    </w:p>
    <w:p w:rsidR="00564E71" w:rsidRDefault="00FC5DD9">
      <w:pPr>
        <w:pStyle w:val="Corpsdetexte"/>
        <w:spacing w:before="119"/>
        <w:ind w:left="212" w:right="530"/>
        <w:jc w:val="both"/>
      </w:pPr>
      <w:r>
        <w:t>Que la victime présente ou pas une détresse vitale, c’est au cours du bilan complémentaire que le secouriste analyse les caractéristiques et par là même la gravité d’une brûlure.</w:t>
      </w:r>
    </w:p>
    <w:p w:rsidR="00564E71" w:rsidRDefault="00FC5DD9">
      <w:pPr>
        <w:pStyle w:val="Corpsdetexte"/>
        <w:spacing w:before="121"/>
        <w:ind w:left="212"/>
        <w:jc w:val="both"/>
      </w:pPr>
      <w:r>
        <w:t xml:space="preserve">Une </w:t>
      </w:r>
      <w:r>
        <w:t>brûlure se caractérise par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son aspect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son étendue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sa localisation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 présence de</w:t>
      </w:r>
      <w:r>
        <w:rPr>
          <w:spacing w:val="-2"/>
          <w:position w:val="2"/>
          <w:sz w:val="20"/>
        </w:rPr>
        <w:t xml:space="preserve"> </w:t>
      </w:r>
      <w:r>
        <w:rPr>
          <w:position w:val="2"/>
          <w:sz w:val="20"/>
        </w:rPr>
        <w:t>douleur.</w:t>
      </w:r>
    </w:p>
    <w:p w:rsidR="00564E71" w:rsidRDefault="00564E71">
      <w:pPr>
        <w:pStyle w:val="Corpsdetexte"/>
        <w:spacing w:before="6"/>
        <w:ind w:left="0"/>
        <w:rPr>
          <w:sz w:val="37"/>
        </w:rPr>
      </w:pPr>
    </w:p>
    <w:p w:rsidR="00564E71" w:rsidRDefault="00FC5DD9">
      <w:pPr>
        <w:pStyle w:val="Corpsdetexte"/>
        <w:ind w:left="212" w:right="531"/>
        <w:jc w:val="both"/>
      </w:pPr>
      <w:r>
        <w:t>L’aspect des brûlures diffère en fonction de la profondeur de celle-ci :</w:t>
      </w:r>
    </w:p>
    <w:p w:rsidR="00564E71" w:rsidRDefault="00FC5DD9">
      <w:pPr>
        <w:pStyle w:val="Paragraphedeliste"/>
        <w:numPr>
          <w:ilvl w:val="0"/>
          <w:numId w:val="11"/>
        </w:numPr>
        <w:tabs>
          <w:tab w:val="left" w:pos="496"/>
        </w:tabs>
        <w:spacing w:before="56" w:line="213" w:lineRule="auto"/>
        <w:ind w:right="714"/>
        <w:rPr>
          <w:rFonts w:ascii="Arial Black" w:hAnsi="Arial Black"/>
          <w:sz w:val="20"/>
        </w:rPr>
      </w:pPr>
      <w:r>
        <w:rPr>
          <w:position w:val="2"/>
          <w:sz w:val="20"/>
        </w:rPr>
        <w:t>une peau rouge et douloureuse traduit une</w:t>
      </w:r>
      <w:r>
        <w:rPr>
          <w:sz w:val="20"/>
        </w:rPr>
        <w:t xml:space="preserve"> atteinte superficielle</w:t>
      </w:r>
      <w:r>
        <w:rPr>
          <w:spacing w:val="-2"/>
          <w:sz w:val="20"/>
        </w:rPr>
        <w:t xml:space="preserve"> </w:t>
      </w:r>
      <w:r>
        <w:rPr>
          <w:sz w:val="20"/>
        </w:rPr>
        <w:t>;</w:t>
      </w:r>
    </w:p>
    <w:p w:rsidR="00564E71" w:rsidRDefault="00FC5DD9">
      <w:pPr>
        <w:pStyle w:val="Paragraphedeliste"/>
        <w:numPr>
          <w:ilvl w:val="0"/>
          <w:numId w:val="11"/>
        </w:numPr>
        <w:tabs>
          <w:tab w:val="left" w:pos="496"/>
        </w:tabs>
        <w:spacing w:before="109" w:line="230" w:lineRule="auto"/>
        <w:ind w:right="713"/>
        <w:rPr>
          <w:rFonts w:ascii="Arial Black" w:hAnsi="Arial Black"/>
          <w:sz w:val="20"/>
        </w:rPr>
      </w:pPr>
      <w:r>
        <w:rPr>
          <w:position w:val="2"/>
          <w:sz w:val="20"/>
        </w:rPr>
        <w:t>des</w:t>
      </w:r>
      <w:r>
        <w:rPr>
          <w:spacing w:val="-7"/>
          <w:position w:val="2"/>
          <w:sz w:val="20"/>
        </w:rPr>
        <w:t xml:space="preserve"> </w:t>
      </w:r>
      <w:r>
        <w:rPr>
          <w:position w:val="2"/>
          <w:sz w:val="20"/>
        </w:rPr>
        <w:t>cloques</w:t>
      </w:r>
      <w:r>
        <w:rPr>
          <w:spacing w:val="-8"/>
          <w:position w:val="2"/>
          <w:sz w:val="20"/>
        </w:rPr>
        <w:t xml:space="preserve"> </w:t>
      </w:r>
      <w:r>
        <w:rPr>
          <w:position w:val="2"/>
          <w:sz w:val="20"/>
        </w:rPr>
        <w:t>ou</w:t>
      </w:r>
      <w:r>
        <w:rPr>
          <w:spacing w:val="-6"/>
          <w:position w:val="2"/>
          <w:sz w:val="20"/>
        </w:rPr>
        <w:t xml:space="preserve"> </w:t>
      </w:r>
      <w:r>
        <w:rPr>
          <w:position w:val="2"/>
          <w:sz w:val="20"/>
        </w:rPr>
        <w:t>phlyctènes,</w:t>
      </w:r>
      <w:r>
        <w:rPr>
          <w:spacing w:val="-6"/>
          <w:position w:val="2"/>
          <w:sz w:val="20"/>
        </w:rPr>
        <w:t xml:space="preserve"> </w:t>
      </w:r>
      <w:r>
        <w:rPr>
          <w:position w:val="2"/>
          <w:sz w:val="20"/>
        </w:rPr>
        <w:t>uniques</w:t>
      </w:r>
      <w:r>
        <w:rPr>
          <w:spacing w:val="-7"/>
          <w:position w:val="2"/>
          <w:sz w:val="20"/>
        </w:rPr>
        <w:t xml:space="preserve"> </w:t>
      </w:r>
      <w:r>
        <w:rPr>
          <w:position w:val="2"/>
          <w:sz w:val="20"/>
        </w:rPr>
        <w:t>ou</w:t>
      </w:r>
      <w:r>
        <w:rPr>
          <w:spacing w:val="-4"/>
          <w:position w:val="2"/>
          <w:sz w:val="20"/>
        </w:rPr>
        <w:t xml:space="preserve"> </w:t>
      </w:r>
      <w:r>
        <w:rPr>
          <w:position w:val="2"/>
          <w:sz w:val="20"/>
        </w:rPr>
        <w:t>multiples</w:t>
      </w:r>
      <w:r>
        <w:rPr>
          <w:spacing w:val="-7"/>
          <w:position w:val="2"/>
          <w:sz w:val="20"/>
        </w:rPr>
        <w:t xml:space="preserve"> </w:t>
      </w:r>
      <w:r>
        <w:rPr>
          <w:position w:val="2"/>
          <w:sz w:val="20"/>
        </w:rPr>
        <w:t>et</w:t>
      </w:r>
      <w:r>
        <w:rPr>
          <w:sz w:val="20"/>
        </w:rPr>
        <w:t xml:space="preserve"> plus ou moins étendues, accompagnées d’une douleur forte ou modérée, traduisent une atteinte plus</w:t>
      </w:r>
      <w:r>
        <w:rPr>
          <w:spacing w:val="-2"/>
          <w:sz w:val="20"/>
        </w:rPr>
        <w:t xml:space="preserve"> </w:t>
      </w:r>
      <w:r>
        <w:rPr>
          <w:sz w:val="20"/>
        </w:rPr>
        <w:t>profonde.</w:t>
      </w:r>
    </w:p>
    <w:p w:rsidR="00564E71" w:rsidRDefault="00FC5DD9">
      <w:pPr>
        <w:pStyle w:val="Corpsdetexte"/>
        <w:spacing w:before="65"/>
        <w:ind w:right="715"/>
        <w:jc w:val="both"/>
      </w:pPr>
      <w:r>
        <w:t>Elles</w:t>
      </w:r>
      <w:r>
        <w:rPr>
          <w:spacing w:val="-7"/>
        </w:rPr>
        <w:t xml:space="preserve"> </w:t>
      </w:r>
      <w:r>
        <w:t>peuvent</w:t>
      </w:r>
      <w:r>
        <w:rPr>
          <w:spacing w:val="-5"/>
        </w:rPr>
        <w:t xml:space="preserve"> </w:t>
      </w:r>
      <w:r>
        <w:t>se</w:t>
      </w:r>
      <w:r>
        <w:rPr>
          <w:spacing w:val="-7"/>
        </w:rPr>
        <w:t xml:space="preserve"> </w:t>
      </w:r>
      <w:r>
        <w:t>rompre</w:t>
      </w:r>
      <w:r>
        <w:rPr>
          <w:spacing w:val="-7"/>
        </w:rPr>
        <w:t xml:space="preserve"> </w:t>
      </w:r>
      <w:r>
        <w:t>spontanément</w:t>
      </w:r>
      <w:r>
        <w:rPr>
          <w:spacing w:val="-4"/>
        </w:rPr>
        <w:t xml:space="preserve"> </w:t>
      </w:r>
      <w:r>
        <w:t>en</w:t>
      </w:r>
      <w:r>
        <w:rPr>
          <w:spacing w:val="-6"/>
        </w:rPr>
        <w:t xml:space="preserve"> </w:t>
      </w:r>
      <w:r>
        <w:t>libérant un</w:t>
      </w:r>
      <w:r>
        <w:rPr>
          <w:spacing w:val="-7"/>
        </w:rPr>
        <w:t xml:space="preserve"> </w:t>
      </w:r>
      <w:r>
        <w:t>liquide</w:t>
      </w:r>
      <w:r>
        <w:rPr>
          <w:spacing w:val="-8"/>
        </w:rPr>
        <w:t xml:space="preserve"> </w:t>
      </w:r>
      <w:r>
        <w:t>clair.</w:t>
      </w:r>
      <w:r>
        <w:rPr>
          <w:spacing w:val="-7"/>
        </w:rPr>
        <w:t xml:space="preserve"> </w:t>
      </w:r>
      <w:r>
        <w:t>Leur</w:t>
      </w:r>
      <w:r>
        <w:rPr>
          <w:spacing w:val="-6"/>
        </w:rPr>
        <w:t xml:space="preserve"> </w:t>
      </w:r>
      <w:r>
        <w:t>apparition</w:t>
      </w:r>
      <w:r>
        <w:rPr>
          <w:spacing w:val="-5"/>
        </w:rPr>
        <w:t xml:space="preserve"> </w:t>
      </w:r>
      <w:r>
        <w:t>peut</w:t>
      </w:r>
      <w:r>
        <w:rPr>
          <w:spacing w:val="-5"/>
        </w:rPr>
        <w:t xml:space="preserve"> </w:t>
      </w:r>
      <w:r>
        <w:t>être</w:t>
      </w:r>
      <w:r>
        <w:rPr>
          <w:spacing w:val="-8"/>
        </w:rPr>
        <w:t xml:space="preserve"> </w:t>
      </w:r>
      <w:r>
        <w:t>retardée.</w:t>
      </w:r>
    </w:p>
    <w:p w:rsidR="00564E71" w:rsidRDefault="00FC5DD9">
      <w:pPr>
        <w:pStyle w:val="Corpsdetexte"/>
        <w:spacing w:before="59"/>
        <w:ind w:right="715"/>
        <w:jc w:val="both"/>
      </w:pPr>
      <w:r>
        <w:t xml:space="preserve">L’aspect humide d’une zone brûlée en dehors </w:t>
      </w:r>
      <w:r>
        <w:t>d’un refroidissement à l’eau signe cette atteinte plus profonde.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7"/>
        </w:tabs>
        <w:spacing w:before="77" w:line="228" w:lineRule="auto"/>
        <w:ind w:right="222"/>
        <w:rPr>
          <w:rFonts w:ascii="Arial Black" w:hAnsi="Arial Black"/>
          <w:sz w:val="20"/>
        </w:rPr>
      </w:pPr>
      <w:r>
        <w:rPr>
          <w:position w:val="2"/>
          <w:sz w:val="20"/>
        </w:rPr>
        <w:lastRenderedPageBreak/>
        <w:t>une pâleur cireuse, un aspect noirâtre ou brunâtre</w:t>
      </w:r>
      <w:r>
        <w:rPr>
          <w:sz w:val="20"/>
        </w:rPr>
        <w:t xml:space="preserve"> de la peau traduit une atteinte très profonde de toutes les couches de la</w:t>
      </w:r>
      <w:r>
        <w:rPr>
          <w:spacing w:val="-5"/>
          <w:sz w:val="20"/>
        </w:rPr>
        <w:t xml:space="preserve"> </w:t>
      </w:r>
      <w:r>
        <w:rPr>
          <w:sz w:val="20"/>
        </w:rPr>
        <w:t>peau.</w:t>
      </w:r>
    </w:p>
    <w:p w:rsidR="00564E71" w:rsidRDefault="00FC5DD9">
      <w:pPr>
        <w:pStyle w:val="Corpsdetexte"/>
        <w:spacing w:before="62"/>
        <w:ind w:right="223"/>
        <w:jc w:val="both"/>
      </w:pPr>
      <w:r>
        <w:t>Ces</w:t>
      </w:r>
      <w:r>
        <w:rPr>
          <w:spacing w:val="-12"/>
        </w:rPr>
        <w:t xml:space="preserve"> </w:t>
      </w:r>
      <w:r>
        <w:t>brûlures</w:t>
      </w:r>
      <w:r>
        <w:rPr>
          <w:spacing w:val="-11"/>
        </w:rPr>
        <w:t xml:space="preserve"> </w:t>
      </w:r>
      <w:r>
        <w:t>sont</w:t>
      </w:r>
      <w:r>
        <w:rPr>
          <w:spacing w:val="-9"/>
        </w:rPr>
        <w:t xml:space="preserve"> </w:t>
      </w:r>
      <w:r>
        <w:t>souvent</w:t>
      </w:r>
      <w:r>
        <w:rPr>
          <w:spacing w:val="-11"/>
        </w:rPr>
        <w:t xml:space="preserve"> </w:t>
      </w:r>
      <w:r>
        <w:t>peu</w:t>
      </w:r>
      <w:r>
        <w:rPr>
          <w:spacing w:val="-9"/>
        </w:rPr>
        <w:t xml:space="preserve"> </w:t>
      </w:r>
      <w:r>
        <w:t>dou</w:t>
      </w:r>
      <w:r>
        <w:t>loureuses</w:t>
      </w:r>
      <w:r>
        <w:rPr>
          <w:spacing w:val="-12"/>
        </w:rPr>
        <w:t xml:space="preserve"> </w:t>
      </w:r>
      <w:r>
        <w:t>car</w:t>
      </w:r>
      <w:r>
        <w:rPr>
          <w:spacing w:val="-12"/>
        </w:rPr>
        <w:t xml:space="preserve"> </w:t>
      </w:r>
      <w:r>
        <w:t>les terminaisons nerveuses ont été</w:t>
      </w:r>
      <w:r>
        <w:rPr>
          <w:spacing w:val="-3"/>
        </w:rPr>
        <w:t xml:space="preserve"> </w:t>
      </w:r>
      <w:r>
        <w:t>détruites.</w:t>
      </w:r>
    </w:p>
    <w:p w:rsidR="00564E71" w:rsidRDefault="00FC5DD9">
      <w:pPr>
        <w:pStyle w:val="Corpsdetexte"/>
        <w:spacing w:before="119"/>
        <w:ind w:left="212"/>
        <w:jc w:val="both"/>
      </w:pPr>
      <w:r>
        <w:t>Une zone brulée peut revêtir plusieurs aspects conjoints.</w:t>
      </w:r>
    </w:p>
    <w:p w:rsidR="00564E71" w:rsidRDefault="00FC5DD9">
      <w:pPr>
        <w:pStyle w:val="Corpsdetexte"/>
        <w:spacing w:before="121"/>
        <w:ind w:left="212" w:right="39"/>
        <w:jc w:val="both"/>
      </w:pPr>
      <w:r>
        <w:t>L’étendue de la brûlure doit être évaluée car la surface atteinte conditionne également la conduite à tenir.</w:t>
      </w:r>
    </w:p>
    <w:p w:rsidR="00564E71" w:rsidRDefault="00FC5DD9">
      <w:pPr>
        <w:pStyle w:val="Corpsdetexte"/>
        <w:spacing w:before="119"/>
        <w:ind w:left="212" w:right="38"/>
        <w:jc w:val="both"/>
      </w:pPr>
      <w:r>
        <w:t>Pour</w:t>
      </w:r>
      <w:r>
        <w:rPr>
          <w:spacing w:val="-6"/>
        </w:rPr>
        <w:t xml:space="preserve"> </w:t>
      </w:r>
      <w:r>
        <w:t>évaluer</w:t>
      </w:r>
      <w:r>
        <w:rPr>
          <w:spacing w:val="-5"/>
        </w:rPr>
        <w:t xml:space="preserve"> </w:t>
      </w:r>
      <w:r>
        <w:t>cette</w:t>
      </w:r>
      <w:r>
        <w:rPr>
          <w:spacing w:val="-6"/>
        </w:rPr>
        <w:t xml:space="preserve"> </w:t>
      </w:r>
      <w:r>
        <w:t>étendue,</w:t>
      </w:r>
      <w:r>
        <w:rPr>
          <w:spacing w:val="-5"/>
        </w:rPr>
        <w:t xml:space="preserve"> </w:t>
      </w:r>
      <w:r>
        <w:t>le</w:t>
      </w:r>
      <w:r>
        <w:rPr>
          <w:spacing w:val="-6"/>
        </w:rPr>
        <w:t xml:space="preserve"> </w:t>
      </w:r>
      <w:r>
        <w:t>secouriste</w:t>
      </w:r>
      <w:r>
        <w:rPr>
          <w:spacing w:val="-6"/>
        </w:rPr>
        <w:t xml:space="preserve"> </w:t>
      </w:r>
      <w:r>
        <w:t>peut</w:t>
      </w:r>
      <w:r>
        <w:rPr>
          <w:spacing w:val="-5"/>
        </w:rPr>
        <w:t xml:space="preserve"> </w:t>
      </w:r>
      <w:r>
        <w:t>s’aider</w:t>
      </w:r>
      <w:r>
        <w:rPr>
          <w:spacing w:val="-6"/>
        </w:rPr>
        <w:t xml:space="preserve"> </w:t>
      </w:r>
      <w:r>
        <w:t>de différentes règles dont la plus connue, chez l’adulte, est la règle de</w:t>
      </w:r>
      <w:r>
        <w:rPr>
          <w:spacing w:val="-3"/>
        </w:rPr>
        <w:t xml:space="preserve"> </w:t>
      </w:r>
      <w:r>
        <w:t>Wallace.</w:t>
      </w:r>
    </w:p>
    <w:p w:rsidR="00564E71" w:rsidRDefault="00FC5DD9">
      <w:pPr>
        <w:pStyle w:val="Corpsdetexte"/>
        <w:spacing w:before="122"/>
        <w:ind w:left="212" w:right="39"/>
        <w:jc w:val="both"/>
      </w:pPr>
      <w:r>
        <w:t>Chez l’enfant et pour des petites surfaces, il peut s’aider de la surface de la main de la victime qui est égale à 1% de</w:t>
      </w:r>
      <w:r>
        <w:rPr>
          <w:spacing w:val="-11"/>
        </w:rPr>
        <w:t xml:space="preserve"> </w:t>
      </w:r>
      <w:r>
        <w:t>la</w:t>
      </w:r>
      <w:r>
        <w:rPr>
          <w:spacing w:val="-9"/>
        </w:rPr>
        <w:t xml:space="preserve"> </w:t>
      </w:r>
      <w:r>
        <w:t>surface</w:t>
      </w:r>
      <w:r>
        <w:rPr>
          <w:spacing w:val="-10"/>
        </w:rPr>
        <w:t xml:space="preserve"> </w:t>
      </w:r>
      <w:r>
        <w:t>totale</w:t>
      </w:r>
      <w:r>
        <w:rPr>
          <w:spacing w:val="-10"/>
        </w:rPr>
        <w:t xml:space="preserve"> </w:t>
      </w:r>
      <w:r>
        <w:t>de</w:t>
      </w:r>
      <w:r>
        <w:rPr>
          <w:spacing w:val="-10"/>
        </w:rPr>
        <w:t xml:space="preserve"> </w:t>
      </w:r>
      <w:r>
        <w:t>la</w:t>
      </w:r>
      <w:r>
        <w:rPr>
          <w:spacing w:val="-10"/>
        </w:rPr>
        <w:t xml:space="preserve"> </w:t>
      </w:r>
      <w:r>
        <w:t>peau</w:t>
      </w:r>
      <w:r>
        <w:rPr>
          <w:spacing w:val="-5"/>
        </w:rPr>
        <w:t xml:space="preserve"> </w:t>
      </w:r>
      <w:r>
        <w:t>de</w:t>
      </w:r>
      <w:r>
        <w:rPr>
          <w:spacing w:val="-10"/>
        </w:rPr>
        <w:t xml:space="preserve"> </w:t>
      </w:r>
      <w:r>
        <w:t>la</w:t>
      </w:r>
      <w:r>
        <w:rPr>
          <w:spacing w:val="-10"/>
        </w:rPr>
        <w:t xml:space="preserve"> </w:t>
      </w:r>
      <w:r>
        <w:t>victime,</w:t>
      </w:r>
      <w:r>
        <w:rPr>
          <w:spacing w:val="-8"/>
        </w:rPr>
        <w:t xml:space="preserve"> </w:t>
      </w:r>
      <w:r>
        <w:t>quel</w:t>
      </w:r>
      <w:r>
        <w:rPr>
          <w:spacing w:val="-9"/>
        </w:rPr>
        <w:t xml:space="preserve"> </w:t>
      </w:r>
      <w:r>
        <w:t>que</w:t>
      </w:r>
      <w:r>
        <w:rPr>
          <w:spacing w:val="-10"/>
        </w:rPr>
        <w:t xml:space="preserve"> </w:t>
      </w:r>
      <w:r>
        <w:t>soit l’âge.</w:t>
      </w:r>
    </w:p>
    <w:p w:rsidR="00564E71" w:rsidRDefault="00FC5DD9">
      <w:pPr>
        <w:pStyle w:val="Corpsdetexte"/>
        <w:spacing w:before="121"/>
        <w:ind w:left="212" w:right="38"/>
        <w:jc w:val="both"/>
      </w:pPr>
      <w:r>
        <w:t>La localisation de la brûlure doit être décrite avec précision, notamm</w:t>
      </w:r>
      <w:r>
        <w:t>ent s’il s’agit de localisations particulières comme :</w:t>
      </w:r>
    </w:p>
    <w:p w:rsidR="00564E71" w:rsidRDefault="00FC5DD9">
      <w:pPr>
        <w:pStyle w:val="Paragraphedeliste"/>
        <w:numPr>
          <w:ilvl w:val="0"/>
          <w:numId w:val="11"/>
        </w:numPr>
        <w:tabs>
          <w:tab w:val="left" w:pos="497"/>
        </w:tabs>
        <w:spacing w:before="36" w:line="235" w:lineRule="auto"/>
        <w:ind w:right="220"/>
        <w:rPr>
          <w:rFonts w:ascii="Arial Black" w:hAnsi="Arial Black"/>
          <w:sz w:val="20"/>
        </w:rPr>
      </w:pPr>
      <w:r>
        <w:rPr>
          <w:position w:val="2"/>
          <w:sz w:val="20"/>
        </w:rPr>
        <w:t>les brûlures des voies aériennes, objectivées par la</w:t>
      </w:r>
      <w:r>
        <w:rPr>
          <w:sz w:val="20"/>
        </w:rPr>
        <w:t xml:space="preserve"> présence de traces noires autour des narines et de la</w:t>
      </w:r>
      <w:r>
        <w:rPr>
          <w:spacing w:val="-11"/>
          <w:sz w:val="20"/>
        </w:rPr>
        <w:t xml:space="preserve"> </w:t>
      </w:r>
      <w:r>
        <w:rPr>
          <w:sz w:val="20"/>
        </w:rPr>
        <w:t>bouche</w:t>
      </w:r>
      <w:r>
        <w:rPr>
          <w:spacing w:val="-12"/>
          <w:sz w:val="20"/>
        </w:rPr>
        <w:t xml:space="preserve"> </w:t>
      </w:r>
      <w:r>
        <w:rPr>
          <w:sz w:val="20"/>
        </w:rPr>
        <w:t>ou</w:t>
      </w:r>
      <w:r>
        <w:rPr>
          <w:spacing w:val="-11"/>
          <w:sz w:val="20"/>
        </w:rPr>
        <w:t xml:space="preserve"> </w:t>
      </w:r>
      <w:r>
        <w:rPr>
          <w:sz w:val="20"/>
        </w:rPr>
        <w:t>de</w:t>
      </w:r>
      <w:r>
        <w:rPr>
          <w:spacing w:val="-11"/>
          <w:sz w:val="20"/>
        </w:rPr>
        <w:t xml:space="preserve"> </w:t>
      </w:r>
      <w:r>
        <w:rPr>
          <w:sz w:val="20"/>
        </w:rPr>
        <w:t>la</w:t>
      </w:r>
      <w:r>
        <w:rPr>
          <w:spacing w:val="-9"/>
          <w:sz w:val="20"/>
        </w:rPr>
        <w:t xml:space="preserve"> </w:t>
      </w:r>
      <w:r>
        <w:rPr>
          <w:sz w:val="20"/>
        </w:rPr>
        <w:t>langue,</w:t>
      </w:r>
      <w:r>
        <w:rPr>
          <w:spacing w:val="-11"/>
          <w:sz w:val="20"/>
        </w:rPr>
        <w:t xml:space="preserve"> </w:t>
      </w:r>
      <w:r>
        <w:rPr>
          <w:sz w:val="20"/>
        </w:rPr>
        <w:t>l’existence</w:t>
      </w:r>
      <w:r>
        <w:rPr>
          <w:spacing w:val="-9"/>
          <w:sz w:val="20"/>
        </w:rPr>
        <w:t xml:space="preserve"> </w:t>
      </w:r>
      <w:r>
        <w:rPr>
          <w:sz w:val="20"/>
        </w:rPr>
        <w:t>de</w:t>
      </w:r>
      <w:r>
        <w:rPr>
          <w:spacing w:val="-12"/>
          <w:sz w:val="20"/>
        </w:rPr>
        <w:t xml:space="preserve"> </w:t>
      </w:r>
      <w:r>
        <w:rPr>
          <w:sz w:val="20"/>
        </w:rPr>
        <w:t>toux</w:t>
      </w:r>
      <w:r>
        <w:rPr>
          <w:spacing w:val="-11"/>
          <w:sz w:val="20"/>
        </w:rPr>
        <w:t xml:space="preserve"> </w:t>
      </w:r>
      <w:r>
        <w:rPr>
          <w:sz w:val="20"/>
        </w:rPr>
        <w:t>ou</w:t>
      </w:r>
      <w:r>
        <w:rPr>
          <w:spacing w:val="-10"/>
          <w:sz w:val="20"/>
        </w:rPr>
        <w:t xml:space="preserve"> </w:t>
      </w:r>
      <w:r>
        <w:rPr>
          <w:spacing w:val="3"/>
          <w:sz w:val="20"/>
        </w:rPr>
        <w:t xml:space="preserve">de </w:t>
      </w:r>
      <w:r>
        <w:rPr>
          <w:sz w:val="20"/>
        </w:rPr>
        <w:t>crachats noirs (qui seront systématiquement recherchés en cas de victimes d’incendie) ou de la modification de la voix qui devient rauque</w:t>
      </w:r>
      <w:r>
        <w:rPr>
          <w:spacing w:val="-6"/>
          <w:sz w:val="20"/>
        </w:rPr>
        <w:t xml:space="preserve"> </w:t>
      </w:r>
      <w:r>
        <w:rPr>
          <w:sz w:val="20"/>
        </w:rPr>
        <w:t>;</w:t>
      </w:r>
    </w:p>
    <w:p w:rsidR="00564E71" w:rsidRDefault="00FC5DD9">
      <w:pPr>
        <w:pStyle w:val="Paragraphedeliste"/>
        <w:numPr>
          <w:ilvl w:val="0"/>
          <w:numId w:val="11"/>
        </w:numPr>
        <w:tabs>
          <w:tab w:val="left" w:pos="497"/>
        </w:tabs>
        <w:spacing w:before="115" w:line="213" w:lineRule="auto"/>
        <w:ind w:right="222"/>
        <w:rPr>
          <w:rFonts w:ascii="Arial Black" w:hAnsi="Arial Black"/>
          <w:sz w:val="20"/>
        </w:rPr>
      </w:pPr>
      <w:r>
        <w:rPr>
          <w:position w:val="2"/>
          <w:sz w:val="20"/>
        </w:rPr>
        <w:t>les brûlures des mains, des plis de flexion, du</w:t>
      </w:r>
      <w:r>
        <w:rPr>
          <w:sz w:val="20"/>
        </w:rPr>
        <w:t xml:space="preserve"> visage</w:t>
      </w:r>
      <w:r>
        <w:rPr>
          <w:spacing w:val="-2"/>
          <w:sz w:val="20"/>
        </w:rPr>
        <w:t xml:space="preserve"> </w:t>
      </w:r>
      <w:r>
        <w:rPr>
          <w:sz w:val="20"/>
        </w:rPr>
        <w:t>;</w:t>
      </w:r>
    </w:p>
    <w:p w:rsidR="00564E71" w:rsidRDefault="00FC5DD9">
      <w:pPr>
        <w:pStyle w:val="Paragraphedeliste"/>
        <w:numPr>
          <w:ilvl w:val="0"/>
          <w:numId w:val="11"/>
        </w:numPr>
        <w:tabs>
          <w:tab w:val="left" w:pos="497"/>
        </w:tabs>
        <w:spacing w:before="124" w:line="213" w:lineRule="auto"/>
        <w:ind w:right="223"/>
        <w:rPr>
          <w:rFonts w:ascii="Arial Black" w:hAnsi="Arial Black"/>
          <w:sz w:val="20"/>
        </w:rPr>
      </w:pPr>
      <w:r>
        <w:rPr>
          <w:position w:val="2"/>
          <w:sz w:val="20"/>
        </w:rPr>
        <w:t>les brûlures à proximité immédiate des orifices</w:t>
      </w:r>
      <w:r>
        <w:rPr>
          <w:sz w:val="20"/>
        </w:rPr>
        <w:t xml:space="preserve"> naturels.</w:t>
      </w:r>
    </w:p>
    <w:p w:rsidR="00564E71" w:rsidRDefault="00FC5DD9">
      <w:pPr>
        <w:pStyle w:val="Corpsdetexte"/>
        <w:spacing w:before="33"/>
        <w:ind w:left="212" w:right="528"/>
        <w:jc w:val="both"/>
      </w:pPr>
      <w:r>
        <w:br w:type="column"/>
      </w:r>
      <w:r>
        <w:lastRenderedPageBreak/>
        <w:t>Une brûlure par ingestion doit être suspectée chez une personne qui, après avoir absorbé un liquide brûlant ou caustique</w:t>
      </w:r>
      <w:r>
        <w:rPr>
          <w:spacing w:val="-13"/>
        </w:rPr>
        <w:t xml:space="preserve"> </w:t>
      </w:r>
      <w:r>
        <w:t>présente</w:t>
      </w:r>
      <w:r>
        <w:rPr>
          <w:spacing w:val="-13"/>
        </w:rPr>
        <w:t xml:space="preserve"> </w:t>
      </w:r>
      <w:r>
        <w:t>de</w:t>
      </w:r>
      <w:r>
        <w:rPr>
          <w:spacing w:val="-13"/>
        </w:rPr>
        <w:t xml:space="preserve"> </w:t>
      </w:r>
      <w:r>
        <w:t>violentes</w:t>
      </w:r>
      <w:r>
        <w:rPr>
          <w:spacing w:val="-13"/>
        </w:rPr>
        <w:t xml:space="preserve"> </w:t>
      </w:r>
      <w:r>
        <w:t>douleurs</w:t>
      </w:r>
      <w:r>
        <w:rPr>
          <w:spacing w:val="-12"/>
        </w:rPr>
        <w:t xml:space="preserve"> </w:t>
      </w:r>
      <w:r>
        <w:t>dans</w:t>
      </w:r>
      <w:r>
        <w:rPr>
          <w:spacing w:val="-13"/>
        </w:rPr>
        <w:t xml:space="preserve"> </w:t>
      </w:r>
      <w:r>
        <w:t>la</w:t>
      </w:r>
      <w:r>
        <w:rPr>
          <w:spacing w:val="-13"/>
        </w:rPr>
        <w:t xml:space="preserve"> </w:t>
      </w:r>
      <w:r>
        <w:t>poitrine ou à l’abdomen, parfois associées à des lésions de brûlure</w:t>
      </w:r>
      <w:r>
        <w:rPr>
          <w:spacing w:val="-7"/>
        </w:rPr>
        <w:t xml:space="preserve"> </w:t>
      </w:r>
      <w:r>
        <w:t>(chaleurs)</w:t>
      </w:r>
      <w:r>
        <w:rPr>
          <w:spacing w:val="-6"/>
        </w:rPr>
        <w:t xml:space="preserve"> </w:t>
      </w:r>
      <w:r>
        <w:t>ou</w:t>
      </w:r>
      <w:r>
        <w:rPr>
          <w:spacing w:val="-6"/>
        </w:rPr>
        <w:t xml:space="preserve"> </w:t>
      </w:r>
      <w:r>
        <w:t>des</w:t>
      </w:r>
      <w:r>
        <w:rPr>
          <w:spacing w:val="-8"/>
        </w:rPr>
        <w:t xml:space="preserve"> </w:t>
      </w:r>
      <w:r>
        <w:t>traces</w:t>
      </w:r>
      <w:r>
        <w:rPr>
          <w:spacing w:val="-8"/>
        </w:rPr>
        <w:t xml:space="preserve"> </w:t>
      </w:r>
      <w:r>
        <w:t>bla</w:t>
      </w:r>
      <w:r>
        <w:t>nchâtres</w:t>
      </w:r>
      <w:r>
        <w:rPr>
          <w:spacing w:val="-7"/>
        </w:rPr>
        <w:t xml:space="preserve"> </w:t>
      </w:r>
      <w:r>
        <w:t>(caustiques) au niveau des lèvres ou de la</w:t>
      </w:r>
      <w:r>
        <w:rPr>
          <w:spacing w:val="1"/>
        </w:rPr>
        <w:t xml:space="preserve"> </w:t>
      </w:r>
      <w:r>
        <w:t>bouche.</w:t>
      </w:r>
    </w:p>
    <w:p w:rsidR="00564E71" w:rsidRDefault="00FC5DD9">
      <w:pPr>
        <w:pStyle w:val="Corpsdetexte"/>
        <w:spacing w:before="122"/>
        <w:ind w:left="212" w:right="528"/>
        <w:jc w:val="both"/>
      </w:pPr>
      <w:r>
        <w:t>Une brûlure par inhalation doit être suspectée chez une personne qui a respiré des fumées d’incendies ou inhalé des produits chimiques.</w:t>
      </w:r>
    </w:p>
    <w:p w:rsidR="00564E71" w:rsidRDefault="00FC5DD9">
      <w:pPr>
        <w:pStyle w:val="Corpsdetexte"/>
        <w:spacing w:before="8"/>
        <w:ind w:left="0"/>
        <w:rPr>
          <w:sz w:val="29"/>
        </w:rPr>
      </w:pPr>
      <w:r>
        <w:pict>
          <v:shape id="_x0000_s1187" style="position:absolute;margin-left:308.35pt;margin-top:20.55pt;width:231.8pt;height:.1pt;z-index:-251542528;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2"/>
        <w:ind w:left="212"/>
        <w:jc w:val="both"/>
      </w:pPr>
      <w:r>
        <w:t>L’action de secours doit p</w:t>
      </w:r>
      <w:r>
        <w:t>ermettre :</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de supprimer la cause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88" w:line="213" w:lineRule="auto"/>
        <w:ind w:right="714"/>
        <w:jc w:val="left"/>
        <w:rPr>
          <w:rFonts w:ascii="Arial Black" w:hAnsi="Arial Black"/>
          <w:sz w:val="20"/>
        </w:rPr>
      </w:pPr>
      <w:r>
        <w:rPr>
          <w:position w:val="2"/>
          <w:sz w:val="20"/>
        </w:rPr>
        <w:t>de limiter l’étendue et de soulager la douleur et</w:t>
      </w:r>
      <w:r>
        <w:rPr>
          <w:sz w:val="20"/>
        </w:rPr>
        <w:t xml:space="preserve"> l’œdème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d’identifier la gravité et la nature de la brûlure</w:t>
      </w:r>
      <w:r>
        <w:rPr>
          <w:spacing w:val="-5"/>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1"/>
        <w:jc w:val="left"/>
        <w:rPr>
          <w:rFonts w:ascii="Arial Black" w:hAnsi="Arial Black"/>
          <w:sz w:val="20"/>
        </w:rPr>
      </w:pPr>
      <w:r>
        <w:rPr>
          <w:position w:val="2"/>
          <w:sz w:val="20"/>
        </w:rPr>
        <w:t>d’éviter l’apparition ou limiter l’aggravation d’une</w:t>
      </w:r>
      <w:r>
        <w:rPr>
          <w:sz w:val="20"/>
        </w:rPr>
        <w:t xml:space="preserve"> détresse vitale éventuelle</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de limiter le risque</w:t>
      </w:r>
      <w:r>
        <w:rPr>
          <w:spacing w:val="-3"/>
          <w:position w:val="2"/>
          <w:sz w:val="20"/>
        </w:rPr>
        <w:t xml:space="preserve"> </w:t>
      </w:r>
      <w:r>
        <w:rPr>
          <w:position w:val="2"/>
          <w:sz w:val="20"/>
        </w:rPr>
        <w:t>d’infection.</w:t>
      </w:r>
    </w:p>
    <w:p w:rsidR="00564E71" w:rsidRDefault="00564E71">
      <w:pPr>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B 04</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spacing w:after="3" w:line="580" w:lineRule="exact"/>
        <w:ind w:left="212"/>
        <w:rPr>
          <w:sz w:val="31"/>
        </w:rPr>
      </w:pPr>
      <w:r>
        <w:rPr>
          <w:color w:val="62B1DE"/>
          <w:sz w:val="48"/>
        </w:rPr>
        <w:t>Brûlure interne par inhalation</w:t>
      </w:r>
      <w:r>
        <w:rPr>
          <w:color w:val="62B1DE"/>
          <w:position w:val="16"/>
          <w:sz w:val="31"/>
        </w:rPr>
        <w:t>20</w:t>
      </w:r>
    </w:p>
    <w:p w:rsidR="00564E71" w:rsidRDefault="00FC5DD9">
      <w:pPr>
        <w:pStyle w:val="Corpsdetexte"/>
        <w:spacing w:line="20" w:lineRule="exact"/>
        <w:ind w:left="174"/>
        <w:rPr>
          <w:sz w:val="2"/>
        </w:rPr>
      </w:pPr>
      <w:r>
        <w:rPr>
          <w:sz w:val="2"/>
        </w:rPr>
      </w:r>
      <w:r>
        <w:rPr>
          <w:sz w:val="2"/>
        </w:rPr>
        <w:pict>
          <v:group id="_x0000_s1185" style="width:484.9pt;height:1pt;mso-position-horizontal-relative:char;mso-position-vertical-relative:line" coordsize="9698,20">
            <v:line id="_x0000_s1186" style="position:absolute" from="0,10" to="9698,10" strokecolor="#62b1de" strokeweight=".96pt"/>
            <w10:anchorlock/>
          </v:group>
        </w:pict>
      </w:r>
    </w:p>
    <w:p w:rsidR="00564E71" w:rsidRDefault="00564E71">
      <w:pPr>
        <w:pStyle w:val="Corpsdetexte"/>
        <w:spacing w:before="8"/>
        <w:ind w:left="0"/>
        <w:rPr>
          <w:sz w:val="14"/>
        </w:rPr>
      </w:pPr>
    </w:p>
    <w:p w:rsidR="00564E71" w:rsidRDefault="00FC5DD9">
      <w:pPr>
        <w:pStyle w:val="Corpsdetexte"/>
        <w:spacing w:before="60"/>
        <w:ind w:left="212" w:right="5594"/>
        <w:jc w:val="both"/>
      </w:pPr>
      <w:r>
        <w:t>Les brûlures par inhalation doivent être suspectées chez une personne qui a respiré des fumées d’incendie ou inhalé des produits chimiques.</w:t>
      </w:r>
    </w:p>
    <w:p w:rsidR="00564E71" w:rsidRDefault="00FC5DD9">
      <w:pPr>
        <w:pStyle w:val="Paragraphedeliste"/>
        <w:numPr>
          <w:ilvl w:val="0"/>
          <w:numId w:val="11"/>
        </w:numPr>
        <w:tabs>
          <w:tab w:val="left" w:pos="497"/>
        </w:tabs>
        <w:spacing w:before="56" w:line="213" w:lineRule="auto"/>
        <w:ind w:right="5778"/>
        <w:rPr>
          <w:rFonts w:ascii="Arial Black" w:hAnsi="Arial Black"/>
          <w:sz w:val="20"/>
        </w:rPr>
      </w:pPr>
      <w:r>
        <w:rPr>
          <w:position w:val="2"/>
          <w:sz w:val="20"/>
        </w:rPr>
        <w:t xml:space="preserve">lutter contre une éventuelles détresse </w:t>
      </w:r>
      <w:r>
        <w:rPr>
          <w:sz w:val="20"/>
        </w:rPr>
        <w:t xml:space="preserve"> respiratoire</w:t>
      </w:r>
      <w:r>
        <w:rPr>
          <w:spacing w:val="-1"/>
          <w:sz w:val="20"/>
        </w:rPr>
        <w:t xml:space="preserve"> </w:t>
      </w:r>
      <w:r>
        <w:rPr>
          <w:sz w:val="20"/>
        </w:rPr>
        <w:t>;</w:t>
      </w:r>
    </w:p>
    <w:p w:rsidR="00564E71" w:rsidRDefault="00FC5DD9">
      <w:pPr>
        <w:pStyle w:val="Paragraphedeliste"/>
        <w:numPr>
          <w:ilvl w:val="0"/>
          <w:numId w:val="11"/>
        </w:numPr>
        <w:tabs>
          <w:tab w:val="left" w:pos="497"/>
        </w:tabs>
        <w:spacing w:before="98"/>
        <w:ind w:hanging="285"/>
        <w:rPr>
          <w:rFonts w:ascii="Arial Black" w:hAnsi="Arial Black"/>
          <w:sz w:val="20"/>
        </w:rPr>
      </w:pPr>
      <w:r>
        <w:rPr>
          <w:position w:val="2"/>
          <w:sz w:val="20"/>
        </w:rPr>
        <w:t>surveiller en permanence</w:t>
      </w:r>
      <w:r>
        <w:rPr>
          <w:position w:val="2"/>
          <w:sz w:val="20"/>
        </w:rPr>
        <w:t xml:space="preserve"> la victime</w:t>
      </w:r>
      <w:r>
        <w:rPr>
          <w:position w:val="2"/>
          <w:sz w:val="20"/>
          <w:vertAlign w:val="superscript"/>
        </w:rPr>
        <w:t>21</w:t>
      </w:r>
      <w:r>
        <w:rPr>
          <w:spacing w:val="2"/>
          <w:position w:val="2"/>
          <w:sz w:val="20"/>
        </w:rPr>
        <w:t xml:space="preserve"> </w:t>
      </w:r>
      <w:r>
        <w:rPr>
          <w:position w:val="2"/>
          <w:sz w:val="20"/>
        </w:rPr>
        <w:t>;</w:t>
      </w:r>
    </w:p>
    <w:p w:rsidR="00564E71" w:rsidRDefault="00FC5DD9">
      <w:pPr>
        <w:pStyle w:val="Paragraphedeliste"/>
        <w:numPr>
          <w:ilvl w:val="0"/>
          <w:numId w:val="11"/>
        </w:numPr>
        <w:tabs>
          <w:tab w:val="left" w:pos="497"/>
        </w:tabs>
        <w:spacing w:before="90" w:line="213" w:lineRule="auto"/>
        <w:ind w:right="5777"/>
        <w:rPr>
          <w:rFonts w:ascii="Arial Black" w:hAnsi="Arial Black"/>
          <w:sz w:val="20"/>
        </w:rPr>
      </w:pPr>
      <w:r>
        <w:rPr>
          <w:position w:val="2"/>
          <w:sz w:val="20"/>
        </w:rPr>
        <w:t>transmettre un bilan et appliquer les consignes</w:t>
      </w:r>
      <w:r>
        <w:rPr>
          <w:sz w:val="20"/>
        </w:rPr>
        <w:t xml:space="preserve"> reçues.</w:t>
      </w: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FC5DD9">
      <w:pPr>
        <w:pStyle w:val="Corpsdetexte"/>
        <w:spacing w:before="7"/>
        <w:ind w:left="0"/>
        <w:rPr>
          <w:sz w:val="12"/>
        </w:rPr>
      </w:pPr>
      <w:r>
        <w:pict>
          <v:shape id="_x0000_s1184" style="position:absolute;margin-left:56.65pt;margin-top:9.95pt;width:144.05pt;height:.1pt;z-index:-251540480;mso-wrap-distance-left:0;mso-wrap-distance-right:0;mso-position-horizontal-relative:page" coordorigin="1133,199" coordsize="2881,0" path="m1133,199r2881,e" filled="f" strokeweight=".6pt">
            <v:path arrowok="t"/>
            <w10:wrap type="topAndBottom" anchorx="page"/>
          </v:shape>
        </w:pict>
      </w:r>
    </w:p>
    <w:p w:rsidR="00564E71" w:rsidRDefault="00564E71">
      <w:pPr>
        <w:pStyle w:val="Corpsdetexte"/>
        <w:spacing w:before="5"/>
        <w:ind w:left="0"/>
        <w:rPr>
          <w:sz w:val="7"/>
        </w:rPr>
      </w:pPr>
    </w:p>
    <w:p w:rsidR="00564E71" w:rsidRDefault="00FC5DD9">
      <w:pPr>
        <w:pStyle w:val="Paragraphedeliste"/>
        <w:numPr>
          <w:ilvl w:val="0"/>
          <w:numId w:val="7"/>
        </w:numPr>
        <w:tabs>
          <w:tab w:val="left" w:pos="497"/>
        </w:tabs>
        <w:spacing w:before="69"/>
        <w:ind w:right="5362"/>
        <w:rPr>
          <w:sz w:val="16"/>
        </w:rPr>
      </w:pPr>
      <w:r>
        <w:rPr>
          <w:color w:val="424242"/>
          <w:sz w:val="16"/>
        </w:rPr>
        <w:t>Ce type de brûlure doit être suspecté chez une personne qui a respiré des fumées d’incendies ou inhalé des produits</w:t>
      </w:r>
      <w:r>
        <w:rPr>
          <w:color w:val="424242"/>
          <w:spacing w:val="-7"/>
          <w:sz w:val="16"/>
        </w:rPr>
        <w:t xml:space="preserve"> </w:t>
      </w:r>
      <w:r>
        <w:rPr>
          <w:color w:val="424242"/>
          <w:sz w:val="16"/>
        </w:rPr>
        <w:t>chimiques.</w:t>
      </w:r>
    </w:p>
    <w:p w:rsidR="00564E71" w:rsidRDefault="00FC5DD9">
      <w:pPr>
        <w:pStyle w:val="Paragraphedeliste"/>
        <w:numPr>
          <w:ilvl w:val="0"/>
          <w:numId w:val="7"/>
        </w:numPr>
        <w:tabs>
          <w:tab w:val="left" w:pos="497"/>
        </w:tabs>
        <w:spacing w:before="79"/>
        <w:ind w:hanging="285"/>
        <w:rPr>
          <w:sz w:val="16"/>
        </w:rPr>
      </w:pPr>
      <w:r>
        <w:rPr>
          <w:color w:val="424242"/>
          <w:sz w:val="16"/>
        </w:rPr>
        <w:t>Les difficultés respiratoires peuvent survenir à distance de</w:t>
      </w:r>
      <w:r>
        <w:rPr>
          <w:color w:val="424242"/>
          <w:spacing w:val="-11"/>
          <w:sz w:val="16"/>
        </w:rPr>
        <w:t xml:space="preserve"> </w:t>
      </w:r>
      <w:r>
        <w:rPr>
          <w:color w:val="424242"/>
          <w:sz w:val="16"/>
        </w:rPr>
        <w:t>l’accident.</w:t>
      </w:r>
    </w:p>
    <w:p w:rsidR="00564E71" w:rsidRDefault="00564E71">
      <w:pPr>
        <w:rPr>
          <w:sz w:val="16"/>
        </w:rPr>
        <w:sectPr w:rsidR="00564E71" w:rsidSect="00174B65">
          <w:pgSz w:w="11910" w:h="16840"/>
          <w:pgMar w:top="112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B 05</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Brûlure</w:t>
      </w:r>
      <w:r>
        <w:rPr>
          <w:color w:val="62B1DE"/>
          <w:spacing w:val="-3"/>
          <w:u w:color="62B1DE"/>
        </w:rPr>
        <w:t xml:space="preserve"> </w:t>
      </w:r>
      <w:r>
        <w:rPr>
          <w:color w:val="62B1DE"/>
          <w:u w:color="62B1DE"/>
        </w:rPr>
        <w:t>thermique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39"/>
        <w:rPr>
          <w:rFonts w:ascii="Arial Black" w:hAnsi="Arial Black"/>
          <w:sz w:val="20"/>
        </w:rPr>
      </w:pPr>
      <w:r>
        <w:rPr>
          <w:position w:val="2"/>
          <w:sz w:val="20"/>
        </w:rPr>
        <w:t>supprimer la cause ou soustraire la victime à</w:t>
      </w:r>
      <w:r>
        <w:rPr>
          <w:sz w:val="20"/>
        </w:rPr>
        <w:t xml:space="preserve"> celle-ci</w:t>
      </w:r>
      <w:r>
        <w:rPr>
          <w:spacing w:val="-1"/>
          <w:sz w:val="20"/>
        </w:rPr>
        <w:t xml:space="preserve"> </w:t>
      </w:r>
      <w:r>
        <w:rPr>
          <w:sz w:val="20"/>
        </w:rPr>
        <w:t>;</w:t>
      </w:r>
    </w:p>
    <w:p w:rsidR="00564E71" w:rsidRDefault="00FC5DD9">
      <w:pPr>
        <w:pStyle w:val="Corpsdetexte"/>
        <w:spacing w:before="65"/>
        <w:ind w:right="39"/>
        <w:jc w:val="both"/>
      </w:pPr>
      <w:r>
        <w:t>Si ses vêtements sont enflammés, empêcher la victime de courir, la rouler ou la faire se rouler par terre et étouffer les flammes avec un vêtement ou une couverture, si possible, mouillé.</w:t>
      </w:r>
    </w:p>
    <w:p w:rsidR="00564E71" w:rsidRDefault="00FC5DD9">
      <w:pPr>
        <w:pStyle w:val="Paragraphedeliste"/>
        <w:numPr>
          <w:ilvl w:val="0"/>
          <w:numId w:val="11"/>
        </w:numPr>
        <w:tabs>
          <w:tab w:val="left" w:pos="497"/>
        </w:tabs>
        <w:spacing w:before="102" w:line="230" w:lineRule="auto"/>
        <w:ind w:right="39"/>
        <w:rPr>
          <w:rFonts w:ascii="Arial Black" w:hAnsi="Arial Black"/>
          <w:sz w:val="20"/>
        </w:rPr>
      </w:pPr>
      <w:r>
        <w:rPr>
          <w:position w:val="2"/>
          <w:sz w:val="20"/>
        </w:rPr>
        <w:t>refroidir</w:t>
      </w:r>
      <w:r>
        <w:rPr>
          <w:spacing w:val="-6"/>
          <w:position w:val="2"/>
          <w:sz w:val="20"/>
        </w:rPr>
        <w:t xml:space="preserve"> </w:t>
      </w:r>
      <w:r>
        <w:rPr>
          <w:position w:val="2"/>
          <w:sz w:val="20"/>
        </w:rPr>
        <w:t>la</w:t>
      </w:r>
      <w:r>
        <w:rPr>
          <w:spacing w:val="-5"/>
          <w:position w:val="2"/>
          <w:sz w:val="20"/>
        </w:rPr>
        <w:t xml:space="preserve"> </w:t>
      </w:r>
      <w:r>
        <w:rPr>
          <w:position w:val="2"/>
          <w:sz w:val="20"/>
        </w:rPr>
        <w:t>surface</w:t>
      </w:r>
      <w:r>
        <w:rPr>
          <w:spacing w:val="-6"/>
          <w:position w:val="2"/>
          <w:sz w:val="20"/>
        </w:rPr>
        <w:t xml:space="preserve"> </w:t>
      </w:r>
      <w:r>
        <w:rPr>
          <w:position w:val="2"/>
          <w:sz w:val="20"/>
        </w:rPr>
        <w:t>brûlée,</w:t>
      </w:r>
      <w:r>
        <w:rPr>
          <w:spacing w:val="-4"/>
          <w:position w:val="2"/>
          <w:sz w:val="20"/>
        </w:rPr>
        <w:t xml:space="preserve"> </w:t>
      </w:r>
      <w:r>
        <w:rPr>
          <w:position w:val="2"/>
          <w:sz w:val="20"/>
        </w:rPr>
        <w:t>le</w:t>
      </w:r>
      <w:r>
        <w:rPr>
          <w:spacing w:val="-6"/>
          <w:position w:val="2"/>
          <w:sz w:val="20"/>
        </w:rPr>
        <w:t xml:space="preserve"> </w:t>
      </w:r>
      <w:r>
        <w:rPr>
          <w:position w:val="2"/>
          <w:sz w:val="20"/>
        </w:rPr>
        <w:t>plus</w:t>
      </w:r>
      <w:r>
        <w:rPr>
          <w:spacing w:val="-6"/>
          <w:position w:val="2"/>
          <w:sz w:val="20"/>
        </w:rPr>
        <w:t xml:space="preserve"> </w:t>
      </w:r>
      <w:r>
        <w:rPr>
          <w:position w:val="2"/>
          <w:sz w:val="20"/>
        </w:rPr>
        <w:t>tôt</w:t>
      </w:r>
      <w:r>
        <w:rPr>
          <w:spacing w:val="-4"/>
          <w:position w:val="2"/>
          <w:sz w:val="20"/>
        </w:rPr>
        <w:t xml:space="preserve"> </w:t>
      </w:r>
      <w:r>
        <w:rPr>
          <w:position w:val="2"/>
          <w:sz w:val="20"/>
        </w:rPr>
        <w:t>possible</w:t>
      </w:r>
      <w:r>
        <w:rPr>
          <w:spacing w:val="-6"/>
          <w:position w:val="2"/>
          <w:sz w:val="20"/>
        </w:rPr>
        <w:t xml:space="preserve"> </w:t>
      </w:r>
      <w:r>
        <w:rPr>
          <w:position w:val="2"/>
          <w:sz w:val="20"/>
        </w:rPr>
        <w:t>et</w:t>
      </w:r>
      <w:r>
        <w:rPr>
          <w:spacing w:val="-5"/>
          <w:position w:val="2"/>
          <w:sz w:val="20"/>
        </w:rPr>
        <w:t xml:space="preserve"> </w:t>
      </w:r>
      <w:r>
        <w:rPr>
          <w:position w:val="2"/>
          <w:sz w:val="20"/>
        </w:rPr>
        <w:t>au</w:t>
      </w:r>
      <w:r>
        <w:rPr>
          <w:sz w:val="20"/>
        </w:rPr>
        <w:t xml:space="preserve"> plus tard trente minutes après la survenue de la brûlure si la victime est consciente et la surface brûlée est inférieure à</w:t>
      </w:r>
      <w:r>
        <w:rPr>
          <w:spacing w:val="-2"/>
          <w:sz w:val="20"/>
        </w:rPr>
        <w:t xml:space="preserve"> </w:t>
      </w:r>
      <w:r>
        <w:rPr>
          <w:sz w:val="20"/>
        </w:rPr>
        <w:t>:</w:t>
      </w:r>
    </w:p>
    <w:p w:rsidR="00564E71" w:rsidRDefault="00FC5DD9">
      <w:pPr>
        <w:pStyle w:val="Paragraphedeliste"/>
        <w:numPr>
          <w:ilvl w:val="1"/>
          <w:numId w:val="11"/>
        </w:numPr>
        <w:tabs>
          <w:tab w:val="left" w:pos="1226"/>
        </w:tabs>
        <w:spacing w:before="97"/>
        <w:ind w:left="1226" w:hanging="164"/>
        <w:jc w:val="left"/>
        <w:rPr>
          <w:rFonts w:ascii="Arial Black" w:hAnsi="Arial Black"/>
          <w:sz w:val="20"/>
        </w:rPr>
      </w:pPr>
      <w:r>
        <w:rPr>
          <w:position w:val="2"/>
          <w:sz w:val="20"/>
        </w:rPr>
        <w:t>30 % chez un adulte</w:t>
      </w:r>
      <w:r>
        <w:rPr>
          <w:spacing w:val="-7"/>
          <w:position w:val="2"/>
          <w:sz w:val="20"/>
        </w:rPr>
        <w:t xml:space="preserve"> </w:t>
      </w:r>
      <w:r>
        <w:rPr>
          <w:position w:val="2"/>
          <w:sz w:val="20"/>
        </w:rPr>
        <w:t>;</w:t>
      </w:r>
    </w:p>
    <w:p w:rsidR="00564E71" w:rsidRDefault="00FC5DD9">
      <w:pPr>
        <w:pStyle w:val="Paragraphedeliste"/>
        <w:numPr>
          <w:ilvl w:val="1"/>
          <w:numId w:val="11"/>
        </w:numPr>
        <w:tabs>
          <w:tab w:val="left" w:pos="1226"/>
        </w:tabs>
        <w:spacing w:before="67"/>
        <w:ind w:left="1226" w:hanging="164"/>
        <w:jc w:val="left"/>
        <w:rPr>
          <w:rFonts w:ascii="Arial Black" w:hAnsi="Arial Black"/>
          <w:sz w:val="20"/>
        </w:rPr>
      </w:pPr>
      <w:r>
        <w:rPr>
          <w:position w:val="2"/>
          <w:sz w:val="20"/>
        </w:rPr>
        <w:t>10 % chez un enfant</w:t>
      </w:r>
      <w:r>
        <w:rPr>
          <w:spacing w:val="-9"/>
          <w:position w:val="2"/>
          <w:sz w:val="20"/>
        </w:rPr>
        <w:t xml:space="preserve"> </w:t>
      </w:r>
      <w:r>
        <w:rPr>
          <w:position w:val="2"/>
          <w:sz w:val="20"/>
        </w:rPr>
        <w:t>;</w:t>
      </w:r>
    </w:p>
    <w:p w:rsidR="00564E71" w:rsidRDefault="00FC5DD9">
      <w:pPr>
        <w:pStyle w:val="Paragraphedeliste"/>
        <w:numPr>
          <w:ilvl w:val="1"/>
          <w:numId w:val="11"/>
        </w:numPr>
        <w:tabs>
          <w:tab w:val="left" w:pos="1226"/>
        </w:tabs>
        <w:ind w:left="1226" w:hanging="164"/>
        <w:jc w:val="left"/>
        <w:rPr>
          <w:rFonts w:ascii="Arial Black" w:hAnsi="Arial Black"/>
          <w:sz w:val="20"/>
        </w:rPr>
      </w:pPr>
      <w:r>
        <w:rPr>
          <w:position w:val="2"/>
          <w:sz w:val="20"/>
        </w:rPr>
        <w:t>5 % chez un</w:t>
      </w:r>
      <w:r>
        <w:rPr>
          <w:spacing w:val="-2"/>
          <w:position w:val="2"/>
          <w:sz w:val="20"/>
        </w:rPr>
        <w:t xml:space="preserve"> </w:t>
      </w:r>
      <w:r>
        <w:rPr>
          <w:position w:val="2"/>
          <w:sz w:val="20"/>
        </w:rPr>
        <w:t>nourrisson.</w:t>
      </w:r>
    </w:p>
    <w:p w:rsidR="00564E71" w:rsidRDefault="00FC5DD9">
      <w:pPr>
        <w:pStyle w:val="Corpsdetexte"/>
        <w:spacing w:before="33"/>
        <w:ind w:right="42"/>
        <w:jc w:val="both"/>
      </w:pPr>
      <w:r>
        <w:t>Le refroidissement est réalisé avec de l’eau tempérée (15 à 2</w:t>
      </w:r>
      <w:r>
        <w:t>5°C), en laissant ruisseler l’eau sans pression sur la brûlure</w:t>
      </w:r>
      <w:r>
        <w:rPr>
          <w:vertAlign w:val="superscript"/>
        </w:rPr>
        <w:t>22</w:t>
      </w:r>
      <w:r>
        <w:t>.</w:t>
      </w:r>
    </w:p>
    <w:p w:rsidR="00564E71" w:rsidRDefault="00FC5DD9">
      <w:pPr>
        <w:pStyle w:val="Corpsdetexte"/>
        <w:spacing w:before="59"/>
        <w:ind w:right="38"/>
        <w:jc w:val="both"/>
      </w:pPr>
      <w:r>
        <w:t>En l’absence de point d’eau tempérée, il est possible d’utiliser des compresses stériles enduite de gel d’eau. Les conditions d’utilisation sont les mêmes que celle de l’arrosage.</w:t>
      </w: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retirer le</w:t>
      </w:r>
      <w:r>
        <w:rPr>
          <w:position w:val="2"/>
          <w:sz w:val="20"/>
        </w:rPr>
        <w:t>s vêtement de la victime</w:t>
      </w:r>
      <w:r>
        <w:rPr>
          <w:spacing w:val="-2"/>
          <w:position w:val="2"/>
          <w:sz w:val="20"/>
        </w:rPr>
        <w:t xml:space="preserve"> </w:t>
      </w:r>
      <w:r>
        <w:rPr>
          <w:position w:val="2"/>
          <w:sz w:val="20"/>
        </w:rPr>
        <w:t>;</w:t>
      </w:r>
    </w:p>
    <w:p w:rsidR="00564E71" w:rsidRDefault="00FC5DD9">
      <w:pPr>
        <w:pStyle w:val="Corpsdetexte"/>
        <w:spacing w:before="34"/>
        <w:ind w:right="39"/>
        <w:jc w:val="both"/>
      </w:pPr>
      <w:r>
        <w:t>Les vêtements de la victime doivent être retirés le plus tôt possible (en particulier lorsqu’il s’agit de vêtements imprégnés de liquide brûlant) sans ôter ceux qui adhèrent à la peau. Ceci peut être fait</w:t>
      </w:r>
    </w:p>
    <w:p w:rsidR="00564E71" w:rsidRDefault="00FC5DD9">
      <w:pPr>
        <w:pStyle w:val="Titre2"/>
        <w:spacing w:before="58"/>
      </w:pPr>
      <w:r>
        <w:br w:type="column"/>
      </w:r>
      <w:r>
        <w:rPr>
          <w:color w:val="7E7E7E"/>
        </w:rPr>
        <w:lastRenderedPageBreak/>
        <w:t>En présence d’une brûlure grave</w:t>
      </w:r>
    </w:p>
    <w:p w:rsidR="00564E71" w:rsidRDefault="00FC5DD9">
      <w:pPr>
        <w:pStyle w:val="Paragraphedeliste"/>
        <w:numPr>
          <w:ilvl w:val="0"/>
          <w:numId w:val="11"/>
        </w:numPr>
        <w:tabs>
          <w:tab w:val="left" w:pos="496"/>
        </w:tabs>
        <w:spacing w:before="158" w:line="213" w:lineRule="auto"/>
        <w:ind w:right="714"/>
        <w:rPr>
          <w:rFonts w:ascii="Arial Black" w:hAnsi="Arial Black"/>
          <w:sz w:val="20"/>
        </w:rPr>
      </w:pPr>
      <w:r>
        <w:rPr>
          <w:position w:val="2"/>
          <w:sz w:val="20"/>
        </w:rPr>
        <w:t>arrêter l'arrosage au bout de 10  minutes</w:t>
      </w:r>
      <w:r>
        <w:rPr>
          <w:sz w:val="20"/>
        </w:rPr>
        <w:t xml:space="preserve"> minimum</w:t>
      </w:r>
      <w:r>
        <w:rPr>
          <w:spacing w:val="-2"/>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1"/>
        <w:rPr>
          <w:rFonts w:ascii="Arial Black" w:hAnsi="Arial Black"/>
          <w:sz w:val="20"/>
        </w:rPr>
      </w:pPr>
      <w:r>
        <w:rPr>
          <w:position w:val="2"/>
          <w:sz w:val="20"/>
        </w:rPr>
        <w:t>lutter contre une éventuelle détresse respiratoire</w:t>
      </w:r>
      <w:r>
        <w:rPr>
          <w:sz w:val="20"/>
        </w:rPr>
        <w:t xml:space="preserve"> ou circulatoire associée ou provoquée par la brûlure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ne pas percer les cloques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protéger</w:t>
      </w:r>
      <w:r>
        <w:rPr>
          <w:spacing w:val="-12"/>
          <w:position w:val="2"/>
          <w:sz w:val="20"/>
        </w:rPr>
        <w:t xml:space="preserve"> </w:t>
      </w:r>
      <w:r>
        <w:rPr>
          <w:position w:val="2"/>
          <w:sz w:val="20"/>
        </w:rPr>
        <w:t>la</w:t>
      </w:r>
      <w:r>
        <w:rPr>
          <w:spacing w:val="-11"/>
          <w:position w:val="2"/>
          <w:sz w:val="20"/>
        </w:rPr>
        <w:t xml:space="preserve"> </w:t>
      </w:r>
      <w:r>
        <w:rPr>
          <w:position w:val="2"/>
          <w:sz w:val="20"/>
        </w:rPr>
        <w:t>brûlure</w:t>
      </w:r>
      <w:r>
        <w:rPr>
          <w:spacing w:val="-10"/>
          <w:position w:val="2"/>
          <w:sz w:val="20"/>
        </w:rPr>
        <w:t xml:space="preserve"> </w:t>
      </w:r>
      <w:r>
        <w:rPr>
          <w:position w:val="2"/>
          <w:sz w:val="20"/>
        </w:rPr>
        <w:t>par</w:t>
      </w:r>
      <w:r>
        <w:rPr>
          <w:spacing w:val="-11"/>
          <w:position w:val="2"/>
          <w:sz w:val="20"/>
        </w:rPr>
        <w:t xml:space="preserve"> </w:t>
      </w:r>
      <w:r>
        <w:rPr>
          <w:position w:val="2"/>
          <w:sz w:val="20"/>
        </w:rPr>
        <w:t>un</w:t>
      </w:r>
      <w:r>
        <w:rPr>
          <w:spacing w:val="-12"/>
          <w:position w:val="2"/>
          <w:sz w:val="20"/>
        </w:rPr>
        <w:t xml:space="preserve"> </w:t>
      </w:r>
      <w:r>
        <w:rPr>
          <w:position w:val="2"/>
          <w:sz w:val="20"/>
        </w:rPr>
        <w:t>pansement</w:t>
      </w:r>
      <w:r>
        <w:rPr>
          <w:spacing w:val="-10"/>
          <w:position w:val="2"/>
          <w:sz w:val="20"/>
        </w:rPr>
        <w:t xml:space="preserve"> </w:t>
      </w:r>
      <w:r>
        <w:rPr>
          <w:position w:val="2"/>
          <w:sz w:val="20"/>
        </w:rPr>
        <w:t>ou</w:t>
      </w:r>
      <w:r>
        <w:rPr>
          <w:spacing w:val="-11"/>
          <w:position w:val="2"/>
          <w:sz w:val="20"/>
        </w:rPr>
        <w:t xml:space="preserve"> </w:t>
      </w:r>
      <w:r>
        <w:rPr>
          <w:position w:val="2"/>
          <w:sz w:val="20"/>
        </w:rPr>
        <w:t>un</w:t>
      </w:r>
      <w:r>
        <w:rPr>
          <w:spacing w:val="-11"/>
          <w:position w:val="2"/>
          <w:sz w:val="20"/>
        </w:rPr>
        <w:t xml:space="preserve"> </w:t>
      </w:r>
      <w:r>
        <w:rPr>
          <w:position w:val="2"/>
          <w:sz w:val="20"/>
        </w:rPr>
        <w:t>champ</w:t>
      </w:r>
      <w:r>
        <w:rPr>
          <w:sz w:val="20"/>
        </w:rPr>
        <w:t xml:space="preserve"> stérile</w:t>
      </w:r>
      <w:r>
        <w:rPr>
          <w:spacing w:val="-1"/>
          <w:sz w:val="20"/>
        </w:rPr>
        <w:t xml:space="preserve"> </w:t>
      </w:r>
      <w:r>
        <w:rPr>
          <w:sz w:val="20"/>
        </w:rPr>
        <w:t>;</w:t>
      </w:r>
    </w:p>
    <w:p w:rsidR="00564E71" w:rsidRDefault="00FC5DD9">
      <w:pPr>
        <w:pStyle w:val="Corpsdetexte"/>
        <w:spacing w:before="66"/>
        <w:ind w:right="645"/>
      </w:pPr>
      <w:r>
        <w:t>Si la victime est brûlée sur une surface très étendue, l’envelopper dans un drap stérile.</w:t>
      </w:r>
    </w:p>
    <w:p w:rsidR="00564E71" w:rsidRDefault="00FC5DD9">
      <w:pPr>
        <w:pStyle w:val="Paragraphedeliste"/>
        <w:numPr>
          <w:ilvl w:val="0"/>
          <w:numId w:val="11"/>
        </w:numPr>
        <w:tabs>
          <w:tab w:val="left" w:pos="495"/>
          <w:tab w:val="left" w:pos="496"/>
        </w:tabs>
        <w:spacing w:before="118" w:line="213" w:lineRule="auto"/>
        <w:ind w:right="715"/>
        <w:jc w:val="left"/>
        <w:rPr>
          <w:rFonts w:ascii="Arial Black" w:hAnsi="Arial Black"/>
          <w:sz w:val="20"/>
        </w:rPr>
      </w:pPr>
      <w:r>
        <w:rPr>
          <w:position w:val="2"/>
          <w:sz w:val="20"/>
        </w:rPr>
        <w:t>envelopper la victime dans une couverture</w:t>
      </w:r>
      <w:r>
        <w:rPr>
          <w:sz w:val="20"/>
        </w:rPr>
        <w:t xml:space="preserve"> isotherme</w:t>
      </w:r>
      <w:r>
        <w:rPr>
          <w:sz w:val="20"/>
          <w:vertAlign w:val="superscript"/>
        </w:rPr>
        <w:t>23</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27" w:line="211" w:lineRule="auto"/>
        <w:ind w:right="715"/>
        <w:jc w:val="left"/>
        <w:rPr>
          <w:rFonts w:ascii="Arial Black" w:hAnsi="Arial Black"/>
          <w:sz w:val="20"/>
        </w:rPr>
      </w:pPr>
      <w:r>
        <w:rPr>
          <w:position w:val="2"/>
          <w:sz w:val="20"/>
        </w:rPr>
        <w:t>compléter et transmettre le bilan en mentionnant,</w:t>
      </w:r>
      <w:r>
        <w:rPr>
          <w:sz w:val="20"/>
        </w:rPr>
        <w:t xml:space="preserve"> en particulier</w:t>
      </w:r>
      <w:r>
        <w:rPr>
          <w:spacing w:val="1"/>
          <w:sz w:val="20"/>
        </w:rPr>
        <w:t xml:space="preserve"> </w:t>
      </w:r>
      <w:r>
        <w:rPr>
          <w:sz w:val="20"/>
        </w:rPr>
        <w:t>:</w:t>
      </w:r>
    </w:p>
    <w:p w:rsidR="00564E71" w:rsidRDefault="00FC5DD9">
      <w:pPr>
        <w:pStyle w:val="Paragraphedeliste"/>
        <w:numPr>
          <w:ilvl w:val="1"/>
          <w:numId w:val="11"/>
        </w:numPr>
        <w:tabs>
          <w:tab w:val="left" w:pos="922"/>
        </w:tabs>
        <w:spacing w:before="125" w:line="213" w:lineRule="auto"/>
        <w:ind w:right="716"/>
        <w:rPr>
          <w:rFonts w:ascii="Arial Black" w:hAnsi="Arial Black"/>
          <w:sz w:val="20"/>
        </w:rPr>
      </w:pPr>
      <w:r>
        <w:rPr>
          <w:position w:val="2"/>
          <w:sz w:val="20"/>
        </w:rPr>
        <w:t>les caracté</w:t>
      </w:r>
      <w:r>
        <w:rPr>
          <w:position w:val="2"/>
          <w:sz w:val="20"/>
        </w:rPr>
        <w:t>ristiques de la brûlure (surface,</w:t>
      </w:r>
      <w:r>
        <w:rPr>
          <w:sz w:val="20"/>
        </w:rPr>
        <w:t xml:space="preserve"> localisation)</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101"/>
        <w:ind w:hanging="362"/>
        <w:jc w:val="left"/>
        <w:rPr>
          <w:rFonts w:ascii="Arial Black" w:hAnsi="Arial Black"/>
          <w:sz w:val="20"/>
        </w:rPr>
      </w:pPr>
      <w:r>
        <w:rPr>
          <w:position w:val="2"/>
          <w:sz w:val="20"/>
        </w:rPr>
        <w:t>les circonstances de la brûlure</w:t>
      </w:r>
      <w:r>
        <w:rPr>
          <w:spacing w:val="-10"/>
          <w:position w:val="2"/>
          <w:sz w:val="20"/>
        </w:rPr>
        <w:t xml:space="preserve"> </w:t>
      </w:r>
      <w:r>
        <w:rPr>
          <w:position w:val="2"/>
          <w:sz w:val="20"/>
        </w:rPr>
        <w:t>;</w:t>
      </w:r>
    </w:p>
    <w:p w:rsidR="00564E71" w:rsidRDefault="00FC5DD9">
      <w:pPr>
        <w:pStyle w:val="Paragraphedeliste"/>
        <w:numPr>
          <w:ilvl w:val="1"/>
          <w:numId w:val="11"/>
        </w:numPr>
        <w:tabs>
          <w:tab w:val="left" w:pos="922"/>
        </w:tabs>
        <w:spacing w:before="79" w:line="225" w:lineRule="auto"/>
        <w:ind w:right="712"/>
        <w:rPr>
          <w:rFonts w:ascii="Arial Black" w:hAnsi="Arial Black"/>
          <w:sz w:val="20"/>
        </w:rPr>
      </w:pPr>
      <w:r>
        <w:rPr>
          <w:position w:val="2"/>
          <w:sz w:val="20"/>
        </w:rPr>
        <w:t>la présence de traces noires autour des</w:t>
      </w:r>
      <w:r>
        <w:rPr>
          <w:sz w:val="20"/>
        </w:rPr>
        <w:t xml:space="preserve"> narines et de la bouche ou de la langue ou bien d’une raucité de la voix</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surveiller en permanence la</w:t>
      </w:r>
      <w:r>
        <w:rPr>
          <w:spacing w:val="2"/>
          <w:position w:val="2"/>
          <w:sz w:val="20"/>
        </w:rPr>
        <w:t xml:space="preserve"> </w:t>
      </w:r>
      <w:r>
        <w:rPr>
          <w:position w:val="2"/>
          <w:sz w:val="20"/>
        </w:rPr>
        <w:t>victime.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32" w:lineRule="exact"/>
      </w:pPr>
      <w:r>
        <w:t>pendant  l’arrosage.  Il  en  est  de  même  pour</w:t>
      </w:r>
      <w:r>
        <w:rPr>
          <w:spacing w:val="-1"/>
        </w:rPr>
        <w:t xml:space="preserve"> </w:t>
      </w:r>
      <w:r>
        <w:t>les</w:t>
      </w:r>
      <w:r>
        <w:tab/>
      </w:r>
      <w:r>
        <w:rPr>
          <w:w w:val="99"/>
          <w:u w:val="single" w:color="7E7E7E"/>
        </w:rPr>
        <w:t xml:space="preserve"> </w:t>
      </w:r>
      <w:r>
        <w:rPr>
          <w:u w:val="single" w:color="7E7E7E"/>
        </w:rPr>
        <w:tab/>
      </w:r>
    </w:p>
    <w:p w:rsidR="00564E71" w:rsidRDefault="00564E71">
      <w:pPr>
        <w:spacing w:line="232"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11"/>
        <w:ind w:right="38"/>
        <w:jc w:val="both"/>
      </w:pPr>
      <w:r>
        <w:t>bijoux, les montres, les ceintures qui doiv</w:t>
      </w:r>
      <w:r>
        <w:t>ent être retirés de la zone brûlée avant que le gonflement ne devienne important.</w:t>
      </w:r>
    </w:p>
    <w:p w:rsidR="00564E71" w:rsidRDefault="00FC5DD9">
      <w:pPr>
        <w:pStyle w:val="Paragraphedeliste"/>
        <w:numPr>
          <w:ilvl w:val="0"/>
          <w:numId w:val="11"/>
        </w:numPr>
        <w:tabs>
          <w:tab w:val="left" w:pos="497"/>
        </w:tabs>
        <w:spacing w:before="121" w:line="211" w:lineRule="auto"/>
        <w:ind w:right="40"/>
        <w:rPr>
          <w:rFonts w:ascii="Arial Black" w:hAnsi="Arial Black"/>
          <w:sz w:val="20"/>
        </w:rPr>
      </w:pPr>
      <w:r>
        <w:rPr>
          <w:position w:val="2"/>
          <w:sz w:val="20"/>
        </w:rPr>
        <w:t>poursuivre la prise en charge en fonction de la</w:t>
      </w:r>
      <w:r>
        <w:rPr>
          <w:sz w:val="20"/>
        </w:rPr>
        <w:t xml:space="preserve"> gravité de la</w:t>
      </w:r>
      <w:r>
        <w:rPr>
          <w:spacing w:val="-3"/>
          <w:sz w:val="20"/>
        </w:rPr>
        <w:t xml:space="preserve"> </w:t>
      </w:r>
      <w:r>
        <w:rPr>
          <w:sz w:val="20"/>
        </w:rPr>
        <w:t>brûlure.</w:t>
      </w:r>
    </w:p>
    <w:p w:rsidR="00564E71" w:rsidRDefault="00FC5DD9">
      <w:pPr>
        <w:pStyle w:val="Titre2"/>
        <w:spacing w:line="326" w:lineRule="exact"/>
      </w:pPr>
      <w:r>
        <w:br w:type="column"/>
      </w:r>
      <w:r>
        <w:rPr>
          <w:color w:val="7E7E7E"/>
        </w:rPr>
        <w:lastRenderedPageBreak/>
        <w:t>En présence d’une brûlure simple</w:t>
      </w:r>
    </w:p>
    <w:p w:rsidR="00564E71" w:rsidRDefault="00FC5DD9">
      <w:pPr>
        <w:pStyle w:val="Paragraphedeliste"/>
        <w:numPr>
          <w:ilvl w:val="0"/>
          <w:numId w:val="11"/>
        </w:numPr>
        <w:tabs>
          <w:tab w:val="left" w:pos="495"/>
          <w:tab w:val="left" w:pos="496"/>
        </w:tabs>
        <w:spacing w:before="157" w:line="213" w:lineRule="auto"/>
        <w:ind w:right="711"/>
        <w:jc w:val="left"/>
        <w:rPr>
          <w:rFonts w:ascii="Arial Black" w:hAnsi="Arial Black"/>
          <w:sz w:val="20"/>
        </w:rPr>
      </w:pPr>
      <w:r>
        <w:rPr>
          <w:position w:val="2"/>
          <w:sz w:val="20"/>
        </w:rPr>
        <w:t>poursuivre l’arrosage jusqu’à disparition de la</w:t>
      </w:r>
      <w:r>
        <w:rPr>
          <w:sz w:val="20"/>
        </w:rPr>
        <w:t xml:space="preserve"> douleur ;</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ne pas percer les cloques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recouvrir</w:t>
      </w:r>
      <w:r>
        <w:rPr>
          <w:spacing w:val="-8"/>
          <w:position w:val="2"/>
          <w:sz w:val="20"/>
        </w:rPr>
        <w:t xml:space="preserve"> </w:t>
      </w:r>
      <w:r>
        <w:rPr>
          <w:position w:val="2"/>
          <w:sz w:val="20"/>
        </w:rPr>
        <w:t>la</w:t>
      </w:r>
      <w:r>
        <w:rPr>
          <w:spacing w:val="-8"/>
          <w:position w:val="2"/>
          <w:sz w:val="20"/>
        </w:rPr>
        <w:t xml:space="preserve"> </w:t>
      </w:r>
      <w:r>
        <w:rPr>
          <w:position w:val="2"/>
          <w:sz w:val="20"/>
        </w:rPr>
        <w:t>surface</w:t>
      </w:r>
      <w:r>
        <w:rPr>
          <w:spacing w:val="-9"/>
          <w:position w:val="2"/>
          <w:sz w:val="20"/>
        </w:rPr>
        <w:t xml:space="preserve"> </w:t>
      </w:r>
      <w:r>
        <w:rPr>
          <w:position w:val="2"/>
          <w:sz w:val="20"/>
        </w:rPr>
        <w:t>brûlée</w:t>
      </w:r>
      <w:r>
        <w:rPr>
          <w:spacing w:val="-9"/>
          <w:position w:val="2"/>
          <w:sz w:val="20"/>
        </w:rPr>
        <w:t xml:space="preserve"> </w:t>
      </w:r>
      <w:r>
        <w:rPr>
          <w:position w:val="2"/>
          <w:sz w:val="20"/>
        </w:rPr>
        <w:t>d’un</w:t>
      </w:r>
      <w:r>
        <w:rPr>
          <w:spacing w:val="-7"/>
          <w:position w:val="2"/>
          <w:sz w:val="20"/>
        </w:rPr>
        <w:t xml:space="preserve"> </w:t>
      </w:r>
      <w:r>
        <w:rPr>
          <w:position w:val="2"/>
          <w:sz w:val="20"/>
        </w:rPr>
        <w:t>pansement</w:t>
      </w:r>
      <w:r>
        <w:rPr>
          <w:spacing w:val="-6"/>
          <w:position w:val="2"/>
          <w:sz w:val="20"/>
        </w:rPr>
        <w:t xml:space="preserve"> </w:t>
      </w:r>
      <w:r>
        <w:rPr>
          <w:position w:val="2"/>
          <w:sz w:val="20"/>
        </w:rPr>
        <w:t>stérile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conseiller à la victime de consulter un médecin</w:t>
      </w:r>
      <w:r>
        <w:rPr>
          <w:spacing w:val="-5"/>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3" w:line="211" w:lineRule="auto"/>
        <w:ind w:right="714"/>
        <w:jc w:val="left"/>
        <w:rPr>
          <w:rFonts w:ascii="Arial Black" w:hAnsi="Arial Black"/>
          <w:sz w:val="20"/>
        </w:rPr>
      </w:pPr>
      <w:r>
        <w:rPr>
          <w:position w:val="2"/>
          <w:sz w:val="20"/>
        </w:rPr>
        <w:t>si la brûlure reste douloureuse au-delà de</w:t>
      </w:r>
      <w:r>
        <w:rPr>
          <w:sz w:val="20"/>
        </w:rPr>
        <w:t xml:space="preserve"> vingt-quatre heures</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25" w:line="213" w:lineRule="auto"/>
        <w:ind w:right="713"/>
        <w:jc w:val="left"/>
        <w:rPr>
          <w:rFonts w:ascii="Arial Black" w:hAnsi="Arial Black"/>
          <w:sz w:val="20"/>
        </w:rPr>
      </w:pPr>
      <w:r>
        <w:rPr>
          <w:position w:val="2"/>
          <w:sz w:val="20"/>
        </w:rPr>
        <w:t>en l’absence d’une vaccination antitétanique</w:t>
      </w:r>
      <w:r>
        <w:rPr>
          <w:sz w:val="20"/>
        </w:rPr>
        <w:t xml:space="preserve"> récente</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00"/>
        <w:ind w:hanging="362"/>
        <w:jc w:val="left"/>
        <w:rPr>
          <w:rFonts w:ascii="Arial Black" w:hAnsi="Arial Black"/>
          <w:sz w:val="20"/>
        </w:rPr>
      </w:pPr>
      <w:r>
        <w:rPr>
          <w:position w:val="2"/>
          <w:sz w:val="20"/>
        </w:rPr>
        <w:t>s’il s’agit d’un enfant ou d’un</w:t>
      </w:r>
      <w:r>
        <w:rPr>
          <w:spacing w:val="-2"/>
          <w:position w:val="2"/>
          <w:sz w:val="20"/>
        </w:rPr>
        <w:t xml:space="preserve"> </w:t>
      </w:r>
      <w:r>
        <w:rPr>
          <w:position w:val="2"/>
          <w:sz w:val="20"/>
        </w:rPr>
        <w:t>nourrisson.</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8" w:after="1"/>
        <w:ind w:left="0"/>
        <w:rPr>
          <w:sz w:val="21"/>
        </w:rPr>
      </w:pPr>
    </w:p>
    <w:p w:rsidR="00564E71" w:rsidRDefault="00FC5DD9">
      <w:pPr>
        <w:pStyle w:val="Corpsdetexte"/>
        <w:spacing w:line="20" w:lineRule="exact"/>
        <w:ind w:left="206"/>
        <w:rPr>
          <w:sz w:val="2"/>
        </w:rPr>
      </w:pPr>
      <w:r>
        <w:rPr>
          <w:sz w:val="2"/>
        </w:rPr>
      </w:r>
      <w:r>
        <w:rPr>
          <w:sz w:val="2"/>
        </w:rPr>
        <w:pict>
          <v:group id="_x0000_s1182" style="width:144.05pt;height:.6pt;mso-position-horizontal-relative:char;mso-position-vertical-relative:line" coordsize="2881,12">
            <v:line id="_x0000_s1183" style="position:absolute" from="0,6" to="2881,6" strokeweight=".6pt"/>
            <w10:anchorlock/>
          </v:group>
        </w:pict>
      </w:r>
    </w:p>
    <w:p w:rsidR="00564E71" w:rsidRDefault="00564E71">
      <w:pPr>
        <w:pStyle w:val="Corpsdetexte"/>
        <w:spacing w:before="2"/>
        <w:ind w:left="0"/>
        <w:rPr>
          <w:sz w:val="9"/>
        </w:rPr>
      </w:pPr>
    </w:p>
    <w:p w:rsidR="00564E71" w:rsidRDefault="00FC5DD9">
      <w:pPr>
        <w:pStyle w:val="Paragraphedeliste"/>
        <w:numPr>
          <w:ilvl w:val="0"/>
          <w:numId w:val="7"/>
        </w:numPr>
        <w:tabs>
          <w:tab w:val="left" w:pos="497"/>
          <w:tab w:val="left" w:pos="5275"/>
        </w:tabs>
        <w:spacing w:before="68"/>
        <w:ind w:hanging="285"/>
        <w:rPr>
          <w:sz w:val="16"/>
        </w:rPr>
      </w:pPr>
      <w:r>
        <w:rPr>
          <w:color w:val="424242"/>
          <w:sz w:val="16"/>
        </w:rPr>
        <w:t>L’arrosage immédiat d’une brûlure soulage</w:t>
      </w:r>
      <w:r>
        <w:rPr>
          <w:color w:val="424242"/>
          <w:spacing w:val="-17"/>
          <w:sz w:val="16"/>
        </w:rPr>
        <w:t xml:space="preserve"> </w:t>
      </w:r>
      <w:r>
        <w:rPr>
          <w:color w:val="424242"/>
          <w:sz w:val="16"/>
        </w:rPr>
        <w:t>la</w:t>
      </w:r>
      <w:r>
        <w:rPr>
          <w:color w:val="424242"/>
          <w:spacing w:val="-3"/>
          <w:sz w:val="16"/>
        </w:rPr>
        <w:t xml:space="preserve"> </w:t>
      </w:r>
      <w:r>
        <w:rPr>
          <w:color w:val="424242"/>
          <w:sz w:val="16"/>
        </w:rPr>
        <w:t>douleur.</w:t>
      </w:r>
      <w:r>
        <w:rPr>
          <w:color w:val="424242"/>
          <w:sz w:val="16"/>
        </w:rPr>
        <w:tab/>
        <w:t>23</w:t>
      </w:r>
      <w:r>
        <w:rPr>
          <w:color w:val="424242"/>
          <w:spacing w:val="29"/>
          <w:sz w:val="16"/>
        </w:rPr>
        <w:t xml:space="preserve"> </w:t>
      </w:r>
      <w:r>
        <w:rPr>
          <w:color w:val="424242"/>
          <w:sz w:val="16"/>
        </w:rPr>
        <w:t>La couverture isotherme permet de lutter contre une hypothermie</w:t>
      </w:r>
    </w:p>
    <w:p w:rsidR="00564E71" w:rsidRDefault="00FC5DD9">
      <w:pPr>
        <w:spacing w:before="2"/>
        <w:ind w:left="5558"/>
        <w:rPr>
          <w:sz w:val="16"/>
        </w:rPr>
      </w:pPr>
      <w:r>
        <w:rPr>
          <w:color w:val="424242"/>
          <w:sz w:val="16"/>
        </w:rPr>
        <w:t>qui, chez un brûlé grave, peut survenir rapidement.</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P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Plaie</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En présence d’une plaie grave</w:t>
      </w:r>
    </w:p>
    <w:p w:rsidR="00564E71" w:rsidRDefault="00FC5DD9">
      <w:pPr>
        <w:pStyle w:val="Corpsdetexte"/>
        <w:spacing w:before="122"/>
        <w:ind w:left="212"/>
      </w:pPr>
      <w:r>
        <w:t>Si la victime présente une détresse vitale :</w:t>
      </w:r>
    </w:p>
    <w:p w:rsidR="00564E71" w:rsidRDefault="00FC5DD9">
      <w:pPr>
        <w:pStyle w:val="Paragraphedeliste"/>
        <w:numPr>
          <w:ilvl w:val="0"/>
          <w:numId w:val="11"/>
        </w:numPr>
        <w:tabs>
          <w:tab w:val="left" w:pos="496"/>
          <w:tab w:val="left" w:pos="497"/>
        </w:tabs>
        <w:spacing w:before="56" w:line="213" w:lineRule="auto"/>
        <w:ind w:right="38"/>
        <w:jc w:val="left"/>
        <w:rPr>
          <w:rFonts w:ascii="Arial Black" w:hAnsi="Arial Black"/>
          <w:sz w:val="20"/>
        </w:rPr>
      </w:pPr>
      <w:r>
        <w:rPr>
          <w:position w:val="2"/>
          <w:sz w:val="20"/>
        </w:rPr>
        <w:t>appliquer la conduite à tenir adaptée selon la</w:t>
      </w:r>
      <w:r>
        <w:rPr>
          <w:sz w:val="20"/>
        </w:rPr>
        <w:t xml:space="preserve"> détresse vitale constatée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ne jamais retirer le corps étranger pénétrant</w:t>
      </w:r>
      <w:r>
        <w:rPr>
          <w:spacing w:val="-7"/>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protéger la plaie par un pansement</w:t>
      </w:r>
      <w:r>
        <w:rPr>
          <w:spacing w:val="-5"/>
          <w:position w:val="2"/>
          <w:sz w:val="20"/>
        </w:rPr>
        <w:t xml:space="preserve"> </w:t>
      </w:r>
      <w:r>
        <w:rPr>
          <w:position w:val="2"/>
          <w:sz w:val="20"/>
        </w:rPr>
        <w:t>stérile.</w:t>
      </w:r>
    </w:p>
    <w:p w:rsidR="00564E71" w:rsidRDefault="00564E71">
      <w:pPr>
        <w:pStyle w:val="Corpsdetexte"/>
        <w:spacing w:before="4"/>
        <w:ind w:left="0"/>
        <w:rPr>
          <w:sz w:val="37"/>
        </w:rPr>
      </w:pPr>
    </w:p>
    <w:p w:rsidR="00564E71" w:rsidRDefault="00FC5DD9">
      <w:pPr>
        <w:pStyle w:val="Corpsdetexte"/>
        <w:ind w:left="212"/>
      </w:pPr>
      <w:r>
        <w:t>En l’absence de détresse vitale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installer la victime en position d’attente adaptée</w:t>
      </w:r>
      <w:r>
        <w:rPr>
          <w:spacing w:val="-10"/>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7"/>
        <w:ind w:hanging="285"/>
        <w:jc w:val="left"/>
        <w:rPr>
          <w:rFonts w:ascii="Arial Black" w:hAnsi="Arial Black"/>
          <w:sz w:val="20"/>
        </w:rPr>
      </w:pPr>
      <w:r>
        <w:rPr>
          <w:position w:val="2"/>
          <w:sz w:val="20"/>
        </w:rPr>
        <w:t>ne jamais retirer le corps étranger pénétrant</w:t>
      </w:r>
      <w:r>
        <w:rPr>
          <w:spacing w:val="-7"/>
          <w:position w:val="2"/>
          <w:sz w:val="20"/>
        </w:rPr>
        <w:t xml:space="preserve"> </w:t>
      </w:r>
      <w:r>
        <w:rPr>
          <w:position w:val="2"/>
          <w:sz w:val="20"/>
        </w:rPr>
        <w:t>;</w:t>
      </w:r>
    </w:p>
    <w:p w:rsidR="00564E71" w:rsidRDefault="00FC5DD9">
      <w:pPr>
        <w:pStyle w:val="Paragraphedeliste"/>
        <w:numPr>
          <w:ilvl w:val="0"/>
          <w:numId w:val="11"/>
        </w:numPr>
        <w:tabs>
          <w:tab w:val="left" w:pos="497"/>
        </w:tabs>
        <w:spacing w:before="75" w:line="230" w:lineRule="auto"/>
        <w:ind w:right="38"/>
        <w:rPr>
          <w:rFonts w:ascii="Arial Black" w:hAnsi="Arial Black"/>
          <w:sz w:val="20"/>
        </w:rPr>
      </w:pPr>
      <w:r>
        <w:rPr>
          <w:position w:val="2"/>
          <w:sz w:val="20"/>
        </w:rPr>
        <w:t>protéger la plaie par pansement stérile, à</w:t>
      </w:r>
      <w:r>
        <w:rPr>
          <w:sz w:val="20"/>
        </w:rPr>
        <w:t xml:space="preserve"> l’exception des plaies du thorax pour lesquelles il convient de mettre en œuvr</w:t>
      </w:r>
      <w:r>
        <w:rPr>
          <w:sz w:val="20"/>
        </w:rPr>
        <w:t>e la procédure adaptée</w:t>
      </w:r>
      <w:r>
        <w:rPr>
          <w:spacing w:val="-2"/>
          <w:sz w:val="20"/>
        </w:rPr>
        <w:t xml:space="preserve"> </w:t>
      </w:r>
      <w:r>
        <w:rPr>
          <w:sz w:val="20"/>
        </w:rPr>
        <w:t>;</w:t>
      </w:r>
    </w:p>
    <w:p w:rsidR="00564E71" w:rsidRDefault="00FC5DD9">
      <w:pPr>
        <w:pStyle w:val="Paragraphedeliste"/>
        <w:numPr>
          <w:ilvl w:val="0"/>
          <w:numId w:val="11"/>
        </w:numPr>
        <w:tabs>
          <w:tab w:val="left" w:pos="497"/>
        </w:tabs>
        <w:spacing w:before="121" w:line="213" w:lineRule="auto"/>
        <w:ind w:right="39"/>
        <w:rPr>
          <w:rFonts w:ascii="Arial Black" w:hAnsi="Arial Black"/>
          <w:sz w:val="20"/>
        </w:rPr>
      </w:pPr>
      <w:r>
        <w:rPr>
          <w:position w:val="2"/>
          <w:sz w:val="20"/>
        </w:rPr>
        <w:t>protéger</w:t>
      </w:r>
      <w:r>
        <w:rPr>
          <w:spacing w:val="-6"/>
          <w:position w:val="2"/>
          <w:sz w:val="20"/>
        </w:rPr>
        <w:t xml:space="preserve"> </w:t>
      </w:r>
      <w:r>
        <w:rPr>
          <w:position w:val="2"/>
          <w:sz w:val="20"/>
        </w:rPr>
        <w:t>la</w:t>
      </w:r>
      <w:r>
        <w:rPr>
          <w:spacing w:val="-4"/>
          <w:position w:val="2"/>
          <w:sz w:val="20"/>
        </w:rPr>
        <w:t xml:space="preserve"> </w:t>
      </w:r>
      <w:r>
        <w:rPr>
          <w:position w:val="2"/>
          <w:sz w:val="20"/>
        </w:rPr>
        <w:t>victime</w:t>
      </w:r>
      <w:r>
        <w:rPr>
          <w:spacing w:val="-4"/>
          <w:position w:val="2"/>
          <w:sz w:val="20"/>
        </w:rPr>
        <w:t xml:space="preserve"> </w:t>
      </w:r>
      <w:r>
        <w:rPr>
          <w:position w:val="2"/>
          <w:sz w:val="20"/>
        </w:rPr>
        <w:t>contre</w:t>
      </w:r>
      <w:r>
        <w:rPr>
          <w:spacing w:val="-7"/>
          <w:position w:val="2"/>
          <w:sz w:val="20"/>
        </w:rPr>
        <w:t xml:space="preserve"> </w:t>
      </w:r>
      <w:r>
        <w:rPr>
          <w:position w:val="2"/>
          <w:sz w:val="20"/>
        </w:rPr>
        <w:t>le</w:t>
      </w:r>
      <w:r>
        <w:rPr>
          <w:spacing w:val="-7"/>
          <w:position w:val="2"/>
          <w:sz w:val="20"/>
        </w:rPr>
        <w:t xml:space="preserve"> </w:t>
      </w:r>
      <w:r>
        <w:rPr>
          <w:position w:val="2"/>
          <w:sz w:val="20"/>
        </w:rPr>
        <w:t>froid,</w:t>
      </w:r>
      <w:r>
        <w:rPr>
          <w:spacing w:val="-5"/>
          <w:position w:val="2"/>
          <w:sz w:val="20"/>
        </w:rPr>
        <w:t xml:space="preserve"> </w:t>
      </w:r>
      <w:r>
        <w:rPr>
          <w:position w:val="2"/>
          <w:sz w:val="20"/>
        </w:rPr>
        <w:t>la</w:t>
      </w:r>
      <w:r>
        <w:rPr>
          <w:spacing w:val="-6"/>
          <w:position w:val="2"/>
          <w:sz w:val="20"/>
        </w:rPr>
        <w:t xml:space="preserve"> </w:t>
      </w:r>
      <w:r>
        <w:rPr>
          <w:position w:val="2"/>
          <w:sz w:val="20"/>
        </w:rPr>
        <w:t>chaleur</w:t>
      </w:r>
      <w:r>
        <w:rPr>
          <w:spacing w:val="-5"/>
          <w:position w:val="2"/>
          <w:sz w:val="20"/>
        </w:rPr>
        <w:t xml:space="preserve"> </w:t>
      </w:r>
      <w:r>
        <w:rPr>
          <w:position w:val="2"/>
          <w:sz w:val="20"/>
        </w:rPr>
        <w:t>ou</w:t>
      </w:r>
      <w:r>
        <w:rPr>
          <w:spacing w:val="-6"/>
          <w:position w:val="2"/>
          <w:sz w:val="20"/>
        </w:rPr>
        <w:t xml:space="preserve"> </w:t>
      </w:r>
      <w:r>
        <w:rPr>
          <w:position w:val="2"/>
          <w:sz w:val="20"/>
        </w:rPr>
        <w:t>les</w:t>
      </w:r>
      <w:r>
        <w:rPr>
          <w:sz w:val="20"/>
        </w:rPr>
        <w:t xml:space="preserve"> intempéries</w:t>
      </w:r>
      <w:r>
        <w:rPr>
          <w:spacing w:val="1"/>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39"/>
        <w:rPr>
          <w:rFonts w:ascii="Arial Black" w:hAnsi="Arial Black"/>
          <w:sz w:val="20"/>
        </w:rPr>
      </w:pPr>
      <w:r>
        <w:rPr>
          <w:position w:val="2"/>
          <w:sz w:val="20"/>
        </w:rPr>
        <w:t>demander un avis médical en transmettant le</w:t>
      </w:r>
      <w:r>
        <w:rPr>
          <w:sz w:val="20"/>
        </w:rPr>
        <w:t xml:space="preserve"> bilan ;</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surveiller la</w:t>
      </w:r>
      <w:r>
        <w:rPr>
          <w:spacing w:val="2"/>
          <w:position w:val="2"/>
          <w:sz w:val="20"/>
        </w:rPr>
        <w:t xml:space="preserve"> </w:t>
      </w:r>
      <w:r>
        <w:rPr>
          <w:position w:val="2"/>
          <w:sz w:val="20"/>
        </w:rPr>
        <w:t>victime.</w:t>
      </w:r>
    </w:p>
    <w:p w:rsidR="00564E71" w:rsidRDefault="00564E71">
      <w:pPr>
        <w:pStyle w:val="Corpsdetexte"/>
        <w:ind w:left="0"/>
      </w:pPr>
    </w:p>
    <w:p w:rsidR="00564E71" w:rsidRDefault="00564E71">
      <w:pPr>
        <w:pStyle w:val="Corpsdetexte"/>
        <w:spacing w:before="8"/>
        <w:ind w:left="0"/>
        <w:rPr>
          <w:sz w:val="10"/>
        </w:rPr>
      </w:pPr>
    </w:p>
    <w:p w:rsidR="00564E71" w:rsidRDefault="00FC5DD9">
      <w:pPr>
        <w:pStyle w:val="Corpsdetexte"/>
        <w:spacing w:line="20" w:lineRule="exact"/>
        <w:ind w:left="174" w:right="-245"/>
        <w:rPr>
          <w:sz w:val="2"/>
        </w:rPr>
      </w:pPr>
      <w:r>
        <w:rPr>
          <w:sz w:val="2"/>
        </w:rPr>
      </w:r>
      <w:r>
        <w:rPr>
          <w:sz w:val="2"/>
        </w:rPr>
        <w:pict>
          <v:group id="_x0000_s1180" style="width:231.8pt;height:1pt;mso-position-horizontal-relative:char;mso-position-vertical-relative:line" coordsize="4636,20">
            <v:line id="_x0000_s1181" style="position:absolute" from="0,10" to="4635,10" strokecolor="#7e7e7e" strokeweight=".96pt"/>
            <w10:anchorlock/>
          </v:group>
        </w:pict>
      </w:r>
    </w:p>
    <w:p w:rsidR="00564E71" w:rsidRDefault="00FC5DD9">
      <w:pPr>
        <w:pStyle w:val="Titre2"/>
      </w:pPr>
      <w:r>
        <w:rPr>
          <w:color w:val="7E7E7E"/>
        </w:rPr>
        <w:t>En présence d’une plaie simple</w:t>
      </w:r>
    </w:p>
    <w:p w:rsidR="00564E71" w:rsidRDefault="00FC5DD9">
      <w:pPr>
        <w:pStyle w:val="Paragraphedeliste"/>
        <w:numPr>
          <w:ilvl w:val="0"/>
          <w:numId w:val="11"/>
        </w:numPr>
        <w:tabs>
          <w:tab w:val="left" w:pos="496"/>
          <w:tab w:val="left" w:pos="497"/>
        </w:tabs>
        <w:spacing w:before="157" w:line="213" w:lineRule="auto"/>
        <w:ind w:right="38"/>
        <w:jc w:val="left"/>
        <w:rPr>
          <w:rFonts w:ascii="Arial Black" w:hAnsi="Arial Black"/>
          <w:sz w:val="20"/>
        </w:rPr>
      </w:pPr>
      <w:r>
        <w:rPr>
          <w:position w:val="2"/>
          <w:sz w:val="20"/>
        </w:rPr>
        <w:t>se laver les mains avec de l’eau et du savon ou</w:t>
      </w:r>
      <w:r>
        <w:rPr>
          <w:sz w:val="20"/>
        </w:rPr>
        <w:t xml:space="preserve"> utiliser une solution hydro-alcoolique ;</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se protéger par le port de gants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nettoyer la plaie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39" w:hanging="360"/>
        <w:jc w:val="left"/>
        <w:rPr>
          <w:rFonts w:ascii="Arial Black" w:hAnsi="Arial Black"/>
          <w:sz w:val="20"/>
        </w:rPr>
      </w:pPr>
      <w:r>
        <w:rPr>
          <w:position w:val="2"/>
          <w:sz w:val="20"/>
        </w:rPr>
        <w:t>à l’eau courante ou à défaut avec du sérum</w:t>
      </w:r>
      <w:r>
        <w:rPr>
          <w:sz w:val="20"/>
        </w:rPr>
        <w:t xml:space="preserve"> physiologique ou de l’eau en bouteille</w:t>
      </w:r>
      <w:r>
        <w:rPr>
          <w:spacing w:val="-5"/>
          <w:sz w:val="20"/>
        </w:rPr>
        <w:t xml:space="preserve"> </w:t>
      </w:r>
      <w:r>
        <w:rPr>
          <w:sz w:val="20"/>
        </w:rPr>
        <w:t>;</w:t>
      </w:r>
    </w:p>
    <w:p w:rsidR="00564E71" w:rsidRDefault="00FC5DD9">
      <w:pPr>
        <w:pStyle w:val="Paragraphedeliste"/>
        <w:numPr>
          <w:ilvl w:val="1"/>
          <w:numId w:val="11"/>
        </w:numPr>
        <w:tabs>
          <w:tab w:val="left" w:pos="921"/>
          <w:tab w:val="left" w:pos="922"/>
        </w:tabs>
        <w:spacing w:before="98"/>
        <w:jc w:val="left"/>
        <w:rPr>
          <w:rFonts w:ascii="Arial Black" w:hAnsi="Arial Black"/>
          <w:sz w:val="20"/>
        </w:rPr>
      </w:pPr>
      <w:r>
        <w:rPr>
          <w:position w:val="2"/>
          <w:sz w:val="20"/>
        </w:rPr>
        <w:t>utiliser du savon si la plaie est souillée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w w:val="99"/>
          <w:position w:val="2"/>
          <w:sz w:val="20"/>
        </w:rPr>
        <w:br w:type="column"/>
      </w:r>
      <w:r>
        <w:rPr>
          <w:position w:val="2"/>
          <w:sz w:val="20"/>
        </w:rPr>
        <w:lastRenderedPageBreak/>
        <w:t>appliquer ensuite un antiseptique</w:t>
      </w:r>
      <w:r>
        <w:rPr>
          <w:position w:val="2"/>
          <w:sz w:val="20"/>
          <w:vertAlign w:val="superscript"/>
        </w:rPr>
        <w:t>24</w:t>
      </w:r>
      <w:r>
        <w:rPr>
          <w:position w:val="2"/>
          <w:sz w:val="20"/>
        </w:rPr>
        <w:t xml:space="preserve">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protéger par un pansement</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3"/>
        <w:jc w:val="left"/>
        <w:rPr>
          <w:rFonts w:ascii="Arial Black" w:hAnsi="Arial Black"/>
          <w:sz w:val="20"/>
        </w:rPr>
      </w:pPr>
      <w:r>
        <w:rPr>
          <w:position w:val="2"/>
          <w:sz w:val="20"/>
        </w:rPr>
        <w:t>conseiller à la victime de consulter un médecin si</w:t>
      </w:r>
      <w:r>
        <w:rPr>
          <w:spacing w:val="-6"/>
          <w:position w:val="2"/>
          <w:sz w:val="20"/>
        </w:rPr>
        <w:t xml:space="preserve"> </w:t>
      </w:r>
      <w:r>
        <w:rPr>
          <w:position w:val="2"/>
          <w:sz w:val="20"/>
        </w:rPr>
        <w:t>:</w:t>
      </w:r>
    </w:p>
    <w:p w:rsidR="00564E71" w:rsidRDefault="00FC5DD9">
      <w:pPr>
        <w:pStyle w:val="Paragraphedeliste"/>
        <w:numPr>
          <w:ilvl w:val="1"/>
          <w:numId w:val="11"/>
        </w:numPr>
        <w:tabs>
          <w:tab w:val="left" w:pos="922"/>
        </w:tabs>
        <w:spacing w:before="77" w:line="228" w:lineRule="auto"/>
        <w:ind w:right="715"/>
        <w:rPr>
          <w:rFonts w:ascii="Arial Black" w:hAnsi="Arial Black"/>
          <w:sz w:val="20"/>
        </w:rPr>
      </w:pPr>
      <w:r>
        <w:rPr>
          <w:position w:val="2"/>
          <w:sz w:val="20"/>
        </w:rPr>
        <w:t>son dernier rappel antitétanique date de plus</w:t>
      </w:r>
      <w:r>
        <w:rPr>
          <w:sz w:val="20"/>
        </w:rPr>
        <w:t xml:space="preserve"> de dix ans si c’est un adulte, de plus de cinq ans sinon</w:t>
      </w:r>
      <w:r>
        <w:rPr>
          <w:spacing w:val="-1"/>
          <w:sz w:val="20"/>
        </w:rPr>
        <w:t xml:space="preserve"> </w:t>
      </w:r>
      <w:r>
        <w:rPr>
          <w:sz w:val="20"/>
        </w:rPr>
        <w:t>;</w:t>
      </w:r>
    </w:p>
    <w:p w:rsidR="00564E71" w:rsidRDefault="00FC5DD9">
      <w:pPr>
        <w:pStyle w:val="Paragraphedeliste"/>
        <w:numPr>
          <w:ilvl w:val="1"/>
          <w:numId w:val="11"/>
        </w:numPr>
        <w:tabs>
          <w:tab w:val="left" w:pos="922"/>
        </w:tabs>
        <w:spacing w:before="108" w:line="225" w:lineRule="auto"/>
        <w:ind w:right="715"/>
        <w:rPr>
          <w:rFonts w:ascii="Arial Black" w:hAnsi="Arial Black"/>
          <w:sz w:val="20"/>
        </w:rPr>
      </w:pPr>
      <w:r>
        <w:rPr>
          <w:position w:val="2"/>
          <w:sz w:val="20"/>
        </w:rPr>
        <w:t>la plaie devient chaude, rouge, si elle gonfle</w:t>
      </w:r>
      <w:r>
        <w:rPr>
          <w:sz w:val="20"/>
        </w:rPr>
        <w:t xml:space="preserve"> ou si elle continue de faire mal dans les</w:t>
      </w:r>
      <w:r>
        <w:rPr>
          <w:spacing w:val="-28"/>
          <w:sz w:val="20"/>
        </w:rPr>
        <w:t xml:space="preserve"> </w:t>
      </w:r>
      <w:r>
        <w:rPr>
          <w:sz w:val="20"/>
        </w:rPr>
        <w:t>vingt- qu</w:t>
      </w:r>
      <w:r>
        <w:rPr>
          <w:sz w:val="20"/>
        </w:rPr>
        <w:t>atre</w:t>
      </w:r>
      <w:r>
        <w:rPr>
          <w:spacing w:val="-1"/>
          <w:sz w:val="20"/>
        </w:rPr>
        <w:t xml:space="preserve"> </w:t>
      </w:r>
      <w:r>
        <w:rPr>
          <w:sz w:val="20"/>
        </w:rPr>
        <w:t>heures.</w:t>
      </w:r>
    </w:p>
    <w:p w:rsidR="00564E71" w:rsidRDefault="00564E71">
      <w:pPr>
        <w:pStyle w:val="Corpsdetexte"/>
        <w:ind w:left="0"/>
      </w:pPr>
    </w:p>
    <w:p w:rsidR="00564E71" w:rsidRDefault="00FC5DD9">
      <w:pPr>
        <w:pStyle w:val="Corpsdetexte"/>
        <w:spacing w:before="1"/>
        <w:ind w:left="0"/>
        <w:rPr>
          <w:sz w:val="10"/>
        </w:rPr>
      </w:pPr>
      <w:r>
        <w:pict>
          <v:shape id="_x0000_s1179" style="position:absolute;margin-left:308.35pt;margin-top:8.65pt;width:231.8pt;height:.1pt;z-index:-251537408;mso-wrap-distance-left:0;mso-wrap-distance-right:0;mso-position-horizontal-relative:page" coordorigin="6167,173" coordsize="4636,0" path="m6167,173r4635,e" filled="f" strokecolor="#7e7e7e" strokeweight=".96pt">
            <v:path arrowok="t"/>
            <w10:wrap type="topAndBottom" anchorx="page"/>
          </v:shape>
        </w:pict>
      </w:r>
    </w:p>
    <w:p w:rsidR="00564E71" w:rsidRDefault="00FC5DD9">
      <w:pPr>
        <w:pStyle w:val="Titre2"/>
        <w:ind w:right="778"/>
      </w:pPr>
      <w:r>
        <w:rPr>
          <w:color w:val="7E7E7E"/>
        </w:rPr>
        <w:t>En présence d’une plaie par injection de liquide sous pression</w:t>
      </w:r>
    </w:p>
    <w:p w:rsidR="00564E71" w:rsidRDefault="00FC5DD9">
      <w:pPr>
        <w:pStyle w:val="Paragraphedeliste"/>
        <w:numPr>
          <w:ilvl w:val="0"/>
          <w:numId w:val="11"/>
        </w:numPr>
        <w:tabs>
          <w:tab w:val="left" w:pos="496"/>
        </w:tabs>
        <w:spacing w:before="158" w:line="213" w:lineRule="auto"/>
        <w:ind w:right="711"/>
        <w:rPr>
          <w:rFonts w:ascii="Arial Black" w:hAnsi="Arial Black"/>
          <w:sz w:val="20"/>
        </w:rPr>
      </w:pPr>
      <w:r>
        <w:rPr>
          <w:position w:val="2"/>
          <w:sz w:val="20"/>
        </w:rPr>
        <w:t>recueillir</w:t>
      </w:r>
      <w:r>
        <w:rPr>
          <w:spacing w:val="-11"/>
          <w:position w:val="2"/>
          <w:sz w:val="20"/>
        </w:rPr>
        <w:t xml:space="preserve"> </w:t>
      </w:r>
      <w:r>
        <w:rPr>
          <w:position w:val="2"/>
          <w:sz w:val="20"/>
        </w:rPr>
        <w:t>la</w:t>
      </w:r>
      <w:r>
        <w:rPr>
          <w:spacing w:val="-10"/>
          <w:position w:val="2"/>
          <w:sz w:val="20"/>
        </w:rPr>
        <w:t xml:space="preserve"> </w:t>
      </w:r>
      <w:r>
        <w:rPr>
          <w:position w:val="2"/>
          <w:sz w:val="20"/>
        </w:rPr>
        <w:t>nature</w:t>
      </w:r>
      <w:r>
        <w:rPr>
          <w:spacing w:val="-10"/>
          <w:position w:val="2"/>
          <w:sz w:val="20"/>
        </w:rPr>
        <w:t xml:space="preserve"> </w:t>
      </w:r>
      <w:r>
        <w:rPr>
          <w:position w:val="2"/>
          <w:sz w:val="20"/>
        </w:rPr>
        <w:t>du</w:t>
      </w:r>
      <w:r>
        <w:rPr>
          <w:spacing w:val="-9"/>
          <w:position w:val="2"/>
          <w:sz w:val="20"/>
        </w:rPr>
        <w:t xml:space="preserve"> </w:t>
      </w:r>
      <w:r>
        <w:rPr>
          <w:position w:val="2"/>
          <w:sz w:val="20"/>
        </w:rPr>
        <w:t>produit</w:t>
      </w:r>
      <w:r>
        <w:rPr>
          <w:spacing w:val="-10"/>
          <w:position w:val="2"/>
          <w:sz w:val="20"/>
        </w:rPr>
        <w:t xml:space="preserve"> </w:t>
      </w:r>
      <w:r>
        <w:rPr>
          <w:position w:val="2"/>
          <w:sz w:val="20"/>
        </w:rPr>
        <w:t>injecté</w:t>
      </w:r>
      <w:r>
        <w:rPr>
          <w:spacing w:val="-10"/>
          <w:position w:val="2"/>
          <w:sz w:val="20"/>
        </w:rPr>
        <w:t xml:space="preserve"> </w:t>
      </w:r>
      <w:r>
        <w:rPr>
          <w:position w:val="2"/>
          <w:sz w:val="20"/>
        </w:rPr>
        <w:t>et</w:t>
      </w:r>
      <w:r>
        <w:rPr>
          <w:spacing w:val="-10"/>
          <w:position w:val="2"/>
          <w:sz w:val="20"/>
        </w:rPr>
        <w:t xml:space="preserve"> </w:t>
      </w:r>
      <w:r>
        <w:rPr>
          <w:position w:val="2"/>
          <w:sz w:val="20"/>
        </w:rPr>
        <w:t>la</w:t>
      </w:r>
      <w:r>
        <w:rPr>
          <w:spacing w:val="-10"/>
          <w:position w:val="2"/>
          <w:sz w:val="20"/>
        </w:rPr>
        <w:t xml:space="preserve"> </w:t>
      </w:r>
      <w:r>
        <w:rPr>
          <w:position w:val="2"/>
          <w:sz w:val="20"/>
        </w:rPr>
        <w:t>valeur</w:t>
      </w:r>
      <w:r>
        <w:rPr>
          <w:spacing w:val="-9"/>
          <w:position w:val="2"/>
          <w:sz w:val="20"/>
        </w:rPr>
        <w:t xml:space="preserve"> </w:t>
      </w:r>
      <w:r>
        <w:rPr>
          <w:position w:val="2"/>
          <w:sz w:val="20"/>
        </w:rPr>
        <w:t>de</w:t>
      </w:r>
      <w:r>
        <w:rPr>
          <w:sz w:val="20"/>
        </w:rPr>
        <w:t xml:space="preserve"> la pression d’injection, si possible ;</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demander</w:t>
      </w:r>
      <w:r>
        <w:rPr>
          <w:spacing w:val="-13"/>
          <w:position w:val="2"/>
          <w:sz w:val="20"/>
        </w:rPr>
        <w:t xml:space="preserve"> </w:t>
      </w:r>
      <w:r>
        <w:rPr>
          <w:position w:val="2"/>
          <w:sz w:val="20"/>
        </w:rPr>
        <w:t>un</w:t>
      </w:r>
      <w:r>
        <w:rPr>
          <w:spacing w:val="-12"/>
          <w:position w:val="2"/>
          <w:sz w:val="20"/>
        </w:rPr>
        <w:t xml:space="preserve"> </w:t>
      </w:r>
      <w:r>
        <w:rPr>
          <w:position w:val="2"/>
          <w:sz w:val="20"/>
        </w:rPr>
        <w:t>avis</w:t>
      </w:r>
      <w:r>
        <w:rPr>
          <w:spacing w:val="-11"/>
          <w:position w:val="2"/>
          <w:sz w:val="20"/>
        </w:rPr>
        <w:t xml:space="preserve"> </w:t>
      </w:r>
      <w:r>
        <w:rPr>
          <w:position w:val="2"/>
          <w:sz w:val="20"/>
        </w:rPr>
        <w:t>médical</w:t>
      </w:r>
      <w:r>
        <w:rPr>
          <w:spacing w:val="-12"/>
          <w:position w:val="2"/>
          <w:sz w:val="20"/>
        </w:rPr>
        <w:t xml:space="preserve"> </w:t>
      </w:r>
      <w:r>
        <w:rPr>
          <w:position w:val="2"/>
          <w:sz w:val="20"/>
        </w:rPr>
        <w:t>en</w:t>
      </w:r>
      <w:r>
        <w:rPr>
          <w:spacing w:val="-11"/>
          <w:position w:val="2"/>
          <w:sz w:val="20"/>
        </w:rPr>
        <w:t xml:space="preserve"> </w:t>
      </w:r>
      <w:r>
        <w:rPr>
          <w:position w:val="2"/>
          <w:sz w:val="20"/>
        </w:rPr>
        <w:t>transmettant</w:t>
      </w:r>
      <w:r>
        <w:rPr>
          <w:spacing w:val="-11"/>
          <w:position w:val="2"/>
          <w:sz w:val="20"/>
        </w:rPr>
        <w:t xml:space="preserve"> </w:t>
      </w:r>
      <w:r>
        <w:rPr>
          <w:position w:val="2"/>
          <w:sz w:val="20"/>
        </w:rPr>
        <w:t>le</w:t>
      </w:r>
      <w:r>
        <w:rPr>
          <w:spacing w:val="-13"/>
          <w:position w:val="2"/>
          <w:sz w:val="20"/>
        </w:rPr>
        <w:t xml:space="preserve"> </w:t>
      </w:r>
      <w:r>
        <w:rPr>
          <w:position w:val="2"/>
          <w:sz w:val="20"/>
        </w:rPr>
        <w:t>bilan.</w:t>
      </w:r>
    </w:p>
    <w:p w:rsidR="00564E71" w:rsidRDefault="00FC5DD9">
      <w:pPr>
        <w:pStyle w:val="Corpsdetexte"/>
        <w:spacing w:before="9"/>
        <w:ind w:left="0"/>
      </w:pPr>
      <w:r>
        <w:pict>
          <v:shape id="_x0000_s1178" style="position:absolute;margin-left:308.35pt;margin-top:15.15pt;width:231.8pt;height:.1pt;z-index:-251536384;mso-wrap-distance-left:0;mso-wrap-distance-right:0;mso-position-horizontal-relative:page" coordorigin="6167,303" coordsize="4636,0" path="m6167,303r4635,e" filled="f" strokecolor="#7e7e7e" strokeweight=".96pt">
            <v:path arrowok="t"/>
            <w10:wrap type="topAndBottom" anchorx="page"/>
          </v:shape>
        </w:pict>
      </w:r>
    </w:p>
    <w:p w:rsidR="00564E71" w:rsidRDefault="00FC5DD9">
      <w:pPr>
        <w:pStyle w:val="Titre2"/>
        <w:ind w:right="531"/>
        <w:jc w:val="both"/>
      </w:pPr>
      <w:r>
        <w:rPr>
          <w:color w:val="7E7E7E"/>
        </w:rPr>
        <w:t>En présence d’un traumatisme dentaire (délogement d’une dent suite à un choc)</w:t>
      </w:r>
    </w:p>
    <w:p w:rsidR="00564E71" w:rsidRDefault="00FC5DD9">
      <w:pPr>
        <w:pStyle w:val="Paragraphedeliste"/>
        <w:numPr>
          <w:ilvl w:val="0"/>
          <w:numId w:val="11"/>
        </w:numPr>
        <w:tabs>
          <w:tab w:val="left" w:pos="496"/>
        </w:tabs>
        <w:spacing w:before="132"/>
        <w:rPr>
          <w:rFonts w:ascii="Arial Black" w:hAnsi="Arial Black"/>
          <w:sz w:val="20"/>
        </w:rPr>
      </w:pPr>
      <w:r>
        <w:rPr>
          <w:position w:val="2"/>
          <w:sz w:val="20"/>
        </w:rPr>
        <w:t>récupérer la dent tombée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rPr>
          <w:rFonts w:ascii="Arial Black" w:hAnsi="Arial Black"/>
          <w:sz w:val="20"/>
        </w:rPr>
      </w:pPr>
      <w:r>
        <w:rPr>
          <w:position w:val="2"/>
          <w:sz w:val="20"/>
        </w:rPr>
        <w:t>ne jamais tenter de réimplanter la dent tombée</w:t>
      </w:r>
      <w:r>
        <w:rPr>
          <w:spacing w:val="-5"/>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11"/>
        <w:rPr>
          <w:rFonts w:ascii="Arial Black" w:hAnsi="Arial Black"/>
          <w:sz w:val="20"/>
        </w:rPr>
      </w:pPr>
      <w:r>
        <w:rPr>
          <w:position w:val="2"/>
          <w:sz w:val="20"/>
        </w:rPr>
        <w:t>conserver la dent dans un récipient contenant du</w:t>
      </w:r>
      <w:r>
        <w:rPr>
          <w:sz w:val="20"/>
        </w:rPr>
        <w:t xml:space="preserve"> sérum</w:t>
      </w:r>
      <w:r>
        <w:rPr>
          <w:spacing w:val="-13"/>
          <w:sz w:val="20"/>
        </w:rPr>
        <w:t xml:space="preserve"> </w:t>
      </w:r>
      <w:r>
        <w:rPr>
          <w:sz w:val="20"/>
        </w:rPr>
        <w:t>physiologique,</w:t>
      </w:r>
      <w:r>
        <w:rPr>
          <w:spacing w:val="-12"/>
          <w:sz w:val="20"/>
        </w:rPr>
        <w:t xml:space="preserve"> </w:t>
      </w:r>
      <w:r>
        <w:rPr>
          <w:sz w:val="20"/>
        </w:rPr>
        <w:t>du</w:t>
      </w:r>
      <w:r>
        <w:rPr>
          <w:spacing w:val="-12"/>
          <w:sz w:val="20"/>
        </w:rPr>
        <w:t xml:space="preserve"> </w:t>
      </w:r>
      <w:r>
        <w:rPr>
          <w:sz w:val="20"/>
        </w:rPr>
        <w:t>lait</w:t>
      </w:r>
      <w:r>
        <w:rPr>
          <w:spacing w:val="-11"/>
          <w:sz w:val="20"/>
        </w:rPr>
        <w:t xml:space="preserve"> </w:t>
      </w:r>
      <w:r>
        <w:rPr>
          <w:sz w:val="20"/>
        </w:rPr>
        <w:t>ou</w:t>
      </w:r>
      <w:r>
        <w:rPr>
          <w:spacing w:val="-12"/>
          <w:sz w:val="20"/>
        </w:rPr>
        <w:t xml:space="preserve"> </w:t>
      </w:r>
      <w:r>
        <w:rPr>
          <w:sz w:val="20"/>
        </w:rPr>
        <w:t>à</w:t>
      </w:r>
      <w:r>
        <w:rPr>
          <w:spacing w:val="-15"/>
          <w:sz w:val="20"/>
        </w:rPr>
        <w:t xml:space="preserve"> </w:t>
      </w:r>
      <w:r>
        <w:rPr>
          <w:sz w:val="20"/>
        </w:rPr>
        <w:t>défaut</w:t>
      </w:r>
      <w:r>
        <w:rPr>
          <w:spacing w:val="-10"/>
          <w:sz w:val="20"/>
        </w:rPr>
        <w:t xml:space="preserve"> </w:t>
      </w:r>
      <w:r>
        <w:rPr>
          <w:sz w:val="20"/>
        </w:rPr>
        <w:t>de</w:t>
      </w:r>
      <w:r>
        <w:rPr>
          <w:spacing w:val="-13"/>
          <w:sz w:val="20"/>
        </w:rPr>
        <w:t xml:space="preserve"> </w:t>
      </w:r>
      <w:r>
        <w:rPr>
          <w:sz w:val="20"/>
        </w:rPr>
        <w:t>la</w:t>
      </w:r>
      <w:r>
        <w:rPr>
          <w:spacing w:val="-15"/>
          <w:sz w:val="20"/>
        </w:rPr>
        <w:t xml:space="preserve"> </w:t>
      </w:r>
      <w:r>
        <w:rPr>
          <w:sz w:val="20"/>
        </w:rPr>
        <w:t>salive de la personne qui a été accidentée</w:t>
      </w:r>
      <w:r>
        <w:rPr>
          <w:spacing w:val="-3"/>
          <w:sz w:val="20"/>
        </w:rPr>
        <w:t xml:space="preserve"> </w:t>
      </w:r>
      <w:r>
        <w:rPr>
          <w:sz w:val="20"/>
        </w:rPr>
        <w:t>;</w:t>
      </w:r>
    </w:p>
    <w:p w:rsidR="00564E71" w:rsidRDefault="00FC5DD9">
      <w:pPr>
        <w:pStyle w:val="Paragraphedeliste"/>
        <w:numPr>
          <w:ilvl w:val="0"/>
          <w:numId w:val="11"/>
        </w:numPr>
        <w:tabs>
          <w:tab w:val="left" w:pos="496"/>
        </w:tabs>
        <w:spacing w:before="103" w:line="228" w:lineRule="auto"/>
        <w:ind w:right="712"/>
        <w:rPr>
          <w:rFonts w:ascii="Arial Black" w:hAnsi="Arial Black"/>
          <w:sz w:val="20"/>
        </w:rPr>
      </w:pPr>
      <w:r>
        <w:rPr>
          <w:position w:val="2"/>
          <w:sz w:val="20"/>
        </w:rPr>
        <w:t>indiquer à la victime de consulter immédiatement</w:t>
      </w:r>
      <w:r>
        <w:rPr>
          <w:sz w:val="20"/>
        </w:rPr>
        <w:t xml:space="preserve"> un chirurgien-dentiste et de lui apporter la dent tombée</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10"/>
        <w:ind w:left="0"/>
        <w:rPr>
          <w:sz w:val="14"/>
        </w:rPr>
      </w:pPr>
    </w:p>
    <w:p w:rsidR="00564E71" w:rsidRDefault="00FC5DD9">
      <w:pPr>
        <w:pStyle w:val="Corpsdetexte"/>
        <w:spacing w:line="20" w:lineRule="exact"/>
        <w:ind w:left="206"/>
        <w:rPr>
          <w:sz w:val="2"/>
        </w:rPr>
      </w:pPr>
      <w:r>
        <w:rPr>
          <w:sz w:val="2"/>
        </w:rPr>
      </w:r>
      <w:r>
        <w:rPr>
          <w:sz w:val="2"/>
        </w:rPr>
        <w:pict>
          <v:group id="_x0000_s1176" style="width:144.05pt;height:.6pt;mso-position-horizontal-relative:char;mso-position-vertical-relative:line" coordsize="2881,12">
            <v:line id="_x0000_s1177" style="position:absolute" from="0,6" to="2881,6" strokeweight=".21169mm"/>
            <w10:anchorlock/>
          </v:group>
        </w:pict>
      </w:r>
    </w:p>
    <w:p w:rsidR="00564E71" w:rsidRDefault="00564E71">
      <w:pPr>
        <w:pStyle w:val="Corpsdetexte"/>
        <w:spacing w:before="9"/>
        <w:ind w:left="0"/>
        <w:rPr>
          <w:sz w:val="8"/>
        </w:rPr>
      </w:pPr>
    </w:p>
    <w:p w:rsidR="00564E71" w:rsidRDefault="00FC5DD9">
      <w:pPr>
        <w:spacing w:before="74"/>
        <w:ind w:left="496" w:right="5594" w:hanging="284"/>
        <w:jc w:val="both"/>
        <w:rPr>
          <w:sz w:val="16"/>
        </w:rPr>
      </w:pPr>
      <w:r>
        <w:rPr>
          <w:color w:val="424242"/>
          <w:position w:val="5"/>
          <w:sz w:val="10"/>
        </w:rPr>
        <w:t xml:space="preserve">24 </w:t>
      </w:r>
      <w:r>
        <w:rPr>
          <w:color w:val="424242"/>
          <w:sz w:val="16"/>
        </w:rPr>
        <w:t>L’antiseptique est une préparation médicamenteuse qui a la propriété d’éliminer ou de tuer les micro-organismes, ou d’inactiver les virus présents dans les tissus vivants (peau, muqueuses, plaies).</w:t>
      </w:r>
    </w:p>
    <w:p w:rsidR="00564E71" w:rsidRDefault="00FC5DD9">
      <w:pPr>
        <w:spacing w:before="77"/>
        <w:ind w:left="496"/>
        <w:jc w:val="both"/>
        <w:rPr>
          <w:sz w:val="16"/>
        </w:rPr>
      </w:pPr>
      <w:r>
        <w:rPr>
          <w:color w:val="424242"/>
          <w:sz w:val="16"/>
        </w:rPr>
        <w:t>Un antiseptique doit être utilisé seul afin d’éviter to</w:t>
      </w:r>
      <w:r>
        <w:rPr>
          <w:color w:val="424242"/>
          <w:sz w:val="16"/>
        </w:rPr>
        <w:t>ute interaction.</w:t>
      </w:r>
    </w:p>
    <w:p w:rsidR="00564E71" w:rsidRDefault="00FC5DD9">
      <w:pPr>
        <w:spacing w:before="81"/>
        <w:ind w:left="496" w:right="5593"/>
        <w:jc w:val="both"/>
        <w:rPr>
          <w:sz w:val="16"/>
        </w:rPr>
      </w:pPr>
      <w:r>
        <w:rPr>
          <w:color w:val="424242"/>
          <w:sz w:val="16"/>
        </w:rPr>
        <w:t>Le</w:t>
      </w:r>
      <w:r>
        <w:rPr>
          <w:color w:val="424242"/>
          <w:spacing w:val="-12"/>
          <w:sz w:val="16"/>
        </w:rPr>
        <w:t xml:space="preserve"> </w:t>
      </w:r>
      <w:r>
        <w:rPr>
          <w:color w:val="424242"/>
          <w:sz w:val="16"/>
        </w:rPr>
        <w:t>secouriste</w:t>
      </w:r>
      <w:r>
        <w:rPr>
          <w:color w:val="424242"/>
          <w:spacing w:val="-11"/>
          <w:sz w:val="16"/>
        </w:rPr>
        <w:t xml:space="preserve"> </w:t>
      </w:r>
      <w:r>
        <w:rPr>
          <w:color w:val="424242"/>
          <w:sz w:val="16"/>
        </w:rPr>
        <w:t>doit</w:t>
      </w:r>
      <w:r>
        <w:rPr>
          <w:color w:val="424242"/>
          <w:spacing w:val="-11"/>
          <w:sz w:val="16"/>
        </w:rPr>
        <w:t xml:space="preserve"> </w:t>
      </w:r>
      <w:r>
        <w:rPr>
          <w:color w:val="424242"/>
          <w:sz w:val="16"/>
        </w:rPr>
        <w:t>se</w:t>
      </w:r>
      <w:r>
        <w:rPr>
          <w:color w:val="424242"/>
          <w:spacing w:val="-12"/>
          <w:sz w:val="16"/>
        </w:rPr>
        <w:t xml:space="preserve"> </w:t>
      </w:r>
      <w:r>
        <w:rPr>
          <w:color w:val="424242"/>
          <w:sz w:val="16"/>
        </w:rPr>
        <w:t>conformer</w:t>
      </w:r>
      <w:r>
        <w:rPr>
          <w:color w:val="424242"/>
          <w:spacing w:val="-11"/>
          <w:sz w:val="16"/>
        </w:rPr>
        <w:t xml:space="preserve"> </w:t>
      </w:r>
      <w:r>
        <w:rPr>
          <w:color w:val="424242"/>
          <w:sz w:val="16"/>
        </w:rPr>
        <w:t>aux</w:t>
      </w:r>
      <w:r>
        <w:rPr>
          <w:color w:val="424242"/>
          <w:spacing w:val="-10"/>
          <w:sz w:val="16"/>
        </w:rPr>
        <w:t xml:space="preserve"> </w:t>
      </w:r>
      <w:r>
        <w:rPr>
          <w:color w:val="424242"/>
          <w:sz w:val="16"/>
        </w:rPr>
        <w:t>règles</w:t>
      </w:r>
      <w:r>
        <w:rPr>
          <w:color w:val="424242"/>
          <w:spacing w:val="-10"/>
          <w:sz w:val="16"/>
        </w:rPr>
        <w:t xml:space="preserve"> </w:t>
      </w:r>
      <w:r>
        <w:rPr>
          <w:color w:val="424242"/>
          <w:sz w:val="16"/>
        </w:rPr>
        <w:t>d’utilisation</w:t>
      </w:r>
      <w:r>
        <w:rPr>
          <w:color w:val="424242"/>
          <w:spacing w:val="-11"/>
          <w:sz w:val="16"/>
        </w:rPr>
        <w:t xml:space="preserve"> </w:t>
      </w:r>
      <w:r>
        <w:rPr>
          <w:color w:val="424242"/>
          <w:sz w:val="16"/>
        </w:rPr>
        <w:t>préconisées par le fabricant, contrôler la date de péremption et contrôler la date d’ouverture du flacon normalement inscrite dessus par le premier utilisateur. Il faut préférer lorsque cela est possible, les doses à usage</w:t>
      </w:r>
      <w:r>
        <w:rPr>
          <w:color w:val="424242"/>
          <w:spacing w:val="-4"/>
          <w:sz w:val="16"/>
        </w:rPr>
        <w:t xml:space="preserve"> </w:t>
      </w:r>
      <w:r>
        <w:rPr>
          <w:color w:val="424242"/>
          <w:sz w:val="16"/>
        </w:rPr>
        <w:t>unique.</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w:t>
            </w:r>
            <w:r>
              <w:rPr>
                <w:color w:val="434343"/>
                <w:sz w:val="18"/>
              </w:rPr>
              <w:t xml:space="preserv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07 T 01</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Traumatisme de</w:t>
      </w:r>
      <w:r>
        <w:rPr>
          <w:color w:val="7E7E7E"/>
          <w:spacing w:val="-7"/>
          <w:u w:color="7E7E7E"/>
        </w:rPr>
        <w:t xml:space="preserve"> </w:t>
      </w:r>
      <w:r>
        <w:rPr>
          <w:color w:val="7E7E7E"/>
          <w:u w:color="7E7E7E"/>
        </w:rPr>
        <w:t>l’abdomen</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8"/>
        <w:jc w:val="both"/>
      </w:pPr>
      <w:r>
        <w:t>Les traumatismes abdominaux portent atteinte à l’intégrité de la cavité abdominale et des organes contenus dans celle-ci. Ces traumatismes concernent les organes pleins (foie, rate, reins), les organes creux (estomac, intestin) et les gros vaisseaux (aorte</w:t>
      </w:r>
      <w:r>
        <w:t>, veine cave inférieure).</w:t>
      </w:r>
    </w:p>
    <w:p w:rsidR="00564E71" w:rsidRDefault="00FC5DD9">
      <w:pPr>
        <w:pStyle w:val="Corpsdetexte"/>
        <w:spacing w:before="7"/>
        <w:ind w:left="0"/>
        <w:rPr>
          <w:sz w:val="29"/>
        </w:rPr>
      </w:pPr>
      <w:r>
        <w:pict>
          <v:shape id="_x0000_s1175" style="position:absolute;margin-left:55.2pt;margin-top:20.55pt;width:231.8pt;height:.1pt;z-index:-25153433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jc w:val="both"/>
      </w:pPr>
      <w:r>
        <w:t>Une atteinte de l’abdomen survient lors :</w:t>
      </w:r>
    </w:p>
    <w:p w:rsidR="00564E71" w:rsidRDefault="00FC5DD9">
      <w:pPr>
        <w:pStyle w:val="Paragraphedeliste"/>
        <w:numPr>
          <w:ilvl w:val="0"/>
          <w:numId w:val="11"/>
        </w:numPr>
        <w:tabs>
          <w:tab w:val="left" w:pos="497"/>
        </w:tabs>
        <w:spacing w:before="42" w:line="228" w:lineRule="auto"/>
        <w:ind w:right="220"/>
        <w:rPr>
          <w:rFonts w:ascii="Arial Black" w:hAnsi="Arial Black"/>
          <w:sz w:val="20"/>
        </w:rPr>
      </w:pPr>
      <w:r>
        <w:rPr>
          <w:position w:val="2"/>
          <w:sz w:val="20"/>
        </w:rPr>
        <w:t>d’un choc ou d’une compression appuyée ou</w:t>
      </w:r>
      <w:r>
        <w:rPr>
          <w:sz w:val="20"/>
        </w:rPr>
        <w:t xml:space="preserve"> brutale au niveau de l’abdomen (accident de circulation, chute de grande hauteur…)</w:t>
      </w:r>
      <w:r>
        <w:rPr>
          <w:spacing w:val="-4"/>
          <w:sz w:val="20"/>
        </w:rPr>
        <w:t xml:space="preserve"> </w:t>
      </w:r>
      <w:r>
        <w:rPr>
          <w:sz w:val="20"/>
        </w:rPr>
        <w:t>;</w:t>
      </w:r>
    </w:p>
    <w:p w:rsidR="00564E71" w:rsidRDefault="00FC5DD9">
      <w:pPr>
        <w:pStyle w:val="Paragraphedeliste"/>
        <w:numPr>
          <w:ilvl w:val="0"/>
          <w:numId w:val="11"/>
        </w:numPr>
        <w:tabs>
          <w:tab w:val="left" w:pos="497"/>
        </w:tabs>
        <w:spacing w:before="108" w:line="225" w:lineRule="auto"/>
        <w:ind w:right="223"/>
        <w:rPr>
          <w:rFonts w:ascii="Arial Black" w:hAnsi="Arial Black"/>
          <w:sz w:val="20"/>
        </w:rPr>
      </w:pPr>
      <w:r>
        <w:rPr>
          <w:position w:val="2"/>
          <w:sz w:val="20"/>
        </w:rPr>
        <w:t>de la pénétration d’un corps étranger dans</w:t>
      </w:r>
      <w:r>
        <w:rPr>
          <w:sz w:val="20"/>
        </w:rPr>
        <w:t xml:space="preserve"> l’abdomen (projectiles d’arme à feu, arme blanche ou tout objet perforant)</w:t>
      </w:r>
      <w:r>
        <w:rPr>
          <w:spacing w:val="3"/>
          <w:sz w:val="20"/>
        </w:rPr>
        <w:t xml:space="preserve"> </w:t>
      </w:r>
      <w:r>
        <w:rPr>
          <w:sz w:val="20"/>
        </w:rPr>
        <w:t>;</w:t>
      </w:r>
    </w:p>
    <w:p w:rsidR="00564E71" w:rsidRDefault="00FC5DD9">
      <w:pPr>
        <w:pStyle w:val="Paragraphedeliste"/>
        <w:numPr>
          <w:ilvl w:val="0"/>
          <w:numId w:val="11"/>
        </w:numPr>
        <w:tabs>
          <w:tab w:val="left" w:pos="497"/>
        </w:tabs>
        <w:spacing w:before="109" w:line="228" w:lineRule="auto"/>
        <w:ind w:right="222"/>
        <w:rPr>
          <w:rFonts w:ascii="Arial Black" w:hAnsi="Arial Black"/>
          <w:sz w:val="20"/>
        </w:rPr>
      </w:pPr>
      <w:r>
        <w:rPr>
          <w:position w:val="2"/>
          <w:sz w:val="20"/>
        </w:rPr>
        <w:t>d’un cisaillement dû à une décélération brusque</w:t>
      </w:r>
      <w:r>
        <w:rPr>
          <w:sz w:val="20"/>
        </w:rPr>
        <w:t xml:space="preserve"> qui entraîne des lésions des gros vaisseaux abdominaux, du foie ou de la rate</w:t>
      </w:r>
      <w:r>
        <w:rPr>
          <w:spacing w:val="-4"/>
          <w:sz w:val="20"/>
        </w:rPr>
        <w:t xml:space="preserve"> </w:t>
      </w:r>
      <w:r>
        <w:rPr>
          <w:sz w:val="20"/>
        </w:rPr>
        <w:t>;</w:t>
      </w: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d’une ex</w:t>
      </w:r>
      <w:r>
        <w:rPr>
          <w:position w:val="2"/>
          <w:sz w:val="20"/>
        </w:rPr>
        <w:t>plosion (blast).</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28"/>
        <w:jc w:val="both"/>
      </w:pPr>
      <w:r>
        <w:t>Le bilan circonstanciel et complémentaire retrouvent un traumatisme parfois violent direct au niveau de l’abdomen (coup, choc) ou indirect (décélération brutale).</w:t>
      </w:r>
    </w:p>
    <w:p w:rsidR="00564E71" w:rsidRDefault="00FC5DD9">
      <w:pPr>
        <w:pStyle w:val="Corpsdetexte"/>
        <w:spacing w:before="118"/>
        <w:ind w:left="212" w:right="529"/>
        <w:jc w:val="both"/>
      </w:pPr>
      <w:r>
        <w:t>Si la victime n’a pas perdu connaissance et peut s’exprimer, elle pe</w:t>
      </w:r>
      <w:r>
        <w:t>ut se plaindre d’une douleur spontanée siégeant au niveau d’une partie ou de tout l’abdomen.</w:t>
      </w:r>
    </w:p>
    <w:p w:rsidR="00564E71" w:rsidRDefault="00FC5DD9">
      <w:pPr>
        <w:pStyle w:val="Corpsdetexte"/>
        <w:spacing w:before="120"/>
        <w:ind w:left="212"/>
        <w:jc w:val="both"/>
      </w:pPr>
      <w:r>
        <w:t>A l’examen on peut trouver :</w:t>
      </w:r>
    </w:p>
    <w:p w:rsidR="00564E71" w:rsidRDefault="00FC5DD9">
      <w:pPr>
        <w:pStyle w:val="Paragraphedeliste"/>
        <w:numPr>
          <w:ilvl w:val="0"/>
          <w:numId w:val="11"/>
        </w:numPr>
        <w:tabs>
          <w:tab w:val="left" w:pos="496"/>
        </w:tabs>
        <w:spacing w:before="44" w:line="228" w:lineRule="auto"/>
        <w:ind w:right="715"/>
        <w:rPr>
          <w:rFonts w:ascii="Arial Black" w:hAnsi="Arial Black"/>
          <w:sz w:val="20"/>
        </w:rPr>
      </w:pPr>
      <w:r>
        <w:rPr>
          <w:position w:val="2"/>
          <w:sz w:val="20"/>
        </w:rPr>
        <w:t>une douleur provoquée lors d’une palpation</w:t>
      </w:r>
      <w:r>
        <w:rPr>
          <w:sz w:val="20"/>
        </w:rPr>
        <w:t xml:space="preserve"> prudente de l’abdomen qui peut être anormalement dur</w:t>
      </w:r>
      <w:r>
        <w:rPr>
          <w:spacing w:val="1"/>
          <w:sz w:val="20"/>
        </w:rPr>
        <w:t xml:space="preserve"> </w:t>
      </w:r>
      <w:r>
        <w:rPr>
          <w:sz w:val="20"/>
        </w:rPr>
        <w:t>;</w:t>
      </w:r>
    </w:p>
    <w:p w:rsidR="00564E71" w:rsidRDefault="00FC5DD9">
      <w:pPr>
        <w:pStyle w:val="Paragraphedeliste"/>
        <w:numPr>
          <w:ilvl w:val="0"/>
          <w:numId w:val="11"/>
        </w:numPr>
        <w:tabs>
          <w:tab w:val="left" w:pos="496"/>
        </w:tabs>
        <w:spacing w:before="118" w:line="213" w:lineRule="auto"/>
        <w:ind w:right="715"/>
        <w:rPr>
          <w:rFonts w:ascii="Arial Black" w:hAnsi="Arial Black"/>
          <w:sz w:val="20"/>
        </w:rPr>
      </w:pPr>
      <w:r>
        <w:rPr>
          <w:position w:val="2"/>
          <w:sz w:val="20"/>
        </w:rPr>
        <w:t>l’absence de soulèvement de l’abdomen à chaque</w:t>
      </w:r>
      <w:r>
        <w:rPr>
          <w:sz w:val="20"/>
        </w:rPr>
        <w:t xml:space="preserve"> inspiration</w:t>
      </w:r>
      <w:r>
        <w:rPr>
          <w:spacing w:val="1"/>
          <w:sz w:val="20"/>
        </w:rPr>
        <w:t xml:space="preserve"> </w:t>
      </w:r>
      <w:r>
        <w:rPr>
          <w:sz w:val="20"/>
        </w:rPr>
        <w:t>;</w:t>
      </w:r>
    </w:p>
    <w:p w:rsidR="00564E71" w:rsidRDefault="00FC5DD9">
      <w:pPr>
        <w:pStyle w:val="Paragraphedeliste"/>
        <w:numPr>
          <w:ilvl w:val="0"/>
          <w:numId w:val="11"/>
        </w:numPr>
        <w:tabs>
          <w:tab w:val="left" w:pos="496"/>
        </w:tabs>
        <w:spacing w:before="124" w:line="213" w:lineRule="auto"/>
        <w:ind w:right="712"/>
        <w:rPr>
          <w:rFonts w:ascii="Arial Black" w:hAnsi="Arial Black"/>
          <w:sz w:val="20"/>
        </w:rPr>
      </w:pPr>
      <w:r>
        <w:rPr>
          <w:position w:val="2"/>
          <w:sz w:val="20"/>
        </w:rPr>
        <w:t>une contusion ou une plaie plus ou moins</w:t>
      </w:r>
      <w:r>
        <w:rPr>
          <w:sz w:val="20"/>
        </w:rPr>
        <w:t xml:space="preserve"> importante avec une éventuelle éviscération</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des vomissements de sang rouge</w:t>
      </w:r>
      <w:r>
        <w:rPr>
          <w:spacing w:val="-5"/>
          <w:position w:val="2"/>
          <w:sz w:val="20"/>
        </w:rPr>
        <w:t xml:space="preserve"> </w:t>
      </w:r>
      <w:r>
        <w:rPr>
          <w:position w:val="2"/>
          <w:sz w:val="20"/>
        </w:rPr>
        <w:t>(hématémèse).</w:t>
      </w:r>
    </w:p>
    <w:p w:rsidR="00564E71" w:rsidRDefault="00564E71">
      <w:pPr>
        <w:pStyle w:val="Corpsdetexte"/>
        <w:spacing w:before="7"/>
        <w:ind w:left="0"/>
        <w:rPr>
          <w:sz w:val="32"/>
        </w:rPr>
      </w:pPr>
    </w:p>
    <w:p w:rsidR="00564E71" w:rsidRDefault="00FC5DD9">
      <w:pPr>
        <w:pStyle w:val="Corpsdetexte"/>
        <w:spacing w:before="1"/>
        <w:ind w:left="212" w:right="532"/>
        <w:jc w:val="both"/>
      </w:pPr>
      <w:r>
        <w:t xml:space="preserve">Toute </w:t>
      </w:r>
      <w:r>
        <w:t>plaie abdominale est considérée comme grave, même en l’absence de signe de détresse.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spacing w:before="9"/>
        <w:ind w:left="0"/>
        <w:rPr>
          <w:sz w:val="11"/>
        </w:rPr>
      </w:pPr>
    </w:p>
    <w:p w:rsidR="00564E71" w:rsidRDefault="00FC5DD9">
      <w:pPr>
        <w:pStyle w:val="Corpsdetexte"/>
        <w:tabs>
          <w:tab w:val="left" w:pos="5246"/>
          <w:tab w:val="left" w:pos="9922"/>
        </w:tabs>
        <w:spacing w:before="59"/>
        <w:ind w:left="212"/>
      </w:pPr>
      <w:r>
        <w:t>Un traumatisme abdominal ne survient pas</w:t>
      </w:r>
      <w:r>
        <w:rPr>
          <w:spacing w:val="3"/>
        </w:rPr>
        <w:t xml:space="preserve"> </w:t>
      </w:r>
      <w:r>
        <w:t>uniquement</w:t>
      </w:r>
      <w:r>
        <w:tab/>
      </w:r>
      <w:r>
        <w:rPr>
          <w:w w:val="99"/>
          <w:u w:val="single" w:color="7E7E7E"/>
        </w:rPr>
        <w:t xml:space="preserve"> </w:t>
      </w:r>
      <w:r>
        <w:rPr>
          <w:u w:val="single" w:color="7E7E7E"/>
        </w:rPr>
        <w:tab/>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1"/>
        <w:ind w:left="212" w:right="38"/>
        <w:jc w:val="both"/>
      </w:pPr>
      <w:r>
        <w:t xml:space="preserve">lors d’une atteinte de la face antérieure de l’abdomen, mais aussi lors </w:t>
      </w:r>
      <w:r>
        <w:t>d’une atteinte des flancs, du dos ou de la partie basse du thorax.</w:t>
      </w:r>
    </w:p>
    <w:p w:rsidR="00564E71" w:rsidRDefault="00FC5DD9">
      <w:pPr>
        <w:pStyle w:val="Corpsdetexte"/>
        <w:spacing w:before="8"/>
        <w:ind w:left="0"/>
        <w:rPr>
          <w:sz w:val="29"/>
        </w:rPr>
      </w:pPr>
      <w:r>
        <w:pict>
          <v:shape id="_x0000_s1174" style="position:absolute;margin-left:55.2pt;margin-top:20.55pt;width:231.8pt;height:.1pt;z-index:-25153331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jc w:val="both"/>
      </w:pPr>
      <w:r>
        <w:rPr>
          <w:color w:val="7E7E7E"/>
        </w:rPr>
        <w:t>Risques &amp; Conséquences</w:t>
      </w:r>
    </w:p>
    <w:p w:rsidR="00564E71" w:rsidRDefault="00FC5DD9">
      <w:pPr>
        <w:pStyle w:val="Corpsdetexte"/>
        <w:spacing w:before="122"/>
        <w:ind w:left="212" w:right="38"/>
        <w:jc w:val="both"/>
      </w:pPr>
      <w:r>
        <w:t>La</w:t>
      </w:r>
      <w:r>
        <w:rPr>
          <w:spacing w:val="-7"/>
        </w:rPr>
        <w:t xml:space="preserve"> </w:t>
      </w:r>
      <w:r>
        <w:t>gravité</w:t>
      </w:r>
      <w:r>
        <w:rPr>
          <w:spacing w:val="-7"/>
        </w:rPr>
        <w:t xml:space="preserve"> </w:t>
      </w:r>
      <w:r>
        <w:t>du</w:t>
      </w:r>
      <w:r>
        <w:rPr>
          <w:spacing w:val="-7"/>
        </w:rPr>
        <w:t xml:space="preserve"> </w:t>
      </w:r>
      <w:r>
        <w:t>traumatisme</w:t>
      </w:r>
      <w:r>
        <w:rPr>
          <w:spacing w:val="-7"/>
        </w:rPr>
        <w:t xml:space="preserve"> </w:t>
      </w:r>
      <w:r>
        <w:t>abdominal</w:t>
      </w:r>
      <w:r>
        <w:rPr>
          <w:spacing w:val="-7"/>
        </w:rPr>
        <w:t xml:space="preserve"> </w:t>
      </w:r>
      <w:r>
        <w:t>est</w:t>
      </w:r>
      <w:r>
        <w:rPr>
          <w:spacing w:val="-7"/>
        </w:rPr>
        <w:t xml:space="preserve"> </w:t>
      </w:r>
      <w:r>
        <w:t>due</w:t>
      </w:r>
      <w:r>
        <w:rPr>
          <w:spacing w:val="-8"/>
        </w:rPr>
        <w:t xml:space="preserve"> </w:t>
      </w:r>
      <w:r>
        <w:t>à</w:t>
      </w:r>
      <w:r>
        <w:rPr>
          <w:spacing w:val="-7"/>
        </w:rPr>
        <w:t xml:space="preserve"> </w:t>
      </w:r>
      <w:r>
        <w:t>l’atteinte des organes abdominaux avec apparition d’une défaillance circulatoire par hémorragie</w:t>
      </w:r>
      <w:r>
        <w:rPr>
          <w:spacing w:val="-3"/>
        </w:rPr>
        <w:t xml:space="preserve"> </w:t>
      </w:r>
      <w:r>
        <w:t>interne.</w:t>
      </w:r>
    </w:p>
    <w:p w:rsidR="00564E71" w:rsidRDefault="00FC5DD9">
      <w:pPr>
        <w:pStyle w:val="Corpsdetexte"/>
        <w:spacing w:before="119"/>
        <w:ind w:left="212" w:right="41"/>
        <w:jc w:val="both"/>
      </w:pPr>
      <w:r>
        <w:t>Cette dernière peut survenir de façon extrêmement brutale si ce sont des organes (foie, rate, rein) ou des gros vaisseaux abdominaux qui sont touchés.</w:t>
      </w:r>
    </w:p>
    <w:p w:rsidR="00564E71" w:rsidRDefault="00FC5DD9">
      <w:pPr>
        <w:pStyle w:val="Corpsdetexte"/>
        <w:spacing w:before="120"/>
        <w:ind w:left="212" w:right="40"/>
        <w:jc w:val="both"/>
      </w:pPr>
      <w:r>
        <w:t>Le saignement peut être retardé et les signes apparaître secondairement.</w:t>
      </w:r>
    </w:p>
    <w:p w:rsidR="00564E71" w:rsidRDefault="00FC5DD9">
      <w:pPr>
        <w:pStyle w:val="Corpsdetexte"/>
        <w:spacing w:before="119"/>
        <w:ind w:left="212" w:right="38"/>
        <w:jc w:val="both"/>
      </w:pPr>
      <w:r>
        <w:t>Les traumatismes avec atteinte des organes creux exposent à un risque infectieux important car leur contenu est sceptique (matières fécales).</w:t>
      </w:r>
    </w:p>
    <w:p w:rsidR="00564E71" w:rsidRDefault="00FC5DD9">
      <w:pPr>
        <w:pStyle w:val="Titre2"/>
        <w:spacing w:line="364" w:lineRule="exact"/>
      </w:pPr>
      <w:r>
        <w:br w:type="column"/>
      </w:r>
      <w:r>
        <w:rPr>
          <w:color w:val="7E7E7E"/>
        </w:rPr>
        <w:lastRenderedPageBreak/>
        <w:t>Principe de l’action de secours</w:t>
      </w:r>
    </w:p>
    <w:p w:rsidR="00564E71" w:rsidRDefault="00FC5DD9">
      <w:pPr>
        <w:pStyle w:val="Corpsdetexte"/>
        <w:spacing w:before="122"/>
        <w:ind w:left="212"/>
      </w:pPr>
      <w:r>
        <w:t>L’action</w:t>
      </w:r>
      <w:r>
        <w:t xml:space="preserve"> de secours doit permettre :</w:t>
      </w:r>
    </w:p>
    <w:p w:rsidR="00564E71" w:rsidRDefault="00FC5DD9">
      <w:pPr>
        <w:pStyle w:val="Paragraphedeliste"/>
        <w:numPr>
          <w:ilvl w:val="0"/>
          <w:numId w:val="11"/>
        </w:numPr>
        <w:tabs>
          <w:tab w:val="left" w:pos="495"/>
          <w:tab w:val="left" w:pos="496"/>
        </w:tabs>
        <w:spacing w:before="55" w:line="213" w:lineRule="auto"/>
        <w:ind w:right="709"/>
        <w:jc w:val="left"/>
        <w:rPr>
          <w:rFonts w:ascii="Arial Black" w:hAnsi="Arial Black"/>
          <w:sz w:val="20"/>
        </w:rPr>
      </w:pPr>
      <w:r>
        <w:rPr>
          <w:position w:val="2"/>
          <w:sz w:val="20"/>
        </w:rPr>
        <w:t>de prévenir toute détresse circulatoire par une</w:t>
      </w:r>
      <w:r>
        <w:rPr>
          <w:sz w:val="20"/>
        </w:rPr>
        <w:t xml:space="preserve"> surveillance attentive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1"/>
        <w:jc w:val="left"/>
        <w:rPr>
          <w:rFonts w:ascii="Arial Black" w:hAnsi="Arial Black"/>
          <w:sz w:val="20"/>
        </w:rPr>
      </w:pPr>
      <w:r>
        <w:rPr>
          <w:position w:val="2"/>
          <w:sz w:val="20"/>
        </w:rPr>
        <w:t>d’installer ou de transporter la victime dans une</w:t>
      </w:r>
      <w:r>
        <w:rPr>
          <w:sz w:val="20"/>
        </w:rPr>
        <w:t xml:space="preserve"> position d’attente adaptée à son état ;</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de demander un avis</w:t>
      </w:r>
      <w:r>
        <w:rPr>
          <w:spacing w:val="2"/>
          <w:position w:val="2"/>
          <w:sz w:val="20"/>
        </w:rPr>
        <w:t xml:space="preserve"> </w:t>
      </w:r>
      <w:r>
        <w:rPr>
          <w:position w:val="2"/>
          <w:sz w:val="20"/>
        </w:rPr>
        <w:t>médical.</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T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Traumatisme de</w:t>
      </w:r>
      <w:r>
        <w:rPr>
          <w:color w:val="62B1DE"/>
          <w:spacing w:val="-7"/>
          <w:u w:color="62B1DE"/>
        </w:rPr>
        <w:t xml:space="preserve"> </w:t>
      </w:r>
      <w:r>
        <w:rPr>
          <w:color w:val="62B1DE"/>
          <w:u w:color="62B1DE"/>
        </w:rPr>
        <w:t>l’abdomen</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38"/>
        <w:rPr>
          <w:rFonts w:ascii="Arial Black" w:hAnsi="Arial Black"/>
          <w:sz w:val="20"/>
        </w:rPr>
      </w:pPr>
      <w:r>
        <w:rPr>
          <w:position w:val="2"/>
          <w:sz w:val="20"/>
        </w:rPr>
        <w:t>ne jamais retirer un corps étranger pénétrant</w:t>
      </w:r>
      <w:r>
        <w:rPr>
          <w:spacing w:val="-18"/>
          <w:position w:val="2"/>
          <w:sz w:val="20"/>
        </w:rPr>
        <w:t xml:space="preserve"> </w:t>
      </w:r>
      <w:r>
        <w:rPr>
          <w:position w:val="2"/>
          <w:sz w:val="20"/>
        </w:rPr>
        <w:t>dans</w:t>
      </w:r>
      <w:r>
        <w:rPr>
          <w:sz w:val="20"/>
        </w:rPr>
        <w:t xml:space="preserve"> l’abdomen</w:t>
      </w:r>
      <w:r>
        <w:rPr>
          <w:spacing w:val="1"/>
          <w:sz w:val="20"/>
        </w:rPr>
        <w:t xml:space="preserve"> </w:t>
      </w:r>
      <w:r>
        <w:rPr>
          <w:sz w:val="20"/>
        </w:rPr>
        <w:t>;</w:t>
      </w:r>
    </w:p>
    <w:p w:rsidR="00564E71" w:rsidRDefault="00FC5DD9">
      <w:pPr>
        <w:pStyle w:val="Paragraphedeliste"/>
        <w:numPr>
          <w:ilvl w:val="0"/>
          <w:numId w:val="11"/>
        </w:numPr>
        <w:tabs>
          <w:tab w:val="left" w:pos="497"/>
        </w:tabs>
        <w:spacing w:before="104" w:line="232" w:lineRule="auto"/>
        <w:ind w:right="38"/>
        <w:rPr>
          <w:rFonts w:ascii="Arial Black" w:hAnsi="Arial Black"/>
          <w:sz w:val="20"/>
        </w:rPr>
      </w:pPr>
      <w:r>
        <w:rPr>
          <w:position w:val="2"/>
          <w:sz w:val="20"/>
        </w:rPr>
        <w:t>mettre immédiatement la victime dans une</w:t>
      </w:r>
      <w:r>
        <w:rPr>
          <w:sz w:val="20"/>
        </w:rPr>
        <w:t xml:space="preserve"> position</w:t>
      </w:r>
      <w:r>
        <w:rPr>
          <w:spacing w:val="-10"/>
          <w:sz w:val="20"/>
        </w:rPr>
        <w:t xml:space="preserve"> </w:t>
      </w:r>
      <w:r>
        <w:rPr>
          <w:sz w:val="20"/>
        </w:rPr>
        <w:t>allongée,</w:t>
      </w:r>
      <w:r>
        <w:rPr>
          <w:spacing w:val="-9"/>
          <w:sz w:val="20"/>
        </w:rPr>
        <w:t xml:space="preserve"> </w:t>
      </w:r>
      <w:r>
        <w:rPr>
          <w:sz w:val="20"/>
        </w:rPr>
        <w:t>à</w:t>
      </w:r>
      <w:r>
        <w:rPr>
          <w:spacing w:val="-10"/>
          <w:sz w:val="20"/>
        </w:rPr>
        <w:t xml:space="preserve"> </w:t>
      </w:r>
      <w:r>
        <w:rPr>
          <w:sz w:val="20"/>
        </w:rPr>
        <w:t>plat</w:t>
      </w:r>
      <w:r>
        <w:rPr>
          <w:spacing w:val="-9"/>
          <w:sz w:val="20"/>
        </w:rPr>
        <w:t xml:space="preserve"> </w:t>
      </w:r>
      <w:r>
        <w:rPr>
          <w:sz w:val="20"/>
        </w:rPr>
        <w:t>dos,</w:t>
      </w:r>
      <w:r>
        <w:rPr>
          <w:spacing w:val="-10"/>
          <w:sz w:val="20"/>
        </w:rPr>
        <w:t xml:space="preserve"> </w:t>
      </w:r>
      <w:r>
        <w:rPr>
          <w:sz w:val="20"/>
        </w:rPr>
        <w:t>jambes</w:t>
      </w:r>
      <w:r>
        <w:rPr>
          <w:spacing w:val="-8"/>
          <w:sz w:val="20"/>
        </w:rPr>
        <w:t xml:space="preserve"> </w:t>
      </w:r>
      <w:r>
        <w:rPr>
          <w:sz w:val="20"/>
        </w:rPr>
        <w:t>fléchies.</w:t>
      </w:r>
      <w:r>
        <w:rPr>
          <w:spacing w:val="-10"/>
          <w:sz w:val="20"/>
        </w:rPr>
        <w:t xml:space="preserve"> </w:t>
      </w:r>
      <w:r>
        <w:rPr>
          <w:sz w:val="20"/>
        </w:rPr>
        <w:t>Cette position sera maintenue lors de son relevage et de son transport.</w:t>
      </w:r>
    </w:p>
    <w:p w:rsidR="00564E71" w:rsidRDefault="00FC5DD9">
      <w:pPr>
        <w:pStyle w:val="Paragraphedeliste"/>
        <w:numPr>
          <w:ilvl w:val="0"/>
          <w:numId w:val="11"/>
        </w:numPr>
        <w:tabs>
          <w:tab w:val="left" w:pos="497"/>
        </w:tabs>
        <w:spacing w:before="101" w:line="228" w:lineRule="auto"/>
        <w:ind w:right="40"/>
        <w:rPr>
          <w:rFonts w:ascii="Arial Black" w:hAnsi="Arial Black"/>
          <w:sz w:val="20"/>
        </w:rPr>
      </w:pPr>
      <w:r>
        <w:rPr>
          <w:position w:val="2"/>
          <w:sz w:val="20"/>
        </w:rPr>
        <w:t>rechercher l’existence de lésions dans le dos de la</w:t>
      </w:r>
      <w:r>
        <w:rPr>
          <w:sz w:val="20"/>
        </w:rPr>
        <w:t xml:space="preserve"> victime, particulièrement au cours de sa mobilisation</w:t>
      </w:r>
      <w:r>
        <w:rPr>
          <w:spacing w:val="1"/>
          <w:sz w:val="20"/>
        </w:rPr>
        <w:t xml:space="preserve"> </w:t>
      </w:r>
      <w:r>
        <w:rPr>
          <w:sz w:val="20"/>
        </w:rPr>
        <w:t>;</w:t>
      </w:r>
    </w:p>
    <w:p w:rsidR="00564E71" w:rsidRDefault="00FC5DD9">
      <w:pPr>
        <w:pStyle w:val="Paragraphedeliste"/>
        <w:numPr>
          <w:ilvl w:val="0"/>
          <w:numId w:val="11"/>
        </w:numPr>
        <w:tabs>
          <w:tab w:val="left" w:pos="497"/>
        </w:tabs>
        <w:spacing w:before="119" w:line="213" w:lineRule="auto"/>
        <w:ind w:right="40"/>
        <w:rPr>
          <w:rFonts w:ascii="Arial Black" w:hAnsi="Arial Black"/>
          <w:sz w:val="20"/>
        </w:rPr>
      </w:pPr>
      <w:r>
        <w:rPr>
          <w:position w:val="2"/>
          <w:sz w:val="20"/>
        </w:rPr>
        <w:t>protéger au plus vite contre le froid, le vent ou la</w:t>
      </w:r>
      <w:r>
        <w:rPr>
          <w:sz w:val="20"/>
        </w:rPr>
        <w:t xml:space="preserve"> chaleur ;</w:t>
      </w:r>
    </w:p>
    <w:p w:rsidR="00564E71" w:rsidRDefault="00FC5DD9">
      <w:pPr>
        <w:pStyle w:val="Paragraphedeliste"/>
        <w:numPr>
          <w:ilvl w:val="0"/>
          <w:numId w:val="11"/>
        </w:numPr>
        <w:tabs>
          <w:tab w:val="left" w:pos="497"/>
        </w:tabs>
        <w:spacing w:before="98"/>
        <w:ind w:hanging="285"/>
        <w:rPr>
          <w:rFonts w:ascii="Arial Black" w:hAnsi="Arial Black"/>
          <w:sz w:val="20"/>
        </w:rPr>
      </w:pPr>
      <w:r>
        <w:rPr>
          <w:position w:val="2"/>
          <w:sz w:val="20"/>
        </w:rPr>
        <w:t>tra</w:t>
      </w:r>
      <w:r>
        <w:rPr>
          <w:position w:val="2"/>
          <w:sz w:val="20"/>
        </w:rPr>
        <w:t>nsmettre le bilan pour obtenir un avis médical</w:t>
      </w:r>
      <w:r>
        <w:rPr>
          <w:spacing w:val="-13"/>
          <w:position w:val="2"/>
          <w:sz w:val="20"/>
        </w:rPr>
        <w:t xml:space="preserve"> </w:t>
      </w:r>
      <w:r>
        <w:rPr>
          <w:position w:val="2"/>
          <w:sz w:val="20"/>
        </w:rPr>
        <w:t>;</w:t>
      </w:r>
    </w:p>
    <w:p w:rsidR="00564E71" w:rsidRDefault="00FC5DD9">
      <w:pPr>
        <w:pStyle w:val="Paragraphedeliste"/>
        <w:numPr>
          <w:ilvl w:val="0"/>
          <w:numId w:val="11"/>
        </w:numPr>
        <w:tabs>
          <w:tab w:val="left" w:pos="497"/>
        </w:tabs>
        <w:spacing w:before="90" w:line="213" w:lineRule="auto"/>
        <w:ind w:right="38"/>
        <w:rPr>
          <w:rFonts w:ascii="Arial Black" w:hAnsi="Arial Black"/>
          <w:sz w:val="20"/>
        </w:rPr>
      </w:pPr>
      <w:r>
        <w:rPr>
          <w:position w:val="2"/>
          <w:sz w:val="20"/>
        </w:rPr>
        <w:t>surveiller attentivement la victime du fait d’un</w:t>
      </w:r>
      <w:r>
        <w:rPr>
          <w:sz w:val="20"/>
        </w:rPr>
        <w:t xml:space="preserve"> risque d’aggravation</w:t>
      </w:r>
      <w:r>
        <w:rPr>
          <w:spacing w:val="1"/>
          <w:sz w:val="20"/>
        </w:rPr>
        <w:t xml:space="preserve"> </w:t>
      </w:r>
      <w:r>
        <w:rPr>
          <w:sz w:val="20"/>
        </w:rPr>
        <w:t>brutale.</w:t>
      </w:r>
    </w:p>
    <w:p w:rsidR="00564E71" w:rsidRDefault="00FC5DD9">
      <w:pPr>
        <w:pStyle w:val="Corpsdetexte"/>
        <w:spacing w:before="120"/>
        <w:ind w:left="212"/>
        <w:jc w:val="both"/>
      </w:pPr>
      <w:r>
        <w:br w:type="column"/>
      </w:r>
      <w:r>
        <w:lastRenderedPageBreak/>
        <w:t>En présence d’une éviscération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ne pas remettre les viscères en place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72" w:line="232" w:lineRule="auto"/>
        <w:ind w:right="712"/>
        <w:rPr>
          <w:rFonts w:ascii="Arial Black" w:hAnsi="Arial Black"/>
          <w:sz w:val="20"/>
        </w:rPr>
      </w:pPr>
      <w:r>
        <w:rPr>
          <w:position w:val="2"/>
          <w:sz w:val="20"/>
        </w:rPr>
        <w:t>envelopper les viscères dans un champ (ne pas</w:t>
      </w:r>
      <w:r>
        <w:rPr>
          <w:sz w:val="20"/>
        </w:rPr>
        <w:t xml:space="preserve"> utiliser</w:t>
      </w:r>
      <w:r>
        <w:rPr>
          <w:sz w:val="20"/>
        </w:rPr>
        <w:t xml:space="preserve"> de compresses) humidifié avec du sérum physiologique stérile, sans les mobiliser ni les comprimer.</w:t>
      </w:r>
    </w:p>
    <w:p w:rsidR="00564E71" w:rsidRDefault="00564E71">
      <w:pPr>
        <w:pStyle w:val="Corpsdetexte"/>
        <w:ind w:left="0"/>
      </w:pPr>
    </w:p>
    <w:p w:rsidR="00564E71" w:rsidRDefault="00564E71">
      <w:pPr>
        <w:pStyle w:val="Corpsdetexte"/>
        <w:spacing w:before="6"/>
        <w:ind w:left="0"/>
        <w:rPr>
          <w:sz w:val="19"/>
        </w:rPr>
      </w:pPr>
    </w:p>
    <w:p w:rsidR="00564E71" w:rsidRDefault="00FC5DD9">
      <w:pPr>
        <w:pStyle w:val="Corpsdetexte"/>
        <w:ind w:left="212" w:right="531"/>
        <w:jc w:val="both"/>
      </w:pPr>
      <w:r>
        <w:t>Toute femme enceinte victime d’un traumatisme</w:t>
      </w:r>
      <w:r>
        <w:rPr>
          <w:spacing w:val="-32"/>
        </w:rPr>
        <w:t xml:space="preserve"> </w:t>
      </w:r>
      <w:r>
        <w:t>violent (AVP, chute, coup dans l’abdomen) doit être considérée comme traumatisée de l’abdomen et faire l’obj</w:t>
      </w:r>
      <w:r>
        <w:t>et d’une consultation dans un service d’urgence ou</w:t>
      </w:r>
      <w:r>
        <w:rPr>
          <w:spacing w:val="-7"/>
        </w:rPr>
        <w:t xml:space="preserve"> </w:t>
      </w:r>
      <w:r>
        <w:t>spécialisé.</w:t>
      </w:r>
    </w:p>
    <w:p w:rsidR="00564E71" w:rsidRDefault="00FC5DD9">
      <w:pPr>
        <w:pStyle w:val="Corpsdetexte"/>
        <w:spacing w:before="121"/>
        <w:ind w:left="212" w:right="534"/>
        <w:jc w:val="both"/>
      </w:pPr>
      <w:r>
        <w:t>Si la victime présente une détresse vitale, appliquer la conduite à tenir adaptée à son état.</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07 T 03</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Traumatisme du</w:t>
      </w:r>
      <w:r>
        <w:rPr>
          <w:color w:val="7E7E7E"/>
          <w:spacing w:val="-14"/>
          <w:u w:color="7E7E7E"/>
        </w:rPr>
        <w:t xml:space="preserve"> </w:t>
      </w:r>
      <w:r>
        <w:rPr>
          <w:color w:val="7E7E7E"/>
          <w:u w:color="7E7E7E"/>
        </w:rPr>
        <w:t>bassin</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8"/>
        <w:jc w:val="both"/>
      </w:pPr>
      <w:r>
        <w:t>Un traumatisme du bassin est l’ensemble des signes dus à</w:t>
      </w:r>
      <w:r>
        <w:rPr>
          <w:spacing w:val="-7"/>
        </w:rPr>
        <w:t xml:space="preserve"> </w:t>
      </w:r>
      <w:r>
        <w:t>une</w:t>
      </w:r>
      <w:r>
        <w:rPr>
          <w:spacing w:val="-7"/>
        </w:rPr>
        <w:t xml:space="preserve"> </w:t>
      </w:r>
      <w:r>
        <w:t>atteinte</w:t>
      </w:r>
      <w:r>
        <w:rPr>
          <w:spacing w:val="-7"/>
        </w:rPr>
        <w:t xml:space="preserve"> </w:t>
      </w:r>
      <w:r>
        <w:t>traumatique</w:t>
      </w:r>
      <w:r>
        <w:rPr>
          <w:spacing w:val="-7"/>
        </w:rPr>
        <w:t xml:space="preserve"> </w:t>
      </w:r>
      <w:r>
        <w:t>du</w:t>
      </w:r>
      <w:r>
        <w:rPr>
          <w:spacing w:val="-8"/>
        </w:rPr>
        <w:t xml:space="preserve"> </w:t>
      </w:r>
      <w:r>
        <w:t>bassin,</w:t>
      </w:r>
      <w:r>
        <w:rPr>
          <w:spacing w:val="-6"/>
        </w:rPr>
        <w:t xml:space="preserve"> </w:t>
      </w:r>
      <w:r>
        <w:t>avec</w:t>
      </w:r>
      <w:r>
        <w:rPr>
          <w:spacing w:val="-7"/>
        </w:rPr>
        <w:t xml:space="preserve"> </w:t>
      </w:r>
      <w:r>
        <w:t>ou</w:t>
      </w:r>
      <w:r>
        <w:rPr>
          <w:spacing w:val="-6"/>
        </w:rPr>
        <w:t xml:space="preserve"> </w:t>
      </w:r>
      <w:r>
        <w:t>sans</w:t>
      </w:r>
      <w:r>
        <w:rPr>
          <w:spacing w:val="-8"/>
        </w:rPr>
        <w:t xml:space="preserve"> </w:t>
      </w:r>
      <w:r>
        <w:t>plaie. Le traumatisme du bassin est responsable de fractures ainsi que de lésions des organes int</w:t>
      </w:r>
      <w:r>
        <w:t>ernes, notamment hémorragiques,</w:t>
      </w:r>
      <w:r>
        <w:rPr>
          <w:spacing w:val="-9"/>
        </w:rPr>
        <w:t xml:space="preserve"> </w:t>
      </w:r>
      <w:r>
        <w:t>pouvant</w:t>
      </w:r>
      <w:r>
        <w:rPr>
          <w:spacing w:val="-8"/>
        </w:rPr>
        <w:t xml:space="preserve"> </w:t>
      </w:r>
      <w:r>
        <w:t>mettre</w:t>
      </w:r>
      <w:r>
        <w:rPr>
          <w:spacing w:val="-10"/>
        </w:rPr>
        <w:t xml:space="preserve"> </w:t>
      </w:r>
      <w:r>
        <w:t>rapidement</w:t>
      </w:r>
      <w:r>
        <w:rPr>
          <w:spacing w:val="-9"/>
        </w:rPr>
        <w:t xml:space="preserve"> </w:t>
      </w:r>
      <w:r>
        <w:t>en</w:t>
      </w:r>
      <w:r>
        <w:rPr>
          <w:spacing w:val="-8"/>
        </w:rPr>
        <w:t xml:space="preserve"> </w:t>
      </w:r>
      <w:r>
        <w:t>jeu</w:t>
      </w:r>
      <w:r>
        <w:rPr>
          <w:spacing w:val="-8"/>
        </w:rPr>
        <w:t xml:space="preserve"> </w:t>
      </w:r>
      <w:r>
        <w:t>la</w:t>
      </w:r>
      <w:r>
        <w:rPr>
          <w:spacing w:val="-9"/>
        </w:rPr>
        <w:t xml:space="preserve"> </w:t>
      </w:r>
      <w:r>
        <w:t>vie de la</w:t>
      </w:r>
      <w:r>
        <w:rPr>
          <w:spacing w:val="-1"/>
        </w:rPr>
        <w:t xml:space="preserve"> </w:t>
      </w:r>
      <w:r>
        <w:t>victime.</w:t>
      </w:r>
    </w:p>
    <w:p w:rsidR="00564E71" w:rsidRDefault="00FC5DD9">
      <w:pPr>
        <w:pStyle w:val="Corpsdetexte"/>
        <w:spacing w:before="119"/>
        <w:ind w:left="212" w:right="38"/>
        <w:jc w:val="both"/>
      </w:pPr>
      <w:r>
        <w:t>Les traumatismes du bassin sont grave et touchent surtout l’adulte jeune.</w:t>
      </w:r>
    </w:p>
    <w:p w:rsidR="00564E71" w:rsidRDefault="00FC5DD9">
      <w:pPr>
        <w:pStyle w:val="Corpsdetexte"/>
        <w:spacing w:before="7"/>
        <w:ind w:left="0"/>
        <w:rPr>
          <w:sz w:val="29"/>
        </w:rPr>
      </w:pPr>
      <w:r>
        <w:pict>
          <v:shape id="_x0000_s1173" style="position:absolute;margin-left:55.2pt;margin-top:20.55pt;width:231.8pt;height:.1pt;z-index:-25153228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4"/>
        <w:ind w:left="212" w:right="38"/>
        <w:jc w:val="both"/>
      </w:pPr>
      <w:r>
        <w:t>Les traumatismes du bassin surviennent dans un contexte de traumatisme à haute cinétique (accident de la voie publique, chutes de grande hauteur) avec dans deux cas sur trois des lésions associées (thorax, crâne, membres).</w:t>
      </w:r>
    </w:p>
    <w:p w:rsidR="00564E71" w:rsidRDefault="00FC5DD9">
      <w:pPr>
        <w:pStyle w:val="Corpsdetexte"/>
        <w:spacing w:before="119"/>
        <w:ind w:left="212"/>
        <w:jc w:val="both"/>
      </w:pPr>
      <w:r>
        <w:t>Le choc peut être :</w:t>
      </w:r>
    </w:p>
    <w:p w:rsidR="00564E71" w:rsidRDefault="00FC5DD9">
      <w:pPr>
        <w:pStyle w:val="Paragraphedeliste"/>
        <w:numPr>
          <w:ilvl w:val="0"/>
          <w:numId w:val="11"/>
        </w:numPr>
        <w:tabs>
          <w:tab w:val="left" w:pos="497"/>
        </w:tabs>
        <w:spacing w:before="55" w:line="213" w:lineRule="auto"/>
        <w:ind w:right="225"/>
        <w:rPr>
          <w:rFonts w:ascii="Arial Black" w:hAnsi="Arial Black"/>
          <w:sz w:val="20"/>
        </w:rPr>
      </w:pPr>
      <w:r>
        <w:rPr>
          <w:position w:val="2"/>
          <w:sz w:val="20"/>
        </w:rPr>
        <w:t>direct avec o</w:t>
      </w:r>
      <w:r>
        <w:rPr>
          <w:position w:val="2"/>
          <w:sz w:val="20"/>
        </w:rPr>
        <w:t>u sans plaie au niveau de la partie</w:t>
      </w:r>
      <w:r>
        <w:rPr>
          <w:sz w:val="20"/>
        </w:rPr>
        <w:t xml:space="preserve"> basse de l’abdomen, des hanches ou des fesses</w:t>
      </w:r>
      <w:r>
        <w:rPr>
          <w:spacing w:val="-13"/>
          <w:sz w:val="20"/>
        </w:rPr>
        <w:t xml:space="preserve"> </w:t>
      </w:r>
      <w:r>
        <w:rPr>
          <w:sz w:val="20"/>
        </w:rPr>
        <w:t>;</w:t>
      </w:r>
    </w:p>
    <w:p w:rsidR="00564E71" w:rsidRDefault="00FC5DD9">
      <w:pPr>
        <w:pStyle w:val="Paragraphedeliste"/>
        <w:numPr>
          <w:ilvl w:val="0"/>
          <w:numId w:val="11"/>
        </w:numPr>
        <w:tabs>
          <w:tab w:val="left" w:pos="497"/>
        </w:tabs>
        <w:spacing w:before="111" w:line="228" w:lineRule="auto"/>
        <w:ind w:right="221"/>
        <w:rPr>
          <w:rFonts w:ascii="Arial Black" w:hAnsi="Arial Black"/>
          <w:sz w:val="20"/>
        </w:rPr>
      </w:pPr>
      <w:r>
        <w:rPr>
          <w:position w:val="2"/>
          <w:sz w:val="20"/>
        </w:rPr>
        <w:t>à</w:t>
      </w:r>
      <w:r>
        <w:rPr>
          <w:spacing w:val="-8"/>
          <w:position w:val="2"/>
          <w:sz w:val="20"/>
        </w:rPr>
        <w:t xml:space="preserve"> </w:t>
      </w:r>
      <w:r>
        <w:rPr>
          <w:position w:val="2"/>
          <w:sz w:val="20"/>
        </w:rPr>
        <w:t>distance</w:t>
      </w:r>
      <w:r>
        <w:rPr>
          <w:spacing w:val="-8"/>
          <w:position w:val="2"/>
          <w:sz w:val="20"/>
        </w:rPr>
        <w:t xml:space="preserve"> </w:t>
      </w:r>
      <w:r>
        <w:rPr>
          <w:position w:val="2"/>
          <w:sz w:val="20"/>
        </w:rPr>
        <w:t>du</w:t>
      </w:r>
      <w:r>
        <w:rPr>
          <w:spacing w:val="-9"/>
          <w:position w:val="2"/>
          <w:sz w:val="20"/>
        </w:rPr>
        <w:t xml:space="preserve"> </w:t>
      </w:r>
      <w:r>
        <w:rPr>
          <w:position w:val="2"/>
          <w:sz w:val="20"/>
        </w:rPr>
        <w:t>bassin</w:t>
      </w:r>
      <w:r>
        <w:rPr>
          <w:spacing w:val="-7"/>
          <w:position w:val="2"/>
          <w:sz w:val="20"/>
        </w:rPr>
        <w:t xml:space="preserve"> </w:t>
      </w:r>
      <w:r>
        <w:rPr>
          <w:position w:val="2"/>
          <w:sz w:val="20"/>
        </w:rPr>
        <w:t>et</w:t>
      </w:r>
      <w:r>
        <w:rPr>
          <w:spacing w:val="-7"/>
          <w:position w:val="2"/>
          <w:sz w:val="20"/>
        </w:rPr>
        <w:t xml:space="preserve"> </w:t>
      </w:r>
      <w:r>
        <w:rPr>
          <w:position w:val="2"/>
          <w:sz w:val="20"/>
        </w:rPr>
        <w:t>transmis</w:t>
      </w:r>
      <w:r>
        <w:rPr>
          <w:spacing w:val="-8"/>
          <w:position w:val="2"/>
          <w:sz w:val="20"/>
        </w:rPr>
        <w:t xml:space="preserve"> </w:t>
      </w:r>
      <w:r>
        <w:rPr>
          <w:position w:val="2"/>
          <w:sz w:val="20"/>
        </w:rPr>
        <w:t>par</w:t>
      </w:r>
      <w:r>
        <w:rPr>
          <w:spacing w:val="-7"/>
          <w:position w:val="2"/>
          <w:sz w:val="20"/>
        </w:rPr>
        <w:t xml:space="preserve"> </w:t>
      </w:r>
      <w:r>
        <w:rPr>
          <w:position w:val="2"/>
          <w:sz w:val="20"/>
        </w:rPr>
        <w:t>l’intermédiaire</w:t>
      </w:r>
      <w:r>
        <w:rPr>
          <w:sz w:val="20"/>
        </w:rPr>
        <w:t xml:space="preserve"> des os des membres inférieurs (chute ou choc sur la</w:t>
      </w:r>
      <w:r>
        <w:rPr>
          <w:spacing w:val="-9"/>
          <w:sz w:val="20"/>
        </w:rPr>
        <w:t xml:space="preserve"> </w:t>
      </w:r>
      <w:r>
        <w:rPr>
          <w:sz w:val="20"/>
        </w:rPr>
        <w:t>hanche,</w:t>
      </w:r>
      <w:r>
        <w:rPr>
          <w:spacing w:val="-7"/>
          <w:sz w:val="20"/>
        </w:rPr>
        <w:t xml:space="preserve"> </w:t>
      </w:r>
      <w:r>
        <w:rPr>
          <w:sz w:val="20"/>
        </w:rPr>
        <w:t>chute</w:t>
      </w:r>
      <w:r>
        <w:rPr>
          <w:spacing w:val="-9"/>
          <w:sz w:val="20"/>
        </w:rPr>
        <w:t xml:space="preserve"> </w:t>
      </w:r>
      <w:r>
        <w:rPr>
          <w:sz w:val="20"/>
        </w:rPr>
        <w:t>de</w:t>
      </w:r>
      <w:r>
        <w:rPr>
          <w:spacing w:val="-9"/>
          <w:sz w:val="20"/>
        </w:rPr>
        <w:t xml:space="preserve"> </w:t>
      </w:r>
      <w:r>
        <w:rPr>
          <w:sz w:val="20"/>
        </w:rPr>
        <w:t>grande</w:t>
      </w:r>
      <w:r>
        <w:rPr>
          <w:spacing w:val="-10"/>
          <w:sz w:val="20"/>
        </w:rPr>
        <w:t xml:space="preserve"> </w:t>
      </w:r>
      <w:r>
        <w:rPr>
          <w:sz w:val="20"/>
        </w:rPr>
        <w:t>hauteur</w:t>
      </w:r>
      <w:r>
        <w:rPr>
          <w:spacing w:val="-7"/>
          <w:sz w:val="20"/>
        </w:rPr>
        <w:t xml:space="preserve"> </w:t>
      </w:r>
      <w:r>
        <w:rPr>
          <w:sz w:val="20"/>
        </w:rPr>
        <w:t>sur</w:t>
      </w:r>
      <w:r>
        <w:rPr>
          <w:spacing w:val="-9"/>
          <w:sz w:val="20"/>
        </w:rPr>
        <w:t xml:space="preserve"> </w:t>
      </w:r>
      <w:r>
        <w:rPr>
          <w:sz w:val="20"/>
        </w:rPr>
        <w:t>les</w:t>
      </w:r>
      <w:r>
        <w:rPr>
          <w:spacing w:val="-9"/>
          <w:sz w:val="20"/>
        </w:rPr>
        <w:t xml:space="preserve"> </w:t>
      </w:r>
      <w:r>
        <w:rPr>
          <w:sz w:val="20"/>
        </w:rPr>
        <w:t>talons) ;</w:t>
      </w:r>
    </w:p>
    <w:p w:rsidR="00564E71" w:rsidRDefault="00564E71">
      <w:pPr>
        <w:pStyle w:val="Corpsdetexte"/>
        <w:ind w:left="0"/>
      </w:pPr>
    </w:p>
    <w:p w:rsidR="00564E71" w:rsidRDefault="00564E71">
      <w:pPr>
        <w:pStyle w:val="Corpsdetexte"/>
        <w:spacing w:before="10"/>
        <w:ind w:left="0"/>
        <w:rPr>
          <w:sz w:val="14"/>
        </w:rPr>
      </w:pPr>
    </w:p>
    <w:p w:rsidR="00564E71" w:rsidRDefault="00FC5DD9">
      <w:pPr>
        <w:pStyle w:val="Corpsdetexte"/>
        <w:ind w:left="212" w:right="40"/>
        <w:jc w:val="both"/>
      </w:pPr>
      <w:r>
        <w:t>Plus rarement, les traumatismes du bassin peuvent survenir à la suite de traumatismes à faible énergie chez la personne âgée.</w:t>
      </w:r>
    </w:p>
    <w:p w:rsidR="00564E71" w:rsidRDefault="00FC5DD9">
      <w:pPr>
        <w:pStyle w:val="Corpsdetexte"/>
        <w:spacing w:before="8"/>
        <w:ind w:left="0"/>
        <w:rPr>
          <w:sz w:val="29"/>
        </w:rPr>
      </w:pPr>
      <w:r>
        <w:pict>
          <v:shape id="_x0000_s1172" style="position:absolute;margin-left:55.2pt;margin-top:20.55pt;width:231.8pt;height:.1pt;z-index:-251531264;mso-wrap-distance-left:0;mso-wrap-distance-right:0;mso-position-horizontal-relative:page" coordorigin="1104,411" coordsize="4636,0" path="m1104,411r4635,e" filled="f" strokecolor="#7e7e7e" strokeweight=".33864mm">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4"/>
        <w:ind w:left="212"/>
        <w:jc w:val="both"/>
      </w:pPr>
      <w:r>
        <w:t>La gravité du traumatisme du bassin est due :</w:t>
      </w:r>
    </w:p>
    <w:p w:rsidR="00564E71" w:rsidRDefault="00FC5DD9">
      <w:pPr>
        <w:pStyle w:val="Paragraphedeliste"/>
        <w:numPr>
          <w:ilvl w:val="0"/>
          <w:numId w:val="11"/>
        </w:numPr>
        <w:tabs>
          <w:tab w:val="left" w:pos="497"/>
        </w:tabs>
        <w:spacing w:before="40" w:line="230" w:lineRule="auto"/>
        <w:ind w:right="224"/>
        <w:rPr>
          <w:rFonts w:ascii="Arial Black" w:hAnsi="Arial Black"/>
          <w:sz w:val="20"/>
        </w:rPr>
      </w:pPr>
      <w:r>
        <w:rPr>
          <w:position w:val="2"/>
          <w:sz w:val="20"/>
        </w:rPr>
        <w:t>à la perte de sang due aux fractures elles-mêmes ;</w:t>
      </w:r>
      <w:r>
        <w:rPr>
          <w:sz w:val="20"/>
        </w:rPr>
        <w:t xml:space="preserve"> une fracture multiple du bassin est fréquemment responsable d’une hémorragie  interne importante</w:t>
      </w:r>
      <w:r>
        <w:rPr>
          <w:spacing w:val="-1"/>
          <w:sz w:val="20"/>
        </w:rPr>
        <w:t xml:space="preserve"> </w:t>
      </w:r>
      <w:r>
        <w:rPr>
          <w:sz w:val="20"/>
        </w:rPr>
        <w:t>;</w:t>
      </w:r>
    </w:p>
    <w:p w:rsidR="00564E71" w:rsidRDefault="00FC5DD9">
      <w:pPr>
        <w:pStyle w:val="Paragraphedeliste"/>
        <w:numPr>
          <w:ilvl w:val="0"/>
          <w:numId w:val="11"/>
        </w:numPr>
        <w:tabs>
          <w:tab w:val="left" w:pos="497"/>
        </w:tabs>
        <w:spacing w:before="121" w:line="213" w:lineRule="auto"/>
        <w:ind w:right="223"/>
        <w:rPr>
          <w:rFonts w:ascii="Arial Black" w:hAnsi="Arial Black"/>
          <w:sz w:val="20"/>
        </w:rPr>
      </w:pPr>
      <w:r>
        <w:rPr>
          <w:position w:val="2"/>
          <w:sz w:val="20"/>
        </w:rPr>
        <w:t>à une perforation ou une rupture de vessie ou des</w:t>
      </w:r>
      <w:r>
        <w:rPr>
          <w:sz w:val="20"/>
        </w:rPr>
        <w:t xml:space="preserve"> canaux d’évacuation de l’urine.</w:t>
      </w:r>
    </w:p>
    <w:p w:rsidR="00564E71" w:rsidRDefault="00564E71">
      <w:pPr>
        <w:pStyle w:val="Corpsdetexte"/>
        <w:ind w:left="0"/>
      </w:pPr>
    </w:p>
    <w:p w:rsidR="00564E71" w:rsidRDefault="00564E71">
      <w:pPr>
        <w:pStyle w:val="Corpsdetexte"/>
        <w:spacing w:before="4"/>
        <w:ind w:left="0"/>
        <w:rPr>
          <w:sz w:val="15"/>
        </w:rPr>
      </w:pPr>
    </w:p>
    <w:p w:rsidR="00564E71" w:rsidRDefault="00FC5DD9">
      <w:pPr>
        <w:pStyle w:val="Corpsdetexte"/>
        <w:ind w:left="212" w:right="38"/>
        <w:jc w:val="both"/>
      </w:pPr>
      <w:r>
        <w:t>La</w:t>
      </w:r>
      <w:r>
        <w:rPr>
          <w:spacing w:val="-11"/>
        </w:rPr>
        <w:t xml:space="preserve"> </w:t>
      </w:r>
      <w:r>
        <w:t>mortalité</w:t>
      </w:r>
      <w:r>
        <w:rPr>
          <w:spacing w:val="-12"/>
        </w:rPr>
        <w:t xml:space="preserve"> </w:t>
      </w:r>
      <w:r>
        <w:t>des</w:t>
      </w:r>
      <w:r>
        <w:rPr>
          <w:spacing w:val="-13"/>
        </w:rPr>
        <w:t xml:space="preserve"> </w:t>
      </w:r>
      <w:r>
        <w:t>traumatismes</w:t>
      </w:r>
      <w:r>
        <w:rPr>
          <w:spacing w:val="-9"/>
        </w:rPr>
        <w:t xml:space="preserve"> </w:t>
      </w:r>
      <w:r>
        <w:t>du</w:t>
      </w:r>
      <w:r>
        <w:rPr>
          <w:spacing w:val="-11"/>
        </w:rPr>
        <w:t xml:space="preserve"> </w:t>
      </w:r>
      <w:r>
        <w:t>bassin</w:t>
      </w:r>
      <w:r>
        <w:rPr>
          <w:spacing w:val="-10"/>
        </w:rPr>
        <w:t xml:space="preserve"> </w:t>
      </w:r>
      <w:r>
        <w:t>est</w:t>
      </w:r>
      <w:r>
        <w:rPr>
          <w:spacing w:val="-11"/>
        </w:rPr>
        <w:t xml:space="preserve"> </w:t>
      </w:r>
      <w:r>
        <w:t>de</w:t>
      </w:r>
      <w:r>
        <w:rPr>
          <w:spacing w:val="-12"/>
        </w:rPr>
        <w:t xml:space="preserve"> </w:t>
      </w:r>
      <w:r>
        <w:t>l’ordre</w:t>
      </w:r>
      <w:r>
        <w:rPr>
          <w:spacing w:val="-12"/>
        </w:rPr>
        <w:t xml:space="preserve"> </w:t>
      </w:r>
      <w:r>
        <w:t>de 8 à 15%.</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29"/>
        <w:jc w:val="both"/>
      </w:pPr>
      <w:r>
        <w:t xml:space="preserve">Au cours du bilan circonstanciel et au cours de l’analyse du mécanisme de l’accident lors du bilan complémentaire, on retrouve un traumatisme parfois violent direct au niveau du bassin (écrasement, </w:t>
      </w:r>
      <w:r>
        <w:t>coup, choc) ou moins violent chez une personne âgée.</w:t>
      </w:r>
    </w:p>
    <w:p w:rsidR="00564E71" w:rsidRDefault="00FC5DD9">
      <w:pPr>
        <w:pStyle w:val="Corpsdetexte"/>
        <w:spacing w:before="119"/>
        <w:ind w:left="212" w:right="528"/>
        <w:jc w:val="both"/>
      </w:pPr>
      <w:r>
        <w:t>Si la victime n’a pas perdu connaissance et peut s’exprimer, elle peut se plaindre d’une douleur spontanée</w:t>
      </w:r>
      <w:r>
        <w:rPr>
          <w:spacing w:val="-7"/>
        </w:rPr>
        <w:t xml:space="preserve"> </w:t>
      </w:r>
      <w:r>
        <w:t>siégeant</w:t>
      </w:r>
      <w:r>
        <w:rPr>
          <w:spacing w:val="-9"/>
        </w:rPr>
        <w:t xml:space="preserve"> </w:t>
      </w:r>
      <w:r>
        <w:t>au</w:t>
      </w:r>
      <w:r>
        <w:rPr>
          <w:spacing w:val="-9"/>
        </w:rPr>
        <w:t xml:space="preserve"> </w:t>
      </w:r>
      <w:r>
        <w:t>niveau</w:t>
      </w:r>
      <w:r>
        <w:rPr>
          <w:spacing w:val="-5"/>
        </w:rPr>
        <w:t xml:space="preserve"> </w:t>
      </w:r>
      <w:r>
        <w:t>du</w:t>
      </w:r>
      <w:r>
        <w:rPr>
          <w:spacing w:val="-9"/>
        </w:rPr>
        <w:t xml:space="preserve"> </w:t>
      </w:r>
      <w:r>
        <w:t>bassin</w:t>
      </w:r>
      <w:r>
        <w:rPr>
          <w:spacing w:val="-8"/>
        </w:rPr>
        <w:t xml:space="preserve"> </w:t>
      </w:r>
      <w:r>
        <w:t>ou</w:t>
      </w:r>
      <w:r>
        <w:rPr>
          <w:spacing w:val="-9"/>
        </w:rPr>
        <w:t xml:space="preserve"> </w:t>
      </w:r>
      <w:r>
        <w:t>dans</w:t>
      </w:r>
      <w:r>
        <w:rPr>
          <w:spacing w:val="-10"/>
        </w:rPr>
        <w:t xml:space="preserve"> </w:t>
      </w:r>
      <w:r>
        <w:t>la</w:t>
      </w:r>
      <w:r>
        <w:rPr>
          <w:spacing w:val="-7"/>
        </w:rPr>
        <w:t xml:space="preserve"> </w:t>
      </w:r>
      <w:r>
        <w:t>partie basse de l’abdomen. Cette douleur spontanée est u</w:t>
      </w:r>
      <w:r>
        <w:t>n signe évocateur d’un traumatisme du bassin</w:t>
      </w:r>
    </w:p>
    <w:p w:rsidR="00564E71" w:rsidRDefault="00FC5DD9">
      <w:pPr>
        <w:pStyle w:val="Corpsdetexte"/>
        <w:spacing w:before="121"/>
        <w:ind w:left="212"/>
        <w:jc w:val="both"/>
      </w:pPr>
      <w:r>
        <w:t>A l’examen on peut trouver :</w:t>
      </w:r>
    </w:p>
    <w:p w:rsidR="00564E71" w:rsidRDefault="00FC5DD9">
      <w:pPr>
        <w:pStyle w:val="Paragraphedeliste"/>
        <w:numPr>
          <w:ilvl w:val="0"/>
          <w:numId w:val="11"/>
        </w:numPr>
        <w:tabs>
          <w:tab w:val="left" w:pos="496"/>
        </w:tabs>
        <w:spacing w:before="55" w:line="213" w:lineRule="auto"/>
        <w:ind w:right="713"/>
        <w:rPr>
          <w:rFonts w:ascii="Arial Black" w:hAnsi="Arial Black"/>
          <w:sz w:val="20"/>
        </w:rPr>
      </w:pPr>
      <w:r>
        <w:rPr>
          <w:position w:val="2"/>
          <w:sz w:val="20"/>
        </w:rPr>
        <w:t>une douleur à la palpation douce et prudente du</w:t>
      </w:r>
      <w:r>
        <w:rPr>
          <w:sz w:val="20"/>
        </w:rPr>
        <w:t xml:space="preserve"> bassin ;</w:t>
      </w:r>
    </w:p>
    <w:p w:rsidR="00564E71" w:rsidRDefault="00FC5DD9">
      <w:pPr>
        <w:pStyle w:val="Paragraphedeliste"/>
        <w:numPr>
          <w:ilvl w:val="0"/>
          <w:numId w:val="11"/>
        </w:numPr>
        <w:tabs>
          <w:tab w:val="left" w:pos="496"/>
        </w:tabs>
        <w:spacing w:before="125" w:line="213" w:lineRule="auto"/>
        <w:ind w:right="715"/>
        <w:rPr>
          <w:rFonts w:ascii="Arial Black" w:hAnsi="Arial Black"/>
          <w:sz w:val="20"/>
        </w:rPr>
      </w:pPr>
      <w:r>
        <w:rPr>
          <w:position w:val="2"/>
          <w:sz w:val="20"/>
        </w:rPr>
        <w:t>une</w:t>
      </w:r>
      <w:r>
        <w:rPr>
          <w:spacing w:val="-13"/>
          <w:position w:val="2"/>
          <w:sz w:val="20"/>
        </w:rPr>
        <w:t xml:space="preserve"> </w:t>
      </w:r>
      <w:r>
        <w:rPr>
          <w:position w:val="2"/>
          <w:sz w:val="20"/>
        </w:rPr>
        <w:t>impossibilité</w:t>
      </w:r>
      <w:r>
        <w:rPr>
          <w:spacing w:val="-12"/>
          <w:position w:val="2"/>
          <w:sz w:val="20"/>
        </w:rPr>
        <w:t xml:space="preserve"> </w:t>
      </w:r>
      <w:r>
        <w:rPr>
          <w:position w:val="2"/>
          <w:sz w:val="20"/>
        </w:rPr>
        <w:t>de</w:t>
      </w:r>
      <w:r>
        <w:rPr>
          <w:spacing w:val="-12"/>
          <w:position w:val="2"/>
          <w:sz w:val="20"/>
        </w:rPr>
        <w:t xml:space="preserve"> </w:t>
      </w:r>
      <w:r>
        <w:rPr>
          <w:position w:val="2"/>
          <w:sz w:val="20"/>
        </w:rPr>
        <w:t>bouger</w:t>
      </w:r>
      <w:r>
        <w:rPr>
          <w:spacing w:val="-12"/>
          <w:position w:val="2"/>
          <w:sz w:val="20"/>
        </w:rPr>
        <w:t xml:space="preserve"> </w:t>
      </w:r>
      <w:r>
        <w:rPr>
          <w:position w:val="2"/>
          <w:sz w:val="20"/>
        </w:rPr>
        <w:t>les</w:t>
      </w:r>
      <w:r>
        <w:rPr>
          <w:spacing w:val="-13"/>
          <w:position w:val="2"/>
          <w:sz w:val="20"/>
        </w:rPr>
        <w:t xml:space="preserve"> </w:t>
      </w:r>
      <w:r>
        <w:rPr>
          <w:position w:val="2"/>
          <w:sz w:val="20"/>
        </w:rPr>
        <w:t>membres</w:t>
      </w:r>
      <w:r>
        <w:rPr>
          <w:spacing w:val="-11"/>
          <w:position w:val="2"/>
          <w:sz w:val="20"/>
        </w:rPr>
        <w:t xml:space="preserve"> </w:t>
      </w:r>
      <w:r>
        <w:rPr>
          <w:position w:val="2"/>
          <w:sz w:val="20"/>
        </w:rPr>
        <w:t>inférieurs</w:t>
      </w:r>
      <w:r>
        <w:rPr>
          <w:sz w:val="20"/>
        </w:rPr>
        <w:t xml:space="preserve"> en raison de la douleur ;</w:t>
      </w:r>
    </w:p>
    <w:p w:rsidR="00564E71" w:rsidRDefault="00FC5DD9">
      <w:pPr>
        <w:pStyle w:val="Paragraphedeliste"/>
        <w:numPr>
          <w:ilvl w:val="0"/>
          <w:numId w:val="11"/>
        </w:numPr>
        <w:tabs>
          <w:tab w:val="left" w:pos="496"/>
        </w:tabs>
        <w:spacing w:before="113" w:line="225" w:lineRule="auto"/>
        <w:ind w:right="711"/>
        <w:rPr>
          <w:rFonts w:ascii="Arial Black" w:hAnsi="Arial Black"/>
          <w:sz w:val="20"/>
        </w:rPr>
      </w:pPr>
      <w:r>
        <w:rPr>
          <w:position w:val="2"/>
          <w:sz w:val="20"/>
        </w:rPr>
        <w:t>la présence d’urine sanglante ou de sang sur les</w:t>
      </w:r>
      <w:r>
        <w:rPr>
          <w:sz w:val="20"/>
        </w:rPr>
        <w:t xml:space="preserve"> sous-vêtements (liée à l’atteinte de la vessie ou de l’urètre)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un hématome important au niveau du pubis ;</w:t>
      </w:r>
    </w:p>
    <w:p w:rsidR="00564E71" w:rsidRDefault="00FC5DD9">
      <w:pPr>
        <w:pStyle w:val="Paragraphedeliste"/>
        <w:numPr>
          <w:ilvl w:val="0"/>
          <w:numId w:val="11"/>
        </w:numPr>
        <w:tabs>
          <w:tab w:val="left" w:pos="496"/>
        </w:tabs>
        <w:spacing w:before="79" w:line="225" w:lineRule="auto"/>
        <w:ind w:right="715"/>
        <w:rPr>
          <w:rFonts w:ascii="Arial Black" w:hAnsi="Arial Black"/>
          <w:sz w:val="20"/>
        </w:rPr>
      </w:pPr>
      <w:r>
        <w:rPr>
          <w:position w:val="2"/>
          <w:sz w:val="20"/>
        </w:rPr>
        <w:t>une lésion des organes urogénitaux externes</w:t>
      </w:r>
      <w:r>
        <w:rPr>
          <w:sz w:val="20"/>
        </w:rPr>
        <w:t xml:space="preserve"> particulièrement chez l’homme (plaie, œdème, hématome) ;</w:t>
      </w:r>
    </w:p>
    <w:p w:rsidR="00564E71" w:rsidRDefault="00FC5DD9">
      <w:pPr>
        <w:pStyle w:val="Paragraphedeliste"/>
        <w:numPr>
          <w:ilvl w:val="0"/>
          <w:numId w:val="11"/>
        </w:numPr>
        <w:tabs>
          <w:tab w:val="left" w:pos="496"/>
        </w:tabs>
        <w:spacing w:before="109" w:line="228" w:lineRule="auto"/>
        <w:ind w:right="715"/>
        <w:rPr>
          <w:rFonts w:ascii="Arial Black" w:hAnsi="Arial Black"/>
          <w:sz w:val="20"/>
        </w:rPr>
      </w:pPr>
      <w:r>
        <w:rPr>
          <w:position w:val="2"/>
          <w:sz w:val="20"/>
        </w:rPr>
        <w:t>des lésions associées, comme des lésions du crâne</w:t>
      </w:r>
      <w:r>
        <w:rPr>
          <w:sz w:val="20"/>
        </w:rPr>
        <w:t xml:space="preserve"> et du thorax qui peuvent masquer le traumatisme du bassin.</w:t>
      </w:r>
    </w:p>
    <w:p w:rsidR="00564E71" w:rsidRDefault="00564E71">
      <w:pPr>
        <w:pStyle w:val="Corpsdetexte"/>
        <w:ind w:left="0"/>
      </w:pPr>
    </w:p>
    <w:p w:rsidR="00564E71" w:rsidRDefault="00564E71">
      <w:pPr>
        <w:pStyle w:val="Corpsdetexte"/>
        <w:spacing w:before="10"/>
        <w:ind w:left="0"/>
        <w:rPr>
          <w:sz w:val="14"/>
        </w:rPr>
      </w:pPr>
    </w:p>
    <w:p w:rsidR="00564E71" w:rsidRDefault="00FC5DD9">
      <w:pPr>
        <w:pStyle w:val="Corpsdetexte"/>
        <w:ind w:left="212" w:right="530"/>
        <w:jc w:val="both"/>
      </w:pPr>
      <w:r>
        <w:t>Toute victime traumatisée qui a perdu connaissance et qui</w:t>
      </w:r>
      <w:r>
        <w:rPr>
          <w:spacing w:val="-6"/>
        </w:rPr>
        <w:t xml:space="preserve"> </w:t>
      </w:r>
      <w:r>
        <w:t>présente</w:t>
      </w:r>
      <w:r>
        <w:rPr>
          <w:spacing w:val="-6"/>
        </w:rPr>
        <w:t xml:space="preserve"> </w:t>
      </w:r>
      <w:r>
        <w:t>des</w:t>
      </w:r>
      <w:r>
        <w:rPr>
          <w:spacing w:val="-5"/>
        </w:rPr>
        <w:t xml:space="preserve"> </w:t>
      </w:r>
      <w:r>
        <w:t>signes</w:t>
      </w:r>
      <w:r>
        <w:rPr>
          <w:spacing w:val="-7"/>
        </w:rPr>
        <w:t xml:space="preserve"> </w:t>
      </w:r>
      <w:r>
        <w:t>de</w:t>
      </w:r>
      <w:r>
        <w:rPr>
          <w:spacing w:val="-6"/>
        </w:rPr>
        <w:t xml:space="preserve"> </w:t>
      </w:r>
      <w:r>
        <w:t>détres</w:t>
      </w:r>
      <w:r>
        <w:t>se</w:t>
      </w:r>
      <w:r>
        <w:rPr>
          <w:spacing w:val="-6"/>
        </w:rPr>
        <w:t xml:space="preserve"> </w:t>
      </w:r>
      <w:r>
        <w:t>circulatoire</w:t>
      </w:r>
      <w:r>
        <w:rPr>
          <w:spacing w:val="-5"/>
        </w:rPr>
        <w:t xml:space="preserve"> </w:t>
      </w:r>
      <w:r>
        <w:t>doit</w:t>
      </w:r>
      <w:r>
        <w:rPr>
          <w:spacing w:val="-5"/>
        </w:rPr>
        <w:t xml:space="preserve"> </w:t>
      </w:r>
      <w:r>
        <w:t>être considérée systématiquement comme suspecte d’un traumatisme du</w:t>
      </w:r>
      <w:r>
        <w:rPr>
          <w:spacing w:val="1"/>
        </w:rPr>
        <w:t xml:space="preserve"> </w:t>
      </w:r>
      <w:r>
        <w:t>bassin.</w:t>
      </w:r>
    </w:p>
    <w:p w:rsidR="00564E71" w:rsidRDefault="00FC5DD9">
      <w:pPr>
        <w:pStyle w:val="Corpsdetexte"/>
        <w:spacing w:before="8"/>
        <w:ind w:left="0"/>
        <w:rPr>
          <w:sz w:val="29"/>
        </w:rPr>
      </w:pPr>
      <w:r>
        <w:pict>
          <v:shape id="_x0000_s1171" style="position:absolute;margin-left:308.35pt;margin-top:20.6pt;width:231.8pt;height:.1pt;z-index:-251530240;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pPr>
      <w:r>
        <w:rPr>
          <w:color w:val="7E7E7E"/>
        </w:rPr>
        <w:t>Principe de l’action de secours</w:t>
      </w:r>
    </w:p>
    <w:p w:rsidR="00564E71" w:rsidRDefault="00FC5DD9">
      <w:pPr>
        <w:pStyle w:val="Corpsdetexte"/>
        <w:spacing w:before="124"/>
        <w:ind w:left="212"/>
        <w:jc w:val="both"/>
      </w:pPr>
      <w:r>
        <w:t>L’action de secours doit permettre :</w:t>
      </w:r>
    </w:p>
    <w:p w:rsidR="00564E71" w:rsidRDefault="00FC5DD9">
      <w:pPr>
        <w:pStyle w:val="Paragraphedeliste"/>
        <w:numPr>
          <w:ilvl w:val="0"/>
          <w:numId w:val="11"/>
        </w:numPr>
        <w:tabs>
          <w:tab w:val="left" w:pos="496"/>
        </w:tabs>
        <w:spacing w:before="58" w:line="211" w:lineRule="auto"/>
        <w:ind w:right="709"/>
        <w:rPr>
          <w:rFonts w:ascii="Arial Black" w:hAnsi="Arial Black"/>
          <w:sz w:val="20"/>
        </w:rPr>
      </w:pPr>
      <w:r>
        <w:rPr>
          <w:position w:val="2"/>
          <w:sz w:val="20"/>
        </w:rPr>
        <w:t>de prévenir toute détresse circulatoire par une</w:t>
      </w:r>
      <w:r>
        <w:rPr>
          <w:sz w:val="20"/>
        </w:rPr>
        <w:t xml:space="preserve"> surveillance attentive</w:t>
      </w:r>
      <w:r>
        <w:rPr>
          <w:spacing w:val="-1"/>
          <w:sz w:val="20"/>
        </w:rPr>
        <w:t xml:space="preserve"> </w:t>
      </w:r>
      <w:r>
        <w:rPr>
          <w:sz w:val="20"/>
        </w:rPr>
        <w:t>;</w:t>
      </w:r>
    </w:p>
    <w:p w:rsidR="00564E71" w:rsidRDefault="00FC5DD9">
      <w:pPr>
        <w:pStyle w:val="Paragraphedeliste"/>
        <w:numPr>
          <w:ilvl w:val="0"/>
          <w:numId w:val="11"/>
        </w:numPr>
        <w:tabs>
          <w:tab w:val="left" w:pos="496"/>
        </w:tabs>
        <w:spacing w:before="125" w:line="213" w:lineRule="auto"/>
        <w:ind w:right="717"/>
        <w:rPr>
          <w:rFonts w:ascii="Arial Black" w:hAnsi="Arial Black"/>
          <w:sz w:val="20"/>
        </w:rPr>
      </w:pPr>
      <w:r>
        <w:rPr>
          <w:position w:val="2"/>
          <w:sz w:val="20"/>
        </w:rPr>
        <w:t>de limiter toute mobilisation de la victime, sauf en</w:t>
      </w:r>
      <w:r>
        <w:rPr>
          <w:sz w:val="20"/>
        </w:rPr>
        <w:t xml:space="preserve"> cas de nécessité absolue</w:t>
      </w:r>
      <w:r>
        <w:rPr>
          <w:spacing w:val="-4"/>
          <w:sz w:val="20"/>
        </w:rPr>
        <w:t xml:space="preserve"> </w:t>
      </w:r>
      <w:r>
        <w:rPr>
          <w:sz w:val="20"/>
        </w:rPr>
        <w:t>;</w:t>
      </w:r>
    </w:p>
    <w:p w:rsidR="00564E71" w:rsidRDefault="00FC5DD9">
      <w:pPr>
        <w:pStyle w:val="Paragraphedeliste"/>
        <w:numPr>
          <w:ilvl w:val="0"/>
          <w:numId w:val="11"/>
        </w:numPr>
        <w:tabs>
          <w:tab w:val="left" w:pos="496"/>
        </w:tabs>
        <w:spacing w:before="125" w:line="213" w:lineRule="auto"/>
        <w:ind w:right="715"/>
        <w:rPr>
          <w:rFonts w:ascii="Arial Black" w:hAnsi="Arial Black"/>
          <w:sz w:val="20"/>
        </w:rPr>
      </w:pPr>
      <w:r>
        <w:rPr>
          <w:position w:val="2"/>
          <w:sz w:val="20"/>
        </w:rPr>
        <w:t>d’immobiliser la victime et assurer une contention</w:t>
      </w:r>
      <w:r>
        <w:rPr>
          <w:sz w:val="20"/>
        </w:rPr>
        <w:t xml:space="preserve"> du bassin si nécessaire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de demander un avis</w:t>
      </w:r>
      <w:r>
        <w:rPr>
          <w:spacing w:val="2"/>
          <w:position w:val="2"/>
          <w:sz w:val="20"/>
        </w:rPr>
        <w:t xml:space="preserve"> </w:t>
      </w:r>
      <w:r>
        <w:rPr>
          <w:position w:val="2"/>
          <w:sz w:val="20"/>
        </w:rPr>
        <w:t>médical.</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T 03</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Traumatisme du</w:t>
      </w:r>
      <w:r>
        <w:rPr>
          <w:color w:val="62B1DE"/>
          <w:spacing w:val="-14"/>
          <w:u w:color="62B1DE"/>
        </w:rPr>
        <w:t xml:space="preserve"> </w:t>
      </w:r>
      <w:r>
        <w:rPr>
          <w:color w:val="62B1DE"/>
          <w:u w:color="62B1DE"/>
        </w:rPr>
        <w:t>bassin</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39"/>
        <w:rPr>
          <w:rFonts w:ascii="Arial Black" w:hAnsi="Arial Black"/>
          <w:sz w:val="20"/>
        </w:rPr>
      </w:pPr>
      <w:r>
        <w:rPr>
          <w:position w:val="2"/>
          <w:sz w:val="20"/>
        </w:rPr>
        <w:t>laisser</w:t>
      </w:r>
      <w:r>
        <w:rPr>
          <w:spacing w:val="-9"/>
          <w:position w:val="2"/>
          <w:sz w:val="20"/>
        </w:rPr>
        <w:t xml:space="preserve"> </w:t>
      </w:r>
      <w:r>
        <w:rPr>
          <w:position w:val="2"/>
          <w:sz w:val="20"/>
        </w:rPr>
        <w:t>la</w:t>
      </w:r>
      <w:r>
        <w:rPr>
          <w:spacing w:val="-7"/>
          <w:position w:val="2"/>
          <w:sz w:val="20"/>
        </w:rPr>
        <w:t xml:space="preserve"> </w:t>
      </w:r>
      <w:r>
        <w:rPr>
          <w:position w:val="2"/>
          <w:sz w:val="20"/>
        </w:rPr>
        <w:t>victime</w:t>
      </w:r>
      <w:r>
        <w:rPr>
          <w:spacing w:val="-10"/>
          <w:position w:val="2"/>
          <w:sz w:val="20"/>
        </w:rPr>
        <w:t xml:space="preserve"> </w:t>
      </w:r>
      <w:r>
        <w:rPr>
          <w:position w:val="2"/>
          <w:sz w:val="20"/>
        </w:rPr>
        <w:t>en</w:t>
      </w:r>
      <w:r>
        <w:rPr>
          <w:spacing w:val="-6"/>
          <w:position w:val="2"/>
          <w:sz w:val="20"/>
        </w:rPr>
        <w:t xml:space="preserve"> </w:t>
      </w:r>
      <w:r>
        <w:rPr>
          <w:position w:val="2"/>
          <w:sz w:val="20"/>
        </w:rPr>
        <w:t>une</w:t>
      </w:r>
      <w:r>
        <w:rPr>
          <w:spacing w:val="-10"/>
          <w:position w:val="2"/>
          <w:sz w:val="20"/>
        </w:rPr>
        <w:t xml:space="preserve"> </w:t>
      </w:r>
      <w:r>
        <w:rPr>
          <w:position w:val="2"/>
          <w:sz w:val="20"/>
        </w:rPr>
        <w:t>position</w:t>
      </w:r>
      <w:r>
        <w:rPr>
          <w:spacing w:val="-7"/>
          <w:position w:val="2"/>
          <w:sz w:val="20"/>
        </w:rPr>
        <w:t xml:space="preserve"> </w:t>
      </w:r>
      <w:r>
        <w:rPr>
          <w:position w:val="2"/>
          <w:sz w:val="20"/>
        </w:rPr>
        <w:t>allongée</w:t>
      </w:r>
      <w:r>
        <w:rPr>
          <w:spacing w:val="-7"/>
          <w:position w:val="2"/>
          <w:sz w:val="20"/>
        </w:rPr>
        <w:t xml:space="preserve"> </w:t>
      </w:r>
      <w:r>
        <w:rPr>
          <w:position w:val="2"/>
          <w:sz w:val="20"/>
        </w:rPr>
        <w:t>stricte,</w:t>
      </w:r>
      <w:r>
        <w:rPr>
          <w:spacing w:val="-8"/>
          <w:position w:val="2"/>
          <w:sz w:val="20"/>
        </w:rPr>
        <w:t xml:space="preserve"> </w:t>
      </w:r>
      <w:r>
        <w:rPr>
          <w:position w:val="2"/>
          <w:sz w:val="20"/>
        </w:rPr>
        <w:t>si</w:t>
      </w:r>
      <w:r>
        <w:rPr>
          <w:sz w:val="20"/>
        </w:rPr>
        <w:t xml:space="preserve"> possible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dénuder le bassin de la victime. Cela doit se faire</w:t>
      </w:r>
      <w:r>
        <w:rPr>
          <w:spacing w:val="-13"/>
          <w:position w:val="2"/>
          <w:sz w:val="20"/>
        </w:rPr>
        <w:t xml:space="preserve"> </w:t>
      </w:r>
      <w:r>
        <w:rPr>
          <w:position w:val="2"/>
          <w:sz w:val="20"/>
        </w:rPr>
        <w:t>:</w:t>
      </w:r>
    </w:p>
    <w:p w:rsidR="00564E71" w:rsidRDefault="00FC5DD9">
      <w:pPr>
        <w:pStyle w:val="Paragraphedeliste"/>
        <w:numPr>
          <w:ilvl w:val="1"/>
          <w:numId w:val="11"/>
        </w:numPr>
        <w:tabs>
          <w:tab w:val="left" w:pos="922"/>
        </w:tabs>
        <w:spacing w:before="74" w:line="230" w:lineRule="auto"/>
        <w:ind w:right="39" w:hanging="360"/>
        <w:rPr>
          <w:rFonts w:ascii="Arial Black" w:hAnsi="Arial Black"/>
          <w:sz w:val="20"/>
        </w:rPr>
      </w:pPr>
      <w:r>
        <w:rPr>
          <w:position w:val="2"/>
          <w:sz w:val="20"/>
        </w:rPr>
        <w:t>dans</w:t>
      </w:r>
      <w:r>
        <w:rPr>
          <w:spacing w:val="-7"/>
          <w:position w:val="2"/>
          <w:sz w:val="20"/>
        </w:rPr>
        <w:t xml:space="preserve"> </w:t>
      </w:r>
      <w:r>
        <w:rPr>
          <w:position w:val="2"/>
          <w:sz w:val="20"/>
        </w:rPr>
        <w:t>la</w:t>
      </w:r>
      <w:r>
        <w:rPr>
          <w:spacing w:val="-6"/>
          <w:position w:val="2"/>
          <w:sz w:val="20"/>
        </w:rPr>
        <w:t xml:space="preserve"> </w:t>
      </w:r>
      <w:r>
        <w:rPr>
          <w:position w:val="2"/>
          <w:sz w:val="20"/>
        </w:rPr>
        <w:t>mesure</w:t>
      </w:r>
      <w:r>
        <w:rPr>
          <w:spacing w:val="-6"/>
          <w:position w:val="2"/>
          <w:sz w:val="20"/>
        </w:rPr>
        <w:t xml:space="preserve"> </w:t>
      </w:r>
      <w:r>
        <w:rPr>
          <w:position w:val="2"/>
          <w:sz w:val="20"/>
        </w:rPr>
        <w:t>du</w:t>
      </w:r>
      <w:r>
        <w:rPr>
          <w:spacing w:val="-5"/>
          <w:position w:val="2"/>
          <w:sz w:val="20"/>
        </w:rPr>
        <w:t xml:space="preserve"> </w:t>
      </w:r>
      <w:r>
        <w:rPr>
          <w:position w:val="2"/>
          <w:sz w:val="20"/>
        </w:rPr>
        <w:t>possible</w:t>
      </w:r>
      <w:r>
        <w:rPr>
          <w:spacing w:val="-5"/>
          <w:position w:val="2"/>
          <w:sz w:val="20"/>
        </w:rPr>
        <w:t xml:space="preserve"> </w:t>
      </w:r>
      <w:r>
        <w:rPr>
          <w:position w:val="2"/>
          <w:sz w:val="20"/>
        </w:rPr>
        <w:t>en</w:t>
      </w:r>
      <w:r>
        <w:rPr>
          <w:spacing w:val="-2"/>
          <w:position w:val="2"/>
          <w:sz w:val="20"/>
        </w:rPr>
        <w:t xml:space="preserve"> </w:t>
      </w:r>
      <w:r>
        <w:rPr>
          <w:position w:val="2"/>
          <w:sz w:val="20"/>
        </w:rPr>
        <w:t>préservant</w:t>
      </w:r>
      <w:r>
        <w:rPr>
          <w:spacing w:val="-4"/>
          <w:position w:val="2"/>
          <w:sz w:val="20"/>
        </w:rPr>
        <w:t xml:space="preserve"> </w:t>
      </w:r>
      <w:r>
        <w:rPr>
          <w:position w:val="2"/>
          <w:sz w:val="20"/>
        </w:rPr>
        <w:t>son</w:t>
      </w:r>
      <w:r>
        <w:rPr>
          <w:sz w:val="20"/>
        </w:rPr>
        <w:t xml:space="preserve"> intimité pour vérifier la présence de lésions (plaies, hématomes, œdèmes) ou de sang sur les sous-vêtements ;</w:t>
      </w:r>
    </w:p>
    <w:p w:rsidR="00564E71" w:rsidRDefault="00FC5DD9">
      <w:pPr>
        <w:pStyle w:val="Paragraphedeliste"/>
        <w:numPr>
          <w:ilvl w:val="1"/>
          <w:numId w:val="11"/>
        </w:numPr>
        <w:tabs>
          <w:tab w:val="left" w:pos="922"/>
        </w:tabs>
        <w:spacing w:before="104" w:line="232" w:lineRule="auto"/>
        <w:ind w:right="38" w:hanging="360"/>
        <w:rPr>
          <w:rFonts w:ascii="Arial Black" w:hAnsi="Arial Black"/>
          <w:sz w:val="20"/>
        </w:rPr>
      </w:pPr>
      <w:r>
        <w:rPr>
          <w:position w:val="2"/>
          <w:sz w:val="20"/>
        </w:rPr>
        <w:t>pour vérifier la présence de lésions dans le</w:t>
      </w:r>
      <w:r>
        <w:rPr>
          <w:sz w:val="20"/>
        </w:rPr>
        <w:t xml:space="preserve"> bas du dos ou au niveau des fesses de la victime au cours de sa mobilisation (PLS, relevage, immobil</w:t>
      </w:r>
      <w:r>
        <w:rPr>
          <w:sz w:val="20"/>
        </w:rPr>
        <w:t>isation)</w:t>
      </w:r>
      <w:r>
        <w:rPr>
          <w:spacing w:val="-1"/>
          <w:sz w:val="20"/>
        </w:rPr>
        <w:t xml:space="preserve"> </w:t>
      </w:r>
      <w:r>
        <w:rPr>
          <w:sz w:val="20"/>
        </w:rPr>
        <w:t>;</w:t>
      </w:r>
    </w:p>
    <w:p w:rsidR="00564E71" w:rsidRDefault="00FC5DD9">
      <w:pPr>
        <w:pStyle w:val="Paragraphedeliste"/>
        <w:numPr>
          <w:ilvl w:val="0"/>
          <w:numId w:val="11"/>
        </w:numPr>
        <w:tabs>
          <w:tab w:val="left" w:pos="497"/>
        </w:tabs>
        <w:spacing w:before="97" w:line="232" w:lineRule="auto"/>
        <w:ind w:right="40"/>
        <w:rPr>
          <w:rFonts w:ascii="Arial Black" w:hAnsi="Arial Black"/>
          <w:sz w:val="20"/>
        </w:rPr>
      </w:pPr>
      <w:r>
        <w:rPr>
          <w:position w:val="2"/>
          <w:sz w:val="20"/>
        </w:rPr>
        <w:t>mettre en place une contention externe du bassin</w:t>
      </w:r>
      <w:r>
        <w:rPr>
          <w:sz w:val="20"/>
        </w:rPr>
        <w:t xml:space="preserve"> si la victime présente un traumatisme du bassin associé à des signes de détresse circulatoire, après avis médical</w:t>
      </w:r>
      <w:r>
        <w:rPr>
          <w:spacing w:val="2"/>
          <w:sz w:val="20"/>
        </w:rPr>
        <w:t xml:space="preserve"> </w:t>
      </w:r>
      <w:r>
        <w:rPr>
          <w:sz w:val="20"/>
        </w:rPr>
        <w:t>;</w:t>
      </w:r>
    </w:p>
    <w:p w:rsidR="00564E71" w:rsidRDefault="00FC5DD9">
      <w:pPr>
        <w:pStyle w:val="Corpsdetexte"/>
        <w:spacing w:before="57"/>
        <w:ind w:right="42"/>
        <w:jc w:val="both"/>
      </w:pPr>
      <w:r>
        <w:t>En cas d’impossibilité d’avis médical, mettre en place la contention.</w:t>
      </w:r>
    </w:p>
    <w:p w:rsidR="00564E71" w:rsidRDefault="00FC5DD9">
      <w:pPr>
        <w:pStyle w:val="Paragraphedeliste"/>
        <w:numPr>
          <w:ilvl w:val="0"/>
          <w:numId w:val="11"/>
        </w:numPr>
        <w:tabs>
          <w:tab w:val="left" w:pos="495"/>
          <w:tab w:val="left" w:pos="496"/>
        </w:tabs>
        <w:spacing w:before="117" w:line="213" w:lineRule="auto"/>
        <w:ind w:right="714"/>
        <w:jc w:val="left"/>
        <w:rPr>
          <w:rFonts w:ascii="Arial Black" w:hAnsi="Arial Black"/>
          <w:sz w:val="20"/>
        </w:rPr>
      </w:pPr>
      <w:r>
        <w:rPr>
          <w:w w:val="99"/>
          <w:position w:val="2"/>
          <w:sz w:val="20"/>
        </w:rPr>
        <w:br w:type="column"/>
      </w:r>
      <w:r>
        <w:rPr>
          <w:position w:val="2"/>
          <w:sz w:val="20"/>
        </w:rPr>
        <w:lastRenderedPageBreak/>
        <w:t xml:space="preserve">protéger </w:t>
      </w:r>
      <w:r>
        <w:rPr>
          <w:position w:val="2"/>
          <w:sz w:val="20"/>
        </w:rPr>
        <w:t>au plus vite contre le froid, le vent ou la</w:t>
      </w:r>
      <w:r>
        <w:rPr>
          <w:sz w:val="20"/>
        </w:rPr>
        <w:t xml:space="preserve"> chaleur ;</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transmettre le bilan pour obtenir un avis médical</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7"/>
        <w:jc w:val="left"/>
        <w:rPr>
          <w:rFonts w:ascii="Arial Black" w:hAnsi="Arial Black"/>
          <w:sz w:val="20"/>
        </w:rPr>
      </w:pPr>
      <w:r>
        <w:rPr>
          <w:position w:val="2"/>
          <w:sz w:val="20"/>
        </w:rPr>
        <w:t>relever</w:t>
      </w:r>
      <w:r>
        <w:rPr>
          <w:spacing w:val="-8"/>
          <w:position w:val="2"/>
          <w:sz w:val="20"/>
        </w:rPr>
        <w:t xml:space="preserve"> </w:t>
      </w:r>
      <w:r>
        <w:rPr>
          <w:position w:val="2"/>
          <w:sz w:val="20"/>
        </w:rPr>
        <w:t>et</w:t>
      </w:r>
      <w:r>
        <w:rPr>
          <w:spacing w:val="-10"/>
          <w:position w:val="2"/>
          <w:sz w:val="20"/>
        </w:rPr>
        <w:t xml:space="preserve"> </w:t>
      </w:r>
      <w:r>
        <w:rPr>
          <w:position w:val="2"/>
          <w:sz w:val="20"/>
        </w:rPr>
        <w:t>immobiliser</w:t>
      </w:r>
      <w:r>
        <w:rPr>
          <w:spacing w:val="-9"/>
          <w:position w:val="2"/>
          <w:sz w:val="20"/>
        </w:rPr>
        <w:t xml:space="preserve"> </w:t>
      </w:r>
      <w:r>
        <w:rPr>
          <w:position w:val="2"/>
          <w:sz w:val="20"/>
        </w:rPr>
        <w:t>sur</w:t>
      </w:r>
      <w:r>
        <w:rPr>
          <w:spacing w:val="-10"/>
          <w:position w:val="2"/>
          <w:sz w:val="20"/>
        </w:rPr>
        <w:t xml:space="preserve"> </w:t>
      </w:r>
      <w:r>
        <w:rPr>
          <w:position w:val="2"/>
          <w:sz w:val="20"/>
        </w:rPr>
        <w:t>un</w:t>
      </w:r>
      <w:r>
        <w:rPr>
          <w:spacing w:val="-10"/>
          <w:position w:val="2"/>
          <w:sz w:val="20"/>
        </w:rPr>
        <w:t xml:space="preserve"> </w:t>
      </w:r>
      <w:r>
        <w:rPr>
          <w:position w:val="2"/>
          <w:sz w:val="20"/>
        </w:rPr>
        <w:t>matelas</w:t>
      </w:r>
      <w:r>
        <w:rPr>
          <w:spacing w:val="-10"/>
          <w:position w:val="2"/>
          <w:sz w:val="20"/>
        </w:rPr>
        <w:t xml:space="preserve"> </w:t>
      </w:r>
      <w:r>
        <w:rPr>
          <w:position w:val="2"/>
          <w:sz w:val="20"/>
        </w:rPr>
        <w:t>à</w:t>
      </w:r>
      <w:r>
        <w:rPr>
          <w:spacing w:val="-10"/>
          <w:position w:val="2"/>
          <w:sz w:val="20"/>
        </w:rPr>
        <w:t xml:space="preserve"> </w:t>
      </w:r>
      <w:r>
        <w:rPr>
          <w:position w:val="2"/>
          <w:sz w:val="20"/>
        </w:rPr>
        <w:t>dépression,</w:t>
      </w:r>
      <w:r>
        <w:rPr>
          <w:sz w:val="20"/>
        </w:rPr>
        <w:t xml:space="preserve"> selon les consignes reçues</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124" w:line="213" w:lineRule="auto"/>
        <w:ind w:right="712"/>
        <w:jc w:val="left"/>
        <w:rPr>
          <w:rFonts w:ascii="Arial Black" w:hAnsi="Arial Black"/>
          <w:sz w:val="20"/>
        </w:rPr>
      </w:pPr>
      <w:r>
        <w:rPr>
          <w:position w:val="2"/>
          <w:sz w:val="20"/>
        </w:rPr>
        <w:t>surveiller attentivement la victime du fait d’un</w:t>
      </w:r>
      <w:r>
        <w:rPr>
          <w:sz w:val="20"/>
        </w:rPr>
        <w:t xml:space="preserve"> risque d’aggravation</w:t>
      </w:r>
      <w:r>
        <w:rPr>
          <w:spacing w:val="1"/>
          <w:sz w:val="20"/>
        </w:rPr>
        <w:t xml:space="preserve"> </w:t>
      </w:r>
      <w:r>
        <w:rPr>
          <w:sz w:val="20"/>
        </w:rPr>
        <w:t>brutale.</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625"/>
      </w:pPr>
      <w:r>
        <w:t>Si la victime présente une détresse vitale, appliquer la conduite à tenir adaptée à son état.</w:t>
      </w:r>
    </w:p>
    <w:p w:rsidR="00564E71" w:rsidRDefault="00564E71">
      <w:p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07 T 04</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Traumatisme du</w:t>
      </w:r>
      <w:r>
        <w:rPr>
          <w:color w:val="7E7E7E"/>
          <w:spacing w:val="-9"/>
          <w:u w:color="7E7E7E"/>
        </w:rPr>
        <w:t xml:space="preserve"> </w:t>
      </w:r>
      <w:r>
        <w:rPr>
          <w:color w:val="7E7E7E"/>
          <w:u w:color="7E7E7E"/>
        </w:rPr>
        <w:t>crâne</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39"/>
        <w:jc w:val="both"/>
      </w:pPr>
      <w:r>
        <w:t>On appelle traumatisme du crâne (ou crânien) tout choc reçu sur le crâne.</w:t>
      </w:r>
    </w:p>
    <w:p w:rsidR="00564E71" w:rsidRDefault="00FC5DD9">
      <w:pPr>
        <w:pStyle w:val="Corpsdetexte"/>
        <w:spacing w:before="7"/>
        <w:ind w:left="0"/>
        <w:rPr>
          <w:sz w:val="29"/>
        </w:rPr>
      </w:pPr>
      <w:r>
        <w:pict>
          <v:shape id="_x0000_s1170" style="position:absolute;margin-left:55.2pt;margin-top:20.5pt;width:231.8pt;height:.1pt;z-index:-251529216;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Causes</w:t>
      </w:r>
    </w:p>
    <w:p w:rsidR="00564E71" w:rsidRDefault="00FC5DD9">
      <w:pPr>
        <w:pStyle w:val="Corpsdetexte"/>
        <w:spacing w:before="122"/>
        <w:ind w:left="212" w:right="38"/>
        <w:jc w:val="both"/>
      </w:pPr>
      <w:r>
        <w:t>Les traumatismes crâniens sont la conséquence de multiples mécanismes vulnérants de la boîte crânienne : choc direct, décélération brutale, blessure par un objet pénétrant...</w:t>
      </w:r>
    </w:p>
    <w:p w:rsidR="00564E71" w:rsidRDefault="00FC5DD9">
      <w:pPr>
        <w:pStyle w:val="Corpsdetexte"/>
        <w:spacing w:before="9"/>
        <w:ind w:left="0"/>
        <w:rPr>
          <w:sz w:val="29"/>
        </w:rPr>
      </w:pPr>
      <w:r>
        <w:pict>
          <v:shape id="_x0000_s1169" style="position:absolute;margin-left:55.2pt;margin-top:20.6pt;width:231.8pt;height:.1pt;z-index:-251528192;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2"/>
        <w:ind w:left="212" w:right="43"/>
        <w:jc w:val="both"/>
      </w:pPr>
      <w:r>
        <w:t>Un choc direct au niveau de la tête peut entraîner, selo</w:t>
      </w:r>
      <w:r>
        <w:t>n son intensité et son mécanisme, des lésions cutanées, osseuses (fractures) ou cérébrales.</w:t>
      </w:r>
    </w:p>
    <w:p w:rsidR="00564E71" w:rsidRDefault="00FC5DD9">
      <w:pPr>
        <w:pStyle w:val="Corpsdetexte"/>
        <w:spacing w:before="117"/>
        <w:ind w:left="212" w:right="40"/>
        <w:jc w:val="both"/>
      </w:pPr>
      <w:r>
        <w:t>Une décélération brusque avec un arrêt net de la tête, sans aucun choc sur un obstacle, peut également entraîner des lésions cérébrales, uniquement par l’ébranlemen</w:t>
      </w:r>
      <w:r>
        <w:t>t du cerveau contre la boîte crânienne.</w:t>
      </w:r>
    </w:p>
    <w:p w:rsidR="00564E71" w:rsidRDefault="00FC5DD9">
      <w:pPr>
        <w:pStyle w:val="Corpsdetexte"/>
        <w:spacing w:before="120"/>
        <w:ind w:left="212" w:right="39"/>
        <w:jc w:val="both"/>
      </w:pPr>
      <w:r>
        <w:t>Ces lésions peuvent être plus ou moins rapidement évolutives</w:t>
      </w:r>
      <w:r>
        <w:rPr>
          <w:spacing w:val="-5"/>
        </w:rPr>
        <w:t xml:space="preserve"> </w:t>
      </w:r>
      <w:r>
        <w:t>et</w:t>
      </w:r>
      <w:r>
        <w:rPr>
          <w:spacing w:val="-3"/>
        </w:rPr>
        <w:t xml:space="preserve"> </w:t>
      </w:r>
      <w:r>
        <w:t>mettre</w:t>
      </w:r>
      <w:r>
        <w:rPr>
          <w:spacing w:val="-3"/>
        </w:rPr>
        <w:t xml:space="preserve"> </w:t>
      </w:r>
      <w:r>
        <w:t>en</w:t>
      </w:r>
      <w:r>
        <w:rPr>
          <w:spacing w:val="-5"/>
        </w:rPr>
        <w:t xml:space="preserve"> </w:t>
      </w:r>
      <w:r>
        <w:t>jeu</w:t>
      </w:r>
      <w:r>
        <w:rPr>
          <w:spacing w:val="-4"/>
        </w:rPr>
        <w:t xml:space="preserve"> </w:t>
      </w:r>
      <w:r>
        <w:t>le</w:t>
      </w:r>
      <w:r>
        <w:rPr>
          <w:spacing w:val="-4"/>
        </w:rPr>
        <w:t xml:space="preserve"> </w:t>
      </w:r>
      <w:r>
        <w:t>pronostic</w:t>
      </w:r>
      <w:r>
        <w:rPr>
          <w:spacing w:val="-3"/>
        </w:rPr>
        <w:t xml:space="preserve"> </w:t>
      </w:r>
      <w:r>
        <w:t>vital.</w:t>
      </w:r>
      <w:r>
        <w:rPr>
          <w:spacing w:val="-6"/>
        </w:rPr>
        <w:t xml:space="preserve"> </w:t>
      </w:r>
      <w:r>
        <w:t>Il</w:t>
      </w:r>
      <w:r>
        <w:rPr>
          <w:spacing w:val="-2"/>
        </w:rPr>
        <w:t xml:space="preserve"> </w:t>
      </w:r>
      <w:r>
        <w:t>faut</w:t>
      </w:r>
      <w:r>
        <w:rPr>
          <w:spacing w:val="-5"/>
        </w:rPr>
        <w:t xml:space="preserve"> </w:t>
      </w:r>
      <w:r>
        <w:t>donc surveiller régulièrement l’état de conscience de la victime. Dans certains cas, une prise en charge chiru</w:t>
      </w:r>
      <w:r>
        <w:t>rgicale précoce est nécessaire pour augmenter les chances de</w:t>
      </w:r>
      <w:r>
        <w:rPr>
          <w:spacing w:val="-2"/>
        </w:rPr>
        <w:t xml:space="preserve"> </w:t>
      </w:r>
      <w:r>
        <w:t>récupération.</w:t>
      </w:r>
    </w:p>
    <w:p w:rsidR="00564E71" w:rsidRDefault="00FC5DD9">
      <w:pPr>
        <w:pStyle w:val="Corpsdetexte"/>
        <w:spacing w:before="10"/>
        <w:ind w:left="0"/>
        <w:rPr>
          <w:sz w:val="29"/>
        </w:rPr>
      </w:pPr>
      <w:r>
        <w:pict>
          <v:shape id="_x0000_s1168" style="position:absolute;margin-left:55.2pt;margin-top:20.7pt;width:231.8pt;height:.1pt;z-index:-251527168;mso-wrap-distance-left:0;mso-wrap-distance-right:0;mso-position-horizontal-relative:page" coordorigin="1104,414" coordsize="4636,0" path="m1104,414r4635,e" filled="f" strokecolor="#7e7e7e" strokeweight=".96pt">
            <v:path arrowok="t"/>
            <w10:wrap type="topAndBottom" anchorx="page"/>
          </v:shape>
        </w:pict>
      </w:r>
    </w:p>
    <w:p w:rsidR="00564E71" w:rsidRDefault="00FC5DD9">
      <w:pPr>
        <w:pStyle w:val="Titre2"/>
      </w:pPr>
      <w:r>
        <w:rPr>
          <w:color w:val="7E7E7E"/>
        </w:rPr>
        <w:t>Signes</w:t>
      </w:r>
    </w:p>
    <w:p w:rsidR="00564E71" w:rsidRDefault="00FC5DD9">
      <w:pPr>
        <w:pStyle w:val="Corpsdetexte"/>
        <w:spacing w:before="122"/>
        <w:ind w:left="212" w:right="39"/>
        <w:jc w:val="both"/>
      </w:pPr>
      <w:r>
        <w:t>Le bilan circonstanciel et complémentaire retrouvent un traumatisme parfois violent au niveau du crâne (coup, choc) ou indirect (décélération brutale).</w:t>
      </w:r>
    </w:p>
    <w:p w:rsidR="00564E71" w:rsidRDefault="00FC5DD9">
      <w:pPr>
        <w:pStyle w:val="Corpsdetexte"/>
        <w:spacing w:before="119"/>
        <w:ind w:left="212" w:right="42"/>
        <w:jc w:val="both"/>
      </w:pPr>
      <w:r>
        <w:t>À l’issue du bilan d</w:t>
      </w:r>
      <w:r>
        <w:t>’urgence vitale, la victime peut présenter :</w:t>
      </w:r>
    </w:p>
    <w:p w:rsidR="00564E71" w:rsidRDefault="00FC5DD9">
      <w:pPr>
        <w:pStyle w:val="Paragraphedeliste"/>
        <w:numPr>
          <w:ilvl w:val="0"/>
          <w:numId w:val="11"/>
        </w:numPr>
        <w:tabs>
          <w:tab w:val="left" w:pos="497"/>
        </w:tabs>
        <w:spacing w:before="43" w:line="228" w:lineRule="auto"/>
        <w:ind w:right="226"/>
        <w:rPr>
          <w:rFonts w:ascii="Arial Black" w:hAnsi="Arial Black"/>
          <w:sz w:val="20"/>
        </w:rPr>
      </w:pPr>
      <w:r>
        <w:rPr>
          <w:position w:val="2"/>
          <w:sz w:val="20"/>
        </w:rPr>
        <w:t>une perte de connaissance qui persiste depuis</w:t>
      </w:r>
      <w:r>
        <w:rPr>
          <w:sz w:val="20"/>
        </w:rPr>
        <w:t xml:space="preserve"> l’accident ou des troubles de la conscience (somnolence, confusion, agitation anormale)</w:t>
      </w:r>
      <w:r>
        <w:rPr>
          <w:spacing w:val="-3"/>
          <w:sz w:val="20"/>
        </w:rPr>
        <w:t xml:space="preserve"> </w:t>
      </w:r>
      <w:r>
        <w:rPr>
          <w:sz w:val="20"/>
        </w:rPr>
        <w:t>;</w:t>
      </w:r>
    </w:p>
    <w:p w:rsidR="00564E71" w:rsidRDefault="00FC5DD9">
      <w:pPr>
        <w:pStyle w:val="Paragraphedeliste"/>
        <w:numPr>
          <w:ilvl w:val="0"/>
          <w:numId w:val="11"/>
        </w:numPr>
        <w:tabs>
          <w:tab w:val="left" w:pos="496"/>
          <w:tab w:val="left" w:pos="497"/>
        </w:tabs>
        <w:spacing w:before="92"/>
        <w:ind w:hanging="285"/>
        <w:jc w:val="left"/>
        <w:rPr>
          <w:rFonts w:ascii="Arial Black" w:hAnsi="Arial Black"/>
          <w:sz w:val="20"/>
        </w:rPr>
      </w:pPr>
      <w:r>
        <w:rPr>
          <w:position w:val="2"/>
          <w:sz w:val="20"/>
        </w:rPr>
        <w:t>des convulsions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7"/>
        <w:ind w:hanging="285"/>
        <w:jc w:val="left"/>
        <w:rPr>
          <w:rFonts w:ascii="Arial Black" w:hAnsi="Arial Black"/>
          <w:sz w:val="20"/>
        </w:rPr>
      </w:pPr>
      <w:r>
        <w:rPr>
          <w:position w:val="2"/>
          <w:sz w:val="20"/>
        </w:rPr>
        <w:t>une asymétrie pupillaire nette et</w:t>
      </w:r>
      <w:r>
        <w:rPr>
          <w:spacing w:val="-1"/>
          <w:position w:val="2"/>
          <w:sz w:val="20"/>
        </w:rPr>
        <w:t xml:space="preserve"> </w:t>
      </w:r>
      <w:r>
        <w:rPr>
          <w:position w:val="2"/>
          <w:sz w:val="20"/>
        </w:rPr>
        <w:t>fixe.</w:t>
      </w:r>
    </w:p>
    <w:p w:rsidR="00564E71" w:rsidRDefault="00564E71">
      <w:pPr>
        <w:pStyle w:val="Corpsdetexte"/>
        <w:spacing w:before="7"/>
        <w:ind w:left="0"/>
        <w:rPr>
          <w:sz w:val="32"/>
        </w:rPr>
      </w:pPr>
    </w:p>
    <w:p w:rsidR="00564E71" w:rsidRDefault="00FC5DD9">
      <w:pPr>
        <w:pStyle w:val="Corpsdetexte"/>
        <w:ind w:left="212"/>
      </w:pPr>
      <w:r>
        <w:t>Lors du bilan secondaire la victime se plaint :</w:t>
      </w:r>
    </w:p>
    <w:p w:rsidR="00564E71" w:rsidRDefault="00FC5DD9">
      <w:pPr>
        <w:pStyle w:val="Paragraphedeliste"/>
        <w:numPr>
          <w:ilvl w:val="0"/>
          <w:numId w:val="11"/>
        </w:numPr>
        <w:tabs>
          <w:tab w:val="left" w:pos="496"/>
          <w:tab w:val="left" w:pos="497"/>
        </w:tabs>
        <w:spacing w:before="58" w:line="213" w:lineRule="auto"/>
        <w:ind w:right="227"/>
        <w:jc w:val="left"/>
        <w:rPr>
          <w:rFonts w:ascii="Arial Black" w:hAnsi="Arial Black"/>
          <w:sz w:val="20"/>
        </w:rPr>
      </w:pPr>
      <w:r>
        <w:rPr>
          <w:position w:val="2"/>
          <w:sz w:val="20"/>
        </w:rPr>
        <w:t>de céphalées ou d’une douleur spontanée au</w:t>
      </w:r>
      <w:r>
        <w:rPr>
          <w:sz w:val="20"/>
        </w:rPr>
        <w:t xml:space="preserve"> niveau des os du crâne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de nausées ou de</w:t>
      </w:r>
      <w:r>
        <w:rPr>
          <w:spacing w:val="-15"/>
          <w:position w:val="2"/>
          <w:sz w:val="20"/>
        </w:rPr>
        <w:t xml:space="preserve"> </w:t>
      </w:r>
      <w:r>
        <w:rPr>
          <w:position w:val="2"/>
          <w:sz w:val="20"/>
        </w:rPr>
        <w:t>vomissements.</w:t>
      </w:r>
    </w:p>
    <w:p w:rsidR="00564E71" w:rsidRDefault="00FC5DD9">
      <w:pPr>
        <w:pStyle w:val="Corpsdetexte"/>
        <w:spacing w:before="96"/>
        <w:ind w:left="212"/>
        <w:jc w:val="both"/>
      </w:pPr>
      <w:r>
        <w:br w:type="column"/>
      </w:r>
      <w:r>
        <w:lastRenderedPageBreak/>
        <w:t>À l’examen on constate que la victime peut présenter :</w:t>
      </w:r>
    </w:p>
    <w:p w:rsidR="00564E71" w:rsidRDefault="00FC5DD9">
      <w:pPr>
        <w:pStyle w:val="Paragraphedeliste"/>
        <w:numPr>
          <w:ilvl w:val="0"/>
          <w:numId w:val="11"/>
        </w:numPr>
        <w:tabs>
          <w:tab w:val="left" w:pos="496"/>
        </w:tabs>
        <w:spacing w:before="38" w:line="232" w:lineRule="auto"/>
        <w:ind w:right="714"/>
        <w:rPr>
          <w:rFonts w:ascii="Arial Black" w:hAnsi="Arial Black"/>
          <w:sz w:val="20"/>
        </w:rPr>
      </w:pPr>
      <w:r>
        <w:rPr>
          <w:position w:val="2"/>
          <w:sz w:val="20"/>
        </w:rPr>
        <w:t>une perte de</w:t>
      </w:r>
      <w:r>
        <w:rPr>
          <w:position w:val="2"/>
          <w:sz w:val="20"/>
        </w:rPr>
        <w:t xml:space="preserve"> la mémoire des faits souvent</w:t>
      </w:r>
      <w:r>
        <w:rPr>
          <w:sz w:val="20"/>
        </w:rPr>
        <w:t xml:space="preserve"> synonyme d’une perte de connaissance passagère immédiatement après l’accident, parfois relatée par les témoins</w:t>
      </w:r>
      <w:r>
        <w:rPr>
          <w:spacing w:val="-2"/>
          <w:sz w:val="20"/>
        </w:rPr>
        <w:t xml:space="preserve"> </w:t>
      </w:r>
      <w:r>
        <w:rPr>
          <w:sz w:val="20"/>
        </w:rPr>
        <w:t>;</w:t>
      </w:r>
    </w:p>
    <w:p w:rsidR="00564E71" w:rsidRDefault="00FC5DD9">
      <w:pPr>
        <w:pStyle w:val="Paragraphedeliste"/>
        <w:numPr>
          <w:ilvl w:val="0"/>
          <w:numId w:val="11"/>
        </w:numPr>
        <w:tabs>
          <w:tab w:val="left" w:pos="496"/>
        </w:tabs>
        <w:spacing w:before="89"/>
        <w:rPr>
          <w:rFonts w:ascii="Arial Black" w:hAnsi="Arial Black"/>
          <w:sz w:val="20"/>
        </w:rPr>
      </w:pPr>
      <w:r>
        <w:rPr>
          <w:position w:val="2"/>
          <w:sz w:val="20"/>
        </w:rPr>
        <w:t>un déficit moteur neurologique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91" w:line="213" w:lineRule="auto"/>
        <w:ind w:right="715"/>
        <w:rPr>
          <w:rFonts w:ascii="Arial Black" w:hAnsi="Arial Black"/>
          <w:sz w:val="20"/>
        </w:rPr>
      </w:pPr>
      <w:r>
        <w:rPr>
          <w:position w:val="2"/>
          <w:sz w:val="20"/>
        </w:rPr>
        <w:t>une plaie du cuir chevelu, un hématome ou une</w:t>
      </w:r>
      <w:r>
        <w:rPr>
          <w:sz w:val="20"/>
        </w:rPr>
        <w:t xml:space="preserve"> déformation</w:t>
      </w:r>
      <w:r>
        <w:rPr>
          <w:spacing w:val="1"/>
          <w:sz w:val="20"/>
        </w:rPr>
        <w:t xml:space="preserve"> </w:t>
      </w:r>
      <w:r>
        <w:rPr>
          <w:sz w:val="20"/>
        </w:rPr>
        <w:t>;</w:t>
      </w:r>
    </w:p>
    <w:p w:rsidR="00564E71" w:rsidRDefault="00FC5DD9">
      <w:pPr>
        <w:pStyle w:val="Paragraphedeliste"/>
        <w:numPr>
          <w:ilvl w:val="0"/>
          <w:numId w:val="11"/>
        </w:numPr>
        <w:tabs>
          <w:tab w:val="left" w:pos="496"/>
        </w:tabs>
        <w:spacing w:before="111" w:line="228" w:lineRule="auto"/>
        <w:ind w:right="714"/>
        <w:rPr>
          <w:rFonts w:ascii="Arial Black" w:hAnsi="Arial Black"/>
          <w:sz w:val="20"/>
        </w:rPr>
      </w:pPr>
      <w:r>
        <w:rPr>
          <w:position w:val="2"/>
          <w:sz w:val="20"/>
        </w:rPr>
        <w:t>un hématome « en lunettes » (autour des yeux)</w:t>
      </w:r>
      <w:r>
        <w:rPr>
          <w:sz w:val="20"/>
        </w:rPr>
        <w:t xml:space="preserve"> pouvant</w:t>
      </w:r>
      <w:r>
        <w:rPr>
          <w:spacing w:val="-11"/>
          <w:sz w:val="20"/>
        </w:rPr>
        <w:t xml:space="preserve"> </w:t>
      </w:r>
      <w:r>
        <w:rPr>
          <w:sz w:val="20"/>
        </w:rPr>
        <w:t>témoigner</w:t>
      </w:r>
      <w:r>
        <w:rPr>
          <w:spacing w:val="-12"/>
          <w:sz w:val="20"/>
        </w:rPr>
        <w:t xml:space="preserve"> </w:t>
      </w:r>
      <w:r>
        <w:rPr>
          <w:sz w:val="20"/>
        </w:rPr>
        <w:t>d’une</w:t>
      </w:r>
      <w:r>
        <w:rPr>
          <w:spacing w:val="-12"/>
          <w:sz w:val="20"/>
        </w:rPr>
        <w:t xml:space="preserve"> </w:t>
      </w:r>
      <w:r>
        <w:rPr>
          <w:sz w:val="20"/>
        </w:rPr>
        <w:t>fracture</w:t>
      </w:r>
      <w:r>
        <w:rPr>
          <w:spacing w:val="-12"/>
          <w:sz w:val="20"/>
        </w:rPr>
        <w:t xml:space="preserve"> </w:t>
      </w:r>
      <w:r>
        <w:rPr>
          <w:sz w:val="20"/>
        </w:rPr>
        <w:t>des</w:t>
      </w:r>
      <w:r>
        <w:rPr>
          <w:spacing w:val="-12"/>
          <w:sz w:val="20"/>
        </w:rPr>
        <w:t xml:space="preserve"> </w:t>
      </w:r>
      <w:r>
        <w:rPr>
          <w:sz w:val="20"/>
        </w:rPr>
        <w:t>os</w:t>
      </w:r>
      <w:r>
        <w:rPr>
          <w:spacing w:val="-12"/>
          <w:sz w:val="20"/>
        </w:rPr>
        <w:t xml:space="preserve"> </w:t>
      </w:r>
      <w:r>
        <w:rPr>
          <w:sz w:val="20"/>
        </w:rPr>
        <w:t>de</w:t>
      </w:r>
      <w:r>
        <w:rPr>
          <w:spacing w:val="-12"/>
          <w:sz w:val="20"/>
        </w:rPr>
        <w:t xml:space="preserve"> </w:t>
      </w:r>
      <w:r>
        <w:rPr>
          <w:sz w:val="20"/>
        </w:rPr>
        <w:t>la</w:t>
      </w:r>
      <w:r>
        <w:rPr>
          <w:spacing w:val="-11"/>
          <w:sz w:val="20"/>
        </w:rPr>
        <w:t xml:space="preserve"> </w:t>
      </w:r>
      <w:r>
        <w:rPr>
          <w:sz w:val="20"/>
        </w:rPr>
        <w:t>base du crâne</w:t>
      </w:r>
      <w:r>
        <w:rPr>
          <w:spacing w:val="-1"/>
          <w:sz w:val="20"/>
        </w:rPr>
        <w:t xml:space="preserve"> </w:t>
      </w:r>
      <w:r>
        <w:rPr>
          <w:sz w:val="20"/>
        </w:rPr>
        <w:t>;</w:t>
      </w:r>
    </w:p>
    <w:p w:rsidR="00564E71" w:rsidRDefault="00FC5DD9">
      <w:pPr>
        <w:pStyle w:val="Paragraphedeliste"/>
        <w:numPr>
          <w:ilvl w:val="0"/>
          <w:numId w:val="11"/>
        </w:numPr>
        <w:tabs>
          <w:tab w:val="left" w:pos="496"/>
        </w:tabs>
        <w:spacing w:before="93"/>
        <w:rPr>
          <w:rFonts w:ascii="Arial Black" w:hAnsi="Arial Black"/>
          <w:sz w:val="20"/>
        </w:rPr>
      </w:pPr>
      <w:r>
        <w:rPr>
          <w:position w:val="2"/>
          <w:sz w:val="20"/>
        </w:rPr>
        <w:t>une otorragie ou une épistaxis</w:t>
      </w:r>
      <w:r>
        <w:rPr>
          <w:spacing w:val="-4"/>
          <w:position w:val="2"/>
          <w:sz w:val="20"/>
        </w:rPr>
        <w:t xml:space="preserve"> </w:t>
      </w:r>
      <w:r>
        <w:rPr>
          <w:position w:val="2"/>
          <w:sz w:val="20"/>
        </w:rPr>
        <w:t>;</w:t>
      </w:r>
    </w:p>
    <w:p w:rsidR="00564E71" w:rsidRDefault="00FC5DD9">
      <w:pPr>
        <w:pStyle w:val="Corpsdetexte"/>
        <w:spacing w:before="33"/>
        <w:ind w:right="713"/>
        <w:jc w:val="both"/>
      </w:pPr>
      <w:r>
        <w:t>En cas d’otorragie, la compression manuelle est inutile. Vérifier que l’écoulement sanguin vient bien de l’intérieu</w:t>
      </w:r>
      <w:r>
        <w:t>r de l’oreille en la nettoyant avec une compresse) ;</w:t>
      </w:r>
    </w:p>
    <w:p w:rsidR="00564E71" w:rsidRDefault="00FC5DD9">
      <w:pPr>
        <w:pStyle w:val="Paragraphedeliste"/>
        <w:numPr>
          <w:ilvl w:val="0"/>
          <w:numId w:val="11"/>
        </w:numPr>
        <w:tabs>
          <w:tab w:val="left" w:pos="496"/>
        </w:tabs>
        <w:spacing w:before="117" w:line="213" w:lineRule="auto"/>
        <w:ind w:right="715"/>
        <w:rPr>
          <w:rFonts w:ascii="Arial Black" w:hAnsi="Arial Black"/>
          <w:sz w:val="20"/>
        </w:rPr>
      </w:pPr>
      <w:r>
        <w:rPr>
          <w:position w:val="2"/>
          <w:sz w:val="20"/>
        </w:rPr>
        <w:t>des lésions associées en particulier de la colonne</w:t>
      </w:r>
      <w:r>
        <w:rPr>
          <w:sz w:val="20"/>
        </w:rPr>
        <w:t xml:space="preserve"> cervicale.</w:t>
      </w:r>
    </w:p>
    <w:p w:rsidR="00564E71" w:rsidRDefault="00564E71">
      <w:pPr>
        <w:pStyle w:val="Corpsdetexte"/>
        <w:spacing w:before="5"/>
        <w:ind w:left="0"/>
        <w:rPr>
          <w:sz w:val="23"/>
        </w:rPr>
      </w:pPr>
    </w:p>
    <w:p w:rsidR="00564E71" w:rsidRDefault="00FC5DD9">
      <w:pPr>
        <w:pStyle w:val="Corpsdetexte"/>
        <w:spacing w:before="1"/>
        <w:ind w:left="212"/>
        <w:jc w:val="both"/>
      </w:pPr>
      <w:r>
        <w:t>Au cours de la surveillance on peut constater :</w:t>
      </w:r>
    </w:p>
    <w:p w:rsidR="00564E71" w:rsidRDefault="00FC5DD9">
      <w:pPr>
        <w:pStyle w:val="Paragraphedeliste"/>
        <w:numPr>
          <w:ilvl w:val="0"/>
          <w:numId w:val="11"/>
        </w:numPr>
        <w:tabs>
          <w:tab w:val="left" w:pos="496"/>
        </w:tabs>
        <w:spacing w:before="57" w:line="213" w:lineRule="auto"/>
        <w:ind w:right="715"/>
        <w:rPr>
          <w:rFonts w:ascii="Arial Black" w:hAnsi="Arial Black"/>
          <w:sz w:val="20"/>
        </w:rPr>
      </w:pPr>
      <w:r>
        <w:rPr>
          <w:position w:val="2"/>
          <w:sz w:val="20"/>
        </w:rPr>
        <w:t>la survenue d’une perte de connaissance</w:t>
      </w:r>
      <w:r>
        <w:rPr>
          <w:sz w:val="20"/>
        </w:rPr>
        <w:t xml:space="preserve"> secondaire</w:t>
      </w:r>
      <w:r>
        <w:rPr>
          <w:spacing w:val="2"/>
          <w:sz w:val="20"/>
        </w:rPr>
        <w:t xml:space="preserve"> </w:t>
      </w:r>
      <w:r>
        <w:rPr>
          <w:sz w:val="20"/>
        </w:rPr>
        <w:t>;</w:t>
      </w:r>
    </w:p>
    <w:p w:rsidR="00564E71" w:rsidRDefault="00FC5DD9">
      <w:pPr>
        <w:pStyle w:val="Paragraphedeliste"/>
        <w:numPr>
          <w:ilvl w:val="0"/>
          <w:numId w:val="11"/>
        </w:numPr>
        <w:tabs>
          <w:tab w:val="left" w:pos="496"/>
        </w:tabs>
        <w:spacing w:before="109" w:line="230" w:lineRule="auto"/>
        <w:ind w:right="715"/>
        <w:rPr>
          <w:rFonts w:ascii="Arial Black" w:hAnsi="Arial Black"/>
          <w:sz w:val="20"/>
        </w:rPr>
      </w:pPr>
      <w:r>
        <w:rPr>
          <w:position w:val="2"/>
          <w:sz w:val="20"/>
        </w:rPr>
        <w:t>des troubles de la conscience apparaissant</w:t>
      </w:r>
      <w:r>
        <w:rPr>
          <w:sz w:val="20"/>
        </w:rPr>
        <w:t xml:space="preserve"> plusieurs minutes à plusieurs heures après l’accident alors que la victime était parfaitement consciente (intervalle</w:t>
      </w:r>
      <w:r>
        <w:rPr>
          <w:spacing w:val="-1"/>
          <w:sz w:val="20"/>
        </w:rPr>
        <w:t xml:space="preserve"> </w:t>
      </w:r>
      <w:r>
        <w:rPr>
          <w:sz w:val="20"/>
        </w:rPr>
        <w:t>libre).</w:t>
      </w:r>
    </w:p>
    <w:p w:rsidR="00564E71" w:rsidRDefault="00564E71">
      <w:pPr>
        <w:pStyle w:val="Corpsdetexte"/>
        <w:spacing w:before="3"/>
        <w:ind w:left="0"/>
        <w:rPr>
          <w:sz w:val="23"/>
        </w:rPr>
      </w:pPr>
    </w:p>
    <w:p w:rsidR="00564E71" w:rsidRDefault="00FC5DD9">
      <w:pPr>
        <w:pStyle w:val="Corpsdetexte"/>
        <w:ind w:left="212" w:right="531"/>
        <w:jc w:val="both"/>
      </w:pPr>
      <w:r>
        <w:t>Chez</w:t>
      </w:r>
      <w:r>
        <w:rPr>
          <w:spacing w:val="-10"/>
        </w:rPr>
        <w:t xml:space="preserve"> </w:t>
      </w:r>
      <w:r>
        <w:t>l’enfant</w:t>
      </w:r>
      <w:r>
        <w:rPr>
          <w:spacing w:val="-8"/>
        </w:rPr>
        <w:t xml:space="preserve"> </w:t>
      </w:r>
      <w:r>
        <w:t>ou</w:t>
      </w:r>
      <w:r>
        <w:rPr>
          <w:spacing w:val="-8"/>
        </w:rPr>
        <w:t xml:space="preserve"> </w:t>
      </w:r>
      <w:r>
        <w:t>le</w:t>
      </w:r>
      <w:r>
        <w:rPr>
          <w:spacing w:val="-10"/>
        </w:rPr>
        <w:t xml:space="preserve"> </w:t>
      </w:r>
      <w:r>
        <w:t>nourrisson,</w:t>
      </w:r>
      <w:r>
        <w:rPr>
          <w:spacing w:val="-6"/>
        </w:rPr>
        <w:t xml:space="preserve"> </w:t>
      </w:r>
      <w:r>
        <w:t>les</w:t>
      </w:r>
      <w:r>
        <w:rPr>
          <w:spacing w:val="-8"/>
        </w:rPr>
        <w:t xml:space="preserve"> </w:t>
      </w:r>
      <w:r>
        <w:t>signes</w:t>
      </w:r>
      <w:r>
        <w:rPr>
          <w:spacing w:val="-7"/>
        </w:rPr>
        <w:t xml:space="preserve"> </w:t>
      </w:r>
      <w:r>
        <w:t>de</w:t>
      </w:r>
      <w:r>
        <w:rPr>
          <w:spacing w:val="-10"/>
        </w:rPr>
        <w:t xml:space="preserve"> </w:t>
      </w:r>
      <w:r>
        <w:t>traumatisme crânien peuvent être différen</w:t>
      </w:r>
      <w:r>
        <w:t>ts de ceux de l’adulte</w:t>
      </w:r>
      <w:r>
        <w:rPr>
          <w:spacing w:val="-9"/>
        </w:rPr>
        <w:t xml:space="preserve"> </w:t>
      </w:r>
      <w:r>
        <w:t>:</w:t>
      </w:r>
    </w:p>
    <w:p w:rsidR="00564E71" w:rsidRDefault="00FC5DD9">
      <w:pPr>
        <w:pStyle w:val="Paragraphedeliste"/>
        <w:numPr>
          <w:ilvl w:val="0"/>
          <w:numId w:val="11"/>
        </w:numPr>
        <w:tabs>
          <w:tab w:val="left" w:pos="495"/>
          <w:tab w:val="left" w:pos="496"/>
        </w:tabs>
        <w:spacing w:before="34"/>
        <w:jc w:val="left"/>
        <w:rPr>
          <w:rFonts w:ascii="Arial Black" w:hAnsi="Arial Black"/>
          <w:sz w:val="20"/>
        </w:rPr>
      </w:pPr>
      <w:r>
        <w:rPr>
          <w:position w:val="2"/>
          <w:sz w:val="20"/>
        </w:rPr>
        <w:t>la perte de connaissance est moins fréquente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74" w:line="228" w:lineRule="auto"/>
        <w:ind w:right="715"/>
        <w:rPr>
          <w:rFonts w:ascii="Arial Black" w:hAnsi="Arial Black"/>
          <w:sz w:val="20"/>
        </w:rPr>
      </w:pPr>
      <w:r>
        <w:rPr>
          <w:position w:val="2"/>
          <w:sz w:val="20"/>
        </w:rPr>
        <w:t>l’enfant ou le nourrisson peut présenter des</w:t>
      </w:r>
      <w:r>
        <w:rPr>
          <w:sz w:val="20"/>
        </w:rPr>
        <w:t xml:space="preserve"> troubles du comportement (il ne joue plus, il est prostré) souvent constatés par l’entourage</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95"/>
        <w:jc w:val="left"/>
        <w:rPr>
          <w:rFonts w:ascii="Arial Black" w:hAnsi="Arial Black"/>
          <w:sz w:val="20"/>
        </w:rPr>
      </w:pPr>
      <w:r>
        <w:rPr>
          <w:position w:val="2"/>
          <w:sz w:val="20"/>
        </w:rPr>
        <w:t>une</w:t>
      </w:r>
      <w:r>
        <w:rPr>
          <w:spacing w:val="-1"/>
          <w:position w:val="2"/>
          <w:sz w:val="20"/>
        </w:rPr>
        <w:t xml:space="preserve"> </w:t>
      </w:r>
      <w:r>
        <w:rPr>
          <w:position w:val="2"/>
          <w:sz w:val="20"/>
        </w:rPr>
        <w:t>pâleur.</w:t>
      </w:r>
    </w:p>
    <w:p w:rsidR="00564E71" w:rsidRDefault="00564E71">
      <w:pPr>
        <w:pStyle w:val="Corpsdetexte"/>
        <w:spacing w:before="8"/>
        <w:ind w:left="0"/>
      </w:pPr>
    </w:p>
    <w:p w:rsidR="00564E71" w:rsidRDefault="00FC5DD9">
      <w:pPr>
        <w:pStyle w:val="Corpsdetexte"/>
        <w:ind w:left="212" w:right="528"/>
        <w:jc w:val="both"/>
      </w:pPr>
      <w:r>
        <w:t>Toute chute d’un enfant ou d’un nourrisson, d’une hauteur supérieure à sa taille (table à langer, chaise haute) doit faire suspecter un traumatisme</w:t>
      </w:r>
      <w:r>
        <w:t xml:space="preserve"> crânien et faire l’objet d’un avis médical immédiat.</w:t>
      </w:r>
    </w:p>
    <w:p w:rsidR="00564E71" w:rsidRDefault="00FC5DD9">
      <w:pPr>
        <w:pStyle w:val="Corpsdetexte"/>
        <w:spacing w:before="9"/>
        <w:ind w:left="0"/>
        <w:rPr>
          <w:sz w:val="29"/>
        </w:rPr>
      </w:pPr>
      <w:r>
        <w:pict>
          <v:shape id="_x0000_s1167" style="position:absolute;margin-left:308.35pt;margin-top:20.6pt;width:231.8pt;height:.1pt;z-index:-251526144;mso-wrap-distance-left:0;mso-wrap-distance-right:0;mso-position-horizontal-relative:page" coordorigin="6167,412" coordsize="4636,0" path="m6167,412r4635,e" filled="f" strokecolor="#7e7e7e" strokeweight=".33864mm">
            <v:path arrowok="t"/>
            <w10:wrap type="topAndBottom" anchorx="page"/>
          </v:shape>
        </w:pict>
      </w:r>
    </w:p>
    <w:p w:rsidR="00564E71" w:rsidRDefault="00FC5DD9">
      <w:pPr>
        <w:pStyle w:val="Titre2"/>
        <w:jc w:val="both"/>
      </w:pPr>
      <w:r>
        <w:rPr>
          <w:color w:val="7E7E7E"/>
        </w:rPr>
        <w:t>Principe de l’action de secours</w:t>
      </w:r>
    </w:p>
    <w:p w:rsidR="00564E71" w:rsidRDefault="00FC5DD9">
      <w:pPr>
        <w:pStyle w:val="Corpsdetexte"/>
        <w:spacing w:before="124"/>
        <w:ind w:left="212"/>
        <w:jc w:val="both"/>
      </w:pPr>
      <w:r>
        <w:t>L’action de secours doit permettre :</w:t>
      </w:r>
    </w:p>
    <w:p w:rsidR="00564E71" w:rsidRDefault="00FC5DD9">
      <w:pPr>
        <w:pStyle w:val="Paragraphedeliste"/>
        <w:numPr>
          <w:ilvl w:val="0"/>
          <w:numId w:val="11"/>
        </w:numPr>
        <w:tabs>
          <w:tab w:val="left" w:pos="496"/>
        </w:tabs>
        <w:spacing w:before="44" w:line="225" w:lineRule="auto"/>
        <w:ind w:right="711"/>
        <w:rPr>
          <w:rFonts w:ascii="Arial Black" w:hAnsi="Arial Black"/>
          <w:sz w:val="20"/>
        </w:rPr>
      </w:pPr>
      <w:r>
        <w:rPr>
          <w:position w:val="2"/>
          <w:sz w:val="20"/>
        </w:rPr>
        <w:t>de limiter les risques d’aggravation du</w:t>
      </w:r>
      <w:r>
        <w:rPr>
          <w:sz w:val="20"/>
        </w:rPr>
        <w:t xml:space="preserve"> traumatisme,</w:t>
      </w:r>
      <w:r>
        <w:rPr>
          <w:spacing w:val="-8"/>
          <w:sz w:val="20"/>
        </w:rPr>
        <w:t xml:space="preserve"> </w:t>
      </w:r>
      <w:r>
        <w:rPr>
          <w:sz w:val="20"/>
        </w:rPr>
        <w:t>par</w:t>
      </w:r>
      <w:r>
        <w:rPr>
          <w:spacing w:val="-8"/>
          <w:sz w:val="20"/>
        </w:rPr>
        <w:t xml:space="preserve"> </w:t>
      </w:r>
      <w:r>
        <w:rPr>
          <w:sz w:val="20"/>
        </w:rPr>
        <w:t>une</w:t>
      </w:r>
      <w:r>
        <w:rPr>
          <w:spacing w:val="-10"/>
          <w:sz w:val="20"/>
        </w:rPr>
        <w:t xml:space="preserve"> </w:t>
      </w:r>
      <w:r>
        <w:rPr>
          <w:sz w:val="20"/>
        </w:rPr>
        <w:t>immobilisation</w:t>
      </w:r>
      <w:r>
        <w:rPr>
          <w:spacing w:val="-7"/>
          <w:sz w:val="20"/>
        </w:rPr>
        <w:t xml:space="preserve"> </w:t>
      </w:r>
      <w:r>
        <w:rPr>
          <w:sz w:val="20"/>
        </w:rPr>
        <w:t>de</w:t>
      </w:r>
      <w:r>
        <w:rPr>
          <w:spacing w:val="-10"/>
          <w:sz w:val="20"/>
        </w:rPr>
        <w:t xml:space="preserve"> </w:t>
      </w:r>
      <w:r>
        <w:rPr>
          <w:sz w:val="20"/>
        </w:rPr>
        <w:t>la</w:t>
      </w:r>
      <w:r>
        <w:rPr>
          <w:spacing w:val="-8"/>
          <w:sz w:val="20"/>
        </w:rPr>
        <w:t xml:space="preserve"> </w:t>
      </w:r>
      <w:r>
        <w:rPr>
          <w:sz w:val="20"/>
        </w:rPr>
        <w:t>victime, qui est suspecte d’une lésion du rachis</w:t>
      </w:r>
      <w:r>
        <w:rPr>
          <w:spacing w:val="-4"/>
          <w:sz w:val="20"/>
        </w:rPr>
        <w:t xml:space="preserve"> </w:t>
      </w:r>
      <w:r>
        <w:rPr>
          <w:sz w:val="20"/>
        </w:rPr>
        <w:t>;</w:t>
      </w:r>
    </w:p>
    <w:p w:rsidR="00564E71" w:rsidRDefault="00FC5DD9">
      <w:pPr>
        <w:pStyle w:val="Paragraphedeliste"/>
        <w:numPr>
          <w:ilvl w:val="0"/>
          <w:numId w:val="11"/>
        </w:numPr>
        <w:tabs>
          <w:tab w:val="left" w:pos="496"/>
        </w:tabs>
        <w:spacing w:before="122" w:line="213" w:lineRule="auto"/>
        <w:ind w:right="714"/>
        <w:rPr>
          <w:rFonts w:ascii="Arial Black" w:hAnsi="Arial Black"/>
          <w:sz w:val="20"/>
        </w:rPr>
      </w:pPr>
      <w:r>
        <w:rPr>
          <w:position w:val="2"/>
          <w:sz w:val="20"/>
        </w:rPr>
        <w:t>de demander un avis médical devant tout</w:t>
      </w:r>
      <w:r>
        <w:rPr>
          <w:sz w:val="20"/>
        </w:rPr>
        <w:t xml:space="preserve"> traumatisé</w:t>
      </w:r>
      <w:r>
        <w:rPr>
          <w:spacing w:val="-1"/>
          <w:sz w:val="20"/>
        </w:rPr>
        <w:t xml:space="preserve"> </w:t>
      </w:r>
      <w:r>
        <w:rPr>
          <w:sz w:val="20"/>
        </w:rPr>
        <w:t>crânien.</w:t>
      </w:r>
    </w:p>
    <w:p w:rsidR="00564E71" w:rsidRDefault="00564E71">
      <w:pPr>
        <w:spacing w:line="213"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T 04</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Traumatisme du</w:t>
      </w:r>
      <w:r>
        <w:rPr>
          <w:color w:val="62B1DE"/>
          <w:spacing w:val="-9"/>
          <w:u w:color="62B1DE"/>
        </w:rPr>
        <w:t xml:space="preserve"> </w:t>
      </w:r>
      <w:r>
        <w:rPr>
          <w:color w:val="62B1DE"/>
          <w:u w:color="62B1DE"/>
        </w:rPr>
        <w:t>crâne</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jc w:val="both"/>
      </w:pPr>
      <w:r>
        <w:rPr>
          <w:color w:val="7E7E7E"/>
        </w:rPr>
        <w:t>La victime a perdu connaissance</w:t>
      </w:r>
    </w:p>
    <w:p w:rsidR="00564E71" w:rsidRDefault="00FC5DD9">
      <w:pPr>
        <w:pStyle w:val="Corpsdetexte"/>
        <w:spacing w:before="122"/>
        <w:ind w:left="212" w:right="38"/>
        <w:jc w:val="both"/>
      </w:pPr>
      <w:r>
        <w:t>Appliquer la conduite à tenir devant une victime suspecte d’un traumatisme et qui a perdu connaissance, si elle respire.</w:t>
      </w:r>
    </w:p>
    <w:p w:rsidR="00564E71" w:rsidRDefault="00FC5DD9">
      <w:pPr>
        <w:pStyle w:val="Corpsdetexte"/>
        <w:spacing w:before="8"/>
        <w:ind w:left="0"/>
        <w:rPr>
          <w:sz w:val="29"/>
        </w:rPr>
      </w:pPr>
      <w:r>
        <w:pict>
          <v:shape id="_x0000_s1166" style="position:absolute;margin-left:55.2pt;margin-top:20.55pt;width:231.8pt;height:.1pt;z-index:-25152512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ind w:right="429"/>
      </w:pPr>
      <w:r>
        <w:rPr>
          <w:color w:val="7E7E7E"/>
        </w:rPr>
        <w:t>La victime, consciente, présente une détresse vitale</w:t>
      </w:r>
    </w:p>
    <w:p w:rsidR="00564E71" w:rsidRDefault="00FC5DD9">
      <w:pPr>
        <w:pStyle w:val="Corpsdetexte"/>
        <w:spacing w:before="122"/>
        <w:ind w:left="212" w:right="38"/>
        <w:jc w:val="both"/>
      </w:pPr>
      <w:r>
        <w:t>Appliquer la conduite à tenir adaptée à une victime qui présente une détresse vitale.</w:t>
      </w:r>
    </w:p>
    <w:p w:rsidR="00564E71" w:rsidRDefault="00FC5DD9">
      <w:pPr>
        <w:pStyle w:val="Titre2"/>
        <w:spacing w:before="35"/>
        <w:ind w:right="1238"/>
      </w:pPr>
      <w:r>
        <w:br w:type="column"/>
      </w:r>
      <w:r>
        <w:rPr>
          <w:color w:val="7E7E7E"/>
        </w:rPr>
        <w:lastRenderedPageBreak/>
        <w:t>La victime ne présente pas de détresse vitale apparente</w:t>
      </w:r>
    </w:p>
    <w:p w:rsidR="00564E71" w:rsidRDefault="00FC5DD9">
      <w:pPr>
        <w:pStyle w:val="Paragraphedeliste"/>
        <w:numPr>
          <w:ilvl w:val="0"/>
          <w:numId w:val="11"/>
        </w:numPr>
        <w:tabs>
          <w:tab w:val="left" w:pos="495"/>
          <w:tab w:val="left" w:pos="496"/>
        </w:tabs>
        <w:spacing w:before="134"/>
        <w:jc w:val="left"/>
        <w:rPr>
          <w:rFonts w:ascii="Arial Black" w:hAnsi="Arial Black"/>
          <w:sz w:val="20"/>
        </w:rPr>
      </w:pPr>
      <w:r>
        <w:rPr>
          <w:position w:val="2"/>
          <w:sz w:val="20"/>
        </w:rPr>
        <w:t>maintenir la tête en position neutre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retirer le casque de protection si la victime en est</w:t>
      </w:r>
      <w:r>
        <w:rPr>
          <w:sz w:val="20"/>
        </w:rPr>
        <w:t xml:space="preserve"> équipée</w:t>
      </w:r>
      <w:r>
        <w:rPr>
          <w:spacing w:val="-1"/>
          <w:sz w:val="20"/>
        </w:rPr>
        <w:t xml:space="preserve"> </w:t>
      </w:r>
      <w:r>
        <w:rPr>
          <w:sz w:val="20"/>
        </w:rPr>
        <w:t>;</w:t>
      </w:r>
    </w:p>
    <w:p w:rsidR="00564E71" w:rsidRDefault="00FC5DD9">
      <w:pPr>
        <w:pStyle w:val="Paragraphedeliste"/>
        <w:numPr>
          <w:ilvl w:val="0"/>
          <w:numId w:val="11"/>
        </w:numPr>
        <w:tabs>
          <w:tab w:val="left" w:pos="495"/>
          <w:tab w:val="left" w:pos="496"/>
          <w:tab w:val="left" w:pos="3016"/>
          <w:tab w:val="left" w:pos="3420"/>
          <w:tab w:val="left" w:pos="4488"/>
        </w:tabs>
        <w:spacing w:before="122" w:line="213" w:lineRule="auto"/>
        <w:ind w:right="712"/>
        <w:jc w:val="left"/>
        <w:rPr>
          <w:rFonts w:ascii="Arial Black" w:hAnsi="Arial Black"/>
          <w:sz w:val="20"/>
        </w:rPr>
      </w:pPr>
      <w:r>
        <w:rPr>
          <w:position w:val="2"/>
          <w:sz w:val="20"/>
        </w:rPr>
        <w:t xml:space="preserve">administrer   </w:t>
      </w:r>
      <w:r>
        <w:rPr>
          <w:spacing w:val="14"/>
          <w:position w:val="2"/>
          <w:sz w:val="20"/>
        </w:rPr>
        <w:t xml:space="preserve"> </w:t>
      </w:r>
      <w:r>
        <w:rPr>
          <w:position w:val="2"/>
          <w:sz w:val="20"/>
        </w:rPr>
        <w:t xml:space="preserve">de   </w:t>
      </w:r>
      <w:r>
        <w:rPr>
          <w:spacing w:val="14"/>
          <w:position w:val="2"/>
          <w:sz w:val="20"/>
        </w:rPr>
        <w:t xml:space="preserve"> </w:t>
      </w:r>
      <w:r>
        <w:rPr>
          <w:position w:val="2"/>
          <w:sz w:val="20"/>
        </w:rPr>
        <w:t>l’oxygène</w:t>
      </w:r>
      <w:r>
        <w:rPr>
          <w:position w:val="2"/>
          <w:sz w:val="20"/>
        </w:rPr>
        <w:tab/>
        <w:t>en</w:t>
      </w:r>
      <w:r>
        <w:rPr>
          <w:position w:val="2"/>
          <w:sz w:val="20"/>
        </w:rPr>
        <w:tab/>
        <w:t>inhalation,</w:t>
      </w:r>
      <w:r>
        <w:rPr>
          <w:position w:val="2"/>
          <w:sz w:val="20"/>
        </w:rPr>
        <w:tab/>
      </w:r>
      <w:r>
        <w:rPr>
          <w:spacing w:val="-10"/>
          <w:position w:val="2"/>
          <w:sz w:val="20"/>
        </w:rPr>
        <w:t>si</w:t>
      </w:r>
      <w:r>
        <w:rPr>
          <w:spacing w:val="-10"/>
          <w:sz w:val="20"/>
        </w:rPr>
        <w:t xml:space="preserve"> </w:t>
      </w:r>
      <w:r>
        <w:rPr>
          <w:sz w:val="20"/>
        </w:rPr>
        <w:t>nécessaire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4" w:line="213" w:lineRule="auto"/>
        <w:ind w:right="716"/>
        <w:jc w:val="left"/>
        <w:rPr>
          <w:rFonts w:ascii="Arial Black" w:hAnsi="Arial Black"/>
          <w:sz w:val="20"/>
        </w:rPr>
      </w:pPr>
      <w:r>
        <w:rPr>
          <w:position w:val="2"/>
          <w:sz w:val="20"/>
        </w:rPr>
        <w:t>si</w:t>
      </w:r>
      <w:r>
        <w:rPr>
          <w:spacing w:val="-7"/>
          <w:position w:val="2"/>
          <w:sz w:val="20"/>
        </w:rPr>
        <w:t xml:space="preserve"> </w:t>
      </w:r>
      <w:r>
        <w:rPr>
          <w:position w:val="2"/>
          <w:sz w:val="20"/>
        </w:rPr>
        <w:t>besoin,</w:t>
      </w:r>
      <w:r>
        <w:rPr>
          <w:spacing w:val="-6"/>
          <w:position w:val="2"/>
          <w:sz w:val="20"/>
        </w:rPr>
        <w:t xml:space="preserve"> </w:t>
      </w:r>
      <w:r>
        <w:rPr>
          <w:position w:val="2"/>
          <w:sz w:val="20"/>
        </w:rPr>
        <w:t>stabiliser</w:t>
      </w:r>
      <w:r>
        <w:rPr>
          <w:spacing w:val="-6"/>
          <w:position w:val="2"/>
          <w:sz w:val="20"/>
        </w:rPr>
        <w:t xml:space="preserve"> </w:t>
      </w:r>
      <w:r>
        <w:rPr>
          <w:position w:val="2"/>
          <w:sz w:val="20"/>
        </w:rPr>
        <w:t>ou</w:t>
      </w:r>
      <w:r>
        <w:rPr>
          <w:spacing w:val="-6"/>
          <w:position w:val="2"/>
          <w:sz w:val="20"/>
        </w:rPr>
        <w:t xml:space="preserve"> </w:t>
      </w:r>
      <w:r>
        <w:rPr>
          <w:position w:val="2"/>
          <w:sz w:val="20"/>
        </w:rPr>
        <w:t>restreindre</w:t>
      </w:r>
      <w:r>
        <w:rPr>
          <w:spacing w:val="-6"/>
          <w:position w:val="2"/>
          <w:sz w:val="20"/>
        </w:rPr>
        <w:t xml:space="preserve"> </w:t>
      </w:r>
      <w:r>
        <w:rPr>
          <w:position w:val="2"/>
          <w:sz w:val="20"/>
        </w:rPr>
        <w:t>les</w:t>
      </w:r>
      <w:r>
        <w:rPr>
          <w:spacing w:val="-7"/>
          <w:position w:val="2"/>
          <w:sz w:val="20"/>
        </w:rPr>
        <w:t xml:space="preserve"> </w:t>
      </w:r>
      <w:r>
        <w:rPr>
          <w:position w:val="2"/>
          <w:sz w:val="20"/>
        </w:rPr>
        <w:t>mouvements</w:t>
      </w:r>
      <w:r>
        <w:rPr>
          <w:sz w:val="20"/>
        </w:rPr>
        <w:t xml:space="preserve"> du rachis cervical</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8" w:line="211" w:lineRule="auto"/>
        <w:ind w:right="715"/>
        <w:jc w:val="left"/>
        <w:rPr>
          <w:rFonts w:ascii="Arial Black" w:hAnsi="Arial Black"/>
          <w:sz w:val="20"/>
        </w:rPr>
      </w:pPr>
      <w:r>
        <w:rPr>
          <w:position w:val="2"/>
          <w:sz w:val="20"/>
        </w:rPr>
        <w:t>protéger</w:t>
      </w:r>
      <w:r>
        <w:rPr>
          <w:spacing w:val="-6"/>
          <w:position w:val="2"/>
          <w:sz w:val="20"/>
        </w:rPr>
        <w:t xml:space="preserve"> </w:t>
      </w:r>
      <w:r>
        <w:rPr>
          <w:position w:val="2"/>
          <w:sz w:val="20"/>
        </w:rPr>
        <w:t>la</w:t>
      </w:r>
      <w:r>
        <w:rPr>
          <w:spacing w:val="-4"/>
          <w:position w:val="2"/>
          <w:sz w:val="20"/>
        </w:rPr>
        <w:t xml:space="preserve"> </w:t>
      </w:r>
      <w:r>
        <w:rPr>
          <w:position w:val="2"/>
          <w:sz w:val="20"/>
        </w:rPr>
        <w:t>victime</w:t>
      </w:r>
      <w:r>
        <w:rPr>
          <w:spacing w:val="-4"/>
          <w:position w:val="2"/>
          <w:sz w:val="20"/>
        </w:rPr>
        <w:t xml:space="preserve"> </w:t>
      </w:r>
      <w:r>
        <w:rPr>
          <w:position w:val="2"/>
          <w:sz w:val="20"/>
        </w:rPr>
        <w:t>contre</w:t>
      </w:r>
      <w:r>
        <w:rPr>
          <w:spacing w:val="-7"/>
          <w:position w:val="2"/>
          <w:sz w:val="20"/>
        </w:rPr>
        <w:t xml:space="preserve"> </w:t>
      </w:r>
      <w:r>
        <w:rPr>
          <w:position w:val="2"/>
          <w:sz w:val="20"/>
        </w:rPr>
        <w:t>le</w:t>
      </w:r>
      <w:r>
        <w:rPr>
          <w:spacing w:val="-7"/>
          <w:position w:val="2"/>
          <w:sz w:val="20"/>
        </w:rPr>
        <w:t xml:space="preserve"> </w:t>
      </w:r>
      <w:r>
        <w:rPr>
          <w:position w:val="2"/>
          <w:sz w:val="20"/>
        </w:rPr>
        <w:t>froid,</w:t>
      </w:r>
      <w:r>
        <w:rPr>
          <w:spacing w:val="-6"/>
          <w:position w:val="2"/>
          <w:sz w:val="20"/>
        </w:rPr>
        <w:t xml:space="preserve"> </w:t>
      </w:r>
      <w:r>
        <w:rPr>
          <w:position w:val="2"/>
          <w:sz w:val="20"/>
        </w:rPr>
        <w:t>la</w:t>
      </w:r>
      <w:r>
        <w:rPr>
          <w:spacing w:val="-6"/>
          <w:position w:val="2"/>
          <w:sz w:val="20"/>
        </w:rPr>
        <w:t xml:space="preserve"> </w:t>
      </w:r>
      <w:r>
        <w:rPr>
          <w:position w:val="2"/>
          <w:sz w:val="20"/>
        </w:rPr>
        <w:t>chaleur</w:t>
      </w:r>
      <w:r>
        <w:rPr>
          <w:spacing w:val="-5"/>
          <w:position w:val="2"/>
          <w:sz w:val="20"/>
        </w:rPr>
        <w:t xml:space="preserve"> </w:t>
      </w:r>
      <w:r>
        <w:rPr>
          <w:position w:val="2"/>
          <w:sz w:val="20"/>
        </w:rPr>
        <w:t>ou</w:t>
      </w:r>
      <w:r>
        <w:rPr>
          <w:spacing w:val="-6"/>
          <w:position w:val="2"/>
          <w:sz w:val="20"/>
        </w:rPr>
        <w:t xml:space="preserve"> </w:t>
      </w:r>
      <w:r>
        <w:rPr>
          <w:position w:val="2"/>
          <w:sz w:val="20"/>
        </w:rPr>
        <w:t>les</w:t>
      </w:r>
      <w:r>
        <w:rPr>
          <w:sz w:val="20"/>
        </w:rPr>
        <w:t xml:space="preserve"> int</w:t>
      </w:r>
      <w:r>
        <w:rPr>
          <w:sz w:val="20"/>
        </w:rPr>
        <w:t>empéries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4"/>
        <w:jc w:val="left"/>
        <w:rPr>
          <w:rFonts w:ascii="Arial Black" w:hAnsi="Arial Black"/>
          <w:sz w:val="20"/>
        </w:rPr>
      </w:pPr>
      <w:r>
        <w:rPr>
          <w:position w:val="2"/>
          <w:sz w:val="20"/>
        </w:rPr>
        <w:t>transmettre un bilan et appliquer les consignes</w:t>
      </w:r>
      <w:r>
        <w:rPr>
          <w:sz w:val="20"/>
        </w:rPr>
        <w:t xml:space="preserve"> reçues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4" w:line="213" w:lineRule="auto"/>
        <w:ind w:right="713"/>
        <w:jc w:val="left"/>
        <w:rPr>
          <w:rFonts w:ascii="Arial Black" w:hAnsi="Arial Black"/>
          <w:sz w:val="20"/>
        </w:rPr>
      </w:pPr>
      <w:r>
        <w:rPr>
          <w:position w:val="2"/>
          <w:sz w:val="20"/>
        </w:rPr>
        <w:t>surveiller attentivement la victime, en raison du</w:t>
      </w:r>
      <w:r>
        <w:rPr>
          <w:sz w:val="20"/>
        </w:rPr>
        <w:t xml:space="preserve"> risque d’aggravation brutale.</w:t>
      </w:r>
    </w:p>
    <w:p w:rsidR="00564E71" w:rsidRDefault="00564E71">
      <w:pPr>
        <w:pStyle w:val="Corpsdetexte"/>
        <w:ind w:left="0"/>
      </w:pPr>
    </w:p>
    <w:p w:rsidR="00564E71" w:rsidRDefault="00564E71">
      <w:pPr>
        <w:pStyle w:val="Corpsdetexte"/>
        <w:spacing w:before="2"/>
        <w:ind w:left="0"/>
      </w:pPr>
    </w:p>
    <w:p w:rsidR="00564E71" w:rsidRDefault="00FC5DD9">
      <w:pPr>
        <w:pStyle w:val="Corpsdetexte"/>
        <w:ind w:left="212"/>
      </w:pPr>
      <w:r>
        <w:t>Si l’immobilisation du rachis est nécessaire :</w:t>
      </w:r>
    </w:p>
    <w:p w:rsidR="00564E71" w:rsidRDefault="00FC5DD9">
      <w:pPr>
        <w:pStyle w:val="Paragraphedeliste"/>
        <w:numPr>
          <w:ilvl w:val="0"/>
          <w:numId w:val="11"/>
        </w:numPr>
        <w:tabs>
          <w:tab w:val="left" w:pos="495"/>
          <w:tab w:val="left" w:pos="496"/>
        </w:tabs>
        <w:spacing w:before="58" w:line="213" w:lineRule="auto"/>
        <w:ind w:right="711"/>
        <w:jc w:val="left"/>
        <w:rPr>
          <w:rFonts w:ascii="Arial Black" w:hAnsi="Arial Black"/>
          <w:sz w:val="20"/>
        </w:rPr>
      </w:pPr>
      <w:r>
        <w:rPr>
          <w:position w:val="2"/>
          <w:sz w:val="20"/>
        </w:rPr>
        <w:t>relever la victime en utilisant la méthode de</w:t>
      </w:r>
      <w:r>
        <w:rPr>
          <w:sz w:val="20"/>
        </w:rPr>
        <w:t xml:space="preserve"> relevage adaptée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2" w:line="213" w:lineRule="auto"/>
        <w:ind w:right="716"/>
        <w:jc w:val="left"/>
        <w:rPr>
          <w:rFonts w:ascii="Arial Black" w:hAnsi="Arial Black"/>
          <w:sz w:val="20"/>
        </w:rPr>
      </w:pPr>
      <w:r>
        <w:rPr>
          <w:position w:val="2"/>
          <w:sz w:val="20"/>
        </w:rPr>
        <w:t>immobiliser le rachis de la victime avec le matériel</w:t>
      </w:r>
      <w:r>
        <w:rPr>
          <w:sz w:val="20"/>
        </w:rPr>
        <w:t xml:space="preserve"> le plus adapté</w:t>
      </w:r>
      <w:r>
        <w:rPr>
          <w:spacing w:val="-3"/>
          <w:sz w:val="20"/>
        </w:rPr>
        <w:t xml:space="preserve"> </w:t>
      </w:r>
      <w:r>
        <w:rPr>
          <w:sz w:val="20"/>
        </w:rPr>
        <w:t>;</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BEBEB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BEBEBE"/>
          </w:tcPr>
          <w:p w:rsidR="00564E71" w:rsidRDefault="00FC5DD9">
            <w:pPr>
              <w:pStyle w:val="TableParagraph"/>
              <w:spacing w:before="94"/>
              <w:ind w:left="389"/>
              <w:jc w:val="left"/>
              <w:rPr>
                <w:sz w:val="18"/>
              </w:rPr>
            </w:pPr>
            <w:r>
              <w:rPr>
                <w:color w:val="434343"/>
                <w:sz w:val="18"/>
              </w:rPr>
              <w:t>AC 07 T 05</w:t>
            </w:r>
          </w:p>
        </w:tc>
        <w:tc>
          <w:tcPr>
            <w:tcW w:w="1605" w:type="dxa"/>
            <w:tcBorders>
              <w:right w:val="nil"/>
            </w:tcBorders>
            <w:shd w:val="clear" w:color="auto" w:fill="BEBEB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BEBEB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BEBEB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7E7E7E"/>
          <w:u w:color="7E7E7E"/>
        </w:rPr>
        <w:t>Traumatisme du dos et du</w:t>
      </w:r>
      <w:r>
        <w:rPr>
          <w:color w:val="7E7E7E"/>
          <w:spacing w:val="-13"/>
          <w:u w:color="7E7E7E"/>
        </w:rPr>
        <w:t xml:space="preserve"> </w:t>
      </w:r>
      <w:r>
        <w:rPr>
          <w:color w:val="7E7E7E"/>
          <w:u w:color="7E7E7E"/>
        </w:rPr>
        <w:t>cou</w:t>
      </w:r>
      <w:r>
        <w:rPr>
          <w:color w:val="7E7E7E"/>
          <w:u w:color="7E7E7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Définition</w:t>
      </w:r>
    </w:p>
    <w:p w:rsidR="00564E71" w:rsidRDefault="00FC5DD9">
      <w:pPr>
        <w:pStyle w:val="Corpsdetexte"/>
        <w:spacing w:before="122"/>
        <w:ind w:left="212" w:right="41"/>
        <w:jc w:val="both"/>
      </w:pPr>
      <w:r>
        <w:t>Il s’agit de lésions à type d’entorse, de fracture, de luxation</w:t>
      </w:r>
      <w:r>
        <w:rPr>
          <w:spacing w:val="-5"/>
        </w:rPr>
        <w:t xml:space="preserve"> </w:t>
      </w:r>
      <w:r>
        <w:t>ou</w:t>
      </w:r>
      <w:r>
        <w:rPr>
          <w:spacing w:val="-7"/>
        </w:rPr>
        <w:t xml:space="preserve"> </w:t>
      </w:r>
      <w:r>
        <w:t>de</w:t>
      </w:r>
      <w:r>
        <w:rPr>
          <w:spacing w:val="-7"/>
        </w:rPr>
        <w:t xml:space="preserve"> </w:t>
      </w:r>
      <w:r>
        <w:t>tassement</w:t>
      </w:r>
      <w:r>
        <w:rPr>
          <w:spacing w:val="-5"/>
        </w:rPr>
        <w:t xml:space="preserve"> </w:t>
      </w:r>
      <w:r>
        <w:t>qui</w:t>
      </w:r>
      <w:r>
        <w:rPr>
          <w:spacing w:val="-7"/>
        </w:rPr>
        <w:t xml:space="preserve"> </w:t>
      </w:r>
      <w:r>
        <w:t>peuvent</w:t>
      </w:r>
      <w:r>
        <w:rPr>
          <w:spacing w:val="-4"/>
        </w:rPr>
        <w:t xml:space="preserve"> </w:t>
      </w:r>
      <w:r>
        <w:t>siéger</w:t>
      </w:r>
      <w:r>
        <w:rPr>
          <w:spacing w:val="-6"/>
        </w:rPr>
        <w:t xml:space="preserve"> </w:t>
      </w:r>
      <w:r>
        <w:t>à</w:t>
      </w:r>
      <w:r>
        <w:rPr>
          <w:spacing w:val="-5"/>
        </w:rPr>
        <w:t xml:space="preserve"> </w:t>
      </w:r>
      <w:r>
        <w:t>n’importe quel niveau de la colonne</w:t>
      </w:r>
      <w:r>
        <w:rPr>
          <w:spacing w:val="-1"/>
        </w:rPr>
        <w:t xml:space="preserve"> </w:t>
      </w:r>
      <w:r>
        <w:t>vertébrale.</w:t>
      </w:r>
    </w:p>
    <w:p w:rsidR="00564E71" w:rsidRDefault="00FC5DD9">
      <w:pPr>
        <w:pStyle w:val="Corpsdetexte"/>
        <w:spacing w:before="8"/>
        <w:ind w:left="0"/>
        <w:rPr>
          <w:sz w:val="29"/>
        </w:rPr>
      </w:pPr>
      <w:r>
        <w:pict>
          <v:shape id="_x0000_s1165" style="position:absolute;margin-left:55.2pt;margin-top:20.55pt;width:231.8pt;height:.1pt;z-index:-25152409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Causes &amp; mécanisme</w:t>
      </w:r>
    </w:p>
    <w:p w:rsidR="00564E71" w:rsidRDefault="00FC5DD9">
      <w:pPr>
        <w:pStyle w:val="Corpsdetexte"/>
        <w:spacing w:before="122"/>
        <w:ind w:left="212" w:right="38"/>
        <w:jc w:val="both"/>
      </w:pPr>
      <w:r>
        <w:t>Une atteinte de la colonne vertébrale survient lors d’un choc direct sur la colonne vertébrale ou d’un traumatisme indirect survenant à distance de celle-ci comme :</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un choc direct au niveau du cou ou du</w:t>
      </w:r>
      <w:r>
        <w:rPr>
          <w:spacing w:val="1"/>
          <w:position w:val="2"/>
          <w:sz w:val="20"/>
        </w:rPr>
        <w:t xml:space="preserve"> </w:t>
      </w:r>
      <w:r>
        <w:rPr>
          <w:position w:val="2"/>
          <w:sz w:val="20"/>
        </w:rPr>
        <w:t>dos</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 choc indirect :</w:t>
      </w:r>
    </w:p>
    <w:p w:rsidR="00564E71" w:rsidRDefault="00FC5DD9">
      <w:pPr>
        <w:pStyle w:val="Paragraphedeliste"/>
        <w:numPr>
          <w:ilvl w:val="1"/>
          <w:numId w:val="11"/>
        </w:numPr>
        <w:tabs>
          <w:tab w:val="left" w:pos="921"/>
          <w:tab w:val="left" w:pos="922"/>
        </w:tabs>
        <w:spacing w:before="90" w:line="213" w:lineRule="auto"/>
        <w:ind w:right="223" w:hanging="360"/>
        <w:jc w:val="left"/>
        <w:rPr>
          <w:rFonts w:ascii="Arial Black" w:hAnsi="Arial Black"/>
          <w:sz w:val="20"/>
        </w:rPr>
      </w:pPr>
      <w:r>
        <w:rPr>
          <w:position w:val="2"/>
          <w:sz w:val="20"/>
        </w:rPr>
        <w:t>une chute sur la tête (plongeon en eau peu</w:t>
      </w:r>
      <w:r>
        <w:rPr>
          <w:sz w:val="20"/>
        </w:rPr>
        <w:t xml:space="preserve"> profonde)</w:t>
      </w:r>
    </w:p>
    <w:p w:rsidR="00564E71" w:rsidRDefault="00FC5DD9">
      <w:pPr>
        <w:pStyle w:val="Paragraphedeliste"/>
        <w:numPr>
          <w:ilvl w:val="1"/>
          <w:numId w:val="11"/>
        </w:numPr>
        <w:tabs>
          <w:tab w:val="left" w:pos="922"/>
        </w:tabs>
        <w:spacing w:before="127" w:line="211" w:lineRule="auto"/>
        <w:ind w:right="226" w:hanging="360"/>
        <w:rPr>
          <w:rFonts w:ascii="Arial Black" w:hAnsi="Arial Black"/>
          <w:sz w:val="20"/>
        </w:rPr>
      </w:pPr>
      <w:r>
        <w:rPr>
          <w:position w:val="2"/>
          <w:sz w:val="20"/>
        </w:rPr>
        <w:t>une chute de grande hauteur avec réception</w:t>
      </w:r>
      <w:r>
        <w:rPr>
          <w:sz w:val="20"/>
        </w:rPr>
        <w:t xml:space="preserve"> sur les talons ou sur les fesses</w:t>
      </w:r>
      <w:r>
        <w:rPr>
          <w:spacing w:val="-1"/>
          <w:sz w:val="20"/>
        </w:rPr>
        <w:t xml:space="preserve"> </w:t>
      </w:r>
      <w:r>
        <w:rPr>
          <w:sz w:val="20"/>
        </w:rPr>
        <w:t>;</w:t>
      </w:r>
    </w:p>
    <w:p w:rsidR="00564E71" w:rsidRDefault="00FC5DD9">
      <w:pPr>
        <w:pStyle w:val="Paragraphedeliste"/>
        <w:numPr>
          <w:ilvl w:val="1"/>
          <w:numId w:val="11"/>
        </w:numPr>
        <w:tabs>
          <w:tab w:val="left" w:pos="922"/>
        </w:tabs>
        <w:spacing w:before="107" w:line="232" w:lineRule="auto"/>
        <w:ind w:right="220" w:hanging="360"/>
        <w:rPr>
          <w:rFonts w:ascii="Arial Black" w:hAnsi="Arial Black"/>
          <w:sz w:val="20"/>
        </w:rPr>
      </w:pPr>
      <w:r>
        <w:rPr>
          <w:position w:val="2"/>
          <w:sz w:val="20"/>
        </w:rPr>
        <w:t>un mouvement brusque de flexion extension</w:t>
      </w:r>
      <w:r>
        <w:rPr>
          <w:sz w:val="20"/>
        </w:rPr>
        <w:t xml:space="preserve"> du rachis cervical (collision avec un véhicule</w:t>
      </w:r>
      <w:r>
        <w:rPr>
          <w:spacing w:val="-28"/>
          <w:sz w:val="20"/>
        </w:rPr>
        <w:t xml:space="preserve"> </w:t>
      </w:r>
      <w:r>
        <w:rPr>
          <w:sz w:val="20"/>
        </w:rPr>
        <w:t xml:space="preserve">à grande vitesse, retournement d’un </w:t>
      </w:r>
      <w:r>
        <w:rPr>
          <w:sz w:val="20"/>
        </w:rPr>
        <w:t>véhicule, victime</w:t>
      </w:r>
      <w:r>
        <w:rPr>
          <w:spacing w:val="-9"/>
          <w:sz w:val="20"/>
        </w:rPr>
        <w:t xml:space="preserve"> </w:t>
      </w:r>
      <w:r>
        <w:rPr>
          <w:sz w:val="20"/>
        </w:rPr>
        <w:t>éjectée,</w:t>
      </w:r>
      <w:r>
        <w:rPr>
          <w:spacing w:val="-6"/>
          <w:sz w:val="20"/>
        </w:rPr>
        <w:t xml:space="preserve"> </w:t>
      </w:r>
      <w:r>
        <w:rPr>
          <w:sz w:val="20"/>
        </w:rPr>
        <w:t>accident</w:t>
      </w:r>
      <w:r>
        <w:rPr>
          <w:spacing w:val="-7"/>
          <w:sz w:val="20"/>
        </w:rPr>
        <w:t xml:space="preserve"> </w:t>
      </w:r>
      <w:r>
        <w:rPr>
          <w:sz w:val="20"/>
        </w:rPr>
        <w:t>de</w:t>
      </w:r>
      <w:r>
        <w:rPr>
          <w:spacing w:val="-7"/>
          <w:sz w:val="20"/>
        </w:rPr>
        <w:t xml:space="preserve"> </w:t>
      </w:r>
      <w:r>
        <w:rPr>
          <w:sz w:val="20"/>
        </w:rPr>
        <w:t>2</w:t>
      </w:r>
      <w:r>
        <w:rPr>
          <w:spacing w:val="-8"/>
          <w:sz w:val="20"/>
        </w:rPr>
        <w:t xml:space="preserve"> </w:t>
      </w:r>
      <w:r>
        <w:rPr>
          <w:sz w:val="20"/>
        </w:rPr>
        <w:t>roues,</w:t>
      </w:r>
      <w:r>
        <w:rPr>
          <w:spacing w:val="-6"/>
          <w:sz w:val="20"/>
        </w:rPr>
        <w:t xml:space="preserve"> </w:t>
      </w:r>
      <w:r>
        <w:rPr>
          <w:sz w:val="20"/>
        </w:rPr>
        <w:t>chute</w:t>
      </w:r>
      <w:r>
        <w:rPr>
          <w:spacing w:val="-8"/>
          <w:sz w:val="20"/>
        </w:rPr>
        <w:t xml:space="preserve"> </w:t>
      </w:r>
      <w:r>
        <w:rPr>
          <w:sz w:val="20"/>
        </w:rPr>
        <w:t>de cheval…)</w:t>
      </w:r>
      <w:r>
        <w:rPr>
          <w:spacing w:val="-1"/>
          <w:sz w:val="20"/>
        </w:rPr>
        <w:t xml:space="preserve"> </w:t>
      </w:r>
      <w:r>
        <w:rPr>
          <w:sz w:val="20"/>
        </w:rPr>
        <w:t>;</w:t>
      </w:r>
    </w:p>
    <w:p w:rsidR="00564E71" w:rsidRDefault="00FC5DD9">
      <w:pPr>
        <w:pStyle w:val="Paragraphedeliste"/>
        <w:numPr>
          <w:ilvl w:val="1"/>
          <w:numId w:val="11"/>
        </w:numPr>
        <w:tabs>
          <w:tab w:val="left" w:pos="922"/>
        </w:tabs>
        <w:spacing w:before="106" w:line="230" w:lineRule="auto"/>
        <w:ind w:right="217" w:hanging="360"/>
        <w:rPr>
          <w:rFonts w:ascii="Arial Black" w:hAnsi="Arial Black"/>
          <w:sz w:val="20"/>
        </w:rPr>
      </w:pPr>
      <w:r>
        <w:rPr>
          <w:position w:val="2"/>
          <w:sz w:val="20"/>
        </w:rPr>
        <w:t>une chute de sa hauteur chez la personne</w:t>
      </w:r>
      <w:r>
        <w:rPr>
          <w:sz w:val="20"/>
        </w:rPr>
        <w:t xml:space="preserve"> âgée ou la personne qui présente des antécédents de traumatisme du rachis ou de maladie</w:t>
      </w:r>
      <w:r>
        <w:rPr>
          <w:spacing w:val="-2"/>
          <w:sz w:val="20"/>
        </w:rPr>
        <w:t xml:space="preserve"> </w:t>
      </w:r>
      <w:r>
        <w:rPr>
          <w:sz w:val="20"/>
        </w:rPr>
        <w:t>vertébrale.</w:t>
      </w:r>
    </w:p>
    <w:p w:rsidR="00564E71" w:rsidRDefault="00564E71">
      <w:pPr>
        <w:pStyle w:val="Corpsdetexte"/>
        <w:ind w:left="0"/>
      </w:pPr>
    </w:p>
    <w:p w:rsidR="00564E71" w:rsidRDefault="00FC5DD9">
      <w:pPr>
        <w:pStyle w:val="Corpsdetexte"/>
        <w:spacing w:before="1"/>
        <w:ind w:left="0"/>
        <w:rPr>
          <w:sz w:val="10"/>
        </w:rPr>
      </w:pPr>
      <w:r>
        <w:pict>
          <v:shape id="_x0000_s1164" style="position:absolute;margin-left:55.2pt;margin-top:8.65pt;width:231.8pt;height:.1pt;z-index:-251523072;mso-wrap-distance-left:0;mso-wrap-distance-right:0;mso-position-horizontal-relative:page" coordorigin="1104,173" coordsize="4636,0" path="m1104,173r4635,e" filled="f" strokecolor="#7e7e7e" strokeweight=".96pt">
            <v:path arrowok="t"/>
            <w10:wrap type="topAndBottom" anchorx="page"/>
          </v:shape>
        </w:pict>
      </w:r>
    </w:p>
    <w:p w:rsidR="00564E71" w:rsidRDefault="00FC5DD9">
      <w:pPr>
        <w:pStyle w:val="Titre2"/>
      </w:pPr>
      <w:r>
        <w:rPr>
          <w:color w:val="7E7E7E"/>
        </w:rPr>
        <w:t>Risques &amp; Conséquences</w:t>
      </w:r>
    </w:p>
    <w:p w:rsidR="00564E71" w:rsidRDefault="00FC5DD9">
      <w:pPr>
        <w:pStyle w:val="Corpsdetexte"/>
        <w:spacing w:before="122"/>
        <w:ind w:left="212" w:right="4"/>
      </w:pPr>
      <w:r>
        <w:t>La gravité d’un traumatisme de la colonne vertébrale est due à la possible atteinte de la moelle épinière.</w:t>
      </w:r>
    </w:p>
    <w:p w:rsidR="00564E71" w:rsidRDefault="00FC5DD9">
      <w:pPr>
        <w:pStyle w:val="Corpsdetexte"/>
        <w:spacing w:before="119"/>
        <w:ind w:left="212"/>
      </w:pPr>
      <w:r>
        <w:t>La moelle épinière peut être :</w:t>
      </w:r>
    </w:p>
    <w:p w:rsidR="00564E71" w:rsidRDefault="00FC5DD9">
      <w:pPr>
        <w:pStyle w:val="Paragraphedeliste"/>
        <w:numPr>
          <w:ilvl w:val="0"/>
          <w:numId w:val="11"/>
        </w:numPr>
        <w:tabs>
          <w:tab w:val="left" w:pos="496"/>
          <w:tab w:val="left" w:pos="497"/>
        </w:tabs>
        <w:spacing w:before="57" w:line="213" w:lineRule="auto"/>
        <w:ind w:right="224"/>
        <w:jc w:val="left"/>
        <w:rPr>
          <w:rFonts w:ascii="Arial Black" w:hAnsi="Arial Black"/>
          <w:sz w:val="20"/>
        </w:rPr>
      </w:pPr>
      <w:r>
        <w:rPr>
          <w:position w:val="2"/>
          <w:sz w:val="20"/>
        </w:rPr>
        <w:t>comprimée par la (les) vertèbre(s) fracturée(s) ou</w:t>
      </w:r>
      <w:r>
        <w:rPr>
          <w:sz w:val="20"/>
        </w:rPr>
        <w:t xml:space="preserve"> luxée(s), par un œdème ou un hématome</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sectionnée en entraînant de</w:t>
      </w:r>
      <w:r>
        <w:rPr>
          <w:position w:val="2"/>
          <w:sz w:val="20"/>
        </w:rPr>
        <w:t>s lésions</w:t>
      </w:r>
      <w:r>
        <w:rPr>
          <w:spacing w:val="-8"/>
          <w:position w:val="2"/>
          <w:sz w:val="20"/>
        </w:rPr>
        <w:t xml:space="preserve"> </w:t>
      </w:r>
      <w:r>
        <w:rPr>
          <w:position w:val="2"/>
          <w:sz w:val="20"/>
        </w:rPr>
        <w:t>irréversibles.</w:t>
      </w:r>
    </w:p>
    <w:p w:rsidR="00564E71" w:rsidRDefault="00FC5DD9">
      <w:pPr>
        <w:pStyle w:val="Corpsdetexte"/>
        <w:spacing w:before="90"/>
        <w:ind w:left="212" w:right="38"/>
        <w:jc w:val="both"/>
      </w:pPr>
      <w:r>
        <w:t>Environ 15% des personnes qui présentent un traumatisme vertébral, qu’il s’agisse d’une fracture ou d’une</w:t>
      </w:r>
      <w:r>
        <w:rPr>
          <w:spacing w:val="-10"/>
        </w:rPr>
        <w:t xml:space="preserve"> </w:t>
      </w:r>
      <w:r>
        <w:t>luxation</w:t>
      </w:r>
      <w:r>
        <w:rPr>
          <w:spacing w:val="-8"/>
        </w:rPr>
        <w:t xml:space="preserve"> </w:t>
      </w:r>
      <w:r>
        <w:t>ont</w:t>
      </w:r>
      <w:r>
        <w:rPr>
          <w:spacing w:val="-8"/>
        </w:rPr>
        <w:t xml:space="preserve"> </w:t>
      </w:r>
      <w:r>
        <w:t>une</w:t>
      </w:r>
      <w:r>
        <w:rPr>
          <w:spacing w:val="-11"/>
        </w:rPr>
        <w:t xml:space="preserve"> </w:t>
      </w:r>
      <w:r>
        <w:t>lésion</w:t>
      </w:r>
      <w:r>
        <w:rPr>
          <w:spacing w:val="-6"/>
        </w:rPr>
        <w:t xml:space="preserve"> </w:t>
      </w:r>
      <w:r>
        <w:t>médullaire.</w:t>
      </w:r>
      <w:r>
        <w:rPr>
          <w:spacing w:val="-7"/>
        </w:rPr>
        <w:t xml:space="preserve"> </w:t>
      </w:r>
      <w:r>
        <w:t>La</w:t>
      </w:r>
      <w:r>
        <w:rPr>
          <w:spacing w:val="-6"/>
        </w:rPr>
        <w:t xml:space="preserve"> </w:t>
      </w:r>
      <w:r>
        <w:t>majorité</w:t>
      </w:r>
      <w:r>
        <w:rPr>
          <w:spacing w:val="-9"/>
        </w:rPr>
        <w:t xml:space="preserve"> </w:t>
      </w:r>
      <w:r>
        <w:t>des victimes qui présentent un traumatisme médullaire ont aussi un traumatisme</w:t>
      </w:r>
      <w:r>
        <w:rPr>
          <w:spacing w:val="2"/>
        </w:rPr>
        <w:t xml:space="preserve"> </w:t>
      </w:r>
      <w:r>
        <w:t>vertébral.</w:t>
      </w:r>
    </w:p>
    <w:p w:rsidR="00564E71" w:rsidRDefault="00FC5DD9">
      <w:pPr>
        <w:pStyle w:val="Titre2"/>
        <w:spacing w:before="35"/>
      </w:pPr>
      <w:r>
        <w:br w:type="column"/>
      </w:r>
      <w:r>
        <w:rPr>
          <w:color w:val="7E7E7E"/>
        </w:rPr>
        <w:lastRenderedPageBreak/>
        <w:t>Signes</w:t>
      </w:r>
    </w:p>
    <w:p w:rsidR="00564E71" w:rsidRDefault="00FC5DD9">
      <w:pPr>
        <w:pStyle w:val="Corpsdetexte"/>
        <w:spacing w:before="122"/>
        <w:ind w:left="212" w:right="532"/>
        <w:jc w:val="both"/>
      </w:pPr>
      <w:r>
        <w:t>Au cours du bilan circonstanciel et au cours de l’analyse du mécanisme de l’accident lors du bilan complémentaire, on retrouve un traumatisme parfois violent</w:t>
      </w:r>
      <w:r>
        <w:rPr>
          <w:spacing w:val="-8"/>
        </w:rPr>
        <w:t xml:space="preserve"> </w:t>
      </w:r>
      <w:r>
        <w:t>direct</w:t>
      </w:r>
      <w:r>
        <w:rPr>
          <w:spacing w:val="-9"/>
        </w:rPr>
        <w:t xml:space="preserve"> </w:t>
      </w:r>
      <w:r>
        <w:t>au</w:t>
      </w:r>
      <w:r>
        <w:rPr>
          <w:spacing w:val="-8"/>
        </w:rPr>
        <w:t xml:space="preserve"> </w:t>
      </w:r>
      <w:r>
        <w:t>niveau</w:t>
      </w:r>
      <w:r>
        <w:rPr>
          <w:spacing w:val="-7"/>
        </w:rPr>
        <w:t xml:space="preserve"> </w:t>
      </w:r>
      <w:r>
        <w:t>du</w:t>
      </w:r>
      <w:r>
        <w:rPr>
          <w:spacing w:val="-8"/>
        </w:rPr>
        <w:t xml:space="preserve"> </w:t>
      </w:r>
      <w:r>
        <w:t>dos</w:t>
      </w:r>
      <w:r>
        <w:rPr>
          <w:spacing w:val="-10"/>
        </w:rPr>
        <w:t xml:space="preserve"> </w:t>
      </w:r>
      <w:r>
        <w:t>ou</w:t>
      </w:r>
      <w:r>
        <w:rPr>
          <w:spacing w:val="-7"/>
        </w:rPr>
        <w:t xml:space="preserve"> </w:t>
      </w:r>
      <w:r>
        <w:t>du</w:t>
      </w:r>
      <w:r>
        <w:rPr>
          <w:spacing w:val="-8"/>
        </w:rPr>
        <w:t xml:space="preserve"> </w:t>
      </w:r>
      <w:r>
        <w:t>cou</w:t>
      </w:r>
      <w:r>
        <w:rPr>
          <w:spacing w:val="-8"/>
        </w:rPr>
        <w:t xml:space="preserve"> </w:t>
      </w:r>
      <w:r>
        <w:t>(coup,</w:t>
      </w:r>
      <w:r>
        <w:rPr>
          <w:spacing w:val="-8"/>
        </w:rPr>
        <w:t xml:space="preserve"> </w:t>
      </w:r>
      <w:r>
        <w:t>choc)</w:t>
      </w:r>
      <w:r>
        <w:rPr>
          <w:spacing w:val="-10"/>
        </w:rPr>
        <w:t xml:space="preserve"> </w:t>
      </w:r>
      <w:r>
        <w:t>ou indirect (flexion extension</w:t>
      </w:r>
      <w:r>
        <w:rPr>
          <w:spacing w:val="2"/>
        </w:rPr>
        <w:t xml:space="preserve"> </w:t>
      </w:r>
      <w:r>
        <w:t>brusque).</w:t>
      </w:r>
    </w:p>
    <w:p w:rsidR="00564E71" w:rsidRDefault="00FC5DD9">
      <w:pPr>
        <w:pStyle w:val="Corpsdetexte"/>
        <w:spacing w:before="119"/>
        <w:ind w:left="212" w:right="531"/>
        <w:jc w:val="both"/>
      </w:pPr>
      <w:r>
        <w:t>Les mécanismes suivants doivent faire considérer la victime à hauts risques de lésion du rachis :</w:t>
      </w:r>
    </w:p>
    <w:p w:rsidR="00564E71" w:rsidRDefault="00FC5DD9">
      <w:pPr>
        <w:pStyle w:val="Paragraphedeliste"/>
        <w:numPr>
          <w:ilvl w:val="0"/>
          <w:numId w:val="11"/>
        </w:numPr>
        <w:tabs>
          <w:tab w:val="left" w:pos="496"/>
        </w:tabs>
        <w:spacing w:before="38" w:line="232" w:lineRule="auto"/>
        <w:ind w:right="715"/>
        <w:rPr>
          <w:rFonts w:ascii="Arial Black" w:hAnsi="Arial Black"/>
          <w:sz w:val="20"/>
        </w:rPr>
      </w:pPr>
      <w:r>
        <w:rPr>
          <w:position w:val="2"/>
          <w:sz w:val="20"/>
        </w:rPr>
        <w:t>chute sur la tête d’une hauteur &gt; 1 mètre comme</w:t>
      </w:r>
      <w:r>
        <w:rPr>
          <w:sz w:val="20"/>
        </w:rPr>
        <w:t xml:space="preserve"> lors d’un plongeon (ra</w:t>
      </w:r>
      <w:r>
        <w:rPr>
          <w:sz w:val="20"/>
        </w:rPr>
        <w:t>chis cervical) ou les fesses d’une hauteur &gt; 3 mètres (rachis dorso-lombo- sacré)</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âge &gt; 65 ans quel que soit le mécanisme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75" w:line="228" w:lineRule="auto"/>
        <w:ind w:right="712"/>
        <w:rPr>
          <w:rFonts w:ascii="Arial Black" w:hAnsi="Arial Black"/>
          <w:sz w:val="20"/>
        </w:rPr>
      </w:pPr>
      <w:r>
        <w:rPr>
          <w:position w:val="2"/>
          <w:sz w:val="20"/>
        </w:rPr>
        <w:t>passager d’un véhicule accidenté à grande vitesse</w:t>
      </w:r>
      <w:r>
        <w:rPr>
          <w:sz w:val="20"/>
        </w:rPr>
        <w:t xml:space="preserve"> (voies rapides, autoroutes, vitesse &gt; 40km/h avec arrêt</w:t>
      </w:r>
      <w:r>
        <w:rPr>
          <w:spacing w:val="-4"/>
          <w:sz w:val="20"/>
        </w:rPr>
        <w:t xml:space="preserve"> </w:t>
      </w:r>
      <w:r>
        <w:rPr>
          <w:sz w:val="20"/>
        </w:rPr>
        <w:t>brutal</w:t>
      </w:r>
      <w:r>
        <w:rPr>
          <w:spacing w:val="-4"/>
          <w:sz w:val="20"/>
        </w:rPr>
        <w:t xml:space="preserve"> </w:t>
      </w:r>
      <w:r>
        <w:rPr>
          <w:sz w:val="20"/>
        </w:rPr>
        <w:t>contre</w:t>
      </w:r>
      <w:r>
        <w:rPr>
          <w:spacing w:val="-5"/>
          <w:sz w:val="20"/>
        </w:rPr>
        <w:t xml:space="preserve"> </w:t>
      </w:r>
      <w:r>
        <w:rPr>
          <w:sz w:val="20"/>
        </w:rPr>
        <w:t>un</w:t>
      </w:r>
      <w:r>
        <w:rPr>
          <w:spacing w:val="-5"/>
          <w:sz w:val="20"/>
        </w:rPr>
        <w:t xml:space="preserve"> </w:t>
      </w:r>
      <w:r>
        <w:rPr>
          <w:sz w:val="20"/>
        </w:rPr>
        <w:t>obstacle</w:t>
      </w:r>
      <w:r>
        <w:rPr>
          <w:spacing w:val="-5"/>
          <w:sz w:val="20"/>
        </w:rPr>
        <w:t xml:space="preserve"> </w:t>
      </w:r>
      <w:r>
        <w:rPr>
          <w:sz w:val="20"/>
        </w:rPr>
        <w:t>ou</w:t>
      </w:r>
      <w:r>
        <w:rPr>
          <w:spacing w:val="-4"/>
          <w:sz w:val="20"/>
        </w:rPr>
        <w:t xml:space="preserve"> </w:t>
      </w:r>
      <w:r>
        <w:rPr>
          <w:sz w:val="20"/>
        </w:rPr>
        <w:t>sur</w:t>
      </w:r>
      <w:r>
        <w:rPr>
          <w:spacing w:val="-5"/>
          <w:sz w:val="20"/>
        </w:rPr>
        <w:t xml:space="preserve"> </w:t>
      </w:r>
      <w:r>
        <w:rPr>
          <w:sz w:val="20"/>
        </w:rPr>
        <w:t>une</w:t>
      </w:r>
      <w:r>
        <w:rPr>
          <w:spacing w:val="-5"/>
          <w:sz w:val="20"/>
        </w:rPr>
        <w:t xml:space="preserve"> </w:t>
      </w:r>
      <w:r>
        <w:rPr>
          <w:sz w:val="20"/>
        </w:rPr>
        <w:t>distance</w:t>
      </w:r>
    </w:p>
    <w:p w:rsidR="00564E71" w:rsidRDefault="00FC5DD9">
      <w:pPr>
        <w:pStyle w:val="Corpsdetexte"/>
        <w:spacing w:before="2"/>
        <w:jc w:val="both"/>
      </w:pPr>
      <w:r>
        <w:t>&lt; 10m, déformation de l’habitacle) ;</w:t>
      </w:r>
    </w:p>
    <w:p w:rsidR="00564E71" w:rsidRDefault="00FC5DD9">
      <w:pPr>
        <w:pStyle w:val="Paragraphedeliste"/>
        <w:numPr>
          <w:ilvl w:val="0"/>
          <w:numId w:val="11"/>
        </w:numPr>
        <w:tabs>
          <w:tab w:val="left" w:pos="495"/>
          <w:tab w:val="left" w:pos="496"/>
        </w:tabs>
        <w:spacing w:before="115" w:line="213" w:lineRule="auto"/>
        <w:ind w:right="717"/>
        <w:jc w:val="left"/>
        <w:rPr>
          <w:rFonts w:ascii="Arial Black" w:hAnsi="Arial Black"/>
          <w:sz w:val="20"/>
        </w:rPr>
      </w:pPr>
      <w:r>
        <w:rPr>
          <w:position w:val="2"/>
          <w:sz w:val="20"/>
        </w:rPr>
        <w:t>absence de port de la ceinture de sécurité et</w:t>
      </w:r>
      <w:r>
        <w:rPr>
          <w:sz w:val="20"/>
        </w:rPr>
        <w:t xml:space="preserve"> déclenchement des airbags ;</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retournement d’un véhicule suite à tonneaux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victime éjectée d’un véhicule lors d’une collision</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6"/>
        <w:jc w:val="left"/>
        <w:rPr>
          <w:rFonts w:ascii="Arial Black" w:hAnsi="Arial Black"/>
          <w:sz w:val="20"/>
        </w:rPr>
      </w:pPr>
      <w:r>
        <w:rPr>
          <w:position w:val="2"/>
          <w:sz w:val="20"/>
        </w:rPr>
        <w:t>collision avec un 2 roues (conducteur ou passager</w:t>
      </w:r>
      <w:r>
        <w:rPr>
          <w:sz w:val="20"/>
        </w:rPr>
        <w:t xml:space="preserve"> du 2 roues) ;</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piéton renversé</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1" w:line="213" w:lineRule="auto"/>
        <w:ind w:right="716"/>
        <w:jc w:val="left"/>
        <w:rPr>
          <w:rFonts w:ascii="Arial Black" w:hAnsi="Arial Black"/>
          <w:sz w:val="20"/>
        </w:rPr>
      </w:pPr>
      <w:r>
        <w:rPr>
          <w:position w:val="2"/>
          <w:sz w:val="20"/>
        </w:rPr>
        <w:t>accident</w:t>
      </w:r>
      <w:r>
        <w:rPr>
          <w:spacing w:val="-10"/>
          <w:position w:val="2"/>
          <w:sz w:val="20"/>
        </w:rPr>
        <w:t xml:space="preserve"> </w:t>
      </w:r>
      <w:r>
        <w:rPr>
          <w:position w:val="2"/>
          <w:sz w:val="20"/>
        </w:rPr>
        <w:t>avec</w:t>
      </w:r>
      <w:r>
        <w:rPr>
          <w:spacing w:val="-12"/>
          <w:position w:val="2"/>
          <w:sz w:val="20"/>
        </w:rPr>
        <w:t xml:space="preserve"> </w:t>
      </w:r>
      <w:r>
        <w:rPr>
          <w:position w:val="2"/>
          <w:sz w:val="20"/>
        </w:rPr>
        <w:t>des</w:t>
      </w:r>
      <w:r>
        <w:rPr>
          <w:spacing w:val="-9"/>
          <w:position w:val="2"/>
          <w:sz w:val="20"/>
        </w:rPr>
        <w:t xml:space="preserve"> </w:t>
      </w:r>
      <w:r>
        <w:rPr>
          <w:position w:val="2"/>
          <w:sz w:val="20"/>
        </w:rPr>
        <w:t>véhicules</w:t>
      </w:r>
      <w:r>
        <w:rPr>
          <w:spacing w:val="-13"/>
          <w:position w:val="2"/>
          <w:sz w:val="20"/>
        </w:rPr>
        <w:t xml:space="preserve"> </w:t>
      </w:r>
      <w:r>
        <w:rPr>
          <w:position w:val="2"/>
          <w:sz w:val="20"/>
        </w:rPr>
        <w:t>à</w:t>
      </w:r>
      <w:r>
        <w:rPr>
          <w:spacing w:val="-10"/>
          <w:position w:val="2"/>
          <w:sz w:val="20"/>
        </w:rPr>
        <w:t xml:space="preserve"> </w:t>
      </w:r>
      <w:r>
        <w:rPr>
          <w:position w:val="2"/>
          <w:sz w:val="20"/>
        </w:rPr>
        <w:t>moteurs</w:t>
      </w:r>
      <w:r>
        <w:rPr>
          <w:spacing w:val="-12"/>
          <w:position w:val="2"/>
          <w:sz w:val="20"/>
        </w:rPr>
        <w:t xml:space="preserve"> </w:t>
      </w:r>
      <w:r>
        <w:rPr>
          <w:position w:val="2"/>
          <w:sz w:val="20"/>
        </w:rPr>
        <w:t>de</w:t>
      </w:r>
      <w:r>
        <w:rPr>
          <w:spacing w:val="-11"/>
          <w:position w:val="2"/>
          <w:sz w:val="20"/>
        </w:rPr>
        <w:t xml:space="preserve"> </w:t>
      </w:r>
      <w:r>
        <w:rPr>
          <w:position w:val="2"/>
          <w:sz w:val="20"/>
        </w:rPr>
        <w:t>loisirs</w:t>
      </w:r>
      <w:r>
        <w:rPr>
          <w:spacing w:val="-13"/>
          <w:position w:val="2"/>
          <w:sz w:val="20"/>
        </w:rPr>
        <w:t xml:space="preserve"> </w:t>
      </w:r>
      <w:r>
        <w:rPr>
          <w:position w:val="2"/>
          <w:sz w:val="20"/>
        </w:rPr>
        <w:t>(jet</w:t>
      </w:r>
      <w:r>
        <w:rPr>
          <w:sz w:val="20"/>
        </w:rPr>
        <w:t xml:space="preserve"> ski, quad, kart…) ;</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c</w:t>
      </w:r>
      <w:r>
        <w:rPr>
          <w:position w:val="2"/>
          <w:sz w:val="20"/>
        </w:rPr>
        <w:t>hute de cheval</w:t>
      </w:r>
      <w:r>
        <w:rPr>
          <w:spacing w:val="-2"/>
          <w:position w:val="2"/>
          <w:sz w:val="20"/>
        </w:rPr>
        <w:t xml:space="preserve"> </w:t>
      </w:r>
      <w:r>
        <w:rPr>
          <w:position w:val="2"/>
          <w:sz w:val="20"/>
        </w:rPr>
        <w:t>(jockey).</w:t>
      </w:r>
    </w:p>
    <w:p w:rsidR="00564E71" w:rsidRDefault="00564E71">
      <w:pPr>
        <w:pStyle w:val="Corpsdetexte"/>
        <w:spacing w:before="7"/>
        <w:ind w:left="0"/>
        <w:rPr>
          <w:sz w:val="32"/>
        </w:rPr>
      </w:pPr>
    </w:p>
    <w:p w:rsidR="00564E71" w:rsidRDefault="00FC5DD9">
      <w:pPr>
        <w:pStyle w:val="Corpsdetexte"/>
        <w:spacing w:before="1"/>
        <w:ind w:left="212" w:right="530"/>
        <w:jc w:val="both"/>
      </w:pPr>
      <w:r>
        <w:t>Dès lors que l’on suspecte un traumatisme du rachis, il faut</w:t>
      </w:r>
      <w:r>
        <w:rPr>
          <w:spacing w:val="-10"/>
        </w:rPr>
        <w:t xml:space="preserve"> </w:t>
      </w:r>
      <w:r>
        <w:t>demander</w:t>
      </w:r>
      <w:r>
        <w:rPr>
          <w:spacing w:val="-9"/>
        </w:rPr>
        <w:t xml:space="preserve"> </w:t>
      </w:r>
      <w:r>
        <w:t>à</w:t>
      </w:r>
      <w:r>
        <w:rPr>
          <w:spacing w:val="-10"/>
        </w:rPr>
        <w:t xml:space="preserve"> </w:t>
      </w:r>
      <w:r>
        <w:t>la</w:t>
      </w:r>
      <w:r>
        <w:rPr>
          <w:spacing w:val="-9"/>
        </w:rPr>
        <w:t xml:space="preserve"> </w:t>
      </w:r>
      <w:r>
        <w:t>victime</w:t>
      </w:r>
      <w:r>
        <w:rPr>
          <w:spacing w:val="-11"/>
        </w:rPr>
        <w:t xml:space="preserve"> </w:t>
      </w:r>
      <w:r>
        <w:t>de</w:t>
      </w:r>
      <w:r>
        <w:rPr>
          <w:spacing w:val="-11"/>
        </w:rPr>
        <w:t xml:space="preserve"> </w:t>
      </w:r>
      <w:r>
        <w:t>ne</w:t>
      </w:r>
      <w:r>
        <w:rPr>
          <w:spacing w:val="-10"/>
        </w:rPr>
        <w:t xml:space="preserve"> </w:t>
      </w:r>
      <w:r>
        <w:t>pas</w:t>
      </w:r>
      <w:r>
        <w:rPr>
          <w:spacing w:val="-11"/>
        </w:rPr>
        <w:t xml:space="preserve"> </w:t>
      </w:r>
      <w:r>
        <w:t>bouger</w:t>
      </w:r>
      <w:r>
        <w:rPr>
          <w:spacing w:val="-10"/>
        </w:rPr>
        <w:t xml:space="preserve"> </w:t>
      </w:r>
      <w:r>
        <w:t>ou</w:t>
      </w:r>
      <w:r>
        <w:rPr>
          <w:spacing w:val="-11"/>
        </w:rPr>
        <w:t xml:space="preserve"> </w:t>
      </w:r>
      <w:r>
        <w:t>stabiliser manuellement la tête de la victime dans l’axe, (particulièrement pour réaliser la libération des voies aériennes) et éviter de mobiliser le reste de la colonne vertébrale.</w:t>
      </w:r>
    </w:p>
    <w:p w:rsidR="00564E71" w:rsidRDefault="00FC5DD9">
      <w:pPr>
        <w:pStyle w:val="Corpsdetexte"/>
        <w:spacing w:before="119"/>
        <w:ind w:left="212" w:right="528"/>
        <w:jc w:val="both"/>
      </w:pPr>
      <w:r>
        <w:t>Au bilan d’urgence vitale, on suspectera une lésion du rachis de principe</w:t>
      </w:r>
      <w:r>
        <w:t xml:space="preserve"> :</w:t>
      </w:r>
    </w:p>
    <w:p w:rsidR="00564E71" w:rsidRDefault="00FC5DD9">
      <w:pPr>
        <w:pStyle w:val="Paragraphedeliste"/>
        <w:numPr>
          <w:ilvl w:val="0"/>
          <w:numId w:val="11"/>
        </w:numPr>
        <w:tabs>
          <w:tab w:val="left" w:pos="496"/>
        </w:tabs>
        <w:spacing w:before="53" w:line="216" w:lineRule="auto"/>
        <w:ind w:right="716"/>
        <w:rPr>
          <w:rFonts w:ascii="Arial Black" w:hAnsi="Arial Black"/>
          <w:sz w:val="20"/>
        </w:rPr>
      </w:pPr>
      <w:r>
        <w:rPr>
          <w:position w:val="2"/>
          <w:sz w:val="20"/>
        </w:rPr>
        <w:t>si la victime a perdu connaissance et ne peut</w:t>
      </w:r>
      <w:r>
        <w:rPr>
          <w:sz w:val="20"/>
        </w:rPr>
        <w:t xml:space="preserve"> s’exprimer ;</w:t>
      </w:r>
    </w:p>
    <w:p w:rsidR="00564E71" w:rsidRDefault="00FC5DD9">
      <w:pPr>
        <w:pStyle w:val="Paragraphedeliste"/>
        <w:numPr>
          <w:ilvl w:val="0"/>
          <w:numId w:val="11"/>
        </w:numPr>
        <w:tabs>
          <w:tab w:val="left" w:pos="495"/>
          <w:tab w:val="left" w:pos="496"/>
        </w:tabs>
        <w:spacing w:before="122" w:line="213" w:lineRule="auto"/>
        <w:ind w:right="716"/>
        <w:jc w:val="left"/>
        <w:rPr>
          <w:rFonts w:ascii="Arial Black" w:hAnsi="Arial Black"/>
          <w:sz w:val="20"/>
        </w:rPr>
      </w:pPr>
      <w:r>
        <w:rPr>
          <w:position w:val="2"/>
          <w:sz w:val="20"/>
        </w:rPr>
        <w:t>si la victime présente une altération de la</w:t>
      </w:r>
      <w:r>
        <w:rPr>
          <w:sz w:val="20"/>
        </w:rPr>
        <w:t xml:space="preserve"> conscience</w:t>
      </w:r>
      <w:r>
        <w:rPr>
          <w:spacing w:val="-1"/>
          <w:sz w:val="20"/>
        </w:rPr>
        <w:t xml:space="preserve"> </w:t>
      </w:r>
      <w:r>
        <w:rPr>
          <w:sz w:val="20"/>
        </w:rPr>
        <w:t>;</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lastRenderedPageBreak/>
        <w:t>si la victime se plaint</w:t>
      </w:r>
      <w:r>
        <w:rPr>
          <w:spacing w:val="-3"/>
          <w:position w:val="2"/>
          <w:sz w:val="20"/>
        </w:rPr>
        <w:t xml:space="preserve"> </w:t>
      </w:r>
      <w:r>
        <w:rPr>
          <w:position w:val="2"/>
          <w:sz w:val="20"/>
        </w:rPr>
        <w:t>:</w:t>
      </w:r>
    </w:p>
    <w:p w:rsidR="00564E71" w:rsidRDefault="00FC5DD9">
      <w:pPr>
        <w:pStyle w:val="Paragraphedeliste"/>
        <w:numPr>
          <w:ilvl w:val="1"/>
          <w:numId w:val="11"/>
        </w:numPr>
        <w:tabs>
          <w:tab w:val="left" w:pos="922"/>
        </w:tabs>
        <w:spacing w:before="77" w:line="228" w:lineRule="auto"/>
        <w:ind w:right="38" w:hanging="360"/>
        <w:rPr>
          <w:rFonts w:ascii="Arial Black" w:hAnsi="Arial Black"/>
          <w:sz w:val="20"/>
        </w:rPr>
      </w:pPr>
      <w:r>
        <w:rPr>
          <w:position w:val="2"/>
          <w:sz w:val="20"/>
        </w:rPr>
        <w:t>d’un engourdissement, des sensations de</w:t>
      </w:r>
      <w:r>
        <w:rPr>
          <w:sz w:val="20"/>
        </w:rPr>
        <w:t xml:space="preserve"> décharges électriques au niveau des membres (paresthésie)</w:t>
      </w:r>
      <w:r>
        <w:rPr>
          <w:spacing w:val="-1"/>
          <w:sz w:val="20"/>
        </w:rPr>
        <w:t xml:space="preserve"> </w:t>
      </w:r>
      <w:r>
        <w:rPr>
          <w:sz w:val="20"/>
        </w:rPr>
        <w:t>;</w:t>
      </w:r>
    </w:p>
    <w:p w:rsidR="00564E71" w:rsidRDefault="00FC5DD9">
      <w:pPr>
        <w:pStyle w:val="Corpsdetexte"/>
        <w:spacing w:before="33"/>
        <w:ind w:left="212" w:right="528"/>
        <w:jc w:val="both"/>
      </w:pPr>
      <w:r>
        <w:br w:type="column"/>
      </w:r>
      <w:r>
        <w:lastRenderedPageBreak/>
        <w:t>Dans ces cas-là, devant un mécanisme d’accident évocateur</w:t>
      </w:r>
      <w:r>
        <w:rPr>
          <w:spacing w:val="-5"/>
        </w:rPr>
        <w:t xml:space="preserve"> </w:t>
      </w:r>
      <w:r>
        <w:t>d’accident</w:t>
      </w:r>
      <w:r>
        <w:rPr>
          <w:spacing w:val="-4"/>
        </w:rPr>
        <w:t xml:space="preserve"> </w:t>
      </w:r>
      <w:r>
        <w:t>à</w:t>
      </w:r>
      <w:r>
        <w:rPr>
          <w:spacing w:val="-6"/>
        </w:rPr>
        <w:t xml:space="preserve"> </w:t>
      </w:r>
      <w:r>
        <w:t>haut</w:t>
      </w:r>
      <w:r>
        <w:rPr>
          <w:spacing w:val="-5"/>
        </w:rPr>
        <w:t xml:space="preserve"> </w:t>
      </w:r>
      <w:r>
        <w:t>risque</w:t>
      </w:r>
      <w:r>
        <w:rPr>
          <w:spacing w:val="-6"/>
        </w:rPr>
        <w:t xml:space="preserve"> </w:t>
      </w:r>
      <w:r>
        <w:t>de</w:t>
      </w:r>
      <w:r>
        <w:rPr>
          <w:spacing w:val="-6"/>
        </w:rPr>
        <w:t xml:space="preserve"> </w:t>
      </w:r>
      <w:r>
        <w:t>lésion</w:t>
      </w:r>
      <w:r>
        <w:rPr>
          <w:spacing w:val="-5"/>
        </w:rPr>
        <w:t xml:space="preserve"> </w:t>
      </w:r>
      <w:r>
        <w:t>du</w:t>
      </w:r>
      <w:r>
        <w:rPr>
          <w:spacing w:val="-5"/>
        </w:rPr>
        <w:t xml:space="preserve"> </w:t>
      </w:r>
      <w:r>
        <w:t>rachis,</w:t>
      </w:r>
      <w:r>
        <w:rPr>
          <w:spacing w:val="-5"/>
        </w:rPr>
        <w:t xml:space="preserve"> </w:t>
      </w:r>
      <w:r>
        <w:t>le secouriste considérera la victime comme suspecte</w:t>
      </w:r>
      <w:r>
        <w:rPr>
          <w:spacing w:val="-30"/>
        </w:rPr>
        <w:t xml:space="preserve"> </w:t>
      </w:r>
      <w:r>
        <w:t>d’une lésion au</w:t>
      </w:r>
      <w:r>
        <w:rPr>
          <w:spacing w:val="1"/>
        </w:rPr>
        <w:t xml:space="preserve"> </w:t>
      </w:r>
      <w:r>
        <w:t>rachis.</w:t>
      </w:r>
    </w:p>
    <w:p w:rsidR="00564E71" w:rsidRDefault="00564E71">
      <w:pPr>
        <w:jc w:val="both"/>
        <w:sectPr w:rsidR="00564E71" w:rsidSect="00174B65">
          <w:pgSz w:w="11910" w:h="16840"/>
          <w:pgMar w:top="1080" w:right="600" w:bottom="440" w:left="920" w:header="0" w:footer="165" w:gutter="0"/>
          <w:cols w:space="720"/>
        </w:sectPr>
      </w:pPr>
    </w:p>
    <w:p w:rsidR="00564E71" w:rsidRDefault="00FC5DD9">
      <w:pPr>
        <w:pStyle w:val="Paragraphedeliste"/>
        <w:numPr>
          <w:ilvl w:val="1"/>
          <w:numId w:val="11"/>
        </w:numPr>
        <w:tabs>
          <w:tab w:val="left" w:pos="921"/>
          <w:tab w:val="left" w:pos="922"/>
          <w:tab w:val="left" w:pos="5246"/>
          <w:tab w:val="left" w:pos="9922"/>
        </w:tabs>
        <w:spacing w:before="95" w:line="242" w:lineRule="exact"/>
        <w:jc w:val="left"/>
        <w:rPr>
          <w:rFonts w:ascii="Arial Black" w:hAnsi="Arial Black"/>
          <w:sz w:val="20"/>
        </w:rPr>
      </w:pPr>
      <w:r>
        <w:rPr>
          <w:position w:val="2"/>
          <w:sz w:val="20"/>
        </w:rPr>
        <w:t xml:space="preserve">d’une douleur spontanée siégeant au </w:t>
      </w:r>
      <w:r>
        <w:rPr>
          <w:spacing w:val="8"/>
          <w:position w:val="2"/>
          <w:sz w:val="20"/>
        </w:rPr>
        <w:t xml:space="preserve"> </w:t>
      </w:r>
      <w:r>
        <w:rPr>
          <w:position w:val="2"/>
          <w:sz w:val="20"/>
        </w:rPr>
        <w:t>niveau</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spacing w:line="242" w:lineRule="exact"/>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13"/>
        <w:ind w:left="921"/>
      </w:pPr>
      <w:r>
        <w:t>du rachis ;</w:t>
      </w:r>
    </w:p>
    <w:p w:rsidR="00564E71" w:rsidRDefault="00FC5DD9">
      <w:pPr>
        <w:pStyle w:val="Paragraphedeliste"/>
        <w:numPr>
          <w:ilvl w:val="1"/>
          <w:numId w:val="11"/>
        </w:numPr>
        <w:tabs>
          <w:tab w:val="left" w:pos="921"/>
          <w:tab w:val="left" w:pos="922"/>
        </w:tabs>
        <w:spacing w:before="115" w:line="213" w:lineRule="auto"/>
        <w:ind w:right="222" w:hanging="360"/>
        <w:jc w:val="left"/>
        <w:rPr>
          <w:rFonts w:ascii="Arial Black" w:hAnsi="Arial Black"/>
          <w:sz w:val="20"/>
        </w:rPr>
      </w:pPr>
      <w:r>
        <w:rPr>
          <w:position w:val="2"/>
          <w:sz w:val="20"/>
        </w:rPr>
        <w:t>d’une raideur de la nuque l’empêchant de</w:t>
      </w:r>
      <w:r>
        <w:rPr>
          <w:sz w:val="20"/>
        </w:rPr>
        <w:t xml:space="preserve"> tourner la tête</w:t>
      </w:r>
      <w:r>
        <w:rPr>
          <w:spacing w:val="-2"/>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223"/>
        <w:rPr>
          <w:rFonts w:ascii="Arial Black" w:hAnsi="Arial Black"/>
          <w:sz w:val="20"/>
        </w:rPr>
      </w:pPr>
      <w:r>
        <w:rPr>
          <w:position w:val="2"/>
          <w:sz w:val="20"/>
        </w:rPr>
        <w:t>si la victime présente un trouble de la motricité</w:t>
      </w:r>
      <w:r>
        <w:rPr>
          <w:sz w:val="20"/>
        </w:rPr>
        <w:t xml:space="preserve"> évident (ne bouge plus ses</w:t>
      </w:r>
      <w:r>
        <w:rPr>
          <w:spacing w:val="-5"/>
          <w:sz w:val="20"/>
        </w:rPr>
        <w:t xml:space="preserve"> </w:t>
      </w:r>
      <w:r>
        <w:rPr>
          <w:sz w:val="20"/>
        </w:rPr>
        <w:t>membres).</w:t>
      </w:r>
    </w:p>
    <w:p w:rsidR="00564E71" w:rsidRDefault="00564E71">
      <w:pPr>
        <w:pStyle w:val="Corpsdetexte"/>
        <w:ind w:left="0"/>
      </w:pPr>
    </w:p>
    <w:p w:rsidR="00564E71" w:rsidRDefault="00564E71">
      <w:pPr>
        <w:pStyle w:val="Corpsdetexte"/>
        <w:spacing w:before="1"/>
        <w:ind w:left="0"/>
      </w:pPr>
    </w:p>
    <w:p w:rsidR="00564E71" w:rsidRDefault="00FC5DD9">
      <w:pPr>
        <w:pStyle w:val="Corpsdetexte"/>
        <w:spacing w:before="1"/>
        <w:ind w:left="212" w:right="39"/>
        <w:jc w:val="both"/>
      </w:pPr>
      <w:r>
        <w:t>Au bilan complémentaire, on suspectera une lésion du rachis si la victime présente :</w:t>
      </w:r>
    </w:p>
    <w:p w:rsidR="00564E71" w:rsidRDefault="00FC5DD9">
      <w:pPr>
        <w:pStyle w:val="Paragraphedeliste"/>
        <w:numPr>
          <w:ilvl w:val="0"/>
          <w:numId w:val="11"/>
        </w:numPr>
        <w:tabs>
          <w:tab w:val="left" w:pos="497"/>
        </w:tabs>
        <w:spacing w:before="47" w:line="225" w:lineRule="auto"/>
        <w:ind w:right="222"/>
        <w:rPr>
          <w:rFonts w:ascii="Arial Black" w:hAnsi="Arial Black"/>
          <w:sz w:val="20"/>
        </w:rPr>
      </w:pPr>
      <w:r>
        <w:rPr>
          <w:position w:val="2"/>
          <w:sz w:val="20"/>
        </w:rPr>
        <w:t>une</w:t>
      </w:r>
      <w:r>
        <w:rPr>
          <w:spacing w:val="-13"/>
          <w:position w:val="2"/>
          <w:sz w:val="20"/>
        </w:rPr>
        <w:t xml:space="preserve"> </w:t>
      </w:r>
      <w:r>
        <w:rPr>
          <w:position w:val="2"/>
          <w:sz w:val="20"/>
        </w:rPr>
        <w:t>diminution</w:t>
      </w:r>
      <w:r>
        <w:rPr>
          <w:spacing w:val="-10"/>
          <w:position w:val="2"/>
          <w:sz w:val="20"/>
        </w:rPr>
        <w:t xml:space="preserve"> </w:t>
      </w:r>
      <w:r>
        <w:rPr>
          <w:position w:val="2"/>
          <w:sz w:val="20"/>
        </w:rPr>
        <w:t>de</w:t>
      </w:r>
      <w:r>
        <w:rPr>
          <w:spacing w:val="-13"/>
          <w:position w:val="2"/>
          <w:sz w:val="20"/>
        </w:rPr>
        <w:t xml:space="preserve"> </w:t>
      </w:r>
      <w:r>
        <w:rPr>
          <w:position w:val="2"/>
          <w:sz w:val="20"/>
        </w:rPr>
        <w:t>la</w:t>
      </w:r>
      <w:r>
        <w:rPr>
          <w:spacing w:val="-14"/>
          <w:position w:val="2"/>
          <w:sz w:val="20"/>
        </w:rPr>
        <w:t xml:space="preserve"> </w:t>
      </w:r>
      <w:r>
        <w:rPr>
          <w:position w:val="2"/>
          <w:sz w:val="20"/>
        </w:rPr>
        <w:t>force</w:t>
      </w:r>
      <w:r>
        <w:rPr>
          <w:spacing w:val="-12"/>
          <w:position w:val="2"/>
          <w:sz w:val="20"/>
        </w:rPr>
        <w:t xml:space="preserve"> </w:t>
      </w:r>
      <w:r>
        <w:rPr>
          <w:position w:val="2"/>
          <w:sz w:val="20"/>
        </w:rPr>
        <w:t>musculaire</w:t>
      </w:r>
      <w:r>
        <w:rPr>
          <w:spacing w:val="-12"/>
          <w:position w:val="2"/>
          <w:sz w:val="20"/>
        </w:rPr>
        <w:t xml:space="preserve"> </w:t>
      </w:r>
      <w:r>
        <w:rPr>
          <w:position w:val="2"/>
          <w:sz w:val="20"/>
        </w:rPr>
        <w:t>des</w:t>
      </w:r>
      <w:r>
        <w:rPr>
          <w:spacing w:val="-12"/>
          <w:position w:val="2"/>
          <w:sz w:val="20"/>
        </w:rPr>
        <w:t xml:space="preserve"> </w:t>
      </w:r>
      <w:r>
        <w:rPr>
          <w:position w:val="2"/>
          <w:sz w:val="20"/>
        </w:rPr>
        <w:t>mains</w:t>
      </w:r>
      <w:r>
        <w:rPr>
          <w:spacing w:val="-14"/>
          <w:position w:val="2"/>
          <w:sz w:val="20"/>
        </w:rPr>
        <w:t xml:space="preserve"> </w:t>
      </w:r>
      <w:r>
        <w:rPr>
          <w:position w:val="2"/>
          <w:sz w:val="20"/>
        </w:rPr>
        <w:t>ou</w:t>
      </w:r>
      <w:r>
        <w:rPr>
          <w:sz w:val="20"/>
        </w:rPr>
        <w:t xml:space="preserve"> des pieds (difficulté de serrer les mains ou bouger les orteils)</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22" w:line="213" w:lineRule="auto"/>
        <w:ind w:right="223"/>
        <w:jc w:val="left"/>
        <w:rPr>
          <w:rFonts w:ascii="Arial Black" w:hAnsi="Arial Black"/>
          <w:sz w:val="20"/>
        </w:rPr>
      </w:pPr>
      <w:r>
        <w:rPr>
          <w:position w:val="2"/>
          <w:sz w:val="20"/>
        </w:rPr>
        <w:t>une perte ou une diminution de la sensibilité des</w:t>
      </w:r>
      <w:r>
        <w:rPr>
          <w:sz w:val="20"/>
        </w:rPr>
        <w:t xml:space="preserve"> membres supérieurs (mains) ou inférieurs (pieds)</w:t>
      </w:r>
      <w:r>
        <w:rPr>
          <w:spacing w:val="-16"/>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une douleur à la palpation prudente du rachis</w:t>
      </w:r>
      <w:r>
        <w:rPr>
          <w:spacing w:val="-8"/>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une déformation évidente du rachis ;</w:t>
      </w:r>
    </w:p>
    <w:p w:rsidR="00564E71" w:rsidRDefault="00FC5DD9">
      <w:pPr>
        <w:pStyle w:val="Paragraphedeliste"/>
        <w:numPr>
          <w:ilvl w:val="0"/>
          <w:numId w:val="11"/>
        </w:numPr>
        <w:tabs>
          <w:tab w:val="left" w:pos="496"/>
          <w:tab w:val="left" w:pos="497"/>
        </w:tabs>
        <w:spacing w:before="63"/>
        <w:ind w:hanging="285"/>
        <w:jc w:val="left"/>
        <w:rPr>
          <w:rFonts w:ascii="Arial Black" w:hAnsi="Arial Black"/>
          <w:sz w:val="20"/>
        </w:rPr>
      </w:pPr>
      <w:r>
        <w:rPr>
          <w:position w:val="2"/>
          <w:sz w:val="20"/>
        </w:rPr>
        <w:t>une perte des urines ou des matières fécales</w:t>
      </w:r>
      <w:r>
        <w:rPr>
          <w:spacing w:val="-8"/>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222"/>
        <w:jc w:val="left"/>
        <w:rPr>
          <w:rFonts w:ascii="Arial Black" w:hAnsi="Arial Black"/>
          <w:sz w:val="20"/>
        </w:rPr>
      </w:pPr>
      <w:r>
        <w:rPr>
          <w:position w:val="2"/>
          <w:sz w:val="20"/>
        </w:rPr>
        <w:t>une érection chez l’homme (victime inconsciente,</w:t>
      </w:r>
      <w:r>
        <w:rPr>
          <w:sz w:val="20"/>
        </w:rPr>
        <w:t xml:space="preserve"> victime trouvée</w:t>
      </w:r>
      <w:r>
        <w:rPr>
          <w:spacing w:val="-2"/>
          <w:sz w:val="20"/>
        </w:rPr>
        <w:t xml:space="preserve"> </w:t>
      </w:r>
      <w:r>
        <w:rPr>
          <w:sz w:val="20"/>
        </w:rPr>
        <w:t>déshabillée)</w:t>
      </w:r>
    </w:p>
    <w:p w:rsidR="00564E71" w:rsidRDefault="00564E71">
      <w:pPr>
        <w:pStyle w:val="Corpsdetexte"/>
        <w:ind w:left="0"/>
      </w:pPr>
    </w:p>
    <w:p w:rsidR="00564E71" w:rsidRDefault="00564E71">
      <w:pPr>
        <w:pStyle w:val="Corpsdetexte"/>
        <w:spacing w:before="5"/>
        <w:ind w:left="0"/>
        <w:rPr>
          <w:sz w:val="15"/>
        </w:rPr>
      </w:pPr>
    </w:p>
    <w:p w:rsidR="00564E71" w:rsidRDefault="00FC5DD9">
      <w:pPr>
        <w:pStyle w:val="Corpsdetexte"/>
        <w:spacing w:before="1"/>
        <w:ind w:left="212" w:right="38"/>
        <w:jc w:val="both"/>
      </w:pPr>
      <w:r>
        <w:t>A l’interrogatoire, la présence d’antécédent</w:t>
      </w:r>
      <w:r>
        <w:t>s de traumatisme vertébral (fracture ou chirurgie de la colonne vertébrale) ou de maladie vertébrale (ostéoporose) qui fragilise la colonne vertébrale feront aussi considérer la victime comme suspecte d’une</w:t>
      </w:r>
      <w:r>
        <w:rPr>
          <w:spacing w:val="-31"/>
        </w:rPr>
        <w:t xml:space="preserve"> </w:t>
      </w:r>
      <w:r>
        <w:t>lésion du rachis.</w:t>
      </w:r>
    </w:p>
    <w:p w:rsidR="00564E71" w:rsidRDefault="00FC5DD9">
      <w:pPr>
        <w:pStyle w:val="Corpsdetexte"/>
        <w:spacing w:before="119"/>
        <w:ind w:left="212" w:right="39"/>
        <w:jc w:val="both"/>
      </w:pPr>
      <w:r>
        <w:t>Dans certaines situations, le s</w:t>
      </w:r>
      <w:r>
        <w:t>ecouriste ne pourra pas rechercher des signes d’atteinte vertébrale ou médullaire particulièrement si la victime :</w:t>
      </w:r>
    </w:p>
    <w:p w:rsidR="00564E71" w:rsidRDefault="00FC5DD9">
      <w:pPr>
        <w:pStyle w:val="Paragraphedeliste"/>
        <w:numPr>
          <w:ilvl w:val="0"/>
          <w:numId w:val="11"/>
        </w:numPr>
        <w:tabs>
          <w:tab w:val="left" w:pos="497"/>
        </w:tabs>
        <w:spacing w:before="57" w:line="213" w:lineRule="auto"/>
        <w:ind w:right="222"/>
        <w:rPr>
          <w:rFonts w:ascii="Arial Black" w:hAnsi="Arial Black"/>
          <w:sz w:val="20"/>
        </w:rPr>
      </w:pPr>
      <w:r>
        <w:rPr>
          <w:position w:val="2"/>
          <w:sz w:val="20"/>
        </w:rPr>
        <w:t>n’est</w:t>
      </w:r>
      <w:r>
        <w:rPr>
          <w:spacing w:val="-13"/>
          <w:position w:val="2"/>
          <w:sz w:val="20"/>
        </w:rPr>
        <w:t xml:space="preserve"> </w:t>
      </w:r>
      <w:r>
        <w:rPr>
          <w:position w:val="2"/>
          <w:sz w:val="20"/>
        </w:rPr>
        <w:t>pas</w:t>
      </w:r>
      <w:r>
        <w:rPr>
          <w:spacing w:val="-13"/>
          <w:position w:val="2"/>
          <w:sz w:val="20"/>
        </w:rPr>
        <w:t xml:space="preserve"> </w:t>
      </w:r>
      <w:r>
        <w:rPr>
          <w:position w:val="2"/>
          <w:sz w:val="20"/>
        </w:rPr>
        <w:t>coopérative</w:t>
      </w:r>
      <w:r>
        <w:rPr>
          <w:spacing w:val="-13"/>
          <w:position w:val="2"/>
          <w:sz w:val="20"/>
        </w:rPr>
        <w:t xml:space="preserve"> </w:t>
      </w:r>
      <w:r>
        <w:rPr>
          <w:position w:val="2"/>
          <w:sz w:val="20"/>
        </w:rPr>
        <w:t>ou</w:t>
      </w:r>
      <w:r>
        <w:rPr>
          <w:spacing w:val="-12"/>
          <w:position w:val="2"/>
          <w:sz w:val="20"/>
        </w:rPr>
        <w:t xml:space="preserve"> </w:t>
      </w:r>
      <w:r>
        <w:rPr>
          <w:position w:val="2"/>
          <w:sz w:val="20"/>
        </w:rPr>
        <w:t>présente</w:t>
      </w:r>
      <w:r>
        <w:rPr>
          <w:spacing w:val="-13"/>
          <w:position w:val="2"/>
          <w:sz w:val="20"/>
        </w:rPr>
        <w:t xml:space="preserve"> </w:t>
      </w:r>
      <w:r>
        <w:rPr>
          <w:position w:val="2"/>
          <w:sz w:val="20"/>
        </w:rPr>
        <w:t>des</w:t>
      </w:r>
      <w:r>
        <w:rPr>
          <w:spacing w:val="-14"/>
          <w:position w:val="2"/>
          <w:sz w:val="20"/>
        </w:rPr>
        <w:t xml:space="preserve"> </w:t>
      </w:r>
      <w:r>
        <w:rPr>
          <w:position w:val="2"/>
          <w:sz w:val="20"/>
        </w:rPr>
        <w:t>difficultés</w:t>
      </w:r>
      <w:r>
        <w:rPr>
          <w:spacing w:val="-14"/>
          <w:position w:val="2"/>
          <w:sz w:val="20"/>
        </w:rPr>
        <w:t xml:space="preserve"> </w:t>
      </w:r>
      <w:r>
        <w:rPr>
          <w:position w:val="2"/>
          <w:sz w:val="20"/>
        </w:rPr>
        <w:t>de</w:t>
      </w:r>
      <w:r>
        <w:rPr>
          <w:sz w:val="20"/>
        </w:rPr>
        <w:t xml:space="preserve"> communication ;</w:t>
      </w:r>
    </w:p>
    <w:p w:rsidR="00564E71" w:rsidRDefault="00FC5DD9">
      <w:pPr>
        <w:pStyle w:val="Paragraphedeliste"/>
        <w:numPr>
          <w:ilvl w:val="0"/>
          <w:numId w:val="11"/>
        </w:numPr>
        <w:tabs>
          <w:tab w:val="left" w:pos="496"/>
          <w:tab w:val="left" w:pos="497"/>
        </w:tabs>
        <w:spacing w:before="124" w:line="213" w:lineRule="auto"/>
        <w:ind w:right="221"/>
        <w:jc w:val="left"/>
        <w:rPr>
          <w:rFonts w:ascii="Arial Black" w:hAnsi="Arial Black"/>
          <w:sz w:val="20"/>
        </w:rPr>
      </w:pPr>
      <w:r>
        <w:rPr>
          <w:position w:val="2"/>
          <w:sz w:val="20"/>
        </w:rPr>
        <w:t xml:space="preserve">est sous l’influence de l’alcool ou d’autres </w:t>
      </w:r>
      <w:r>
        <w:rPr>
          <w:sz w:val="20"/>
        </w:rPr>
        <w:t xml:space="preserve"> drogues</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22" w:line="213" w:lineRule="auto"/>
        <w:ind w:right="222"/>
        <w:jc w:val="left"/>
        <w:rPr>
          <w:rFonts w:ascii="Arial Black" w:hAnsi="Arial Black"/>
          <w:sz w:val="20"/>
        </w:rPr>
      </w:pPr>
      <w:r>
        <w:rPr>
          <w:position w:val="2"/>
          <w:sz w:val="20"/>
        </w:rPr>
        <w:t>présente</w:t>
      </w:r>
      <w:r>
        <w:rPr>
          <w:spacing w:val="-10"/>
          <w:position w:val="2"/>
          <w:sz w:val="20"/>
        </w:rPr>
        <w:t xml:space="preserve"> </w:t>
      </w:r>
      <w:r>
        <w:rPr>
          <w:position w:val="2"/>
          <w:sz w:val="20"/>
        </w:rPr>
        <w:t>de</w:t>
      </w:r>
      <w:r>
        <w:rPr>
          <w:spacing w:val="-11"/>
          <w:position w:val="2"/>
          <w:sz w:val="20"/>
        </w:rPr>
        <w:t xml:space="preserve"> </w:t>
      </w:r>
      <w:r>
        <w:rPr>
          <w:position w:val="2"/>
          <w:sz w:val="20"/>
        </w:rPr>
        <w:t>nombreuses</w:t>
      </w:r>
      <w:r>
        <w:rPr>
          <w:spacing w:val="-7"/>
          <w:position w:val="2"/>
          <w:sz w:val="20"/>
        </w:rPr>
        <w:t xml:space="preserve"> </w:t>
      </w:r>
      <w:r>
        <w:rPr>
          <w:position w:val="2"/>
          <w:sz w:val="20"/>
        </w:rPr>
        <w:t>lésions</w:t>
      </w:r>
      <w:r>
        <w:rPr>
          <w:spacing w:val="-10"/>
          <w:position w:val="2"/>
          <w:sz w:val="20"/>
        </w:rPr>
        <w:t xml:space="preserve"> </w:t>
      </w:r>
      <w:r>
        <w:rPr>
          <w:position w:val="2"/>
          <w:sz w:val="20"/>
        </w:rPr>
        <w:t>qui</w:t>
      </w:r>
      <w:r>
        <w:rPr>
          <w:spacing w:val="-10"/>
          <w:position w:val="2"/>
          <w:sz w:val="20"/>
        </w:rPr>
        <w:t xml:space="preserve"> </w:t>
      </w:r>
      <w:r>
        <w:rPr>
          <w:position w:val="2"/>
          <w:sz w:val="20"/>
        </w:rPr>
        <w:t>empêchent</w:t>
      </w:r>
      <w:r>
        <w:rPr>
          <w:spacing w:val="-8"/>
          <w:position w:val="2"/>
          <w:sz w:val="20"/>
        </w:rPr>
        <w:t xml:space="preserve"> </w:t>
      </w:r>
      <w:r>
        <w:rPr>
          <w:position w:val="2"/>
          <w:sz w:val="20"/>
        </w:rPr>
        <w:t>de</w:t>
      </w:r>
      <w:r>
        <w:rPr>
          <w:sz w:val="20"/>
        </w:rPr>
        <w:t xml:space="preserve"> rechercher des signes d’atteinte du rachis</w:t>
      </w:r>
      <w:r>
        <w:rPr>
          <w:spacing w:val="-4"/>
          <w:sz w:val="20"/>
        </w:rPr>
        <w:t xml:space="preserve"> </w:t>
      </w:r>
      <w:r>
        <w:rPr>
          <w:sz w:val="20"/>
        </w:rPr>
        <w:t>;</w:t>
      </w:r>
    </w:p>
    <w:p w:rsidR="00564E71" w:rsidRDefault="00FC5DD9">
      <w:pPr>
        <w:pStyle w:val="Paragraphedeliste"/>
        <w:numPr>
          <w:ilvl w:val="0"/>
          <w:numId w:val="11"/>
        </w:numPr>
        <w:tabs>
          <w:tab w:val="left" w:pos="496"/>
          <w:tab w:val="left" w:pos="497"/>
        </w:tabs>
        <w:spacing w:before="125" w:line="213" w:lineRule="auto"/>
        <w:ind w:right="221"/>
        <w:jc w:val="left"/>
        <w:rPr>
          <w:rFonts w:ascii="Arial Black" w:hAnsi="Arial Black"/>
          <w:sz w:val="20"/>
        </w:rPr>
      </w:pPr>
      <w:r>
        <w:rPr>
          <w:position w:val="2"/>
          <w:sz w:val="20"/>
        </w:rPr>
        <w:t>présente une lésion qui détourne son attention</w:t>
      </w:r>
      <w:r>
        <w:rPr>
          <w:sz w:val="20"/>
        </w:rPr>
        <w:t xml:space="preserve"> (lésion douloureuse intense).</w:t>
      </w:r>
    </w:p>
    <w:p w:rsidR="00564E71" w:rsidRDefault="00FC5DD9">
      <w:pPr>
        <w:pStyle w:val="Titre2"/>
        <w:spacing w:line="326" w:lineRule="exact"/>
      </w:pPr>
      <w:r>
        <w:br w:type="column"/>
      </w:r>
      <w:r>
        <w:rPr>
          <w:color w:val="7E7E7E"/>
        </w:rPr>
        <w:lastRenderedPageBreak/>
        <w:t>Principe de l’action de secours</w:t>
      </w:r>
    </w:p>
    <w:p w:rsidR="00564E71" w:rsidRDefault="00FC5DD9">
      <w:pPr>
        <w:pStyle w:val="Corpsdetexte"/>
        <w:spacing w:before="124"/>
        <w:ind w:left="212"/>
      </w:pPr>
      <w:r>
        <w:t>L’action de secours doit permettre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de ne pas mobiliser la victi</w:t>
      </w:r>
      <w:r>
        <w:rPr>
          <w:position w:val="2"/>
          <w:sz w:val="20"/>
        </w:rPr>
        <w:t>me, en dehors</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d’un dégagement d’urgence, si nécessaire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718"/>
        <w:jc w:val="left"/>
        <w:rPr>
          <w:rFonts w:ascii="Arial Black" w:hAnsi="Arial Black"/>
          <w:sz w:val="20"/>
        </w:rPr>
      </w:pPr>
      <w:r>
        <w:rPr>
          <w:position w:val="2"/>
          <w:sz w:val="20"/>
        </w:rPr>
        <w:t>de sa mise en position latérale de sécurité, si</w:t>
      </w:r>
      <w:r>
        <w:rPr>
          <w:sz w:val="20"/>
        </w:rPr>
        <w:t xml:space="preserve"> elle a perdu connaissance</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98"/>
        <w:ind w:hanging="362"/>
        <w:jc w:val="left"/>
        <w:rPr>
          <w:rFonts w:ascii="Arial Black" w:hAnsi="Arial Black"/>
          <w:sz w:val="20"/>
        </w:rPr>
      </w:pPr>
      <w:r>
        <w:rPr>
          <w:position w:val="2"/>
          <w:sz w:val="20"/>
        </w:rPr>
        <w:t>de son</w:t>
      </w:r>
      <w:r>
        <w:rPr>
          <w:spacing w:val="-1"/>
          <w:position w:val="2"/>
          <w:sz w:val="20"/>
        </w:rPr>
        <w:t xml:space="preserve"> </w:t>
      </w:r>
      <w:r>
        <w:rPr>
          <w:position w:val="2"/>
          <w:sz w:val="20"/>
        </w:rPr>
        <w:t>immobilisation.</w:t>
      </w:r>
    </w:p>
    <w:p w:rsidR="00564E71" w:rsidRDefault="00FC5DD9">
      <w:pPr>
        <w:pStyle w:val="Paragraphedeliste"/>
        <w:numPr>
          <w:ilvl w:val="0"/>
          <w:numId w:val="11"/>
        </w:numPr>
        <w:tabs>
          <w:tab w:val="left" w:pos="496"/>
        </w:tabs>
        <w:spacing w:before="73" w:line="232" w:lineRule="auto"/>
        <w:ind w:right="711"/>
        <w:rPr>
          <w:rFonts w:ascii="Arial Black" w:hAnsi="Arial Black"/>
          <w:sz w:val="20"/>
        </w:rPr>
      </w:pPr>
      <w:r>
        <w:rPr>
          <w:position w:val="2"/>
          <w:sz w:val="20"/>
        </w:rPr>
        <w:t>de stabiliser, de restreindre les mouvements puis</w:t>
      </w:r>
      <w:r>
        <w:rPr>
          <w:sz w:val="20"/>
        </w:rPr>
        <w:t xml:space="preserve"> d’immobiliser</w:t>
      </w:r>
      <w:r>
        <w:rPr>
          <w:spacing w:val="-11"/>
          <w:sz w:val="20"/>
        </w:rPr>
        <w:t xml:space="preserve"> </w:t>
      </w:r>
      <w:r>
        <w:rPr>
          <w:sz w:val="20"/>
        </w:rPr>
        <w:t>la</w:t>
      </w:r>
      <w:r>
        <w:rPr>
          <w:spacing w:val="-12"/>
          <w:sz w:val="20"/>
        </w:rPr>
        <w:t xml:space="preserve"> </w:t>
      </w:r>
      <w:r>
        <w:rPr>
          <w:sz w:val="20"/>
        </w:rPr>
        <w:t>tête,</w:t>
      </w:r>
      <w:r>
        <w:rPr>
          <w:spacing w:val="-11"/>
          <w:sz w:val="20"/>
        </w:rPr>
        <w:t xml:space="preserve"> </w:t>
      </w:r>
      <w:r>
        <w:rPr>
          <w:sz w:val="20"/>
        </w:rPr>
        <w:t>le</w:t>
      </w:r>
      <w:r>
        <w:rPr>
          <w:spacing w:val="-13"/>
          <w:sz w:val="20"/>
        </w:rPr>
        <w:t xml:space="preserve"> </w:t>
      </w:r>
      <w:r>
        <w:rPr>
          <w:sz w:val="20"/>
        </w:rPr>
        <w:t>cou</w:t>
      </w:r>
      <w:r>
        <w:rPr>
          <w:spacing w:val="-11"/>
          <w:sz w:val="20"/>
        </w:rPr>
        <w:t xml:space="preserve"> </w:t>
      </w:r>
      <w:r>
        <w:rPr>
          <w:sz w:val="20"/>
        </w:rPr>
        <w:t>et</w:t>
      </w:r>
      <w:r>
        <w:rPr>
          <w:spacing w:val="-15"/>
          <w:sz w:val="20"/>
        </w:rPr>
        <w:t xml:space="preserve"> </w:t>
      </w:r>
      <w:r>
        <w:rPr>
          <w:sz w:val="20"/>
        </w:rPr>
        <w:t>le</w:t>
      </w:r>
      <w:r>
        <w:rPr>
          <w:spacing w:val="-12"/>
          <w:sz w:val="20"/>
        </w:rPr>
        <w:t xml:space="preserve"> </w:t>
      </w:r>
      <w:r>
        <w:rPr>
          <w:sz w:val="20"/>
        </w:rPr>
        <w:t>tronc</w:t>
      </w:r>
      <w:r>
        <w:rPr>
          <w:spacing w:val="-13"/>
          <w:sz w:val="20"/>
        </w:rPr>
        <w:t xml:space="preserve"> </w:t>
      </w:r>
      <w:r>
        <w:rPr>
          <w:sz w:val="20"/>
        </w:rPr>
        <w:t>de</w:t>
      </w:r>
      <w:r>
        <w:rPr>
          <w:spacing w:val="-12"/>
          <w:sz w:val="20"/>
        </w:rPr>
        <w:t xml:space="preserve"> </w:t>
      </w:r>
      <w:r>
        <w:rPr>
          <w:sz w:val="20"/>
        </w:rPr>
        <w:t>la</w:t>
      </w:r>
      <w:r>
        <w:rPr>
          <w:spacing w:val="-12"/>
          <w:sz w:val="20"/>
        </w:rPr>
        <w:t xml:space="preserve"> </w:t>
      </w:r>
      <w:r>
        <w:rPr>
          <w:sz w:val="20"/>
        </w:rPr>
        <w:t>victime qui est suspecte d’une lésion du rachis afin de limiter les risques d’aggravation lors de son relevage et de son</w:t>
      </w:r>
      <w:r>
        <w:rPr>
          <w:spacing w:val="1"/>
          <w:sz w:val="20"/>
        </w:rPr>
        <w:t xml:space="preserve"> </w:t>
      </w:r>
      <w:r>
        <w:rPr>
          <w:sz w:val="20"/>
        </w:rPr>
        <w:t>transport.</w:t>
      </w:r>
    </w:p>
    <w:p w:rsidR="00564E71" w:rsidRDefault="00FC5DD9">
      <w:pPr>
        <w:pStyle w:val="Corpsdetexte"/>
        <w:spacing w:before="2"/>
        <w:ind w:left="0"/>
        <w:rPr>
          <w:sz w:val="27"/>
        </w:rPr>
      </w:pPr>
      <w:r>
        <w:pict>
          <v:shape id="_x0000_s1163" type="#_x0000_t202" style="position:absolute;margin-left:307.15pt;margin-top:18.8pt;width:225.05pt;height:98.3pt;z-index:-251522048;mso-wrap-distance-left:0;mso-wrap-distance-right:0;mso-position-horizontal-relative:page" fillcolor="#bebebe" strokeweight=".16936mm">
            <v:textbox inset="0,0,0,0">
              <w:txbxContent>
                <w:p w:rsidR="00564E71" w:rsidRDefault="00FC5DD9">
                  <w:pPr>
                    <w:spacing w:before="20"/>
                    <w:ind w:left="388" w:right="320" w:hanging="65"/>
                    <w:jc w:val="both"/>
                    <w:rPr>
                      <w:b/>
                      <w:sz w:val="20"/>
                    </w:rPr>
                  </w:pPr>
                  <w:r>
                    <w:rPr>
                      <w:b/>
                      <w:color w:val="FF0000"/>
                      <w:sz w:val="20"/>
                    </w:rPr>
                    <w:t>Points essentiels dans la prise en charge d’une victime suspecte d’un traumatisme du rachis</w:t>
                  </w:r>
                </w:p>
                <w:p w:rsidR="00564E71" w:rsidRDefault="00FC5DD9">
                  <w:pPr>
                    <w:pStyle w:val="Corpsdetexte"/>
                    <w:numPr>
                      <w:ilvl w:val="0"/>
                      <w:numId w:val="5"/>
                    </w:numPr>
                    <w:tabs>
                      <w:tab w:val="left" w:pos="332"/>
                    </w:tabs>
                    <w:spacing w:before="119" w:line="211" w:lineRule="auto"/>
                    <w:ind w:right="45"/>
                    <w:jc w:val="both"/>
                  </w:pPr>
                  <w:r>
                    <w:rPr>
                      <w:color w:val="FF0000"/>
                      <w:position w:val="2"/>
                    </w:rPr>
                    <w:t>ne pas aggraver une lésion instable de la colonne</w:t>
                  </w:r>
                  <w:r>
                    <w:rPr>
                      <w:color w:val="FF0000"/>
                    </w:rPr>
                    <w:t xml:space="preserve"> vertébrale qui menace la moelle épinière</w:t>
                  </w:r>
                  <w:r>
                    <w:rPr>
                      <w:color w:val="FF0000"/>
                      <w:spacing w:val="-6"/>
                    </w:rPr>
                    <w:t xml:space="preserve"> </w:t>
                  </w:r>
                  <w:r>
                    <w:rPr>
                      <w:color w:val="FF0000"/>
                    </w:rPr>
                    <w:t>;</w:t>
                  </w:r>
                </w:p>
                <w:p w:rsidR="00564E71" w:rsidRDefault="00FC5DD9">
                  <w:pPr>
                    <w:pStyle w:val="Corpsdetexte"/>
                    <w:numPr>
                      <w:ilvl w:val="0"/>
                      <w:numId w:val="5"/>
                    </w:numPr>
                    <w:tabs>
                      <w:tab w:val="left" w:pos="332"/>
                    </w:tabs>
                    <w:spacing w:before="111" w:line="228" w:lineRule="auto"/>
                    <w:ind w:right="47"/>
                    <w:jc w:val="both"/>
                  </w:pPr>
                  <w:r>
                    <w:rPr>
                      <w:color w:val="FF0000"/>
                      <w:position w:val="2"/>
                    </w:rPr>
                    <w:t>éviter toute immobilisation excessive qui pourrait</w:t>
                  </w:r>
                  <w:r>
                    <w:rPr>
                      <w:color w:val="FF0000"/>
                    </w:rPr>
                    <w:t xml:space="preserve"> entraîner des effets</w:t>
                  </w:r>
                  <w:r>
                    <w:rPr>
                      <w:color w:val="FF0000"/>
                    </w:rPr>
                    <w:t xml:space="preserve"> secondaires et des complications</w:t>
                  </w:r>
                  <w:r>
                    <w:rPr>
                      <w:color w:val="FF0000"/>
                      <w:spacing w:val="-2"/>
                    </w:rPr>
                    <w:t xml:space="preserve"> </w:t>
                  </w:r>
                  <w:r>
                    <w:rPr>
                      <w:color w:val="FF0000"/>
                    </w:rPr>
                    <w:t>graves.</w:t>
                  </w:r>
                </w:p>
              </w:txbxContent>
            </v:textbox>
            <w10:wrap type="topAndBottom" anchorx="page"/>
          </v:shape>
        </w:pict>
      </w:r>
    </w:p>
    <w:p w:rsidR="00564E71" w:rsidRDefault="00564E71">
      <w:pPr>
        <w:rPr>
          <w:sz w:val="27"/>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T 05</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Traumatisme du dos et du</w:t>
      </w:r>
      <w:r>
        <w:rPr>
          <w:color w:val="62B1DE"/>
          <w:spacing w:val="-13"/>
          <w:u w:color="62B1DE"/>
        </w:rPr>
        <w:t xml:space="preserve"> </w:t>
      </w:r>
      <w:r>
        <w:rPr>
          <w:color w:val="62B1DE"/>
          <w:u w:color="62B1DE"/>
        </w:rPr>
        <w:t>cou</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Définitions</w:t>
      </w:r>
    </w:p>
    <w:p w:rsidR="00564E71" w:rsidRDefault="00FC5DD9">
      <w:pPr>
        <w:pStyle w:val="Paragraphedeliste"/>
        <w:numPr>
          <w:ilvl w:val="0"/>
          <w:numId w:val="11"/>
        </w:numPr>
        <w:tabs>
          <w:tab w:val="left" w:pos="497"/>
        </w:tabs>
        <w:spacing w:before="138" w:line="235" w:lineRule="auto"/>
        <w:ind w:right="223"/>
        <w:rPr>
          <w:rFonts w:ascii="Arial Black" w:hAnsi="Arial Black"/>
          <w:sz w:val="20"/>
        </w:rPr>
      </w:pPr>
      <w:r>
        <w:rPr>
          <w:b/>
          <w:position w:val="2"/>
          <w:sz w:val="20"/>
        </w:rPr>
        <w:t xml:space="preserve">la stabilisation du rachis </w:t>
      </w:r>
      <w:r>
        <w:rPr>
          <w:position w:val="2"/>
          <w:sz w:val="20"/>
        </w:rPr>
        <w:t>se définit comme un</w:t>
      </w:r>
      <w:r>
        <w:rPr>
          <w:sz w:val="20"/>
        </w:rPr>
        <w:t xml:space="preserve"> procédé physique de maintien de la colonne vertébrale en position neutre avant la mise en place d’un dispositif de restriction ou d’immobilisation</w:t>
      </w:r>
      <w:r>
        <w:rPr>
          <w:spacing w:val="-8"/>
          <w:sz w:val="20"/>
        </w:rPr>
        <w:t xml:space="preserve"> </w:t>
      </w:r>
      <w:r>
        <w:rPr>
          <w:sz w:val="20"/>
        </w:rPr>
        <w:t>du</w:t>
      </w:r>
      <w:r>
        <w:rPr>
          <w:spacing w:val="-9"/>
          <w:sz w:val="20"/>
        </w:rPr>
        <w:t xml:space="preserve"> </w:t>
      </w:r>
      <w:r>
        <w:rPr>
          <w:sz w:val="20"/>
        </w:rPr>
        <w:t>rachis</w:t>
      </w:r>
      <w:r>
        <w:rPr>
          <w:spacing w:val="-11"/>
          <w:sz w:val="20"/>
        </w:rPr>
        <w:t xml:space="preserve"> </w:t>
      </w:r>
      <w:r>
        <w:rPr>
          <w:sz w:val="20"/>
        </w:rPr>
        <w:t>(maintient</w:t>
      </w:r>
      <w:r>
        <w:rPr>
          <w:spacing w:val="-8"/>
          <w:sz w:val="20"/>
        </w:rPr>
        <w:t xml:space="preserve"> </w:t>
      </w:r>
      <w:r>
        <w:rPr>
          <w:sz w:val="20"/>
        </w:rPr>
        <w:t>à</w:t>
      </w:r>
      <w:r>
        <w:rPr>
          <w:spacing w:val="-10"/>
          <w:sz w:val="20"/>
        </w:rPr>
        <w:t xml:space="preserve"> </w:t>
      </w:r>
      <w:r>
        <w:rPr>
          <w:sz w:val="20"/>
        </w:rPr>
        <w:t>deux</w:t>
      </w:r>
      <w:r>
        <w:rPr>
          <w:spacing w:val="-10"/>
          <w:sz w:val="20"/>
        </w:rPr>
        <w:t xml:space="preserve"> </w:t>
      </w:r>
      <w:r>
        <w:rPr>
          <w:sz w:val="20"/>
        </w:rPr>
        <w:t>mains de la tête de la victime dans la position en lui demandant de ne pas</w:t>
      </w:r>
      <w:r>
        <w:rPr>
          <w:spacing w:val="-2"/>
          <w:sz w:val="20"/>
        </w:rPr>
        <w:t xml:space="preserve"> </w:t>
      </w:r>
      <w:r>
        <w:rPr>
          <w:sz w:val="20"/>
        </w:rPr>
        <w:t>bouger).</w:t>
      </w:r>
    </w:p>
    <w:p w:rsidR="00564E71" w:rsidRDefault="00FC5DD9">
      <w:pPr>
        <w:pStyle w:val="Paragraphedeliste"/>
        <w:numPr>
          <w:ilvl w:val="0"/>
          <w:numId w:val="11"/>
        </w:numPr>
        <w:tabs>
          <w:tab w:val="left" w:pos="497"/>
        </w:tabs>
        <w:spacing w:before="102" w:line="232" w:lineRule="auto"/>
        <w:ind w:right="224"/>
        <w:rPr>
          <w:rFonts w:ascii="Arial Black" w:hAnsi="Arial Black"/>
          <w:sz w:val="20"/>
        </w:rPr>
      </w:pPr>
      <w:r>
        <w:rPr>
          <w:b/>
          <w:position w:val="2"/>
          <w:sz w:val="20"/>
        </w:rPr>
        <w:t>la restriction des mouvements du rachis cervical</w:t>
      </w:r>
      <w:r>
        <w:rPr>
          <w:b/>
          <w:sz w:val="20"/>
        </w:rPr>
        <w:t xml:space="preserve"> </w:t>
      </w:r>
      <w:r>
        <w:rPr>
          <w:sz w:val="20"/>
        </w:rPr>
        <w:t xml:space="preserve">se définit comme la limitation ou la réduction des mouvements du rachis cervical en utilisant un dispositif cervical comme </w:t>
      </w:r>
      <w:r>
        <w:rPr>
          <w:sz w:val="20"/>
        </w:rPr>
        <w:t>les colliers cervicaux, ou des blocs de</w:t>
      </w:r>
      <w:r>
        <w:rPr>
          <w:spacing w:val="-4"/>
          <w:sz w:val="20"/>
        </w:rPr>
        <w:t xml:space="preserve"> </w:t>
      </w:r>
      <w:r>
        <w:rPr>
          <w:sz w:val="20"/>
        </w:rPr>
        <w:t>têtes.</w:t>
      </w:r>
    </w:p>
    <w:p w:rsidR="00564E71" w:rsidRDefault="00FC5DD9">
      <w:pPr>
        <w:pStyle w:val="Paragraphedeliste"/>
        <w:numPr>
          <w:ilvl w:val="0"/>
          <w:numId w:val="11"/>
        </w:numPr>
        <w:tabs>
          <w:tab w:val="left" w:pos="497"/>
        </w:tabs>
        <w:spacing w:before="103" w:line="235" w:lineRule="auto"/>
        <w:ind w:right="222"/>
        <w:rPr>
          <w:rFonts w:ascii="Arial Black" w:hAnsi="Arial Black"/>
          <w:sz w:val="20"/>
        </w:rPr>
      </w:pPr>
      <w:r>
        <w:rPr>
          <w:b/>
          <w:position w:val="2"/>
          <w:sz w:val="20"/>
        </w:rPr>
        <w:t>l’immobilisation de la colonne vertébrale (corps</w:t>
      </w:r>
      <w:r>
        <w:rPr>
          <w:b/>
          <w:sz w:val="20"/>
        </w:rPr>
        <w:t xml:space="preserve"> entier) </w:t>
      </w:r>
      <w:r>
        <w:rPr>
          <w:sz w:val="20"/>
        </w:rPr>
        <w:t>se définit comme le procédé qui permet de limiter tout mouvement de la colonne vertébrale en utilisant une combinaison de moyens (ex. : bloc de tête, co</w:t>
      </w:r>
      <w:r>
        <w:rPr>
          <w:sz w:val="20"/>
        </w:rPr>
        <w:t>llier cervical, plan dur, matelas immobilisateur à dépression).</w:t>
      </w:r>
    </w:p>
    <w:p w:rsidR="00564E71" w:rsidRDefault="00564E71">
      <w:pPr>
        <w:pStyle w:val="Corpsdetexte"/>
        <w:ind w:left="0"/>
      </w:pPr>
    </w:p>
    <w:p w:rsidR="00564E71" w:rsidRDefault="00564E71">
      <w:pPr>
        <w:pStyle w:val="Corpsdetexte"/>
        <w:ind w:left="0"/>
      </w:pPr>
    </w:p>
    <w:p w:rsidR="00564E71" w:rsidRDefault="00FC5DD9">
      <w:pPr>
        <w:pStyle w:val="Corpsdetexte"/>
        <w:spacing w:before="5"/>
        <w:ind w:left="0"/>
        <w:rPr>
          <w:sz w:val="14"/>
        </w:rPr>
      </w:pPr>
      <w:r>
        <w:pict>
          <v:shape id="_x0000_s1162" style="position:absolute;margin-left:55.2pt;margin-top:11.25pt;width:231.8pt;height:.1pt;z-index:-251521024;mso-wrap-distance-left:0;mso-wrap-distance-right:0;mso-position-horizontal-relative:page" coordorigin="1104,225" coordsize="4636,0" path="m1104,225r4635,e" filled="f" strokecolor="#7e7e7e" strokeweight=".96pt">
            <v:path arrowok="t"/>
            <w10:wrap type="topAndBottom" anchorx="page"/>
          </v:shape>
        </w:pict>
      </w:r>
    </w:p>
    <w:p w:rsidR="00564E71" w:rsidRDefault="00FC5DD9">
      <w:pPr>
        <w:pStyle w:val="Titre2"/>
        <w:ind w:right="1108"/>
      </w:pPr>
      <w:r>
        <w:rPr>
          <w:color w:val="7E7E7E"/>
        </w:rPr>
        <w:t>Rechercher en priorité une détresse vitale</w:t>
      </w:r>
    </w:p>
    <w:p w:rsidR="00564E71" w:rsidRDefault="00FC5DD9">
      <w:pPr>
        <w:pStyle w:val="Corpsdetexte"/>
        <w:spacing w:before="125"/>
        <w:ind w:left="212" w:right="38"/>
        <w:jc w:val="both"/>
      </w:pPr>
      <w:r>
        <w:t>Devant une victime qui présente un traumatisme avec suspicion d’une lésion du rachis cervical, thoracique lombaire ou sacrée il faut rechercher e</w:t>
      </w:r>
      <w:r>
        <w:t>n priorité une détresse vitale:</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hémorragie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obstruction des voies aériennes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3"/>
        <w:ind w:hanging="285"/>
        <w:jc w:val="left"/>
        <w:rPr>
          <w:rFonts w:ascii="Arial Black" w:hAnsi="Arial Black"/>
          <w:sz w:val="20"/>
        </w:rPr>
      </w:pPr>
      <w:r>
        <w:rPr>
          <w:position w:val="2"/>
          <w:sz w:val="20"/>
        </w:rPr>
        <w:t>détresse respiratoire</w:t>
      </w:r>
      <w:r>
        <w:rPr>
          <w:spacing w:val="-9"/>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détresse circulatoire</w:t>
      </w:r>
      <w:r>
        <w:rPr>
          <w:spacing w:val="-9"/>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détresse</w:t>
      </w:r>
      <w:r>
        <w:rPr>
          <w:spacing w:val="-2"/>
          <w:position w:val="2"/>
          <w:sz w:val="20"/>
        </w:rPr>
        <w:t xml:space="preserve"> </w:t>
      </w:r>
      <w:r>
        <w:rPr>
          <w:position w:val="2"/>
          <w:sz w:val="20"/>
        </w:rPr>
        <w:t>neurologique.</w:t>
      </w:r>
    </w:p>
    <w:p w:rsidR="00564E71" w:rsidRDefault="00564E71">
      <w:pPr>
        <w:pStyle w:val="Corpsdetexte"/>
        <w:spacing w:before="7"/>
        <w:ind w:left="0"/>
        <w:rPr>
          <w:sz w:val="32"/>
        </w:rPr>
      </w:pPr>
    </w:p>
    <w:p w:rsidR="00564E71" w:rsidRDefault="00FC5DD9">
      <w:pPr>
        <w:pStyle w:val="Corpsdetexte"/>
        <w:spacing w:before="1"/>
        <w:ind w:left="212" w:right="39"/>
        <w:jc w:val="both"/>
      </w:pPr>
      <w:r>
        <w:t>A toutes les étapes de l’examen de la victime, limiter les mouvements du rachis soit en lui demandant de ne pas bouger, soit en assurant une stabilisation de son rachis.</w:t>
      </w:r>
    </w:p>
    <w:p w:rsidR="00564E71" w:rsidRDefault="00FC5DD9">
      <w:pPr>
        <w:pStyle w:val="Corpsdetexte"/>
        <w:spacing w:before="8"/>
        <w:ind w:left="0"/>
        <w:rPr>
          <w:sz w:val="29"/>
        </w:rPr>
      </w:pPr>
      <w:r>
        <w:pict>
          <v:shape id="_x0000_s1161" style="position:absolute;margin-left:55.2pt;margin-top:20.55pt;width:231.8pt;height:.1pt;z-index:-25152000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ind w:right="308"/>
      </w:pPr>
      <w:r>
        <w:rPr>
          <w:color w:val="7E7E7E"/>
        </w:rPr>
        <w:t>La victime présente une détresse vitale</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continuer à limiter les mouvements du</w:t>
      </w:r>
      <w:r>
        <w:rPr>
          <w:spacing w:val="-4"/>
          <w:position w:val="2"/>
          <w:sz w:val="20"/>
        </w:rPr>
        <w:t xml:space="preserve"> </w:t>
      </w:r>
      <w:r>
        <w:rPr>
          <w:position w:val="2"/>
          <w:sz w:val="20"/>
        </w:rPr>
        <w:t>rachis</w:t>
      </w:r>
      <w:r>
        <w:rPr>
          <w:position w:val="2"/>
          <w:sz w:val="20"/>
        </w:rPr>
        <w:t>.</w:t>
      </w:r>
    </w:p>
    <w:p w:rsidR="00564E71" w:rsidRDefault="00FC5DD9">
      <w:pPr>
        <w:pStyle w:val="Paragraphedeliste"/>
        <w:numPr>
          <w:ilvl w:val="1"/>
          <w:numId w:val="11"/>
        </w:numPr>
        <w:tabs>
          <w:tab w:val="left" w:pos="922"/>
        </w:tabs>
        <w:spacing w:before="77" w:line="228" w:lineRule="auto"/>
        <w:ind w:right="227" w:hanging="360"/>
        <w:rPr>
          <w:rFonts w:ascii="Arial Black" w:hAnsi="Arial Black"/>
          <w:sz w:val="20"/>
        </w:rPr>
      </w:pPr>
      <w:r>
        <w:rPr>
          <w:position w:val="2"/>
          <w:sz w:val="20"/>
        </w:rPr>
        <w:t>en demandant à la victime de ne pas bouger</w:t>
      </w:r>
      <w:r>
        <w:rPr>
          <w:sz w:val="20"/>
        </w:rPr>
        <w:t xml:space="preserve"> si la situation le permet (victime consciente, environnement favorable)</w:t>
      </w:r>
    </w:p>
    <w:p w:rsidR="00564E71" w:rsidRDefault="00FC5DD9">
      <w:pPr>
        <w:pStyle w:val="Paragraphedeliste"/>
        <w:numPr>
          <w:ilvl w:val="1"/>
          <w:numId w:val="11"/>
        </w:numPr>
        <w:tabs>
          <w:tab w:val="left" w:pos="922"/>
        </w:tabs>
        <w:spacing w:before="99" w:line="232" w:lineRule="auto"/>
        <w:ind w:right="714"/>
        <w:rPr>
          <w:rFonts w:ascii="Arial Black" w:hAnsi="Arial Black"/>
          <w:sz w:val="20"/>
        </w:rPr>
      </w:pPr>
      <w:r>
        <w:rPr>
          <w:spacing w:val="-1"/>
          <w:w w:val="99"/>
          <w:position w:val="2"/>
          <w:sz w:val="20"/>
        </w:rPr>
        <w:br w:type="column"/>
      </w:r>
      <w:r>
        <w:rPr>
          <w:position w:val="2"/>
          <w:sz w:val="20"/>
        </w:rPr>
        <w:lastRenderedPageBreak/>
        <w:t>en stabilisant la tête de la victime. Il est aussi</w:t>
      </w:r>
      <w:r>
        <w:rPr>
          <w:sz w:val="20"/>
        </w:rPr>
        <w:t xml:space="preserve"> possible, pour libérer le secouriste ou pour éviter qu’il ne gêne la réanimation, de re</w:t>
      </w:r>
      <w:r>
        <w:rPr>
          <w:sz w:val="20"/>
        </w:rPr>
        <w:t>streindre</w:t>
      </w:r>
      <w:r>
        <w:rPr>
          <w:spacing w:val="-13"/>
          <w:sz w:val="20"/>
        </w:rPr>
        <w:t xml:space="preserve"> </w:t>
      </w:r>
      <w:r>
        <w:rPr>
          <w:sz w:val="20"/>
        </w:rPr>
        <w:t>les</w:t>
      </w:r>
      <w:r>
        <w:rPr>
          <w:spacing w:val="-13"/>
          <w:sz w:val="20"/>
        </w:rPr>
        <w:t xml:space="preserve"> </w:t>
      </w:r>
      <w:r>
        <w:rPr>
          <w:sz w:val="20"/>
        </w:rPr>
        <w:t>mouvements</w:t>
      </w:r>
      <w:r>
        <w:rPr>
          <w:spacing w:val="-12"/>
          <w:sz w:val="20"/>
        </w:rPr>
        <w:t xml:space="preserve"> </w:t>
      </w:r>
      <w:r>
        <w:rPr>
          <w:sz w:val="20"/>
        </w:rPr>
        <w:t>du</w:t>
      </w:r>
      <w:r>
        <w:rPr>
          <w:spacing w:val="-11"/>
          <w:sz w:val="20"/>
        </w:rPr>
        <w:t xml:space="preserve"> </w:t>
      </w:r>
      <w:r>
        <w:rPr>
          <w:sz w:val="20"/>
        </w:rPr>
        <w:t>rachis</w:t>
      </w:r>
      <w:r>
        <w:rPr>
          <w:spacing w:val="-13"/>
          <w:sz w:val="20"/>
        </w:rPr>
        <w:t xml:space="preserve"> </w:t>
      </w:r>
      <w:r>
        <w:rPr>
          <w:sz w:val="20"/>
        </w:rPr>
        <w:t>cervical en utilisant des blocs de</w:t>
      </w:r>
      <w:r>
        <w:rPr>
          <w:spacing w:val="-3"/>
          <w:sz w:val="20"/>
        </w:rPr>
        <w:t xml:space="preserve"> </w:t>
      </w:r>
      <w:r>
        <w:rPr>
          <w:sz w:val="20"/>
        </w:rPr>
        <w:t>tête.</w:t>
      </w:r>
    </w:p>
    <w:p w:rsidR="00564E71" w:rsidRDefault="00FC5DD9">
      <w:pPr>
        <w:pStyle w:val="Paragraphedeliste"/>
        <w:numPr>
          <w:ilvl w:val="0"/>
          <w:numId w:val="11"/>
        </w:numPr>
        <w:tabs>
          <w:tab w:val="left" w:pos="495"/>
          <w:tab w:val="left" w:pos="496"/>
        </w:tabs>
        <w:spacing w:before="119" w:line="213" w:lineRule="auto"/>
        <w:ind w:right="714"/>
        <w:jc w:val="left"/>
        <w:rPr>
          <w:rFonts w:ascii="Arial Black" w:hAnsi="Arial Black"/>
          <w:sz w:val="20"/>
        </w:rPr>
      </w:pPr>
      <w:r>
        <w:rPr>
          <w:position w:val="2"/>
          <w:sz w:val="20"/>
        </w:rPr>
        <w:t>en même temps, prendre toutes les mesures pour</w:t>
      </w:r>
      <w:r>
        <w:rPr>
          <w:sz w:val="20"/>
        </w:rPr>
        <w:t xml:space="preserve"> lutter contre la détresse vitale.</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demander un avis</w:t>
      </w:r>
      <w:r>
        <w:rPr>
          <w:spacing w:val="2"/>
          <w:position w:val="2"/>
          <w:sz w:val="20"/>
        </w:rPr>
        <w:t xml:space="preserve"> </w:t>
      </w:r>
      <w:r>
        <w:rPr>
          <w:position w:val="2"/>
          <w:sz w:val="20"/>
        </w:rPr>
        <w:t>médical.</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respecter les</w:t>
      </w:r>
      <w:r>
        <w:rPr>
          <w:spacing w:val="-2"/>
          <w:position w:val="2"/>
          <w:sz w:val="20"/>
        </w:rPr>
        <w:t xml:space="preserve"> </w:t>
      </w:r>
      <w:r>
        <w:rPr>
          <w:position w:val="2"/>
          <w:sz w:val="20"/>
        </w:rPr>
        <w:t>consignes.</w:t>
      </w:r>
    </w:p>
    <w:p w:rsidR="00564E71" w:rsidRDefault="00FC5DD9">
      <w:pPr>
        <w:pStyle w:val="Corpsdetexte"/>
        <w:spacing w:before="6"/>
        <w:ind w:left="0"/>
        <w:rPr>
          <w:sz w:val="24"/>
        </w:rPr>
      </w:pPr>
      <w:r>
        <w:pict>
          <v:shape id="_x0000_s1160" type="#_x0000_t202" style="position:absolute;margin-left:307.15pt;margin-top:17.2pt;width:225.05pt;height:39.15pt;z-index:-251518976;mso-wrap-distance-left:0;mso-wrap-distance-right:0;mso-position-horizontal-relative:page" fillcolor="#bebebe" strokeweight=".16936mm">
            <v:textbox inset="0,0,0,0">
              <w:txbxContent>
                <w:p w:rsidR="00564E71" w:rsidRDefault="00FC5DD9">
                  <w:pPr>
                    <w:spacing w:before="20"/>
                    <w:ind w:left="177" w:right="176" w:hanging="3"/>
                    <w:jc w:val="center"/>
                    <w:rPr>
                      <w:b/>
                      <w:sz w:val="20"/>
                    </w:rPr>
                  </w:pPr>
                  <w:r>
                    <w:rPr>
                      <w:b/>
                      <w:color w:val="FF0000"/>
                      <w:sz w:val="20"/>
                    </w:rPr>
                    <w:t>L’immobilisation de la colonne vertébrale ne doit jamais retarder ou passer avant la prise en charge d’une détresse vitale.</w:t>
                  </w:r>
                </w:p>
              </w:txbxContent>
            </v:textbox>
            <w10:wrap type="topAndBottom" anchorx="page"/>
          </v:shape>
        </w:pict>
      </w:r>
    </w:p>
    <w:p w:rsidR="00564E71" w:rsidRDefault="00564E71">
      <w:pPr>
        <w:pStyle w:val="Corpsdetexte"/>
        <w:spacing w:before="1"/>
        <w:ind w:left="0"/>
        <w:rPr>
          <w:sz w:val="32"/>
        </w:rPr>
      </w:pPr>
    </w:p>
    <w:p w:rsidR="00564E71" w:rsidRDefault="00FC5DD9">
      <w:pPr>
        <w:pStyle w:val="Corpsdetexte"/>
        <w:ind w:left="212" w:right="531"/>
        <w:jc w:val="both"/>
      </w:pPr>
      <w:r>
        <w:t>Si une victime suspecte d’un traumatisme du rachis doit être</w:t>
      </w:r>
      <w:r>
        <w:rPr>
          <w:spacing w:val="-12"/>
        </w:rPr>
        <w:t xml:space="preserve"> </w:t>
      </w:r>
      <w:r>
        <w:t>mise</w:t>
      </w:r>
      <w:r>
        <w:rPr>
          <w:spacing w:val="-12"/>
        </w:rPr>
        <w:t xml:space="preserve"> </w:t>
      </w:r>
      <w:r>
        <w:t>en</w:t>
      </w:r>
      <w:r>
        <w:rPr>
          <w:spacing w:val="-12"/>
        </w:rPr>
        <w:t xml:space="preserve"> </w:t>
      </w:r>
      <w:r>
        <w:t>PLS,</w:t>
      </w:r>
      <w:r>
        <w:rPr>
          <w:spacing w:val="-11"/>
        </w:rPr>
        <w:t xml:space="preserve"> </w:t>
      </w:r>
      <w:r>
        <w:t>elle</w:t>
      </w:r>
      <w:r>
        <w:rPr>
          <w:spacing w:val="-13"/>
        </w:rPr>
        <w:t xml:space="preserve"> </w:t>
      </w:r>
      <w:r>
        <w:t>sera</w:t>
      </w:r>
      <w:r>
        <w:rPr>
          <w:spacing w:val="-12"/>
        </w:rPr>
        <w:t xml:space="preserve"> </w:t>
      </w:r>
      <w:r>
        <w:t>réalisée</w:t>
      </w:r>
      <w:r>
        <w:rPr>
          <w:spacing w:val="-14"/>
        </w:rPr>
        <w:t xml:space="preserve"> </w:t>
      </w:r>
      <w:r>
        <w:t>à</w:t>
      </w:r>
      <w:r>
        <w:rPr>
          <w:spacing w:val="-13"/>
        </w:rPr>
        <w:t xml:space="preserve"> </w:t>
      </w:r>
      <w:r>
        <w:t>2</w:t>
      </w:r>
      <w:r>
        <w:rPr>
          <w:spacing w:val="-12"/>
        </w:rPr>
        <w:t xml:space="preserve"> </w:t>
      </w:r>
      <w:r>
        <w:t>sauveteurs</w:t>
      </w:r>
      <w:r>
        <w:rPr>
          <w:spacing w:val="-14"/>
        </w:rPr>
        <w:t xml:space="preserve"> </w:t>
      </w:r>
      <w:r>
        <w:t>ou</w:t>
      </w:r>
      <w:r>
        <w:rPr>
          <w:spacing w:val="-12"/>
        </w:rPr>
        <w:t xml:space="preserve"> </w:t>
      </w:r>
      <w:r>
        <w:t>plus, en maintenant manuellement la tête de la victime dans l’axe</w:t>
      </w:r>
      <w:r>
        <w:rPr>
          <w:spacing w:val="-7"/>
        </w:rPr>
        <w:t xml:space="preserve"> </w:t>
      </w:r>
      <w:r>
        <w:t>lors</w:t>
      </w:r>
      <w:r>
        <w:rPr>
          <w:spacing w:val="-7"/>
        </w:rPr>
        <w:t xml:space="preserve"> </w:t>
      </w:r>
      <w:r>
        <w:t>de</w:t>
      </w:r>
      <w:r>
        <w:rPr>
          <w:spacing w:val="-8"/>
        </w:rPr>
        <w:t xml:space="preserve"> </w:t>
      </w:r>
      <w:r>
        <w:t>la</w:t>
      </w:r>
      <w:r>
        <w:rPr>
          <w:spacing w:val="-6"/>
        </w:rPr>
        <w:t xml:space="preserve"> </w:t>
      </w:r>
      <w:r>
        <w:t>rotation</w:t>
      </w:r>
      <w:r>
        <w:rPr>
          <w:spacing w:val="-5"/>
        </w:rPr>
        <w:t xml:space="preserve"> </w:t>
      </w:r>
      <w:r>
        <w:t>(ne</w:t>
      </w:r>
      <w:r>
        <w:rPr>
          <w:spacing w:val="-7"/>
        </w:rPr>
        <w:t xml:space="preserve"> </w:t>
      </w:r>
      <w:r>
        <w:t>pas</w:t>
      </w:r>
      <w:r>
        <w:rPr>
          <w:spacing w:val="-7"/>
        </w:rPr>
        <w:t xml:space="preserve"> </w:t>
      </w:r>
      <w:r>
        <w:t>retirer</w:t>
      </w:r>
      <w:r>
        <w:rPr>
          <w:spacing w:val="-6"/>
        </w:rPr>
        <w:t xml:space="preserve"> </w:t>
      </w:r>
      <w:r>
        <w:t>le</w:t>
      </w:r>
      <w:r>
        <w:rPr>
          <w:spacing w:val="-7"/>
        </w:rPr>
        <w:t xml:space="preserve"> </w:t>
      </w:r>
      <w:r>
        <w:t>collier</w:t>
      </w:r>
      <w:r>
        <w:rPr>
          <w:spacing w:val="-7"/>
        </w:rPr>
        <w:t xml:space="preserve"> </w:t>
      </w:r>
      <w:r>
        <w:t>cervical</w:t>
      </w:r>
      <w:r>
        <w:rPr>
          <w:spacing w:val="-6"/>
        </w:rPr>
        <w:t xml:space="preserve"> </w:t>
      </w:r>
      <w:r>
        <w:t>si celui-ci est déjà en</w:t>
      </w:r>
      <w:r>
        <w:rPr>
          <w:spacing w:val="1"/>
        </w:rPr>
        <w:t xml:space="preserve"> </w:t>
      </w:r>
      <w:r>
        <w:t>place)</w:t>
      </w:r>
    </w:p>
    <w:p w:rsidR="00564E71" w:rsidRDefault="00FC5DD9">
      <w:pPr>
        <w:pStyle w:val="Corpsdetexte"/>
        <w:spacing w:before="9"/>
        <w:ind w:left="0"/>
        <w:rPr>
          <w:sz w:val="29"/>
        </w:rPr>
      </w:pPr>
      <w:r>
        <w:pict>
          <v:shape id="_x0000_s1159" style="position:absolute;margin-left:308.35pt;margin-top:20.65pt;width:231.8pt;height:.1pt;z-index:-251517952;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ind w:right="1114"/>
      </w:pPr>
      <w:r>
        <w:rPr>
          <w:color w:val="7E7E7E"/>
        </w:rPr>
        <w:t>La victime ne présente pas de détresse vitale et a été victime d’un traumatisme</w:t>
      </w:r>
    </w:p>
    <w:p w:rsidR="00564E71" w:rsidRDefault="00FC5DD9">
      <w:pPr>
        <w:pStyle w:val="Paragraphedeliste"/>
        <w:numPr>
          <w:ilvl w:val="0"/>
          <w:numId w:val="11"/>
        </w:numPr>
        <w:tabs>
          <w:tab w:val="left" w:pos="496"/>
        </w:tabs>
        <w:spacing w:before="159" w:line="213" w:lineRule="auto"/>
        <w:ind w:right="717"/>
        <w:rPr>
          <w:rFonts w:ascii="Arial Black" w:hAnsi="Arial Black"/>
          <w:sz w:val="20"/>
        </w:rPr>
      </w:pPr>
      <w:r>
        <w:rPr>
          <w:position w:val="2"/>
          <w:sz w:val="20"/>
        </w:rPr>
        <w:t>conseiller à la victi</w:t>
      </w:r>
      <w:r>
        <w:rPr>
          <w:position w:val="2"/>
          <w:sz w:val="20"/>
        </w:rPr>
        <w:t>me de ne faire aucun</w:t>
      </w:r>
      <w:r>
        <w:rPr>
          <w:sz w:val="20"/>
        </w:rPr>
        <w:t xml:space="preserve"> mouvement</w:t>
      </w:r>
      <w:r>
        <w:rPr>
          <w:spacing w:val="1"/>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poursuivre la stabilisation manuelle de la tête si</w:t>
      </w:r>
      <w:r>
        <w:rPr>
          <w:sz w:val="20"/>
        </w:rPr>
        <w:t xml:space="preserve"> possible (secouriste disponible, victime non agitée)</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retirer le casque de protection, s’il est présent</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réaliser une immobilisation complète du rachis</w:t>
      </w:r>
      <w:r>
        <w:rPr>
          <w:spacing w:val="-2"/>
          <w:position w:val="2"/>
          <w:sz w:val="20"/>
        </w:rPr>
        <w:t xml:space="preserve"> </w:t>
      </w:r>
      <w:r>
        <w:rPr>
          <w:position w:val="2"/>
          <w:sz w:val="20"/>
        </w:rPr>
        <w:t>si:</w:t>
      </w:r>
    </w:p>
    <w:p w:rsidR="00564E71" w:rsidRDefault="00FC5DD9">
      <w:pPr>
        <w:pStyle w:val="Paragraphedeliste"/>
        <w:numPr>
          <w:ilvl w:val="1"/>
          <w:numId w:val="11"/>
        </w:numPr>
        <w:tabs>
          <w:tab w:val="left" w:pos="922"/>
        </w:tabs>
        <w:spacing w:before="68" w:line="237" w:lineRule="auto"/>
        <w:ind w:right="709" w:hanging="356"/>
        <w:rPr>
          <w:rFonts w:ascii="Arial Black" w:hAnsi="Arial Black"/>
          <w:sz w:val="20"/>
        </w:rPr>
      </w:pPr>
      <w:r>
        <w:rPr>
          <w:position w:val="2"/>
          <w:sz w:val="20"/>
        </w:rPr>
        <w:t>la victime ne peut pas être examinée</w:t>
      </w:r>
      <w:r>
        <w:rPr>
          <w:sz w:val="20"/>
        </w:rPr>
        <w:t xml:space="preserve"> complètement ou l’examen n’est pas fiable : la victime présente une altération du niveau de conscience ou est confuse, est sous l’influence de l’alcool ou d’autres drog</w:t>
      </w:r>
      <w:r>
        <w:rPr>
          <w:sz w:val="20"/>
        </w:rPr>
        <w:t xml:space="preserve">ues, présente de nombreuses lésions qui empêchent de rechercher des signes d’atteinte du rachis, a des difficultés </w:t>
      </w:r>
      <w:r>
        <w:rPr>
          <w:spacing w:val="3"/>
          <w:sz w:val="20"/>
        </w:rPr>
        <w:t xml:space="preserve">de </w:t>
      </w:r>
      <w:r>
        <w:rPr>
          <w:sz w:val="20"/>
        </w:rPr>
        <w:t>communication (langue étrangère, enfant)</w:t>
      </w:r>
      <w:r>
        <w:rPr>
          <w:spacing w:val="-6"/>
          <w:sz w:val="20"/>
        </w:rPr>
        <w:t xml:space="preserve"> </w:t>
      </w:r>
      <w:r>
        <w:rPr>
          <w:sz w:val="20"/>
        </w:rPr>
        <w:t>;</w:t>
      </w:r>
    </w:p>
    <w:p w:rsidR="00564E71" w:rsidRDefault="00564E71">
      <w:pPr>
        <w:spacing w:line="237"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1"/>
          <w:numId w:val="11"/>
        </w:numPr>
        <w:tabs>
          <w:tab w:val="left" w:pos="922"/>
        </w:tabs>
        <w:spacing w:before="68" w:line="237" w:lineRule="auto"/>
        <w:ind w:right="38" w:hanging="360"/>
        <w:rPr>
          <w:rFonts w:ascii="Arial Black" w:hAnsi="Arial Black"/>
          <w:sz w:val="20"/>
        </w:rPr>
      </w:pPr>
      <w:r>
        <w:rPr>
          <w:position w:val="2"/>
          <w:sz w:val="20"/>
        </w:rPr>
        <w:lastRenderedPageBreak/>
        <w:t>la victime se plaint ou présente des signes</w:t>
      </w:r>
      <w:r>
        <w:rPr>
          <w:sz w:val="20"/>
        </w:rPr>
        <w:t xml:space="preserve"> d’une atteinte du rachis</w:t>
      </w:r>
      <w:r>
        <w:rPr>
          <w:sz w:val="20"/>
        </w:rPr>
        <w:t xml:space="preserve"> ou de la moelle comme</w:t>
      </w:r>
      <w:r>
        <w:rPr>
          <w:spacing w:val="-9"/>
          <w:sz w:val="20"/>
        </w:rPr>
        <w:t xml:space="preserve"> </w:t>
      </w:r>
      <w:r>
        <w:rPr>
          <w:sz w:val="20"/>
        </w:rPr>
        <w:t>une</w:t>
      </w:r>
      <w:r>
        <w:rPr>
          <w:spacing w:val="-8"/>
          <w:sz w:val="20"/>
        </w:rPr>
        <w:t xml:space="preserve"> </w:t>
      </w:r>
      <w:r>
        <w:rPr>
          <w:sz w:val="20"/>
        </w:rPr>
        <w:t>douleur</w:t>
      </w:r>
      <w:r>
        <w:rPr>
          <w:spacing w:val="-7"/>
          <w:sz w:val="20"/>
        </w:rPr>
        <w:t xml:space="preserve"> </w:t>
      </w:r>
      <w:r>
        <w:rPr>
          <w:sz w:val="20"/>
        </w:rPr>
        <w:t>de</w:t>
      </w:r>
      <w:r>
        <w:rPr>
          <w:spacing w:val="-9"/>
          <w:sz w:val="20"/>
        </w:rPr>
        <w:t xml:space="preserve"> </w:t>
      </w:r>
      <w:r>
        <w:rPr>
          <w:sz w:val="20"/>
        </w:rPr>
        <w:t>la</w:t>
      </w:r>
      <w:r>
        <w:rPr>
          <w:spacing w:val="-6"/>
          <w:sz w:val="20"/>
        </w:rPr>
        <w:t xml:space="preserve"> </w:t>
      </w:r>
      <w:r>
        <w:rPr>
          <w:sz w:val="20"/>
        </w:rPr>
        <w:t>colonne</w:t>
      </w:r>
      <w:r>
        <w:rPr>
          <w:spacing w:val="-8"/>
          <w:sz w:val="20"/>
        </w:rPr>
        <w:t xml:space="preserve"> </w:t>
      </w:r>
      <w:r>
        <w:rPr>
          <w:sz w:val="20"/>
        </w:rPr>
        <w:t>vertébrale, un déficit moteur ou sensitif des membres, une sensation anormale des membres (décharges électriques, fourmillement), un priapisme, une déformation de la colonne vertébrale, une sensibilité de la</w:t>
      </w:r>
      <w:r>
        <w:rPr>
          <w:sz w:val="20"/>
        </w:rPr>
        <w:t xml:space="preserve"> colonne vertébrale (douleur provoquée à la palpation), une douleur de la colonne vertébrale quand la victime tousse, essaye</w:t>
      </w:r>
      <w:r>
        <w:rPr>
          <w:spacing w:val="-28"/>
          <w:sz w:val="20"/>
        </w:rPr>
        <w:t xml:space="preserve"> </w:t>
      </w:r>
      <w:r>
        <w:rPr>
          <w:sz w:val="20"/>
        </w:rPr>
        <w:t>de se déplacer ou de</w:t>
      </w:r>
      <w:r>
        <w:rPr>
          <w:spacing w:val="-3"/>
          <w:sz w:val="20"/>
        </w:rPr>
        <w:t xml:space="preserve"> </w:t>
      </w:r>
      <w:r>
        <w:rPr>
          <w:sz w:val="20"/>
        </w:rPr>
        <w:t>s’asseoir</w:t>
      </w:r>
      <w:r>
        <w:rPr>
          <w:sz w:val="20"/>
          <w:vertAlign w:val="superscript"/>
        </w:rPr>
        <w:t>25</w:t>
      </w:r>
      <w:r>
        <w:rPr>
          <w:sz w:val="20"/>
        </w:rPr>
        <w:t>.</w:t>
      </w:r>
    </w:p>
    <w:p w:rsidR="00564E71" w:rsidRDefault="00FC5DD9">
      <w:pPr>
        <w:pStyle w:val="Paragraphedeliste"/>
        <w:numPr>
          <w:ilvl w:val="1"/>
          <w:numId w:val="11"/>
        </w:numPr>
        <w:tabs>
          <w:tab w:val="left" w:pos="921"/>
          <w:tab w:val="left" w:pos="922"/>
        </w:tabs>
        <w:spacing w:before="90" w:line="213" w:lineRule="auto"/>
        <w:ind w:right="716"/>
        <w:jc w:val="left"/>
        <w:rPr>
          <w:rFonts w:ascii="Arial Black" w:hAnsi="Arial Black"/>
          <w:sz w:val="20"/>
        </w:rPr>
      </w:pPr>
      <w:r>
        <w:rPr>
          <w:spacing w:val="-1"/>
          <w:w w:val="99"/>
          <w:position w:val="2"/>
          <w:sz w:val="20"/>
        </w:rPr>
        <w:br w:type="column"/>
      </w:r>
      <w:r>
        <w:rPr>
          <w:position w:val="2"/>
          <w:sz w:val="20"/>
        </w:rPr>
        <w:lastRenderedPageBreak/>
        <w:t>la victime présente un traumatisme à haut</w:t>
      </w:r>
      <w:r>
        <w:rPr>
          <w:sz w:val="20"/>
        </w:rPr>
        <w:t xml:space="preserve"> risque de lésion du rachis (tableau 1)</w:t>
      </w:r>
      <w:r>
        <w:rPr>
          <w:spacing w:val="-5"/>
          <w:sz w:val="20"/>
        </w:rPr>
        <w:t xml:space="preserve"> </w:t>
      </w:r>
      <w:r>
        <w:rPr>
          <w:sz w:val="20"/>
        </w:rPr>
        <w:t>et</w:t>
      </w:r>
    </w:p>
    <w:p w:rsidR="00564E71" w:rsidRDefault="00FC5DD9">
      <w:pPr>
        <w:pStyle w:val="Paragraphedeliste"/>
        <w:numPr>
          <w:ilvl w:val="2"/>
          <w:numId w:val="11"/>
        </w:numPr>
        <w:tabs>
          <w:tab w:val="left" w:pos="1244"/>
        </w:tabs>
        <w:spacing w:before="101"/>
        <w:ind w:left="1243" w:hanging="181"/>
        <w:jc w:val="left"/>
        <w:rPr>
          <w:sz w:val="20"/>
        </w:rPr>
      </w:pPr>
      <w:r>
        <w:rPr>
          <w:position w:val="2"/>
          <w:sz w:val="20"/>
        </w:rPr>
        <w:t xml:space="preserve">soit a plus </w:t>
      </w:r>
      <w:r>
        <w:rPr>
          <w:position w:val="2"/>
          <w:sz w:val="20"/>
        </w:rPr>
        <w:t>de 65</w:t>
      </w:r>
      <w:r>
        <w:rPr>
          <w:spacing w:val="-3"/>
          <w:position w:val="2"/>
          <w:sz w:val="20"/>
        </w:rPr>
        <w:t xml:space="preserve"> </w:t>
      </w:r>
      <w:r>
        <w:rPr>
          <w:position w:val="2"/>
          <w:sz w:val="20"/>
        </w:rPr>
        <w:t>ans</w:t>
      </w:r>
    </w:p>
    <w:p w:rsidR="00564E71" w:rsidRDefault="00FC5DD9">
      <w:pPr>
        <w:pStyle w:val="Paragraphedeliste"/>
        <w:numPr>
          <w:ilvl w:val="2"/>
          <w:numId w:val="11"/>
        </w:numPr>
        <w:tabs>
          <w:tab w:val="left" w:pos="1244"/>
        </w:tabs>
        <w:spacing w:before="72" w:line="232" w:lineRule="auto"/>
        <w:ind w:left="1243" w:right="810" w:hanging="180"/>
        <w:rPr>
          <w:sz w:val="20"/>
        </w:rPr>
      </w:pPr>
      <w:r>
        <w:rPr>
          <w:position w:val="2"/>
          <w:sz w:val="20"/>
        </w:rPr>
        <w:t>soit présente des antécédents à risque</w:t>
      </w:r>
      <w:r>
        <w:rPr>
          <w:sz w:val="20"/>
        </w:rPr>
        <w:t xml:space="preserve"> comme une chirurgie ou une fracture antérieure de la colonne vertébrale ou une maladie osseuse ou du rachis (ostéoporose).</w:t>
      </w:r>
    </w:p>
    <w:p w:rsidR="00564E71" w:rsidRDefault="00564E71">
      <w:pPr>
        <w:spacing w:line="232" w:lineRule="auto"/>
        <w:jc w:val="both"/>
        <w:rPr>
          <w:sz w:val="20"/>
        </w:rPr>
        <w:sectPr w:rsidR="00564E71" w:rsidSect="00174B65">
          <w:pgSz w:w="11910" w:h="16840"/>
          <w:pgMar w:top="1080" w:right="600" w:bottom="440" w:left="920" w:header="0" w:footer="165" w:gutter="0"/>
          <w:cols w:space="720"/>
        </w:sectPr>
      </w:pPr>
    </w:p>
    <w:p w:rsidR="00564E71" w:rsidRDefault="00564E71">
      <w:pPr>
        <w:pStyle w:val="Corpsdetexte"/>
        <w:spacing w:before="2"/>
        <w:ind w:left="0"/>
        <w:rPr>
          <w:sz w:val="25"/>
        </w:rPr>
      </w:pPr>
    </w:p>
    <w:p w:rsidR="00564E71" w:rsidRDefault="00FC5DD9">
      <w:pPr>
        <w:spacing w:before="59"/>
        <w:ind w:left="2115" w:right="1869"/>
        <w:jc w:val="center"/>
        <w:rPr>
          <w:i/>
          <w:sz w:val="20"/>
        </w:rPr>
      </w:pPr>
      <w:r>
        <w:pict>
          <v:shape id="_x0000_s1158" type="#_x0000_t202" style="position:absolute;left:0;text-align:left;margin-left:96.5pt;margin-top:18.45pt;width:430.65pt;height:176.1pt;z-index:-251516928;mso-wrap-distance-left:0;mso-wrap-distance-right:0;mso-position-horizontal-relative:page" filled="f" strokeweight=".48pt">
            <v:textbox inset="0,0,0,0">
              <w:txbxContent>
                <w:p w:rsidR="00564E71" w:rsidRDefault="00FC5DD9">
                  <w:pPr>
                    <w:pStyle w:val="Corpsdetexte"/>
                    <w:numPr>
                      <w:ilvl w:val="0"/>
                      <w:numId w:val="4"/>
                    </w:numPr>
                    <w:tabs>
                      <w:tab w:val="left" w:pos="475"/>
                      <w:tab w:val="left" w:pos="476"/>
                    </w:tabs>
                    <w:spacing w:before="20"/>
                    <w:ind w:right="48"/>
                  </w:pPr>
                  <w:r>
                    <w:t>chute sur la tête d’une hauteur &gt; 1 mètre comme lors d’un plongeon (rachis cervical) ou chute sur les pieds ou les fesses d’une hauteur &gt; 3 mètres (rachis</w:t>
                  </w:r>
                  <w:r>
                    <w:rPr>
                      <w:spacing w:val="-8"/>
                    </w:rPr>
                    <w:t xml:space="preserve"> </w:t>
                  </w:r>
                  <w:r>
                    <w:t>dorso-lombo-sacré).</w:t>
                  </w:r>
                </w:p>
                <w:p w:rsidR="00564E71" w:rsidRDefault="00FC5DD9">
                  <w:pPr>
                    <w:pStyle w:val="Corpsdetexte"/>
                    <w:numPr>
                      <w:ilvl w:val="0"/>
                      <w:numId w:val="4"/>
                    </w:numPr>
                    <w:tabs>
                      <w:tab w:val="left" w:pos="475"/>
                      <w:tab w:val="left" w:pos="476"/>
                    </w:tabs>
                    <w:spacing w:before="59"/>
                    <w:ind w:right="45"/>
                  </w:pPr>
                  <w:r>
                    <w:t>passager</w:t>
                  </w:r>
                  <w:r>
                    <w:rPr>
                      <w:spacing w:val="-7"/>
                    </w:rPr>
                    <w:t xml:space="preserve"> </w:t>
                  </w:r>
                  <w:r>
                    <w:t>d’un</w:t>
                  </w:r>
                  <w:r>
                    <w:rPr>
                      <w:spacing w:val="-5"/>
                    </w:rPr>
                    <w:t xml:space="preserve"> </w:t>
                  </w:r>
                  <w:r>
                    <w:t>véhicule</w:t>
                  </w:r>
                  <w:r>
                    <w:rPr>
                      <w:spacing w:val="-7"/>
                    </w:rPr>
                    <w:t xml:space="preserve"> </w:t>
                  </w:r>
                  <w:r>
                    <w:t>accidenté</w:t>
                  </w:r>
                  <w:r>
                    <w:rPr>
                      <w:spacing w:val="-7"/>
                    </w:rPr>
                    <w:t xml:space="preserve"> </w:t>
                  </w:r>
                  <w:r>
                    <w:t>à</w:t>
                  </w:r>
                  <w:r>
                    <w:rPr>
                      <w:spacing w:val="-6"/>
                    </w:rPr>
                    <w:t xml:space="preserve"> </w:t>
                  </w:r>
                  <w:r>
                    <w:t>grande</w:t>
                  </w:r>
                  <w:r>
                    <w:rPr>
                      <w:spacing w:val="-7"/>
                    </w:rPr>
                    <w:t xml:space="preserve"> </w:t>
                  </w:r>
                  <w:r>
                    <w:t>vitesse</w:t>
                  </w:r>
                  <w:r>
                    <w:rPr>
                      <w:spacing w:val="-8"/>
                    </w:rPr>
                    <w:t xml:space="preserve"> </w:t>
                  </w:r>
                  <w:r>
                    <w:t>(voies</w:t>
                  </w:r>
                  <w:r>
                    <w:rPr>
                      <w:spacing w:val="-7"/>
                    </w:rPr>
                    <w:t xml:space="preserve"> </w:t>
                  </w:r>
                  <w:r>
                    <w:t>rapides,</w:t>
                  </w:r>
                  <w:r>
                    <w:rPr>
                      <w:spacing w:val="-6"/>
                    </w:rPr>
                    <w:t xml:space="preserve"> </w:t>
                  </w:r>
                  <w:r>
                    <w:t>autoroutes,</w:t>
                  </w:r>
                  <w:r>
                    <w:rPr>
                      <w:spacing w:val="-6"/>
                    </w:rPr>
                    <w:t xml:space="preserve"> </w:t>
                  </w:r>
                  <w:r>
                    <w:t>vitesse</w:t>
                  </w:r>
                  <w:r>
                    <w:rPr>
                      <w:spacing w:val="-7"/>
                    </w:rPr>
                    <w:t xml:space="preserve"> </w:t>
                  </w:r>
                  <w:r>
                    <w:t>&gt;</w:t>
                  </w:r>
                  <w:r>
                    <w:rPr>
                      <w:spacing w:val="-7"/>
                    </w:rPr>
                    <w:t xml:space="preserve"> </w:t>
                  </w:r>
                  <w:r>
                    <w:t>40</w:t>
                  </w:r>
                  <w:r>
                    <w:rPr>
                      <w:spacing w:val="-6"/>
                    </w:rPr>
                    <w:t xml:space="preserve"> </w:t>
                  </w:r>
                  <w:r>
                    <w:t>km/h</w:t>
                  </w:r>
                  <w:r>
                    <w:rPr>
                      <w:spacing w:val="-6"/>
                    </w:rPr>
                    <w:t xml:space="preserve"> </w:t>
                  </w:r>
                  <w:r>
                    <w:t>avec arrêt brutal contre un obstacle ou sur une courte distance &lt; 10 m, déformation de</w:t>
                  </w:r>
                  <w:r>
                    <w:rPr>
                      <w:spacing w:val="-19"/>
                    </w:rPr>
                    <w:t xml:space="preserve"> </w:t>
                  </w:r>
                  <w:r>
                    <w:t>l’habitacle).</w:t>
                  </w:r>
                </w:p>
                <w:p w:rsidR="00564E71" w:rsidRDefault="00FC5DD9">
                  <w:pPr>
                    <w:pStyle w:val="Corpsdetexte"/>
                    <w:numPr>
                      <w:ilvl w:val="0"/>
                      <w:numId w:val="4"/>
                    </w:numPr>
                    <w:tabs>
                      <w:tab w:val="left" w:pos="475"/>
                      <w:tab w:val="left" w:pos="476"/>
                    </w:tabs>
                    <w:spacing w:before="60"/>
                  </w:pPr>
                  <w:r>
                    <w:t>absence de port de ceinture de sécurité (et déclenchement des</w:t>
                  </w:r>
                  <w:r>
                    <w:rPr>
                      <w:spacing w:val="-5"/>
                    </w:rPr>
                    <w:t xml:space="preserve"> </w:t>
                  </w:r>
                  <w:r>
                    <w:t>airbags).</w:t>
                  </w:r>
                </w:p>
                <w:p w:rsidR="00564E71" w:rsidRDefault="00FC5DD9">
                  <w:pPr>
                    <w:pStyle w:val="Corpsdetexte"/>
                    <w:numPr>
                      <w:ilvl w:val="0"/>
                      <w:numId w:val="4"/>
                    </w:numPr>
                    <w:tabs>
                      <w:tab w:val="left" w:pos="475"/>
                      <w:tab w:val="left" w:pos="476"/>
                    </w:tabs>
                    <w:spacing w:before="61"/>
                  </w:pPr>
                  <w:r>
                    <w:t>âge &gt; 65 ans quel que soit le mécanisme.</w:t>
                  </w:r>
                </w:p>
                <w:p w:rsidR="00564E71" w:rsidRDefault="00FC5DD9">
                  <w:pPr>
                    <w:pStyle w:val="Corpsdetexte"/>
                    <w:numPr>
                      <w:ilvl w:val="0"/>
                      <w:numId w:val="4"/>
                    </w:numPr>
                    <w:tabs>
                      <w:tab w:val="left" w:pos="475"/>
                      <w:tab w:val="left" w:pos="476"/>
                    </w:tabs>
                    <w:spacing w:before="60"/>
                  </w:pPr>
                  <w:r>
                    <w:t>retournement</w:t>
                  </w:r>
                  <w:r>
                    <w:t xml:space="preserve"> d’un véhicule (tonneaux) à la suite d’une</w:t>
                  </w:r>
                  <w:r>
                    <w:rPr>
                      <w:spacing w:val="-2"/>
                    </w:rPr>
                    <w:t xml:space="preserve"> </w:t>
                  </w:r>
                  <w:r>
                    <w:t>collision.</w:t>
                  </w:r>
                </w:p>
                <w:p w:rsidR="00564E71" w:rsidRDefault="00FC5DD9">
                  <w:pPr>
                    <w:pStyle w:val="Corpsdetexte"/>
                    <w:numPr>
                      <w:ilvl w:val="0"/>
                      <w:numId w:val="4"/>
                    </w:numPr>
                    <w:tabs>
                      <w:tab w:val="left" w:pos="475"/>
                      <w:tab w:val="left" w:pos="476"/>
                    </w:tabs>
                    <w:spacing w:before="58"/>
                  </w:pPr>
                  <w:r>
                    <w:t>victime éjectée d’un véhicule lors de la</w:t>
                  </w:r>
                  <w:r>
                    <w:rPr>
                      <w:spacing w:val="-1"/>
                    </w:rPr>
                    <w:t xml:space="preserve"> </w:t>
                  </w:r>
                  <w:r>
                    <w:t>collision.</w:t>
                  </w:r>
                </w:p>
                <w:p w:rsidR="00564E71" w:rsidRDefault="00FC5DD9">
                  <w:pPr>
                    <w:pStyle w:val="Corpsdetexte"/>
                    <w:numPr>
                      <w:ilvl w:val="0"/>
                      <w:numId w:val="4"/>
                    </w:numPr>
                    <w:tabs>
                      <w:tab w:val="left" w:pos="475"/>
                      <w:tab w:val="left" w:pos="476"/>
                    </w:tabs>
                    <w:spacing w:before="61"/>
                  </w:pPr>
                  <w:r>
                    <w:t>accidents avec des véhicules à moteur de loisirs (jet-ski, quad, kart…).</w:t>
                  </w:r>
                </w:p>
                <w:p w:rsidR="00564E71" w:rsidRDefault="00FC5DD9">
                  <w:pPr>
                    <w:pStyle w:val="Corpsdetexte"/>
                    <w:numPr>
                      <w:ilvl w:val="0"/>
                      <w:numId w:val="4"/>
                    </w:numPr>
                    <w:tabs>
                      <w:tab w:val="left" w:pos="475"/>
                      <w:tab w:val="left" w:pos="476"/>
                    </w:tabs>
                    <w:spacing w:before="61"/>
                  </w:pPr>
                  <w:r>
                    <w:t>collision avec un 2 roues (conducteur ou passager du 2</w:t>
                  </w:r>
                  <w:r>
                    <w:rPr>
                      <w:spacing w:val="1"/>
                    </w:rPr>
                    <w:t xml:space="preserve"> </w:t>
                  </w:r>
                  <w:r>
                    <w:t>roues).</w:t>
                  </w:r>
                </w:p>
                <w:p w:rsidR="00564E71" w:rsidRDefault="00FC5DD9">
                  <w:pPr>
                    <w:pStyle w:val="Corpsdetexte"/>
                    <w:numPr>
                      <w:ilvl w:val="0"/>
                      <w:numId w:val="4"/>
                    </w:numPr>
                    <w:tabs>
                      <w:tab w:val="left" w:pos="475"/>
                      <w:tab w:val="left" w:pos="476"/>
                    </w:tabs>
                    <w:spacing w:before="60"/>
                  </w:pPr>
                  <w:r>
                    <w:t>piéton renvers</w:t>
                  </w:r>
                  <w:r>
                    <w:t>é.</w:t>
                  </w:r>
                </w:p>
                <w:p w:rsidR="00564E71" w:rsidRDefault="00FC5DD9">
                  <w:pPr>
                    <w:pStyle w:val="Corpsdetexte"/>
                    <w:numPr>
                      <w:ilvl w:val="0"/>
                      <w:numId w:val="4"/>
                    </w:numPr>
                    <w:tabs>
                      <w:tab w:val="left" w:pos="475"/>
                      <w:tab w:val="left" w:pos="476"/>
                    </w:tabs>
                    <w:spacing w:before="61"/>
                  </w:pPr>
                  <w:r>
                    <w:t>chute de cheval</w:t>
                  </w:r>
                  <w:r>
                    <w:rPr>
                      <w:spacing w:val="-2"/>
                    </w:rPr>
                    <w:t xml:space="preserve"> </w:t>
                  </w:r>
                  <w:r>
                    <w:t>(jockey).</w:t>
                  </w:r>
                </w:p>
              </w:txbxContent>
            </v:textbox>
            <w10:wrap type="topAndBottom" anchorx="page"/>
          </v:shape>
        </w:pict>
      </w:r>
      <w:r>
        <w:rPr>
          <w:i/>
          <w:sz w:val="20"/>
        </w:rPr>
        <w:t>Tableau 1 : Mécanismes accidentels à haut risque de lésion du rachis</w:t>
      </w:r>
    </w:p>
    <w:p w:rsidR="00564E71" w:rsidRDefault="00564E71">
      <w:pPr>
        <w:pStyle w:val="Corpsdetexte"/>
        <w:ind w:left="0"/>
        <w:rPr>
          <w:i/>
        </w:rPr>
      </w:pPr>
    </w:p>
    <w:p w:rsidR="00564E71" w:rsidRDefault="00FC5DD9">
      <w:pPr>
        <w:pStyle w:val="Corpsdetexte"/>
        <w:spacing w:before="1"/>
        <w:ind w:left="0"/>
        <w:rPr>
          <w:i/>
          <w:sz w:val="14"/>
        </w:rPr>
      </w:pPr>
      <w:r>
        <w:pict>
          <v:shape id="_x0000_s1157" style="position:absolute;margin-left:55.2pt;margin-top:11.05pt;width:231.8pt;height:.1pt;z-index:-251515904;mso-wrap-distance-left:0;mso-wrap-distance-right:0;mso-position-horizontal-relative:page" coordorigin="1104,221" coordsize="4636,0" path="m1104,221r4635,e" filled="f" strokecolor="#7e7e7e" strokeweight=".96pt">
            <v:path arrowok="t"/>
            <w10:wrap type="topAndBottom" anchorx="page"/>
          </v:shape>
        </w:pict>
      </w:r>
      <w:r>
        <w:pict>
          <v:shape id="_x0000_s1156" style="position:absolute;margin-left:308.35pt;margin-top:11.05pt;width:231.8pt;height:.1pt;z-index:-251514880;mso-wrap-distance-left:0;mso-wrap-distance-right:0;mso-position-horizontal-relative:page" coordorigin="6167,221" coordsize="4636,0" path="m6167,221r4635,e" filled="f" strokecolor="#7e7e7e" strokeweight=".96pt">
            <v:path arrowok="t"/>
            <w10:wrap type="topAndBottom" anchorx="page"/>
          </v:shape>
        </w:pict>
      </w:r>
    </w:p>
    <w:p w:rsidR="00564E71" w:rsidRDefault="00FC5DD9">
      <w:pPr>
        <w:pStyle w:val="Titre2"/>
        <w:tabs>
          <w:tab w:val="left" w:pos="5275"/>
        </w:tabs>
        <w:spacing w:line="359" w:lineRule="exact"/>
      </w:pPr>
      <w:r>
        <w:rPr>
          <w:color w:val="7E7E7E"/>
        </w:rPr>
        <w:t>La victime présente</w:t>
      </w:r>
      <w:r>
        <w:rPr>
          <w:color w:val="7E7E7E"/>
          <w:spacing w:val="-7"/>
        </w:rPr>
        <w:t xml:space="preserve"> </w:t>
      </w:r>
      <w:r>
        <w:rPr>
          <w:color w:val="7E7E7E"/>
        </w:rPr>
        <w:t>une</w:t>
      </w:r>
      <w:r>
        <w:rPr>
          <w:color w:val="7E7E7E"/>
          <w:spacing w:val="-3"/>
        </w:rPr>
        <w:t xml:space="preserve"> </w:t>
      </w:r>
      <w:r>
        <w:rPr>
          <w:color w:val="7E7E7E"/>
        </w:rPr>
        <w:t>plaie</w:t>
      </w:r>
      <w:r>
        <w:rPr>
          <w:color w:val="7E7E7E"/>
        </w:rPr>
        <w:tab/>
        <w:t>Cas particuliers</w:t>
      </w:r>
    </w:p>
    <w:p w:rsidR="00564E71" w:rsidRDefault="00FC5DD9">
      <w:pPr>
        <w:tabs>
          <w:tab w:val="left" w:pos="5246"/>
          <w:tab w:val="left" w:pos="9949"/>
        </w:tabs>
        <w:spacing w:line="373" w:lineRule="exact"/>
        <w:ind w:left="212"/>
        <w:rPr>
          <w:sz w:val="32"/>
        </w:rPr>
      </w:pPr>
      <w:r>
        <w:rPr>
          <w:color w:val="7E7E7E"/>
          <w:sz w:val="32"/>
        </w:rPr>
        <w:t>pénétrante isolée du thorax,</w:t>
      </w:r>
      <w:r>
        <w:rPr>
          <w:color w:val="7E7E7E"/>
          <w:spacing w:val="-21"/>
          <w:sz w:val="32"/>
        </w:rPr>
        <w:t xml:space="preserve"> </w:t>
      </w:r>
      <w:r>
        <w:rPr>
          <w:color w:val="7E7E7E"/>
          <w:sz w:val="32"/>
        </w:rPr>
        <w:t>du</w:t>
      </w:r>
      <w:r>
        <w:rPr>
          <w:color w:val="7E7E7E"/>
          <w:sz w:val="32"/>
        </w:rPr>
        <w:tab/>
      </w:r>
      <w:r>
        <w:rPr>
          <w:color w:val="7E7E7E"/>
          <w:w w:val="99"/>
          <w:sz w:val="32"/>
          <w:u w:val="dotted" w:color="424242"/>
        </w:rPr>
        <w:t xml:space="preserve"> </w:t>
      </w:r>
      <w:r>
        <w:rPr>
          <w:color w:val="7E7E7E"/>
          <w:sz w:val="32"/>
          <w:u w:val="dotted" w:color="424242"/>
        </w:rPr>
        <w:tab/>
      </w:r>
    </w:p>
    <w:p w:rsidR="00564E71" w:rsidRDefault="00564E71">
      <w:pPr>
        <w:spacing w:line="373" w:lineRule="exact"/>
        <w:rPr>
          <w:sz w:val="32"/>
        </w:rPr>
        <w:sectPr w:rsidR="00564E71" w:rsidSect="00174B65">
          <w:type w:val="continuous"/>
          <w:pgSz w:w="11910" w:h="16840"/>
          <w:pgMar w:top="1140" w:right="600" w:bottom="280" w:left="920" w:header="720" w:footer="720" w:gutter="0"/>
          <w:cols w:space="720"/>
        </w:sectPr>
      </w:pPr>
    </w:p>
    <w:p w:rsidR="00564E71" w:rsidRDefault="00FC5DD9">
      <w:pPr>
        <w:spacing w:before="17"/>
        <w:ind w:left="212"/>
        <w:rPr>
          <w:sz w:val="32"/>
        </w:rPr>
      </w:pPr>
      <w:r>
        <w:rPr>
          <w:color w:val="7E7E7E"/>
          <w:sz w:val="32"/>
        </w:rPr>
        <w:t>cou ou de la tête</w:t>
      </w:r>
    </w:p>
    <w:p w:rsidR="00564E71" w:rsidRDefault="00FC5DD9">
      <w:pPr>
        <w:pStyle w:val="Paragraphedeliste"/>
        <w:numPr>
          <w:ilvl w:val="0"/>
          <w:numId w:val="11"/>
        </w:numPr>
        <w:tabs>
          <w:tab w:val="left" w:pos="496"/>
          <w:tab w:val="left" w:pos="497"/>
        </w:tabs>
        <w:spacing w:before="159" w:line="213" w:lineRule="auto"/>
        <w:ind w:right="38"/>
        <w:jc w:val="left"/>
        <w:rPr>
          <w:rFonts w:ascii="Arial Black" w:hAnsi="Arial Black"/>
          <w:sz w:val="20"/>
        </w:rPr>
      </w:pPr>
      <w:r>
        <w:rPr>
          <w:position w:val="2"/>
          <w:sz w:val="20"/>
        </w:rPr>
        <w:t>appliquer la conduite à tenir devant une plaie du</w:t>
      </w:r>
      <w:r>
        <w:rPr>
          <w:sz w:val="20"/>
        </w:rPr>
        <w:t xml:space="preserve"> thorax, du cou ou de la</w:t>
      </w:r>
      <w:r>
        <w:rPr>
          <w:spacing w:val="1"/>
          <w:sz w:val="20"/>
        </w:rPr>
        <w:t xml:space="preserve"> </w:t>
      </w:r>
      <w:r>
        <w:rPr>
          <w:sz w:val="20"/>
        </w:rPr>
        <w:t>tête.</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ne pas immobiliser la</w:t>
      </w:r>
      <w:r>
        <w:rPr>
          <w:spacing w:val="-2"/>
          <w:position w:val="2"/>
          <w:sz w:val="20"/>
        </w:rPr>
        <w:t xml:space="preserve"> </w:t>
      </w:r>
      <w:r>
        <w:rPr>
          <w:position w:val="2"/>
          <w:sz w:val="20"/>
        </w:rPr>
        <w:t>victime.</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demander un avis</w:t>
      </w:r>
      <w:r>
        <w:rPr>
          <w:spacing w:val="2"/>
          <w:position w:val="2"/>
          <w:sz w:val="20"/>
        </w:rPr>
        <w:t xml:space="preserve"> </w:t>
      </w:r>
      <w:r>
        <w:rPr>
          <w:position w:val="2"/>
          <w:sz w:val="20"/>
        </w:rPr>
        <w:t>médical.</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respecter les</w:t>
      </w:r>
      <w:r>
        <w:rPr>
          <w:spacing w:val="-3"/>
          <w:position w:val="2"/>
          <w:sz w:val="20"/>
        </w:rPr>
        <w:t xml:space="preserve"> </w:t>
      </w:r>
      <w:r>
        <w:rPr>
          <w:position w:val="2"/>
          <w:sz w:val="20"/>
        </w:rPr>
        <w:t>consignes.</w:t>
      </w:r>
    </w:p>
    <w:p w:rsidR="00564E71" w:rsidRDefault="00564E71">
      <w:pPr>
        <w:pStyle w:val="Corpsdetexte"/>
        <w:ind w:left="0"/>
      </w:pPr>
    </w:p>
    <w:p w:rsidR="00564E71" w:rsidRDefault="00564E71">
      <w:pPr>
        <w:pStyle w:val="Corpsdetexte"/>
        <w:spacing w:before="8"/>
        <w:ind w:left="0"/>
        <w:rPr>
          <w:sz w:val="10"/>
        </w:rPr>
      </w:pPr>
    </w:p>
    <w:p w:rsidR="00564E71" w:rsidRDefault="00FC5DD9">
      <w:pPr>
        <w:pStyle w:val="Corpsdetexte"/>
        <w:spacing w:line="20" w:lineRule="exact"/>
        <w:ind w:left="174" w:right="-245"/>
        <w:rPr>
          <w:sz w:val="2"/>
        </w:rPr>
      </w:pPr>
      <w:r>
        <w:rPr>
          <w:sz w:val="2"/>
        </w:rPr>
      </w:r>
      <w:r>
        <w:rPr>
          <w:sz w:val="2"/>
        </w:rPr>
        <w:pict>
          <v:group id="_x0000_s1154" style="width:231.8pt;height:1pt;mso-position-horizontal-relative:char;mso-position-vertical-relative:line" coordsize="4636,20">
            <v:line id="_x0000_s1155" style="position:absolute" from="0,10" to="4635,10" strokecolor="#7e7e7e" strokeweight=".33864mm"/>
            <w10:anchorlock/>
          </v:group>
        </w:pict>
      </w:r>
    </w:p>
    <w:p w:rsidR="00564E71" w:rsidRDefault="00FC5DD9">
      <w:pPr>
        <w:pStyle w:val="Titre2"/>
      </w:pPr>
      <w:r>
        <w:rPr>
          <w:color w:val="7E7E7E"/>
        </w:rPr>
        <w:t>Dans tous les cas</w:t>
      </w:r>
    </w:p>
    <w:p w:rsidR="00564E71" w:rsidRDefault="00FC5DD9">
      <w:pPr>
        <w:pStyle w:val="Paragraphedeliste"/>
        <w:numPr>
          <w:ilvl w:val="0"/>
          <w:numId w:val="11"/>
        </w:numPr>
        <w:tabs>
          <w:tab w:val="left" w:pos="496"/>
          <w:tab w:val="left" w:pos="497"/>
        </w:tabs>
        <w:spacing w:before="157" w:line="213" w:lineRule="auto"/>
        <w:ind w:right="39"/>
        <w:jc w:val="left"/>
        <w:rPr>
          <w:rFonts w:ascii="Arial Black" w:hAnsi="Arial Black"/>
          <w:sz w:val="20"/>
        </w:rPr>
      </w:pPr>
      <w:r>
        <w:rPr>
          <w:position w:val="2"/>
          <w:sz w:val="20"/>
        </w:rPr>
        <w:t>protéger</w:t>
      </w:r>
      <w:r>
        <w:rPr>
          <w:spacing w:val="-6"/>
          <w:position w:val="2"/>
          <w:sz w:val="20"/>
        </w:rPr>
        <w:t xml:space="preserve"> </w:t>
      </w:r>
      <w:r>
        <w:rPr>
          <w:position w:val="2"/>
          <w:sz w:val="20"/>
        </w:rPr>
        <w:t>la</w:t>
      </w:r>
      <w:r>
        <w:rPr>
          <w:spacing w:val="-4"/>
          <w:position w:val="2"/>
          <w:sz w:val="20"/>
        </w:rPr>
        <w:t xml:space="preserve"> </w:t>
      </w:r>
      <w:r>
        <w:rPr>
          <w:position w:val="2"/>
          <w:sz w:val="20"/>
        </w:rPr>
        <w:t>victime</w:t>
      </w:r>
      <w:r>
        <w:rPr>
          <w:spacing w:val="-4"/>
          <w:position w:val="2"/>
          <w:sz w:val="20"/>
        </w:rPr>
        <w:t xml:space="preserve"> </w:t>
      </w:r>
      <w:r>
        <w:rPr>
          <w:position w:val="2"/>
          <w:sz w:val="20"/>
        </w:rPr>
        <w:t>contre</w:t>
      </w:r>
      <w:r>
        <w:rPr>
          <w:spacing w:val="-7"/>
          <w:position w:val="2"/>
          <w:sz w:val="20"/>
        </w:rPr>
        <w:t xml:space="preserve"> </w:t>
      </w:r>
      <w:r>
        <w:rPr>
          <w:position w:val="2"/>
          <w:sz w:val="20"/>
        </w:rPr>
        <w:t>le</w:t>
      </w:r>
      <w:r>
        <w:rPr>
          <w:spacing w:val="-7"/>
          <w:position w:val="2"/>
          <w:sz w:val="20"/>
        </w:rPr>
        <w:t xml:space="preserve"> </w:t>
      </w:r>
      <w:r>
        <w:rPr>
          <w:position w:val="2"/>
          <w:sz w:val="20"/>
        </w:rPr>
        <w:t>froid,</w:t>
      </w:r>
      <w:r>
        <w:rPr>
          <w:spacing w:val="-5"/>
          <w:position w:val="2"/>
          <w:sz w:val="20"/>
        </w:rPr>
        <w:t xml:space="preserve"> </w:t>
      </w:r>
      <w:r>
        <w:rPr>
          <w:position w:val="2"/>
          <w:sz w:val="20"/>
        </w:rPr>
        <w:t>la</w:t>
      </w:r>
      <w:r>
        <w:rPr>
          <w:spacing w:val="-6"/>
          <w:position w:val="2"/>
          <w:sz w:val="20"/>
        </w:rPr>
        <w:t xml:space="preserve"> </w:t>
      </w:r>
      <w:r>
        <w:rPr>
          <w:position w:val="2"/>
          <w:sz w:val="20"/>
        </w:rPr>
        <w:t>chaleur</w:t>
      </w:r>
      <w:r>
        <w:rPr>
          <w:spacing w:val="-5"/>
          <w:position w:val="2"/>
          <w:sz w:val="20"/>
        </w:rPr>
        <w:t xml:space="preserve"> </w:t>
      </w:r>
      <w:r>
        <w:rPr>
          <w:position w:val="2"/>
          <w:sz w:val="20"/>
        </w:rPr>
        <w:t>ou</w:t>
      </w:r>
      <w:r>
        <w:rPr>
          <w:spacing w:val="-6"/>
          <w:position w:val="2"/>
          <w:sz w:val="20"/>
        </w:rPr>
        <w:t xml:space="preserve"> </w:t>
      </w:r>
      <w:r>
        <w:rPr>
          <w:position w:val="2"/>
          <w:sz w:val="20"/>
        </w:rPr>
        <w:t>les</w:t>
      </w:r>
      <w:r>
        <w:rPr>
          <w:sz w:val="20"/>
        </w:rPr>
        <w:t xml:space="preserve"> intempéries</w:t>
      </w:r>
      <w:r>
        <w:rPr>
          <w:spacing w:val="-7"/>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39"/>
        <w:rPr>
          <w:rFonts w:ascii="Arial Black" w:hAnsi="Arial Black"/>
          <w:sz w:val="20"/>
        </w:rPr>
      </w:pPr>
      <w:r>
        <w:rPr>
          <w:position w:val="2"/>
          <w:sz w:val="20"/>
        </w:rPr>
        <w:t>transmettre un bilan et appliquer les consignes</w:t>
      </w:r>
      <w:r>
        <w:rPr>
          <w:sz w:val="20"/>
        </w:rPr>
        <w:t xml:space="preserve"> reçues</w:t>
      </w:r>
      <w:r>
        <w:rPr>
          <w:spacing w:val="-7"/>
          <w:sz w:val="20"/>
        </w:rPr>
        <w:t xml:space="preserve"> </w:t>
      </w:r>
      <w:r>
        <w:rPr>
          <w:sz w:val="20"/>
        </w:rPr>
        <w:t>;</w:t>
      </w:r>
    </w:p>
    <w:p w:rsidR="00564E71" w:rsidRDefault="00FC5DD9">
      <w:pPr>
        <w:pStyle w:val="Paragraphedeliste"/>
        <w:numPr>
          <w:ilvl w:val="0"/>
          <w:numId w:val="11"/>
        </w:numPr>
        <w:tabs>
          <w:tab w:val="left" w:pos="497"/>
        </w:tabs>
        <w:spacing w:before="114" w:line="225" w:lineRule="auto"/>
        <w:ind w:right="38"/>
        <w:rPr>
          <w:rFonts w:ascii="Arial Black" w:hAnsi="Arial Black"/>
          <w:sz w:val="20"/>
        </w:rPr>
      </w:pPr>
      <w:r>
        <w:rPr>
          <w:position w:val="2"/>
          <w:sz w:val="20"/>
        </w:rPr>
        <w:t>surveiller attentivement la victime, en raison du</w:t>
      </w:r>
      <w:r>
        <w:rPr>
          <w:sz w:val="20"/>
        </w:rPr>
        <w:t xml:space="preserve"> risque d’aggravation brutale, en particulier après chaque</w:t>
      </w:r>
      <w:r>
        <w:rPr>
          <w:spacing w:val="-1"/>
          <w:sz w:val="20"/>
        </w:rPr>
        <w:t xml:space="preserve"> </w:t>
      </w:r>
      <w:r>
        <w:rPr>
          <w:sz w:val="20"/>
        </w:rPr>
        <w:t>mobilisation.</w:t>
      </w:r>
    </w:p>
    <w:p w:rsidR="00564E71" w:rsidRDefault="00FC5DD9">
      <w:pPr>
        <w:pStyle w:val="Titre3"/>
        <w:spacing w:line="264" w:lineRule="exact"/>
      </w:pPr>
      <w:r>
        <w:br w:type="column"/>
      </w:r>
      <w:r>
        <w:rPr>
          <w:color w:val="7E7E7E"/>
        </w:rPr>
        <w:lastRenderedPageBreak/>
        <w:t>Victime agitée non coopérante</w:t>
      </w:r>
    </w:p>
    <w:p w:rsidR="00564E71" w:rsidRDefault="00FC5DD9">
      <w:pPr>
        <w:pStyle w:val="Corpsdetexte"/>
        <w:spacing w:before="123"/>
        <w:ind w:left="212" w:right="527"/>
        <w:jc w:val="both"/>
      </w:pPr>
      <w:r>
        <w:t>Devant une victime agitée ou non coopérante (intoxication alcoolique associée, enfant…) et qui refuse toute immobilisation, ne pas l’immobiliser, la lai</w:t>
      </w:r>
      <w:r>
        <w:t>sser s’installer dans la position qui lui est le plus confortable tout en essayant de maintenir à 2 mains la tête dans l’axe.</w:t>
      </w:r>
    </w:p>
    <w:p w:rsidR="00564E71" w:rsidRDefault="00FC5DD9">
      <w:pPr>
        <w:pStyle w:val="Corpsdetexte"/>
        <w:spacing w:before="117"/>
        <w:ind w:left="212"/>
        <w:jc w:val="both"/>
      </w:pPr>
      <w:r>
        <w:t>Demander un avis médical.</w:t>
      </w:r>
    </w:p>
    <w:p w:rsidR="00564E71" w:rsidRDefault="00FC5DD9">
      <w:pPr>
        <w:pStyle w:val="Corpsdetexte"/>
        <w:spacing w:before="6"/>
        <w:ind w:left="0"/>
        <w:rPr>
          <w:sz w:val="21"/>
        </w:rPr>
      </w:pPr>
      <w:r>
        <w:pict>
          <v:shape id="_x0000_s1153" style="position:absolute;margin-left:308.35pt;margin-top:15.6pt;width:231.8pt;height:.1pt;z-index:-251512832;mso-wrap-distance-left:0;mso-wrap-distance-right:0;mso-position-horizontal-relative:page" coordorigin="6167,312" coordsize="4636,0" path="m6167,312r4635,e" filled="f" strokecolor="#424242" strokeweight=".96pt">
            <v:stroke dashstyle="1 1"/>
            <v:path arrowok="t"/>
            <w10:wrap type="topAndBottom" anchorx="page"/>
          </v:shape>
        </w:pict>
      </w:r>
    </w:p>
    <w:p w:rsidR="00564E71" w:rsidRDefault="00FC5DD9">
      <w:pPr>
        <w:pStyle w:val="Titre3"/>
        <w:ind w:right="1002"/>
      </w:pPr>
      <w:r>
        <w:rPr>
          <w:color w:val="7E7E7E"/>
        </w:rPr>
        <w:t>Victime qui présente une déformation préexistante de la colonne vertébrale (cyphose, scoliose…), victi</w:t>
      </w:r>
      <w:r>
        <w:rPr>
          <w:color w:val="7E7E7E"/>
        </w:rPr>
        <w:t>me très âgée (déformations liées à l’ostéoporose).</w:t>
      </w:r>
    </w:p>
    <w:p w:rsidR="00564E71" w:rsidRDefault="00FC5DD9">
      <w:pPr>
        <w:pStyle w:val="Corpsdetexte"/>
        <w:spacing w:before="122"/>
        <w:ind w:left="212" w:right="529"/>
        <w:jc w:val="both"/>
      </w:pPr>
      <w:r>
        <w:t>L’immobilisation en position horizontale corps entier d’une</w:t>
      </w:r>
      <w:r>
        <w:rPr>
          <w:spacing w:val="-10"/>
        </w:rPr>
        <w:t xml:space="preserve"> </w:t>
      </w:r>
      <w:r>
        <w:t>victime</w:t>
      </w:r>
      <w:r>
        <w:rPr>
          <w:spacing w:val="-11"/>
        </w:rPr>
        <w:t xml:space="preserve"> </w:t>
      </w:r>
      <w:r>
        <w:t>très</w:t>
      </w:r>
      <w:r>
        <w:rPr>
          <w:spacing w:val="-10"/>
        </w:rPr>
        <w:t xml:space="preserve"> </w:t>
      </w:r>
      <w:r>
        <w:t>âgée</w:t>
      </w:r>
      <w:r>
        <w:rPr>
          <w:spacing w:val="-11"/>
        </w:rPr>
        <w:t xml:space="preserve"> </w:t>
      </w:r>
      <w:r>
        <w:t>ou</w:t>
      </w:r>
      <w:r>
        <w:rPr>
          <w:spacing w:val="-9"/>
        </w:rPr>
        <w:t xml:space="preserve"> </w:t>
      </w:r>
      <w:r>
        <w:t>qui</w:t>
      </w:r>
      <w:r>
        <w:rPr>
          <w:spacing w:val="-12"/>
        </w:rPr>
        <w:t xml:space="preserve"> </w:t>
      </w:r>
      <w:r>
        <w:t>présente</w:t>
      </w:r>
      <w:r>
        <w:rPr>
          <w:spacing w:val="-10"/>
        </w:rPr>
        <w:t xml:space="preserve"> </w:t>
      </w:r>
      <w:r>
        <w:t>une</w:t>
      </w:r>
      <w:r>
        <w:rPr>
          <w:spacing w:val="-11"/>
        </w:rPr>
        <w:t xml:space="preserve"> </w:t>
      </w:r>
      <w:r>
        <w:t>déformation préexistante</w:t>
      </w:r>
      <w:r>
        <w:rPr>
          <w:spacing w:val="-5"/>
        </w:rPr>
        <w:t xml:space="preserve"> </w:t>
      </w:r>
      <w:r>
        <w:t>de</w:t>
      </w:r>
      <w:r>
        <w:rPr>
          <w:spacing w:val="-6"/>
        </w:rPr>
        <w:t xml:space="preserve"> </w:t>
      </w:r>
      <w:r>
        <w:t>la</w:t>
      </w:r>
      <w:r>
        <w:rPr>
          <w:spacing w:val="-5"/>
        </w:rPr>
        <w:t xml:space="preserve"> </w:t>
      </w:r>
      <w:r>
        <w:t>colonne</w:t>
      </w:r>
      <w:r>
        <w:rPr>
          <w:spacing w:val="-6"/>
        </w:rPr>
        <w:t xml:space="preserve"> </w:t>
      </w:r>
      <w:r>
        <w:t>vertébrale</w:t>
      </w:r>
      <w:r>
        <w:rPr>
          <w:spacing w:val="-5"/>
        </w:rPr>
        <w:t xml:space="preserve"> </w:t>
      </w:r>
      <w:r>
        <w:t>est</w:t>
      </w:r>
      <w:r>
        <w:rPr>
          <w:spacing w:val="-6"/>
        </w:rPr>
        <w:t xml:space="preserve"> </w:t>
      </w:r>
      <w:r>
        <w:t>difficile</w:t>
      </w:r>
      <w:r>
        <w:rPr>
          <w:spacing w:val="-5"/>
        </w:rPr>
        <w:t xml:space="preserve"> </w:t>
      </w:r>
      <w:r>
        <w:t>et</w:t>
      </w:r>
      <w:r>
        <w:rPr>
          <w:spacing w:val="-5"/>
        </w:rPr>
        <w:t xml:space="preserve"> </w:t>
      </w:r>
      <w:r>
        <w:t>peut être contre-productive (augmentation de la douleur, aggravation des signes ou de la</w:t>
      </w:r>
      <w:r>
        <w:rPr>
          <w:spacing w:val="-2"/>
        </w:rPr>
        <w:t xml:space="preserve"> </w:t>
      </w:r>
      <w:r>
        <w:t>lésion).</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spacing w:before="3"/>
        <w:ind w:left="0"/>
        <w:rPr>
          <w:sz w:val="16"/>
        </w:rPr>
      </w:pPr>
    </w:p>
    <w:p w:rsidR="00564E71" w:rsidRDefault="00FC5DD9">
      <w:pPr>
        <w:pStyle w:val="Corpsdetexte"/>
        <w:spacing w:line="20" w:lineRule="exact"/>
        <w:ind w:left="206"/>
        <w:rPr>
          <w:sz w:val="2"/>
        </w:rPr>
      </w:pPr>
      <w:r>
        <w:rPr>
          <w:sz w:val="2"/>
        </w:rPr>
      </w:r>
      <w:r>
        <w:rPr>
          <w:sz w:val="2"/>
        </w:rPr>
        <w:pict>
          <v:group id="_x0000_s1151" style="width:144.05pt;height:.6pt;mso-position-horizontal-relative:char;mso-position-vertical-relative:line" coordsize="2881,12">
            <v:line id="_x0000_s1152" style="position:absolute" from="0,6" to="2881,6" strokeweight=".21169mm"/>
            <w10:anchorlock/>
          </v:group>
        </w:pict>
      </w:r>
    </w:p>
    <w:p w:rsidR="00564E71" w:rsidRDefault="00564E71">
      <w:pPr>
        <w:pStyle w:val="Corpsdetexte"/>
        <w:spacing w:before="9"/>
        <w:ind w:left="0"/>
        <w:rPr>
          <w:sz w:val="8"/>
        </w:rPr>
      </w:pPr>
    </w:p>
    <w:p w:rsidR="00564E71" w:rsidRDefault="00FC5DD9">
      <w:pPr>
        <w:spacing w:before="74"/>
        <w:ind w:left="496" w:right="5593" w:hanging="284"/>
        <w:jc w:val="both"/>
        <w:rPr>
          <w:sz w:val="16"/>
        </w:rPr>
      </w:pPr>
      <w:r>
        <w:rPr>
          <w:color w:val="424242"/>
          <w:position w:val="5"/>
          <w:sz w:val="10"/>
        </w:rPr>
        <w:t xml:space="preserve">25 </w:t>
      </w:r>
      <w:r>
        <w:rPr>
          <w:color w:val="424242"/>
          <w:sz w:val="16"/>
        </w:rPr>
        <w:t>Si la victime présente une douleur ou si des signes d'atteinte du rachis ou de la moelle apparaissent lorsque la victime se déplace, demander à la victime de s'arrêter et l'immobiliser.</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41"/>
        <w:jc w:val="both"/>
      </w:pPr>
      <w:r>
        <w:lastRenderedPageBreak/>
        <w:t>Il est alors nécessaire de respecter la position et la</w:t>
      </w:r>
      <w:r>
        <w:t xml:space="preserve"> déformation de la victime et l’immobiliser dans la position qui lui est la plus confortable.</w:t>
      </w:r>
    </w:p>
    <w:p w:rsidR="00564E71" w:rsidRDefault="00FC5DD9">
      <w:pPr>
        <w:pStyle w:val="Corpsdetexte"/>
        <w:spacing w:before="123"/>
        <w:ind w:left="212" w:right="39"/>
        <w:jc w:val="both"/>
      </w:pPr>
      <w:r>
        <w:t>Seul le matelas immobilisateur à dépression permet de réaliser cette immobilisation et garder la victime immobile.</w:t>
      </w:r>
    </w:p>
    <w:p w:rsidR="00564E71" w:rsidRDefault="00FC5DD9">
      <w:pPr>
        <w:pStyle w:val="Corpsdetexte"/>
        <w:spacing w:before="4"/>
        <w:ind w:left="0"/>
        <w:rPr>
          <w:sz w:val="21"/>
        </w:rPr>
      </w:pPr>
      <w:r>
        <w:pict>
          <v:shape id="_x0000_s1150" style="position:absolute;margin-left:55.2pt;margin-top:15.5pt;width:231.8pt;height:.1pt;z-index:-251510784;mso-wrap-distance-left:0;mso-wrap-distance-right:0;mso-position-horizontal-relative:page" coordorigin="1104,310" coordsize="4636,0" path="m1104,310r4635,e" filled="f" strokecolor="#424242" strokeweight=".96pt">
            <v:stroke dashstyle="1 1"/>
            <v:path arrowok="t"/>
            <w10:wrap type="topAndBottom" anchorx="page"/>
          </v:shape>
        </w:pict>
      </w:r>
    </w:p>
    <w:p w:rsidR="00564E71" w:rsidRDefault="00FC5DD9">
      <w:pPr>
        <w:pStyle w:val="Titre3"/>
        <w:spacing w:line="237" w:lineRule="auto"/>
        <w:ind w:right="260"/>
        <w:jc w:val="both"/>
      </w:pPr>
      <w:r>
        <w:rPr>
          <w:color w:val="7E7E7E"/>
        </w:rPr>
        <w:t>Traumatisme grave et suspicion de lésion du r</w:t>
      </w:r>
      <w:r>
        <w:rPr>
          <w:color w:val="7E7E7E"/>
        </w:rPr>
        <w:t>achis de l’enfant.</w:t>
      </w:r>
    </w:p>
    <w:p w:rsidR="00564E71" w:rsidRDefault="00FC5DD9">
      <w:pPr>
        <w:pStyle w:val="Paragraphedeliste"/>
        <w:numPr>
          <w:ilvl w:val="0"/>
          <w:numId w:val="11"/>
        </w:numPr>
        <w:tabs>
          <w:tab w:val="left" w:pos="497"/>
        </w:tabs>
        <w:spacing w:before="146" w:line="228" w:lineRule="auto"/>
        <w:ind w:right="223"/>
        <w:rPr>
          <w:rFonts w:ascii="Arial Black" w:hAnsi="Arial Black"/>
          <w:sz w:val="20"/>
        </w:rPr>
      </w:pPr>
      <w:r>
        <w:rPr>
          <w:position w:val="2"/>
          <w:sz w:val="20"/>
        </w:rPr>
        <w:t>si l’enfant a perdu connaissance, conserver la</w:t>
      </w:r>
      <w:r>
        <w:rPr>
          <w:sz w:val="20"/>
        </w:rPr>
        <w:t xml:space="preserve"> stabilisation</w:t>
      </w:r>
      <w:r>
        <w:rPr>
          <w:spacing w:val="-12"/>
          <w:sz w:val="20"/>
        </w:rPr>
        <w:t xml:space="preserve"> </w:t>
      </w:r>
      <w:r>
        <w:rPr>
          <w:sz w:val="20"/>
        </w:rPr>
        <w:t>en</w:t>
      </w:r>
      <w:r>
        <w:rPr>
          <w:spacing w:val="-12"/>
          <w:sz w:val="20"/>
        </w:rPr>
        <w:t xml:space="preserve"> </w:t>
      </w:r>
      <w:r>
        <w:rPr>
          <w:sz w:val="20"/>
        </w:rPr>
        <w:t>ligne</w:t>
      </w:r>
      <w:r>
        <w:rPr>
          <w:spacing w:val="-13"/>
          <w:sz w:val="20"/>
        </w:rPr>
        <w:t xml:space="preserve"> </w:t>
      </w:r>
      <w:r>
        <w:rPr>
          <w:sz w:val="20"/>
        </w:rPr>
        <w:t>du</w:t>
      </w:r>
      <w:r>
        <w:rPr>
          <w:spacing w:val="-13"/>
          <w:sz w:val="20"/>
        </w:rPr>
        <w:t xml:space="preserve"> </w:t>
      </w:r>
      <w:r>
        <w:rPr>
          <w:sz w:val="20"/>
        </w:rPr>
        <w:t>rachis</w:t>
      </w:r>
      <w:r>
        <w:rPr>
          <w:spacing w:val="-11"/>
          <w:sz w:val="20"/>
        </w:rPr>
        <w:t xml:space="preserve"> </w:t>
      </w:r>
      <w:r>
        <w:rPr>
          <w:sz w:val="20"/>
        </w:rPr>
        <w:t>cervical</w:t>
      </w:r>
      <w:r>
        <w:rPr>
          <w:spacing w:val="-13"/>
          <w:sz w:val="20"/>
        </w:rPr>
        <w:t xml:space="preserve"> </w:t>
      </w:r>
      <w:r>
        <w:rPr>
          <w:sz w:val="20"/>
        </w:rPr>
        <w:t>pour</w:t>
      </w:r>
      <w:r>
        <w:rPr>
          <w:spacing w:val="-12"/>
          <w:sz w:val="20"/>
        </w:rPr>
        <w:t xml:space="preserve"> </w:t>
      </w:r>
      <w:r>
        <w:rPr>
          <w:sz w:val="20"/>
        </w:rPr>
        <w:t>assurer la liberté des voies aériennes</w:t>
      </w:r>
      <w:r>
        <w:rPr>
          <w:spacing w:val="-7"/>
          <w:sz w:val="20"/>
        </w:rPr>
        <w:t xml:space="preserve"> </w:t>
      </w:r>
      <w:r>
        <w:rPr>
          <w:sz w:val="20"/>
        </w:rPr>
        <w:t>supérieures.</w:t>
      </w:r>
    </w:p>
    <w:p w:rsidR="00564E71" w:rsidRDefault="00FC5DD9">
      <w:pPr>
        <w:pStyle w:val="Paragraphedeliste"/>
        <w:numPr>
          <w:ilvl w:val="0"/>
          <w:numId w:val="11"/>
        </w:numPr>
        <w:tabs>
          <w:tab w:val="left" w:pos="497"/>
        </w:tabs>
        <w:spacing w:before="104" w:line="230" w:lineRule="auto"/>
        <w:ind w:right="225"/>
        <w:rPr>
          <w:rFonts w:ascii="Arial Black" w:hAnsi="Arial Black"/>
          <w:sz w:val="20"/>
        </w:rPr>
      </w:pPr>
      <w:r>
        <w:rPr>
          <w:position w:val="2"/>
          <w:sz w:val="20"/>
        </w:rPr>
        <w:t>l’aspiration des sécrétions, débris, sangs et</w:t>
      </w:r>
      <w:r>
        <w:rPr>
          <w:sz w:val="20"/>
        </w:rPr>
        <w:t xml:space="preserve"> vomissures à l’aide d’un aspirateur de mucosité doit se faire en conservant la stabilisation en ligne du rachis</w:t>
      </w:r>
      <w:r>
        <w:rPr>
          <w:spacing w:val="-1"/>
          <w:sz w:val="20"/>
        </w:rPr>
        <w:t xml:space="preserve"> </w:t>
      </w:r>
      <w:r>
        <w:rPr>
          <w:sz w:val="20"/>
        </w:rPr>
        <w:t>cervical.</w:t>
      </w:r>
    </w:p>
    <w:p w:rsidR="00564E71" w:rsidRDefault="00FC5DD9">
      <w:pPr>
        <w:pStyle w:val="Paragraphedeliste"/>
        <w:numPr>
          <w:ilvl w:val="0"/>
          <w:numId w:val="11"/>
        </w:numPr>
        <w:tabs>
          <w:tab w:val="left" w:pos="497"/>
        </w:tabs>
        <w:spacing w:before="105" w:line="232" w:lineRule="auto"/>
        <w:ind w:right="220"/>
        <w:rPr>
          <w:rFonts w:ascii="Arial Black" w:hAnsi="Arial Black"/>
          <w:sz w:val="20"/>
        </w:rPr>
      </w:pPr>
      <w:r>
        <w:rPr>
          <w:position w:val="2"/>
          <w:sz w:val="20"/>
        </w:rPr>
        <w:t>laisser l’enfant dans son siège d’automobile</w:t>
      </w:r>
      <w:r>
        <w:rPr>
          <w:sz w:val="20"/>
        </w:rPr>
        <w:t xml:space="preserve"> (coque) si c’est possible (pas de déformation de la coque). Parfaire l’immobilisation de</w:t>
      </w:r>
      <w:r>
        <w:rPr>
          <w:sz w:val="20"/>
        </w:rPr>
        <w:t xml:space="preserve"> la tête et du corps de l’enfant à l’intérieur du siège à l’aide </w:t>
      </w:r>
      <w:r>
        <w:rPr>
          <w:spacing w:val="3"/>
          <w:sz w:val="20"/>
        </w:rPr>
        <w:t xml:space="preserve">de </w:t>
      </w:r>
      <w:r>
        <w:rPr>
          <w:sz w:val="20"/>
        </w:rPr>
        <w:t>rembourrage.</w:t>
      </w:r>
    </w:p>
    <w:p w:rsidR="00564E71" w:rsidRDefault="00FC5DD9">
      <w:pPr>
        <w:pStyle w:val="Paragraphedeliste"/>
        <w:numPr>
          <w:ilvl w:val="0"/>
          <w:numId w:val="11"/>
        </w:numPr>
        <w:tabs>
          <w:tab w:val="left" w:pos="497"/>
        </w:tabs>
        <w:spacing w:before="110" w:line="225" w:lineRule="auto"/>
        <w:ind w:right="223"/>
        <w:rPr>
          <w:rFonts w:ascii="Arial Black" w:hAnsi="Arial Black"/>
          <w:sz w:val="20"/>
        </w:rPr>
      </w:pPr>
      <w:r>
        <w:rPr>
          <w:position w:val="2"/>
          <w:sz w:val="20"/>
        </w:rPr>
        <w:t>pour relever un enfant suspect d’une lésion du</w:t>
      </w:r>
      <w:r>
        <w:rPr>
          <w:sz w:val="20"/>
        </w:rPr>
        <w:t xml:space="preserve"> rachis</w:t>
      </w:r>
      <w:r>
        <w:rPr>
          <w:spacing w:val="-9"/>
          <w:sz w:val="20"/>
        </w:rPr>
        <w:t xml:space="preserve"> </w:t>
      </w:r>
      <w:r>
        <w:rPr>
          <w:sz w:val="20"/>
        </w:rPr>
        <w:t>et</w:t>
      </w:r>
      <w:r>
        <w:rPr>
          <w:spacing w:val="-7"/>
          <w:sz w:val="20"/>
        </w:rPr>
        <w:t xml:space="preserve"> </w:t>
      </w:r>
      <w:r>
        <w:rPr>
          <w:sz w:val="20"/>
        </w:rPr>
        <w:t>qui</w:t>
      </w:r>
      <w:r>
        <w:rPr>
          <w:spacing w:val="-8"/>
          <w:sz w:val="20"/>
        </w:rPr>
        <w:t xml:space="preserve"> </w:t>
      </w:r>
      <w:r>
        <w:rPr>
          <w:sz w:val="20"/>
        </w:rPr>
        <w:t>est</w:t>
      </w:r>
      <w:r>
        <w:rPr>
          <w:spacing w:val="-7"/>
          <w:sz w:val="20"/>
        </w:rPr>
        <w:t xml:space="preserve"> </w:t>
      </w:r>
      <w:r>
        <w:rPr>
          <w:sz w:val="20"/>
        </w:rPr>
        <w:t>allongé</w:t>
      </w:r>
      <w:r>
        <w:rPr>
          <w:spacing w:val="-8"/>
          <w:sz w:val="20"/>
        </w:rPr>
        <w:t xml:space="preserve"> </w:t>
      </w:r>
      <w:r>
        <w:rPr>
          <w:sz w:val="20"/>
        </w:rPr>
        <w:t>au</w:t>
      </w:r>
      <w:r>
        <w:rPr>
          <w:spacing w:val="-7"/>
          <w:sz w:val="20"/>
        </w:rPr>
        <w:t xml:space="preserve"> </w:t>
      </w:r>
      <w:r>
        <w:rPr>
          <w:sz w:val="20"/>
        </w:rPr>
        <w:t>sol,</w:t>
      </w:r>
      <w:r>
        <w:rPr>
          <w:spacing w:val="-6"/>
          <w:sz w:val="20"/>
        </w:rPr>
        <w:t xml:space="preserve"> </w:t>
      </w:r>
      <w:r>
        <w:rPr>
          <w:sz w:val="20"/>
        </w:rPr>
        <w:t>utiliser</w:t>
      </w:r>
      <w:r>
        <w:rPr>
          <w:spacing w:val="-7"/>
          <w:sz w:val="20"/>
        </w:rPr>
        <w:t xml:space="preserve"> </w:t>
      </w:r>
      <w:r>
        <w:rPr>
          <w:sz w:val="20"/>
        </w:rPr>
        <w:t>comme</w:t>
      </w:r>
      <w:r>
        <w:rPr>
          <w:spacing w:val="-7"/>
          <w:sz w:val="20"/>
        </w:rPr>
        <w:t xml:space="preserve"> </w:t>
      </w:r>
      <w:r>
        <w:rPr>
          <w:sz w:val="20"/>
        </w:rPr>
        <w:t>chez l’adulte un brancard cuillère plutôt qu’un plan</w:t>
      </w:r>
      <w:r>
        <w:rPr>
          <w:spacing w:val="-23"/>
          <w:sz w:val="20"/>
        </w:rPr>
        <w:t xml:space="preserve"> </w:t>
      </w:r>
      <w:r>
        <w:rPr>
          <w:sz w:val="20"/>
        </w:rPr>
        <w:t>dur.</w:t>
      </w:r>
    </w:p>
    <w:p w:rsidR="00564E71" w:rsidRDefault="00FC5DD9">
      <w:pPr>
        <w:pStyle w:val="Paragraphedeliste"/>
        <w:numPr>
          <w:ilvl w:val="0"/>
          <w:numId w:val="11"/>
        </w:numPr>
        <w:tabs>
          <w:tab w:val="left" w:pos="497"/>
        </w:tabs>
        <w:spacing w:before="102" w:line="235" w:lineRule="auto"/>
        <w:ind w:right="221"/>
        <w:rPr>
          <w:rFonts w:ascii="Arial Black" w:hAnsi="Arial Black"/>
          <w:sz w:val="20"/>
        </w:rPr>
      </w:pPr>
      <w:r>
        <w:rPr>
          <w:position w:val="2"/>
          <w:sz w:val="20"/>
        </w:rPr>
        <w:t>comme pour l’adulte, immobiliser l’enfant sur un</w:t>
      </w:r>
      <w:r>
        <w:rPr>
          <w:sz w:val="20"/>
        </w:rPr>
        <w:t xml:space="preserve"> matelas immobilisateur à dépression (ou attelle à dépression pour les petits enfants) qui doit rester en place pour le transfert sur le brancard à l’hôpital. Le plan dur doit être réservé aux manœuvres d’ext</w:t>
      </w:r>
      <w:r>
        <w:rPr>
          <w:sz w:val="20"/>
        </w:rPr>
        <w:t>raction et non à l’immobilisation ultérieure de</w:t>
      </w:r>
      <w:r>
        <w:rPr>
          <w:spacing w:val="-3"/>
          <w:sz w:val="20"/>
        </w:rPr>
        <w:t xml:space="preserve"> </w:t>
      </w:r>
      <w:r>
        <w:rPr>
          <w:sz w:val="20"/>
        </w:rPr>
        <w:t>l’enfant.</w:t>
      </w:r>
    </w:p>
    <w:p w:rsidR="00564E71" w:rsidRDefault="00FC5DD9">
      <w:pPr>
        <w:pStyle w:val="Paragraphedeliste"/>
        <w:numPr>
          <w:ilvl w:val="0"/>
          <w:numId w:val="11"/>
        </w:numPr>
        <w:tabs>
          <w:tab w:val="left" w:pos="497"/>
        </w:tabs>
        <w:spacing w:before="101" w:line="235" w:lineRule="auto"/>
        <w:ind w:right="221"/>
        <w:rPr>
          <w:rFonts w:ascii="Arial Black" w:hAnsi="Arial Black"/>
          <w:sz w:val="20"/>
        </w:rPr>
      </w:pPr>
      <w:r>
        <w:rPr>
          <w:position w:val="2"/>
          <w:sz w:val="20"/>
        </w:rPr>
        <w:t>lors de l’immobilisation, une attention particulière</w:t>
      </w:r>
      <w:r>
        <w:rPr>
          <w:sz w:val="20"/>
        </w:rPr>
        <w:t xml:space="preserve"> doit être portée au maintien en ligne du rachis cervical. Comme chez l’adulte, les blocs de tête peuvent être positionnés dans le matelas à dépre</w:t>
      </w:r>
      <w:r>
        <w:rPr>
          <w:sz w:val="20"/>
        </w:rPr>
        <w:t>ssion ou sur le brancard cuillère pour restreindre les mouvements du rachis</w:t>
      </w:r>
      <w:r>
        <w:rPr>
          <w:spacing w:val="-7"/>
          <w:sz w:val="20"/>
        </w:rPr>
        <w:t xml:space="preserve"> </w:t>
      </w:r>
      <w:r>
        <w:rPr>
          <w:sz w:val="20"/>
        </w:rPr>
        <w:t>cervical.</w:t>
      </w:r>
    </w:p>
    <w:p w:rsidR="00564E71" w:rsidRDefault="00FC5DD9">
      <w:pPr>
        <w:pStyle w:val="Corpsdetexte"/>
        <w:spacing w:before="8"/>
        <w:ind w:left="0"/>
        <w:rPr>
          <w:sz w:val="29"/>
        </w:rPr>
      </w:pPr>
      <w:r>
        <w:pict>
          <v:shape id="_x0000_s1149" style="position:absolute;margin-left:55.2pt;margin-top:20.55pt;width:231.8pt;height:.1pt;z-index:-25150976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ind w:right="281"/>
        <w:jc w:val="both"/>
      </w:pPr>
      <w:r>
        <w:rPr>
          <w:color w:val="7E7E7E"/>
        </w:rPr>
        <w:t>Relevage et immobilisation d’une victime</w:t>
      </w:r>
    </w:p>
    <w:p w:rsidR="00564E71" w:rsidRDefault="00FC5DD9">
      <w:pPr>
        <w:pStyle w:val="Corpsdetexte"/>
        <w:spacing w:before="122"/>
        <w:ind w:left="212" w:right="38"/>
        <w:jc w:val="both"/>
      </w:pPr>
      <w:r>
        <w:t>L’immobilisation de la colonne vertébrale d’une victime se fait le plus souvent en position allongée. Toutefois l’immobilisatio</w:t>
      </w:r>
      <w:r>
        <w:t>n doit respecter une déformation ou une position d’attente adaptée à une détresse.</w:t>
      </w:r>
    </w:p>
    <w:p w:rsidR="00564E71" w:rsidRDefault="00FC5DD9">
      <w:pPr>
        <w:pStyle w:val="Corpsdetexte"/>
        <w:spacing w:before="4"/>
        <w:ind w:left="0"/>
        <w:rPr>
          <w:sz w:val="21"/>
        </w:rPr>
      </w:pPr>
      <w:r>
        <w:pict>
          <v:shape id="_x0000_s1148" style="position:absolute;margin-left:55.2pt;margin-top:15.45pt;width:231.8pt;height:.1pt;z-index:-251508736;mso-wrap-distance-left:0;mso-wrap-distance-right:0;mso-position-horizontal-relative:page" coordorigin="1104,309" coordsize="4636,0" path="m1104,309r4635,e" filled="f" strokecolor="#424242" strokeweight=".96pt">
            <v:stroke dashstyle="1 1"/>
            <v:path arrowok="t"/>
            <w10:wrap type="topAndBottom" anchorx="page"/>
          </v:shape>
        </w:pict>
      </w:r>
    </w:p>
    <w:p w:rsidR="00564E71" w:rsidRDefault="00FC5DD9">
      <w:pPr>
        <w:pStyle w:val="Titre3"/>
        <w:jc w:val="both"/>
      </w:pPr>
      <w:r>
        <w:rPr>
          <w:color w:val="7E7E7E"/>
        </w:rPr>
        <w:t>Choix du moyen</w:t>
      </w:r>
    </w:p>
    <w:p w:rsidR="00564E71" w:rsidRDefault="00FC5DD9">
      <w:pPr>
        <w:pStyle w:val="Paragraphedeliste"/>
        <w:numPr>
          <w:ilvl w:val="0"/>
          <w:numId w:val="11"/>
        </w:numPr>
        <w:tabs>
          <w:tab w:val="left" w:pos="496"/>
          <w:tab w:val="left" w:pos="497"/>
        </w:tabs>
        <w:spacing w:before="132"/>
        <w:ind w:hanging="285"/>
        <w:jc w:val="left"/>
        <w:rPr>
          <w:rFonts w:ascii="Arial Black" w:hAnsi="Arial Black"/>
          <w:sz w:val="20"/>
        </w:rPr>
      </w:pPr>
      <w:r>
        <w:rPr>
          <w:position w:val="2"/>
          <w:sz w:val="20"/>
        </w:rPr>
        <w:t>stabilisation du</w:t>
      </w:r>
      <w:r>
        <w:rPr>
          <w:spacing w:val="1"/>
          <w:position w:val="2"/>
          <w:sz w:val="20"/>
        </w:rPr>
        <w:t xml:space="preserve"> </w:t>
      </w:r>
      <w:r>
        <w:rPr>
          <w:position w:val="2"/>
          <w:sz w:val="20"/>
        </w:rPr>
        <w:t>rachis.</w:t>
      </w:r>
    </w:p>
    <w:p w:rsidR="00564E71" w:rsidRDefault="00FC5DD9">
      <w:pPr>
        <w:pStyle w:val="Corpsdetexte"/>
        <w:spacing w:before="33"/>
      </w:pPr>
      <w:r>
        <w:t>La stabilisation du rachis est réalisée :</w:t>
      </w:r>
    </w:p>
    <w:p w:rsidR="00564E71" w:rsidRDefault="00FC5DD9">
      <w:pPr>
        <w:pStyle w:val="Paragraphedeliste"/>
        <w:numPr>
          <w:ilvl w:val="1"/>
          <w:numId w:val="11"/>
        </w:numPr>
        <w:tabs>
          <w:tab w:val="left" w:pos="921"/>
          <w:tab w:val="left" w:pos="922"/>
        </w:tabs>
        <w:spacing w:before="118" w:line="213" w:lineRule="auto"/>
        <w:ind w:right="226" w:hanging="360"/>
        <w:jc w:val="left"/>
        <w:rPr>
          <w:rFonts w:ascii="Arial Black" w:hAnsi="Arial Black"/>
          <w:sz w:val="20"/>
        </w:rPr>
      </w:pPr>
      <w:r>
        <w:rPr>
          <w:position w:val="2"/>
          <w:sz w:val="20"/>
        </w:rPr>
        <w:t>en demandant à la victime de ne pas bouger</w:t>
      </w:r>
      <w:r>
        <w:rPr>
          <w:sz w:val="20"/>
        </w:rPr>
        <w:t xml:space="preserve"> si elle est consciente et</w:t>
      </w:r>
      <w:r>
        <w:rPr>
          <w:spacing w:val="-4"/>
          <w:sz w:val="20"/>
        </w:rPr>
        <w:t xml:space="preserve"> </w:t>
      </w:r>
      <w:r>
        <w:rPr>
          <w:sz w:val="20"/>
        </w:rPr>
        <w:t>coopérante</w:t>
      </w:r>
    </w:p>
    <w:p w:rsidR="00564E71" w:rsidRDefault="00FC5DD9">
      <w:pPr>
        <w:pStyle w:val="Paragraphedeliste"/>
        <w:numPr>
          <w:ilvl w:val="1"/>
          <w:numId w:val="11"/>
        </w:numPr>
        <w:tabs>
          <w:tab w:val="left" w:pos="922"/>
        </w:tabs>
        <w:spacing w:before="77" w:line="228" w:lineRule="auto"/>
        <w:ind w:right="715"/>
        <w:rPr>
          <w:rFonts w:ascii="Arial Black" w:hAnsi="Arial Black"/>
          <w:sz w:val="20"/>
        </w:rPr>
      </w:pPr>
      <w:r>
        <w:rPr>
          <w:spacing w:val="-1"/>
          <w:w w:val="99"/>
          <w:position w:val="2"/>
          <w:sz w:val="20"/>
        </w:rPr>
        <w:br w:type="column"/>
      </w:r>
      <w:r>
        <w:rPr>
          <w:position w:val="2"/>
          <w:sz w:val="20"/>
        </w:rPr>
        <w:lastRenderedPageBreak/>
        <w:t>en maintenant la tête de la victime à deux</w:t>
      </w:r>
      <w:r>
        <w:rPr>
          <w:sz w:val="20"/>
        </w:rPr>
        <w:t xml:space="preserve"> mains</w:t>
      </w:r>
      <w:r>
        <w:rPr>
          <w:spacing w:val="-9"/>
          <w:sz w:val="20"/>
        </w:rPr>
        <w:t xml:space="preserve"> </w:t>
      </w:r>
      <w:r>
        <w:rPr>
          <w:sz w:val="20"/>
        </w:rPr>
        <w:t>pour</w:t>
      </w:r>
      <w:r>
        <w:rPr>
          <w:spacing w:val="-6"/>
          <w:sz w:val="20"/>
        </w:rPr>
        <w:t xml:space="preserve"> </w:t>
      </w:r>
      <w:r>
        <w:rPr>
          <w:sz w:val="20"/>
        </w:rPr>
        <w:t>garder</w:t>
      </w:r>
      <w:r>
        <w:rPr>
          <w:spacing w:val="-7"/>
          <w:sz w:val="20"/>
        </w:rPr>
        <w:t xml:space="preserve"> </w:t>
      </w:r>
      <w:r>
        <w:rPr>
          <w:sz w:val="20"/>
        </w:rPr>
        <w:t>le</w:t>
      </w:r>
      <w:r>
        <w:rPr>
          <w:spacing w:val="-8"/>
          <w:sz w:val="20"/>
        </w:rPr>
        <w:t xml:space="preserve"> </w:t>
      </w:r>
      <w:r>
        <w:rPr>
          <w:sz w:val="20"/>
        </w:rPr>
        <w:t>rachis</w:t>
      </w:r>
      <w:r>
        <w:rPr>
          <w:spacing w:val="-9"/>
          <w:sz w:val="20"/>
        </w:rPr>
        <w:t xml:space="preserve"> </w:t>
      </w:r>
      <w:r>
        <w:rPr>
          <w:sz w:val="20"/>
        </w:rPr>
        <w:t>cervical</w:t>
      </w:r>
      <w:r>
        <w:rPr>
          <w:spacing w:val="-6"/>
          <w:sz w:val="20"/>
        </w:rPr>
        <w:t xml:space="preserve"> </w:t>
      </w:r>
      <w:r>
        <w:rPr>
          <w:sz w:val="20"/>
        </w:rPr>
        <w:t>dans</w:t>
      </w:r>
      <w:r>
        <w:rPr>
          <w:spacing w:val="-8"/>
          <w:sz w:val="20"/>
        </w:rPr>
        <w:t xml:space="preserve"> </w:t>
      </w:r>
      <w:r>
        <w:rPr>
          <w:sz w:val="20"/>
        </w:rPr>
        <w:t>l’axe si la victime est</w:t>
      </w:r>
      <w:r>
        <w:rPr>
          <w:spacing w:val="-2"/>
          <w:sz w:val="20"/>
        </w:rPr>
        <w:t xml:space="preserve"> </w:t>
      </w:r>
      <w:r>
        <w:rPr>
          <w:sz w:val="20"/>
        </w:rPr>
        <w:t>calme.</w:t>
      </w:r>
    </w:p>
    <w:p w:rsidR="00564E71" w:rsidRDefault="00FC5DD9">
      <w:pPr>
        <w:pStyle w:val="Paragraphedeliste"/>
        <w:numPr>
          <w:ilvl w:val="0"/>
          <w:numId w:val="11"/>
        </w:numPr>
        <w:tabs>
          <w:tab w:val="left" w:pos="495"/>
          <w:tab w:val="left" w:pos="496"/>
        </w:tabs>
        <w:spacing w:before="95"/>
        <w:jc w:val="left"/>
        <w:rPr>
          <w:rFonts w:ascii="Arial Black" w:hAnsi="Arial Black"/>
          <w:sz w:val="20"/>
        </w:rPr>
      </w:pPr>
      <w:r>
        <w:rPr>
          <w:position w:val="2"/>
          <w:sz w:val="20"/>
        </w:rPr>
        <w:t>restriction des mouvements du rachis</w:t>
      </w:r>
    </w:p>
    <w:p w:rsidR="00564E71" w:rsidRDefault="00FC5DD9">
      <w:pPr>
        <w:pStyle w:val="Corpsdetexte"/>
        <w:spacing w:before="33"/>
        <w:ind w:right="715"/>
        <w:jc w:val="both"/>
      </w:pPr>
      <w:r>
        <w:t>La restriction des mouvements du rachis cervical est réalisée :</w:t>
      </w:r>
    </w:p>
    <w:p w:rsidR="00564E71" w:rsidRDefault="00FC5DD9">
      <w:pPr>
        <w:pStyle w:val="Paragraphedeliste"/>
        <w:numPr>
          <w:ilvl w:val="1"/>
          <w:numId w:val="11"/>
        </w:numPr>
        <w:tabs>
          <w:tab w:val="left" w:pos="922"/>
        </w:tabs>
        <w:spacing w:before="103" w:line="228" w:lineRule="auto"/>
        <w:ind w:right="712"/>
        <w:rPr>
          <w:rFonts w:ascii="Arial Black" w:hAnsi="Arial Black"/>
          <w:sz w:val="20"/>
        </w:rPr>
      </w:pPr>
      <w:r>
        <w:rPr>
          <w:position w:val="2"/>
          <w:sz w:val="20"/>
        </w:rPr>
        <w:t>à l’aide de blocs de tête placés de part et</w:t>
      </w:r>
      <w:r>
        <w:rPr>
          <w:sz w:val="20"/>
        </w:rPr>
        <w:t xml:space="preserve"> d’autre de la tête et maintenus par des sangles.</w:t>
      </w:r>
    </w:p>
    <w:p w:rsidR="00564E71" w:rsidRDefault="00FC5DD9">
      <w:pPr>
        <w:pStyle w:val="Paragraphedeliste"/>
        <w:numPr>
          <w:ilvl w:val="1"/>
          <w:numId w:val="11"/>
        </w:numPr>
        <w:tabs>
          <w:tab w:val="left" w:pos="922"/>
        </w:tabs>
        <w:spacing w:before="117" w:line="213" w:lineRule="auto"/>
        <w:ind w:right="714"/>
        <w:rPr>
          <w:rFonts w:ascii="Arial Black" w:hAnsi="Arial Black"/>
          <w:sz w:val="20"/>
        </w:rPr>
      </w:pPr>
      <w:r>
        <w:rPr>
          <w:position w:val="2"/>
          <w:sz w:val="20"/>
        </w:rPr>
        <w:t>à l’aide d’un matelas immobilisateur à</w:t>
      </w:r>
      <w:r>
        <w:rPr>
          <w:sz w:val="20"/>
        </w:rPr>
        <w:t xml:space="preserve"> dépression</w:t>
      </w:r>
      <w:r>
        <w:rPr>
          <w:spacing w:val="1"/>
          <w:sz w:val="20"/>
        </w:rPr>
        <w:t xml:space="preserve"> </w:t>
      </w:r>
      <w:r>
        <w:rPr>
          <w:sz w:val="20"/>
        </w:rPr>
        <w:t>(MID).</w:t>
      </w:r>
    </w:p>
    <w:p w:rsidR="00564E71" w:rsidRDefault="00FC5DD9">
      <w:pPr>
        <w:pStyle w:val="Paragraphedeliste"/>
        <w:numPr>
          <w:ilvl w:val="1"/>
          <w:numId w:val="11"/>
        </w:numPr>
        <w:tabs>
          <w:tab w:val="left" w:pos="922"/>
        </w:tabs>
        <w:spacing w:before="100"/>
        <w:ind w:hanging="362"/>
        <w:rPr>
          <w:rFonts w:ascii="Arial Black" w:hAnsi="Arial Black"/>
          <w:sz w:val="20"/>
        </w:rPr>
      </w:pPr>
      <w:r>
        <w:rPr>
          <w:position w:val="2"/>
          <w:sz w:val="20"/>
        </w:rPr>
        <w:t>à l’aide d’un collier cervical</w:t>
      </w:r>
      <w:r>
        <w:rPr>
          <w:spacing w:val="-2"/>
          <w:position w:val="2"/>
          <w:sz w:val="20"/>
        </w:rPr>
        <w:t xml:space="preserve"> </w:t>
      </w:r>
      <w:r>
        <w:rPr>
          <w:position w:val="2"/>
          <w:sz w:val="20"/>
        </w:rPr>
        <w:t>rigide.</w:t>
      </w:r>
    </w:p>
    <w:p w:rsidR="00564E71" w:rsidRDefault="00FC5DD9">
      <w:pPr>
        <w:pStyle w:val="Corpsdetexte"/>
        <w:spacing w:before="33"/>
        <w:ind w:left="921" w:right="712"/>
        <w:jc w:val="both"/>
      </w:pPr>
      <w:r>
        <w:t>L’u</w:t>
      </w:r>
      <w:r>
        <w:t>sage systématique du collier cervical chez l’adulte comme chez l’enfant n’est plus conseillé.</w:t>
      </w:r>
    </w:p>
    <w:p w:rsidR="00564E71" w:rsidRDefault="00FC5DD9">
      <w:pPr>
        <w:pStyle w:val="Corpsdetexte"/>
        <w:spacing w:before="60"/>
        <w:ind w:left="921" w:right="711"/>
        <w:jc w:val="both"/>
      </w:pPr>
      <w:r>
        <w:t>Le</w:t>
      </w:r>
      <w:r>
        <w:rPr>
          <w:spacing w:val="-15"/>
        </w:rPr>
        <w:t xml:space="preserve"> </w:t>
      </w:r>
      <w:r>
        <w:t>collier</w:t>
      </w:r>
      <w:r>
        <w:rPr>
          <w:spacing w:val="-13"/>
        </w:rPr>
        <w:t xml:space="preserve"> </w:t>
      </w:r>
      <w:r>
        <w:t>cervical</w:t>
      </w:r>
      <w:r>
        <w:rPr>
          <w:spacing w:val="-14"/>
        </w:rPr>
        <w:t xml:space="preserve"> </w:t>
      </w:r>
      <w:r>
        <w:t>peut</w:t>
      </w:r>
      <w:r>
        <w:rPr>
          <w:spacing w:val="-12"/>
        </w:rPr>
        <w:t xml:space="preserve"> </w:t>
      </w:r>
      <w:r>
        <w:t>encore</w:t>
      </w:r>
      <w:r>
        <w:rPr>
          <w:spacing w:val="-9"/>
        </w:rPr>
        <w:t xml:space="preserve"> </w:t>
      </w:r>
      <w:r>
        <w:t>être</w:t>
      </w:r>
      <w:r>
        <w:rPr>
          <w:spacing w:val="-14"/>
        </w:rPr>
        <w:t xml:space="preserve"> </w:t>
      </w:r>
      <w:r>
        <w:t>utilisé</w:t>
      </w:r>
      <w:r>
        <w:rPr>
          <w:spacing w:val="-11"/>
        </w:rPr>
        <w:t xml:space="preserve"> </w:t>
      </w:r>
      <w:r>
        <w:t>pour restreindre</w:t>
      </w:r>
      <w:r>
        <w:rPr>
          <w:spacing w:val="-13"/>
        </w:rPr>
        <w:t xml:space="preserve"> </w:t>
      </w:r>
      <w:r>
        <w:t>les</w:t>
      </w:r>
      <w:r>
        <w:rPr>
          <w:spacing w:val="-14"/>
        </w:rPr>
        <w:t xml:space="preserve"> </w:t>
      </w:r>
      <w:r>
        <w:t>mouvements</w:t>
      </w:r>
      <w:r>
        <w:rPr>
          <w:spacing w:val="-11"/>
        </w:rPr>
        <w:t xml:space="preserve"> </w:t>
      </w:r>
      <w:r>
        <w:t>du</w:t>
      </w:r>
      <w:r>
        <w:rPr>
          <w:spacing w:val="-11"/>
        </w:rPr>
        <w:t xml:space="preserve"> </w:t>
      </w:r>
      <w:r>
        <w:t>rachis</w:t>
      </w:r>
      <w:r>
        <w:rPr>
          <w:spacing w:val="-14"/>
        </w:rPr>
        <w:t xml:space="preserve"> </w:t>
      </w:r>
      <w:r>
        <w:t>cervical lors de l’extraction ou du relevage d’une victime si la stabilisation de la tête par un sauveteur s’annonce difficile ou</w:t>
      </w:r>
      <w:r>
        <w:rPr>
          <w:spacing w:val="-5"/>
        </w:rPr>
        <w:t xml:space="preserve"> </w:t>
      </w:r>
      <w:r>
        <w:t>aléatoire.</w:t>
      </w:r>
    </w:p>
    <w:p w:rsidR="00564E71" w:rsidRDefault="00FC5DD9">
      <w:pPr>
        <w:pStyle w:val="Corpsdetexte"/>
        <w:spacing w:before="61"/>
        <w:ind w:left="921" w:right="715"/>
        <w:jc w:val="both"/>
      </w:pPr>
      <w:r>
        <w:t>Le collier cervical ne doit pas être utilisé s’il existe une contre-indication comme :</w:t>
      </w:r>
    </w:p>
    <w:p w:rsidR="00564E71" w:rsidRDefault="00FC5DD9">
      <w:pPr>
        <w:pStyle w:val="Paragraphedeliste"/>
        <w:numPr>
          <w:ilvl w:val="2"/>
          <w:numId w:val="11"/>
        </w:numPr>
        <w:tabs>
          <w:tab w:val="left" w:pos="1243"/>
        </w:tabs>
        <w:spacing w:before="116" w:line="213" w:lineRule="auto"/>
        <w:ind w:right="813" w:hanging="180"/>
        <w:rPr>
          <w:sz w:val="20"/>
        </w:rPr>
      </w:pPr>
      <w:r>
        <w:rPr>
          <w:position w:val="2"/>
          <w:sz w:val="20"/>
        </w:rPr>
        <w:t>une possible obstruction des</w:t>
      </w:r>
      <w:r>
        <w:rPr>
          <w:position w:val="2"/>
          <w:sz w:val="20"/>
        </w:rPr>
        <w:t xml:space="preserve"> voies</w:t>
      </w:r>
      <w:r>
        <w:rPr>
          <w:sz w:val="20"/>
        </w:rPr>
        <w:t xml:space="preserve"> aériennes,</w:t>
      </w:r>
    </w:p>
    <w:p w:rsidR="00564E71" w:rsidRDefault="00FC5DD9">
      <w:pPr>
        <w:pStyle w:val="Paragraphedeliste"/>
        <w:numPr>
          <w:ilvl w:val="2"/>
          <w:numId w:val="11"/>
        </w:numPr>
        <w:tabs>
          <w:tab w:val="left" w:pos="1243"/>
        </w:tabs>
        <w:spacing w:before="114" w:line="225" w:lineRule="auto"/>
        <w:ind w:right="813" w:hanging="180"/>
        <w:rPr>
          <w:sz w:val="20"/>
        </w:rPr>
      </w:pPr>
      <w:r>
        <w:rPr>
          <w:position w:val="2"/>
          <w:sz w:val="20"/>
        </w:rPr>
        <w:t>une déformation préexistante du rachis</w:t>
      </w:r>
      <w:r>
        <w:rPr>
          <w:sz w:val="20"/>
        </w:rPr>
        <w:t xml:space="preserve"> cervical (dans ce cas, maintenir la tête dans la position où elle se</w:t>
      </w:r>
      <w:r>
        <w:rPr>
          <w:spacing w:val="-5"/>
          <w:sz w:val="20"/>
        </w:rPr>
        <w:t xml:space="preserve"> </w:t>
      </w:r>
      <w:r>
        <w:rPr>
          <w:sz w:val="20"/>
        </w:rPr>
        <w:t>trouve)</w:t>
      </w:r>
    </w:p>
    <w:p w:rsidR="00564E71" w:rsidRDefault="00FC5DD9">
      <w:pPr>
        <w:pStyle w:val="Corpsdetexte"/>
        <w:spacing w:before="65"/>
        <w:ind w:left="921"/>
        <w:jc w:val="both"/>
      </w:pPr>
      <w:r>
        <w:t>Le collier cervical doit être :</w:t>
      </w:r>
    </w:p>
    <w:p w:rsidR="00564E71" w:rsidRDefault="00FC5DD9">
      <w:pPr>
        <w:pStyle w:val="Paragraphedeliste"/>
        <w:numPr>
          <w:ilvl w:val="2"/>
          <w:numId w:val="11"/>
        </w:numPr>
        <w:tabs>
          <w:tab w:val="left" w:pos="1243"/>
        </w:tabs>
        <w:spacing w:before="93"/>
        <w:ind w:hanging="181"/>
        <w:jc w:val="left"/>
        <w:rPr>
          <w:sz w:val="20"/>
        </w:rPr>
      </w:pPr>
      <w:r>
        <w:rPr>
          <w:position w:val="2"/>
          <w:sz w:val="20"/>
        </w:rPr>
        <w:t>adapté à la taille de la victime</w:t>
      </w:r>
      <w:r>
        <w:rPr>
          <w:spacing w:val="-8"/>
          <w:position w:val="2"/>
          <w:sz w:val="20"/>
        </w:rPr>
        <w:t xml:space="preserve"> </w:t>
      </w:r>
      <w:r>
        <w:rPr>
          <w:position w:val="2"/>
          <w:sz w:val="20"/>
        </w:rPr>
        <w:t>;</w:t>
      </w:r>
    </w:p>
    <w:p w:rsidR="00564E71" w:rsidRDefault="00FC5DD9">
      <w:pPr>
        <w:pStyle w:val="Paragraphedeliste"/>
        <w:numPr>
          <w:ilvl w:val="2"/>
          <w:numId w:val="11"/>
        </w:numPr>
        <w:tabs>
          <w:tab w:val="left" w:pos="1243"/>
        </w:tabs>
        <w:spacing w:before="67"/>
        <w:ind w:hanging="181"/>
        <w:jc w:val="left"/>
        <w:rPr>
          <w:sz w:val="20"/>
        </w:rPr>
      </w:pPr>
      <w:r>
        <w:rPr>
          <w:position w:val="2"/>
          <w:sz w:val="20"/>
        </w:rPr>
        <w:t>positionné correctement</w:t>
      </w:r>
      <w:r>
        <w:rPr>
          <w:spacing w:val="-6"/>
          <w:position w:val="2"/>
          <w:sz w:val="20"/>
        </w:rPr>
        <w:t xml:space="preserve"> </w:t>
      </w:r>
      <w:r>
        <w:rPr>
          <w:position w:val="2"/>
          <w:sz w:val="20"/>
        </w:rPr>
        <w:t>;</w:t>
      </w:r>
    </w:p>
    <w:p w:rsidR="00564E71" w:rsidRDefault="00FC5DD9">
      <w:pPr>
        <w:pStyle w:val="Paragraphedeliste"/>
        <w:numPr>
          <w:ilvl w:val="2"/>
          <w:numId w:val="11"/>
        </w:numPr>
        <w:tabs>
          <w:tab w:val="left" w:pos="1243"/>
        </w:tabs>
        <w:spacing w:before="90" w:line="213" w:lineRule="auto"/>
        <w:ind w:right="813" w:hanging="180"/>
        <w:jc w:val="left"/>
        <w:rPr>
          <w:sz w:val="20"/>
        </w:rPr>
      </w:pPr>
      <w:r>
        <w:rPr>
          <w:position w:val="2"/>
          <w:sz w:val="20"/>
        </w:rPr>
        <w:t>desserré une fois l’immobilisation sur le</w:t>
      </w:r>
      <w:r>
        <w:rPr>
          <w:sz w:val="20"/>
        </w:rPr>
        <w:t xml:space="preserve"> MID</w:t>
      </w:r>
      <w:r>
        <w:rPr>
          <w:spacing w:val="-1"/>
          <w:sz w:val="20"/>
        </w:rPr>
        <w:t xml:space="preserve"> </w:t>
      </w:r>
      <w:r>
        <w:rPr>
          <w:sz w:val="20"/>
        </w:rPr>
        <w:t>réalisée.</w:t>
      </w:r>
    </w:p>
    <w:p w:rsidR="00564E71" w:rsidRDefault="00FC5DD9">
      <w:pPr>
        <w:pStyle w:val="Paragraphedeliste"/>
        <w:numPr>
          <w:ilvl w:val="2"/>
          <w:numId w:val="11"/>
        </w:numPr>
        <w:tabs>
          <w:tab w:val="left" w:pos="1243"/>
        </w:tabs>
        <w:spacing w:before="122" w:line="213" w:lineRule="auto"/>
        <w:ind w:right="816" w:hanging="180"/>
        <w:jc w:val="left"/>
        <w:rPr>
          <w:sz w:val="20"/>
        </w:rPr>
      </w:pPr>
      <w:r>
        <w:rPr>
          <w:position w:val="2"/>
          <w:sz w:val="20"/>
        </w:rPr>
        <w:t>resserré pour une nouvelle mobilisation</w:t>
      </w:r>
      <w:r>
        <w:rPr>
          <w:sz w:val="20"/>
        </w:rPr>
        <w:t xml:space="preserve"> (transfert sur un</w:t>
      </w:r>
      <w:r>
        <w:rPr>
          <w:spacing w:val="2"/>
          <w:sz w:val="20"/>
        </w:rPr>
        <w:t xml:space="preserve"> </w:t>
      </w:r>
      <w:r>
        <w:rPr>
          <w:sz w:val="20"/>
        </w:rPr>
        <w:t>brancard)</w:t>
      </w:r>
    </w:p>
    <w:p w:rsidR="00564E71" w:rsidRDefault="00FC5DD9">
      <w:pPr>
        <w:pStyle w:val="Corpsdetexte"/>
        <w:spacing w:before="67"/>
        <w:ind w:left="921" w:right="716"/>
        <w:jc w:val="both"/>
      </w:pPr>
      <w:r>
        <w:t>Après mise en place du collier, réévaluer la liberté des voies aériennes.</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immobilisation de la colonne</w:t>
      </w:r>
      <w:r>
        <w:rPr>
          <w:spacing w:val="1"/>
          <w:position w:val="2"/>
          <w:sz w:val="20"/>
        </w:rPr>
        <w:t xml:space="preserve"> </w:t>
      </w:r>
      <w:r>
        <w:rPr>
          <w:position w:val="2"/>
          <w:sz w:val="20"/>
        </w:rPr>
        <w:t>vertébrale</w:t>
      </w:r>
    </w:p>
    <w:p w:rsidR="00564E71" w:rsidRDefault="00FC5DD9">
      <w:pPr>
        <w:pStyle w:val="Corpsdetexte"/>
        <w:spacing w:before="33"/>
        <w:ind w:right="712"/>
        <w:jc w:val="both"/>
      </w:pPr>
      <w:r>
        <w:t>L’immobilisation c</w:t>
      </w:r>
      <w:r>
        <w:t>orps entier d’une victime qui présente un traumatisme du rachis est réalisée :</w:t>
      </w:r>
    </w:p>
    <w:p w:rsidR="00564E71" w:rsidRDefault="00FC5DD9">
      <w:pPr>
        <w:pStyle w:val="Paragraphedeliste"/>
        <w:numPr>
          <w:ilvl w:val="1"/>
          <w:numId w:val="11"/>
        </w:numPr>
        <w:tabs>
          <w:tab w:val="left" w:pos="922"/>
        </w:tabs>
        <w:spacing w:before="99" w:line="235" w:lineRule="auto"/>
        <w:ind w:right="710"/>
        <w:rPr>
          <w:rFonts w:ascii="Arial Black" w:hAnsi="Arial Black"/>
          <w:sz w:val="20"/>
        </w:rPr>
      </w:pPr>
      <w:r>
        <w:rPr>
          <w:position w:val="2"/>
          <w:sz w:val="20"/>
        </w:rPr>
        <w:t>en priorité dans un matelas immobilisateur à</w:t>
      </w:r>
      <w:r>
        <w:rPr>
          <w:sz w:val="20"/>
        </w:rPr>
        <w:t xml:space="preserve"> dépression qui doit rester en place pour le transfert sur le brancard à l’hôpital. Les blocs de tête peuvent être utilisés pour rest</w:t>
      </w:r>
      <w:r>
        <w:rPr>
          <w:sz w:val="20"/>
        </w:rPr>
        <w:t>reindre les mouvements du rachis cervical à l’intérieur du</w:t>
      </w:r>
      <w:r>
        <w:rPr>
          <w:spacing w:val="1"/>
          <w:sz w:val="20"/>
        </w:rPr>
        <w:t xml:space="preserve"> </w:t>
      </w:r>
      <w:r>
        <w:rPr>
          <w:sz w:val="20"/>
        </w:rPr>
        <w:t>matelas.</w:t>
      </w:r>
    </w:p>
    <w:p w:rsidR="00564E71" w:rsidRDefault="00FC5DD9">
      <w:pPr>
        <w:pStyle w:val="Corpsdetexte"/>
        <w:spacing w:before="58"/>
        <w:ind w:left="921" w:right="713"/>
        <w:jc w:val="both"/>
      </w:pPr>
      <w:r>
        <w:t>Une fois immobilisée, si la victime porte un collier cervical rigide, il faut le desserrer.</w:t>
      </w:r>
    </w:p>
    <w:p w:rsidR="00564E71" w:rsidRDefault="00FC5DD9">
      <w:pPr>
        <w:pStyle w:val="Corpsdetexte"/>
        <w:spacing w:before="61"/>
        <w:ind w:left="921" w:right="715"/>
        <w:jc w:val="both"/>
      </w:pPr>
      <w:r>
        <w:t>Le MID permet aussi d’immobiliser les victimes dans la position adaptée à leur détresse (demi-assise pour une détresse respiratoire).</w:t>
      </w:r>
    </w:p>
    <w:p w:rsidR="00564E71" w:rsidRDefault="00564E71">
      <w:pPr>
        <w:jc w:val="both"/>
        <w:sectPr w:rsidR="00564E71" w:rsidSect="00174B65">
          <w:pgSz w:w="11910" w:h="16840"/>
          <w:pgMar w:top="1080" w:right="600" w:bottom="440" w:left="920" w:header="0" w:footer="165" w:gutter="0"/>
          <w:cols w:space="720"/>
        </w:sectPr>
      </w:pPr>
    </w:p>
    <w:p w:rsidR="00564E71" w:rsidRDefault="00FC5DD9">
      <w:pPr>
        <w:pStyle w:val="Paragraphedeliste"/>
        <w:numPr>
          <w:ilvl w:val="1"/>
          <w:numId w:val="11"/>
        </w:numPr>
        <w:tabs>
          <w:tab w:val="left" w:pos="921"/>
          <w:tab w:val="left" w:pos="922"/>
        </w:tabs>
        <w:spacing w:before="90" w:line="213" w:lineRule="auto"/>
        <w:ind w:right="39" w:hanging="360"/>
        <w:jc w:val="left"/>
        <w:rPr>
          <w:rFonts w:ascii="Arial Black" w:hAnsi="Arial Black"/>
          <w:sz w:val="20"/>
        </w:rPr>
      </w:pPr>
      <w:r>
        <w:rPr>
          <w:position w:val="2"/>
          <w:sz w:val="20"/>
        </w:rPr>
        <w:lastRenderedPageBreak/>
        <w:t>exceptionnellement sur un plan dur équipé</w:t>
      </w:r>
      <w:r>
        <w:rPr>
          <w:sz w:val="20"/>
        </w:rPr>
        <w:t xml:space="preserve"> de blocs de tête</w:t>
      </w:r>
      <w:r>
        <w:rPr>
          <w:spacing w:val="-2"/>
          <w:sz w:val="20"/>
        </w:rPr>
        <w:t xml:space="preserve"> </w:t>
      </w:r>
      <w:r>
        <w:rPr>
          <w:sz w:val="20"/>
        </w:rPr>
        <w:t>:</w:t>
      </w:r>
    </w:p>
    <w:p w:rsidR="00564E71" w:rsidRDefault="00FC5DD9">
      <w:pPr>
        <w:pStyle w:val="Paragraphedeliste"/>
        <w:numPr>
          <w:ilvl w:val="2"/>
          <w:numId w:val="11"/>
        </w:numPr>
        <w:tabs>
          <w:tab w:val="left" w:pos="1243"/>
        </w:tabs>
        <w:spacing w:before="101"/>
        <w:ind w:hanging="181"/>
        <w:jc w:val="left"/>
        <w:rPr>
          <w:sz w:val="20"/>
        </w:rPr>
      </w:pPr>
      <w:r>
        <w:rPr>
          <w:position w:val="2"/>
          <w:sz w:val="20"/>
        </w:rPr>
        <w:t>en cas d’indisponibilité d’un MI</w:t>
      </w:r>
      <w:r>
        <w:rPr>
          <w:position w:val="2"/>
          <w:sz w:val="20"/>
        </w:rPr>
        <w:t>D</w:t>
      </w:r>
      <w:r>
        <w:rPr>
          <w:spacing w:val="-12"/>
          <w:position w:val="2"/>
          <w:sz w:val="20"/>
        </w:rPr>
        <w:t xml:space="preserve"> </w:t>
      </w:r>
      <w:r>
        <w:rPr>
          <w:position w:val="2"/>
          <w:sz w:val="20"/>
        </w:rPr>
        <w:t>;</w:t>
      </w:r>
    </w:p>
    <w:p w:rsidR="00564E71" w:rsidRDefault="00FC5DD9">
      <w:pPr>
        <w:pStyle w:val="Paragraphedeliste"/>
        <w:numPr>
          <w:ilvl w:val="2"/>
          <w:numId w:val="11"/>
        </w:numPr>
        <w:tabs>
          <w:tab w:val="left" w:pos="1243"/>
        </w:tabs>
        <w:spacing w:before="77" w:line="228" w:lineRule="auto"/>
        <w:ind w:right="142" w:hanging="180"/>
        <w:rPr>
          <w:sz w:val="20"/>
        </w:rPr>
      </w:pPr>
      <w:r>
        <w:rPr>
          <w:position w:val="2"/>
          <w:sz w:val="20"/>
        </w:rPr>
        <w:t>si le nombre de secouristes n’est pas</w:t>
      </w:r>
      <w:r>
        <w:rPr>
          <w:sz w:val="20"/>
        </w:rPr>
        <w:t xml:space="preserve"> suffisant pour transférer la victime du plan dur sur le MID</w:t>
      </w:r>
      <w:r>
        <w:rPr>
          <w:spacing w:val="-2"/>
          <w:sz w:val="20"/>
        </w:rPr>
        <w:t xml:space="preserve"> </w:t>
      </w:r>
      <w:r>
        <w:rPr>
          <w:sz w:val="20"/>
        </w:rPr>
        <w:t>;</w:t>
      </w:r>
    </w:p>
    <w:p w:rsidR="00564E71" w:rsidRDefault="00FC5DD9">
      <w:pPr>
        <w:pStyle w:val="Paragraphedeliste"/>
        <w:numPr>
          <w:ilvl w:val="2"/>
          <w:numId w:val="11"/>
        </w:numPr>
        <w:tabs>
          <w:tab w:val="left" w:pos="1243"/>
        </w:tabs>
        <w:spacing w:before="116" w:line="213" w:lineRule="auto"/>
        <w:ind w:right="142" w:hanging="180"/>
        <w:rPr>
          <w:sz w:val="20"/>
        </w:rPr>
      </w:pPr>
      <w:r>
        <w:rPr>
          <w:position w:val="2"/>
          <w:sz w:val="20"/>
        </w:rPr>
        <w:t>en l’absence de contre-indications</w:t>
      </w:r>
      <w:r>
        <w:rPr>
          <w:sz w:val="20"/>
        </w:rPr>
        <w:t xml:space="preserve"> comme</w:t>
      </w:r>
      <w:r>
        <w:rPr>
          <w:spacing w:val="-2"/>
          <w:sz w:val="20"/>
        </w:rPr>
        <w:t xml:space="preserve"> </w:t>
      </w:r>
      <w:r>
        <w:rPr>
          <w:sz w:val="20"/>
        </w:rPr>
        <w:t>:</w:t>
      </w:r>
    </w:p>
    <w:p w:rsidR="00564E71" w:rsidRDefault="00FC5DD9">
      <w:pPr>
        <w:pStyle w:val="Paragraphedeliste"/>
        <w:numPr>
          <w:ilvl w:val="3"/>
          <w:numId w:val="11"/>
        </w:numPr>
        <w:tabs>
          <w:tab w:val="left" w:pos="1406"/>
        </w:tabs>
        <w:spacing w:before="125" w:line="213" w:lineRule="auto"/>
        <w:ind w:right="141" w:hanging="164"/>
        <w:rPr>
          <w:sz w:val="20"/>
        </w:rPr>
      </w:pPr>
      <w:r>
        <w:rPr>
          <w:position w:val="2"/>
          <w:sz w:val="20"/>
        </w:rPr>
        <w:t>une déformation préexistante de la</w:t>
      </w:r>
      <w:r>
        <w:rPr>
          <w:sz w:val="20"/>
        </w:rPr>
        <w:t xml:space="preserve"> colonne</w:t>
      </w:r>
      <w:r>
        <w:rPr>
          <w:spacing w:val="-1"/>
          <w:sz w:val="20"/>
        </w:rPr>
        <w:t xml:space="preserve"> </w:t>
      </w:r>
      <w:r>
        <w:rPr>
          <w:sz w:val="20"/>
        </w:rPr>
        <w:t>vertébrale</w:t>
      </w:r>
    </w:p>
    <w:p w:rsidR="00564E71" w:rsidRDefault="00FC5DD9">
      <w:pPr>
        <w:pStyle w:val="Paragraphedeliste"/>
        <w:numPr>
          <w:ilvl w:val="3"/>
          <w:numId w:val="11"/>
        </w:numPr>
        <w:tabs>
          <w:tab w:val="left" w:pos="1406"/>
        </w:tabs>
        <w:spacing w:before="113" w:line="225" w:lineRule="auto"/>
        <w:ind w:right="142" w:hanging="164"/>
        <w:rPr>
          <w:sz w:val="20"/>
        </w:rPr>
      </w:pPr>
      <w:r>
        <w:rPr>
          <w:position w:val="2"/>
          <w:sz w:val="20"/>
        </w:rPr>
        <w:t>ou s’il faut immobiliser la victime</w:t>
      </w:r>
      <w:r>
        <w:rPr>
          <w:spacing w:val="-22"/>
          <w:position w:val="2"/>
          <w:sz w:val="20"/>
        </w:rPr>
        <w:t xml:space="preserve"> </w:t>
      </w:r>
      <w:r>
        <w:rPr>
          <w:position w:val="2"/>
          <w:sz w:val="20"/>
        </w:rPr>
        <w:t>dans</w:t>
      </w:r>
      <w:r>
        <w:rPr>
          <w:sz w:val="20"/>
        </w:rPr>
        <w:t xml:space="preserve"> une autre posi</w:t>
      </w:r>
      <w:r>
        <w:rPr>
          <w:sz w:val="20"/>
        </w:rPr>
        <w:t>tion (détresse respiratoire).</w:t>
      </w:r>
    </w:p>
    <w:p w:rsidR="00564E71" w:rsidRDefault="00564E71">
      <w:pPr>
        <w:pStyle w:val="Corpsdetexte"/>
        <w:spacing w:before="1"/>
        <w:ind w:left="0"/>
        <w:rPr>
          <w:sz w:val="25"/>
        </w:rPr>
      </w:pPr>
    </w:p>
    <w:p w:rsidR="00564E71" w:rsidRDefault="00FC5DD9">
      <w:pPr>
        <w:pStyle w:val="Corpsdetexte"/>
        <w:spacing w:line="20" w:lineRule="exact"/>
        <w:ind w:left="174" w:right="-231"/>
        <w:rPr>
          <w:sz w:val="2"/>
        </w:rPr>
      </w:pPr>
      <w:r>
        <w:rPr>
          <w:sz w:val="2"/>
        </w:rPr>
      </w:r>
      <w:r>
        <w:rPr>
          <w:sz w:val="2"/>
        </w:rPr>
        <w:pict>
          <v:group id="_x0000_s1146" style="width:231.8pt;height:1pt;mso-position-horizontal-relative:char;mso-position-vertical-relative:line" coordsize="4636,20">
            <v:line id="_x0000_s1147" style="position:absolute" from="0,10" to="4635,10" strokecolor="#424242" strokeweight=".96pt">
              <v:stroke dashstyle="1 1"/>
            </v:line>
            <w10:anchorlock/>
          </v:group>
        </w:pict>
      </w:r>
    </w:p>
    <w:p w:rsidR="00564E71" w:rsidRDefault="00FC5DD9">
      <w:pPr>
        <w:pStyle w:val="Titre3"/>
      </w:pPr>
      <w:r>
        <w:rPr>
          <w:color w:val="7E7E7E"/>
        </w:rPr>
        <w:t>Choix de la technique de relevage</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relevage d’une victime allongée sur le</w:t>
      </w:r>
      <w:r>
        <w:rPr>
          <w:spacing w:val="-5"/>
          <w:position w:val="2"/>
          <w:sz w:val="20"/>
        </w:rPr>
        <w:t xml:space="preserve"> </w:t>
      </w:r>
      <w:r>
        <w:rPr>
          <w:position w:val="2"/>
          <w:sz w:val="20"/>
        </w:rPr>
        <w:t>sol</w:t>
      </w:r>
    </w:p>
    <w:p w:rsidR="00564E71" w:rsidRDefault="00FC5DD9">
      <w:pPr>
        <w:pStyle w:val="Corpsdetexte"/>
        <w:spacing w:before="33"/>
        <w:ind w:right="44"/>
        <w:jc w:val="both"/>
      </w:pPr>
      <w:r>
        <w:t>Pour relever une victime allongée au sol, il est préférable d’utiliser un brancard cuillère plutôt qu’un plan dur.</w:t>
      </w:r>
    </w:p>
    <w:p w:rsidR="00564E71" w:rsidRDefault="00FC5DD9">
      <w:pPr>
        <w:pStyle w:val="Corpsdetexte"/>
        <w:spacing w:before="60"/>
        <w:ind w:right="38"/>
        <w:jc w:val="both"/>
      </w:pPr>
      <w:r>
        <w:t>Une fois installés sur le br</w:t>
      </w:r>
      <w:r>
        <w:t>ancard cuillère, les blocs de tête peuvent être utilisés pour restreindre les mouvements du rachis cervical. Ils permettent ainsi</w:t>
      </w:r>
      <w:r>
        <w:rPr>
          <w:spacing w:val="-5"/>
        </w:rPr>
        <w:t xml:space="preserve"> </w:t>
      </w:r>
      <w:r>
        <w:t>de</w:t>
      </w:r>
      <w:r>
        <w:rPr>
          <w:spacing w:val="-5"/>
        </w:rPr>
        <w:t xml:space="preserve"> </w:t>
      </w:r>
      <w:r>
        <w:t>libérer</w:t>
      </w:r>
      <w:r>
        <w:rPr>
          <w:spacing w:val="-5"/>
        </w:rPr>
        <w:t xml:space="preserve"> </w:t>
      </w:r>
      <w:r>
        <w:t>le</w:t>
      </w:r>
      <w:r>
        <w:rPr>
          <w:spacing w:val="-5"/>
        </w:rPr>
        <w:t xml:space="preserve"> </w:t>
      </w:r>
      <w:r>
        <w:t>secouriste</w:t>
      </w:r>
      <w:r>
        <w:rPr>
          <w:spacing w:val="-5"/>
        </w:rPr>
        <w:t xml:space="preserve"> </w:t>
      </w:r>
      <w:r>
        <w:t>chargé</w:t>
      </w:r>
      <w:r>
        <w:rPr>
          <w:spacing w:val="-4"/>
        </w:rPr>
        <w:t xml:space="preserve"> </w:t>
      </w:r>
      <w:r>
        <w:t>du</w:t>
      </w:r>
      <w:r>
        <w:rPr>
          <w:spacing w:val="-5"/>
        </w:rPr>
        <w:t xml:space="preserve"> </w:t>
      </w:r>
      <w:r>
        <w:t>maintien</w:t>
      </w:r>
      <w:r>
        <w:rPr>
          <w:spacing w:val="-4"/>
        </w:rPr>
        <w:t xml:space="preserve"> </w:t>
      </w:r>
      <w:r>
        <w:t>de la tête lors du transfert de la victime dans un moyen d’immobilisation.</w:t>
      </w:r>
    </w:p>
    <w:p w:rsidR="00564E71" w:rsidRDefault="00FC5DD9">
      <w:pPr>
        <w:pStyle w:val="Corpsdetexte"/>
        <w:spacing w:before="61"/>
        <w:ind w:right="42"/>
        <w:jc w:val="both"/>
      </w:pPr>
      <w:r>
        <w:t>En</w:t>
      </w:r>
      <w:r>
        <w:rPr>
          <w:spacing w:val="-12"/>
        </w:rPr>
        <w:t xml:space="preserve"> </w:t>
      </w:r>
      <w:r>
        <w:t>l’absence</w:t>
      </w:r>
      <w:r>
        <w:rPr>
          <w:spacing w:val="-12"/>
        </w:rPr>
        <w:t xml:space="preserve"> </w:t>
      </w:r>
      <w:r>
        <w:t>de</w:t>
      </w:r>
      <w:r>
        <w:rPr>
          <w:spacing w:val="-13"/>
        </w:rPr>
        <w:t xml:space="preserve"> </w:t>
      </w:r>
      <w:r>
        <w:t>brancard</w:t>
      </w:r>
      <w:r>
        <w:rPr>
          <w:spacing w:val="-11"/>
        </w:rPr>
        <w:t xml:space="preserve"> </w:t>
      </w:r>
      <w:r>
        <w:t>cuillère,</w:t>
      </w:r>
      <w:r>
        <w:rPr>
          <w:spacing w:val="-10"/>
        </w:rPr>
        <w:t xml:space="preserve"> </w:t>
      </w:r>
      <w:r>
        <w:t>relever</w:t>
      </w:r>
      <w:r>
        <w:rPr>
          <w:spacing w:val="-12"/>
        </w:rPr>
        <w:t xml:space="preserve"> </w:t>
      </w:r>
      <w:r>
        <w:t>la</w:t>
      </w:r>
      <w:r>
        <w:rPr>
          <w:spacing w:val="-9"/>
        </w:rPr>
        <w:t xml:space="preserve"> </w:t>
      </w:r>
      <w:r>
        <w:t>victime en utilisant une technique de relevage en pont à plusieurs</w:t>
      </w:r>
      <w:r>
        <w:rPr>
          <w:spacing w:val="1"/>
        </w:rPr>
        <w:t xml:space="preserve"> </w:t>
      </w:r>
      <w:r>
        <w:t>secouristes.</w:t>
      </w:r>
    </w:p>
    <w:p w:rsidR="00564E71" w:rsidRDefault="00FC5DD9">
      <w:pPr>
        <w:pStyle w:val="Corpsdetexte"/>
        <w:spacing w:before="60"/>
        <w:ind w:right="42"/>
        <w:jc w:val="both"/>
      </w:pPr>
      <w:r>
        <w:t>Si aucune des deux techniques précédentes n’est possibl</w:t>
      </w:r>
      <w:r>
        <w:t>e, mettre en place un collier cervical et installer la victime sur un plan dur par roulement au sol avant de la transférer dans un moyen d’immobilisation.</w:t>
      </w:r>
    </w:p>
    <w:p w:rsidR="00564E71" w:rsidRDefault="00FC5DD9">
      <w:pPr>
        <w:pStyle w:val="Paragraphedeliste"/>
        <w:numPr>
          <w:ilvl w:val="0"/>
          <w:numId w:val="11"/>
        </w:numPr>
        <w:tabs>
          <w:tab w:val="left" w:pos="496"/>
        </w:tabs>
        <w:spacing w:before="90" w:line="213" w:lineRule="auto"/>
        <w:ind w:right="715"/>
        <w:rPr>
          <w:rFonts w:ascii="Arial Black" w:hAnsi="Arial Black"/>
          <w:sz w:val="20"/>
        </w:rPr>
      </w:pPr>
      <w:r>
        <w:rPr>
          <w:spacing w:val="-2"/>
          <w:w w:val="99"/>
          <w:position w:val="2"/>
          <w:sz w:val="20"/>
        </w:rPr>
        <w:br w:type="column"/>
      </w:r>
      <w:r>
        <w:rPr>
          <w:position w:val="2"/>
          <w:sz w:val="20"/>
        </w:rPr>
        <w:lastRenderedPageBreak/>
        <w:t>victime située dans un endroit difficile d’accès</w:t>
      </w:r>
      <w:r>
        <w:rPr>
          <w:sz w:val="20"/>
        </w:rPr>
        <w:t xml:space="preserve"> (endroit exigu, véhicule accidenté…)</w:t>
      </w:r>
    </w:p>
    <w:p w:rsidR="00564E71" w:rsidRDefault="00FC5DD9">
      <w:pPr>
        <w:pStyle w:val="Corpsdetexte"/>
        <w:spacing w:before="68"/>
        <w:ind w:right="716"/>
        <w:jc w:val="both"/>
      </w:pPr>
      <w:r>
        <w:t xml:space="preserve">Si la victime </w:t>
      </w:r>
      <w:r>
        <w:t>nécessite une immobilisation corps entier, réaliser une technique d’extraction en utilisant les moyens dédiés comme le plan dur ou l’attelle cervico-thoracique.</w:t>
      </w:r>
    </w:p>
    <w:p w:rsidR="00564E71" w:rsidRDefault="00FC5DD9">
      <w:pPr>
        <w:pStyle w:val="Corpsdetexte"/>
        <w:spacing w:before="60"/>
        <w:ind w:right="712"/>
        <w:jc w:val="both"/>
      </w:pPr>
      <w:r>
        <w:t>Si la stabilisation de la tête par un sauveteur est difficile lors de la manœuvre d’extraction,</w:t>
      </w:r>
      <w:r>
        <w:t xml:space="preserve"> il est nécessaire de restreindre les mouvements du rachis avec un collier cervical rigide puis l’attelle cervico-thoracique.</w:t>
      </w:r>
    </w:p>
    <w:p w:rsidR="00564E71" w:rsidRDefault="00FC5DD9">
      <w:pPr>
        <w:pStyle w:val="Corpsdetexte"/>
        <w:spacing w:before="61"/>
        <w:ind w:right="714"/>
        <w:jc w:val="both"/>
      </w:pPr>
      <w:r>
        <w:t>En l’absence d’indication d’immobilisation corps entier, rechercher la coopération de la victime et lui</w:t>
      </w:r>
      <w:r>
        <w:rPr>
          <w:spacing w:val="-9"/>
        </w:rPr>
        <w:t xml:space="preserve"> </w:t>
      </w:r>
      <w:r>
        <w:t>demander</w:t>
      </w:r>
      <w:r>
        <w:rPr>
          <w:spacing w:val="-7"/>
        </w:rPr>
        <w:t xml:space="preserve"> </w:t>
      </w:r>
      <w:r>
        <w:t>de</w:t>
      </w:r>
      <w:r>
        <w:rPr>
          <w:spacing w:val="-9"/>
        </w:rPr>
        <w:t xml:space="preserve"> </w:t>
      </w:r>
      <w:r>
        <w:t>se</w:t>
      </w:r>
      <w:r>
        <w:rPr>
          <w:spacing w:val="-9"/>
        </w:rPr>
        <w:t xml:space="preserve"> </w:t>
      </w:r>
      <w:r>
        <w:t>dégager</w:t>
      </w:r>
      <w:r>
        <w:rPr>
          <w:spacing w:val="-8"/>
        </w:rPr>
        <w:t xml:space="preserve"> </w:t>
      </w:r>
      <w:r>
        <w:t>ell</w:t>
      </w:r>
      <w:r>
        <w:t>e-même,</w:t>
      </w:r>
      <w:r>
        <w:rPr>
          <w:spacing w:val="-6"/>
        </w:rPr>
        <w:t xml:space="preserve"> </w:t>
      </w:r>
      <w:r>
        <w:t>puis,</w:t>
      </w:r>
      <w:r>
        <w:rPr>
          <w:spacing w:val="-8"/>
        </w:rPr>
        <w:t xml:space="preserve"> </w:t>
      </w:r>
      <w:r>
        <w:t>si</w:t>
      </w:r>
      <w:r>
        <w:rPr>
          <w:spacing w:val="-8"/>
        </w:rPr>
        <w:t xml:space="preserve"> </w:t>
      </w:r>
      <w:r>
        <w:t>elle le peut de s’allonger sur le</w:t>
      </w:r>
      <w:r>
        <w:rPr>
          <w:spacing w:val="-2"/>
        </w:rPr>
        <w:t xml:space="preserve"> </w:t>
      </w:r>
      <w:r>
        <w:t>brancard.</w:t>
      </w:r>
    </w:p>
    <w:p w:rsidR="00564E71" w:rsidRDefault="00FC5DD9">
      <w:pPr>
        <w:pStyle w:val="Corpsdetexte"/>
        <w:spacing w:before="61"/>
        <w:ind w:right="715"/>
        <w:jc w:val="both"/>
      </w:pPr>
      <w:r>
        <w:t>Interrompre tout mouvement si la victime présente une aggravation de la douleur ou des signes d’atteinte de la moelle.</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07 T 06</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Traumatisme du</w:t>
      </w:r>
      <w:r>
        <w:rPr>
          <w:color w:val="62B1DE"/>
          <w:spacing w:val="-9"/>
          <w:u w:color="62B1DE"/>
        </w:rPr>
        <w:t xml:space="preserve"> </w:t>
      </w:r>
      <w:r>
        <w:rPr>
          <w:color w:val="62B1DE"/>
          <w:u w:color="62B1DE"/>
        </w:rPr>
        <w:t>thorax</w:t>
      </w:r>
      <w:r>
        <w:rPr>
          <w:color w:val="62B1DE"/>
          <w:u w:color="62B1DE"/>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jc w:val="both"/>
      </w:pPr>
      <w:r>
        <w:rPr>
          <w:color w:val="7E7E7E"/>
        </w:rPr>
        <w:t>La victime a perdu connaissance</w:t>
      </w:r>
    </w:p>
    <w:p w:rsidR="00564E71" w:rsidRDefault="00FC5DD9">
      <w:pPr>
        <w:pStyle w:val="Corpsdetexte"/>
        <w:spacing w:before="122"/>
        <w:ind w:left="212" w:right="38"/>
        <w:jc w:val="both"/>
      </w:pPr>
      <w:r>
        <w:t>Appliquer la conduite à tenir devant une victime suspecte de traumatisme et qui a perdu connaissance,</w:t>
      </w:r>
      <w:r>
        <w:rPr>
          <w:spacing w:val="-28"/>
        </w:rPr>
        <w:t xml:space="preserve"> </w:t>
      </w:r>
      <w:r>
        <w:t>si elle</w:t>
      </w:r>
      <w:r>
        <w:rPr>
          <w:spacing w:val="-2"/>
        </w:rPr>
        <w:t xml:space="preserve"> </w:t>
      </w:r>
      <w:r>
        <w:t>respire.</w:t>
      </w:r>
    </w:p>
    <w:p w:rsidR="00564E71" w:rsidRDefault="00FC5DD9">
      <w:pPr>
        <w:pStyle w:val="Corpsdetexte"/>
        <w:spacing w:before="8"/>
        <w:ind w:left="0"/>
        <w:rPr>
          <w:sz w:val="29"/>
        </w:rPr>
      </w:pPr>
      <w:r>
        <w:pict>
          <v:shape id="_x0000_s1145" style="position:absolute;margin-left:55.2pt;margin-top:20.55pt;width:231.8pt;height:.1pt;z-index:-25150668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ind w:right="429"/>
      </w:pPr>
      <w:r>
        <w:rPr>
          <w:color w:val="7E7E7E"/>
        </w:rPr>
        <w:t>La victime, consciente, présente une détresse vitale</w:t>
      </w:r>
    </w:p>
    <w:p w:rsidR="00564E71" w:rsidRDefault="00FC5DD9">
      <w:pPr>
        <w:pStyle w:val="Corpsdetexte"/>
        <w:spacing w:before="122"/>
        <w:ind w:left="212" w:right="38"/>
        <w:jc w:val="both"/>
      </w:pPr>
      <w:r>
        <w:t>Appliquer la conduite à tenir adaptée à une victime qui présente une détresse respiratoire ou circulatoire.</w:t>
      </w:r>
    </w:p>
    <w:p w:rsidR="00564E71" w:rsidRDefault="00FC5DD9">
      <w:pPr>
        <w:pStyle w:val="Titre2"/>
        <w:spacing w:before="35"/>
        <w:ind w:right="1238"/>
      </w:pPr>
      <w:r>
        <w:br w:type="column"/>
      </w:r>
      <w:r>
        <w:rPr>
          <w:color w:val="7E7E7E"/>
        </w:rPr>
        <w:lastRenderedPageBreak/>
        <w:t>La victime ne présente pas de détresse vitale apparente</w:t>
      </w:r>
    </w:p>
    <w:p w:rsidR="00564E71" w:rsidRDefault="00FC5DD9">
      <w:pPr>
        <w:pStyle w:val="Paragraphedeliste"/>
        <w:numPr>
          <w:ilvl w:val="0"/>
          <w:numId w:val="11"/>
        </w:numPr>
        <w:tabs>
          <w:tab w:val="left" w:pos="496"/>
        </w:tabs>
        <w:spacing w:before="147" w:line="225" w:lineRule="auto"/>
        <w:ind w:right="711"/>
        <w:rPr>
          <w:rFonts w:ascii="Arial Black" w:hAnsi="Arial Black"/>
          <w:sz w:val="20"/>
        </w:rPr>
      </w:pPr>
      <w:r>
        <w:rPr>
          <w:position w:val="2"/>
          <w:sz w:val="20"/>
        </w:rPr>
        <w:t>mettre immédiatement la victime dans u</w:t>
      </w:r>
      <w:r>
        <w:rPr>
          <w:position w:val="2"/>
          <w:sz w:val="20"/>
        </w:rPr>
        <w:t>ne</w:t>
      </w:r>
      <w:r>
        <w:rPr>
          <w:sz w:val="20"/>
        </w:rPr>
        <w:t xml:space="preserve"> position assise ou demi-assise dès lors qu’il existe une gêne respiratoire</w:t>
      </w:r>
      <w:r>
        <w:rPr>
          <w:spacing w:val="-2"/>
          <w:sz w:val="20"/>
        </w:rPr>
        <w:t xml:space="preserve"> </w:t>
      </w:r>
      <w:r>
        <w:rPr>
          <w:sz w:val="20"/>
        </w:rPr>
        <w:t>;</w:t>
      </w:r>
    </w:p>
    <w:p w:rsidR="00564E71" w:rsidRDefault="00FC5DD9">
      <w:pPr>
        <w:pStyle w:val="Corpsdetexte"/>
        <w:spacing w:before="65"/>
        <w:ind w:right="716"/>
        <w:jc w:val="both"/>
      </w:pPr>
      <w:r>
        <w:t>Cette position sera maintenue lors de son</w:t>
      </w:r>
      <w:r>
        <w:rPr>
          <w:spacing w:val="-32"/>
        </w:rPr>
        <w:t xml:space="preserve"> </w:t>
      </w:r>
      <w:r>
        <w:t>relevage et de son transport.</w:t>
      </w:r>
    </w:p>
    <w:p w:rsidR="00564E71" w:rsidRDefault="00FC5DD9">
      <w:pPr>
        <w:pStyle w:val="Paragraphedeliste"/>
        <w:numPr>
          <w:ilvl w:val="0"/>
          <w:numId w:val="11"/>
        </w:numPr>
        <w:tabs>
          <w:tab w:val="left" w:pos="496"/>
        </w:tabs>
        <w:spacing w:before="94"/>
        <w:rPr>
          <w:rFonts w:ascii="Arial Black" w:hAnsi="Arial Black"/>
          <w:sz w:val="20"/>
        </w:rPr>
      </w:pPr>
      <w:r>
        <w:rPr>
          <w:position w:val="2"/>
          <w:sz w:val="20"/>
        </w:rPr>
        <w:t>dénuder le thorax de la victime</w:t>
      </w:r>
      <w:r>
        <w:rPr>
          <w:spacing w:val="-3"/>
          <w:position w:val="2"/>
          <w:sz w:val="20"/>
        </w:rPr>
        <w:t xml:space="preserve"> </w:t>
      </w:r>
      <w:r>
        <w:rPr>
          <w:position w:val="2"/>
          <w:sz w:val="20"/>
        </w:rPr>
        <w:t>;</w:t>
      </w:r>
    </w:p>
    <w:p w:rsidR="00564E71" w:rsidRDefault="00FC5DD9">
      <w:pPr>
        <w:pStyle w:val="Corpsdetexte"/>
        <w:spacing w:before="31"/>
        <w:ind w:right="715"/>
        <w:jc w:val="both"/>
      </w:pPr>
      <w:r>
        <w:t>Dans la mesure du possible cela doit se faire en préservant</w:t>
      </w:r>
      <w:r>
        <w:rPr>
          <w:spacing w:val="-12"/>
        </w:rPr>
        <w:t xml:space="preserve"> </w:t>
      </w:r>
      <w:r>
        <w:t>son</w:t>
      </w:r>
      <w:r>
        <w:rPr>
          <w:spacing w:val="-12"/>
        </w:rPr>
        <w:t xml:space="preserve"> </w:t>
      </w:r>
      <w:r>
        <w:t>intimi</w:t>
      </w:r>
      <w:r>
        <w:t>té</w:t>
      </w:r>
      <w:r>
        <w:rPr>
          <w:spacing w:val="-5"/>
        </w:rPr>
        <w:t xml:space="preserve"> </w:t>
      </w:r>
      <w:r>
        <w:t>et</w:t>
      </w:r>
      <w:r>
        <w:rPr>
          <w:spacing w:val="-10"/>
        </w:rPr>
        <w:t xml:space="preserve"> </w:t>
      </w:r>
      <w:r>
        <w:t>si</w:t>
      </w:r>
      <w:r>
        <w:rPr>
          <w:spacing w:val="-14"/>
        </w:rPr>
        <w:t xml:space="preserve"> </w:t>
      </w:r>
      <w:r>
        <w:t>possible</w:t>
      </w:r>
      <w:r>
        <w:rPr>
          <w:spacing w:val="-12"/>
        </w:rPr>
        <w:t xml:space="preserve"> </w:t>
      </w:r>
      <w:r>
        <w:t>sans</w:t>
      </w:r>
      <w:r>
        <w:rPr>
          <w:spacing w:val="-14"/>
        </w:rPr>
        <w:t xml:space="preserve"> </w:t>
      </w:r>
      <w:r>
        <w:t>l’exposer au froid.</w:t>
      </w:r>
    </w:p>
    <w:p w:rsidR="00564E71" w:rsidRDefault="00FC5DD9">
      <w:pPr>
        <w:pStyle w:val="Paragraphedeliste"/>
        <w:numPr>
          <w:ilvl w:val="0"/>
          <w:numId w:val="11"/>
        </w:numPr>
        <w:tabs>
          <w:tab w:val="left" w:pos="496"/>
        </w:tabs>
        <w:spacing w:before="108" w:line="225" w:lineRule="auto"/>
        <w:ind w:right="716"/>
        <w:rPr>
          <w:rFonts w:ascii="Arial Black" w:hAnsi="Arial Black"/>
          <w:sz w:val="20"/>
        </w:rPr>
      </w:pPr>
      <w:r>
        <w:rPr>
          <w:position w:val="2"/>
          <w:sz w:val="20"/>
        </w:rPr>
        <w:t>vérifier la présence de lésion dans le dos de la</w:t>
      </w:r>
      <w:r>
        <w:rPr>
          <w:sz w:val="20"/>
        </w:rPr>
        <w:t xml:space="preserve"> victime particulièrement au cours de sa mobilisation (installation en position assise, PLS)</w:t>
      </w:r>
      <w:r>
        <w:rPr>
          <w:spacing w:val="-11"/>
          <w:sz w:val="20"/>
        </w:rPr>
        <w:t xml:space="preserve"> </w:t>
      </w:r>
      <w:r>
        <w:rPr>
          <w:sz w:val="20"/>
        </w:rPr>
        <w:t>;</w:t>
      </w:r>
    </w:p>
    <w:p w:rsidR="00564E71" w:rsidRDefault="00FC5DD9">
      <w:pPr>
        <w:pStyle w:val="Paragraphedeliste"/>
        <w:numPr>
          <w:ilvl w:val="0"/>
          <w:numId w:val="11"/>
        </w:numPr>
        <w:tabs>
          <w:tab w:val="left" w:pos="496"/>
        </w:tabs>
        <w:spacing w:before="123" w:line="213" w:lineRule="auto"/>
        <w:ind w:right="712"/>
        <w:rPr>
          <w:rFonts w:ascii="Arial Black" w:hAnsi="Arial Black"/>
          <w:sz w:val="20"/>
        </w:rPr>
      </w:pPr>
      <w:r>
        <w:rPr>
          <w:position w:val="2"/>
          <w:sz w:val="20"/>
        </w:rPr>
        <w:t>administrer de l’oxygène en inhalation, si</w:t>
      </w:r>
      <w:r>
        <w:rPr>
          <w:sz w:val="20"/>
        </w:rPr>
        <w:t xml:space="preserve"> nécessaire</w:t>
      </w:r>
      <w:r>
        <w:rPr>
          <w:spacing w:val="-1"/>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protéger la plaie par un dispositif médical non</w:t>
      </w:r>
      <w:r>
        <w:rPr>
          <w:sz w:val="20"/>
        </w:rPr>
        <w:t xml:space="preserve"> occlusif spécifique à cette utilisation s’il est à dispos</w:t>
      </w:r>
      <w:r>
        <w:rPr>
          <w:sz w:val="20"/>
        </w:rPr>
        <w:t>ition</w:t>
      </w:r>
      <w:r>
        <w:rPr>
          <w:spacing w:val="1"/>
          <w:sz w:val="20"/>
        </w:rPr>
        <w:t xml:space="preserve"> </w:t>
      </w:r>
      <w:r>
        <w:rPr>
          <w:sz w:val="20"/>
        </w:rPr>
        <w:t>;</w:t>
      </w:r>
    </w:p>
    <w:p w:rsidR="00564E71" w:rsidRDefault="00FC5DD9">
      <w:pPr>
        <w:pStyle w:val="Corpsdetexte"/>
        <w:spacing w:before="65"/>
        <w:jc w:val="both"/>
      </w:pPr>
      <w:r>
        <w:t>En son absence, laisser la plaie à l’air libre</w:t>
      </w:r>
      <w:r>
        <w:rPr>
          <w:vertAlign w:val="superscript"/>
        </w:rPr>
        <w:t>26</w:t>
      </w:r>
      <w:r>
        <w:t>.</w:t>
      </w:r>
    </w:p>
    <w:p w:rsidR="00564E71" w:rsidRDefault="00FC5DD9">
      <w:pPr>
        <w:pStyle w:val="Paragraphedeliste"/>
        <w:numPr>
          <w:ilvl w:val="0"/>
          <w:numId w:val="11"/>
        </w:numPr>
        <w:tabs>
          <w:tab w:val="left" w:pos="496"/>
        </w:tabs>
        <w:spacing w:before="118" w:line="213" w:lineRule="auto"/>
        <w:ind w:right="714"/>
        <w:rPr>
          <w:rFonts w:ascii="Arial Black" w:hAnsi="Arial Black"/>
          <w:sz w:val="20"/>
        </w:rPr>
      </w:pPr>
      <w:r>
        <w:rPr>
          <w:position w:val="2"/>
          <w:sz w:val="20"/>
        </w:rPr>
        <w:t>protéger au plus vite contre le froid, le vent ou la</w:t>
      </w:r>
      <w:r>
        <w:rPr>
          <w:sz w:val="20"/>
        </w:rPr>
        <w:t xml:space="preserve"> chaleur ;</w:t>
      </w:r>
    </w:p>
    <w:p w:rsidR="00564E71" w:rsidRDefault="00FC5DD9">
      <w:pPr>
        <w:pStyle w:val="Paragraphedeliste"/>
        <w:numPr>
          <w:ilvl w:val="0"/>
          <w:numId w:val="11"/>
        </w:numPr>
        <w:tabs>
          <w:tab w:val="left" w:pos="496"/>
        </w:tabs>
        <w:spacing w:before="98"/>
        <w:rPr>
          <w:rFonts w:ascii="Arial Black" w:hAnsi="Arial Black"/>
          <w:sz w:val="20"/>
        </w:rPr>
      </w:pPr>
      <w:r>
        <w:rPr>
          <w:position w:val="2"/>
          <w:sz w:val="20"/>
        </w:rPr>
        <w:t>transmettre le bilan pour obtenir un avis médical</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2"/>
        <w:rPr>
          <w:rFonts w:ascii="Arial Black" w:hAnsi="Arial Black"/>
          <w:sz w:val="20"/>
        </w:rPr>
      </w:pPr>
      <w:r>
        <w:rPr>
          <w:position w:val="2"/>
          <w:sz w:val="20"/>
        </w:rPr>
        <w:t>surveiller attentivement la victime du fait d’un</w:t>
      </w:r>
      <w:r>
        <w:rPr>
          <w:sz w:val="20"/>
        </w:rPr>
        <w:t xml:space="preserve"> risque d’aggravation</w:t>
      </w:r>
      <w:r>
        <w:rPr>
          <w:spacing w:val="1"/>
          <w:sz w:val="20"/>
        </w:rPr>
        <w:t xml:space="preserve"> </w:t>
      </w:r>
      <w:r>
        <w:rPr>
          <w:sz w:val="20"/>
        </w:rPr>
        <w:t>brutale.</w:t>
      </w:r>
    </w:p>
    <w:p w:rsidR="00564E71" w:rsidRDefault="00564E71">
      <w:pPr>
        <w:pStyle w:val="Corpsdetexte"/>
        <w:ind w:left="0"/>
      </w:pPr>
    </w:p>
    <w:p w:rsidR="00564E71" w:rsidRDefault="00564E71">
      <w:pPr>
        <w:pStyle w:val="Corpsdetexte"/>
        <w:spacing w:before="11"/>
        <w:ind w:left="0"/>
      </w:pPr>
    </w:p>
    <w:p w:rsidR="00564E71" w:rsidRDefault="00FC5DD9">
      <w:pPr>
        <w:pStyle w:val="Corpsdetexte"/>
        <w:spacing w:before="1"/>
        <w:ind w:left="212" w:right="531"/>
        <w:jc w:val="both"/>
      </w:pPr>
      <w:r>
        <w:t>Il</w:t>
      </w:r>
      <w:r>
        <w:rPr>
          <w:spacing w:val="-9"/>
        </w:rPr>
        <w:t xml:space="preserve"> </w:t>
      </w:r>
      <w:r>
        <w:t>ne</w:t>
      </w:r>
      <w:r>
        <w:rPr>
          <w:spacing w:val="-9"/>
        </w:rPr>
        <w:t xml:space="preserve"> </w:t>
      </w:r>
      <w:r>
        <w:t>faut</w:t>
      </w:r>
      <w:r>
        <w:rPr>
          <w:spacing w:val="-7"/>
        </w:rPr>
        <w:t xml:space="preserve"> </w:t>
      </w:r>
      <w:r>
        <w:t>jamais</w:t>
      </w:r>
      <w:r>
        <w:rPr>
          <w:spacing w:val="-7"/>
        </w:rPr>
        <w:t xml:space="preserve"> </w:t>
      </w:r>
      <w:r>
        <w:t>retirer</w:t>
      </w:r>
      <w:r>
        <w:rPr>
          <w:spacing w:val="-8"/>
        </w:rPr>
        <w:t xml:space="preserve"> </w:t>
      </w:r>
      <w:r>
        <w:t>un</w:t>
      </w:r>
      <w:r>
        <w:rPr>
          <w:spacing w:val="-8"/>
        </w:rPr>
        <w:t xml:space="preserve"> </w:t>
      </w:r>
      <w:r>
        <w:t>corps</w:t>
      </w:r>
      <w:r>
        <w:rPr>
          <w:spacing w:val="-9"/>
        </w:rPr>
        <w:t xml:space="preserve"> </w:t>
      </w:r>
      <w:r>
        <w:t>étranger</w:t>
      </w:r>
      <w:r>
        <w:rPr>
          <w:spacing w:val="-7"/>
        </w:rPr>
        <w:t xml:space="preserve"> </w:t>
      </w:r>
      <w:r>
        <w:t>pénétrant</w:t>
      </w:r>
      <w:r>
        <w:rPr>
          <w:spacing w:val="-8"/>
        </w:rPr>
        <w:t xml:space="preserve"> </w:t>
      </w:r>
      <w:r>
        <w:t>dans le thorax sauf si celui-ci empêche la réalisation d’une RCP.</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9" w:after="1"/>
        <w:ind w:left="0"/>
        <w:rPr>
          <w:sz w:val="27"/>
        </w:rPr>
      </w:pPr>
    </w:p>
    <w:p w:rsidR="00564E71" w:rsidRDefault="00FC5DD9">
      <w:pPr>
        <w:pStyle w:val="Corpsdetexte"/>
        <w:spacing w:line="20" w:lineRule="exact"/>
        <w:ind w:left="206"/>
        <w:rPr>
          <w:sz w:val="2"/>
        </w:rPr>
      </w:pPr>
      <w:r>
        <w:rPr>
          <w:sz w:val="2"/>
        </w:rPr>
      </w:r>
      <w:r>
        <w:rPr>
          <w:sz w:val="2"/>
        </w:rPr>
        <w:pict>
          <v:group id="_x0000_s1143" style="width:144.05pt;height:.6pt;mso-position-horizontal-relative:char;mso-position-vertical-relative:line" coordsize="2881,12">
            <v:line id="_x0000_s1144" style="position:absolute" from="0,6" to="2881,6" strokeweight=".6pt"/>
            <w10:anchorlock/>
          </v:group>
        </w:pict>
      </w:r>
    </w:p>
    <w:p w:rsidR="00564E71" w:rsidRDefault="00564E71">
      <w:pPr>
        <w:pStyle w:val="Corpsdetexte"/>
        <w:spacing w:before="2"/>
        <w:ind w:left="0"/>
        <w:rPr>
          <w:sz w:val="9"/>
        </w:rPr>
      </w:pPr>
    </w:p>
    <w:p w:rsidR="00564E71" w:rsidRDefault="00FC5DD9">
      <w:pPr>
        <w:spacing w:before="68"/>
        <w:ind w:left="5558" w:right="530" w:hanging="284"/>
        <w:rPr>
          <w:sz w:val="16"/>
        </w:rPr>
      </w:pPr>
      <w:r>
        <w:rPr>
          <w:color w:val="424242"/>
          <w:sz w:val="16"/>
        </w:rPr>
        <w:t>26 En l’espèce, le pansement non occlusif doit permettre la sortie de l’air piégé dans le thorax par la plaie et empêcher sa pénétration.</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62B1DE"/>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62B1DE"/>
          </w:tcPr>
          <w:p w:rsidR="00564E71" w:rsidRDefault="00FC5DD9">
            <w:pPr>
              <w:pStyle w:val="TableParagraph"/>
              <w:spacing w:before="94"/>
              <w:ind w:left="389"/>
              <w:jc w:val="left"/>
              <w:rPr>
                <w:sz w:val="18"/>
              </w:rPr>
            </w:pPr>
            <w:r>
              <w:rPr>
                <w:color w:val="434343"/>
                <w:sz w:val="18"/>
              </w:rPr>
              <w:t>PR 08 M 01</w:t>
            </w:r>
          </w:p>
        </w:tc>
        <w:tc>
          <w:tcPr>
            <w:tcW w:w="1605" w:type="dxa"/>
            <w:tcBorders>
              <w:right w:val="nil"/>
            </w:tcBorders>
            <w:shd w:val="clear" w:color="auto" w:fill="62B1DE"/>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62B1DE"/>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62B1DE"/>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62B1DE"/>
          <w:u w:color="62B1DE"/>
        </w:rPr>
        <w:t>Mort inattendue et inexpliquée du</w:t>
      </w:r>
      <w:r>
        <w:rPr>
          <w:color w:val="62B1DE"/>
          <w:spacing w:val="-17"/>
          <w:u w:color="62B1DE"/>
        </w:rPr>
        <w:t xml:space="preserve"> </w:t>
      </w:r>
      <w:r>
        <w:rPr>
          <w:color w:val="62B1DE"/>
          <w:u w:color="62B1DE"/>
        </w:rPr>
        <w:t>nourrisson</w:t>
      </w:r>
      <w:r>
        <w:rPr>
          <w:color w:val="62B1DE"/>
          <w:u w:color="62B1DE"/>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Paragraphedeliste"/>
        <w:numPr>
          <w:ilvl w:val="0"/>
          <w:numId w:val="11"/>
        </w:numPr>
        <w:tabs>
          <w:tab w:val="left" w:pos="497"/>
        </w:tabs>
        <w:spacing w:before="117" w:line="213" w:lineRule="auto"/>
        <w:ind w:right="41"/>
        <w:rPr>
          <w:rFonts w:ascii="Arial Black" w:hAnsi="Arial Black"/>
          <w:sz w:val="20"/>
        </w:rPr>
      </w:pPr>
      <w:r>
        <w:rPr>
          <w:position w:val="2"/>
          <w:sz w:val="20"/>
        </w:rPr>
        <w:t>transmettre une demande de renfort en urgence</w:t>
      </w:r>
      <w:r>
        <w:rPr>
          <w:sz w:val="20"/>
        </w:rPr>
        <w:t xml:space="preserve"> absolue</w:t>
      </w:r>
      <w:r>
        <w:rPr>
          <w:spacing w:val="-2"/>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41"/>
        <w:rPr>
          <w:rFonts w:ascii="Arial Black" w:hAnsi="Arial Black"/>
          <w:sz w:val="20"/>
        </w:rPr>
      </w:pPr>
      <w:r>
        <w:rPr>
          <w:position w:val="2"/>
          <w:sz w:val="20"/>
        </w:rPr>
        <w:t>accepter la présence des parents lors des</w:t>
      </w:r>
      <w:r>
        <w:rPr>
          <w:sz w:val="20"/>
        </w:rPr>
        <w:t xml:space="preserve"> manœuvres de réanimation, s’ils le souhaitent</w:t>
      </w:r>
      <w:r>
        <w:rPr>
          <w:spacing w:val="-7"/>
          <w:sz w:val="20"/>
        </w:rPr>
        <w:t xml:space="preserve"> </w:t>
      </w:r>
      <w:r>
        <w:rPr>
          <w:sz w:val="20"/>
        </w:rPr>
        <w:t>;</w:t>
      </w:r>
    </w:p>
    <w:p w:rsidR="00564E71" w:rsidRDefault="00FC5DD9">
      <w:pPr>
        <w:pStyle w:val="Paragraphedeliste"/>
        <w:numPr>
          <w:ilvl w:val="0"/>
          <w:numId w:val="11"/>
        </w:numPr>
        <w:tabs>
          <w:tab w:val="left" w:pos="497"/>
        </w:tabs>
        <w:spacing w:before="109" w:line="230" w:lineRule="auto"/>
        <w:ind w:right="38"/>
        <w:rPr>
          <w:rFonts w:ascii="Arial Black" w:hAnsi="Arial Black"/>
          <w:sz w:val="20"/>
        </w:rPr>
      </w:pPr>
      <w:r>
        <w:rPr>
          <w:position w:val="2"/>
          <w:sz w:val="20"/>
        </w:rPr>
        <w:t>s’assurer, lorsque le décès survient chez une</w:t>
      </w:r>
      <w:r>
        <w:rPr>
          <w:spacing w:val="-26"/>
          <w:position w:val="2"/>
          <w:sz w:val="20"/>
        </w:rPr>
        <w:t xml:space="preserve"> </w:t>
      </w:r>
      <w:r>
        <w:rPr>
          <w:position w:val="2"/>
          <w:sz w:val="20"/>
        </w:rPr>
        <w:t>tierce</w:t>
      </w:r>
      <w:r>
        <w:rPr>
          <w:sz w:val="20"/>
        </w:rPr>
        <w:t xml:space="preserve"> personne (nourrice par exemple), qu’elle bénéficie d’une prise en charge avec la même attention que les parents</w:t>
      </w:r>
      <w:r>
        <w:rPr>
          <w:spacing w:val="-2"/>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42"/>
        <w:rPr>
          <w:rFonts w:ascii="Arial Black" w:hAnsi="Arial Black"/>
          <w:sz w:val="20"/>
        </w:rPr>
      </w:pPr>
      <w:r>
        <w:rPr>
          <w:position w:val="2"/>
          <w:sz w:val="20"/>
        </w:rPr>
        <w:t>veiller à ce que les autres enfants présents soient</w:t>
      </w:r>
      <w:r>
        <w:rPr>
          <w:sz w:val="20"/>
        </w:rPr>
        <w:t xml:space="preserve"> pris en charge</w:t>
      </w:r>
      <w:r>
        <w:rPr>
          <w:spacing w:val="-2"/>
          <w:sz w:val="20"/>
        </w:rPr>
        <w:t xml:space="preserve"> </w:t>
      </w:r>
      <w:r>
        <w:rPr>
          <w:sz w:val="20"/>
        </w:rPr>
        <w:t>;</w:t>
      </w:r>
    </w:p>
    <w:p w:rsidR="00564E71" w:rsidRDefault="00FC5DD9">
      <w:pPr>
        <w:pStyle w:val="Paragraphedeliste"/>
        <w:numPr>
          <w:ilvl w:val="0"/>
          <w:numId w:val="11"/>
        </w:numPr>
        <w:tabs>
          <w:tab w:val="left" w:pos="497"/>
        </w:tabs>
        <w:spacing w:before="113" w:line="225" w:lineRule="auto"/>
        <w:ind w:right="39"/>
        <w:rPr>
          <w:rFonts w:ascii="Arial Black" w:hAnsi="Arial Black"/>
          <w:sz w:val="20"/>
        </w:rPr>
      </w:pPr>
      <w:r>
        <w:rPr>
          <w:position w:val="2"/>
          <w:sz w:val="20"/>
        </w:rPr>
        <w:t>assurer le transport</w:t>
      </w:r>
      <w:r>
        <w:rPr>
          <w:position w:val="2"/>
          <w:sz w:val="20"/>
        </w:rPr>
        <w:t xml:space="preserve"> du corps à la demande du</w:t>
      </w:r>
      <w:r>
        <w:rPr>
          <w:sz w:val="20"/>
        </w:rPr>
        <w:t xml:space="preserve"> médecin vers un centre de référence chargé de déterminer les causes de la</w:t>
      </w:r>
      <w:r>
        <w:rPr>
          <w:spacing w:val="-2"/>
          <w:sz w:val="20"/>
        </w:rPr>
        <w:t xml:space="preserve"> </w:t>
      </w:r>
      <w:r>
        <w:rPr>
          <w:sz w:val="20"/>
        </w:rPr>
        <w:t>mort</w:t>
      </w:r>
    </w:p>
    <w:p w:rsidR="00564E71" w:rsidRDefault="00FC5DD9">
      <w:pPr>
        <w:pStyle w:val="Corpsdetexte"/>
        <w:spacing w:before="120"/>
        <w:ind w:left="212" w:right="531"/>
        <w:jc w:val="both"/>
      </w:pPr>
      <w:r>
        <w:br w:type="column"/>
      </w:r>
      <w:r>
        <w:lastRenderedPageBreak/>
        <w:t>A tout moment de la procédure, s’il apparait un doute sur l’origine naturelle du décès, le médecin sera en mesure d’alerter les autorités judiciaires.</w:t>
      </w:r>
    </w:p>
    <w:p w:rsidR="00564E71" w:rsidRDefault="00FC5DD9">
      <w:pPr>
        <w:pStyle w:val="Corpsdetexte"/>
        <w:spacing w:before="119"/>
        <w:ind w:left="212" w:right="529"/>
        <w:jc w:val="both"/>
      </w:pPr>
      <w:r>
        <w:t>Le vécu d’une telle intervention peut être difficile, y compris pour les secouristes. Un soutien psychologique peut être mis en place ultérieurement pour favoriser la reprise d’une distance émotionnelle vis-à-vis de l’événement.</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01 M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Mesure de la glycémie</w:t>
      </w:r>
      <w:r>
        <w:rPr>
          <w:color w:val="FFA939"/>
          <w:spacing w:val="-4"/>
          <w:u w:color="FFA939"/>
        </w:rPr>
        <w:t xml:space="preserve"> </w:t>
      </w:r>
      <w:r>
        <w:rPr>
          <w:color w:val="FFA939"/>
          <w:u w:color="FFA939"/>
        </w:rPr>
        <w:t>capillaire</w:t>
      </w:r>
      <w:r>
        <w:rPr>
          <w:color w:val="FFA939"/>
          <w:u w:color="FFA939"/>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Indication</w:t>
      </w:r>
    </w:p>
    <w:p w:rsidR="00564E71" w:rsidRDefault="00FC5DD9">
      <w:pPr>
        <w:pStyle w:val="Corpsdetexte"/>
        <w:spacing w:before="122"/>
        <w:ind w:left="212" w:right="38"/>
        <w:jc w:val="both"/>
      </w:pPr>
      <w:r>
        <w:t>En situation d’urgence et en l'absence de la présence d'un</w:t>
      </w:r>
      <w:r>
        <w:rPr>
          <w:spacing w:val="-5"/>
        </w:rPr>
        <w:t xml:space="preserve"> </w:t>
      </w:r>
      <w:r>
        <w:t>infirmier</w:t>
      </w:r>
      <w:r>
        <w:rPr>
          <w:spacing w:val="-5"/>
        </w:rPr>
        <w:t xml:space="preserve"> </w:t>
      </w:r>
      <w:r>
        <w:t>ou</w:t>
      </w:r>
      <w:r>
        <w:rPr>
          <w:spacing w:val="-5"/>
        </w:rPr>
        <w:t xml:space="preserve"> </w:t>
      </w:r>
      <w:r>
        <w:t>d'un</w:t>
      </w:r>
      <w:r>
        <w:rPr>
          <w:spacing w:val="-5"/>
        </w:rPr>
        <w:t xml:space="preserve"> </w:t>
      </w:r>
      <w:r>
        <w:t>médecin,</w:t>
      </w:r>
      <w:r>
        <w:rPr>
          <w:spacing w:val="-4"/>
        </w:rPr>
        <w:t xml:space="preserve"> </w:t>
      </w:r>
      <w:r>
        <w:t>la</w:t>
      </w:r>
      <w:r>
        <w:rPr>
          <w:spacing w:val="-6"/>
        </w:rPr>
        <w:t xml:space="preserve"> </w:t>
      </w:r>
      <w:r>
        <w:t>mesure</w:t>
      </w:r>
      <w:r>
        <w:rPr>
          <w:spacing w:val="-5"/>
        </w:rPr>
        <w:t xml:space="preserve"> </w:t>
      </w:r>
      <w:r>
        <w:t>de</w:t>
      </w:r>
      <w:r>
        <w:rPr>
          <w:spacing w:val="-6"/>
        </w:rPr>
        <w:t xml:space="preserve"> </w:t>
      </w:r>
      <w:r>
        <w:t>la</w:t>
      </w:r>
      <w:r>
        <w:rPr>
          <w:spacing w:val="-5"/>
        </w:rPr>
        <w:t xml:space="preserve"> </w:t>
      </w:r>
      <w:r>
        <w:t>glycémie est</w:t>
      </w:r>
      <w:r>
        <w:rPr>
          <w:spacing w:val="-12"/>
        </w:rPr>
        <w:t xml:space="preserve"> </w:t>
      </w:r>
      <w:r>
        <w:t>réalisée</w:t>
      </w:r>
      <w:r>
        <w:rPr>
          <w:spacing w:val="-12"/>
        </w:rPr>
        <w:t xml:space="preserve"> </w:t>
      </w:r>
      <w:r>
        <w:t>par</w:t>
      </w:r>
      <w:r>
        <w:rPr>
          <w:spacing w:val="-12"/>
        </w:rPr>
        <w:t xml:space="preserve"> </w:t>
      </w:r>
      <w:r>
        <w:t>les</w:t>
      </w:r>
      <w:r>
        <w:rPr>
          <w:spacing w:val="-13"/>
        </w:rPr>
        <w:t xml:space="preserve"> </w:t>
      </w:r>
      <w:r>
        <w:t>secouristes</w:t>
      </w:r>
      <w:r>
        <w:rPr>
          <w:spacing w:val="-11"/>
        </w:rPr>
        <w:t xml:space="preserve"> </w:t>
      </w:r>
      <w:r>
        <w:t>devant</w:t>
      </w:r>
      <w:r>
        <w:rPr>
          <w:spacing w:val="-10"/>
        </w:rPr>
        <w:t xml:space="preserve"> </w:t>
      </w:r>
      <w:r>
        <w:t>toutes</w:t>
      </w:r>
      <w:r>
        <w:rPr>
          <w:spacing w:val="-14"/>
        </w:rPr>
        <w:t xml:space="preserve"> </w:t>
      </w:r>
      <w:r>
        <w:t>victimes</w:t>
      </w:r>
      <w:r>
        <w:rPr>
          <w:spacing w:val="-13"/>
        </w:rPr>
        <w:t xml:space="preserve"> </w:t>
      </w:r>
      <w:r>
        <w:t>qui présentent uniquement</w:t>
      </w:r>
      <w:r>
        <w:rPr>
          <w:spacing w:val="2"/>
        </w:rPr>
        <w:t xml:space="preserve"> </w:t>
      </w:r>
      <w:r>
        <w:t>:</w:t>
      </w:r>
    </w:p>
    <w:p w:rsidR="00564E71" w:rsidRDefault="00FC5DD9">
      <w:pPr>
        <w:pStyle w:val="Paragraphedeliste"/>
        <w:numPr>
          <w:ilvl w:val="0"/>
          <w:numId w:val="11"/>
        </w:numPr>
        <w:tabs>
          <w:tab w:val="left" w:pos="497"/>
        </w:tabs>
        <w:spacing w:before="55" w:line="213" w:lineRule="auto"/>
        <w:ind w:right="225"/>
        <w:rPr>
          <w:rFonts w:ascii="Arial Black" w:hAnsi="Arial Black"/>
          <w:sz w:val="20"/>
        </w:rPr>
      </w:pPr>
      <w:r>
        <w:rPr>
          <w:position w:val="2"/>
          <w:sz w:val="20"/>
        </w:rPr>
        <w:t>des signes qui évoquent un accident vasculaire</w:t>
      </w:r>
      <w:r>
        <w:rPr>
          <w:sz w:val="20"/>
        </w:rPr>
        <w:t xml:space="preserve"> cérébral</w:t>
      </w:r>
      <w:r>
        <w:rPr>
          <w:spacing w:val="-1"/>
          <w:sz w:val="20"/>
        </w:rPr>
        <w:t xml:space="preserve"> </w:t>
      </w:r>
      <w:r>
        <w:rPr>
          <w:sz w:val="20"/>
        </w:rPr>
        <w:t>;</w:t>
      </w:r>
    </w:p>
    <w:p w:rsidR="00564E71" w:rsidRDefault="00FC5DD9">
      <w:pPr>
        <w:pStyle w:val="Paragraphedeliste"/>
        <w:numPr>
          <w:ilvl w:val="0"/>
          <w:numId w:val="11"/>
        </w:numPr>
        <w:tabs>
          <w:tab w:val="left" w:pos="496"/>
          <w:tab w:val="left" w:pos="497"/>
          <w:tab w:val="left" w:pos="921"/>
          <w:tab w:val="left" w:pos="1751"/>
          <w:tab w:val="left" w:pos="2881"/>
          <w:tab w:val="left" w:pos="3585"/>
          <w:tab w:val="left" w:pos="3988"/>
          <w:tab w:val="left" w:pos="4298"/>
        </w:tabs>
        <w:spacing w:before="124" w:line="213" w:lineRule="auto"/>
        <w:ind w:right="222"/>
        <w:jc w:val="left"/>
        <w:rPr>
          <w:rFonts w:ascii="Arial Black" w:hAnsi="Arial Black"/>
          <w:sz w:val="20"/>
        </w:rPr>
      </w:pPr>
      <w:r>
        <w:rPr>
          <w:position w:val="2"/>
          <w:sz w:val="20"/>
        </w:rPr>
        <w:t>un</w:t>
      </w:r>
      <w:r>
        <w:rPr>
          <w:position w:val="2"/>
          <w:sz w:val="20"/>
        </w:rPr>
        <w:tab/>
        <w:t>malaise</w:t>
      </w:r>
      <w:r>
        <w:rPr>
          <w:position w:val="2"/>
          <w:sz w:val="20"/>
        </w:rPr>
        <w:tab/>
        <w:t>susceptible</w:t>
      </w:r>
      <w:r>
        <w:rPr>
          <w:position w:val="2"/>
          <w:sz w:val="20"/>
        </w:rPr>
        <w:tab/>
        <w:t>d’être</w:t>
      </w:r>
      <w:r>
        <w:rPr>
          <w:position w:val="2"/>
          <w:sz w:val="20"/>
        </w:rPr>
        <w:tab/>
        <w:t>lié</w:t>
      </w:r>
      <w:r>
        <w:rPr>
          <w:position w:val="2"/>
          <w:sz w:val="20"/>
        </w:rPr>
        <w:tab/>
        <w:t>à</w:t>
      </w:r>
      <w:r>
        <w:rPr>
          <w:position w:val="2"/>
          <w:sz w:val="20"/>
        </w:rPr>
        <w:tab/>
      </w:r>
      <w:r>
        <w:rPr>
          <w:spacing w:val="-5"/>
          <w:position w:val="2"/>
          <w:sz w:val="20"/>
        </w:rPr>
        <w:t>une</w:t>
      </w:r>
      <w:r>
        <w:rPr>
          <w:spacing w:val="-5"/>
          <w:sz w:val="20"/>
        </w:rPr>
        <w:t xml:space="preserve"> </w:t>
      </w:r>
      <w:r>
        <w:rPr>
          <w:sz w:val="20"/>
        </w:rPr>
        <w:t>hypoglycémie</w:t>
      </w:r>
      <w:r>
        <w:rPr>
          <w:spacing w:val="-1"/>
          <w:sz w:val="20"/>
        </w:rPr>
        <w:t xml:space="preserve"> </w:t>
      </w:r>
      <w:r>
        <w:rPr>
          <w:sz w:val="20"/>
        </w:rPr>
        <w:t>:</w:t>
      </w:r>
    </w:p>
    <w:p w:rsidR="00564E71" w:rsidRDefault="00FC5DD9">
      <w:pPr>
        <w:pStyle w:val="Paragraphedeliste"/>
        <w:numPr>
          <w:ilvl w:val="1"/>
          <w:numId w:val="11"/>
        </w:numPr>
        <w:tabs>
          <w:tab w:val="left" w:pos="921"/>
          <w:tab w:val="left" w:pos="922"/>
        </w:tabs>
        <w:spacing w:before="101"/>
        <w:jc w:val="left"/>
        <w:rPr>
          <w:rFonts w:ascii="Arial Black" w:hAnsi="Arial Black"/>
          <w:sz w:val="20"/>
        </w:rPr>
      </w:pPr>
      <w:r>
        <w:rPr>
          <w:position w:val="2"/>
          <w:sz w:val="20"/>
        </w:rPr>
        <w:t>malaise chez un diabétique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64"/>
        <w:jc w:val="left"/>
        <w:rPr>
          <w:rFonts w:ascii="Arial Black" w:hAnsi="Arial Black"/>
          <w:sz w:val="20"/>
        </w:rPr>
      </w:pPr>
      <w:r>
        <w:rPr>
          <w:position w:val="2"/>
          <w:sz w:val="20"/>
        </w:rPr>
        <w:t>malaise à l’effort, à jeun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 w:val="left" w:pos="997"/>
          <w:tab w:val="left" w:pos="1893"/>
          <w:tab w:val="left" w:pos="2325"/>
          <w:tab w:val="left" w:pos="3772"/>
        </w:tabs>
        <w:spacing w:before="90" w:line="213" w:lineRule="auto"/>
        <w:ind w:right="225"/>
        <w:jc w:val="left"/>
        <w:rPr>
          <w:rFonts w:ascii="Arial Black" w:hAnsi="Arial Black"/>
          <w:sz w:val="20"/>
        </w:rPr>
      </w:pPr>
      <w:r>
        <w:rPr>
          <w:position w:val="2"/>
          <w:sz w:val="20"/>
        </w:rPr>
        <w:t>des</w:t>
      </w:r>
      <w:r>
        <w:rPr>
          <w:position w:val="2"/>
          <w:sz w:val="20"/>
        </w:rPr>
        <w:tab/>
        <w:t>troubles</w:t>
      </w:r>
      <w:r>
        <w:rPr>
          <w:position w:val="2"/>
          <w:sz w:val="20"/>
        </w:rPr>
        <w:tab/>
        <w:t>du</w:t>
      </w:r>
      <w:r>
        <w:rPr>
          <w:position w:val="2"/>
          <w:sz w:val="20"/>
        </w:rPr>
        <w:tab/>
        <w:t>comportement</w:t>
      </w:r>
      <w:r>
        <w:rPr>
          <w:position w:val="2"/>
          <w:sz w:val="20"/>
        </w:rPr>
        <w:tab/>
      </w:r>
      <w:r>
        <w:rPr>
          <w:w w:val="95"/>
          <w:position w:val="2"/>
          <w:sz w:val="20"/>
        </w:rPr>
        <w:t>(agitation,</w:t>
      </w:r>
      <w:r>
        <w:rPr>
          <w:w w:val="95"/>
          <w:sz w:val="20"/>
        </w:rPr>
        <w:t xml:space="preserve"> </w:t>
      </w:r>
      <w:r>
        <w:rPr>
          <w:sz w:val="20"/>
        </w:rPr>
        <w:t>prostration, agressivité) ;</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une perte de</w:t>
      </w:r>
      <w:r>
        <w:rPr>
          <w:spacing w:val="-3"/>
          <w:position w:val="2"/>
          <w:sz w:val="20"/>
        </w:rPr>
        <w:t xml:space="preserve"> </w:t>
      </w:r>
      <w:r>
        <w:rPr>
          <w:position w:val="2"/>
          <w:sz w:val="20"/>
        </w:rPr>
        <w:t>connaissance.</w:t>
      </w:r>
    </w:p>
    <w:p w:rsidR="00564E71" w:rsidRDefault="00FC5DD9">
      <w:pPr>
        <w:pStyle w:val="Corpsdetexte"/>
        <w:spacing w:before="93"/>
        <w:ind w:left="212" w:right="42"/>
        <w:jc w:val="both"/>
      </w:pPr>
      <w:r>
        <w:t>La mesure de la glycémie peut aussi être réalisée à la demande du médecin régulateur.</w:t>
      </w:r>
    </w:p>
    <w:p w:rsidR="00564E71" w:rsidRDefault="00FC5DD9">
      <w:pPr>
        <w:pStyle w:val="Corpsdetexte"/>
        <w:spacing w:before="7"/>
        <w:ind w:left="0"/>
        <w:rPr>
          <w:sz w:val="29"/>
        </w:rPr>
      </w:pPr>
      <w:r>
        <w:pict>
          <v:shape id="_x0000_s1142" style="position:absolute;margin-left:55.2pt;margin-top:20.55pt;width:231.8pt;height:.1pt;z-index:-25150464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4"/>
        <w:ind w:left="212" w:right="13"/>
      </w:pPr>
      <w:r>
        <w:t>La mesure de la glycémie capillaire donne une indication sur le taux de sucre présent dans le sang.</w:t>
      </w:r>
    </w:p>
    <w:p w:rsidR="00564E71" w:rsidRDefault="00FC5DD9">
      <w:pPr>
        <w:pStyle w:val="Corpsdetexte"/>
        <w:spacing w:before="117"/>
        <w:ind w:left="212"/>
      </w:pPr>
      <w:r>
        <w:t>Cette mesure est un élément précieux pour le médecin régulateur.</w:t>
      </w:r>
    </w:p>
    <w:p w:rsidR="00564E71" w:rsidRDefault="00FC5DD9">
      <w:pPr>
        <w:pStyle w:val="Corpsdetexte"/>
        <w:spacing w:before="121"/>
        <w:ind w:left="212"/>
      </w:pPr>
      <w:r>
        <w:t>Elle peut permettre de décider de l’administration de sucre (&lt;3,3 mmol/ml ou &lt; 60 mg/dl ou &lt; 0,6 g/l).</w:t>
      </w:r>
    </w:p>
    <w:p w:rsidR="00564E71" w:rsidRDefault="00FC5DD9">
      <w:pPr>
        <w:pStyle w:val="Corpsdetexte"/>
        <w:spacing w:before="7"/>
        <w:ind w:left="0"/>
        <w:rPr>
          <w:sz w:val="29"/>
        </w:rPr>
      </w:pPr>
      <w:r>
        <w:pict>
          <v:shape id="_x0000_s1141" style="position:absolute;margin-left:55.2pt;margin-top:20.55pt;width:231.8pt;height:.1pt;z-index:-25150361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4"/>
        <w:ind w:left="212"/>
      </w:pPr>
      <w:r>
        <w:t>La lecture de la glycémie capillaire nécessite :</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un lecteur de glycémie</w:t>
      </w:r>
      <w:r>
        <w:rPr>
          <w:position w:val="2"/>
          <w:sz w:val="20"/>
          <w:vertAlign w:val="superscript"/>
        </w:rPr>
        <w:t>27</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des bandelettes réactives adaptées au lecteur</w:t>
      </w:r>
      <w:r>
        <w:rPr>
          <w:spacing w:val="-6"/>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 manuel d’utilis</w:t>
      </w:r>
      <w:r>
        <w:rPr>
          <w:position w:val="2"/>
          <w:sz w:val="20"/>
        </w:rPr>
        <w:t>ation</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4"/>
        <w:ind w:hanging="285"/>
        <w:jc w:val="left"/>
        <w:rPr>
          <w:rFonts w:ascii="Arial Black" w:hAnsi="Arial Black"/>
          <w:sz w:val="20"/>
        </w:rPr>
      </w:pPr>
      <w:r>
        <w:rPr>
          <w:position w:val="2"/>
          <w:sz w:val="20"/>
        </w:rPr>
        <w:t>des autopiqueurs (lancettes auto-rétractables)</w:t>
      </w:r>
      <w:r>
        <w:rPr>
          <w:spacing w:val="-7"/>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 antiseptique, du savon et des compresses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une paire de gants à usage unique non</w:t>
      </w:r>
      <w:r>
        <w:rPr>
          <w:spacing w:val="-7"/>
          <w:position w:val="2"/>
          <w:sz w:val="20"/>
        </w:rPr>
        <w:t xml:space="preserve"> </w:t>
      </w:r>
      <w:r>
        <w:rPr>
          <w:position w:val="2"/>
          <w:sz w:val="20"/>
        </w:rPr>
        <w:t>stérile</w:t>
      </w:r>
    </w:p>
    <w:p w:rsidR="00564E71" w:rsidRDefault="00FC5DD9">
      <w:pPr>
        <w:pStyle w:val="Paragraphedeliste"/>
        <w:numPr>
          <w:ilvl w:val="0"/>
          <w:numId w:val="11"/>
        </w:numPr>
        <w:tabs>
          <w:tab w:val="left" w:pos="496"/>
          <w:tab w:val="left" w:pos="497"/>
        </w:tabs>
        <w:spacing w:before="90" w:line="213" w:lineRule="auto"/>
        <w:ind w:right="223"/>
        <w:jc w:val="left"/>
        <w:rPr>
          <w:rFonts w:ascii="Arial Black" w:hAnsi="Arial Black"/>
          <w:sz w:val="20"/>
        </w:rPr>
      </w:pPr>
      <w:r>
        <w:rPr>
          <w:position w:val="2"/>
          <w:sz w:val="20"/>
        </w:rPr>
        <w:t>un collecteur de DASRI, objets piquants /</w:t>
      </w:r>
      <w:r>
        <w:rPr>
          <w:sz w:val="20"/>
        </w:rPr>
        <w:t xml:space="preserve"> tranchants</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un sac à DASRI.</w:t>
      </w:r>
    </w:p>
    <w:p w:rsidR="00564E71" w:rsidRDefault="00FC5DD9">
      <w:pPr>
        <w:pStyle w:val="Corpsdetexte"/>
        <w:spacing w:before="96"/>
        <w:ind w:left="212" w:right="532"/>
        <w:jc w:val="both"/>
      </w:pPr>
      <w:r>
        <w:br w:type="column"/>
      </w:r>
      <w:r>
        <w:lastRenderedPageBreak/>
        <w:t>NB : le stockage du matériel nécessaire à la réalisation d'une glycémie capillaire et plus particulièrement les bandelettes, doit respecter les conditions d'humidité et de température préconisées par le fabricant.</w:t>
      </w:r>
    </w:p>
    <w:p w:rsidR="00564E71" w:rsidRDefault="00FC5DD9">
      <w:pPr>
        <w:pStyle w:val="Corpsdetexte"/>
        <w:spacing w:before="9"/>
        <w:ind w:left="0"/>
        <w:rPr>
          <w:sz w:val="29"/>
        </w:rPr>
      </w:pPr>
      <w:r>
        <w:pict>
          <v:shape id="_x0000_s1140" style="position:absolute;margin-left:308.35pt;margin-top:20.6pt;width:231.8pt;height:.1pt;z-index:-251502592;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122"/>
        <w:ind w:left="212" w:right="527"/>
        <w:jc w:val="both"/>
      </w:pPr>
      <w:r>
        <w:t>Si</w:t>
      </w:r>
      <w:r>
        <w:rPr>
          <w:spacing w:val="-5"/>
        </w:rPr>
        <w:t xml:space="preserve"> </w:t>
      </w:r>
      <w:r>
        <w:t>la</w:t>
      </w:r>
      <w:r>
        <w:rPr>
          <w:spacing w:val="-4"/>
        </w:rPr>
        <w:t xml:space="preserve"> </w:t>
      </w:r>
      <w:r>
        <w:t>victime</w:t>
      </w:r>
      <w:r>
        <w:rPr>
          <w:spacing w:val="-5"/>
        </w:rPr>
        <w:t xml:space="preserve"> </w:t>
      </w:r>
      <w:r>
        <w:t>dotée</w:t>
      </w:r>
      <w:r>
        <w:rPr>
          <w:spacing w:val="-4"/>
        </w:rPr>
        <w:t xml:space="preserve"> </w:t>
      </w:r>
      <w:r>
        <w:t>de</w:t>
      </w:r>
      <w:r>
        <w:rPr>
          <w:spacing w:val="-3"/>
        </w:rPr>
        <w:t xml:space="preserve"> </w:t>
      </w:r>
      <w:r>
        <w:t>son</w:t>
      </w:r>
      <w:r>
        <w:rPr>
          <w:spacing w:val="-3"/>
        </w:rPr>
        <w:t xml:space="preserve"> </w:t>
      </w:r>
      <w:r>
        <w:t>l</w:t>
      </w:r>
      <w:r>
        <w:t>ecteur</w:t>
      </w:r>
      <w:r>
        <w:rPr>
          <w:spacing w:val="-4"/>
        </w:rPr>
        <w:t xml:space="preserve"> </w:t>
      </w:r>
      <w:r>
        <w:t>de</w:t>
      </w:r>
      <w:r>
        <w:rPr>
          <w:spacing w:val="-5"/>
        </w:rPr>
        <w:t xml:space="preserve"> </w:t>
      </w:r>
      <w:r>
        <w:t>glycémie,</w:t>
      </w:r>
      <w:r>
        <w:rPr>
          <w:spacing w:val="-2"/>
        </w:rPr>
        <w:t xml:space="preserve"> </w:t>
      </w:r>
      <w:r>
        <w:t>ou</w:t>
      </w:r>
      <w:r>
        <w:rPr>
          <w:spacing w:val="-4"/>
        </w:rPr>
        <w:t xml:space="preserve"> </w:t>
      </w:r>
      <w:r>
        <w:t>l’un</w:t>
      </w:r>
      <w:r>
        <w:rPr>
          <w:spacing w:val="-4"/>
        </w:rPr>
        <w:t xml:space="preserve"> </w:t>
      </w:r>
      <w:r>
        <w:t>de ses aidants, a l’habitude de réaliser elle-même la glycémie capillaire, la laisser faire ou</w:t>
      </w:r>
      <w:r>
        <w:rPr>
          <w:spacing w:val="-2"/>
        </w:rPr>
        <w:t xml:space="preserve"> </w:t>
      </w:r>
      <w:r>
        <w:t>l’aider.</w:t>
      </w:r>
    </w:p>
    <w:p w:rsidR="00564E71" w:rsidRDefault="00FC5DD9">
      <w:pPr>
        <w:pStyle w:val="Corpsdetexte"/>
        <w:spacing w:before="117"/>
        <w:ind w:left="212"/>
        <w:jc w:val="both"/>
      </w:pPr>
      <w:r>
        <w:t>Sinon, procéder comme suit :</w:t>
      </w:r>
    </w:p>
    <w:p w:rsidR="00564E71" w:rsidRDefault="00FC5DD9">
      <w:pPr>
        <w:pStyle w:val="Paragraphedeliste"/>
        <w:numPr>
          <w:ilvl w:val="0"/>
          <w:numId w:val="11"/>
        </w:numPr>
        <w:tabs>
          <w:tab w:val="left" w:pos="495"/>
          <w:tab w:val="left" w:pos="496"/>
        </w:tabs>
        <w:spacing w:before="34"/>
        <w:jc w:val="left"/>
        <w:rPr>
          <w:rFonts w:ascii="Arial Black" w:hAnsi="Arial Black"/>
          <w:sz w:val="20"/>
        </w:rPr>
      </w:pPr>
      <w:r>
        <w:rPr>
          <w:position w:val="2"/>
          <w:sz w:val="20"/>
        </w:rPr>
        <w:t>installer la victime confortablement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expliquer le geste technique à la victime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5"/>
        <w:jc w:val="left"/>
        <w:rPr>
          <w:rFonts w:ascii="Arial Black" w:hAnsi="Arial Black"/>
          <w:sz w:val="20"/>
        </w:rPr>
      </w:pPr>
      <w:r>
        <w:rPr>
          <w:position w:val="2"/>
          <w:sz w:val="20"/>
        </w:rPr>
        <w:t>préparer les</w:t>
      </w:r>
      <w:r>
        <w:rPr>
          <w:position w:val="2"/>
          <w:sz w:val="20"/>
        </w:rPr>
        <w:t xml:space="preserve"> matériels nécessaires à la réalisation</w:t>
      </w:r>
      <w:r>
        <w:rPr>
          <w:sz w:val="20"/>
        </w:rPr>
        <w:t xml:space="preserve"> du geste ;</w:t>
      </w:r>
    </w:p>
    <w:p w:rsidR="00564E71" w:rsidRDefault="00FC5DD9">
      <w:pPr>
        <w:pStyle w:val="Paragraphedeliste"/>
        <w:numPr>
          <w:ilvl w:val="0"/>
          <w:numId w:val="11"/>
        </w:numPr>
        <w:tabs>
          <w:tab w:val="left" w:pos="495"/>
          <w:tab w:val="left" w:pos="496"/>
        </w:tabs>
        <w:spacing w:before="127" w:line="211" w:lineRule="auto"/>
        <w:ind w:right="715"/>
        <w:jc w:val="left"/>
        <w:rPr>
          <w:rFonts w:ascii="Arial Black" w:hAnsi="Arial Black"/>
          <w:sz w:val="20"/>
        </w:rPr>
      </w:pPr>
      <w:r>
        <w:rPr>
          <w:position w:val="2"/>
          <w:sz w:val="20"/>
        </w:rPr>
        <w:t>se frictionner les mains avec une solution hydro-</w:t>
      </w:r>
      <w:r>
        <w:rPr>
          <w:sz w:val="20"/>
        </w:rPr>
        <w:t xml:space="preserve"> alcoolique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mettre des gants à usage unique non stériles</w:t>
      </w:r>
      <w:r>
        <w:rPr>
          <w:spacing w:val="-7"/>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1"/>
        <w:jc w:val="left"/>
        <w:rPr>
          <w:rFonts w:ascii="Arial Black" w:hAnsi="Arial Black"/>
          <w:sz w:val="20"/>
        </w:rPr>
      </w:pPr>
      <w:r>
        <w:rPr>
          <w:position w:val="2"/>
          <w:sz w:val="20"/>
        </w:rPr>
        <w:t>nettoyer</w:t>
      </w:r>
      <w:r>
        <w:rPr>
          <w:spacing w:val="-11"/>
          <w:position w:val="2"/>
          <w:sz w:val="20"/>
        </w:rPr>
        <w:t xml:space="preserve"> </w:t>
      </w:r>
      <w:r>
        <w:rPr>
          <w:position w:val="2"/>
          <w:sz w:val="20"/>
        </w:rPr>
        <w:t>l'extrémité</w:t>
      </w:r>
      <w:r>
        <w:rPr>
          <w:spacing w:val="-13"/>
          <w:position w:val="2"/>
          <w:sz w:val="20"/>
        </w:rPr>
        <w:t xml:space="preserve"> </w:t>
      </w:r>
      <w:r>
        <w:rPr>
          <w:position w:val="2"/>
          <w:sz w:val="20"/>
        </w:rPr>
        <w:t>du</w:t>
      </w:r>
      <w:r>
        <w:rPr>
          <w:spacing w:val="-12"/>
          <w:position w:val="2"/>
          <w:sz w:val="20"/>
        </w:rPr>
        <w:t xml:space="preserve"> </w:t>
      </w:r>
      <w:r>
        <w:rPr>
          <w:position w:val="2"/>
          <w:sz w:val="20"/>
        </w:rPr>
        <w:t>doigt</w:t>
      </w:r>
      <w:r>
        <w:rPr>
          <w:spacing w:val="-15"/>
          <w:position w:val="2"/>
          <w:sz w:val="20"/>
        </w:rPr>
        <w:t xml:space="preserve"> </w:t>
      </w:r>
      <w:r>
        <w:rPr>
          <w:position w:val="2"/>
          <w:sz w:val="20"/>
        </w:rPr>
        <w:t>de</w:t>
      </w:r>
      <w:r>
        <w:rPr>
          <w:spacing w:val="-12"/>
          <w:position w:val="2"/>
          <w:sz w:val="20"/>
        </w:rPr>
        <w:t xml:space="preserve"> </w:t>
      </w:r>
      <w:r>
        <w:rPr>
          <w:position w:val="2"/>
          <w:sz w:val="20"/>
        </w:rPr>
        <w:t>la</w:t>
      </w:r>
      <w:r>
        <w:rPr>
          <w:spacing w:val="-12"/>
          <w:position w:val="2"/>
          <w:sz w:val="20"/>
        </w:rPr>
        <w:t xml:space="preserve"> </w:t>
      </w:r>
      <w:r>
        <w:rPr>
          <w:position w:val="2"/>
          <w:sz w:val="20"/>
        </w:rPr>
        <w:t>victime</w:t>
      </w:r>
      <w:r>
        <w:rPr>
          <w:spacing w:val="-13"/>
          <w:position w:val="2"/>
          <w:sz w:val="20"/>
        </w:rPr>
        <w:t xml:space="preserve"> </w:t>
      </w:r>
      <w:r>
        <w:rPr>
          <w:position w:val="2"/>
          <w:sz w:val="20"/>
        </w:rPr>
        <w:t>avec</w:t>
      </w:r>
      <w:r>
        <w:rPr>
          <w:spacing w:val="-13"/>
          <w:position w:val="2"/>
          <w:sz w:val="20"/>
        </w:rPr>
        <w:t xml:space="preserve"> </w:t>
      </w:r>
      <w:r>
        <w:rPr>
          <w:position w:val="2"/>
          <w:sz w:val="20"/>
        </w:rPr>
        <w:t>une</w:t>
      </w:r>
      <w:r>
        <w:rPr>
          <w:sz w:val="20"/>
        </w:rPr>
        <w:t xml:space="preserve"> compresse imbibée d'eau ou d'eau et de savon</w:t>
      </w:r>
      <w:r>
        <w:rPr>
          <w:spacing w:val="-8"/>
          <w:sz w:val="20"/>
        </w:rPr>
        <w:t xml:space="preserve"> </w:t>
      </w:r>
      <w:r>
        <w:rPr>
          <w:sz w:val="20"/>
        </w:rPr>
        <w:t>;</w:t>
      </w:r>
    </w:p>
    <w:p w:rsidR="00564E71" w:rsidRDefault="00FC5DD9">
      <w:pPr>
        <w:pStyle w:val="Corpsdetexte"/>
        <w:spacing w:before="67"/>
      </w:pPr>
      <w:r>
        <w:t>Ne pas utiliser d'antiseptique à ce stade ;</w:t>
      </w:r>
    </w:p>
    <w:p w:rsidR="00564E71" w:rsidRDefault="00FC5DD9">
      <w:pPr>
        <w:pStyle w:val="Paragraphedeliste"/>
        <w:numPr>
          <w:ilvl w:val="0"/>
          <w:numId w:val="11"/>
        </w:numPr>
        <w:tabs>
          <w:tab w:val="left" w:pos="495"/>
          <w:tab w:val="left" w:pos="496"/>
          <w:tab w:val="left" w:pos="1276"/>
          <w:tab w:val="left" w:pos="2761"/>
          <w:tab w:val="left" w:pos="3376"/>
          <w:tab w:val="left" w:pos="3931"/>
        </w:tabs>
        <w:spacing w:before="116" w:line="213" w:lineRule="auto"/>
        <w:ind w:right="715"/>
        <w:jc w:val="left"/>
        <w:rPr>
          <w:rFonts w:ascii="Arial Black" w:hAnsi="Arial Black"/>
          <w:sz w:val="20"/>
        </w:rPr>
      </w:pPr>
      <w:r>
        <w:rPr>
          <w:position w:val="2"/>
          <w:sz w:val="20"/>
        </w:rPr>
        <w:t>sécher</w:t>
      </w:r>
      <w:r>
        <w:rPr>
          <w:position w:val="2"/>
          <w:sz w:val="20"/>
        </w:rPr>
        <w:tab/>
        <w:t>soigneusement</w:t>
      </w:r>
      <w:r>
        <w:rPr>
          <w:position w:val="2"/>
          <w:sz w:val="20"/>
        </w:rPr>
        <w:tab/>
        <w:t>avec</w:t>
      </w:r>
      <w:r>
        <w:rPr>
          <w:position w:val="2"/>
          <w:sz w:val="20"/>
        </w:rPr>
        <w:tab/>
        <w:t>une</w:t>
      </w:r>
      <w:r>
        <w:rPr>
          <w:position w:val="2"/>
          <w:sz w:val="20"/>
        </w:rPr>
        <w:tab/>
      </w:r>
      <w:r>
        <w:rPr>
          <w:spacing w:val="-4"/>
          <w:position w:val="2"/>
          <w:sz w:val="20"/>
        </w:rPr>
        <w:t>seconde</w:t>
      </w:r>
      <w:r>
        <w:rPr>
          <w:spacing w:val="-4"/>
          <w:sz w:val="20"/>
        </w:rPr>
        <w:t xml:space="preserve"> </w:t>
      </w:r>
      <w:r>
        <w:rPr>
          <w:sz w:val="20"/>
        </w:rPr>
        <w:t>compresse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5"/>
        <w:jc w:val="left"/>
        <w:rPr>
          <w:rFonts w:ascii="Arial Black" w:hAnsi="Arial Black"/>
          <w:sz w:val="20"/>
        </w:rPr>
      </w:pPr>
      <w:r>
        <w:rPr>
          <w:position w:val="2"/>
          <w:sz w:val="20"/>
        </w:rPr>
        <w:t>insérer une bandelette dans le lecteur comme</w:t>
      </w:r>
      <w:r>
        <w:rPr>
          <w:sz w:val="20"/>
        </w:rPr>
        <w:t xml:space="preserve"> indiqué par le fabricant. Le lecteur s’allume</w:t>
      </w:r>
      <w:r>
        <w:rPr>
          <w:spacing w:val="-3"/>
          <w:sz w:val="20"/>
        </w:rPr>
        <w:t xml:space="preserve"> </w:t>
      </w:r>
      <w:r>
        <w:rPr>
          <w:sz w:val="20"/>
        </w:rPr>
        <w:t>;</w:t>
      </w:r>
    </w:p>
    <w:p w:rsidR="00564E71" w:rsidRDefault="00FC5DD9">
      <w:pPr>
        <w:pStyle w:val="Paragraphedeliste"/>
        <w:numPr>
          <w:ilvl w:val="0"/>
          <w:numId w:val="11"/>
        </w:numPr>
        <w:tabs>
          <w:tab w:val="left" w:pos="496"/>
        </w:tabs>
        <w:spacing w:before="126" w:line="211" w:lineRule="auto"/>
        <w:ind w:right="714"/>
        <w:rPr>
          <w:rFonts w:ascii="Arial Black" w:hAnsi="Arial Black"/>
          <w:sz w:val="20"/>
        </w:rPr>
      </w:pPr>
      <w:r>
        <w:rPr>
          <w:position w:val="2"/>
          <w:sz w:val="20"/>
        </w:rPr>
        <w:t>attendre selon le typ</w:t>
      </w:r>
      <w:r>
        <w:rPr>
          <w:position w:val="2"/>
          <w:sz w:val="20"/>
        </w:rPr>
        <w:t>e d’appareils, le signal</w:t>
      </w:r>
      <w:r>
        <w:rPr>
          <w:sz w:val="20"/>
        </w:rPr>
        <w:t xml:space="preserve"> indiquant qu’il est prêt à fonctionner</w:t>
      </w:r>
      <w:r>
        <w:rPr>
          <w:spacing w:val="-1"/>
          <w:sz w:val="20"/>
        </w:rPr>
        <w:t xml:space="preserve"> </w:t>
      </w:r>
      <w:r>
        <w:rPr>
          <w:sz w:val="20"/>
        </w:rPr>
        <w:t>;</w:t>
      </w:r>
    </w:p>
    <w:p w:rsidR="00564E71" w:rsidRDefault="00FC5DD9">
      <w:pPr>
        <w:pStyle w:val="Paragraphedeliste"/>
        <w:numPr>
          <w:ilvl w:val="0"/>
          <w:numId w:val="11"/>
        </w:numPr>
        <w:tabs>
          <w:tab w:val="left" w:pos="496"/>
        </w:tabs>
        <w:spacing w:before="108" w:line="232" w:lineRule="auto"/>
        <w:ind w:right="711"/>
        <w:rPr>
          <w:rFonts w:ascii="Arial Black" w:hAnsi="Arial Black"/>
          <w:sz w:val="20"/>
        </w:rPr>
      </w:pPr>
      <w:r>
        <w:rPr>
          <w:position w:val="2"/>
          <w:sz w:val="20"/>
        </w:rPr>
        <w:t>poser l'autopiqueur à usage unique sur la face</w:t>
      </w:r>
      <w:r>
        <w:rPr>
          <w:sz w:val="20"/>
        </w:rPr>
        <w:t xml:space="preserve"> latérale de l’extrémité du doigt (troisième phalange du majeur, de l'annulaire ou de l'auriculaire en excluant le pouce et l’index)</w:t>
      </w:r>
      <w:r>
        <w:rPr>
          <w:spacing w:val="-5"/>
          <w:sz w:val="20"/>
        </w:rPr>
        <w:t xml:space="preserve"> </w:t>
      </w:r>
      <w:r>
        <w:rPr>
          <w:sz w:val="20"/>
        </w:rPr>
        <w:t>;</w:t>
      </w:r>
    </w:p>
    <w:p w:rsidR="00564E71" w:rsidRDefault="00FC5DD9">
      <w:pPr>
        <w:pStyle w:val="Paragraphedeliste"/>
        <w:numPr>
          <w:ilvl w:val="0"/>
          <w:numId w:val="11"/>
        </w:numPr>
        <w:tabs>
          <w:tab w:val="left" w:pos="495"/>
          <w:tab w:val="left" w:pos="496"/>
        </w:tabs>
        <w:spacing w:before="89"/>
        <w:jc w:val="left"/>
        <w:rPr>
          <w:rFonts w:ascii="Arial Black" w:hAnsi="Arial Black"/>
          <w:sz w:val="20"/>
        </w:rPr>
      </w:pPr>
      <w:r>
        <w:rPr>
          <w:position w:val="2"/>
          <w:sz w:val="20"/>
        </w:rPr>
        <w:t xml:space="preserve">prévenir </w:t>
      </w:r>
      <w:r>
        <w:rPr>
          <w:position w:val="2"/>
          <w:sz w:val="20"/>
        </w:rPr>
        <w:t>la victime et déclencher la piqure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77" w:line="228" w:lineRule="auto"/>
        <w:ind w:right="711"/>
        <w:rPr>
          <w:rFonts w:ascii="Arial Black" w:hAnsi="Arial Black"/>
          <w:sz w:val="20"/>
        </w:rPr>
      </w:pPr>
      <w:r>
        <w:rPr>
          <w:position w:val="2"/>
          <w:sz w:val="20"/>
        </w:rPr>
        <w:t>comprimer le doigt en amont de la troisième</w:t>
      </w:r>
      <w:r>
        <w:rPr>
          <w:sz w:val="20"/>
        </w:rPr>
        <w:t xml:space="preserve"> phalange pour faire affluer le sang et obtenir une grosse goutte de sang</w:t>
      </w:r>
      <w:r>
        <w:rPr>
          <w:spacing w:val="-1"/>
          <w:sz w:val="20"/>
        </w:rPr>
        <w:t xml:space="preserve"> </w:t>
      </w:r>
      <w:r>
        <w:rPr>
          <w:sz w:val="20"/>
        </w:rPr>
        <w:t>;</w:t>
      </w:r>
    </w:p>
    <w:p w:rsidR="00564E71" w:rsidRDefault="00FC5DD9">
      <w:pPr>
        <w:pStyle w:val="Paragraphedeliste"/>
        <w:numPr>
          <w:ilvl w:val="0"/>
          <w:numId w:val="11"/>
        </w:numPr>
        <w:tabs>
          <w:tab w:val="left" w:pos="496"/>
        </w:tabs>
        <w:spacing w:before="104" w:line="228" w:lineRule="auto"/>
        <w:ind w:right="711"/>
        <w:rPr>
          <w:rFonts w:ascii="Arial Black" w:hAnsi="Arial Black"/>
          <w:sz w:val="20"/>
        </w:rPr>
      </w:pPr>
      <w:r>
        <w:rPr>
          <w:position w:val="2"/>
          <w:sz w:val="20"/>
        </w:rPr>
        <w:t>rapprocher l’extrémité de la bandelette (fente)</w:t>
      </w:r>
      <w:r>
        <w:rPr>
          <w:sz w:val="20"/>
        </w:rPr>
        <w:t xml:space="preserve"> insérée dans le lecteur au contact de la goutte de s</w:t>
      </w:r>
      <w:r>
        <w:rPr>
          <w:sz w:val="20"/>
        </w:rPr>
        <w:t>ang.</w:t>
      </w:r>
    </w:p>
    <w:p w:rsidR="00564E71" w:rsidRDefault="00FC5DD9">
      <w:pPr>
        <w:pStyle w:val="Corpsdetexte"/>
        <w:spacing w:before="62"/>
        <w:ind w:right="716"/>
        <w:jc w:val="both"/>
      </w:pPr>
      <w:r>
        <w:t>Le sang est alors aspiré automatiquement par capillarité dans la fente de la bandelette ;</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spacing w:before="11"/>
        <w:ind w:left="0"/>
        <w:rPr>
          <w:sz w:val="10"/>
        </w:rPr>
      </w:pPr>
    </w:p>
    <w:p w:rsidR="00564E71" w:rsidRDefault="00FC5DD9">
      <w:pPr>
        <w:pStyle w:val="Corpsdetexte"/>
        <w:spacing w:line="20" w:lineRule="exact"/>
        <w:ind w:left="206"/>
        <w:rPr>
          <w:sz w:val="2"/>
        </w:rPr>
      </w:pPr>
      <w:r>
        <w:rPr>
          <w:sz w:val="2"/>
        </w:rPr>
      </w:r>
      <w:r>
        <w:rPr>
          <w:sz w:val="2"/>
        </w:rPr>
        <w:pict>
          <v:group id="_x0000_s1138" style="width:144.05pt;height:.6pt;mso-position-horizontal-relative:char;mso-position-vertical-relative:line" coordsize="2881,12">
            <v:line id="_x0000_s1139" style="position:absolute" from="0,6" to="2881,6" strokeweight=".6pt"/>
            <w10:anchorlock/>
          </v:group>
        </w:pict>
      </w:r>
    </w:p>
    <w:p w:rsidR="00564E71" w:rsidRDefault="00564E71">
      <w:pPr>
        <w:pStyle w:val="Corpsdetexte"/>
        <w:spacing w:before="9"/>
        <w:ind w:left="0"/>
        <w:rPr>
          <w:sz w:val="8"/>
        </w:rPr>
      </w:pPr>
    </w:p>
    <w:p w:rsidR="00564E71" w:rsidRDefault="00FC5DD9">
      <w:pPr>
        <w:spacing w:before="73"/>
        <w:ind w:left="496" w:right="5593" w:hanging="284"/>
        <w:jc w:val="both"/>
        <w:rPr>
          <w:sz w:val="16"/>
        </w:rPr>
      </w:pPr>
      <w:r>
        <w:rPr>
          <w:color w:val="424242"/>
          <w:position w:val="5"/>
          <w:sz w:val="10"/>
        </w:rPr>
        <w:t xml:space="preserve">27 </w:t>
      </w:r>
      <w:r>
        <w:rPr>
          <w:color w:val="424242"/>
          <w:sz w:val="16"/>
        </w:rPr>
        <w:t>Les secouristes utiliseront le lecteur choisi par leur autorité médicale</w:t>
      </w:r>
      <w:r>
        <w:rPr>
          <w:color w:val="424242"/>
          <w:spacing w:val="-7"/>
          <w:sz w:val="16"/>
        </w:rPr>
        <w:t xml:space="preserve"> </w:t>
      </w:r>
      <w:r>
        <w:rPr>
          <w:color w:val="424242"/>
          <w:sz w:val="16"/>
        </w:rPr>
        <w:t>d’emploi.</w:t>
      </w:r>
      <w:r>
        <w:rPr>
          <w:color w:val="424242"/>
          <w:spacing w:val="-5"/>
          <w:sz w:val="16"/>
        </w:rPr>
        <w:t xml:space="preserve"> </w:t>
      </w:r>
      <w:r>
        <w:rPr>
          <w:color w:val="424242"/>
          <w:sz w:val="16"/>
        </w:rPr>
        <w:t>Certains</w:t>
      </w:r>
      <w:r>
        <w:rPr>
          <w:color w:val="424242"/>
          <w:spacing w:val="-6"/>
          <w:sz w:val="16"/>
        </w:rPr>
        <w:t xml:space="preserve"> </w:t>
      </w:r>
      <w:r>
        <w:rPr>
          <w:color w:val="424242"/>
          <w:sz w:val="16"/>
        </w:rPr>
        <w:t>appareils</w:t>
      </w:r>
      <w:r>
        <w:rPr>
          <w:color w:val="424242"/>
          <w:spacing w:val="-4"/>
          <w:sz w:val="16"/>
        </w:rPr>
        <w:t xml:space="preserve"> </w:t>
      </w:r>
      <w:r>
        <w:rPr>
          <w:color w:val="424242"/>
          <w:sz w:val="16"/>
        </w:rPr>
        <w:t>de</w:t>
      </w:r>
      <w:r>
        <w:rPr>
          <w:color w:val="424242"/>
          <w:spacing w:val="-6"/>
          <w:sz w:val="16"/>
        </w:rPr>
        <w:t xml:space="preserve"> </w:t>
      </w:r>
      <w:r>
        <w:rPr>
          <w:color w:val="424242"/>
          <w:sz w:val="16"/>
        </w:rPr>
        <w:t>glycémie</w:t>
      </w:r>
      <w:r>
        <w:rPr>
          <w:color w:val="424242"/>
          <w:spacing w:val="-6"/>
          <w:sz w:val="16"/>
        </w:rPr>
        <w:t xml:space="preserve"> </w:t>
      </w:r>
      <w:r>
        <w:rPr>
          <w:color w:val="424242"/>
          <w:sz w:val="16"/>
        </w:rPr>
        <w:t>nécessitent</w:t>
      </w:r>
      <w:r>
        <w:rPr>
          <w:color w:val="424242"/>
          <w:spacing w:val="-7"/>
          <w:sz w:val="16"/>
        </w:rPr>
        <w:t xml:space="preserve"> </w:t>
      </w:r>
      <w:r>
        <w:rPr>
          <w:color w:val="424242"/>
          <w:sz w:val="16"/>
        </w:rPr>
        <w:t>une calibration préalable. Pour cela, il faut se référer au manuel d'utilisation de</w:t>
      </w:r>
      <w:r>
        <w:rPr>
          <w:color w:val="424242"/>
          <w:spacing w:val="-3"/>
          <w:sz w:val="16"/>
        </w:rPr>
        <w:t xml:space="preserve"> </w:t>
      </w:r>
      <w:r>
        <w:rPr>
          <w:color w:val="424242"/>
          <w:sz w:val="16"/>
        </w:rPr>
        <w:t>l'appa</w:t>
      </w:r>
      <w:r>
        <w:rPr>
          <w:color w:val="424242"/>
          <w:sz w:val="16"/>
        </w:rPr>
        <w:t>reil.</w:t>
      </w:r>
    </w:p>
    <w:p w:rsidR="00564E71" w:rsidRDefault="00564E71">
      <w:pPr>
        <w:jc w:val="both"/>
        <w:rPr>
          <w:sz w:val="16"/>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7"/>
        </w:tabs>
        <w:spacing w:before="90" w:line="213" w:lineRule="auto"/>
        <w:ind w:right="225"/>
        <w:rPr>
          <w:rFonts w:ascii="Arial Black" w:hAnsi="Arial Black"/>
          <w:sz w:val="20"/>
        </w:rPr>
      </w:pPr>
      <w:r>
        <w:rPr>
          <w:position w:val="2"/>
          <w:sz w:val="20"/>
        </w:rPr>
        <w:lastRenderedPageBreak/>
        <w:t>au</w:t>
      </w:r>
      <w:r>
        <w:rPr>
          <w:spacing w:val="-5"/>
          <w:position w:val="2"/>
          <w:sz w:val="20"/>
        </w:rPr>
        <w:t xml:space="preserve"> </w:t>
      </w:r>
      <w:r>
        <w:rPr>
          <w:position w:val="2"/>
          <w:sz w:val="20"/>
        </w:rPr>
        <w:t>bout</w:t>
      </w:r>
      <w:r>
        <w:rPr>
          <w:spacing w:val="-3"/>
          <w:position w:val="2"/>
          <w:sz w:val="20"/>
        </w:rPr>
        <w:t xml:space="preserve"> </w:t>
      </w:r>
      <w:r>
        <w:rPr>
          <w:position w:val="2"/>
          <w:sz w:val="20"/>
        </w:rPr>
        <w:t>de</w:t>
      </w:r>
      <w:r>
        <w:rPr>
          <w:spacing w:val="-5"/>
          <w:position w:val="2"/>
          <w:sz w:val="20"/>
        </w:rPr>
        <w:t xml:space="preserve"> </w:t>
      </w:r>
      <w:r>
        <w:rPr>
          <w:position w:val="2"/>
          <w:sz w:val="20"/>
        </w:rPr>
        <w:t>quelques</w:t>
      </w:r>
      <w:r>
        <w:rPr>
          <w:spacing w:val="-3"/>
          <w:position w:val="2"/>
          <w:sz w:val="20"/>
        </w:rPr>
        <w:t xml:space="preserve"> </w:t>
      </w:r>
      <w:r>
        <w:rPr>
          <w:position w:val="2"/>
          <w:sz w:val="20"/>
        </w:rPr>
        <w:t>secondes,</w:t>
      </w:r>
      <w:r>
        <w:rPr>
          <w:spacing w:val="-4"/>
          <w:position w:val="2"/>
          <w:sz w:val="20"/>
        </w:rPr>
        <w:t xml:space="preserve"> </w:t>
      </w:r>
      <w:r>
        <w:rPr>
          <w:position w:val="2"/>
          <w:sz w:val="20"/>
        </w:rPr>
        <w:t>lire</w:t>
      </w:r>
      <w:r>
        <w:rPr>
          <w:spacing w:val="-4"/>
          <w:position w:val="2"/>
          <w:sz w:val="20"/>
        </w:rPr>
        <w:t xml:space="preserve"> </w:t>
      </w:r>
      <w:r>
        <w:rPr>
          <w:position w:val="2"/>
          <w:sz w:val="20"/>
        </w:rPr>
        <w:t>le</w:t>
      </w:r>
      <w:r>
        <w:rPr>
          <w:spacing w:val="-5"/>
          <w:position w:val="2"/>
          <w:sz w:val="20"/>
        </w:rPr>
        <w:t xml:space="preserve"> </w:t>
      </w:r>
      <w:r>
        <w:rPr>
          <w:position w:val="2"/>
          <w:sz w:val="20"/>
        </w:rPr>
        <w:t>résultat</w:t>
      </w:r>
      <w:r>
        <w:rPr>
          <w:spacing w:val="-4"/>
          <w:position w:val="2"/>
          <w:sz w:val="20"/>
        </w:rPr>
        <w:t xml:space="preserve"> </w:t>
      </w:r>
      <w:r>
        <w:rPr>
          <w:position w:val="2"/>
          <w:sz w:val="20"/>
        </w:rPr>
        <w:t>de</w:t>
      </w:r>
      <w:r>
        <w:rPr>
          <w:spacing w:val="-5"/>
          <w:position w:val="2"/>
          <w:sz w:val="20"/>
        </w:rPr>
        <w:t xml:space="preserve"> </w:t>
      </w:r>
      <w:r>
        <w:rPr>
          <w:position w:val="2"/>
          <w:sz w:val="20"/>
        </w:rPr>
        <w:t>la</w:t>
      </w:r>
      <w:r>
        <w:rPr>
          <w:sz w:val="20"/>
        </w:rPr>
        <w:t xml:space="preserve"> glycémie qui s'affiche à</w:t>
      </w:r>
      <w:r>
        <w:rPr>
          <w:spacing w:val="-3"/>
          <w:sz w:val="20"/>
        </w:rPr>
        <w:t xml:space="preserve"> </w:t>
      </w:r>
      <w:r>
        <w:rPr>
          <w:sz w:val="20"/>
        </w:rPr>
        <w:t>l'écran.</w:t>
      </w:r>
    </w:p>
    <w:p w:rsidR="00564E71" w:rsidRDefault="00FC5DD9">
      <w:pPr>
        <w:pStyle w:val="Paragraphedeliste"/>
        <w:numPr>
          <w:ilvl w:val="0"/>
          <w:numId w:val="11"/>
        </w:numPr>
        <w:tabs>
          <w:tab w:val="left" w:pos="497"/>
        </w:tabs>
        <w:spacing w:before="112" w:line="228" w:lineRule="auto"/>
        <w:ind w:right="224"/>
        <w:rPr>
          <w:rFonts w:ascii="Arial Black" w:hAnsi="Arial Black"/>
          <w:sz w:val="20"/>
        </w:rPr>
      </w:pPr>
      <w:r>
        <w:rPr>
          <w:position w:val="2"/>
          <w:sz w:val="20"/>
        </w:rPr>
        <w:t>appliquer une compresse imprégné d’antiseptique</w:t>
      </w:r>
      <w:r>
        <w:rPr>
          <w:sz w:val="20"/>
        </w:rPr>
        <w:t xml:space="preserve"> à l'endroit qui a été piqué et exercer une pression jusqu’à l’arrêt du saignement.</w:t>
      </w:r>
    </w:p>
    <w:p w:rsidR="00564E71" w:rsidRDefault="00FC5DD9">
      <w:pPr>
        <w:pStyle w:val="Paragraphedeliste"/>
        <w:numPr>
          <w:ilvl w:val="0"/>
          <w:numId w:val="11"/>
        </w:numPr>
        <w:tabs>
          <w:tab w:val="left" w:pos="497"/>
        </w:tabs>
        <w:spacing w:before="117" w:line="213" w:lineRule="auto"/>
        <w:ind w:right="223"/>
        <w:rPr>
          <w:rFonts w:ascii="Arial Black" w:hAnsi="Arial Black"/>
          <w:sz w:val="20"/>
        </w:rPr>
      </w:pPr>
      <w:r>
        <w:rPr>
          <w:position w:val="2"/>
          <w:sz w:val="20"/>
        </w:rPr>
        <w:t>jeter l'autopiqueur dans le collecteur de DASRI,</w:t>
      </w:r>
      <w:r>
        <w:rPr>
          <w:sz w:val="20"/>
        </w:rPr>
        <w:t xml:space="preserve"> objets piquants /</w:t>
      </w:r>
      <w:r>
        <w:rPr>
          <w:spacing w:val="-2"/>
          <w:sz w:val="20"/>
        </w:rPr>
        <w:t xml:space="preserve"> </w:t>
      </w:r>
      <w:r>
        <w:rPr>
          <w:sz w:val="20"/>
        </w:rPr>
        <w:t>tranchants.</w:t>
      </w:r>
    </w:p>
    <w:p w:rsidR="00564E71" w:rsidRDefault="00FC5DD9">
      <w:pPr>
        <w:pStyle w:val="Paragraphedeliste"/>
        <w:numPr>
          <w:ilvl w:val="0"/>
          <w:numId w:val="11"/>
        </w:numPr>
        <w:tabs>
          <w:tab w:val="left" w:pos="497"/>
        </w:tabs>
        <w:spacing w:before="124" w:line="213" w:lineRule="auto"/>
        <w:ind w:right="222"/>
        <w:rPr>
          <w:rFonts w:ascii="Arial Black" w:hAnsi="Arial Black"/>
          <w:sz w:val="20"/>
        </w:rPr>
      </w:pPr>
      <w:r>
        <w:rPr>
          <w:position w:val="2"/>
          <w:sz w:val="20"/>
        </w:rPr>
        <w:t>retirer la bandelette utilisée et la jeter dans le sac</w:t>
      </w:r>
      <w:r>
        <w:rPr>
          <w:sz w:val="20"/>
        </w:rPr>
        <w:t xml:space="preserve"> à</w:t>
      </w:r>
      <w:r>
        <w:rPr>
          <w:spacing w:val="-1"/>
          <w:sz w:val="20"/>
        </w:rPr>
        <w:t xml:space="preserve"> </w:t>
      </w:r>
      <w:r>
        <w:rPr>
          <w:sz w:val="20"/>
        </w:rPr>
        <w:t>DASRI.</w:t>
      </w:r>
    </w:p>
    <w:p w:rsidR="00564E71" w:rsidRDefault="00FC5DD9">
      <w:pPr>
        <w:pStyle w:val="Paragraphedeliste"/>
        <w:numPr>
          <w:ilvl w:val="0"/>
          <w:numId w:val="11"/>
        </w:numPr>
        <w:tabs>
          <w:tab w:val="left" w:pos="497"/>
        </w:tabs>
        <w:spacing w:before="125" w:line="213" w:lineRule="auto"/>
        <w:ind w:right="221"/>
        <w:rPr>
          <w:rFonts w:ascii="Arial Black" w:hAnsi="Arial Black"/>
          <w:sz w:val="20"/>
        </w:rPr>
      </w:pPr>
      <w:r>
        <w:rPr>
          <w:position w:val="2"/>
          <w:sz w:val="20"/>
        </w:rPr>
        <w:t>transmettre le résultat de la glycémie en</w:t>
      </w:r>
      <w:r>
        <w:rPr>
          <w:spacing w:val="-24"/>
          <w:position w:val="2"/>
          <w:sz w:val="20"/>
        </w:rPr>
        <w:t xml:space="preserve"> </w:t>
      </w:r>
      <w:r>
        <w:rPr>
          <w:position w:val="2"/>
          <w:sz w:val="20"/>
        </w:rPr>
        <w:t>indiquant</w:t>
      </w:r>
      <w:r>
        <w:rPr>
          <w:sz w:val="20"/>
        </w:rPr>
        <w:t xml:space="preserve"> son unité de</w:t>
      </w:r>
      <w:r>
        <w:rPr>
          <w:spacing w:val="-1"/>
          <w:sz w:val="20"/>
        </w:rPr>
        <w:t xml:space="preserve"> </w:t>
      </w:r>
      <w:r>
        <w:rPr>
          <w:sz w:val="20"/>
        </w:rPr>
        <w:t>mesure.</w:t>
      </w:r>
    </w:p>
    <w:p w:rsidR="00564E71" w:rsidRDefault="00FC5DD9">
      <w:pPr>
        <w:pStyle w:val="Paragraphedeliste"/>
        <w:numPr>
          <w:ilvl w:val="0"/>
          <w:numId w:val="11"/>
        </w:numPr>
        <w:tabs>
          <w:tab w:val="left" w:pos="496"/>
          <w:tab w:val="left" w:pos="497"/>
        </w:tabs>
        <w:spacing w:before="97"/>
        <w:ind w:hanging="285"/>
        <w:jc w:val="left"/>
        <w:rPr>
          <w:rFonts w:ascii="Arial Black" w:hAnsi="Arial Black"/>
          <w:sz w:val="20"/>
        </w:rPr>
      </w:pPr>
      <w:r>
        <w:rPr>
          <w:position w:val="2"/>
          <w:sz w:val="20"/>
        </w:rPr>
        <w:t>éteindre le lecteur de glycémie après</w:t>
      </w:r>
      <w:r>
        <w:rPr>
          <w:spacing w:val="-7"/>
          <w:position w:val="2"/>
          <w:sz w:val="20"/>
        </w:rPr>
        <w:t xml:space="preserve"> </w:t>
      </w:r>
      <w:r>
        <w:rPr>
          <w:position w:val="2"/>
          <w:sz w:val="20"/>
        </w:rPr>
        <w:t>utilisation.</w:t>
      </w:r>
    </w:p>
    <w:p w:rsidR="00564E71" w:rsidRDefault="00564E71">
      <w:pPr>
        <w:pStyle w:val="Corpsdetexte"/>
        <w:ind w:left="0"/>
      </w:pPr>
    </w:p>
    <w:p w:rsidR="00564E71" w:rsidRDefault="00564E71">
      <w:pPr>
        <w:pStyle w:val="Corpsdetexte"/>
        <w:ind w:left="0"/>
      </w:pPr>
    </w:p>
    <w:p w:rsidR="00564E71" w:rsidRDefault="00FC5DD9">
      <w:pPr>
        <w:pStyle w:val="Corpsdetexte"/>
        <w:spacing w:before="6"/>
        <w:ind w:left="0"/>
        <w:rPr>
          <w:sz w:val="12"/>
        </w:rPr>
      </w:pPr>
      <w:r>
        <w:pict>
          <v:shape id="_x0000_s1137" style="position:absolute;margin-left:55.2pt;margin-top:10.1pt;width:231.8pt;height:.1pt;z-index:-251500544;mso-wrap-distance-left:0;mso-wrap-distance-right:0;mso-position-horizontal-relative:page" coordorigin="1104,202" coordsize="4636,0" path="m1104,202r4635,e" filled="f" strokecolor="#7e7e7e" strokeweight=".96pt">
            <v:path arrowok="t"/>
            <w10:wrap type="topAndBottom" anchorx="page"/>
          </v:shape>
        </w:pict>
      </w:r>
    </w:p>
    <w:p w:rsidR="00564E71" w:rsidRDefault="00FC5DD9">
      <w:pPr>
        <w:pStyle w:val="Titre2"/>
        <w:jc w:val="both"/>
      </w:pPr>
      <w:r>
        <w:rPr>
          <w:color w:val="7E7E7E"/>
        </w:rPr>
        <w:t>Risques &amp; contraintes</w:t>
      </w:r>
    </w:p>
    <w:p w:rsidR="00564E71" w:rsidRDefault="00FC5DD9">
      <w:pPr>
        <w:pStyle w:val="Corpsdetexte"/>
        <w:spacing w:before="122"/>
        <w:ind w:left="212" w:right="38"/>
        <w:jc w:val="both"/>
      </w:pPr>
      <w:r>
        <w:t>Une piqûre accidentelle du secouriste avec du matériel souillé</w:t>
      </w:r>
      <w:r>
        <w:rPr>
          <w:spacing w:val="-5"/>
        </w:rPr>
        <w:t xml:space="preserve"> </w:t>
      </w:r>
      <w:r>
        <w:t>par</w:t>
      </w:r>
      <w:r>
        <w:rPr>
          <w:spacing w:val="-4"/>
        </w:rPr>
        <w:t xml:space="preserve"> </w:t>
      </w:r>
      <w:r>
        <w:t>le</w:t>
      </w:r>
      <w:r>
        <w:rPr>
          <w:spacing w:val="-3"/>
        </w:rPr>
        <w:t xml:space="preserve"> </w:t>
      </w:r>
      <w:r>
        <w:t>sang</w:t>
      </w:r>
      <w:r>
        <w:rPr>
          <w:spacing w:val="-5"/>
        </w:rPr>
        <w:t xml:space="preserve"> </w:t>
      </w:r>
      <w:r>
        <w:t>de</w:t>
      </w:r>
      <w:r>
        <w:rPr>
          <w:spacing w:val="-6"/>
        </w:rPr>
        <w:t xml:space="preserve"> </w:t>
      </w:r>
      <w:r>
        <w:t>la</w:t>
      </w:r>
      <w:r>
        <w:rPr>
          <w:spacing w:val="-2"/>
        </w:rPr>
        <w:t xml:space="preserve"> </w:t>
      </w:r>
      <w:r>
        <w:t>victime</w:t>
      </w:r>
      <w:r>
        <w:rPr>
          <w:spacing w:val="-5"/>
        </w:rPr>
        <w:t xml:space="preserve"> </w:t>
      </w:r>
      <w:r>
        <w:t>ne</w:t>
      </w:r>
      <w:r>
        <w:rPr>
          <w:spacing w:val="-5"/>
        </w:rPr>
        <w:t xml:space="preserve"> </w:t>
      </w:r>
      <w:r>
        <w:t>devrait</w:t>
      </w:r>
      <w:r>
        <w:rPr>
          <w:spacing w:val="-4"/>
        </w:rPr>
        <w:t xml:space="preserve"> </w:t>
      </w:r>
      <w:r>
        <w:t>pas</w:t>
      </w:r>
      <w:r>
        <w:rPr>
          <w:spacing w:val="-2"/>
        </w:rPr>
        <w:t xml:space="preserve"> </w:t>
      </w:r>
      <w:r>
        <w:t>survenir</w:t>
      </w:r>
      <w:r>
        <w:rPr>
          <w:spacing w:val="-2"/>
        </w:rPr>
        <w:t xml:space="preserve"> </w:t>
      </w:r>
      <w:r>
        <w:t>si la technique et le matériel sont correctement utilisés. Néanmoins, il s’agit d’un AES et la conduite à tenir spécifique doit être appliquée.</w:t>
      </w:r>
    </w:p>
    <w:p w:rsidR="00564E71" w:rsidRDefault="00FC5DD9">
      <w:pPr>
        <w:pStyle w:val="Corpsdetexte"/>
        <w:spacing w:before="33"/>
        <w:ind w:left="212" w:right="531"/>
        <w:jc w:val="both"/>
      </w:pPr>
      <w:r>
        <w:br w:type="column"/>
      </w:r>
      <w:r>
        <w:lastRenderedPageBreak/>
        <w:t>Les bandelettes utilisées ne doivent pas être périmées. Les bandelettes périmées, non utilisées peuven</w:t>
      </w:r>
      <w:r>
        <w:t>t être éliminées avec les ordures ménagères.</w:t>
      </w:r>
    </w:p>
    <w:p w:rsidR="00564E71" w:rsidRDefault="00FC5DD9">
      <w:pPr>
        <w:pStyle w:val="Corpsdetexte"/>
        <w:spacing w:before="123"/>
        <w:ind w:left="212" w:right="531"/>
        <w:jc w:val="both"/>
      </w:pPr>
      <w:r>
        <w:t>Certains appareils donnent seulement une indication sans affichage du taux lorsque la glycémie est très haute ou très basse.</w:t>
      </w:r>
    </w:p>
    <w:p w:rsidR="00564E71" w:rsidRDefault="00FC5DD9">
      <w:pPr>
        <w:pStyle w:val="Corpsdetexte"/>
        <w:spacing w:before="119"/>
        <w:ind w:left="212" w:right="531"/>
        <w:jc w:val="both"/>
      </w:pPr>
      <w:r>
        <w:t>L’appareil doit être entretenu conformément aux recommandations du fabriquant.</w:t>
      </w:r>
    </w:p>
    <w:p w:rsidR="00564E71" w:rsidRDefault="00FC5DD9">
      <w:pPr>
        <w:pStyle w:val="Corpsdetexte"/>
        <w:spacing w:before="119"/>
        <w:ind w:left="212" w:right="532"/>
        <w:jc w:val="both"/>
      </w:pPr>
      <w:r>
        <w:t xml:space="preserve">En cas </w:t>
      </w:r>
      <w:r>
        <w:t>de dysfonctionnement ou de messages d'erreur, se reporter à la notice d’utilisation de l’appareil.</w:t>
      </w:r>
    </w:p>
    <w:p w:rsidR="00564E71" w:rsidRDefault="00FC5DD9">
      <w:pPr>
        <w:pStyle w:val="Corpsdetexte"/>
        <w:spacing w:before="9"/>
        <w:ind w:left="0"/>
        <w:rPr>
          <w:sz w:val="29"/>
        </w:rPr>
      </w:pPr>
      <w:r>
        <w:pict>
          <v:shape id="_x0000_s1136" style="position:absolute;margin-left:308.35pt;margin-top:20.65pt;width:231.8pt;height:.1pt;z-index:-251499520;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2"/>
        <w:ind w:left="212" w:right="528"/>
        <w:jc w:val="both"/>
      </w:pPr>
      <w:r>
        <w:t>L’appareil doit afficher dans les délais impartis, sans message d’erreur, une mesure du taux de sucre dans le sang de la victime.</w:t>
      </w:r>
    </w:p>
    <w:p w:rsidR="00564E71" w:rsidRDefault="00564E71">
      <w:pPr>
        <w:jc w:val="both"/>
        <w:sectPr w:rsidR="00564E71" w:rsidSect="00174B65">
          <w:pgSz w:w="11910" w:h="16840"/>
          <w:pgMar w:top="1080" w:right="600" w:bottom="440" w:left="920" w:header="0" w:footer="165"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spacing w:before="9"/>
        <w:ind w:left="0"/>
        <w:rPr>
          <w:sz w:val="19"/>
        </w:rPr>
      </w:pPr>
    </w:p>
    <w:p w:rsidR="00564E71" w:rsidRDefault="00FC5DD9">
      <w:pPr>
        <w:pStyle w:val="Corpsdetexte"/>
        <w:ind w:left="155"/>
      </w:pPr>
      <w:r>
        <w:pict>
          <v:shape id="_x0000_s1135" type="#_x0000_t202" style="width:478.2pt;height:26.9pt;mso-left-percent:-10001;mso-top-percent:-10001;mso-position-horizontal:absolute;mso-position-horizontal-relative:char;mso-position-vertical:absolute;mso-position-vertical-relative:line;mso-left-percent:-10001;mso-top-percent:-10001" fillcolor="#bebebe" strokeweight=".16936mm">
            <v:textbox inset="0,0,0,0">
              <w:txbxContent>
                <w:p w:rsidR="00564E71" w:rsidRDefault="00FC5DD9">
                  <w:pPr>
                    <w:spacing w:before="20"/>
                    <w:ind w:left="2460" w:right="1876" w:hanging="569"/>
                    <w:rPr>
                      <w:b/>
                      <w:sz w:val="20"/>
                    </w:rPr>
                  </w:pPr>
                  <w:r>
                    <w:rPr>
                      <w:b/>
                      <w:color w:val="FF0000"/>
                      <w:sz w:val="20"/>
                    </w:rPr>
                    <w:t>Attention, en l’absence de modification du code de la santé publique, le secouriste n’est p</w:t>
                  </w:r>
                  <w:r>
                    <w:rPr>
                      <w:b/>
                      <w:color w:val="FF0000"/>
                      <w:sz w:val="20"/>
                    </w:rPr>
                    <w:t>as formellement autorisé à prélever</w:t>
                  </w:r>
                </w:p>
              </w:txbxContent>
            </v:textbox>
            <w10:anchorlock/>
          </v:shape>
        </w:pict>
      </w:r>
    </w:p>
    <w:p w:rsidR="00564E71" w:rsidRDefault="00564E71">
      <w:p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A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Administration d’oxygène par</w:t>
      </w:r>
      <w:r>
        <w:rPr>
          <w:color w:val="FFA939"/>
          <w:spacing w:val="-10"/>
          <w:u w:color="FFA939"/>
        </w:rPr>
        <w:t xml:space="preserve"> </w:t>
      </w:r>
      <w:r>
        <w:rPr>
          <w:color w:val="FFA939"/>
          <w:u w:color="FFA939"/>
        </w:rPr>
        <w:t>insufflation</w:t>
      </w:r>
      <w:r>
        <w:rPr>
          <w:color w:val="FFA939"/>
          <w:u w:color="FFA939"/>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Indication</w:t>
      </w:r>
    </w:p>
    <w:p w:rsidR="00564E71" w:rsidRDefault="00FC5DD9">
      <w:pPr>
        <w:pStyle w:val="Corpsdetexte"/>
        <w:spacing w:before="122"/>
        <w:ind w:left="212" w:right="40"/>
        <w:jc w:val="both"/>
      </w:pPr>
      <w:r>
        <w:t>L’administration d’oxygène par insufflation doit être réalisée lorsque le secouriste effectue une ventilation artificielle par insufflateur manuel et qu’il dispose d’une source d’oxygène</w:t>
      </w:r>
    </w:p>
    <w:p w:rsidR="00564E71" w:rsidRDefault="00FC5DD9">
      <w:pPr>
        <w:pStyle w:val="Corpsdetexte"/>
        <w:spacing w:before="6"/>
        <w:ind w:left="0"/>
        <w:rPr>
          <w:sz w:val="29"/>
        </w:rPr>
      </w:pPr>
      <w:r>
        <w:pict>
          <v:shape id="_x0000_s1134" style="position:absolute;margin-left:55.2pt;margin-top:20.45pt;width:231.8pt;height:.1pt;z-index:-251497472;mso-wrap-distance-left:0;mso-wrap-distance-right:0;mso-position-horizontal-relative:page" coordorigin="1104,409" coordsize="4636,0" path="m1104,409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4"/>
        <w:ind w:left="212" w:right="38"/>
        <w:jc w:val="both"/>
      </w:pPr>
      <w:r>
        <w:t>L’enrichissement en oxygène de l’air insufflé au cours d’une ventilation artificielle réalisée à l’aide d’un insufflateur manuel, accroît l’efficacité des manœuvres de réanimation cardio-pulmonaire en amenant plus d’oxygène à l’ensemble de l’organisme.</w:t>
      </w:r>
    </w:p>
    <w:p w:rsidR="00564E71" w:rsidRDefault="00FC5DD9">
      <w:pPr>
        <w:pStyle w:val="Corpsdetexte"/>
        <w:spacing w:before="7"/>
        <w:ind w:left="0"/>
        <w:rPr>
          <w:sz w:val="29"/>
        </w:rPr>
      </w:pPr>
      <w:r>
        <w:pict>
          <v:shape id="_x0000_s1133" style="position:absolute;margin-left:55.2pt;margin-top:20.55pt;width:231.8pt;height:.1pt;z-index:-25149644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w:t>
      </w:r>
      <w:r>
        <w:rPr>
          <w:color w:val="7E7E7E"/>
        </w:rPr>
        <w:t>atériel</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bouteille d’oxygène</w:t>
      </w:r>
      <w:r>
        <w:rPr>
          <w:spacing w:val="-10"/>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insufflateur manuel</w:t>
      </w:r>
      <w:r>
        <w:rPr>
          <w:spacing w:val="-10"/>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«ballon-réserve».</w:t>
      </w:r>
    </w:p>
    <w:p w:rsidR="00564E71" w:rsidRDefault="00FC5DD9">
      <w:pPr>
        <w:pStyle w:val="Corpsdetexte"/>
        <w:spacing w:before="33"/>
        <w:ind w:right="225"/>
        <w:jc w:val="both"/>
      </w:pPr>
      <w:r>
        <w:t xml:space="preserve">Le ballon-réserve est un ballon souple placé avant la valve d’admission des gaz frais. Son adjonction permet d’obtenir à l’intérieur de l’insufflateur manuel une concentration d’oxygène </w:t>
      </w:r>
      <w:r>
        <w:t>élevée proche de 85% à un débit de 15 l.min</w:t>
      </w:r>
      <w:r>
        <w:rPr>
          <w:vertAlign w:val="superscript"/>
        </w:rPr>
        <w:t>-1</w:t>
      </w:r>
      <w:r>
        <w:t>.</w:t>
      </w:r>
    </w:p>
    <w:p w:rsidR="00564E71" w:rsidRDefault="00FC5DD9">
      <w:pPr>
        <w:pStyle w:val="Corpsdetexte"/>
        <w:spacing w:before="59"/>
        <w:ind w:right="223"/>
        <w:jc w:val="both"/>
      </w:pPr>
      <w:r>
        <w:t>Il est alimenté par l’intermédiaire d’un tuyau d’arrivée d’oxygène (relié à une bouteille d’oxygène) qui arrive entre le ballon réserve et la valve d’admission des gaz frais.</w:t>
      </w:r>
    </w:p>
    <w:p w:rsidR="00564E71" w:rsidRDefault="00FC5DD9">
      <w:pPr>
        <w:pStyle w:val="Corpsdetexte"/>
        <w:spacing w:before="60"/>
        <w:ind w:right="225"/>
        <w:jc w:val="both"/>
      </w:pPr>
      <w:r>
        <w:t>Pendant l’insufflation, la valve d’admission des gaz frais est fermée et l’oxygèn</w:t>
      </w:r>
      <w:r>
        <w:t>e s’accumule dans le ballon réserve.</w:t>
      </w:r>
    </w:p>
    <w:p w:rsidR="00564E71" w:rsidRDefault="00FC5DD9">
      <w:pPr>
        <w:pStyle w:val="Corpsdetexte"/>
        <w:spacing w:before="60"/>
        <w:ind w:right="222"/>
        <w:jc w:val="both"/>
      </w:pPr>
      <w:r>
        <w:t>Lors de l’expiration, le ballon auto-remplisseur de l’insufflateur manuel se remplit avec l’oxygène qui arrive directement de la bouteille et du ballon réserve et très peu d’air extérieur.</w:t>
      </w:r>
    </w:p>
    <w:p w:rsidR="00564E71" w:rsidRDefault="00FC5DD9">
      <w:pPr>
        <w:pStyle w:val="Corpsdetexte"/>
        <w:spacing w:before="60"/>
        <w:ind w:right="220"/>
        <w:jc w:val="both"/>
      </w:pPr>
      <w:r>
        <w:t>De plus, une valve d’entrée d’</w:t>
      </w:r>
      <w:r>
        <w:t>air permet la pénétration d’air extérieur dans le ballon auto- remplisseur si le volume d’oxygène contenu dans le</w:t>
      </w:r>
      <w:r>
        <w:rPr>
          <w:spacing w:val="-11"/>
        </w:rPr>
        <w:t xml:space="preserve"> </w:t>
      </w:r>
      <w:r>
        <w:t>ballon</w:t>
      </w:r>
      <w:r>
        <w:rPr>
          <w:spacing w:val="-9"/>
        </w:rPr>
        <w:t xml:space="preserve"> </w:t>
      </w:r>
      <w:r>
        <w:t>réserve</w:t>
      </w:r>
      <w:r>
        <w:rPr>
          <w:spacing w:val="-10"/>
        </w:rPr>
        <w:t xml:space="preserve"> </w:t>
      </w:r>
      <w:r>
        <w:t>n’est</w:t>
      </w:r>
      <w:r>
        <w:rPr>
          <w:spacing w:val="-10"/>
        </w:rPr>
        <w:t xml:space="preserve"> </w:t>
      </w:r>
      <w:r>
        <w:t>pas</w:t>
      </w:r>
      <w:r>
        <w:rPr>
          <w:spacing w:val="-11"/>
        </w:rPr>
        <w:t xml:space="preserve"> </w:t>
      </w:r>
      <w:r>
        <w:t>suffisant</w:t>
      </w:r>
      <w:r>
        <w:rPr>
          <w:spacing w:val="-8"/>
        </w:rPr>
        <w:t xml:space="preserve"> </w:t>
      </w:r>
      <w:r>
        <w:t>pour</w:t>
      </w:r>
      <w:r>
        <w:rPr>
          <w:spacing w:val="-9"/>
        </w:rPr>
        <w:t xml:space="preserve"> </w:t>
      </w:r>
      <w:r>
        <w:t>le</w:t>
      </w:r>
      <w:r>
        <w:rPr>
          <w:spacing w:val="-11"/>
        </w:rPr>
        <w:t xml:space="preserve"> </w:t>
      </w:r>
      <w:r>
        <w:t>remplir.</w:t>
      </w:r>
    </w:p>
    <w:p w:rsidR="00564E71" w:rsidRDefault="00FC5DD9">
      <w:pPr>
        <w:pStyle w:val="Corpsdetexte"/>
        <w:spacing w:before="61"/>
        <w:ind w:right="225"/>
        <w:jc w:val="both"/>
      </w:pPr>
      <w:r>
        <w:t>Une soupape de surpression permet aussi la sortie d’oxygène du ballon-réserve si l’aliment</w:t>
      </w:r>
      <w:r>
        <w:t>ation en oxygène est trop importante.</w:t>
      </w:r>
    </w:p>
    <w:p w:rsidR="00564E71" w:rsidRDefault="00FC5DD9">
      <w:pPr>
        <w:pStyle w:val="Titre2"/>
        <w:spacing w:before="35"/>
      </w:pPr>
      <w:r>
        <w:br w:type="column"/>
      </w:r>
      <w:r>
        <w:rPr>
          <w:color w:val="7E7E7E"/>
        </w:rPr>
        <w:lastRenderedPageBreak/>
        <w:t>Réalisation</w:t>
      </w:r>
    </w:p>
    <w:p w:rsidR="00564E71" w:rsidRDefault="00FC5DD9">
      <w:pPr>
        <w:pStyle w:val="Paragraphedeliste"/>
        <w:numPr>
          <w:ilvl w:val="0"/>
          <w:numId w:val="11"/>
        </w:numPr>
        <w:tabs>
          <w:tab w:val="left" w:pos="495"/>
          <w:tab w:val="left" w:pos="496"/>
        </w:tabs>
        <w:spacing w:before="133"/>
        <w:jc w:val="left"/>
        <w:rPr>
          <w:rFonts w:ascii="Arial Black" w:hAnsi="Arial Black"/>
          <w:sz w:val="20"/>
        </w:rPr>
      </w:pPr>
      <w:r>
        <w:rPr>
          <w:position w:val="2"/>
          <w:sz w:val="20"/>
        </w:rPr>
        <w:t>ouvrir la bouteille d’oxygène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5"/>
        <w:jc w:val="left"/>
        <w:rPr>
          <w:rFonts w:ascii="Arial Black" w:hAnsi="Arial Black"/>
          <w:sz w:val="20"/>
        </w:rPr>
      </w:pPr>
      <w:r>
        <w:rPr>
          <w:position w:val="2"/>
          <w:sz w:val="20"/>
        </w:rPr>
        <w:t>connecter le tuyau de raccordement de l’oxygène</w:t>
      </w:r>
      <w:r>
        <w:rPr>
          <w:sz w:val="20"/>
        </w:rPr>
        <w:t xml:space="preserve"> au débitmètre puis au ballon réserve</w:t>
      </w:r>
      <w:r>
        <w:rPr>
          <w:spacing w:val="-1"/>
          <w:sz w:val="20"/>
        </w:rPr>
        <w:t xml:space="preserve"> </w:t>
      </w:r>
      <w:r>
        <w:rPr>
          <w:sz w:val="20"/>
        </w:rPr>
        <w:t>;</w:t>
      </w:r>
    </w:p>
    <w:p w:rsidR="00564E71" w:rsidRDefault="00FC5DD9">
      <w:pPr>
        <w:pStyle w:val="Paragraphedeliste"/>
        <w:numPr>
          <w:ilvl w:val="0"/>
          <w:numId w:val="11"/>
        </w:numPr>
        <w:tabs>
          <w:tab w:val="left" w:pos="496"/>
        </w:tabs>
        <w:spacing w:before="127" w:line="211" w:lineRule="auto"/>
        <w:ind w:right="716"/>
        <w:rPr>
          <w:rFonts w:ascii="Arial Black" w:hAnsi="Arial Black"/>
          <w:sz w:val="20"/>
        </w:rPr>
      </w:pPr>
      <w:r>
        <w:rPr>
          <w:position w:val="2"/>
          <w:sz w:val="20"/>
        </w:rPr>
        <w:t>raccorder le ballon réserve à l’insufflateur manuel</w:t>
      </w:r>
      <w:r>
        <w:rPr>
          <w:sz w:val="20"/>
        </w:rPr>
        <w:t xml:space="preserve"> si besoin ;</w:t>
      </w:r>
    </w:p>
    <w:p w:rsidR="00564E71" w:rsidRDefault="00FC5DD9">
      <w:pPr>
        <w:pStyle w:val="Paragraphedeliste"/>
        <w:numPr>
          <w:ilvl w:val="0"/>
          <w:numId w:val="11"/>
        </w:numPr>
        <w:tabs>
          <w:tab w:val="left" w:pos="496"/>
        </w:tabs>
        <w:spacing w:before="112" w:line="228" w:lineRule="auto"/>
        <w:ind w:right="711"/>
        <w:rPr>
          <w:rFonts w:ascii="Arial Black" w:hAnsi="Arial Black"/>
          <w:sz w:val="20"/>
        </w:rPr>
      </w:pPr>
      <w:r>
        <w:rPr>
          <w:position w:val="2"/>
          <w:sz w:val="20"/>
        </w:rPr>
        <w:t xml:space="preserve">régler le débit de la </w:t>
      </w:r>
      <w:r>
        <w:rPr>
          <w:position w:val="2"/>
          <w:sz w:val="20"/>
        </w:rPr>
        <w:t>bouteille d’oxygène à 15 l/min</w:t>
      </w:r>
      <w:r>
        <w:rPr>
          <w:sz w:val="20"/>
        </w:rPr>
        <w:t xml:space="preserve"> pour</w:t>
      </w:r>
      <w:r>
        <w:rPr>
          <w:spacing w:val="-8"/>
          <w:sz w:val="20"/>
        </w:rPr>
        <w:t xml:space="preserve"> </w:t>
      </w:r>
      <w:r>
        <w:rPr>
          <w:sz w:val="20"/>
        </w:rPr>
        <w:t>un</w:t>
      </w:r>
      <w:r>
        <w:rPr>
          <w:spacing w:val="-7"/>
          <w:sz w:val="20"/>
        </w:rPr>
        <w:t xml:space="preserve"> </w:t>
      </w:r>
      <w:r>
        <w:rPr>
          <w:sz w:val="20"/>
        </w:rPr>
        <w:t>insufflateur</w:t>
      </w:r>
      <w:r>
        <w:rPr>
          <w:spacing w:val="-7"/>
          <w:sz w:val="20"/>
        </w:rPr>
        <w:t xml:space="preserve"> </w:t>
      </w:r>
      <w:r>
        <w:rPr>
          <w:sz w:val="20"/>
        </w:rPr>
        <w:t>manuel</w:t>
      </w:r>
      <w:r>
        <w:rPr>
          <w:spacing w:val="-8"/>
          <w:sz w:val="20"/>
        </w:rPr>
        <w:t xml:space="preserve"> </w:t>
      </w:r>
      <w:r>
        <w:rPr>
          <w:sz w:val="20"/>
        </w:rPr>
        <w:t>adulte,</w:t>
      </w:r>
      <w:r>
        <w:rPr>
          <w:spacing w:val="-7"/>
          <w:sz w:val="20"/>
        </w:rPr>
        <w:t xml:space="preserve"> </w:t>
      </w:r>
      <w:r>
        <w:rPr>
          <w:sz w:val="20"/>
        </w:rPr>
        <w:t>pédiatrique</w:t>
      </w:r>
      <w:r>
        <w:rPr>
          <w:spacing w:val="-8"/>
          <w:sz w:val="20"/>
        </w:rPr>
        <w:t xml:space="preserve"> </w:t>
      </w:r>
      <w:r>
        <w:rPr>
          <w:sz w:val="20"/>
        </w:rPr>
        <w:t>ou prématuré</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insuffler</w:t>
      </w:r>
      <w:r>
        <w:rPr>
          <w:spacing w:val="-1"/>
          <w:position w:val="2"/>
          <w:sz w:val="20"/>
        </w:rPr>
        <w:t xml:space="preserve"> </w:t>
      </w:r>
      <w:r>
        <w:rPr>
          <w:position w:val="2"/>
          <w:sz w:val="20"/>
        </w:rPr>
        <w:t>;</w:t>
      </w:r>
    </w:p>
    <w:p w:rsidR="00564E71" w:rsidRDefault="00564E71">
      <w:pPr>
        <w:pStyle w:val="Corpsdetexte"/>
        <w:spacing w:before="8"/>
        <w:ind w:left="0"/>
        <w:rPr>
          <w:sz w:val="32"/>
        </w:rPr>
      </w:pPr>
    </w:p>
    <w:p w:rsidR="00564E71" w:rsidRDefault="00FC5DD9">
      <w:pPr>
        <w:pStyle w:val="Corpsdetexte"/>
        <w:ind w:left="212" w:right="528"/>
        <w:jc w:val="both"/>
      </w:pPr>
      <w:r>
        <w:t>Dès que la mesure de la SpO² peut être mesurée de manière fiable, ajuster le débit d’oxygène à la SpO² que l’on veut obtenir. En l’absence de SpO² fiable, ne pas réduire le débit d’oxygène.</w:t>
      </w:r>
    </w:p>
    <w:p w:rsidR="00564E71" w:rsidRDefault="00FC5DD9">
      <w:pPr>
        <w:pStyle w:val="Corpsdetexte"/>
        <w:spacing w:before="9"/>
        <w:ind w:left="0"/>
        <w:rPr>
          <w:sz w:val="29"/>
        </w:rPr>
      </w:pPr>
      <w:r>
        <w:pict>
          <v:shape id="_x0000_s1132" style="position:absolute;margin-left:308.35pt;margin-top:20.6pt;width:231.8pt;height:.1pt;z-index:-251495424;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pPr>
      <w:r>
        <w:rPr>
          <w:color w:val="7E7E7E"/>
        </w:rPr>
        <w:t>Risques</w:t>
      </w:r>
    </w:p>
    <w:p w:rsidR="00564E71" w:rsidRDefault="00FC5DD9">
      <w:pPr>
        <w:pStyle w:val="Corpsdetexte"/>
        <w:spacing w:before="122"/>
        <w:ind w:left="212" w:right="528"/>
        <w:jc w:val="both"/>
      </w:pPr>
      <w:r>
        <w:t>L’absence d’arrivée d’oxygène ne doit en aucun cas faire</w:t>
      </w:r>
      <w:r>
        <w:t xml:space="preserve"> interrompre la ventilation artificielle à l’aide de l’insufflateur manuel. Ce dernier permet de réaliser grâce à ses valves de sécurité une ventilation artificielle à l’air.</w:t>
      </w:r>
    </w:p>
    <w:p w:rsidR="00564E71" w:rsidRDefault="00FC5DD9">
      <w:pPr>
        <w:pStyle w:val="Corpsdetexte"/>
        <w:spacing w:before="119"/>
        <w:ind w:left="212" w:right="530"/>
        <w:jc w:val="both"/>
      </w:pPr>
      <w:r>
        <w:t>L’administration d’oxygène ne doit pas retarder la mise en œuvre de la RCP.</w:t>
      </w:r>
    </w:p>
    <w:p w:rsidR="00564E71" w:rsidRDefault="00FC5DD9">
      <w:pPr>
        <w:pStyle w:val="Corpsdetexte"/>
        <w:spacing w:before="121"/>
        <w:ind w:left="212" w:right="528"/>
        <w:jc w:val="both"/>
      </w:pPr>
      <w:r>
        <w:t>L’ins</w:t>
      </w:r>
      <w:r>
        <w:t>ufflateur manuel équipé d’un ballon-réserve ne doit pas être utilisé comme moyen d’inhalation car il augmente la résistance à l’inspiration, peut aggraver la détresse particulièrement chez l’enfant et il convient d’utiliser un moyen adapté à l’inhalation d</w:t>
      </w:r>
      <w:r>
        <w:t>’oxygène.</w:t>
      </w:r>
    </w:p>
    <w:p w:rsidR="00564E71" w:rsidRDefault="00FC5DD9">
      <w:pPr>
        <w:pStyle w:val="Corpsdetexte"/>
        <w:spacing w:before="6"/>
        <w:ind w:left="0"/>
        <w:rPr>
          <w:sz w:val="29"/>
        </w:rPr>
      </w:pPr>
      <w:r>
        <w:pict>
          <v:shape id="_x0000_s1131" style="position:absolute;margin-left:308.35pt;margin-top:20.5pt;width:231.8pt;height:.1pt;z-index:-251494400;mso-wrap-distance-left:0;mso-wrap-distance-right:0;mso-position-horizontal-relative:page" coordorigin="6167,410" coordsize="4636,0" path="m6167,410r4635,e" filled="f" strokecolor="#7e7e7e" strokeweight=".33864mm">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4"/>
        <w:ind w:left="212" w:right="531"/>
        <w:jc w:val="both"/>
      </w:pPr>
      <w:r>
        <w:t>Elle se fait sur le degré de remplissage du ballon-réserve qui ne doit jamais être complètement aplati.</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C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Compression</w:t>
      </w:r>
      <w:r>
        <w:rPr>
          <w:color w:val="FFA939"/>
          <w:spacing w:val="-8"/>
          <w:u w:color="FFA939"/>
        </w:rPr>
        <w:t xml:space="preserve"> </w:t>
      </w:r>
      <w:r>
        <w:rPr>
          <w:color w:val="FFA939"/>
          <w:u w:color="FFA939"/>
        </w:rPr>
        <w:t>manuelle</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42"/>
        <w:jc w:val="both"/>
      </w:pPr>
      <w:r>
        <w:t>La compression manuelle doit être réalisée devant</w:t>
      </w:r>
      <w:r>
        <w:rPr>
          <w:spacing w:val="-29"/>
        </w:rPr>
        <w:t xml:space="preserve"> </w:t>
      </w:r>
      <w:r>
        <w:t>toute hémorragie externe accessible en l’absence de corps étranger.</w:t>
      </w:r>
    </w:p>
    <w:p w:rsidR="00564E71" w:rsidRDefault="00FC5DD9">
      <w:pPr>
        <w:pStyle w:val="Corpsdetexte"/>
        <w:spacing w:before="8"/>
        <w:ind w:left="0"/>
        <w:rPr>
          <w:sz w:val="29"/>
        </w:rPr>
      </w:pPr>
      <w:r>
        <w:pict>
          <v:shape id="_x0000_s1130" style="position:absolute;margin-left:55.2pt;margin-top:20.6pt;width:231.8pt;height:.1pt;z-index:-251493376;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42"/>
        <w:jc w:val="both"/>
      </w:pPr>
      <w:r>
        <w:t>La plupart des hémorragies externes s’arrêtent en appuyant sur la plaie.</w:t>
      </w:r>
    </w:p>
    <w:p w:rsidR="00564E71" w:rsidRDefault="00FC5DD9">
      <w:pPr>
        <w:pStyle w:val="Corpsdetexte"/>
        <w:spacing w:before="119"/>
        <w:ind w:left="212" w:right="38"/>
        <w:jc w:val="both"/>
      </w:pPr>
      <w:r>
        <w:t>La compression manuelle est une technique facile et rapide. Elle est très efficace et suffit dans la plupart des cas pour arrêter le saignement.</w:t>
      </w:r>
    </w:p>
    <w:p w:rsidR="00564E71" w:rsidRDefault="00FC5DD9">
      <w:pPr>
        <w:pStyle w:val="Corpsdetexte"/>
        <w:spacing w:before="8"/>
        <w:ind w:left="0"/>
        <w:rPr>
          <w:sz w:val="29"/>
        </w:rPr>
      </w:pPr>
      <w:r>
        <w:pict>
          <v:shape id="_x0000_s1129" style="position:absolute;margin-left:55.2pt;margin-top:20.55pt;width:231.8pt;height:.1pt;z-index:-25149235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gants à usage unique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221"/>
        <w:jc w:val="left"/>
        <w:rPr>
          <w:rFonts w:ascii="Arial Black" w:hAnsi="Arial Black"/>
          <w:sz w:val="20"/>
        </w:rPr>
      </w:pPr>
      <w:r>
        <w:rPr>
          <w:position w:val="2"/>
          <w:sz w:val="20"/>
        </w:rPr>
        <w:t>paqu</w:t>
      </w:r>
      <w:r>
        <w:rPr>
          <w:position w:val="2"/>
          <w:sz w:val="20"/>
        </w:rPr>
        <w:t xml:space="preserve">et de compresses, pansement </w:t>
      </w:r>
      <w:r>
        <w:rPr>
          <w:i/>
          <w:position w:val="2"/>
          <w:sz w:val="20"/>
        </w:rPr>
        <w:t xml:space="preserve">américain </w:t>
      </w:r>
      <w:r>
        <w:rPr>
          <w:position w:val="2"/>
          <w:sz w:val="20"/>
        </w:rPr>
        <w:t>ou</w:t>
      </w:r>
      <w:r>
        <w:rPr>
          <w:sz w:val="20"/>
        </w:rPr>
        <w:t xml:space="preserve"> tissu propre (mouchoir, torchon,</w:t>
      </w:r>
      <w:r>
        <w:rPr>
          <w:spacing w:val="-2"/>
          <w:sz w:val="20"/>
        </w:rPr>
        <w:t xml:space="preserve"> </w:t>
      </w:r>
      <w:r>
        <w:rPr>
          <w:sz w:val="20"/>
        </w:rPr>
        <w:t>vêtement).</w:t>
      </w:r>
    </w:p>
    <w:p w:rsidR="00564E71" w:rsidRDefault="00564E71">
      <w:pPr>
        <w:pStyle w:val="Corpsdetexte"/>
        <w:ind w:left="0"/>
      </w:pPr>
    </w:p>
    <w:p w:rsidR="00564E71" w:rsidRDefault="00564E71">
      <w:pPr>
        <w:pStyle w:val="Corpsdetexte"/>
        <w:ind w:left="0"/>
      </w:pPr>
    </w:p>
    <w:p w:rsidR="00564E71" w:rsidRDefault="00FC5DD9">
      <w:pPr>
        <w:pStyle w:val="Corpsdetexte"/>
        <w:spacing w:before="3"/>
        <w:ind w:left="0"/>
        <w:rPr>
          <w:sz w:val="15"/>
        </w:rPr>
      </w:pPr>
      <w:r>
        <w:pict>
          <v:shape id="_x0000_s1128" style="position:absolute;margin-left:55.2pt;margin-top:11.8pt;width:231.8pt;height:.1pt;z-index:-251491328;mso-wrap-distance-left:0;mso-wrap-distance-right:0;mso-position-horizontal-relative:page" coordorigin="1104,236" coordsize="4636,0" path="m1104,236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Paragraphedeliste"/>
        <w:numPr>
          <w:ilvl w:val="0"/>
          <w:numId w:val="11"/>
        </w:numPr>
        <w:tabs>
          <w:tab w:val="left" w:pos="497"/>
        </w:tabs>
        <w:spacing w:before="144" w:line="228" w:lineRule="auto"/>
        <w:ind w:right="225"/>
        <w:rPr>
          <w:rFonts w:ascii="Arial Black" w:hAnsi="Arial Black"/>
          <w:sz w:val="20"/>
        </w:rPr>
      </w:pPr>
      <w:r>
        <w:rPr>
          <w:position w:val="2"/>
          <w:sz w:val="20"/>
        </w:rPr>
        <w:t>appuyer</w:t>
      </w:r>
      <w:r>
        <w:rPr>
          <w:spacing w:val="-7"/>
          <w:position w:val="2"/>
          <w:sz w:val="20"/>
        </w:rPr>
        <w:t xml:space="preserve"> </w:t>
      </w:r>
      <w:r>
        <w:rPr>
          <w:position w:val="2"/>
          <w:sz w:val="20"/>
        </w:rPr>
        <w:t>fortement</w:t>
      </w:r>
      <w:r>
        <w:rPr>
          <w:spacing w:val="-6"/>
          <w:position w:val="2"/>
          <w:sz w:val="20"/>
        </w:rPr>
        <w:t xml:space="preserve"> </w:t>
      </w:r>
      <w:r>
        <w:rPr>
          <w:position w:val="2"/>
          <w:sz w:val="20"/>
        </w:rPr>
        <w:t>sur</w:t>
      </w:r>
      <w:r>
        <w:rPr>
          <w:spacing w:val="-4"/>
          <w:position w:val="2"/>
          <w:sz w:val="20"/>
        </w:rPr>
        <w:t xml:space="preserve"> </w:t>
      </w:r>
      <w:r>
        <w:rPr>
          <w:position w:val="2"/>
          <w:sz w:val="20"/>
        </w:rPr>
        <w:t>l’endroit</w:t>
      </w:r>
      <w:r>
        <w:rPr>
          <w:spacing w:val="-6"/>
          <w:position w:val="2"/>
          <w:sz w:val="20"/>
        </w:rPr>
        <w:t xml:space="preserve"> </w:t>
      </w:r>
      <w:r>
        <w:rPr>
          <w:position w:val="2"/>
          <w:sz w:val="20"/>
        </w:rPr>
        <w:t>qui</w:t>
      </w:r>
      <w:r>
        <w:rPr>
          <w:spacing w:val="-7"/>
          <w:position w:val="2"/>
          <w:sz w:val="20"/>
        </w:rPr>
        <w:t xml:space="preserve"> </w:t>
      </w:r>
      <w:r>
        <w:rPr>
          <w:position w:val="2"/>
          <w:sz w:val="20"/>
        </w:rPr>
        <w:t>saigne</w:t>
      </w:r>
      <w:r>
        <w:rPr>
          <w:spacing w:val="-6"/>
          <w:position w:val="2"/>
          <w:sz w:val="20"/>
        </w:rPr>
        <w:t xml:space="preserve"> </w:t>
      </w:r>
      <w:r>
        <w:rPr>
          <w:position w:val="2"/>
          <w:sz w:val="20"/>
        </w:rPr>
        <w:t>avec</w:t>
      </w:r>
      <w:r>
        <w:rPr>
          <w:spacing w:val="-7"/>
          <w:position w:val="2"/>
          <w:sz w:val="20"/>
        </w:rPr>
        <w:t xml:space="preserve"> </w:t>
      </w:r>
      <w:r>
        <w:rPr>
          <w:position w:val="2"/>
          <w:sz w:val="20"/>
        </w:rPr>
        <w:t>les</w:t>
      </w:r>
      <w:r>
        <w:rPr>
          <w:sz w:val="20"/>
        </w:rPr>
        <w:t xml:space="preserve"> doigts</w:t>
      </w:r>
      <w:r>
        <w:rPr>
          <w:spacing w:val="-10"/>
          <w:sz w:val="20"/>
        </w:rPr>
        <w:t xml:space="preserve"> </w:t>
      </w:r>
      <w:r>
        <w:rPr>
          <w:sz w:val="20"/>
        </w:rPr>
        <w:t>ou</w:t>
      </w:r>
      <w:r>
        <w:rPr>
          <w:spacing w:val="-8"/>
          <w:sz w:val="20"/>
        </w:rPr>
        <w:t xml:space="preserve"> </w:t>
      </w:r>
      <w:r>
        <w:rPr>
          <w:sz w:val="20"/>
        </w:rPr>
        <w:t>la</w:t>
      </w:r>
      <w:r>
        <w:rPr>
          <w:spacing w:val="-9"/>
          <w:sz w:val="20"/>
        </w:rPr>
        <w:t xml:space="preserve"> </w:t>
      </w:r>
      <w:r>
        <w:rPr>
          <w:sz w:val="20"/>
        </w:rPr>
        <w:t>paume</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main</w:t>
      </w:r>
      <w:r>
        <w:rPr>
          <w:spacing w:val="-8"/>
          <w:sz w:val="20"/>
        </w:rPr>
        <w:t xml:space="preserve"> </w:t>
      </w:r>
      <w:r>
        <w:rPr>
          <w:sz w:val="20"/>
        </w:rPr>
        <w:t>protégés</w:t>
      </w:r>
      <w:r>
        <w:rPr>
          <w:spacing w:val="-9"/>
          <w:sz w:val="20"/>
        </w:rPr>
        <w:t xml:space="preserve"> </w:t>
      </w:r>
      <w:r>
        <w:rPr>
          <w:sz w:val="20"/>
        </w:rPr>
        <w:t>par</w:t>
      </w:r>
      <w:r>
        <w:rPr>
          <w:spacing w:val="-8"/>
          <w:sz w:val="20"/>
        </w:rPr>
        <w:t xml:space="preserve"> </w:t>
      </w:r>
      <w:r>
        <w:rPr>
          <w:sz w:val="20"/>
        </w:rPr>
        <w:t>un</w:t>
      </w:r>
      <w:r>
        <w:rPr>
          <w:spacing w:val="-8"/>
          <w:sz w:val="20"/>
        </w:rPr>
        <w:t xml:space="preserve"> </w:t>
      </w:r>
      <w:r>
        <w:rPr>
          <w:sz w:val="20"/>
        </w:rPr>
        <w:t>gant à usage unique</w:t>
      </w:r>
      <w:r>
        <w:rPr>
          <w:spacing w:val="-1"/>
          <w:sz w:val="20"/>
        </w:rPr>
        <w:t xml:space="preserve"> </w:t>
      </w:r>
      <w:r>
        <w:rPr>
          <w:sz w:val="20"/>
        </w:rPr>
        <w:t>;</w:t>
      </w:r>
    </w:p>
    <w:p w:rsidR="00564E71" w:rsidRDefault="00FC5DD9">
      <w:pPr>
        <w:pStyle w:val="Paragraphedeliste"/>
        <w:numPr>
          <w:ilvl w:val="0"/>
          <w:numId w:val="11"/>
        </w:numPr>
        <w:tabs>
          <w:tab w:val="left" w:pos="496"/>
        </w:tabs>
        <w:spacing w:before="106" w:line="225" w:lineRule="auto"/>
        <w:ind w:right="713"/>
        <w:rPr>
          <w:rFonts w:ascii="Arial Black" w:hAnsi="Arial Black"/>
          <w:sz w:val="20"/>
        </w:rPr>
      </w:pPr>
      <w:r>
        <w:rPr>
          <w:w w:val="99"/>
          <w:position w:val="2"/>
          <w:sz w:val="20"/>
        </w:rPr>
        <w:br w:type="column"/>
      </w:r>
      <w:r>
        <w:rPr>
          <w:position w:val="2"/>
          <w:sz w:val="20"/>
        </w:rPr>
        <w:lastRenderedPageBreak/>
        <w:t>interposer le plus tôt possible entre la main et la</w:t>
      </w:r>
      <w:r>
        <w:rPr>
          <w:sz w:val="20"/>
        </w:rPr>
        <w:t xml:space="preserve"> plaie plusieurs compresses, un pansement ou un tissu propre pour augmenter la compression</w:t>
      </w:r>
      <w:r>
        <w:rPr>
          <w:spacing w:val="-4"/>
          <w:sz w:val="20"/>
        </w:rPr>
        <w:t xml:space="preserve"> </w:t>
      </w:r>
      <w:r>
        <w:rPr>
          <w:sz w:val="20"/>
        </w:rPr>
        <w:t>;</w:t>
      </w:r>
    </w:p>
    <w:p w:rsidR="00564E71" w:rsidRDefault="00FC5DD9">
      <w:pPr>
        <w:pStyle w:val="Paragraphedeliste"/>
        <w:numPr>
          <w:ilvl w:val="0"/>
          <w:numId w:val="11"/>
        </w:numPr>
        <w:tabs>
          <w:tab w:val="left" w:pos="496"/>
        </w:tabs>
        <w:spacing w:before="122" w:line="213" w:lineRule="auto"/>
        <w:ind w:right="715"/>
        <w:rPr>
          <w:rFonts w:ascii="Arial Black" w:hAnsi="Arial Black"/>
          <w:sz w:val="20"/>
        </w:rPr>
      </w:pPr>
      <w:r>
        <w:rPr>
          <w:position w:val="2"/>
          <w:sz w:val="20"/>
        </w:rPr>
        <w:t>maintenir</w:t>
      </w:r>
      <w:r>
        <w:rPr>
          <w:spacing w:val="-9"/>
          <w:position w:val="2"/>
          <w:sz w:val="20"/>
        </w:rPr>
        <w:t xml:space="preserve"> </w:t>
      </w:r>
      <w:r>
        <w:rPr>
          <w:position w:val="2"/>
          <w:sz w:val="20"/>
        </w:rPr>
        <w:t>la</w:t>
      </w:r>
      <w:r>
        <w:rPr>
          <w:spacing w:val="-6"/>
          <w:position w:val="2"/>
          <w:sz w:val="20"/>
        </w:rPr>
        <w:t xml:space="preserve"> </w:t>
      </w:r>
      <w:r>
        <w:rPr>
          <w:position w:val="2"/>
          <w:sz w:val="20"/>
        </w:rPr>
        <w:t>compression</w:t>
      </w:r>
      <w:r>
        <w:rPr>
          <w:spacing w:val="-8"/>
          <w:position w:val="2"/>
          <w:sz w:val="20"/>
        </w:rPr>
        <w:t xml:space="preserve"> </w:t>
      </w:r>
      <w:r>
        <w:rPr>
          <w:position w:val="2"/>
          <w:sz w:val="20"/>
        </w:rPr>
        <w:t>de</w:t>
      </w:r>
      <w:r>
        <w:rPr>
          <w:spacing w:val="-10"/>
          <w:position w:val="2"/>
          <w:sz w:val="20"/>
        </w:rPr>
        <w:t xml:space="preserve"> </w:t>
      </w:r>
      <w:r>
        <w:rPr>
          <w:position w:val="2"/>
          <w:sz w:val="20"/>
        </w:rPr>
        <w:t>la</w:t>
      </w:r>
      <w:r>
        <w:rPr>
          <w:spacing w:val="-9"/>
          <w:position w:val="2"/>
          <w:sz w:val="20"/>
        </w:rPr>
        <w:t xml:space="preserve"> </w:t>
      </w:r>
      <w:r>
        <w:rPr>
          <w:position w:val="2"/>
          <w:sz w:val="20"/>
        </w:rPr>
        <w:t>plaie</w:t>
      </w:r>
      <w:r>
        <w:rPr>
          <w:spacing w:val="-9"/>
          <w:position w:val="2"/>
          <w:sz w:val="20"/>
        </w:rPr>
        <w:t xml:space="preserve"> </w:t>
      </w:r>
      <w:r>
        <w:rPr>
          <w:position w:val="2"/>
          <w:sz w:val="20"/>
        </w:rPr>
        <w:t>jusqu’au</w:t>
      </w:r>
      <w:r>
        <w:rPr>
          <w:spacing w:val="-7"/>
          <w:position w:val="2"/>
          <w:sz w:val="20"/>
        </w:rPr>
        <w:t xml:space="preserve"> </w:t>
      </w:r>
      <w:r>
        <w:rPr>
          <w:position w:val="2"/>
          <w:sz w:val="20"/>
        </w:rPr>
        <w:t>relais</w:t>
      </w:r>
      <w:r>
        <w:rPr>
          <w:sz w:val="20"/>
        </w:rPr>
        <w:t xml:space="preserve"> par un pansement</w:t>
      </w:r>
      <w:r>
        <w:rPr>
          <w:spacing w:val="1"/>
          <w:sz w:val="20"/>
        </w:rPr>
        <w:t xml:space="preserve"> </w:t>
      </w:r>
      <w:r>
        <w:rPr>
          <w:sz w:val="20"/>
        </w:rPr>
        <w:t>compressif.</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spacing w:before="1"/>
        <w:ind w:left="212" w:right="529"/>
        <w:jc w:val="both"/>
      </w:pPr>
      <w:r>
        <w:t>Si le secouriste ne peut lui-même maintenir la compression, par exemple s’il existe de nombreuses victimes, il peut demander à la victime, si elle en est capable, d’appuyer directement avec sa main.</w:t>
      </w:r>
    </w:p>
    <w:p w:rsidR="00564E71" w:rsidRDefault="00FC5DD9">
      <w:pPr>
        <w:pStyle w:val="Corpsdetexte"/>
        <w:spacing w:before="8"/>
        <w:ind w:left="0"/>
        <w:rPr>
          <w:sz w:val="29"/>
        </w:rPr>
      </w:pPr>
      <w:r>
        <w:pict>
          <v:shape id="_x0000_s1127" style="position:absolute;margin-left:308.35pt;margin-top:20.55pt;width:231.8pt;height:.1pt;z-index:-251490304;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Risques &amp; contraintes</w:t>
      </w:r>
    </w:p>
    <w:p w:rsidR="00564E71" w:rsidRDefault="00FC5DD9">
      <w:pPr>
        <w:pStyle w:val="Corpsdetexte"/>
        <w:spacing w:before="124"/>
        <w:ind w:left="212" w:right="528"/>
        <w:jc w:val="both"/>
      </w:pPr>
      <w:r>
        <w:t>La compression directe est susceptible d’entraîner une contamination de la victime par le sauveteur ou inversement (accident d’exposition à un risque infectieux).</w:t>
      </w:r>
    </w:p>
    <w:p w:rsidR="00564E71" w:rsidRDefault="00FC5DD9">
      <w:pPr>
        <w:pStyle w:val="Corpsdetexte"/>
        <w:spacing w:before="118"/>
        <w:ind w:left="212" w:right="530"/>
        <w:jc w:val="both"/>
      </w:pPr>
      <w:r>
        <w:t>Le temps de compression avant la mise en place d’un pansement compressif doit parfois être pr</w:t>
      </w:r>
      <w:r>
        <w:t>olongé chez les personnes prenant des médicaments servant à fluidifier le</w:t>
      </w:r>
      <w:r>
        <w:rPr>
          <w:spacing w:val="-2"/>
        </w:rPr>
        <w:t xml:space="preserve"> </w:t>
      </w:r>
      <w:r>
        <w:t>sang.</w:t>
      </w:r>
    </w:p>
    <w:p w:rsidR="00564E71" w:rsidRDefault="00FC5DD9">
      <w:pPr>
        <w:pStyle w:val="Corpsdetexte"/>
        <w:spacing w:before="8"/>
        <w:ind w:left="0"/>
        <w:rPr>
          <w:sz w:val="29"/>
        </w:rPr>
      </w:pPr>
      <w:r>
        <w:pict>
          <v:shape id="_x0000_s1126" style="position:absolute;margin-left:308.35pt;margin-top:20.6pt;width:231.8pt;height:.1pt;z-index:-251489280;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2"/>
        <w:ind w:left="212" w:right="530"/>
        <w:jc w:val="both"/>
      </w:pPr>
      <w:r>
        <w:t>La compression manuelle est efficace lorsque le saignement est arrêté.</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C 02</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Compressions</w:t>
      </w:r>
      <w:r>
        <w:rPr>
          <w:color w:val="FFA939"/>
          <w:spacing w:val="-9"/>
          <w:u w:color="FFA939"/>
        </w:rPr>
        <w:t xml:space="preserve"> </w:t>
      </w:r>
      <w:r>
        <w:rPr>
          <w:color w:val="FFA939"/>
          <w:u w:color="FFA939"/>
        </w:rPr>
        <w:t>thoraciques</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38"/>
        <w:jc w:val="both"/>
      </w:pPr>
      <w:r>
        <w:t>Les compressions thoraciques sont nécessaires chaque fois qu’un adulte, un enfant ou un nourrisson présente un arrêt cardiaque ou a perdu connaissance suite à une obstruction grave des voies aériennes.</w:t>
      </w:r>
    </w:p>
    <w:p w:rsidR="00564E71" w:rsidRDefault="00FC5DD9">
      <w:pPr>
        <w:pStyle w:val="Corpsdetexte"/>
        <w:spacing w:before="118"/>
        <w:ind w:left="212" w:right="40"/>
        <w:jc w:val="both"/>
      </w:pPr>
      <w:r>
        <w:t>Elles sont aussi indiquées en présence d’un nouveau-né qui présente une détresse à la naissance, c’est-à-dire lorsqu’il a une fréquence cardiaque inférieure à</w:t>
      </w:r>
      <w:r>
        <w:rPr>
          <w:spacing w:val="-30"/>
        </w:rPr>
        <w:t xml:space="preserve"> </w:t>
      </w:r>
      <w:r>
        <w:t>soixante battements par minute.</w:t>
      </w:r>
    </w:p>
    <w:p w:rsidR="00564E71" w:rsidRDefault="00FC5DD9">
      <w:pPr>
        <w:pStyle w:val="Corpsdetexte"/>
        <w:spacing w:before="9"/>
        <w:ind w:left="0"/>
        <w:rPr>
          <w:sz w:val="29"/>
        </w:rPr>
      </w:pPr>
      <w:r>
        <w:pict>
          <v:shape id="_x0000_s1125" style="position:absolute;margin-left:55.2pt;margin-top:20.6pt;width:231.8pt;height:.1pt;z-index:-251488256;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4"/>
        <w:ind w:left="212" w:right="41"/>
        <w:jc w:val="both"/>
      </w:pPr>
      <w:r>
        <w:t>Quand</w:t>
      </w:r>
      <w:r>
        <w:rPr>
          <w:spacing w:val="-6"/>
        </w:rPr>
        <w:t xml:space="preserve"> </w:t>
      </w:r>
      <w:r>
        <w:t>le</w:t>
      </w:r>
      <w:r>
        <w:rPr>
          <w:spacing w:val="-8"/>
        </w:rPr>
        <w:t xml:space="preserve"> </w:t>
      </w:r>
      <w:r>
        <w:t>cœur</w:t>
      </w:r>
      <w:r>
        <w:rPr>
          <w:spacing w:val="-7"/>
        </w:rPr>
        <w:t xml:space="preserve"> </w:t>
      </w:r>
      <w:r>
        <w:t>s’arrête</w:t>
      </w:r>
      <w:r>
        <w:rPr>
          <w:spacing w:val="-7"/>
        </w:rPr>
        <w:t xml:space="preserve"> </w:t>
      </w:r>
      <w:r>
        <w:t>de</w:t>
      </w:r>
      <w:r>
        <w:rPr>
          <w:spacing w:val="-9"/>
        </w:rPr>
        <w:t xml:space="preserve"> </w:t>
      </w:r>
      <w:r>
        <w:t>fonctionner,</w:t>
      </w:r>
      <w:r>
        <w:rPr>
          <w:spacing w:val="-5"/>
        </w:rPr>
        <w:t xml:space="preserve"> </w:t>
      </w:r>
      <w:r>
        <w:t>le</w:t>
      </w:r>
      <w:r>
        <w:rPr>
          <w:spacing w:val="-8"/>
        </w:rPr>
        <w:t xml:space="preserve"> </w:t>
      </w:r>
      <w:r>
        <w:t>sang</w:t>
      </w:r>
      <w:r>
        <w:rPr>
          <w:spacing w:val="-7"/>
        </w:rPr>
        <w:t xml:space="preserve"> </w:t>
      </w:r>
      <w:r>
        <w:t>ne</w:t>
      </w:r>
      <w:r>
        <w:rPr>
          <w:spacing w:val="-9"/>
        </w:rPr>
        <w:t xml:space="preserve"> </w:t>
      </w:r>
      <w:r>
        <w:t>circule plus dans l’organisme et la distribution d’oxygène n’est plus</w:t>
      </w:r>
      <w:r>
        <w:rPr>
          <w:spacing w:val="-8"/>
        </w:rPr>
        <w:t xml:space="preserve"> </w:t>
      </w:r>
      <w:r>
        <w:t>assurée.</w:t>
      </w:r>
      <w:r>
        <w:rPr>
          <w:spacing w:val="-7"/>
        </w:rPr>
        <w:t xml:space="preserve"> </w:t>
      </w:r>
      <w:r>
        <w:t>La</w:t>
      </w:r>
      <w:r>
        <w:rPr>
          <w:spacing w:val="-6"/>
        </w:rPr>
        <w:t xml:space="preserve"> </w:t>
      </w:r>
      <w:r>
        <w:t>compression</w:t>
      </w:r>
      <w:r>
        <w:rPr>
          <w:spacing w:val="-6"/>
        </w:rPr>
        <w:t xml:space="preserve"> </w:t>
      </w:r>
      <w:r>
        <w:t>régulière</w:t>
      </w:r>
      <w:r>
        <w:rPr>
          <w:spacing w:val="-7"/>
        </w:rPr>
        <w:t xml:space="preserve"> </w:t>
      </w:r>
      <w:r>
        <w:t>du</w:t>
      </w:r>
      <w:r>
        <w:rPr>
          <w:spacing w:val="-7"/>
        </w:rPr>
        <w:t xml:space="preserve"> </w:t>
      </w:r>
      <w:r>
        <w:t>thorax</w:t>
      </w:r>
      <w:r>
        <w:rPr>
          <w:spacing w:val="-6"/>
        </w:rPr>
        <w:t xml:space="preserve"> </w:t>
      </w:r>
      <w:r>
        <w:t>rétablit une circulation artificielle égale à 20 à 30 % du débit cardiaque normal chez l’adulte. Ce débit est suffisant pour maintenir le cerveau et le cœur de la victime oxygénés, notamment pendant les quelques minutes nécessaires à la mise en œuvre du ch</w:t>
      </w:r>
      <w:r>
        <w:t>oc électrique externe.</w:t>
      </w:r>
    </w:p>
    <w:p w:rsidR="00564E71" w:rsidRDefault="00FC5DD9">
      <w:pPr>
        <w:pStyle w:val="Corpsdetexte"/>
        <w:spacing w:before="116"/>
        <w:ind w:left="212" w:right="41"/>
        <w:jc w:val="both"/>
      </w:pPr>
      <w:r>
        <w:t>La pression, exercée au milieu de la poitrine d’une victime</w:t>
      </w:r>
      <w:r>
        <w:rPr>
          <w:spacing w:val="-6"/>
        </w:rPr>
        <w:t xml:space="preserve"> </w:t>
      </w:r>
      <w:r>
        <w:t>allongée</w:t>
      </w:r>
      <w:r>
        <w:rPr>
          <w:spacing w:val="-5"/>
        </w:rPr>
        <w:t xml:space="preserve"> </w:t>
      </w:r>
      <w:r>
        <w:t>sur</w:t>
      </w:r>
      <w:r>
        <w:rPr>
          <w:spacing w:val="-4"/>
        </w:rPr>
        <w:t xml:space="preserve"> </w:t>
      </w:r>
      <w:r>
        <w:t>le</w:t>
      </w:r>
      <w:r>
        <w:rPr>
          <w:spacing w:val="-5"/>
        </w:rPr>
        <w:t xml:space="preserve"> </w:t>
      </w:r>
      <w:r>
        <w:t>dos,</w:t>
      </w:r>
      <w:r>
        <w:rPr>
          <w:spacing w:val="-3"/>
        </w:rPr>
        <w:t xml:space="preserve"> </w:t>
      </w:r>
      <w:r>
        <w:t>vide</w:t>
      </w:r>
      <w:r>
        <w:rPr>
          <w:spacing w:val="-6"/>
        </w:rPr>
        <w:t xml:space="preserve"> </w:t>
      </w:r>
      <w:r>
        <w:t>les</w:t>
      </w:r>
      <w:r>
        <w:rPr>
          <w:spacing w:val="-5"/>
        </w:rPr>
        <w:t xml:space="preserve"> </w:t>
      </w:r>
      <w:r>
        <w:t>cavités</w:t>
      </w:r>
      <w:r>
        <w:rPr>
          <w:spacing w:val="-6"/>
        </w:rPr>
        <w:t xml:space="preserve"> </w:t>
      </w:r>
      <w:r>
        <w:t>cardiaques</w:t>
      </w:r>
      <w:r>
        <w:rPr>
          <w:spacing w:val="-5"/>
        </w:rPr>
        <w:t xml:space="preserve"> </w:t>
      </w:r>
      <w:r>
        <w:t>et les poumons du sang qui s’y trouve, et le propulse vers les organes</w:t>
      </w:r>
      <w:r>
        <w:rPr>
          <w:spacing w:val="-3"/>
        </w:rPr>
        <w:t xml:space="preserve"> </w:t>
      </w:r>
      <w:r>
        <w:t>périphériques.</w:t>
      </w:r>
    </w:p>
    <w:p w:rsidR="00564E71" w:rsidRDefault="00FC5DD9">
      <w:pPr>
        <w:pStyle w:val="Corpsdetexte"/>
        <w:spacing w:before="121"/>
        <w:ind w:left="212" w:right="43"/>
        <w:jc w:val="both"/>
      </w:pPr>
      <w:r>
        <w:t>Lorsque la pression est relâchée, la p</w:t>
      </w:r>
      <w:r>
        <w:t>oitrine revient à sa taille initiale, le sang est de nouveau aspiré et remplit le cœur et les poumons. Ce sang sera ensuite propulsé par la compression thoracique suivante.</w:t>
      </w:r>
    </w:p>
    <w:p w:rsidR="00564E71" w:rsidRDefault="00FC5DD9">
      <w:pPr>
        <w:pStyle w:val="Corpsdetexte"/>
        <w:spacing w:before="120"/>
        <w:ind w:left="212" w:right="40"/>
        <w:jc w:val="both"/>
      </w:pPr>
      <w:r>
        <w:t>Lors d’une obstruction grave des voies aériennes par un corps étranger, l’augmentat</w:t>
      </w:r>
      <w:r>
        <w:t>ion de la pression à l’intérieur du thorax à chaque compression facilite l’expulsion du corps étranger par «effet piston» .</w:t>
      </w:r>
    </w:p>
    <w:p w:rsidR="00564E71" w:rsidRDefault="00FC5DD9">
      <w:pPr>
        <w:pStyle w:val="Corpsdetexte"/>
        <w:spacing w:before="9"/>
        <w:ind w:left="0"/>
        <w:rPr>
          <w:sz w:val="29"/>
        </w:rPr>
      </w:pPr>
      <w:r>
        <w:pict>
          <v:shape id="_x0000_s1124" style="position:absolute;margin-left:55.2pt;margin-top:20.6pt;width:231.8pt;height:.1pt;z-index:-251487232;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4"/>
        <w:ind w:left="212"/>
        <w:jc w:val="both"/>
      </w:pPr>
      <w:r>
        <w:t>Aucun matériel.</w:t>
      </w:r>
    </w:p>
    <w:p w:rsidR="00564E71" w:rsidRDefault="00FC5DD9">
      <w:pPr>
        <w:pStyle w:val="Corpsdetexte"/>
        <w:spacing w:before="6"/>
        <w:ind w:left="0"/>
        <w:rPr>
          <w:sz w:val="29"/>
        </w:rPr>
      </w:pPr>
      <w:r>
        <w:pict>
          <v:shape id="_x0000_s1123" style="position:absolute;margin-left:55.2pt;margin-top:20.5pt;width:231.8pt;height:.1pt;z-index:-251486208;mso-wrap-distance-left:0;mso-wrap-distance-right:0;mso-position-horizontal-relative:page" coordorigin="1104,410" coordsize="4636,0" path="m1104,410r4635,e" filled="f" strokecolor="#7e7e7e" strokeweight=".33864mm">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4"/>
        <w:ind w:left="0"/>
        <w:rPr>
          <w:sz w:val="21"/>
        </w:rPr>
      </w:pPr>
      <w:r>
        <w:pict>
          <v:shape id="_x0000_s1122" style="position:absolute;margin-left:55.2pt;margin-top:15.5pt;width:231.8pt;height:.1pt;z-index:-251485184;mso-wrap-distance-left:0;mso-wrap-distance-right:0;mso-position-horizontal-relative:page" coordorigin="1104,310" coordsize="4636,0" path="m1104,310r4635,e" filled="f" strokecolor="#424242" strokeweight=".96pt">
            <v:stroke dashstyle="1 1"/>
            <v:path arrowok="t"/>
            <w10:wrap type="topAndBottom" anchorx="page"/>
          </v:shape>
        </w:pict>
      </w:r>
    </w:p>
    <w:p w:rsidR="00564E71" w:rsidRDefault="00FC5DD9">
      <w:pPr>
        <w:pStyle w:val="Titre3"/>
        <w:jc w:val="both"/>
      </w:pPr>
      <w:r>
        <w:rPr>
          <w:color w:val="7E7E7E"/>
        </w:rPr>
        <w:t>Chez l’adulte</w:t>
      </w:r>
    </w:p>
    <w:p w:rsidR="00564E71" w:rsidRDefault="00FC5DD9">
      <w:pPr>
        <w:pStyle w:val="Corpsdetexte"/>
        <w:spacing w:before="123"/>
        <w:ind w:left="212" w:right="39"/>
        <w:jc w:val="both"/>
      </w:pPr>
      <w:r>
        <w:t>La victime est installée en position horizontale, sur le dos, de préférence sur un plan dur (sol).</w:t>
      </w:r>
    </w:p>
    <w:p w:rsidR="00564E71" w:rsidRDefault="00FC5DD9">
      <w:pPr>
        <w:pStyle w:val="Paragraphedeliste"/>
        <w:numPr>
          <w:ilvl w:val="0"/>
          <w:numId w:val="11"/>
        </w:numPr>
        <w:tabs>
          <w:tab w:val="left" w:pos="496"/>
          <w:tab w:val="left" w:pos="497"/>
        </w:tabs>
        <w:spacing w:before="30"/>
        <w:ind w:hanging="285"/>
        <w:jc w:val="left"/>
        <w:rPr>
          <w:rFonts w:ascii="Arial Black" w:hAnsi="Arial Black"/>
          <w:sz w:val="20"/>
        </w:rPr>
      </w:pPr>
      <w:r>
        <w:rPr>
          <w:position w:val="2"/>
          <w:sz w:val="20"/>
        </w:rPr>
        <w:t>se placer à genoux au plus près de la victime</w:t>
      </w:r>
      <w:r>
        <w:rPr>
          <w:spacing w:val="-9"/>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dénuder la poitrine de la victime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117" w:line="213" w:lineRule="auto"/>
        <w:ind w:right="714"/>
        <w:rPr>
          <w:rFonts w:ascii="Arial Black" w:hAnsi="Arial Black"/>
          <w:sz w:val="20"/>
        </w:rPr>
      </w:pPr>
      <w:r>
        <w:rPr>
          <w:w w:val="99"/>
          <w:position w:val="2"/>
          <w:sz w:val="20"/>
        </w:rPr>
        <w:br w:type="column"/>
      </w:r>
      <w:r>
        <w:rPr>
          <w:position w:val="2"/>
          <w:sz w:val="20"/>
        </w:rPr>
        <w:lastRenderedPageBreak/>
        <w:t xml:space="preserve">appuyer le </w:t>
      </w:r>
      <w:r>
        <w:rPr>
          <w:i/>
          <w:position w:val="2"/>
          <w:sz w:val="20"/>
        </w:rPr>
        <w:t xml:space="preserve">talon </w:t>
      </w:r>
      <w:r>
        <w:rPr>
          <w:position w:val="2"/>
          <w:sz w:val="20"/>
        </w:rPr>
        <w:t>d’une main au centre de la</w:t>
      </w:r>
      <w:r>
        <w:rPr>
          <w:sz w:val="20"/>
        </w:rPr>
        <w:t xml:space="preserve"> poitrine</w:t>
      </w:r>
      <w:r>
        <w:rPr>
          <w:spacing w:val="-1"/>
          <w:sz w:val="20"/>
        </w:rPr>
        <w:t xml:space="preserve"> </w:t>
      </w:r>
      <w:r>
        <w:rPr>
          <w:sz w:val="20"/>
        </w:rPr>
        <w:t>;</w:t>
      </w:r>
    </w:p>
    <w:p w:rsidR="00564E71" w:rsidRDefault="00FC5DD9">
      <w:pPr>
        <w:pStyle w:val="Corpsdetexte"/>
        <w:spacing w:before="65"/>
        <w:ind w:right="715"/>
        <w:jc w:val="both"/>
      </w:pPr>
      <w:r>
        <w:t>L’appui sur le thorax doit se faire sur la moitié inférieure du sternum, strictement sur la ligne médiane, sans appuyer sur la pointe du sternum (appendice xiphoïde).</w:t>
      </w:r>
    </w:p>
    <w:p w:rsidR="00564E71" w:rsidRDefault="00FC5DD9">
      <w:pPr>
        <w:pStyle w:val="Paragraphedeliste"/>
        <w:numPr>
          <w:ilvl w:val="0"/>
          <w:numId w:val="11"/>
        </w:numPr>
        <w:tabs>
          <w:tab w:val="left" w:pos="496"/>
        </w:tabs>
        <w:spacing w:before="100" w:line="232" w:lineRule="auto"/>
        <w:ind w:right="713"/>
        <w:rPr>
          <w:rFonts w:ascii="Arial Black" w:hAnsi="Arial Black"/>
          <w:sz w:val="20"/>
        </w:rPr>
      </w:pPr>
      <w:r>
        <w:rPr>
          <w:position w:val="2"/>
          <w:sz w:val="20"/>
        </w:rPr>
        <w:t>placer l’autre main au-dessus de la première, en</w:t>
      </w:r>
      <w:r>
        <w:rPr>
          <w:sz w:val="20"/>
        </w:rPr>
        <w:t xml:space="preserve"> entrecroisant les doigts des deux mains </w:t>
      </w:r>
      <w:r>
        <w:rPr>
          <w:sz w:val="20"/>
        </w:rPr>
        <w:t>et en veillant à bien relever les doigts sans les laisser au contact du thorax pour ne pas appuyer sur les côtes.</w:t>
      </w:r>
    </w:p>
    <w:p w:rsidR="00564E71" w:rsidRDefault="00FC5DD9">
      <w:pPr>
        <w:pStyle w:val="Paragraphedeliste"/>
        <w:numPr>
          <w:ilvl w:val="0"/>
          <w:numId w:val="11"/>
        </w:numPr>
        <w:tabs>
          <w:tab w:val="left" w:pos="496"/>
        </w:tabs>
        <w:spacing w:before="108" w:line="228" w:lineRule="auto"/>
        <w:ind w:right="714"/>
        <w:rPr>
          <w:rFonts w:ascii="Arial Black" w:hAnsi="Arial Black"/>
          <w:sz w:val="20"/>
        </w:rPr>
      </w:pPr>
      <w:r>
        <w:rPr>
          <w:position w:val="2"/>
          <w:sz w:val="20"/>
        </w:rPr>
        <w:t>réaliser des compressions thoraciques successives</w:t>
      </w:r>
      <w:r>
        <w:rPr>
          <w:sz w:val="20"/>
        </w:rPr>
        <w:t xml:space="preserve"> d’environ</w:t>
      </w:r>
      <w:r>
        <w:rPr>
          <w:spacing w:val="-12"/>
          <w:sz w:val="20"/>
        </w:rPr>
        <w:t xml:space="preserve"> </w:t>
      </w:r>
      <w:r>
        <w:rPr>
          <w:sz w:val="20"/>
        </w:rPr>
        <w:t>5</w:t>
      </w:r>
      <w:r>
        <w:rPr>
          <w:spacing w:val="-13"/>
          <w:sz w:val="20"/>
        </w:rPr>
        <w:t xml:space="preserve"> </w:t>
      </w:r>
      <w:r>
        <w:rPr>
          <w:sz w:val="20"/>
        </w:rPr>
        <w:t>cm,</w:t>
      </w:r>
      <w:r>
        <w:rPr>
          <w:spacing w:val="-12"/>
          <w:sz w:val="20"/>
        </w:rPr>
        <w:t xml:space="preserve"> </w:t>
      </w:r>
      <w:r>
        <w:rPr>
          <w:sz w:val="20"/>
        </w:rPr>
        <w:t>sans</w:t>
      </w:r>
      <w:r>
        <w:rPr>
          <w:spacing w:val="-14"/>
          <w:sz w:val="20"/>
        </w:rPr>
        <w:t xml:space="preserve"> </w:t>
      </w:r>
      <w:r>
        <w:rPr>
          <w:sz w:val="20"/>
        </w:rPr>
        <w:t>dépasser</w:t>
      </w:r>
      <w:r>
        <w:rPr>
          <w:spacing w:val="-10"/>
          <w:sz w:val="20"/>
        </w:rPr>
        <w:t xml:space="preserve"> </w:t>
      </w:r>
      <w:r>
        <w:rPr>
          <w:sz w:val="20"/>
        </w:rPr>
        <w:t>6</w:t>
      </w:r>
      <w:r>
        <w:rPr>
          <w:spacing w:val="-13"/>
          <w:sz w:val="20"/>
        </w:rPr>
        <w:t xml:space="preserve"> </w:t>
      </w:r>
      <w:r>
        <w:rPr>
          <w:sz w:val="20"/>
        </w:rPr>
        <w:t>cm,</w:t>
      </w:r>
      <w:r>
        <w:rPr>
          <w:spacing w:val="-11"/>
          <w:sz w:val="20"/>
        </w:rPr>
        <w:t xml:space="preserve"> </w:t>
      </w:r>
      <w:r>
        <w:rPr>
          <w:sz w:val="20"/>
        </w:rPr>
        <w:t>tout</w:t>
      </w:r>
      <w:r>
        <w:rPr>
          <w:spacing w:val="-12"/>
          <w:sz w:val="20"/>
        </w:rPr>
        <w:t xml:space="preserve"> </w:t>
      </w:r>
      <w:r>
        <w:rPr>
          <w:sz w:val="20"/>
        </w:rPr>
        <w:t>en</w:t>
      </w:r>
      <w:r>
        <w:rPr>
          <w:spacing w:val="-14"/>
          <w:sz w:val="20"/>
        </w:rPr>
        <w:t xml:space="preserve"> </w:t>
      </w:r>
      <w:r>
        <w:rPr>
          <w:sz w:val="20"/>
        </w:rPr>
        <w:t>veillant à :</w:t>
      </w:r>
    </w:p>
    <w:p w:rsidR="00564E71" w:rsidRDefault="00FC5DD9">
      <w:pPr>
        <w:pStyle w:val="Paragraphedeliste"/>
        <w:numPr>
          <w:ilvl w:val="1"/>
          <w:numId w:val="11"/>
        </w:numPr>
        <w:tabs>
          <w:tab w:val="left" w:pos="922"/>
        </w:tabs>
        <w:spacing w:before="117" w:line="213" w:lineRule="auto"/>
        <w:ind w:right="715"/>
        <w:rPr>
          <w:rFonts w:ascii="Arial Black" w:hAnsi="Arial Black"/>
          <w:sz w:val="20"/>
        </w:rPr>
      </w:pPr>
      <w:r>
        <w:rPr>
          <w:position w:val="2"/>
          <w:sz w:val="20"/>
        </w:rPr>
        <w:t>appuyer verticalement en verrouilla</w:t>
      </w:r>
      <w:r>
        <w:rPr>
          <w:position w:val="2"/>
          <w:sz w:val="20"/>
        </w:rPr>
        <w:t>nt les</w:t>
      </w:r>
      <w:r>
        <w:rPr>
          <w:sz w:val="20"/>
        </w:rPr>
        <w:t xml:space="preserve"> coudes</w:t>
      </w:r>
      <w:r>
        <w:rPr>
          <w:spacing w:val="-2"/>
          <w:sz w:val="20"/>
        </w:rPr>
        <w:t xml:space="preserve"> </w:t>
      </w:r>
      <w:r>
        <w:rPr>
          <w:sz w:val="20"/>
        </w:rPr>
        <w:t>;</w:t>
      </w:r>
    </w:p>
    <w:p w:rsidR="00564E71" w:rsidRDefault="00FC5DD9">
      <w:pPr>
        <w:pStyle w:val="Paragraphedeliste"/>
        <w:numPr>
          <w:ilvl w:val="1"/>
          <w:numId w:val="11"/>
        </w:numPr>
        <w:tabs>
          <w:tab w:val="left" w:pos="922"/>
        </w:tabs>
        <w:spacing w:before="125" w:line="213" w:lineRule="auto"/>
        <w:ind w:right="715"/>
        <w:rPr>
          <w:rFonts w:ascii="Arial Black" w:hAnsi="Arial Black"/>
          <w:sz w:val="20"/>
        </w:rPr>
      </w:pPr>
      <w:r>
        <w:rPr>
          <w:position w:val="2"/>
          <w:sz w:val="20"/>
        </w:rPr>
        <w:t>maintenir une fréquence comprise entre 100</w:t>
      </w:r>
      <w:r>
        <w:rPr>
          <w:sz w:val="20"/>
        </w:rPr>
        <w:t xml:space="preserve"> et 120 compressions par minute</w:t>
      </w:r>
      <w:r>
        <w:rPr>
          <w:spacing w:val="-3"/>
          <w:sz w:val="20"/>
        </w:rPr>
        <w:t xml:space="preserve"> </w:t>
      </w:r>
      <w:r>
        <w:rPr>
          <w:sz w:val="20"/>
        </w:rPr>
        <w:t>;</w:t>
      </w:r>
    </w:p>
    <w:p w:rsidR="00564E71" w:rsidRDefault="00FC5DD9">
      <w:pPr>
        <w:pStyle w:val="Paragraphedeliste"/>
        <w:numPr>
          <w:ilvl w:val="1"/>
          <w:numId w:val="11"/>
        </w:numPr>
        <w:tabs>
          <w:tab w:val="left" w:pos="922"/>
        </w:tabs>
        <w:spacing w:before="122" w:line="213" w:lineRule="auto"/>
        <w:ind w:right="713"/>
        <w:rPr>
          <w:rFonts w:ascii="Arial Black" w:hAnsi="Arial Black"/>
          <w:sz w:val="20"/>
        </w:rPr>
      </w:pPr>
      <w:r>
        <w:rPr>
          <w:position w:val="2"/>
          <w:sz w:val="20"/>
        </w:rPr>
        <w:t>assurer un temps de compression égal au</w:t>
      </w:r>
      <w:r>
        <w:rPr>
          <w:sz w:val="20"/>
        </w:rPr>
        <w:t xml:space="preserve"> temps de relâchement</w:t>
      </w:r>
      <w:r>
        <w:rPr>
          <w:spacing w:val="-2"/>
          <w:sz w:val="20"/>
        </w:rPr>
        <w:t xml:space="preserve"> </w:t>
      </w:r>
      <w:r>
        <w:rPr>
          <w:sz w:val="20"/>
        </w:rPr>
        <w:t>;</w:t>
      </w:r>
    </w:p>
    <w:p w:rsidR="00564E71" w:rsidRDefault="00FC5DD9">
      <w:pPr>
        <w:pStyle w:val="Paragraphedeliste"/>
        <w:numPr>
          <w:ilvl w:val="1"/>
          <w:numId w:val="11"/>
        </w:numPr>
        <w:tabs>
          <w:tab w:val="left" w:pos="922"/>
        </w:tabs>
        <w:spacing w:before="111" w:line="228" w:lineRule="auto"/>
        <w:ind w:right="716"/>
        <w:rPr>
          <w:rFonts w:ascii="Arial Black" w:hAnsi="Arial Black"/>
          <w:sz w:val="20"/>
        </w:rPr>
      </w:pPr>
      <w:r>
        <w:rPr>
          <w:position w:val="2"/>
          <w:sz w:val="20"/>
        </w:rPr>
        <w:t>laisser le thorax reprendre sa forme initiale,</w:t>
      </w:r>
      <w:r>
        <w:rPr>
          <w:sz w:val="20"/>
        </w:rPr>
        <w:t xml:space="preserve"> entre chaque compression, sans pour cela décoller le talon de la</w:t>
      </w:r>
      <w:r>
        <w:rPr>
          <w:spacing w:val="-3"/>
          <w:sz w:val="20"/>
        </w:rPr>
        <w:t xml:space="preserve"> </w:t>
      </w:r>
      <w:r>
        <w:rPr>
          <w:sz w:val="20"/>
        </w:rPr>
        <w:t>main.</w:t>
      </w:r>
    </w:p>
    <w:p w:rsidR="00564E71" w:rsidRDefault="00564E71">
      <w:pPr>
        <w:pStyle w:val="Corpsdetexte"/>
        <w:ind w:left="0"/>
      </w:pPr>
    </w:p>
    <w:p w:rsidR="00564E71" w:rsidRDefault="00564E71">
      <w:pPr>
        <w:pStyle w:val="Corpsdetexte"/>
        <w:spacing w:before="9"/>
        <w:ind w:left="0"/>
        <w:rPr>
          <w:sz w:val="14"/>
        </w:rPr>
      </w:pPr>
    </w:p>
    <w:p w:rsidR="00564E71" w:rsidRDefault="00FC5DD9">
      <w:pPr>
        <w:pStyle w:val="Corpsdetexte"/>
        <w:ind w:left="212" w:right="527"/>
        <w:jc w:val="both"/>
      </w:pPr>
      <w:r>
        <w:t>NB : un dispositif d’aide au massage cardiaque comme un métronome et un moniteur de la profondeur de compression peuvent être utilisés afin d’améliorer la qualité de la</w:t>
      </w:r>
      <w:r>
        <w:rPr>
          <w:spacing w:val="-2"/>
        </w:rPr>
        <w:t xml:space="preserve"> </w:t>
      </w:r>
      <w:r>
        <w:t>RCP.</w:t>
      </w:r>
    </w:p>
    <w:p w:rsidR="00564E71" w:rsidRDefault="00FC5DD9">
      <w:pPr>
        <w:pStyle w:val="Corpsdetexte"/>
        <w:spacing w:before="6"/>
        <w:ind w:left="0"/>
        <w:rPr>
          <w:sz w:val="21"/>
        </w:rPr>
      </w:pPr>
      <w:r>
        <w:pict>
          <v:shape id="_x0000_s1121" style="position:absolute;margin-left:308.35pt;margin-top:15.6pt;width:231.8pt;height:.1pt;z-index:-251484160;mso-wrap-distance-left:0;mso-wrap-distance-right:0;mso-position-horizontal-relative:page" coordorigin="6167,312" coordsize="4636,0" path="m6167,312r4635,e" filled="f" strokecolor="#424242" strokeweight=".96pt">
            <v:stroke dashstyle="1 1"/>
            <v:path arrowok="t"/>
            <w10:wrap type="topAndBottom" anchorx="page"/>
          </v:shape>
        </w:pict>
      </w:r>
    </w:p>
    <w:p w:rsidR="00564E71" w:rsidRDefault="00FC5DD9">
      <w:pPr>
        <w:pStyle w:val="Titre3"/>
        <w:jc w:val="both"/>
      </w:pPr>
      <w:r>
        <w:rPr>
          <w:color w:val="7E7E7E"/>
        </w:rPr>
        <w:t>Chez</w:t>
      </w:r>
      <w:r>
        <w:rPr>
          <w:color w:val="7E7E7E"/>
          <w:spacing w:val="-6"/>
        </w:rPr>
        <w:t xml:space="preserve"> </w:t>
      </w:r>
      <w:r>
        <w:rPr>
          <w:color w:val="7E7E7E"/>
        </w:rPr>
        <w:t>l’enfant</w:t>
      </w:r>
    </w:p>
    <w:p w:rsidR="00564E71" w:rsidRDefault="00FC5DD9">
      <w:pPr>
        <w:pStyle w:val="Corpsdetexte"/>
        <w:spacing w:before="121"/>
        <w:ind w:left="212" w:right="529"/>
        <w:jc w:val="both"/>
      </w:pPr>
      <w:r>
        <w:t>L’enfant est installé en position horizontale, sur le dos, de préférence sur un plan dur (sol).</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se placer à genoux au plus près de la victime</w:t>
      </w:r>
      <w:r>
        <w:rPr>
          <w:spacing w:val="-6"/>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dénuder la poitrine de l’enfant</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4"/>
        <w:jc w:val="left"/>
        <w:rPr>
          <w:rFonts w:ascii="Arial Black" w:hAnsi="Arial Black"/>
          <w:sz w:val="20"/>
        </w:rPr>
      </w:pPr>
      <w:r>
        <w:rPr>
          <w:position w:val="2"/>
          <w:sz w:val="20"/>
        </w:rPr>
        <w:t xml:space="preserve">appuyer le </w:t>
      </w:r>
      <w:r>
        <w:rPr>
          <w:i/>
          <w:position w:val="2"/>
          <w:sz w:val="20"/>
        </w:rPr>
        <w:t xml:space="preserve">talon </w:t>
      </w:r>
      <w:r>
        <w:rPr>
          <w:position w:val="2"/>
          <w:sz w:val="20"/>
        </w:rPr>
        <w:t>d’une main au centre de la</w:t>
      </w:r>
      <w:r>
        <w:rPr>
          <w:sz w:val="20"/>
        </w:rPr>
        <w:t xml:space="preserve"> poitrine. Pour cela </w:t>
      </w:r>
      <w:r>
        <w:rPr>
          <w:sz w:val="20"/>
        </w:rPr>
        <w:t>:</w:t>
      </w:r>
    </w:p>
    <w:p w:rsidR="00564E71" w:rsidRDefault="00FC5DD9">
      <w:pPr>
        <w:pStyle w:val="Paragraphedeliste"/>
        <w:numPr>
          <w:ilvl w:val="1"/>
          <w:numId w:val="11"/>
        </w:numPr>
        <w:tabs>
          <w:tab w:val="left" w:pos="921"/>
          <w:tab w:val="left" w:pos="922"/>
        </w:tabs>
        <w:spacing w:before="98"/>
        <w:ind w:hanging="362"/>
        <w:jc w:val="left"/>
        <w:rPr>
          <w:rFonts w:ascii="Arial Black" w:hAnsi="Arial Black"/>
          <w:sz w:val="20"/>
        </w:rPr>
      </w:pPr>
      <w:r>
        <w:rPr>
          <w:position w:val="2"/>
          <w:sz w:val="20"/>
        </w:rPr>
        <w:t>repérer l’appendice xiphoïde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1" w:line="213" w:lineRule="auto"/>
        <w:ind w:right="713"/>
        <w:jc w:val="left"/>
        <w:rPr>
          <w:rFonts w:ascii="Arial Black" w:hAnsi="Arial Black"/>
          <w:sz w:val="20"/>
        </w:rPr>
      </w:pPr>
      <w:r>
        <w:rPr>
          <w:position w:val="2"/>
          <w:sz w:val="20"/>
        </w:rPr>
        <w:t>placer le talon de la main un travers de doigt</w:t>
      </w:r>
      <w:r>
        <w:rPr>
          <w:sz w:val="20"/>
        </w:rPr>
        <w:t xml:space="preserve"> au-dessus de ce repère</w:t>
      </w:r>
      <w:r>
        <w:rPr>
          <w:spacing w:val="-4"/>
          <w:sz w:val="20"/>
        </w:rPr>
        <w:t xml:space="preserve"> </w:t>
      </w:r>
      <w:r>
        <w:rPr>
          <w:sz w:val="20"/>
        </w:rPr>
        <w:t>;</w:t>
      </w:r>
    </w:p>
    <w:p w:rsidR="00564E71" w:rsidRDefault="00FC5DD9">
      <w:pPr>
        <w:pStyle w:val="Paragraphedeliste"/>
        <w:numPr>
          <w:ilvl w:val="1"/>
          <w:numId w:val="11"/>
        </w:numPr>
        <w:tabs>
          <w:tab w:val="left" w:pos="921"/>
          <w:tab w:val="left" w:pos="922"/>
        </w:tabs>
        <w:spacing w:before="124" w:line="213" w:lineRule="auto"/>
        <w:ind w:right="715"/>
        <w:jc w:val="left"/>
        <w:rPr>
          <w:rFonts w:ascii="Arial Black" w:hAnsi="Arial Black"/>
          <w:sz w:val="20"/>
        </w:rPr>
      </w:pPr>
      <w:r>
        <w:rPr>
          <w:position w:val="2"/>
          <w:sz w:val="20"/>
        </w:rPr>
        <w:t>veiller à bien relever les doigts pour ne pas</w:t>
      </w:r>
      <w:r>
        <w:rPr>
          <w:sz w:val="20"/>
        </w:rPr>
        <w:t xml:space="preserve"> appuyer sur les</w:t>
      </w:r>
      <w:r>
        <w:rPr>
          <w:spacing w:val="-1"/>
          <w:sz w:val="20"/>
        </w:rPr>
        <w:t xml:space="preserve"> </w:t>
      </w:r>
      <w:r>
        <w:rPr>
          <w:sz w:val="20"/>
        </w:rPr>
        <w:t>côtes.</w:t>
      </w:r>
    </w:p>
    <w:p w:rsidR="00564E71" w:rsidRDefault="00FC5DD9">
      <w:pPr>
        <w:pStyle w:val="Corpsdetexte"/>
        <w:spacing w:before="68"/>
        <w:ind w:right="716"/>
        <w:jc w:val="both"/>
      </w:pPr>
      <w:r>
        <w:t>L’appui sur le thorax doit se faire sans appuyer sur l’appendice xiphoïde.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7"/>
        </w:tabs>
        <w:spacing w:before="77" w:line="228" w:lineRule="auto"/>
        <w:ind w:right="222"/>
        <w:rPr>
          <w:rFonts w:ascii="Arial Black" w:hAnsi="Arial Black"/>
          <w:sz w:val="20"/>
        </w:rPr>
      </w:pPr>
      <w:r>
        <w:rPr>
          <w:position w:val="2"/>
          <w:sz w:val="20"/>
        </w:rPr>
        <w:lastRenderedPageBreak/>
        <w:t>réaliser des compressions thoraciques successives</w:t>
      </w:r>
      <w:r>
        <w:rPr>
          <w:sz w:val="20"/>
        </w:rPr>
        <w:t xml:space="preserve"> en enfonçant le thorax d’au moins un tiers de son épaisseur ou d’environ 5 cm :</w:t>
      </w:r>
    </w:p>
    <w:p w:rsidR="00564E71" w:rsidRDefault="00FC5DD9">
      <w:pPr>
        <w:pStyle w:val="Paragraphedeliste"/>
        <w:numPr>
          <w:ilvl w:val="1"/>
          <w:numId w:val="11"/>
        </w:numPr>
        <w:tabs>
          <w:tab w:val="left" w:pos="922"/>
        </w:tabs>
        <w:spacing w:before="119" w:line="213" w:lineRule="auto"/>
        <w:ind w:right="222" w:hanging="360"/>
        <w:rPr>
          <w:rFonts w:ascii="Arial Black" w:hAnsi="Arial Black"/>
          <w:sz w:val="20"/>
        </w:rPr>
      </w:pPr>
      <w:r>
        <w:rPr>
          <w:position w:val="2"/>
          <w:sz w:val="20"/>
        </w:rPr>
        <w:t>appuyer verticalement en</w:t>
      </w:r>
      <w:r>
        <w:rPr>
          <w:position w:val="2"/>
          <w:sz w:val="20"/>
        </w:rPr>
        <w:t xml:space="preserve"> verrouillant le</w:t>
      </w:r>
      <w:r>
        <w:rPr>
          <w:sz w:val="20"/>
        </w:rPr>
        <w:t xml:space="preserve"> coude</w:t>
      </w:r>
      <w:r>
        <w:rPr>
          <w:spacing w:val="-2"/>
          <w:sz w:val="20"/>
        </w:rPr>
        <w:t xml:space="preserve"> </w:t>
      </w:r>
      <w:r>
        <w:rPr>
          <w:sz w:val="20"/>
        </w:rPr>
        <w:t>;</w:t>
      </w:r>
    </w:p>
    <w:p w:rsidR="00564E71" w:rsidRDefault="00FC5DD9">
      <w:pPr>
        <w:pStyle w:val="Paragraphedeliste"/>
        <w:numPr>
          <w:ilvl w:val="1"/>
          <w:numId w:val="11"/>
        </w:numPr>
        <w:tabs>
          <w:tab w:val="left" w:pos="922"/>
        </w:tabs>
        <w:spacing w:before="123" w:line="213" w:lineRule="auto"/>
        <w:ind w:right="222" w:hanging="360"/>
        <w:rPr>
          <w:rFonts w:ascii="Arial Black" w:hAnsi="Arial Black"/>
          <w:sz w:val="20"/>
        </w:rPr>
      </w:pPr>
      <w:r>
        <w:rPr>
          <w:position w:val="2"/>
          <w:sz w:val="20"/>
        </w:rPr>
        <w:t>maintenir une fréquence comprise entre 100</w:t>
      </w:r>
      <w:r>
        <w:rPr>
          <w:sz w:val="20"/>
        </w:rPr>
        <w:t xml:space="preserve"> et 120 compressions/min ;</w:t>
      </w:r>
    </w:p>
    <w:p w:rsidR="00564E71" w:rsidRDefault="00FC5DD9">
      <w:pPr>
        <w:pStyle w:val="Paragraphedeliste"/>
        <w:numPr>
          <w:ilvl w:val="1"/>
          <w:numId w:val="11"/>
        </w:numPr>
        <w:tabs>
          <w:tab w:val="left" w:pos="922"/>
        </w:tabs>
        <w:spacing w:before="124" w:line="213" w:lineRule="auto"/>
        <w:ind w:right="221" w:hanging="360"/>
        <w:rPr>
          <w:rFonts w:ascii="Arial Black" w:hAnsi="Arial Black"/>
          <w:sz w:val="20"/>
        </w:rPr>
      </w:pPr>
      <w:r>
        <w:rPr>
          <w:position w:val="2"/>
          <w:sz w:val="20"/>
        </w:rPr>
        <w:t>assurer un temps de compression égal au</w:t>
      </w:r>
      <w:r>
        <w:rPr>
          <w:sz w:val="20"/>
        </w:rPr>
        <w:t xml:space="preserve"> temps de relâchement</w:t>
      </w:r>
      <w:r>
        <w:rPr>
          <w:spacing w:val="-2"/>
          <w:sz w:val="20"/>
        </w:rPr>
        <w:t xml:space="preserve"> </w:t>
      </w:r>
      <w:r>
        <w:rPr>
          <w:sz w:val="20"/>
        </w:rPr>
        <w:t>;</w:t>
      </w:r>
    </w:p>
    <w:p w:rsidR="00564E71" w:rsidRDefault="00FC5DD9">
      <w:pPr>
        <w:pStyle w:val="Paragraphedeliste"/>
        <w:numPr>
          <w:ilvl w:val="1"/>
          <w:numId w:val="11"/>
        </w:numPr>
        <w:tabs>
          <w:tab w:val="left" w:pos="922"/>
        </w:tabs>
        <w:spacing w:before="114" w:line="225" w:lineRule="auto"/>
        <w:ind w:right="222" w:hanging="360"/>
        <w:rPr>
          <w:rFonts w:ascii="Arial Black" w:hAnsi="Arial Black"/>
          <w:sz w:val="20"/>
        </w:rPr>
      </w:pPr>
      <w:r>
        <w:rPr>
          <w:position w:val="2"/>
          <w:sz w:val="20"/>
        </w:rPr>
        <w:t>laisser le thorax reprendre sa forme initiale</w:t>
      </w:r>
      <w:r>
        <w:rPr>
          <w:sz w:val="20"/>
        </w:rPr>
        <w:t xml:space="preserve"> entre chaque compression, sans pour cela décoller le talon de la</w:t>
      </w:r>
      <w:r>
        <w:rPr>
          <w:spacing w:val="-3"/>
          <w:sz w:val="20"/>
        </w:rPr>
        <w:t xml:space="preserve"> </w:t>
      </w:r>
      <w:r>
        <w:rPr>
          <w:sz w:val="20"/>
        </w:rPr>
        <w:t>main.</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ind w:left="212"/>
      </w:pPr>
      <w:r>
        <w:t>Si la victime (enfant) est grande, il peut être utile d’utiliser la même technique que chez</w:t>
      </w:r>
      <w:r>
        <w:rPr>
          <w:spacing w:val="-2"/>
        </w:rPr>
        <w:t xml:space="preserve"> </w:t>
      </w:r>
      <w:r>
        <w:t>l’adulte.</w:t>
      </w:r>
    </w:p>
    <w:p w:rsidR="00564E71" w:rsidRDefault="00FC5DD9">
      <w:pPr>
        <w:pStyle w:val="Corpsdetexte"/>
        <w:spacing w:before="5"/>
        <w:ind w:left="0"/>
        <w:rPr>
          <w:sz w:val="21"/>
        </w:rPr>
      </w:pPr>
      <w:r>
        <w:pict>
          <v:shape id="_x0000_s1120" style="position:absolute;margin-left:55.2pt;margin-top:15.55pt;width:231.8pt;height:.1pt;z-index:-251483136;mso-wrap-distance-left:0;mso-wrap-distance-right:0;mso-position-horizontal-relative:page" coordorigin="1104,311" coordsize="4636,0" path="m1104,311r4635,e" filled="f" strokecolor="#424242" strokeweight=".96pt">
            <v:stroke dashstyle="1 1"/>
            <v:path arrowok="t"/>
            <w10:wrap type="topAndBottom" anchorx="page"/>
          </v:shape>
        </w:pict>
      </w:r>
    </w:p>
    <w:p w:rsidR="00564E71" w:rsidRDefault="00FC5DD9">
      <w:pPr>
        <w:pStyle w:val="Titre3"/>
      </w:pPr>
      <w:r>
        <w:rPr>
          <w:color w:val="7E7E7E"/>
        </w:rPr>
        <w:t>Chez le nouveau-né ou le</w:t>
      </w:r>
      <w:r>
        <w:rPr>
          <w:color w:val="7E7E7E"/>
          <w:spacing w:val="-24"/>
        </w:rPr>
        <w:t xml:space="preserve"> </w:t>
      </w:r>
      <w:r>
        <w:rPr>
          <w:color w:val="7E7E7E"/>
        </w:rPr>
        <w:t>nourrisson</w:t>
      </w:r>
    </w:p>
    <w:p w:rsidR="00564E71" w:rsidRDefault="00FC5DD9">
      <w:pPr>
        <w:pStyle w:val="Corpsdetexte"/>
        <w:spacing w:before="121"/>
        <w:ind w:left="212"/>
      </w:pPr>
      <w:r>
        <w:t>Le nourrisson ou le nouveau-né est installé en position horizontale, sur le dos sur un plan dur.</w:t>
      </w:r>
    </w:p>
    <w:p w:rsidR="00564E71" w:rsidRDefault="00FC5DD9">
      <w:pPr>
        <w:pStyle w:val="Paragraphedeliste"/>
        <w:numPr>
          <w:ilvl w:val="0"/>
          <w:numId w:val="11"/>
        </w:numPr>
        <w:tabs>
          <w:tab w:val="left" w:pos="496"/>
          <w:tab w:val="left" w:pos="497"/>
        </w:tabs>
        <w:spacing w:before="32"/>
        <w:ind w:hanging="285"/>
        <w:jc w:val="left"/>
        <w:rPr>
          <w:rFonts w:ascii="Arial Black" w:hAnsi="Arial Black"/>
          <w:sz w:val="20"/>
        </w:rPr>
      </w:pPr>
      <w:r>
        <w:rPr>
          <w:position w:val="2"/>
          <w:sz w:val="20"/>
        </w:rPr>
        <w:t>se placer au plus près de la victime</w:t>
      </w:r>
      <w:r>
        <w:rPr>
          <w:spacing w:val="-6"/>
          <w:position w:val="2"/>
          <w:sz w:val="20"/>
        </w:rPr>
        <w:t xml:space="preserve"> </w:t>
      </w:r>
      <w:r>
        <w:rPr>
          <w:position w:val="2"/>
          <w:sz w:val="20"/>
        </w:rPr>
        <w:t>;</w:t>
      </w:r>
    </w:p>
    <w:p w:rsidR="00564E71" w:rsidRDefault="00FC5DD9">
      <w:pPr>
        <w:pStyle w:val="Paragraphedeliste"/>
        <w:numPr>
          <w:ilvl w:val="1"/>
          <w:numId w:val="11"/>
        </w:numPr>
        <w:tabs>
          <w:tab w:val="left" w:pos="1226"/>
        </w:tabs>
        <w:spacing w:before="90" w:line="213" w:lineRule="auto"/>
        <w:ind w:left="1226" w:right="814" w:hanging="164"/>
        <w:rPr>
          <w:rFonts w:ascii="Arial Black" w:hAnsi="Arial Black"/>
          <w:sz w:val="20"/>
        </w:rPr>
      </w:pPr>
      <w:r>
        <w:rPr>
          <w:w w:val="99"/>
          <w:position w:val="2"/>
          <w:sz w:val="20"/>
        </w:rPr>
        <w:br w:type="column"/>
      </w:r>
      <w:r>
        <w:rPr>
          <w:position w:val="2"/>
          <w:sz w:val="20"/>
        </w:rPr>
        <w:lastRenderedPageBreak/>
        <w:t>chez le nourrisson, d’environ 100</w:t>
      </w:r>
      <w:r>
        <w:rPr>
          <w:sz w:val="20"/>
        </w:rPr>
        <w:t xml:space="preserve"> compressions/min sans dépasser 120</w:t>
      </w:r>
      <w:r>
        <w:rPr>
          <w:spacing w:val="-7"/>
          <w:sz w:val="20"/>
        </w:rPr>
        <w:t xml:space="preserve"> </w:t>
      </w:r>
      <w:r>
        <w:rPr>
          <w:sz w:val="20"/>
        </w:rPr>
        <w:t>;</w:t>
      </w:r>
    </w:p>
    <w:p w:rsidR="00564E71" w:rsidRDefault="00FC5DD9">
      <w:pPr>
        <w:pStyle w:val="Paragraphedeliste"/>
        <w:numPr>
          <w:ilvl w:val="1"/>
          <w:numId w:val="11"/>
        </w:numPr>
        <w:tabs>
          <w:tab w:val="left" w:pos="1226"/>
        </w:tabs>
        <w:spacing w:before="112" w:line="228" w:lineRule="auto"/>
        <w:ind w:left="1226" w:right="814" w:hanging="164"/>
        <w:rPr>
          <w:rFonts w:ascii="Arial Black" w:hAnsi="Arial Black"/>
          <w:sz w:val="20"/>
        </w:rPr>
      </w:pPr>
      <w:r>
        <w:rPr>
          <w:position w:val="2"/>
          <w:sz w:val="20"/>
        </w:rPr>
        <w:t>chez le nouveau-né qui présente une</w:t>
      </w:r>
      <w:r>
        <w:rPr>
          <w:sz w:val="20"/>
        </w:rPr>
        <w:t xml:space="preserve"> détresse à l</w:t>
      </w:r>
      <w:r>
        <w:rPr>
          <w:sz w:val="20"/>
        </w:rPr>
        <w:t>a naissance, de 120 compressions/min ;</w:t>
      </w:r>
    </w:p>
    <w:p w:rsidR="00564E71" w:rsidRDefault="00FC5DD9">
      <w:pPr>
        <w:pStyle w:val="Paragraphedeliste"/>
        <w:numPr>
          <w:ilvl w:val="0"/>
          <w:numId w:val="3"/>
        </w:numPr>
        <w:tabs>
          <w:tab w:val="left" w:pos="922"/>
        </w:tabs>
        <w:spacing w:before="117" w:line="213" w:lineRule="auto"/>
        <w:ind w:right="713"/>
        <w:rPr>
          <w:sz w:val="20"/>
        </w:rPr>
      </w:pPr>
      <w:r>
        <w:rPr>
          <w:position w:val="2"/>
          <w:sz w:val="20"/>
        </w:rPr>
        <w:t>assurer un temps de compression égal au</w:t>
      </w:r>
      <w:r>
        <w:rPr>
          <w:sz w:val="20"/>
        </w:rPr>
        <w:t xml:space="preserve"> temps de relâchement</w:t>
      </w:r>
      <w:r>
        <w:rPr>
          <w:spacing w:val="-2"/>
          <w:sz w:val="20"/>
        </w:rPr>
        <w:t xml:space="preserve"> </w:t>
      </w:r>
      <w:r>
        <w:rPr>
          <w:sz w:val="20"/>
        </w:rPr>
        <w:t>;</w:t>
      </w:r>
    </w:p>
    <w:p w:rsidR="00564E71" w:rsidRDefault="00FC5DD9">
      <w:pPr>
        <w:pStyle w:val="Paragraphedeliste"/>
        <w:numPr>
          <w:ilvl w:val="0"/>
          <w:numId w:val="3"/>
        </w:numPr>
        <w:tabs>
          <w:tab w:val="left" w:pos="922"/>
        </w:tabs>
        <w:spacing w:before="111" w:line="228" w:lineRule="auto"/>
        <w:ind w:right="716"/>
        <w:rPr>
          <w:sz w:val="20"/>
        </w:rPr>
      </w:pPr>
      <w:r>
        <w:rPr>
          <w:position w:val="2"/>
          <w:sz w:val="20"/>
        </w:rPr>
        <w:t>laisser le thorax reprendre sa forme initiale,</w:t>
      </w:r>
      <w:r>
        <w:rPr>
          <w:sz w:val="20"/>
        </w:rPr>
        <w:t xml:space="preserve"> entre chaque compression, sans pour cela décoller les mains et les</w:t>
      </w:r>
      <w:r>
        <w:rPr>
          <w:spacing w:val="-3"/>
          <w:sz w:val="20"/>
        </w:rPr>
        <w:t xml:space="preserve"> </w:t>
      </w:r>
      <w:r>
        <w:rPr>
          <w:sz w:val="20"/>
        </w:rPr>
        <w:t>doigts.</w:t>
      </w:r>
    </w:p>
    <w:p w:rsidR="00564E71" w:rsidRDefault="00FC5DD9">
      <w:pPr>
        <w:pStyle w:val="Corpsdetexte"/>
        <w:spacing w:before="8"/>
        <w:ind w:left="0"/>
        <w:rPr>
          <w:sz w:val="29"/>
        </w:rPr>
      </w:pPr>
      <w:r>
        <w:pict>
          <v:shape id="_x0000_s1119" style="position:absolute;margin-left:308.35pt;margin-top:20.55pt;width:231.8pt;height:.1pt;z-index:-251482112;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jc w:val="both"/>
      </w:pPr>
      <w:r>
        <w:rPr>
          <w:color w:val="7E7E7E"/>
        </w:rPr>
        <w:t>Risques &amp; contraintes</w:t>
      </w:r>
    </w:p>
    <w:p w:rsidR="00564E71" w:rsidRDefault="00FC5DD9">
      <w:pPr>
        <w:pStyle w:val="Corpsdetexte"/>
        <w:spacing w:before="124"/>
        <w:ind w:left="212" w:right="530"/>
        <w:jc w:val="both"/>
      </w:pPr>
      <w:r>
        <w:t>Une mauvaise position des mains, une compression thoracique</w:t>
      </w:r>
      <w:r>
        <w:rPr>
          <w:spacing w:val="-5"/>
        </w:rPr>
        <w:t xml:space="preserve"> </w:t>
      </w:r>
      <w:r>
        <w:t>trop</w:t>
      </w:r>
      <w:r>
        <w:rPr>
          <w:spacing w:val="-7"/>
        </w:rPr>
        <w:t xml:space="preserve"> </w:t>
      </w:r>
      <w:r>
        <w:t>forte</w:t>
      </w:r>
      <w:r>
        <w:rPr>
          <w:spacing w:val="-5"/>
        </w:rPr>
        <w:t xml:space="preserve"> </w:t>
      </w:r>
      <w:r>
        <w:t>ou</w:t>
      </w:r>
      <w:r>
        <w:rPr>
          <w:spacing w:val="-7"/>
        </w:rPr>
        <w:t xml:space="preserve"> </w:t>
      </w:r>
      <w:r>
        <w:t>non</w:t>
      </w:r>
      <w:r>
        <w:rPr>
          <w:spacing w:val="-6"/>
        </w:rPr>
        <w:t xml:space="preserve"> </w:t>
      </w:r>
      <w:r>
        <w:t>verticale</w:t>
      </w:r>
      <w:r>
        <w:rPr>
          <w:spacing w:val="-6"/>
        </w:rPr>
        <w:t xml:space="preserve"> </w:t>
      </w:r>
      <w:r>
        <w:t>peuvent</w:t>
      </w:r>
      <w:r>
        <w:rPr>
          <w:spacing w:val="-4"/>
        </w:rPr>
        <w:t xml:space="preserve"> </w:t>
      </w:r>
      <w:r>
        <w:t>entraîner des lésions graves du thorax (fractures de côtes) et des poumons (contusion). Ces risques ne doivent pas faire diminuer la vigueur des compressions</w:t>
      </w:r>
      <w:r>
        <w:rPr>
          <w:spacing w:val="-7"/>
        </w:rPr>
        <w:t xml:space="preserve"> </w:t>
      </w:r>
      <w:r>
        <w:t>thoraciques.</w:t>
      </w:r>
    </w:p>
    <w:p w:rsidR="00564E71" w:rsidRDefault="00FC5DD9">
      <w:pPr>
        <w:pStyle w:val="Corpsdetexte"/>
        <w:spacing w:before="119"/>
        <w:ind w:left="212" w:right="530"/>
        <w:jc w:val="both"/>
      </w:pPr>
      <w:r>
        <w:t>La présence de gasp, ou une augmentation de la fréquence des gasps, ne doit pas faire</w:t>
      </w:r>
      <w:r>
        <w:t xml:space="preserve"> interrompre les compressions thoraciques.</w:t>
      </w:r>
    </w:p>
    <w:p w:rsidR="00564E71" w:rsidRDefault="00564E71">
      <w:pPr>
        <w:jc w:val="both"/>
        <w:sectPr w:rsidR="00564E71" w:rsidSect="00174B65">
          <w:pgSz w:w="11910" w:h="16840"/>
          <w:pgMar w:top="1080" w:right="600" w:bottom="440" w:left="920" w:header="0" w:footer="165" w:gutter="0"/>
          <w:cols w:space="720"/>
        </w:sectPr>
      </w:pPr>
    </w:p>
    <w:p w:rsidR="00564E71" w:rsidRDefault="00FC5DD9">
      <w:pPr>
        <w:pStyle w:val="Paragraphedeliste"/>
        <w:numPr>
          <w:ilvl w:val="0"/>
          <w:numId w:val="11"/>
        </w:numPr>
        <w:tabs>
          <w:tab w:val="left" w:pos="496"/>
          <w:tab w:val="left" w:pos="497"/>
          <w:tab w:val="left" w:pos="5246"/>
          <w:tab w:val="left" w:pos="9922"/>
        </w:tabs>
        <w:ind w:hanging="285"/>
        <w:jc w:val="left"/>
        <w:rPr>
          <w:rFonts w:ascii="Arial Black" w:hAnsi="Arial Black"/>
          <w:sz w:val="20"/>
        </w:rPr>
      </w:pPr>
      <w:r>
        <w:rPr>
          <w:position w:val="2"/>
          <w:sz w:val="20"/>
        </w:rPr>
        <w:t>dénuder la poitrine, si nécessaire</w:t>
      </w:r>
      <w:r>
        <w:rPr>
          <w:spacing w:val="-14"/>
          <w:position w:val="2"/>
          <w:sz w:val="20"/>
        </w:rPr>
        <w:t xml:space="preserve"> </w:t>
      </w:r>
      <w:r>
        <w:rPr>
          <w:position w:val="2"/>
          <w:sz w:val="20"/>
        </w:rPr>
        <w:t>;</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localiser la zone de</w:t>
      </w:r>
      <w:r>
        <w:rPr>
          <w:spacing w:val="-3"/>
          <w:position w:val="2"/>
          <w:sz w:val="20"/>
        </w:rPr>
        <w:t xml:space="preserve"> </w:t>
      </w:r>
      <w:r>
        <w:rPr>
          <w:position w:val="2"/>
          <w:sz w:val="20"/>
        </w:rPr>
        <w:t>compression.</w:t>
      </w:r>
    </w:p>
    <w:p w:rsidR="00564E71" w:rsidRDefault="00FC5DD9">
      <w:pPr>
        <w:pStyle w:val="Corpsdetexte"/>
        <w:spacing w:before="33"/>
        <w:ind w:right="39"/>
        <w:jc w:val="both"/>
      </w:pPr>
      <w:r>
        <w:t>Cette zone est située dans la moitié inférieure du sternum, un travers de doigt au-dessus de l</w:t>
      </w:r>
      <w:r>
        <w:t>’appendice xiphoïde.</w:t>
      </w:r>
    </w:p>
    <w:p w:rsidR="00564E71" w:rsidRDefault="00FC5DD9">
      <w:pPr>
        <w:pStyle w:val="Paragraphedeliste"/>
        <w:numPr>
          <w:ilvl w:val="0"/>
          <w:numId w:val="11"/>
        </w:numPr>
        <w:tabs>
          <w:tab w:val="left" w:pos="497"/>
        </w:tabs>
        <w:spacing w:before="103" w:line="228" w:lineRule="auto"/>
        <w:ind w:right="40"/>
        <w:rPr>
          <w:rFonts w:ascii="Arial Black" w:hAnsi="Arial Black"/>
          <w:sz w:val="20"/>
        </w:rPr>
      </w:pPr>
      <w:r>
        <w:rPr>
          <w:position w:val="2"/>
          <w:sz w:val="20"/>
        </w:rPr>
        <w:t>réaliser des compressions thoraciques successives</w:t>
      </w:r>
      <w:r>
        <w:rPr>
          <w:sz w:val="20"/>
        </w:rPr>
        <w:t xml:space="preserve"> en enfonçant le thorax d’au moins un tiers de son épaisseur ou d’environ 4 cm</w:t>
      </w:r>
      <w:r>
        <w:rPr>
          <w:spacing w:val="1"/>
          <w:sz w:val="20"/>
        </w:rPr>
        <w:t xml:space="preserve"> </w:t>
      </w:r>
      <w:r>
        <w:rPr>
          <w:sz w:val="20"/>
        </w:rPr>
        <w:t>:</w:t>
      </w:r>
    </w:p>
    <w:p w:rsidR="00564E71" w:rsidRDefault="00FC5DD9">
      <w:pPr>
        <w:pStyle w:val="Paragraphedeliste"/>
        <w:numPr>
          <w:ilvl w:val="1"/>
          <w:numId w:val="11"/>
        </w:numPr>
        <w:tabs>
          <w:tab w:val="left" w:pos="922"/>
        </w:tabs>
        <w:spacing w:before="117" w:line="213" w:lineRule="auto"/>
        <w:ind w:right="38" w:hanging="360"/>
        <w:rPr>
          <w:rFonts w:ascii="Arial Black" w:hAnsi="Arial Black"/>
          <w:sz w:val="20"/>
        </w:rPr>
      </w:pPr>
      <w:r>
        <w:rPr>
          <w:position w:val="2"/>
          <w:sz w:val="20"/>
        </w:rPr>
        <w:t>avec la pulpe des deux doigts d’une main si</w:t>
      </w:r>
      <w:r>
        <w:rPr>
          <w:spacing w:val="-25"/>
          <w:position w:val="2"/>
          <w:sz w:val="20"/>
        </w:rPr>
        <w:t xml:space="preserve"> </w:t>
      </w:r>
      <w:r>
        <w:rPr>
          <w:position w:val="2"/>
          <w:sz w:val="20"/>
        </w:rPr>
        <w:t>le</w:t>
      </w:r>
      <w:r>
        <w:rPr>
          <w:sz w:val="20"/>
        </w:rPr>
        <w:t xml:space="preserve"> secouriste est seul</w:t>
      </w:r>
      <w:r>
        <w:rPr>
          <w:spacing w:val="1"/>
          <w:sz w:val="20"/>
        </w:rPr>
        <w:t xml:space="preserve"> </w:t>
      </w:r>
      <w:r>
        <w:rPr>
          <w:sz w:val="20"/>
        </w:rPr>
        <w:t>;</w:t>
      </w:r>
    </w:p>
    <w:p w:rsidR="00564E71" w:rsidRDefault="00FC5DD9">
      <w:pPr>
        <w:pStyle w:val="Paragraphedeliste"/>
        <w:numPr>
          <w:ilvl w:val="1"/>
          <w:numId w:val="11"/>
        </w:numPr>
        <w:tabs>
          <w:tab w:val="left" w:pos="922"/>
        </w:tabs>
        <w:spacing w:before="107" w:line="232" w:lineRule="auto"/>
        <w:ind w:right="40" w:hanging="360"/>
        <w:rPr>
          <w:rFonts w:ascii="Arial Black" w:hAnsi="Arial Black"/>
          <w:sz w:val="20"/>
        </w:rPr>
      </w:pPr>
      <w:r>
        <w:rPr>
          <w:position w:val="2"/>
          <w:sz w:val="20"/>
        </w:rPr>
        <w:t>avec la pulpe des deux pouces placés côte à</w:t>
      </w:r>
      <w:r>
        <w:rPr>
          <w:sz w:val="20"/>
        </w:rPr>
        <w:t xml:space="preserve"> côte, la pointe des doigts vers la tête du nourrisson et en englobant le thorax avec les autres doigts de chaque main si l’action est menée à 2 ou plus de 2 secouristes</w:t>
      </w:r>
      <w:r>
        <w:rPr>
          <w:spacing w:val="-5"/>
          <w:sz w:val="20"/>
        </w:rPr>
        <w:t xml:space="preserve"> </w:t>
      </w:r>
      <w:r>
        <w:rPr>
          <w:sz w:val="20"/>
        </w:rPr>
        <w:t>;</w:t>
      </w:r>
    </w:p>
    <w:p w:rsidR="00564E71" w:rsidRDefault="00FC5DD9">
      <w:pPr>
        <w:pStyle w:val="Paragraphedeliste"/>
        <w:numPr>
          <w:ilvl w:val="1"/>
          <w:numId w:val="11"/>
        </w:numPr>
        <w:tabs>
          <w:tab w:val="left" w:pos="921"/>
          <w:tab w:val="left" w:pos="922"/>
        </w:tabs>
        <w:spacing w:before="97"/>
        <w:jc w:val="left"/>
        <w:rPr>
          <w:rFonts w:ascii="Arial Black" w:hAnsi="Arial Black"/>
          <w:sz w:val="20"/>
        </w:rPr>
      </w:pPr>
      <w:r>
        <w:rPr>
          <w:position w:val="2"/>
          <w:sz w:val="20"/>
        </w:rPr>
        <w:t>maintenir une fréquence</w:t>
      </w:r>
      <w:r>
        <w:rPr>
          <w:spacing w:val="-2"/>
          <w:position w:val="2"/>
          <w:sz w:val="20"/>
        </w:rPr>
        <w:t xml:space="preserve"> </w:t>
      </w:r>
      <w:r>
        <w:rPr>
          <w:position w:val="2"/>
          <w:sz w:val="20"/>
        </w:rPr>
        <w:t>:</w:t>
      </w:r>
    </w:p>
    <w:p w:rsidR="00564E71" w:rsidRDefault="00FC5DD9">
      <w:pPr>
        <w:pStyle w:val="Titre2"/>
        <w:spacing w:before="10"/>
      </w:pPr>
      <w:r>
        <w:br w:type="column"/>
      </w:r>
      <w:r>
        <w:rPr>
          <w:color w:val="7E7E7E"/>
        </w:rPr>
        <w:lastRenderedPageBreak/>
        <w:t>Evaluation</w:t>
      </w:r>
    </w:p>
    <w:p w:rsidR="00564E71" w:rsidRDefault="00FC5DD9">
      <w:pPr>
        <w:pStyle w:val="Corpsdetexte"/>
        <w:spacing w:before="122"/>
        <w:ind w:left="212"/>
      </w:pPr>
      <w:r>
        <w:t>Les</w:t>
      </w:r>
      <w:r>
        <w:t xml:space="preserve"> compressions thoraciques sont efficaces si :</w:t>
      </w:r>
    </w:p>
    <w:p w:rsidR="00564E71" w:rsidRDefault="00FC5DD9">
      <w:pPr>
        <w:pStyle w:val="Paragraphedeliste"/>
        <w:numPr>
          <w:ilvl w:val="0"/>
          <w:numId w:val="11"/>
        </w:numPr>
        <w:tabs>
          <w:tab w:val="left" w:pos="496"/>
        </w:tabs>
        <w:spacing w:before="31"/>
        <w:rPr>
          <w:rFonts w:ascii="Arial Black" w:hAnsi="Arial Black"/>
          <w:sz w:val="20"/>
        </w:rPr>
      </w:pPr>
      <w:r>
        <w:rPr>
          <w:position w:val="2"/>
          <w:sz w:val="20"/>
        </w:rPr>
        <w:t>une reprise normale de la respiration a lieu</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rPr>
          <w:rFonts w:ascii="Arial Black" w:hAnsi="Arial Black"/>
          <w:sz w:val="20"/>
        </w:rPr>
      </w:pPr>
      <w:r>
        <w:rPr>
          <w:position w:val="2"/>
          <w:sz w:val="20"/>
        </w:rPr>
        <w:t>une recoloration de la victime est constatée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4"/>
        <w:rPr>
          <w:rFonts w:ascii="Arial Black" w:hAnsi="Arial Black"/>
          <w:sz w:val="20"/>
        </w:rPr>
      </w:pPr>
      <w:r>
        <w:rPr>
          <w:position w:val="2"/>
          <w:sz w:val="20"/>
        </w:rPr>
        <w:t>le pouls, lors de chaque compression thoracique,</w:t>
      </w:r>
      <w:r>
        <w:rPr>
          <w:sz w:val="20"/>
        </w:rPr>
        <w:t xml:space="preserve"> est perçu.</w:t>
      </w:r>
    </w:p>
    <w:p w:rsidR="00564E71" w:rsidRDefault="00FC5DD9">
      <w:pPr>
        <w:pStyle w:val="Corpsdetexte"/>
        <w:spacing w:before="68"/>
        <w:ind w:right="716"/>
        <w:jc w:val="both"/>
      </w:pPr>
      <w:r>
        <w:t>La recherche du pouls est faite préférentiellement au</w:t>
      </w:r>
      <w:r>
        <w:rPr>
          <w:spacing w:val="-8"/>
        </w:rPr>
        <w:t xml:space="preserve"> </w:t>
      </w:r>
      <w:r>
        <w:t>pl</w:t>
      </w:r>
      <w:r>
        <w:t>i</w:t>
      </w:r>
      <w:r>
        <w:rPr>
          <w:spacing w:val="-8"/>
        </w:rPr>
        <w:t xml:space="preserve"> </w:t>
      </w:r>
      <w:r>
        <w:t>de</w:t>
      </w:r>
      <w:r>
        <w:rPr>
          <w:spacing w:val="-10"/>
        </w:rPr>
        <w:t xml:space="preserve"> </w:t>
      </w:r>
      <w:r>
        <w:t>l’aine</w:t>
      </w:r>
      <w:r>
        <w:rPr>
          <w:spacing w:val="-9"/>
        </w:rPr>
        <w:t xml:space="preserve"> </w:t>
      </w:r>
      <w:r>
        <w:t>(pouls</w:t>
      </w:r>
      <w:r>
        <w:rPr>
          <w:spacing w:val="-9"/>
        </w:rPr>
        <w:t xml:space="preserve"> </w:t>
      </w:r>
      <w:r>
        <w:t>fémoral)</w:t>
      </w:r>
      <w:r>
        <w:rPr>
          <w:spacing w:val="-6"/>
        </w:rPr>
        <w:t xml:space="preserve"> </w:t>
      </w:r>
      <w:r>
        <w:t>pour</w:t>
      </w:r>
      <w:r>
        <w:rPr>
          <w:spacing w:val="-7"/>
        </w:rPr>
        <w:t xml:space="preserve"> </w:t>
      </w:r>
      <w:r>
        <w:t>ne</w:t>
      </w:r>
      <w:r>
        <w:rPr>
          <w:spacing w:val="-10"/>
        </w:rPr>
        <w:t xml:space="preserve"> </w:t>
      </w:r>
      <w:r>
        <w:t>pas</w:t>
      </w:r>
      <w:r>
        <w:rPr>
          <w:spacing w:val="-9"/>
        </w:rPr>
        <w:t xml:space="preserve"> </w:t>
      </w:r>
      <w:r>
        <w:t>gêner</w:t>
      </w:r>
      <w:r>
        <w:rPr>
          <w:spacing w:val="-8"/>
        </w:rPr>
        <w:t xml:space="preserve"> </w:t>
      </w:r>
      <w:r>
        <w:t>la réanimation.</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D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tabs>
          <w:tab w:val="left" w:pos="9881"/>
        </w:tabs>
        <w:ind w:left="212" w:right="502"/>
        <w:rPr>
          <w:sz w:val="48"/>
        </w:rPr>
      </w:pPr>
      <w:r>
        <w:rPr>
          <w:color w:val="FFA939"/>
          <w:sz w:val="48"/>
        </w:rPr>
        <w:t xml:space="preserve">Désobstruction par la méthode des claques dans </w:t>
      </w:r>
      <w:r>
        <w:rPr>
          <w:color w:val="FFA939"/>
          <w:sz w:val="48"/>
          <w:u w:val="single" w:color="FFA939"/>
        </w:rPr>
        <w:t>le</w:t>
      </w:r>
      <w:r>
        <w:rPr>
          <w:color w:val="FFA939"/>
          <w:spacing w:val="-1"/>
          <w:sz w:val="48"/>
          <w:u w:val="single" w:color="FFA939"/>
        </w:rPr>
        <w:t xml:space="preserve"> </w:t>
      </w:r>
      <w:r>
        <w:rPr>
          <w:color w:val="FFA939"/>
          <w:sz w:val="48"/>
          <w:u w:val="single" w:color="FFA939"/>
        </w:rPr>
        <w:t>dos</w:t>
      </w:r>
      <w:r>
        <w:rPr>
          <w:color w:val="FFA939"/>
          <w:sz w:val="48"/>
          <w:u w:val="single" w:color="FFA939"/>
        </w:rPr>
        <w:tab/>
      </w:r>
    </w:p>
    <w:p w:rsidR="00564E71" w:rsidRDefault="00564E71">
      <w:pPr>
        <w:pStyle w:val="Corpsdetexte"/>
        <w:spacing w:before="11"/>
        <w:ind w:left="0"/>
        <w:rPr>
          <w:sz w:val="15"/>
        </w:rPr>
      </w:pPr>
    </w:p>
    <w:p w:rsidR="00564E71" w:rsidRDefault="00564E71">
      <w:pPr>
        <w:rPr>
          <w:sz w:val="15"/>
        </w:rPr>
        <w:sectPr w:rsidR="00564E71" w:rsidSect="00174B65">
          <w:pgSz w:w="11910" w:h="16840"/>
          <w:pgMar w:top="1120" w:right="600" w:bottom="440" w:left="920" w:header="0" w:footer="165" w:gutter="0"/>
          <w:cols w:space="720"/>
        </w:sectPr>
      </w:pPr>
    </w:p>
    <w:p w:rsidR="00564E71" w:rsidRDefault="00FC5DD9">
      <w:pPr>
        <w:pStyle w:val="Titre2"/>
        <w:spacing w:before="59"/>
      </w:pPr>
      <w:r>
        <w:rPr>
          <w:color w:val="7E7E7E"/>
        </w:rPr>
        <w:t>Indication</w:t>
      </w:r>
    </w:p>
    <w:p w:rsidR="00564E71" w:rsidRDefault="00FC5DD9">
      <w:pPr>
        <w:pStyle w:val="Corpsdetexte"/>
        <w:spacing w:before="122"/>
        <w:ind w:left="212" w:right="38"/>
        <w:jc w:val="both"/>
      </w:pPr>
      <w:r>
        <w:t>Cette technique est indiquée en cas d’obstruction grave des voies aériennes par un corps étranger chez une victime</w:t>
      </w:r>
      <w:r>
        <w:rPr>
          <w:spacing w:val="-1"/>
        </w:rPr>
        <w:t xml:space="preserve"> </w:t>
      </w:r>
      <w:r>
        <w:t>consciente.</w:t>
      </w:r>
    </w:p>
    <w:p w:rsidR="00564E71" w:rsidRDefault="00FC5DD9">
      <w:pPr>
        <w:pStyle w:val="Corpsdetexte"/>
        <w:spacing w:before="8"/>
        <w:ind w:left="0"/>
        <w:rPr>
          <w:sz w:val="29"/>
        </w:rPr>
      </w:pPr>
      <w:r>
        <w:pict>
          <v:shape id="_x0000_s1118" style="position:absolute;margin-left:55.2pt;margin-top:20.55pt;width:231.8pt;height:.1pt;z-index:-25148108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Paragraphedeliste"/>
        <w:numPr>
          <w:ilvl w:val="0"/>
          <w:numId w:val="11"/>
        </w:numPr>
        <w:tabs>
          <w:tab w:val="left" w:pos="496"/>
        </w:tabs>
        <w:spacing w:before="106" w:line="225" w:lineRule="auto"/>
        <w:ind w:right="710"/>
        <w:rPr>
          <w:rFonts w:ascii="Arial Black" w:hAnsi="Arial Black"/>
          <w:sz w:val="20"/>
        </w:rPr>
      </w:pPr>
      <w:r>
        <w:rPr>
          <w:w w:val="99"/>
          <w:position w:val="2"/>
          <w:sz w:val="20"/>
        </w:rPr>
        <w:br w:type="column"/>
      </w:r>
      <w:r>
        <w:rPr>
          <w:position w:val="2"/>
          <w:sz w:val="20"/>
        </w:rPr>
        <w:lastRenderedPageBreak/>
        <w:t>donner de une à cinq claques vigoureuses dans le</w:t>
      </w:r>
      <w:r>
        <w:rPr>
          <w:sz w:val="20"/>
        </w:rPr>
        <w:t xml:space="preserve"> dos, entre les deux omoplates, avec le talon de la main</w:t>
      </w:r>
      <w:r>
        <w:rPr>
          <w:spacing w:val="1"/>
          <w:sz w:val="20"/>
        </w:rPr>
        <w:t xml:space="preserve"> </w:t>
      </w:r>
      <w:r>
        <w:rPr>
          <w:sz w:val="20"/>
        </w:rPr>
        <w:t>ouverte.</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arrêter dès que la désobstruction est</w:t>
      </w:r>
      <w:r>
        <w:rPr>
          <w:spacing w:val="-3"/>
          <w:position w:val="2"/>
          <w:sz w:val="20"/>
        </w:rPr>
        <w:t xml:space="preserve"> </w:t>
      </w:r>
      <w:r>
        <w:rPr>
          <w:position w:val="2"/>
          <w:sz w:val="20"/>
        </w:rPr>
        <w:t>obtenue.</w:t>
      </w:r>
    </w:p>
    <w:p w:rsidR="00564E71" w:rsidRDefault="00564E71">
      <w:pPr>
        <w:pStyle w:val="Corpsdetexte"/>
        <w:spacing w:before="8"/>
        <w:ind w:left="0"/>
        <w:rPr>
          <w:sz w:val="32"/>
        </w:rPr>
      </w:pPr>
    </w:p>
    <w:p w:rsidR="00564E71" w:rsidRDefault="00FC5DD9">
      <w:pPr>
        <w:pStyle w:val="Corpsdetexte"/>
        <w:ind w:left="212" w:right="625"/>
      </w:pPr>
      <w:r>
        <w:t>En cas d’impossibilité, réaliser la même technique que pour l’adulte.</w:t>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122" w:line="234" w:lineRule="exact"/>
        <w:ind w:left="212"/>
      </w:pPr>
      <w:r>
        <w:t xml:space="preserve">Le  </w:t>
      </w:r>
      <w:r>
        <w:rPr>
          <w:spacing w:val="7"/>
        </w:rPr>
        <w:t xml:space="preserve"> </w:t>
      </w:r>
      <w:r>
        <w:t xml:space="preserve">but  </w:t>
      </w:r>
      <w:r>
        <w:rPr>
          <w:spacing w:val="9"/>
        </w:rPr>
        <w:t xml:space="preserve"> </w:t>
      </w:r>
      <w:r>
        <w:t xml:space="preserve">de  </w:t>
      </w:r>
      <w:r>
        <w:rPr>
          <w:spacing w:val="6"/>
        </w:rPr>
        <w:t xml:space="preserve"> </w:t>
      </w:r>
      <w:r>
        <w:t xml:space="preserve">cette  </w:t>
      </w:r>
      <w:r>
        <w:rPr>
          <w:spacing w:val="8"/>
        </w:rPr>
        <w:t xml:space="preserve"> </w:t>
      </w:r>
      <w:r>
        <w:t xml:space="preserve">technique  </w:t>
      </w:r>
      <w:r>
        <w:rPr>
          <w:spacing w:val="7"/>
        </w:rPr>
        <w:t xml:space="preserve"> </w:t>
      </w:r>
      <w:r>
        <w:t xml:space="preserve">est  </w:t>
      </w:r>
      <w:r>
        <w:rPr>
          <w:spacing w:val="9"/>
        </w:rPr>
        <w:t xml:space="preserve"> </w:t>
      </w:r>
      <w:r>
        <w:t xml:space="preserve">de  </w:t>
      </w:r>
      <w:r>
        <w:rPr>
          <w:spacing w:val="7"/>
        </w:rPr>
        <w:t xml:space="preserve"> </w:t>
      </w:r>
      <w:r>
        <w:t xml:space="preserve">provoquer  </w:t>
      </w:r>
      <w:r>
        <w:rPr>
          <w:spacing w:val="9"/>
        </w:rPr>
        <w:t xml:space="preserve"> </w:t>
      </w:r>
      <w:r>
        <w:t>un</w:t>
      </w:r>
      <w:r>
        <w:tab/>
      </w:r>
      <w:r>
        <w:rPr>
          <w:w w:val="99"/>
          <w:u w:val="dotted" w:color="424242"/>
        </w:rPr>
        <w:t xml:space="preserve"> </w:t>
      </w:r>
      <w:r>
        <w:rPr>
          <w:u w:val="dotted" w:color="424242"/>
        </w:rPr>
        <w:tab/>
      </w:r>
    </w:p>
    <w:p w:rsidR="00564E71" w:rsidRDefault="00564E71">
      <w:pPr>
        <w:spacing w:line="234"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9"/>
        <w:ind w:left="212" w:right="7"/>
      </w:pPr>
      <w:r>
        <w:t>mouvement de toux pour débloquer et expulser le corps étranger qui obstrue les voies aériennes.</w:t>
      </w:r>
    </w:p>
    <w:p w:rsidR="00564E71" w:rsidRDefault="00FC5DD9">
      <w:pPr>
        <w:pStyle w:val="Corpsdetexte"/>
        <w:spacing w:before="9"/>
        <w:ind w:left="0"/>
        <w:rPr>
          <w:sz w:val="29"/>
        </w:rPr>
      </w:pPr>
      <w:r>
        <w:pict>
          <v:shape id="_x0000_s1117" style="position:absolute;margin-left:55.2pt;margin-top:20.65pt;width:231.8pt;height:.1pt;z-index:-251480064;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pPr>
      <w:r>
        <w:t>Aucun matériel.</w:t>
      </w:r>
    </w:p>
    <w:p w:rsidR="00564E71" w:rsidRDefault="00FC5DD9">
      <w:pPr>
        <w:pStyle w:val="Corpsdetexte"/>
        <w:spacing w:before="6"/>
        <w:ind w:left="0"/>
        <w:rPr>
          <w:sz w:val="29"/>
        </w:rPr>
      </w:pPr>
      <w:r>
        <w:pict>
          <v:shape id="_x0000_s1116" style="position:absolute;margin-left:55.2pt;margin-top:20.5pt;width:231.8pt;height:.1pt;z-index:-251479040;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124"/>
        <w:ind w:left="212"/>
      </w:pPr>
      <w:r>
        <w:t>La</w:t>
      </w:r>
      <w:r>
        <w:rPr>
          <w:spacing w:val="-12"/>
        </w:rPr>
        <w:t xml:space="preserve"> </w:t>
      </w:r>
      <w:r>
        <w:t>technique</w:t>
      </w:r>
      <w:r>
        <w:rPr>
          <w:spacing w:val="-12"/>
        </w:rPr>
        <w:t xml:space="preserve"> </w:t>
      </w:r>
      <w:r>
        <w:t>de</w:t>
      </w:r>
      <w:r>
        <w:rPr>
          <w:spacing w:val="-12"/>
        </w:rPr>
        <w:t xml:space="preserve"> </w:t>
      </w:r>
      <w:r>
        <w:t>désobstruction</w:t>
      </w:r>
      <w:r>
        <w:rPr>
          <w:spacing w:val="-11"/>
        </w:rPr>
        <w:t xml:space="preserve"> </w:t>
      </w:r>
      <w:r>
        <w:t>des</w:t>
      </w:r>
      <w:r>
        <w:rPr>
          <w:spacing w:val="-12"/>
        </w:rPr>
        <w:t xml:space="preserve"> </w:t>
      </w:r>
      <w:r>
        <w:t>voies</w:t>
      </w:r>
      <w:r>
        <w:rPr>
          <w:spacing w:val="-12"/>
        </w:rPr>
        <w:t xml:space="preserve"> </w:t>
      </w:r>
      <w:r>
        <w:t>aériennes</w:t>
      </w:r>
      <w:r>
        <w:rPr>
          <w:spacing w:val="-9"/>
        </w:rPr>
        <w:t xml:space="preserve"> </w:t>
      </w:r>
      <w:r>
        <w:t>varie en fonction du gabarit de la</w:t>
      </w:r>
      <w:r>
        <w:rPr>
          <w:spacing w:val="-1"/>
        </w:rPr>
        <w:t xml:space="preserve"> </w:t>
      </w:r>
      <w:r>
        <w:t>victime.</w:t>
      </w:r>
    </w:p>
    <w:p w:rsidR="00564E71" w:rsidRDefault="00FC5DD9">
      <w:pPr>
        <w:pStyle w:val="Corpsdetexte"/>
        <w:spacing w:before="2"/>
        <w:ind w:left="0"/>
        <w:rPr>
          <w:sz w:val="21"/>
        </w:rPr>
      </w:pPr>
      <w:r>
        <w:pict>
          <v:shape id="_x0000_s1115" style="position:absolute;margin-left:55.2pt;margin-top:15.35pt;width:231.8pt;height:.1pt;z-index:-251478016;mso-wrap-distance-left:0;mso-wrap-distance-right:0;mso-position-horizontal-relative:page" coordorigin="1104,307" coordsize="4636,0" path="m1104,307r4635,e" filled="f" strokecolor="#424242" strokeweight=".96pt">
            <v:stroke dashstyle="1 1"/>
            <v:path arrowok="t"/>
            <w10:wrap type="topAndBottom" anchorx="page"/>
          </v:shape>
        </w:pict>
      </w:r>
    </w:p>
    <w:p w:rsidR="00564E71" w:rsidRDefault="00FC5DD9">
      <w:pPr>
        <w:pStyle w:val="Titre3"/>
      </w:pPr>
      <w:r>
        <w:rPr>
          <w:color w:val="7E7E7E"/>
        </w:rPr>
        <w:t>Chez l’adulte et le grand enfant :</w:t>
      </w:r>
    </w:p>
    <w:p w:rsidR="00564E71" w:rsidRDefault="00FC5DD9">
      <w:pPr>
        <w:pStyle w:val="Paragraphedeliste"/>
        <w:numPr>
          <w:ilvl w:val="0"/>
          <w:numId w:val="11"/>
        </w:numPr>
        <w:tabs>
          <w:tab w:val="left" w:pos="496"/>
          <w:tab w:val="left" w:pos="497"/>
        </w:tabs>
        <w:spacing w:before="135"/>
        <w:ind w:hanging="285"/>
        <w:jc w:val="left"/>
        <w:rPr>
          <w:rFonts w:ascii="Arial Black" w:hAnsi="Arial Black"/>
          <w:sz w:val="20"/>
        </w:rPr>
      </w:pPr>
      <w:r>
        <w:rPr>
          <w:position w:val="2"/>
          <w:sz w:val="20"/>
        </w:rPr>
        <w:t>laisser la victime debout ou assise</w:t>
      </w:r>
      <w:r>
        <w:rPr>
          <w:spacing w:val="-1"/>
          <w:position w:val="2"/>
          <w:sz w:val="20"/>
        </w:rPr>
        <w:t xml:space="preserve"> </w:t>
      </w:r>
      <w:r>
        <w:rPr>
          <w:position w:val="2"/>
          <w:sz w:val="20"/>
        </w:rPr>
        <w:t>;</w:t>
      </w:r>
    </w:p>
    <w:p w:rsidR="00564E71" w:rsidRDefault="00FC5DD9">
      <w:pPr>
        <w:pStyle w:val="Titre3"/>
        <w:spacing w:line="264" w:lineRule="exact"/>
      </w:pPr>
      <w:r>
        <w:br w:type="column"/>
      </w:r>
      <w:r>
        <w:rPr>
          <w:color w:val="7E7E7E"/>
        </w:rPr>
        <w:lastRenderedPageBreak/>
        <w:t xml:space="preserve">Chez la victime qui  peut tenir  sur  </w:t>
      </w:r>
      <w:r>
        <w:rPr>
          <w:color w:val="7E7E7E"/>
          <w:spacing w:val="1"/>
        </w:rPr>
        <w:t xml:space="preserve"> </w:t>
      </w:r>
      <w:r>
        <w:rPr>
          <w:color w:val="7E7E7E"/>
        </w:rPr>
        <w:t>l’avant-</w:t>
      </w:r>
    </w:p>
    <w:p w:rsidR="00564E71" w:rsidRDefault="00FC5DD9">
      <w:pPr>
        <w:ind w:left="212"/>
        <w:rPr>
          <w:sz w:val="26"/>
        </w:rPr>
      </w:pPr>
      <w:r>
        <w:rPr>
          <w:color w:val="7E7E7E"/>
          <w:sz w:val="26"/>
        </w:rPr>
        <w:t>bras</w:t>
      </w:r>
      <w:r>
        <w:rPr>
          <w:color w:val="7E7E7E"/>
          <w:spacing w:val="-14"/>
          <w:sz w:val="26"/>
        </w:rPr>
        <w:t xml:space="preserve"> </w:t>
      </w:r>
      <w:r>
        <w:rPr>
          <w:color w:val="7E7E7E"/>
          <w:sz w:val="26"/>
        </w:rPr>
        <w:t>du</w:t>
      </w:r>
      <w:r>
        <w:rPr>
          <w:color w:val="7E7E7E"/>
          <w:spacing w:val="-13"/>
          <w:sz w:val="26"/>
        </w:rPr>
        <w:t xml:space="preserve"> </w:t>
      </w:r>
      <w:r>
        <w:rPr>
          <w:color w:val="7E7E7E"/>
          <w:sz w:val="26"/>
        </w:rPr>
        <w:t>sauveteur</w:t>
      </w:r>
      <w:r>
        <w:rPr>
          <w:color w:val="7E7E7E"/>
          <w:spacing w:val="-12"/>
          <w:sz w:val="26"/>
        </w:rPr>
        <w:t xml:space="preserve"> </w:t>
      </w:r>
      <w:r>
        <w:rPr>
          <w:color w:val="7E7E7E"/>
          <w:sz w:val="26"/>
        </w:rPr>
        <w:t>(nourrisson,</w:t>
      </w:r>
      <w:r>
        <w:rPr>
          <w:color w:val="7E7E7E"/>
          <w:spacing w:val="-12"/>
          <w:sz w:val="26"/>
        </w:rPr>
        <w:t xml:space="preserve"> </w:t>
      </w:r>
      <w:r>
        <w:rPr>
          <w:color w:val="7E7E7E"/>
          <w:sz w:val="26"/>
        </w:rPr>
        <w:t>petit</w:t>
      </w:r>
      <w:r>
        <w:rPr>
          <w:color w:val="7E7E7E"/>
          <w:spacing w:val="-14"/>
          <w:sz w:val="26"/>
        </w:rPr>
        <w:t xml:space="preserve"> </w:t>
      </w:r>
      <w:r>
        <w:rPr>
          <w:color w:val="7E7E7E"/>
          <w:sz w:val="26"/>
        </w:rPr>
        <w:t>enfant)</w:t>
      </w:r>
    </w:p>
    <w:p w:rsidR="00564E71" w:rsidRDefault="00FC5DD9">
      <w:pPr>
        <w:pStyle w:val="Paragraphedeliste"/>
        <w:numPr>
          <w:ilvl w:val="0"/>
          <w:numId w:val="11"/>
        </w:numPr>
        <w:tabs>
          <w:tab w:val="left" w:pos="496"/>
        </w:tabs>
        <w:spacing w:before="159" w:line="213" w:lineRule="auto"/>
        <w:ind w:right="714"/>
        <w:rPr>
          <w:rFonts w:ascii="Arial Black" w:hAnsi="Arial Black"/>
          <w:sz w:val="20"/>
        </w:rPr>
      </w:pPr>
      <w:r>
        <w:rPr>
          <w:position w:val="2"/>
          <w:sz w:val="20"/>
        </w:rPr>
        <w:t>coucher la victime à califourchon sur l’avant-bras,</w:t>
      </w:r>
      <w:r>
        <w:rPr>
          <w:sz w:val="20"/>
        </w:rPr>
        <w:t xml:space="preserve"> face vers le sol</w:t>
      </w:r>
      <w:r>
        <w:rPr>
          <w:spacing w:val="2"/>
          <w:sz w:val="20"/>
        </w:rPr>
        <w:t xml:space="preserve"> </w:t>
      </w:r>
      <w:r>
        <w:rPr>
          <w:sz w:val="20"/>
        </w:rPr>
        <w:t>;</w:t>
      </w:r>
    </w:p>
    <w:p w:rsidR="00564E71" w:rsidRDefault="00FC5DD9">
      <w:pPr>
        <w:pStyle w:val="Paragraphedeliste"/>
        <w:numPr>
          <w:ilvl w:val="0"/>
          <w:numId w:val="11"/>
        </w:numPr>
        <w:tabs>
          <w:tab w:val="left" w:pos="496"/>
        </w:tabs>
        <w:spacing w:before="104" w:line="232" w:lineRule="auto"/>
        <w:ind w:right="711"/>
        <w:rPr>
          <w:rFonts w:ascii="Arial Black" w:hAnsi="Arial Black"/>
          <w:sz w:val="20"/>
        </w:rPr>
      </w:pPr>
      <w:r>
        <w:rPr>
          <w:position w:val="2"/>
          <w:sz w:val="20"/>
        </w:rPr>
        <w:t>maintenir sa tête avec les doigts, le pouce d’un</w:t>
      </w:r>
      <w:r>
        <w:rPr>
          <w:sz w:val="20"/>
        </w:rPr>
        <w:t xml:space="preserve"> côté et un ou deux doigts de la même main de l’autre côté, placés au niveau de l’angle de la mâchoire inférieure, sans appuyer sur la go</w:t>
      </w:r>
      <w:r>
        <w:rPr>
          <w:sz w:val="20"/>
        </w:rPr>
        <w:t>rge</w:t>
      </w:r>
      <w:r>
        <w:rPr>
          <w:spacing w:val="-7"/>
          <w:sz w:val="20"/>
        </w:rPr>
        <w:t xml:space="preserve"> </w:t>
      </w:r>
      <w:r>
        <w:rPr>
          <w:sz w:val="20"/>
        </w:rPr>
        <w:t>;</w:t>
      </w:r>
    </w:p>
    <w:p w:rsidR="00564E71" w:rsidRDefault="00FC5DD9">
      <w:pPr>
        <w:pStyle w:val="Paragraphedeliste"/>
        <w:numPr>
          <w:ilvl w:val="0"/>
          <w:numId w:val="11"/>
        </w:numPr>
        <w:tabs>
          <w:tab w:val="left" w:pos="496"/>
        </w:tabs>
        <w:spacing w:before="114" w:line="213" w:lineRule="auto"/>
        <w:ind w:right="715"/>
        <w:rPr>
          <w:rFonts w:ascii="Arial Black" w:hAnsi="Arial Black"/>
          <w:sz w:val="20"/>
        </w:rPr>
      </w:pPr>
      <w:r>
        <w:rPr>
          <w:position w:val="2"/>
          <w:sz w:val="20"/>
        </w:rPr>
        <w:t>incliner la victime afin que la tête soit plus basse</w:t>
      </w:r>
      <w:r>
        <w:rPr>
          <w:sz w:val="20"/>
        </w:rPr>
        <w:t xml:space="preserve"> que le thorax</w:t>
      </w:r>
      <w:r>
        <w:rPr>
          <w:spacing w:val="-1"/>
          <w:sz w:val="20"/>
        </w:rPr>
        <w:t xml:space="preserve"> </w:t>
      </w:r>
      <w:r>
        <w:rPr>
          <w:sz w:val="20"/>
        </w:rPr>
        <w:t>;</w:t>
      </w:r>
    </w:p>
    <w:p w:rsidR="00564E71" w:rsidRDefault="00FC5DD9">
      <w:pPr>
        <w:pStyle w:val="Paragraphedeliste"/>
        <w:numPr>
          <w:ilvl w:val="0"/>
          <w:numId w:val="11"/>
        </w:numPr>
        <w:tabs>
          <w:tab w:val="left" w:pos="496"/>
        </w:tabs>
        <w:spacing w:before="111" w:line="228" w:lineRule="auto"/>
        <w:ind w:right="711"/>
        <w:rPr>
          <w:rFonts w:ascii="Arial Black" w:hAnsi="Arial Black"/>
          <w:sz w:val="20"/>
        </w:rPr>
      </w:pPr>
      <w:r>
        <w:rPr>
          <w:position w:val="2"/>
          <w:sz w:val="20"/>
        </w:rPr>
        <w:t>donner d’une à cinq claques dans le dos de la</w:t>
      </w:r>
      <w:r>
        <w:rPr>
          <w:sz w:val="20"/>
        </w:rPr>
        <w:t xml:space="preserve"> victime, entre les deux omoplates, avec le talon de la main ouverte</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position w:val="2"/>
          <w:sz w:val="20"/>
        </w:rPr>
        <w:t>arrêter dès que la désobstruction est</w:t>
      </w:r>
      <w:r>
        <w:rPr>
          <w:spacing w:val="-3"/>
          <w:position w:val="2"/>
          <w:sz w:val="20"/>
        </w:rPr>
        <w:t xml:space="preserve"> </w:t>
      </w:r>
      <w:r>
        <w:rPr>
          <w:position w:val="2"/>
          <w:sz w:val="20"/>
        </w:rPr>
        <w:t>obtenue.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 w:val="left" w:pos="5246"/>
          <w:tab w:val="left" w:pos="9922"/>
        </w:tabs>
        <w:spacing w:before="64"/>
        <w:ind w:hanging="285"/>
        <w:jc w:val="left"/>
        <w:rPr>
          <w:rFonts w:ascii="Arial Black" w:hAnsi="Arial Black"/>
          <w:sz w:val="20"/>
        </w:rPr>
      </w:pPr>
      <w:r>
        <w:rPr>
          <w:position w:val="2"/>
          <w:sz w:val="20"/>
        </w:rPr>
        <w:t>se placer sur le côté et légèrement en arrière de</w:t>
      </w:r>
      <w:r>
        <w:rPr>
          <w:spacing w:val="2"/>
          <w:position w:val="2"/>
          <w:sz w:val="20"/>
        </w:rPr>
        <w:t xml:space="preserve"> </w:t>
      </w:r>
      <w:r>
        <w:rPr>
          <w:position w:val="2"/>
          <w:sz w:val="20"/>
        </w:rPr>
        <w:t>la</w:t>
      </w:r>
      <w:r>
        <w:rPr>
          <w:position w:val="2"/>
          <w:sz w:val="20"/>
        </w:rPr>
        <w:tab/>
      </w:r>
      <w:r>
        <w:rPr>
          <w:w w:val="99"/>
          <w:position w:val="2"/>
          <w:sz w:val="20"/>
          <w:u w:val="single" w:color="7E7E7E"/>
        </w:rPr>
        <w:t xml:space="preserve"> </w:t>
      </w:r>
      <w:r>
        <w:rPr>
          <w:position w:val="2"/>
          <w:sz w:val="20"/>
          <w:u w:val="single" w:color="7E7E7E"/>
        </w:rPr>
        <w:tab/>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line="217" w:lineRule="exact"/>
      </w:pPr>
      <w:r>
        <w:t>victime ;</w:t>
      </w:r>
    </w:p>
    <w:p w:rsidR="00564E71" w:rsidRDefault="00FC5DD9">
      <w:pPr>
        <w:pStyle w:val="Paragraphedeliste"/>
        <w:numPr>
          <w:ilvl w:val="0"/>
          <w:numId w:val="11"/>
        </w:numPr>
        <w:tabs>
          <w:tab w:val="left" w:pos="496"/>
          <w:tab w:val="left" w:pos="497"/>
        </w:tabs>
        <w:spacing w:before="93"/>
        <w:ind w:hanging="285"/>
        <w:jc w:val="left"/>
        <w:rPr>
          <w:rFonts w:ascii="Arial Black" w:hAnsi="Arial Black"/>
          <w:sz w:val="20"/>
        </w:rPr>
      </w:pPr>
      <w:r>
        <w:rPr>
          <w:position w:val="2"/>
          <w:sz w:val="20"/>
        </w:rPr>
        <w:t>soutenir le thorax avec une main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demander à la victime de se pencher vers l’avant</w:t>
      </w:r>
      <w:r>
        <w:rPr>
          <w:spacing w:val="-14"/>
          <w:position w:val="2"/>
          <w:sz w:val="20"/>
        </w:rPr>
        <w:t xml:space="preserve"> </w:t>
      </w:r>
      <w:r>
        <w:rPr>
          <w:position w:val="2"/>
          <w:sz w:val="20"/>
        </w:rPr>
        <w:t>;</w:t>
      </w:r>
    </w:p>
    <w:p w:rsidR="00564E71" w:rsidRDefault="00FC5DD9">
      <w:pPr>
        <w:pStyle w:val="Paragraphedeliste"/>
        <w:numPr>
          <w:ilvl w:val="0"/>
          <w:numId w:val="11"/>
        </w:numPr>
        <w:tabs>
          <w:tab w:val="left" w:pos="497"/>
        </w:tabs>
        <w:spacing w:before="79" w:line="225" w:lineRule="auto"/>
        <w:ind w:right="48"/>
        <w:rPr>
          <w:rFonts w:ascii="Arial Black" w:hAnsi="Arial Black"/>
          <w:sz w:val="20"/>
        </w:rPr>
      </w:pPr>
      <w:r>
        <w:rPr>
          <w:position w:val="2"/>
          <w:sz w:val="20"/>
        </w:rPr>
        <w:t>donner de une à cinq claques vigoureuses dans le</w:t>
      </w:r>
      <w:r>
        <w:rPr>
          <w:sz w:val="20"/>
        </w:rPr>
        <w:t xml:space="preserve"> dos, entre les deux omoplates, avec le talon de l’autre main ouverte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arrêter dès que la désobstruction est</w:t>
      </w:r>
      <w:r>
        <w:rPr>
          <w:spacing w:val="-8"/>
          <w:position w:val="2"/>
          <w:sz w:val="20"/>
        </w:rPr>
        <w:t xml:space="preserve"> </w:t>
      </w:r>
      <w:r>
        <w:rPr>
          <w:position w:val="2"/>
          <w:sz w:val="20"/>
        </w:rPr>
        <w:t>obtenue.</w:t>
      </w:r>
    </w:p>
    <w:p w:rsidR="00564E71" w:rsidRDefault="00564E71">
      <w:pPr>
        <w:pStyle w:val="Corpsdetexte"/>
        <w:spacing w:before="5"/>
        <w:ind w:left="0"/>
        <w:rPr>
          <w:sz w:val="22"/>
        </w:rPr>
      </w:pPr>
    </w:p>
    <w:p w:rsidR="00564E71" w:rsidRDefault="00FC5DD9">
      <w:pPr>
        <w:pStyle w:val="Corpsdetexte"/>
        <w:spacing w:line="20" w:lineRule="exact"/>
        <w:ind w:left="174" w:right="-231"/>
        <w:rPr>
          <w:sz w:val="2"/>
        </w:rPr>
      </w:pPr>
      <w:r>
        <w:rPr>
          <w:sz w:val="2"/>
        </w:rPr>
      </w:r>
      <w:r>
        <w:rPr>
          <w:sz w:val="2"/>
        </w:rPr>
        <w:pict>
          <v:group id="_x0000_s1113" style="width:231.8pt;height:1pt;mso-position-horizontal-relative:char;mso-position-vertical-relative:line" coordsize="4636,20">
            <v:line id="_x0000_s1114" style="position:absolute" from="0,10" to="4635,10" strokecolor="#424242" strokeweight=".96pt">
              <v:stroke dashstyle="1 1"/>
            </v:line>
            <w10:anchorlock/>
          </v:group>
        </w:pict>
      </w:r>
    </w:p>
    <w:p w:rsidR="00564E71" w:rsidRDefault="00FC5DD9">
      <w:pPr>
        <w:pStyle w:val="Titre3"/>
        <w:ind w:right="21"/>
      </w:pPr>
      <w:r>
        <w:rPr>
          <w:color w:val="7E7E7E"/>
        </w:rPr>
        <w:t>Chez la victime qui pe</w:t>
      </w:r>
      <w:r>
        <w:rPr>
          <w:color w:val="7E7E7E"/>
        </w:rPr>
        <w:t>ut tenir sur la cuisse du sauveteur (enfant)</w:t>
      </w:r>
    </w:p>
    <w:p w:rsidR="00564E71" w:rsidRDefault="00FC5DD9">
      <w:pPr>
        <w:pStyle w:val="Paragraphedeliste"/>
        <w:numPr>
          <w:ilvl w:val="0"/>
          <w:numId w:val="11"/>
        </w:numPr>
        <w:tabs>
          <w:tab w:val="left" w:pos="496"/>
          <w:tab w:val="left" w:pos="497"/>
        </w:tabs>
        <w:spacing w:before="135"/>
        <w:ind w:hanging="285"/>
        <w:jc w:val="left"/>
        <w:rPr>
          <w:rFonts w:ascii="Arial Black" w:hAnsi="Arial Black"/>
          <w:sz w:val="20"/>
        </w:rPr>
      </w:pPr>
      <w:r>
        <w:rPr>
          <w:position w:val="2"/>
          <w:sz w:val="20"/>
        </w:rPr>
        <w:t>s’asseoir</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87" w:line="213" w:lineRule="auto"/>
        <w:ind w:right="54"/>
        <w:jc w:val="left"/>
        <w:rPr>
          <w:rFonts w:ascii="Arial Black" w:hAnsi="Arial Black"/>
          <w:sz w:val="20"/>
        </w:rPr>
      </w:pPr>
      <w:r>
        <w:rPr>
          <w:position w:val="2"/>
          <w:sz w:val="20"/>
        </w:rPr>
        <w:t>basculer la victime sur la cuisse du sauveteur,</w:t>
      </w:r>
      <w:r>
        <w:rPr>
          <w:sz w:val="20"/>
        </w:rPr>
        <w:t xml:space="preserve"> couché sur le ventre, face vers le bas</w:t>
      </w:r>
      <w:r>
        <w:rPr>
          <w:spacing w:val="-2"/>
          <w:sz w:val="20"/>
        </w:rPr>
        <w:t xml:space="preserve"> </w:t>
      </w:r>
      <w:r>
        <w:rPr>
          <w:sz w:val="20"/>
        </w:rPr>
        <w:t>;</w:t>
      </w:r>
    </w:p>
    <w:p w:rsidR="00564E71" w:rsidRDefault="00FC5DD9">
      <w:pPr>
        <w:pStyle w:val="Titre2"/>
        <w:spacing w:line="389" w:lineRule="exact"/>
      </w:pPr>
      <w:r>
        <w:br w:type="column"/>
      </w:r>
      <w:r>
        <w:rPr>
          <w:color w:val="7E7E7E"/>
        </w:rPr>
        <w:lastRenderedPageBreak/>
        <w:t>Risques &amp; contraintes</w:t>
      </w:r>
    </w:p>
    <w:p w:rsidR="00564E71" w:rsidRDefault="00FC5DD9">
      <w:pPr>
        <w:pStyle w:val="Corpsdetexte"/>
        <w:spacing w:before="124"/>
        <w:ind w:left="212" w:right="530"/>
        <w:jc w:val="both"/>
      </w:pPr>
      <w:r>
        <w:t>Le risque minime de blesser la victime ne doit pas diminuer la vigueur des claques qui est absolument nécessaire au rejet du corps étranger.</w:t>
      </w:r>
    </w:p>
    <w:p w:rsidR="00564E71" w:rsidRDefault="00FC5DD9">
      <w:pPr>
        <w:pStyle w:val="Corpsdetexte"/>
        <w:spacing w:before="5"/>
        <w:ind w:left="0"/>
        <w:rPr>
          <w:sz w:val="29"/>
        </w:rPr>
      </w:pPr>
      <w:r>
        <w:pict>
          <v:shape id="_x0000_s1112" style="position:absolute;margin-left:308.35pt;margin-top:20.45pt;width:231.8pt;height:.1pt;z-index:-251475968;mso-wrap-distance-left:0;mso-wrap-distance-right:0;mso-position-horizontal-relative:page" coordorigin="6167,409" coordsize="4636,0" path="m6167,409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4"/>
        <w:ind w:left="212"/>
        <w:jc w:val="both"/>
      </w:pPr>
      <w:r>
        <w:t>L’efficacité de la technique est jugée sur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le rejet du corps étranger ;</w:t>
      </w:r>
    </w:p>
    <w:p w:rsidR="00564E71" w:rsidRDefault="00FC5DD9">
      <w:pPr>
        <w:pStyle w:val="Paragraphedeliste"/>
        <w:numPr>
          <w:ilvl w:val="0"/>
          <w:numId w:val="11"/>
        </w:numPr>
        <w:tabs>
          <w:tab w:val="left" w:pos="495"/>
          <w:tab w:val="left" w:pos="496"/>
        </w:tabs>
        <w:spacing w:before="88" w:line="213" w:lineRule="auto"/>
        <w:ind w:right="709"/>
        <w:jc w:val="left"/>
        <w:rPr>
          <w:rFonts w:ascii="Arial Black" w:hAnsi="Arial Black"/>
          <w:sz w:val="20"/>
        </w:rPr>
      </w:pPr>
      <w:r>
        <w:rPr>
          <w:position w:val="2"/>
          <w:sz w:val="20"/>
        </w:rPr>
        <w:t>l’apparition</w:t>
      </w:r>
      <w:r>
        <w:rPr>
          <w:spacing w:val="-8"/>
          <w:position w:val="2"/>
          <w:sz w:val="20"/>
        </w:rPr>
        <w:t xml:space="preserve"> </w:t>
      </w:r>
      <w:r>
        <w:rPr>
          <w:position w:val="2"/>
          <w:sz w:val="20"/>
        </w:rPr>
        <w:t>de</w:t>
      </w:r>
      <w:r>
        <w:rPr>
          <w:spacing w:val="-12"/>
          <w:position w:val="2"/>
          <w:sz w:val="20"/>
        </w:rPr>
        <w:t xml:space="preserve"> </w:t>
      </w:r>
      <w:r>
        <w:rPr>
          <w:position w:val="2"/>
          <w:sz w:val="20"/>
        </w:rPr>
        <w:t>toux</w:t>
      </w:r>
      <w:r>
        <w:rPr>
          <w:spacing w:val="-9"/>
          <w:position w:val="2"/>
          <w:sz w:val="20"/>
        </w:rPr>
        <w:t xml:space="preserve"> </w:t>
      </w:r>
      <w:r>
        <w:rPr>
          <w:position w:val="2"/>
          <w:sz w:val="20"/>
        </w:rPr>
        <w:t>chez</w:t>
      </w:r>
      <w:r>
        <w:rPr>
          <w:spacing w:val="-11"/>
          <w:position w:val="2"/>
          <w:sz w:val="20"/>
        </w:rPr>
        <w:t xml:space="preserve"> </w:t>
      </w:r>
      <w:r>
        <w:rPr>
          <w:position w:val="2"/>
          <w:sz w:val="20"/>
        </w:rPr>
        <w:t>l’adulte</w:t>
      </w:r>
      <w:r>
        <w:rPr>
          <w:spacing w:val="-10"/>
          <w:position w:val="2"/>
          <w:sz w:val="20"/>
        </w:rPr>
        <w:t xml:space="preserve"> </w:t>
      </w:r>
      <w:r>
        <w:rPr>
          <w:position w:val="2"/>
          <w:sz w:val="20"/>
        </w:rPr>
        <w:t>et</w:t>
      </w:r>
      <w:r>
        <w:rPr>
          <w:spacing w:val="-8"/>
          <w:position w:val="2"/>
          <w:sz w:val="20"/>
        </w:rPr>
        <w:t xml:space="preserve"> </w:t>
      </w:r>
      <w:r>
        <w:rPr>
          <w:position w:val="2"/>
          <w:sz w:val="20"/>
        </w:rPr>
        <w:t>de</w:t>
      </w:r>
      <w:r>
        <w:rPr>
          <w:spacing w:val="-10"/>
          <w:position w:val="2"/>
          <w:sz w:val="20"/>
        </w:rPr>
        <w:t xml:space="preserve"> </w:t>
      </w:r>
      <w:r>
        <w:rPr>
          <w:position w:val="2"/>
          <w:sz w:val="20"/>
        </w:rPr>
        <w:t>pleurs</w:t>
      </w:r>
      <w:r>
        <w:rPr>
          <w:spacing w:val="-10"/>
          <w:position w:val="2"/>
          <w:sz w:val="20"/>
        </w:rPr>
        <w:t xml:space="preserve"> </w:t>
      </w:r>
      <w:r>
        <w:rPr>
          <w:position w:val="2"/>
          <w:sz w:val="20"/>
        </w:rPr>
        <w:t>ou</w:t>
      </w:r>
      <w:r>
        <w:rPr>
          <w:spacing w:val="-8"/>
          <w:position w:val="2"/>
          <w:sz w:val="20"/>
        </w:rPr>
        <w:t xml:space="preserve"> </w:t>
      </w:r>
      <w:r>
        <w:rPr>
          <w:position w:val="2"/>
          <w:sz w:val="20"/>
        </w:rPr>
        <w:t>de</w:t>
      </w:r>
      <w:r>
        <w:rPr>
          <w:sz w:val="20"/>
        </w:rPr>
        <w:t xml:space="preserve"> cris chez l’enfant et le nourrisson</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la reprise d’une respiration</w:t>
      </w:r>
      <w:r>
        <w:rPr>
          <w:spacing w:val="-1"/>
          <w:position w:val="2"/>
          <w:sz w:val="20"/>
        </w:rPr>
        <w:t xml:space="preserve"> </w:t>
      </w:r>
      <w:r>
        <w:rPr>
          <w:position w:val="2"/>
          <w:sz w:val="20"/>
        </w:rPr>
        <w:t>normale.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D 02</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spacing w:line="240" w:lineRule="auto"/>
        <w:ind w:right="502"/>
        <w:rPr>
          <w:u w:val="none"/>
        </w:rPr>
      </w:pPr>
      <w:r>
        <w:rPr>
          <w:color w:val="FFA939"/>
          <w:u w:val="none"/>
        </w:rPr>
        <w:t>Désobstruction par la méthode  des</w:t>
      </w:r>
      <w:r>
        <w:rPr>
          <w:color w:val="FFA939"/>
          <w:u w:color="FFA939"/>
        </w:rPr>
        <w:t xml:space="preserve"> compressions</w:t>
      </w:r>
      <w:r>
        <w:rPr>
          <w:color w:val="FFA939"/>
          <w:spacing w:val="-5"/>
          <w:u w:color="FFA939"/>
        </w:rPr>
        <w:t xml:space="preserve"> </w:t>
      </w:r>
      <w:r>
        <w:rPr>
          <w:color w:val="FFA939"/>
          <w:u w:color="FFA939"/>
        </w:rPr>
        <w:t>abdominales</w:t>
      </w:r>
      <w:r>
        <w:rPr>
          <w:color w:val="FFA939"/>
          <w:u w:color="FFA939"/>
        </w:rPr>
        <w:tab/>
      </w:r>
    </w:p>
    <w:p w:rsidR="00564E71" w:rsidRDefault="00564E71">
      <w:pPr>
        <w:pStyle w:val="Corpsdetexte"/>
        <w:spacing w:before="11"/>
        <w:ind w:left="0"/>
        <w:rPr>
          <w:sz w:val="15"/>
        </w:rPr>
      </w:pPr>
    </w:p>
    <w:p w:rsidR="00564E71" w:rsidRDefault="00564E71">
      <w:pPr>
        <w:rPr>
          <w:sz w:val="15"/>
        </w:rPr>
        <w:sectPr w:rsidR="00564E71" w:rsidSect="00174B65">
          <w:pgSz w:w="11910" w:h="16840"/>
          <w:pgMar w:top="1120" w:right="600" w:bottom="440" w:left="920" w:header="0" w:footer="165" w:gutter="0"/>
          <w:cols w:space="720"/>
        </w:sectPr>
      </w:pPr>
    </w:p>
    <w:p w:rsidR="00564E71" w:rsidRDefault="00FC5DD9">
      <w:pPr>
        <w:pStyle w:val="Titre2"/>
        <w:spacing w:before="59"/>
      </w:pPr>
      <w:r>
        <w:rPr>
          <w:color w:val="7E7E7E"/>
        </w:rPr>
        <w:t>Indication</w:t>
      </w:r>
    </w:p>
    <w:p w:rsidR="00564E71" w:rsidRDefault="00FC5DD9">
      <w:pPr>
        <w:pStyle w:val="Corpsdetexte"/>
        <w:spacing w:before="122"/>
        <w:ind w:left="212" w:right="38"/>
        <w:jc w:val="both"/>
      </w:pPr>
      <w:r>
        <w:t>Cette technique est indiquée en cas d’obstruction grave des</w:t>
      </w:r>
      <w:r>
        <w:rPr>
          <w:spacing w:val="-8"/>
        </w:rPr>
        <w:t xml:space="preserve"> </w:t>
      </w:r>
      <w:r>
        <w:t>voies</w:t>
      </w:r>
      <w:r>
        <w:rPr>
          <w:spacing w:val="-8"/>
        </w:rPr>
        <w:t xml:space="preserve"> </w:t>
      </w:r>
      <w:r>
        <w:t>aériennes</w:t>
      </w:r>
      <w:r>
        <w:rPr>
          <w:spacing w:val="-8"/>
        </w:rPr>
        <w:t xml:space="preserve"> </w:t>
      </w:r>
      <w:r>
        <w:t>par</w:t>
      </w:r>
      <w:r>
        <w:rPr>
          <w:spacing w:val="-6"/>
        </w:rPr>
        <w:t xml:space="preserve"> </w:t>
      </w:r>
      <w:r>
        <w:t>un</w:t>
      </w:r>
      <w:r>
        <w:rPr>
          <w:spacing w:val="-6"/>
        </w:rPr>
        <w:t xml:space="preserve"> </w:t>
      </w:r>
      <w:r>
        <w:t>corps</w:t>
      </w:r>
      <w:r>
        <w:rPr>
          <w:spacing w:val="-9"/>
        </w:rPr>
        <w:t xml:space="preserve"> </w:t>
      </w:r>
      <w:r>
        <w:t>étranger</w:t>
      </w:r>
      <w:r>
        <w:rPr>
          <w:spacing w:val="-6"/>
        </w:rPr>
        <w:t xml:space="preserve"> </w:t>
      </w:r>
      <w:r>
        <w:t>chez</w:t>
      </w:r>
      <w:r>
        <w:rPr>
          <w:spacing w:val="-7"/>
        </w:rPr>
        <w:t xml:space="preserve"> </w:t>
      </w:r>
      <w:r>
        <w:t>un</w:t>
      </w:r>
      <w:r>
        <w:rPr>
          <w:spacing w:val="-6"/>
        </w:rPr>
        <w:t xml:space="preserve"> </w:t>
      </w:r>
      <w:r>
        <w:t>adulte ou un enfant, conscient, après une série de cinq claques dans le dos inefficace et si le secouriste peut se tenir debout ou à genoux derrière</w:t>
      </w:r>
      <w:r>
        <w:rPr>
          <w:spacing w:val="1"/>
        </w:rPr>
        <w:t xml:space="preserve"> </w:t>
      </w:r>
      <w:r>
        <w:t>elle.</w:t>
      </w:r>
    </w:p>
    <w:p w:rsidR="00564E71" w:rsidRDefault="00FC5DD9">
      <w:pPr>
        <w:pStyle w:val="Corpsdetexte"/>
        <w:spacing w:before="7"/>
        <w:ind w:left="0"/>
        <w:rPr>
          <w:sz w:val="29"/>
        </w:rPr>
      </w:pPr>
      <w:r>
        <w:pict>
          <v:shape id="_x0000_s1111" style="position:absolute;margin-left:55.2pt;margin-top:20.5pt;width:231.8pt;height:.1pt;z-index:-251474944;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5"/>
        <w:ind w:left="212" w:right="39"/>
        <w:jc w:val="both"/>
      </w:pPr>
      <w:r>
        <w:t>Le</w:t>
      </w:r>
      <w:r>
        <w:rPr>
          <w:spacing w:val="-10"/>
        </w:rPr>
        <w:t xml:space="preserve"> </w:t>
      </w:r>
      <w:r>
        <w:t>but</w:t>
      </w:r>
      <w:r>
        <w:rPr>
          <w:spacing w:val="-9"/>
        </w:rPr>
        <w:t xml:space="preserve"> </w:t>
      </w:r>
      <w:r>
        <w:t>de</w:t>
      </w:r>
      <w:r>
        <w:rPr>
          <w:spacing w:val="-9"/>
        </w:rPr>
        <w:t xml:space="preserve"> </w:t>
      </w:r>
      <w:r>
        <w:t>cette</w:t>
      </w:r>
      <w:r>
        <w:rPr>
          <w:spacing w:val="-10"/>
        </w:rPr>
        <w:t xml:space="preserve"> </w:t>
      </w:r>
      <w:r>
        <w:t>technique</w:t>
      </w:r>
      <w:r>
        <w:rPr>
          <w:spacing w:val="-8"/>
        </w:rPr>
        <w:t xml:space="preserve"> </w:t>
      </w:r>
      <w:r>
        <w:t>est</w:t>
      </w:r>
      <w:r>
        <w:rPr>
          <w:spacing w:val="-6"/>
        </w:rPr>
        <w:t xml:space="preserve"> </w:t>
      </w:r>
      <w:r>
        <w:t>de</w:t>
      </w:r>
      <w:r>
        <w:rPr>
          <w:spacing w:val="-9"/>
        </w:rPr>
        <w:t xml:space="preserve"> </w:t>
      </w:r>
      <w:r>
        <w:t>comprimer</w:t>
      </w:r>
      <w:r>
        <w:rPr>
          <w:spacing w:val="-6"/>
        </w:rPr>
        <w:t xml:space="preserve"> </w:t>
      </w:r>
      <w:r>
        <w:t>l’air</w:t>
      </w:r>
      <w:r>
        <w:rPr>
          <w:spacing w:val="-8"/>
        </w:rPr>
        <w:t xml:space="preserve"> </w:t>
      </w:r>
      <w:r>
        <w:t>contenu dans les poumons de la victime afin d’expulser le corps étranger par un effet de « piston ». Suivant l’importance et la position du corps étranger, plusieurs pressions successives peuvent être nécessaires pour</w:t>
      </w:r>
      <w:r>
        <w:rPr>
          <w:spacing w:val="-9"/>
        </w:rPr>
        <w:t xml:space="preserve"> </w:t>
      </w:r>
      <w:r>
        <w:t>l’expulser.</w:t>
      </w:r>
    </w:p>
    <w:p w:rsidR="00564E71" w:rsidRDefault="00FC5DD9">
      <w:pPr>
        <w:pStyle w:val="Corpsdetexte"/>
        <w:spacing w:before="6"/>
        <w:ind w:left="0"/>
        <w:rPr>
          <w:sz w:val="29"/>
        </w:rPr>
      </w:pPr>
      <w:r>
        <w:pict>
          <v:shape id="_x0000_s1110" style="position:absolute;margin-left:55.2pt;margin-top:20.5pt;width:231.8pt;height:.1pt;z-index:-251473920;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jc w:val="both"/>
      </w:pPr>
      <w:r>
        <w:t>Aucun matériel.</w:t>
      </w:r>
    </w:p>
    <w:p w:rsidR="00564E71" w:rsidRDefault="00FC5DD9">
      <w:pPr>
        <w:pStyle w:val="Corpsdetexte"/>
        <w:spacing w:before="6"/>
        <w:ind w:left="0"/>
        <w:rPr>
          <w:sz w:val="29"/>
        </w:rPr>
      </w:pPr>
      <w:r>
        <w:pict>
          <v:shape id="_x0000_s1109" style="position:absolute;margin-left:55.2pt;margin-top:20.5pt;width:231.8pt;height:.1pt;z-index:-251472896;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Paragraphedeliste"/>
        <w:numPr>
          <w:ilvl w:val="0"/>
          <w:numId w:val="11"/>
        </w:numPr>
        <w:tabs>
          <w:tab w:val="left" w:pos="497"/>
        </w:tabs>
        <w:spacing w:before="155" w:line="216" w:lineRule="auto"/>
        <w:ind w:right="226"/>
        <w:rPr>
          <w:rFonts w:ascii="Arial Black" w:hAnsi="Arial Black"/>
          <w:sz w:val="20"/>
        </w:rPr>
      </w:pPr>
      <w:r>
        <w:rPr>
          <w:position w:val="2"/>
          <w:sz w:val="20"/>
        </w:rPr>
        <w:t>se placer debout ou à genoux (enfant) derrière la</w:t>
      </w:r>
      <w:r>
        <w:rPr>
          <w:sz w:val="20"/>
        </w:rPr>
        <w:t xml:space="preserve"> victime, contre son dos</w:t>
      </w:r>
      <w:r>
        <w:rPr>
          <w:spacing w:val="2"/>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24"/>
        <w:rPr>
          <w:rFonts w:ascii="Arial Black" w:hAnsi="Arial Black"/>
          <w:sz w:val="20"/>
        </w:rPr>
      </w:pPr>
      <w:r>
        <w:rPr>
          <w:position w:val="2"/>
          <w:sz w:val="20"/>
        </w:rPr>
        <w:t>passer ses bras sous ceux de la victime, de part et</w:t>
      </w:r>
      <w:r>
        <w:rPr>
          <w:sz w:val="20"/>
        </w:rPr>
        <w:t xml:space="preserve"> d’autre de la partie supérieure de son abdomen</w:t>
      </w:r>
      <w:r>
        <w:rPr>
          <w:spacing w:val="-13"/>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pencher la victime vers l’avant ;</w:t>
      </w:r>
    </w:p>
    <w:p w:rsidR="00564E71" w:rsidRDefault="00FC5DD9">
      <w:pPr>
        <w:pStyle w:val="Paragraphedeliste"/>
        <w:numPr>
          <w:ilvl w:val="0"/>
          <w:numId w:val="11"/>
        </w:numPr>
        <w:tabs>
          <w:tab w:val="left" w:pos="497"/>
        </w:tabs>
        <w:spacing w:before="79" w:line="225" w:lineRule="auto"/>
        <w:ind w:right="223"/>
        <w:rPr>
          <w:rFonts w:ascii="Arial Black" w:hAnsi="Arial Black"/>
          <w:sz w:val="20"/>
        </w:rPr>
      </w:pPr>
      <w:r>
        <w:rPr>
          <w:position w:val="2"/>
          <w:sz w:val="20"/>
        </w:rPr>
        <w:t>mettre le poing sur la partie supérieure de</w:t>
      </w:r>
      <w:r>
        <w:rPr>
          <w:sz w:val="20"/>
        </w:rPr>
        <w:t xml:space="preserve"> l’abdomen, au creux de l’estomac, au-dessus du nombril et en dessous du sternum</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3"/>
        <w:jc w:val="left"/>
        <w:rPr>
          <w:rFonts w:ascii="Arial Black" w:hAnsi="Arial Black"/>
          <w:sz w:val="20"/>
        </w:rPr>
      </w:pPr>
      <w:r>
        <w:rPr>
          <w:w w:val="99"/>
          <w:position w:val="2"/>
          <w:sz w:val="20"/>
        </w:rPr>
        <w:br w:type="column"/>
      </w:r>
      <w:r>
        <w:rPr>
          <w:position w:val="2"/>
          <w:sz w:val="20"/>
        </w:rPr>
        <w:lastRenderedPageBreak/>
        <w:t>placer la seconde main sur la première</w:t>
      </w:r>
      <w:r>
        <w:rPr>
          <w:spacing w:val="-1"/>
          <w:position w:val="2"/>
          <w:sz w:val="20"/>
        </w:rPr>
        <w:t xml:space="preserve"> </w:t>
      </w:r>
      <w:r>
        <w:rPr>
          <w:position w:val="2"/>
          <w:sz w:val="20"/>
        </w:rPr>
        <w:t>;</w:t>
      </w:r>
    </w:p>
    <w:p w:rsidR="00564E71" w:rsidRDefault="00FC5DD9">
      <w:pPr>
        <w:pStyle w:val="Corpsdetexte"/>
        <w:spacing w:before="33"/>
        <w:ind w:right="645"/>
      </w:pPr>
      <w:r>
        <w:t>Les avant-bras ne doivent pas s’appuyer sur les côtes ;</w:t>
      </w:r>
    </w:p>
    <w:p w:rsidR="00564E71" w:rsidRDefault="00FC5DD9">
      <w:pPr>
        <w:pStyle w:val="Paragraphedeliste"/>
        <w:numPr>
          <w:ilvl w:val="0"/>
          <w:numId w:val="11"/>
        </w:numPr>
        <w:tabs>
          <w:tab w:val="left" w:pos="495"/>
          <w:tab w:val="left" w:pos="496"/>
        </w:tabs>
        <w:spacing w:before="116" w:line="213" w:lineRule="auto"/>
        <w:ind w:right="715"/>
        <w:jc w:val="left"/>
        <w:rPr>
          <w:rFonts w:ascii="Arial Black" w:hAnsi="Arial Black"/>
          <w:sz w:val="20"/>
        </w:rPr>
      </w:pPr>
      <w:r>
        <w:rPr>
          <w:position w:val="2"/>
          <w:sz w:val="20"/>
        </w:rPr>
        <w:t>tirer franchement en exerçant une pression vers</w:t>
      </w:r>
      <w:r>
        <w:rPr>
          <w:sz w:val="20"/>
        </w:rPr>
        <w:t xml:space="preserve"> l’arrière et vers le haut</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4"/>
        <w:jc w:val="left"/>
        <w:rPr>
          <w:rFonts w:ascii="Arial Black" w:hAnsi="Arial Black"/>
          <w:sz w:val="20"/>
        </w:rPr>
      </w:pPr>
      <w:r>
        <w:rPr>
          <w:position w:val="2"/>
          <w:sz w:val="20"/>
        </w:rPr>
        <w:t>effectuer</w:t>
      </w:r>
      <w:r>
        <w:rPr>
          <w:spacing w:val="-7"/>
          <w:position w:val="2"/>
          <w:sz w:val="20"/>
        </w:rPr>
        <w:t xml:space="preserve"> </w:t>
      </w:r>
      <w:r>
        <w:rPr>
          <w:position w:val="2"/>
          <w:sz w:val="20"/>
        </w:rPr>
        <w:t>de</w:t>
      </w:r>
      <w:r>
        <w:rPr>
          <w:spacing w:val="-9"/>
          <w:position w:val="2"/>
          <w:sz w:val="20"/>
        </w:rPr>
        <w:t xml:space="preserve"> </w:t>
      </w:r>
      <w:r>
        <w:rPr>
          <w:position w:val="2"/>
          <w:sz w:val="20"/>
        </w:rPr>
        <w:t>une</w:t>
      </w:r>
      <w:r>
        <w:rPr>
          <w:spacing w:val="-9"/>
          <w:position w:val="2"/>
          <w:sz w:val="20"/>
        </w:rPr>
        <w:t xml:space="preserve"> </w:t>
      </w:r>
      <w:r>
        <w:rPr>
          <w:position w:val="2"/>
          <w:sz w:val="20"/>
        </w:rPr>
        <w:t>à</w:t>
      </w:r>
      <w:r>
        <w:rPr>
          <w:spacing w:val="-6"/>
          <w:position w:val="2"/>
          <w:sz w:val="20"/>
        </w:rPr>
        <w:t xml:space="preserve"> </w:t>
      </w:r>
      <w:r>
        <w:rPr>
          <w:position w:val="2"/>
          <w:sz w:val="20"/>
        </w:rPr>
        <w:t>cinq</w:t>
      </w:r>
      <w:r>
        <w:rPr>
          <w:spacing w:val="-9"/>
          <w:position w:val="2"/>
          <w:sz w:val="20"/>
        </w:rPr>
        <w:t xml:space="preserve"> </w:t>
      </w:r>
      <w:r>
        <w:rPr>
          <w:position w:val="2"/>
          <w:sz w:val="20"/>
        </w:rPr>
        <w:t>compressions,</w:t>
      </w:r>
      <w:r>
        <w:rPr>
          <w:spacing w:val="-7"/>
          <w:position w:val="2"/>
          <w:sz w:val="20"/>
        </w:rPr>
        <w:t xml:space="preserve"> </w:t>
      </w:r>
      <w:r>
        <w:rPr>
          <w:position w:val="2"/>
          <w:sz w:val="20"/>
        </w:rPr>
        <w:t>en</w:t>
      </w:r>
      <w:r>
        <w:rPr>
          <w:spacing w:val="-7"/>
          <w:position w:val="2"/>
          <w:sz w:val="20"/>
        </w:rPr>
        <w:t xml:space="preserve"> </w:t>
      </w:r>
      <w:r>
        <w:rPr>
          <w:position w:val="2"/>
          <w:sz w:val="20"/>
        </w:rPr>
        <w:t>relâchant</w:t>
      </w:r>
      <w:r>
        <w:rPr>
          <w:sz w:val="20"/>
        </w:rPr>
        <w:t xml:space="preserve"> entre chaque</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arrêter dès que la désobstruction est</w:t>
      </w:r>
      <w:r>
        <w:rPr>
          <w:spacing w:val="-3"/>
          <w:position w:val="2"/>
          <w:sz w:val="20"/>
        </w:rPr>
        <w:t xml:space="preserve"> </w:t>
      </w:r>
      <w:r>
        <w:rPr>
          <w:position w:val="2"/>
          <w:sz w:val="20"/>
        </w:rPr>
        <w:t>obtenue.</w:t>
      </w:r>
    </w:p>
    <w:p w:rsidR="00564E71" w:rsidRDefault="00FC5DD9">
      <w:pPr>
        <w:pStyle w:val="Corpsdetexte"/>
        <w:spacing w:before="6"/>
        <w:ind w:left="0"/>
        <w:rPr>
          <w:sz w:val="27"/>
        </w:rPr>
      </w:pPr>
      <w:r>
        <w:pict>
          <v:shape id="_x0000_s1108" style="position:absolute;margin-left:308.35pt;margin-top:19.25pt;width:231.8pt;height:.1pt;z-index:-251471872;mso-wrap-distance-left:0;mso-wrap-distance-right:0;mso-position-horizontal-relative:page" coordorigin="6167,385" coordsize="4636,0" path="m6167,385r4635,e" filled="f" strokecolor="#7e7e7e" strokeweight=".96pt">
            <v:path arrowok="t"/>
            <w10:wrap type="topAndBottom" anchorx="page"/>
          </v:shape>
        </w:pict>
      </w:r>
    </w:p>
    <w:p w:rsidR="00564E71" w:rsidRDefault="00FC5DD9">
      <w:pPr>
        <w:pStyle w:val="Titre2"/>
      </w:pPr>
      <w:r>
        <w:rPr>
          <w:color w:val="7E7E7E"/>
        </w:rPr>
        <w:t>Risques &amp;</w:t>
      </w:r>
      <w:r>
        <w:rPr>
          <w:color w:val="7E7E7E"/>
        </w:rPr>
        <w:t xml:space="preserve"> contraintes</w:t>
      </w:r>
    </w:p>
    <w:p w:rsidR="00564E71" w:rsidRDefault="00FC5DD9">
      <w:pPr>
        <w:pStyle w:val="Corpsdetexte"/>
        <w:spacing w:before="124"/>
        <w:ind w:left="212" w:right="530"/>
        <w:jc w:val="both"/>
      </w:pPr>
      <w:r>
        <w:t>La réalisation des compressions abdominales peut occasionner des lésions des organes internes, des côtes et du sternum.</w:t>
      </w:r>
    </w:p>
    <w:p w:rsidR="00564E71" w:rsidRDefault="00FC5DD9">
      <w:pPr>
        <w:pStyle w:val="Corpsdetexte"/>
        <w:spacing w:before="117"/>
        <w:ind w:left="212" w:right="530"/>
        <w:jc w:val="both"/>
      </w:pPr>
      <w:r>
        <w:t>Ce risque ne doit pas diminuer la vigueur des compressions abdominales qui est absolument nécessaire au rejet du corps étranger.</w:t>
      </w:r>
    </w:p>
    <w:p w:rsidR="00564E71" w:rsidRDefault="00FC5DD9">
      <w:pPr>
        <w:pStyle w:val="Corpsdetexte"/>
        <w:spacing w:before="8"/>
        <w:ind w:left="0"/>
        <w:rPr>
          <w:sz w:val="29"/>
        </w:rPr>
      </w:pPr>
      <w:r>
        <w:pict>
          <v:shape id="_x0000_s1107" style="position:absolute;margin-left:308.35pt;margin-top:20.55pt;width:231.8pt;height:.1pt;z-index:-251470848;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4"/>
        <w:ind w:left="212"/>
        <w:jc w:val="both"/>
      </w:pPr>
      <w:r>
        <w:t>L’efficacité de la technique est jugée sur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le rejet du corps étranger chez l’adulte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l’apparition de toux chez l’adulte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l’apparition de pleurs ou de cris chez l’enfant</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4"/>
        <w:jc w:val="left"/>
        <w:rPr>
          <w:rFonts w:ascii="Arial Black" w:hAnsi="Arial Black"/>
          <w:sz w:val="20"/>
        </w:rPr>
      </w:pPr>
      <w:r>
        <w:rPr>
          <w:position w:val="2"/>
          <w:sz w:val="20"/>
        </w:rPr>
        <w:t>la reprise d’une respiration</w:t>
      </w:r>
      <w:r>
        <w:rPr>
          <w:spacing w:val="-1"/>
          <w:position w:val="2"/>
          <w:sz w:val="20"/>
        </w:rPr>
        <w:t xml:space="preserve"> </w:t>
      </w:r>
      <w:r>
        <w:rPr>
          <w:position w:val="2"/>
          <w:sz w:val="20"/>
        </w:rPr>
        <w:t>normale.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D 03</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spacing w:line="240" w:lineRule="auto"/>
        <w:ind w:right="502"/>
        <w:rPr>
          <w:u w:val="none"/>
        </w:rPr>
      </w:pPr>
      <w:r>
        <w:rPr>
          <w:color w:val="FFA939"/>
          <w:u w:val="none"/>
        </w:rPr>
        <w:t>Désobstruction par la méthode  des</w:t>
      </w:r>
      <w:r>
        <w:rPr>
          <w:color w:val="FFA939"/>
          <w:u w:color="FFA939"/>
        </w:rPr>
        <w:t xml:space="preserve"> compressions</w:t>
      </w:r>
      <w:r>
        <w:rPr>
          <w:color w:val="FFA939"/>
          <w:spacing w:val="-5"/>
          <w:u w:color="FFA939"/>
        </w:rPr>
        <w:t xml:space="preserve"> </w:t>
      </w:r>
      <w:r>
        <w:rPr>
          <w:color w:val="FFA939"/>
          <w:u w:color="FFA939"/>
        </w:rPr>
        <w:t>thoraciques</w:t>
      </w:r>
      <w:r>
        <w:rPr>
          <w:color w:val="FFA939"/>
          <w:u w:color="FFA939"/>
        </w:rPr>
        <w:tab/>
      </w:r>
    </w:p>
    <w:p w:rsidR="00564E71" w:rsidRDefault="00564E71">
      <w:pPr>
        <w:pStyle w:val="Corpsdetexte"/>
        <w:spacing w:before="11"/>
        <w:ind w:left="0"/>
        <w:rPr>
          <w:sz w:val="15"/>
        </w:rPr>
      </w:pPr>
    </w:p>
    <w:p w:rsidR="00564E71" w:rsidRDefault="00564E71">
      <w:pPr>
        <w:rPr>
          <w:sz w:val="15"/>
        </w:rPr>
        <w:sectPr w:rsidR="00564E71" w:rsidSect="00174B65">
          <w:pgSz w:w="11910" w:h="16840"/>
          <w:pgMar w:top="1120" w:right="600" w:bottom="440" w:left="920" w:header="0" w:footer="165" w:gutter="0"/>
          <w:cols w:space="720"/>
        </w:sectPr>
      </w:pPr>
    </w:p>
    <w:p w:rsidR="00564E71" w:rsidRDefault="00FC5DD9">
      <w:pPr>
        <w:pStyle w:val="Titre2"/>
        <w:spacing w:before="59"/>
      </w:pPr>
      <w:r>
        <w:rPr>
          <w:color w:val="7E7E7E"/>
        </w:rPr>
        <w:t>Indication</w:t>
      </w:r>
    </w:p>
    <w:p w:rsidR="00564E71" w:rsidRDefault="00FC5DD9">
      <w:pPr>
        <w:pStyle w:val="Corpsdetexte"/>
        <w:spacing w:before="122"/>
        <w:ind w:left="212" w:right="38"/>
        <w:jc w:val="both"/>
      </w:pPr>
      <w:r>
        <w:t>Cette technique est indiquée en cas d’obstruction grave des voies aériennes par un corps étranger, après une série de cinq claques dans le dos inefficace :</w:t>
      </w:r>
    </w:p>
    <w:p w:rsidR="00564E71" w:rsidRDefault="00FC5DD9">
      <w:pPr>
        <w:pStyle w:val="Paragraphedeliste"/>
        <w:numPr>
          <w:ilvl w:val="0"/>
          <w:numId w:val="11"/>
        </w:numPr>
        <w:tabs>
          <w:tab w:val="left" w:pos="497"/>
        </w:tabs>
        <w:spacing w:before="46" w:line="225" w:lineRule="auto"/>
        <w:ind w:right="223"/>
        <w:rPr>
          <w:rFonts w:ascii="Arial Black" w:hAnsi="Arial Black"/>
          <w:sz w:val="20"/>
        </w:rPr>
      </w:pPr>
      <w:r>
        <w:rPr>
          <w:position w:val="2"/>
          <w:sz w:val="20"/>
        </w:rPr>
        <w:t>lorsqu’il</w:t>
      </w:r>
      <w:r>
        <w:rPr>
          <w:spacing w:val="-14"/>
          <w:position w:val="2"/>
          <w:sz w:val="20"/>
        </w:rPr>
        <w:t xml:space="preserve"> </w:t>
      </w:r>
      <w:r>
        <w:rPr>
          <w:position w:val="2"/>
          <w:sz w:val="20"/>
        </w:rPr>
        <w:t>est</w:t>
      </w:r>
      <w:r>
        <w:rPr>
          <w:spacing w:val="-12"/>
          <w:position w:val="2"/>
          <w:sz w:val="20"/>
        </w:rPr>
        <w:t xml:space="preserve"> </w:t>
      </w:r>
      <w:r>
        <w:rPr>
          <w:position w:val="2"/>
          <w:sz w:val="20"/>
        </w:rPr>
        <w:t>impossible</w:t>
      </w:r>
      <w:r>
        <w:rPr>
          <w:spacing w:val="-14"/>
          <w:position w:val="2"/>
          <w:sz w:val="20"/>
        </w:rPr>
        <w:t xml:space="preserve"> </w:t>
      </w:r>
      <w:r>
        <w:rPr>
          <w:position w:val="2"/>
          <w:sz w:val="20"/>
        </w:rPr>
        <w:t>d’encercler</w:t>
      </w:r>
      <w:r>
        <w:rPr>
          <w:spacing w:val="-12"/>
          <w:position w:val="2"/>
          <w:sz w:val="20"/>
        </w:rPr>
        <w:t xml:space="preserve"> </w:t>
      </w:r>
      <w:r>
        <w:rPr>
          <w:position w:val="2"/>
          <w:sz w:val="20"/>
        </w:rPr>
        <w:t>l’abdomen</w:t>
      </w:r>
      <w:r>
        <w:rPr>
          <w:spacing w:val="-11"/>
          <w:position w:val="2"/>
          <w:sz w:val="20"/>
        </w:rPr>
        <w:t xml:space="preserve"> </w:t>
      </w:r>
      <w:r>
        <w:rPr>
          <w:position w:val="2"/>
          <w:sz w:val="20"/>
        </w:rPr>
        <w:t>de</w:t>
      </w:r>
      <w:r>
        <w:rPr>
          <w:spacing w:val="-14"/>
          <w:position w:val="2"/>
          <w:sz w:val="20"/>
        </w:rPr>
        <w:t xml:space="preserve"> </w:t>
      </w:r>
      <w:r>
        <w:rPr>
          <w:position w:val="2"/>
          <w:sz w:val="20"/>
        </w:rPr>
        <w:t>la</w:t>
      </w:r>
      <w:r>
        <w:rPr>
          <w:sz w:val="20"/>
        </w:rPr>
        <w:t xml:space="preserve"> victime : adulte obèse ou la femme enceinte dans les derniers mois de grossesse</w:t>
      </w:r>
      <w:r>
        <w:rPr>
          <w:spacing w:val="-1"/>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22"/>
        <w:rPr>
          <w:rFonts w:ascii="Arial Black" w:hAnsi="Arial Black"/>
          <w:sz w:val="20"/>
        </w:rPr>
      </w:pPr>
      <w:r>
        <w:rPr>
          <w:position w:val="2"/>
          <w:sz w:val="20"/>
        </w:rPr>
        <w:t>chez une victime qui peut tenir sur l’avant-bras du</w:t>
      </w:r>
      <w:r>
        <w:rPr>
          <w:sz w:val="20"/>
        </w:rPr>
        <w:t xml:space="preserve"> sauveteur</w:t>
      </w:r>
      <w:r>
        <w:rPr>
          <w:spacing w:val="-1"/>
          <w:sz w:val="20"/>
        </w:rPr>
        <w:t xml:space="preserve"> </w:t>
      </w:r>
      <w:r>
        <w:rPr>
          <w:sz w:val="20"/>
        </w:rPr>
        <w:t>(nourrisson).</w:t>
      </w:r>
    </w:p>
    <w:p w:rsidR="00564E71" w:rsidRDefault="00564E71">
      <w:pPr>
        <w:pStyle w:val="Corpsdetexte"/>
        <w:ind w:left="0"/>
      </w:pPr>
    </w:p>
    <w:p w:rsidR="00564E71" w:rsidRDefault="00FC5DD9">
      <w:pPr>
        <w:pStyle w:val="Corpsdetexte"/>
        <w:spacing w:before="4"/>
        <w:ind w:left="0"/>
        <w:rPr>
          <w:sz w:val="10"/>
        </w:rPr>
      </w:pPr>
      <w:r>
        <w:pict>
          <v:shape id="_x0000_s1106" style="position:absolute;margin-left:55.2pt;margin-top:8.75pt;width:231.8pt;height:.1pt;z-index:-251469824;mso-wrap-distance-left:0;mso-wrap-distance-right:0;mso-position-horizontal-relative:page" coordorigin="1104,175" coordsize="4636,0" path="m1104,175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40"/>
        <w:jc w:val="both"/>
      </w:pPr>
      <w:r>
        <w:t>Le</w:t>
      </w:r>
      <w:r>
        <w:rPr>
          <w:spacing w:val="-10"/>
        </w:rPr>
        <w:t xml:space="preserve"> </w:t>
      </w:r>
      <w:r>
        <w:t>but</w:t>
      </w:r>
      <w:r>
        <w:rPr>
          <w:spacing w:val="-9"/>
        </w:rPr>
        <w:t xml:space="preserve"> </w:t>
      </w:r>
      <w:r>
        <w:t>de</w:t>
      </w:r>
      <w:r>
        <w:rPr>
          <w:spacing w:val="-9"/>
        </w:rPr>
        <w:t xml:space="preserve"> </w:t>
      </w:r>
      <w:r>
        <w:t>cette</w:t>
      </w:r>
      <w:r>
        <w:rPr>
          <w:spacing w:val="-10"/>
        </w:rPr>
        <w:t xml:space="preserve"> </w:t>
      </w:r>
      <w:r>
        <w:t>technique</w:t>
      </w:r>
      <w:r>
        <w:rPr>
          <w:spacing w:val="-8"/>
        </w:rPr>
        <w:t xml:space="preserve"> </w:t>
      </w:r>
      <w:r>
        <w:t>est</w:t>
      </w:r>
      <w:r>
        <w:rPr>
          <w:spacing w:val="-6"/>
        </w:rPr>
        <w:t xml:space="preserve"> </w:t>
      </w:r>
      <w:r>
        <w:t>de</w:t>
      </w:r>
      <w:r>
        <w:rPr>
          <w:spacing w:val="-9"/>
        </w:rPr>
        <w:t xml:space="preserve"> </w:t>
      </w:r>
      <w:r>
        <w:t>comprimer</w:t>
      </w:r>
      <w:r>
        <w:rPr>
          <w:spacing w:val="-6"/>
        </w:rPr>
        <w:t xml:space="preserve"> </w:t>
      </w:r>
      <w:r>
        <w:t>l’air</w:t>
      </w:r>
      <w:r>
        <w:rPr>
          <w:spacing w:val="-8"/>
        </w:rPr>
        <w:t xml:space="preserve"> </w:t>
      </w:r>
      <w:r>
        <w:t>contenu dans les poumons de la victime et d’expulser le corps étranger par un effet de « piston</w:t>
      </w:r>
      <w:r>
        <w:rPr>
          <w:spacing w:val="2"/>
        </w:rPr>
        <w:t xml:space="preserve"> </w:t>
      </w:r>
      <w:r>
        <w:t>».</w:t>
      </w:r>
    </w:p>
    <w:p w:rsidR="00564E71" w:rsidRDefault="00FC5DD9">
      <w:pPr>
        <w:pStyle w:val="Corpsdetexte"/>
        <w:spacing w:before="119"/>
        <w:ind w:left="212"/>
        <w:jc w:val="both"/>
      </w:pPr>
      <w:r>
        <w:t>Suivant l’importance et la position du corps étranger,</w:t>
      </w:r>
    </w:p>
    <w:p w:rsidR="00564E71" w:rsidRDefault="00FC5DD9">
      <w:pPr>
        <w:pStyle w:val="Paragraphedeliste"/>
        <w:numPr>
          <w:ilvl w:val="0"/>
          <w:numId w:val="11"/>
        </w:numPr>
        <w:tabs>
          <w:tab w:val="left" w:pos="496"/>
        </w:tabs>
        <w:spacing w:before="117" w:line="213" w:lineRule="auto"/>
        <w:ind w:right="717"/>
        <w:rPr>
          <w:rFonts w:ascii="Arial Black" w:hAnsi="Arial Black"/>
          <w:sz w:val="20"/>
        </w:rPr>
      </w:pPr>
      <w:r>
        <w:rPr>
          <w:w w:val="99"/>
          <w:position w:val="2"/>
          <w:sz w:val="20"/>
        </w:rPr>
        <w:br w:type="column"/>
      </w:r>
      <w:r>
        <w:rPr>
          <w:position w:val="2"/>
          <w:sz w:val="20"/>
        </w:rPr>
        <w:lastRenderedPageBreak/>
        <w:t>tourner le nourrisson sur le dos en le maintenant</w:t>
      </w:r>
      <w:r>
        <w:rPr>
          <w:sz w:val="20"/>
        </w:rPr>
        <w:t xml:space="preserve"> fermement ;</w:t>
      </w:r>
    </w:p>
    <w:p w:rsidR="00564E71" w:rsidRDefault="00FC5DD9">
      <w:pPr>
        <w:pStyle w:val="Paragraphedeliste"/>
        <w:numPr>
          <w:ilvl w:val="0"/>
          <w:numId w:val="11"/>
        </w:numPr>
        <w:tabs>
          <w:tab w:val="left" w:pos="496"/>
        </w:tabs>
        <w:spacing w:before="123" w:line="213" w:lineRule="auto"/>
        <w:ind w:right="717"/>
        <w:rPr>
          <w:rFonts w:ascii="Arial Black" w:hAnsi="Arial Black"/>
          <w:sz w:val="20"/>
        </w:rPr>
      </w:pPr>
      <w:r>
        <w:rPr>
          <w:position w:val="2"/>
          <w:sz w:val="20"/>
        </w:rPr>
        <w:t>placer</w:t>
      </w:r>
      <w:r>
        <w:rPr>
          <w:spacing w:val="-12"/>
          <w:position w:val="2"/>
          <w:sz w:val="20"/>
        </w:rPr>
        <w:t xml:space="preserve"> </w:t>
      </w:r>
      <w:r>
        <w:rPr>
          <w:position w:val="2"/>
          <w:sz w:val="20"/>
        </w:rPr>
        <w:t>l’avant-bras,</w:t>
      </w:r>
      <w:r>
        <w:rPr>
          <w:spacing w:val="-10"/>
          <w:position w:val="2"/>
          <w:sz w:val="20"/>
        </w:rPr>
        <w:t xml:space="preserve"> </w:t>
      </w:r>
      <w:r>
        <w:rPr>
          <w:position w:val="2"/>
          <w:sz w:val="20"/>
        </w:rPr>
        <w:t>sur</w:t>
      </w:r>
      <w:r>
        <w:rPr>
          <w:spacing w:val="-11"/>
          <w:position w:val="2"/>
          <w:sz w:val="20"/>
        </w:rPr>
        <w:t xml:space="preserve"> </w:t>
      </w:r>
      <w:r>
        <w:rPr>
          <w:position w:val="2"/>
          <w:sz w:val="20"/>
        </w:rPr>
        <w:t>lequel</w:t>
      </w:r>
      <w:r>
        <w:rPr>
          <w:spacing w:val="-11"/>
          <w:position w:val="2"/>
          <w:sz w:val="20"/>
        </w:rPr>
        <w:t xml:space="preserve"> </w:t>
      </w:r>
      <w:r>
        <w:rPr>
          <w:position w:val="2"/>
          <w:sz w:val="20"/>
        </w:rPr>
        <w:t>repose</w:t>
      </w:r>
      <w:r>
        <w:rPr>
          <w:spacing w:val="-11"/>
          <w:position w:val="2"/>
          <w:sz w:val="20"/>
        </w:rPr>
        <w:t xml:space="preserve"> </w:t>
      </w:r>
      <w:r>
        <w:rPr>
          <w:position w:val="2"/>
          <w:sz w:val="20"/>
        </w:rPr>
        <w:t>le</w:t>
      </w:r>
      <w:r>
        <w:rPr>
          <w:spacing w:val="-12"/>
          <w:position w:val="2"/>
          <w:sz w:val="20"/>
        </w:rPr>
        <w:t xml:space="preserve"> </w:t>
      </w:r>
      <w:r>
        <w:rPr>
          <w:position w:val="2"/>
          <w:sz w:val="20"/>
        </w:rPr>
        <w:t>nourrisson,</w:t>
      </w:r>
      <w:r>
        <w:rPr>
          <w:sz w:val="20"/>
        </w:rPr>
        <w:t xml:space="preserve"> sur la cuisse du sauveteur ;</w:t>
      </w:r>
    </w:p>
    <w:p w:rsidR="00564E71" w:rsidRDefault="00FC5DD9">
      <w:pPr>
        <w:pStyle w:val="Corpsdetexte"/>
        <w:spacing w:before="67"/>
        <w:ind w:right="715"/>
        <w:jc w:val="both"/>
      </w:pPr>
      <w:r>
        <w:t>La tête du nourrisson doit être plus basse que le reste du corps ;</w:t>
      </w:r>
    </w:p>
    <w:p w:rsidR="00564E71" w:rsidRDefault="00FC5DD9">
      <w:pPr>
        <w:pStyle w:val="Paragraphedeliste"/>
        <w:numPr>
          <w:ilvl w:val="0"/>
          <w:numId w:val="11"/>
        </w:numPr>
        <w:tabs>
          <w:tab w:val="left" w:pos="496"/>
        </w:tabs>
        <w:spacing w:before="116" w:line="213" w:lineRule="auto"/>
        <w:ind w:right="712"/>
        <w:rPr>
          <w:rFonts w:ascii="Arial Black" w:hAnsi="Arial Black"/>
          <w:sz w:val="20"/>
        </w:rPr>
      </w:pPr>
      <w:r>
        <w:rPr>
          <w:position w:val="2"/>
          <w:sz w:val="20"/>
        </w:rPr>
        <w:t>repérer le bas du sternum à la jonction des</w:t>
      </w:r>
      <w:r>
        <w:rPr>
          <w:sz w:val="20"/>
        </w:rPr>
        <w:t xml:space="preserve"> dernières côtes (appendice xiphoïde)</w:t>
      </w:r>
      <w:r>
        <w:rPr>
          <w:spacing w:val="-3"/>
          <w:sz w:val="20"/>
        </w:rPr>
        <w:t xml:space="preserve"> </w:t>
      </w:r>
      <w:r>
        <w:rPr>
          <w:sz w:val="20"/>
        </w:rPr>
        <w:t>;</w:t>
      </w:r>
    </w:p>
    <w:p w:rsidR="00564E71" w:rsidRDefault="00FC5DD9">
      <w:pPr>
        <w:pStyle w:val="Paragraphedeliste"/>
        <w:numPr>
          <w:ilvl w:val="0"/>
          <w:numId w:val="11"/>
        </w:numPr>
        <w:tabs>
          <w:tab w:val="left" w:pos="496"/>
        </w:tabs>
        <w:spacing w:before="109" w:line="230" w:lineRule="auto"/>
        <w:ind w:right="714"/>
        <w:rPr>
          <w:rFonts w:ascii="Arial Black" w:hAnsi="Arial Black"/>
          <w:sz w:val="20"/>
        </w:rPr>
      </w:pPr>
      <w:r>
        <w:rPr>
          <w:position w:val="2"/>
          <w:sz w:val="20"/>
        </w:rPr>
        <w:t>placer</w:t>
      </w:r>
      <w:r>
        <w:rPr>
          <w:spacing w:val="-10"/>
          <w:position w:val="2"/>
          <w:sz w:val="20"/>
        </w:rPr>
        <w:t xml:space="preserve"> </w:t>
      </w:r>
      <w:r>
        <w:rPr>
          <w:position w:val="2"/>
          <w:sz w:val="20"/>
        </w:rPr>
        <w:t>la</w:t>
      </w:r>
      <w:r>
        <w:rPr>
          <w:spacing w:val="-9"/>
          <w:position w:val="2"/>
          <w:sz w:val="20"/>
        </w:rPr>
        <w:t xml:space="preserve"> </w:t>
      </w:r>
      <w:r>
        <w:rPr>
          <w:position w:val="2"/>
          <w:sz w:val="20"/>
        </w:rPr>
        <w:t>pulpe</w:t>
      </w:r>
      <w:r>
        <w:rPr>
          <w:spacing w:val="-10"/>
          <w:position w:val="2"/>
          <w:sz w:val="20"/>
        </w:rPr>
        <w:t xml:space="preserve"> </w:t>
      </w:r>
      <w:r>
        <w:rPr>
          <w:position w:val="2"/>
          <w:sz w:val="20"/>
        </w:rPr>
        <w:t>de</w:t>
      </w:r>
      <w:r>
        <w:rPr>
          <w:spacing w:val="-10"/>
          <w:position w:val="2"/>
          <w:sz w:val="20"/>
        </w:rPr>
        <w:t xml:space="preserve"> </w:t>
      </w:r>
      <w:r>
        <w:rPr>
          <w:position w:val="2"/>
          <w:sz w:val="20"/>
        </w:rPr>
        <w:t>deux</w:t>
      </w:r>
      <w:r>
        <w:rPr>
          <w:spacing w:val="-9"/>
          <w:position w:val="2"/>
          <w:sz w:val="20"/>
        </w:rPr>
        <w:t xml:space="preserve"> </w:t>
      </w:r>
      <w:r>
        <w:rPr>
          <w:position w:val="2"/>
          <w:sz w:val="20"/>
        </w:rPr>
        <w:t>doigts</w:t>
      </w:r>
      <w:r>
        <w:rPr>
          <w:spacing w:val="-12"/>
          <w:position w:val="2"/>
          <w:sz w:val="20"/>
        </w:rPr>
        <w:t xml:space="preserve"> </w:t>
      </w:r>
      <w:r>
        <w:rPr>
          <w:position w:val="2"/>
          <w:sz w:val="20"/>
        </w:rPr>
        <w:t>d’une</w:t>
      </w:r>
      <w:r>
        <w:rPr>
          <w:spacing w:val="-10"/>
          <w:position w:val="2"/>
          <w:sz w:val="20"/>
        </w:rPr>
        <w:t xml:space="preserve"> </w:t>
      </w:r>
      <w:r>
        <w:rPr>
          <w:position w:val="2"/>
          <w:sz w:val="20"/>
        </w:rPr>
        <w:t>main</w:t>
      </w:r>
      <w:r>
        <w:rPr>
          <w:spacing w:val="-8"/>
          <w:position w:val="2"/>
          <w:sz w:val="20"/>
        </w:rPr>
        <w:t xml:space="preserve"> </w:t>
      </w:r>
      <w:r>
        <w:rPr>
          <w:position w:val="2"/>
          <w:sz w:val="20"/>
        </w:rPr>
        <w:t>au</w:t>
      </w:r>
      <w:r>
        <w:rPr>
          <w:spacing w:val="-8"/>
          <w:position w:val="2"/>
          <w:sz w:val="20"/>
        </w:rPr>
        <w:t xml:space="preserve"> </w:t>
      </w:r>
      <w:r>
        <w:rPr>
          <w:position w:val="2"/>
          <w:sz w:val="20"/>
        </w:rPr>
        <w:t>milieu</w:t>
      </w:r>
      <w:r>
        <w:rPr>
          <w:sz w:val="20"/>
        </w:rPr>
        <w:t xml:space="preserve"> de la poitrine, sur la moitié inférieure du sternum, un travers de doigt au-dessus de la pointe inférieure du sternum ;</w:t>
      </w:r>
    </w:p>
    <w:p w:rsidR="00564E71" w:rsidRDefault="00FC5DD9">
      <w:pPr>
        <w:pStyle w:val="Paragraphedeliste"/>
        <w:numPr>
          <w:ilvl w:val="0"/>
          <w:numId w:val="11"/>
        </w:numPr>
        <w:tabs>
          <w:tab w:val="left" w:pos="496"/>
        </w:tabs>
        <w:spacing w:before="109" w:line="228" w:lineRule="auto"/>
        <w:ind w:right="714"/>
        <w:rPr>
          <w:rFonts w:ascii="Arial Black" w:hAnsi="Arial Black"/>
          <w:sz w:val="20"/>
        </w:rPr>
      </w:pPr>
      <w:r>
        <w:rPr>
          <w:position w:val="2"/>
          <w:sz w:val="20"/>
        </w:rPr>
        <w:t>effectuer d’une à cinq compressions profondes et</w:t>
      </w:r>
      <w:r>
        <w:rPr>
          <w:sz w:val="20"/>
        </w:rPr>
        <w:t xml:space="preserve"> successives, en relâchant la pression entre  chaque</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arrêter dès que la désobstructio</w:t>
      </w:r>
      <w:r>
        <w:rPr>
          <w:position w:val="2"/>
          <w:sz w:val="20"/>
        </w:rPr>
        <w:t>n est</w:t>
      </w:r>
      <w:r>
        <w:rPr>
          <w:spacing w:val="-3"/>
          <w:position w:val="2"/>
          <w:sz w:val="20"/>
        </w:rPr>
        <w:t xml:space="preserve"> </w:t>
      </w:r>
      <w:r>
        <w:rPr>
          <w:position w:val="2"/>
          <w:sz w:val="20"/>
        </w:rPr>
        <w:t>obtenue.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line="243" w:lineRule="exact"/>
        <w:ind w:left="212"/>
      </w:pPr>
      <w:r>
        <w:t>plusieurs pressions successives peuvent être</w:t>
      </w:r>
      <w:r>
        <w:rPr>
          <w:spacing w:val="-33"/>
        </w:rPr>
        <w:t xml:space="preserve"> </w:t>
      </w:r>
      <w:r>
        <w:t>nécessaires</w:t>
      </w:r>
      <w:r>
        <w:tab/>
      </w:r>
      <w:r>
        <w:rPr>
          <w:w w:val="99"/>
          <w:u w:val="dotted" w:color="424242"/>
        </w:rPr>
        <w:t xml:space="preserve"> </w:t>
      </w:r>
      <w:r>
        <w:rPr>
          <w:u w:val="dotted" w:color="424242"/>
        </w:rPr>
        <w:tab/>
      </w:r>
    </w:p>
    <w:p w:rsidR="00564E71" w:rsidRDefault="00564E71">
      <w:pPr>
        <w:spacing w:line="243"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ind w:left="212"/>
      </w:pPr>
      <w:r>
        <w:t>pour l’expulser.</w:t>
      </w:r>
    </w:p>
    <w:p w:rsidR="00564E71" w:rsidRDefault="00564E71">
      <w:pPr>
        <w:pStyle w:val="Corpsdetexte"/>
        <w:ind w:left="0"/>
      </w:pPr>
    </w:p>
    <w:p w:rsidR="00564E71" w:rsidRDefault="00564E71">
      <w:pPr>
        <w:pStyle w:val="Corpsdetexte"/>
        <w:spacing w:before="11" w:after="1"/>
        <w:ind w:left="0"/>
        <w:rPr>
          <w:sz w:val="12"/>
        </w:rPr>
      </w:pPr>
    </w:p>
    <w:p w:rsidR="00564E71" w:rsidRDefault="00FC5DD9">
      <w:pPr>
        <w:pStyle w:val="Corpsdetexte"/>
        <w:spacing w:line="20" w:lineRule="exact"/>
        <w:ind w:left="174" w:right="-216"/>
        <w:rPr>
          <w:sz w:val="2"/>
        </w:rPr>
      </w:pPr>
      <w:r>
        <w:rPr>
          <w:sz w:val="2"/>
        </w:rPr>
      </w:r>
      <w:r>
        <w:rPr>
          <w:sz w:val="2"/>
        </w:rPr>
        <w:pict>
          <v:group id="_x0000_s1104" style="width:231.8pt;height:1pt;mso-position-horizontal-relative:char;mso-position-vertical-relative:line" coordsize="4636,20">
            <v:line id="_x0000_s1105" style="position:absolute" from="0,10" to="4635,10" strokecolor="#7e7e7e" strokeweight=".96pt"/>
            <w10:anchorlock/>
          </v:group>
        </w:pict>
      </w:r>
    </w:p>
    <w:p w:rsidR="00564E71" w:rsidRDefault="00FC5DD9">
      <w:pPr>
        <w:pStyle w:val="Titre2"/>
      </w:pPr>
      <w:r>
        <w:rPr>
          <w:color w:val="7E7E7E"/>
        </w:rPr>
        <w:t>Matériel</w:t>
      </w:r>
    </w:p>
    <w:p w:rsidR="00564E71" w:rsidRDefault="00FC5DD9">
      <w:pPr>
        <w:pStyle w:val="Corpsdetexte"/>
        <w:spacing w:before="122"/>
        <w:ind w:left="212"/>
      </w:pPr>
      <w:r>
        <w:t>Aucun matériel.</w:t>
      </w:r>
    </w:p>
    <w:p w:rsidR="00564E71" w:rsidRDefault="00564E71">
      <w:pPr>
        <w:pStyle w:val="Corpsdetexte"/>
        <w:ind w:left="0"/>
      </w:pPr>
    </w:p>
    <w:p w:rsidR="00564E71" w:rsidRDefault="00564E71">
      <w:pPr>
        <w:pStyle w:val="Corpsdetexte"/>
        <w:spacing w:before="9"/>
        <w:ind w:left="0"/>
        <w:rPr>
          <w:sz w:val="12"/>
        </w:rPr>
      </w:pPr>
    </w:p>
    <w:p w:rsidR="00564E71" w:rsidRDefault="00FC5DD9">
      <w:pPr>
        <w:pStyle w:val="Corpsdetexte"/>
        <w:spacing w:line="20" w:lineRule="exact"/>
        <w:ind w:left="174" w:right="-216"/>
        <w:rPr>
          <w:sz w:val="2"/>
        </w:rPr>
      </w:pPr>
      <w:r>
        <w:rPr>
          <w:sz w:val="2"/>
        </w:rPr>
      </w:r>
      <w:r>
        <w:rPr>
          <w:sz w:val="2"/>
        </w:rPr>
        <w:pict>
          <v:group id="_x0000_s1102" style="width:231.8pt;height:1pt;mso-position-horizontal-relative:char;mso-position-vertical-relative:line" coordsize="4636,20">
            <v:line id="_x0000_s1103" style="position:absolute" from="0,10" to="4635,10" strokecolor="#7e7e7e" strokeweight=".96pt"/>
            <w10:anchorlock/>
          </v:group>
        </w:pict>
      </w:r>
    </w:p>
    <w:p w:rsidR="00564E71" w:rsidRDefault="00FC5DD9">
      <w:pPr>
        <w:pStyle w:val="Titre2"/>
      </w:pPr>
      <w:r>
        <w:rPr>
          <w:color w:val="7E7E7E"/>
        </w:rPr>
        <w:t>Réalisation</w:t>
      </w:r>
    </w:p>
    <w:p w:rsidR="00564E71" w:rsidRDefault="00564E71">
      <w:pPr>
        <w:pStyle w:val="Corpsdetexte"/>
        <w:spacing w:before="9"/>
        <w:ind w:left="0"/>
        <w:rPr>
          <w:sz w:val="24"/>
        </w:rPr>
      </w:pPr>
    </w:p>
    <w:p w:rsidR="00564E71" w:rsidRDefault="00FC5DD9">
      <w:pPr>
        <w:pStyle w:val="Corpsdetexte"/>
        <w:spacing w:line="20" w:lineRule="exact"/>
        <w:ind w:left="174" w:right="-216"/>
        <w:rPr>
          <w:sz w:val="2"/>
        </w:rPr>
      </w:pPr>
      <w:r>
        <w:rPr>
          <w:sz w:val="2"/>
        </w:rPr>
      </w:r>
      <w:r>
        <w:rPr>
          <w:sz w:val="2"/>
        </w:rPr>
        <w:pict>
          <v:group id="_x0000_s1100" style="width:231.8pt;height:1pt;mso-position-horizontal-relative:char;mso-position-vertical-relative:line" coordsize="4636,20">
            <v:line id="_x0000_s1101" style="position:absolute" from="0,10" to="4635,10" strokecolor="#424242" strokeweight=".96pt">
              <v:stroke dashstyle="1 1"/>
            </v:line>
            <w10:anchorlock/>
          </v:group>
        </w:pict>
      </w:r>
    </w:p>
    <w:p w:rsidR="00564E71" w:rsidRDefault="00FC5DD9">
      <w:pPr>
        <w:pStyle w:val="Titre3"/>
      </w:pPr>
      <w:r>
        <w:rPr>
          <w:color w:val="7E7E7E"/>
        </w:rPr>
        <w:t>Chez l’adulte obèse ou la femme enceinte</w:t>
      </w:r>
    </w:p>
    <w:p w:rsidR="00564E71" w:rsidRDefault="00FC5DD9">
      <w:pPr>
        <w:pStyle w:val="Paragraphedeliste"/>
        <w:numPr>
          <w:ilvl w:val="0"/>
          <w:numId w:val="11"/>
        </w:numPr>
        <w:tabs>
          <w:tab w:val="left" w:pos="496"/>
          <w:tab w:val="left" w:pos="497"/>
        </w:tabs>
        <w:spacing w:before="132"/>
        <w:ind w:hanging="285"/>
        <w:jc w:val="left"/>
        <w:rPr>
          <w:rFonts w:ascii="Arial Black" w:hAnsi="Arial Black"/>
          <w:sz w:val="20"/>
        </w:rPr>
      </w:pPr>
      <w:r>
        <w:rPr>
          <w:position w:val="2"/>
          <w:sz w:val="20"/>
        </w:rPr>
        <w:t>se positionner derrière la victime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67"/>
        <w:jc w:val="left"/>
        <w:rPr>
          <w:rFonts w:ascii="Arial Black" w:hAnsi="Arial Black"/>
          <w:sz w:val="20"/>
        </w:rPr>
      </w:pPr>
      <w:r>
        <w:rPr>
          <w:position w:val="2"/>
          <w:sz w:val="20"/>
        </w:rPr>
        <w:t>placer ses avant-bras sous les bras de la victime et</w:t>
      </w:r>
      <w:r>
        <w:rPr>
          <w:sz w:val="20"/>
        </w:rPr>
        <w:t xml:space="preserve"> encercler l</w:t>
      </w:r>
      <w:r>
        <w:rPr>
          <w:sz w:val="20"/>
        </w:rPr>
        <w:t>a poitrine de la victime</w:t>
      </w:r>
      <w:r>
        <w:rPr>
          <w:spacing w:val="-5"/>
          <w:sz w:val="20"/>
        </w:rPr>
        <w:t xml:space="preserve"> </w:t>
      </w:r>
      <w:r>
        <w:rPr>
          <w:sz w:val="20"/>
        </w:rPr>
        <w:t>;</w:t>
      </w:r>
    </w:p>
    <w:p w:rsidR="00564E71" w:rsidRDefault="00FC5DD9">
      <w:pPr>
        <w:pStyle w:val="Paragraphedeliste"/>
        <w:numPr>
          <w:ilvl w:val="0"/>
          <w:numId w:val="11"/>
        </w:numPr>
        <w:tabs>
          <w:tab w:val="left" w:pos="496"/>
          <w:tab w:val="left" w:pos="497"/>
        </w:tabs>
        <w:spacing w:before="125" w:line="213" w:lineRule="auto"/>
        <w:ind w:right="65"/>
        <w:jc w:val="left"/>
        <w:rPr>
          <w:rFonts w:ascii="Arial Black" w:hAnsi="Arial Black"/>
          <w:sz w:val="20"/>
        </w:rPr>
      </w:pPr>
      <w:r>
        <w:rPr>
          <w:position w:val="2"/>
          <w:sz w:val="20"/>
        </w:rPr>
        <w:t>mettre un poing au milieu du sternum, sans</w:t>
      </w:r>
      <w:r>
        <w:rPr>
          <w:sz w:val="20"/>
        </w:rPr>
        <w:t xml:space="preserve"> appuyer sur la pointe inférieure de celui-ci</w:t>
      </w:r>
      <w:r>
        <w:rPr>
          <w:spacing w:val="-6"/>
          <w:sz w:val="20"/>
        </w:rPr>
        <w:t xml:space="preserve"> </w:t>
      </w:r>
      <w:r>
        <w:rPr>
          <w:sz w:val="20"/>
        </w:rPr>
        <w:t>;</w:t>
      </w:r>
    </w:p>
    <w:p w:rsidR="00564E71" w:rsidRDefault="00FC5DD9">
      <w:pPr>
        <w:pStyle w:val="Paragraphedeliste"/>
        <w:numPr>
          <w:ilvl w:val="0"/>
          <w:numId w:val="11"/>
        </w:numPr>
        <w:tabs>
          <w:tab w:val="left" w:pos="496"/>
          <w:tab w:val="left" w:pos="497"/>
        </w:tabs>
        <w:spacing w:before="122" w:line="213" w:lineRule="auto"/>
        <w:ind w:right="64"/>
        <w:jc w:val="left"/>
        <w:rPr>
          <w:rFonts w:ascii="Arial Black" w:hAnsi="Arial Black"/>
          <w:sz w:val="20"/>
        </w:rPr>
      </w:pPr>
      <w:r>
        <w:rPr>
          <w:position w:val="2"/>
          <w:sz w:val="20"/>
        </w:rPr>
        <w:t>placer l’autre main sur la première, sans appuyer</w:t>
      </w:r>
      <w:r>
        <w:rPr>
          <w:sz w:val="20"/>
        </w:rPr>
        <w:t xml:space="preserve"> les avant-bras sur les côtes</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25" w:line="213" w:lineRule="auto"/>
        <w:ind w:right="65"/>
        <w:jc w:val="left"/>
        <w:rPr>
          <w:rFonts w:ascii="Arial Black" w:hAnsi="Arial Black"/>
          <w:sz w:val="20"/>
        </w:rPr>
      </w:pPr>
      <w:r>
        <w:rPr>
          <w:position w:val="2"/>
          <w:sz w:val="20"/>
        </w:rPr>
        <w:t>tirer franchement en exerçant une pression vers</w:t>
      </w:r>
      <w:r>
        <w:rPr>
          <w:sz w:val="20"/>
        </w:rPr>
        <w:t xml:space="preserve"> l’arrière</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effectuer d’une à cinq compressions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4"/>
        <w:ind w:hanging="285"/>
        <w:jc w:val="left"/>
        <w:rPr>
          <w:rFonts w:ascii="Arial Black" w:hAnsi="Arial Black"/>
          <w:sz w:val="20"/>
        </w:rPr>
      </w:pPr>
      <w:r>
        <w:rPr>
          <w:position w:val="2"/>
          <w:sz w:val="20"/>
        </w:rPr>
        <w:t>arrêter dès que la désobstruction est</w:t>
      </w:r>
      <w:r>
        <w:rPr>
          <w:spacing w:val="-8"/>
          <w:position w:val="2"/>
          <w:sz w:val="20"/>
        </w:rPr>
        <w:t xml:space="preserve"> </w:t>
      </w:r>
      <w:r>
        <w:rPr>
          <w:position w:val="2"/>
          <w:sz w:val="20"/>
        </w:rPr>
        <w:t>obtenue.</w:t>
      </w:r>
    </w:p>
    <w:p w:rsidR="00564E71" w:rsidRDefault="00564E71">
      <w:pPr>
        <w:pStyle w:val="Corpsdetexte"/>
        <w:spacing w:before="5"/>
        <w:ind w:left="0"/>
        <w:rPr>
          <w:sz w:val="22"/>
        </w:rPr>
      </w:pPr>
    </w:p>
    <w:p w:rsidR="00564E71" w:rsidRDefault="00FC5DD9">
      <w:pPr>
        <w:pStyle w:val="Corpsdetexte"/>
        <w:spacing w:line="20" w:lineRule="exact"/>
        <w:ind w:left="174" w:right="-216"/>
        <w:rPr>
          <w:sz w:val="2"/>
        </w:rPr>
      </w:pPr>
      <w:r>
        <w:rPr>
          <w:sz w:val="2"/>
        </w:rPr>
      </w:r>
      <w:r>
        <w:rPr>
          <w:sz w:val="2"/>
        </w:rPr>
        <w:pict>
          <v:group id="_x0000_s1098" style="width:231.8pt;height:1pt;mso-position-horizontal-relative:char;mso-position-vertical-relative:line" coordsize="4636,20">
            <v:line id="_x0000_s1099" style="position:absolute" from="0,10" to="4635,10" strokecolor="#424242" strokeweight=".96pt">
              <v:stroke dashstyle="1 1"/>
            </v:line>
            <w10:anchorlock/>
          </v:group>
        </w:pict>
      </w:r>
    </w:p>
    <w:p w:rsidR="00564E71" w:rsidRDefault="00FC5DD9">
      <w:pPr>
        <w:pStyle w:val="Titre3"/>
      </w:pPr>
      <w:r>
        <w:rPr>
          <w:color w:val="7E7E7E"/>
        </w:rPr>
        <w:t>Chez le nourrisson</w:t>
      </w:r>
    </w:p>
    <w:p w:rsidR="00564E71" w:rsidRDefault="00FC5DD9">
      <w:pPr>
        <w:pStyle w:val="Paragraphedeliste"/>
        <w:numPr>
          <w:ilvl w:val="0"/>
          <w:numId w:val="11"/>
        </w:numPr>
        <w:tabs>
          <w:tab w:val="left" w:pos="496"/>
          <w:tab w:val="left" w:pos="497"/>
        </w:tabs>
        <w:spacing w:before="161" w:line="211" w:lineRule="auto"/>
        <w:ind w:right="64"/>
        <w:jc w:val="left"/>
        <w:rPr>
          <w:rFonts w:ascii="Arial Black" w:hAnsi="Arial Black"/>
          <w:sz w:val="20"/>
        </w:rPr>
      </w:pPr>
      <w:r>
        <w:rPr>
          <w:position w:val="2"/>
          <w:sz w:val="20"/>
        </w:rPr>
        <w:t>placer l’avant-bras contre le dos du nourrisson, la</w:t>
      </w:r>
      <w:r>
        <w:rPr>
          <w:sz w:val="20"/>
        </w:rPr>
        <w:t xml:space="preserve"> main soutenant sa tête ;</w:t>
      </w:r>
    </w:p>
    <w:p w:rsidR="00564E71" w:rsidRDefault="00FC5DD9">
      <w:pPr>
        <w:pStyle w:val="Titre3"/>
        <w:spacing w:line="283" w:lineRule="exact"/>
      </w:pPr>
      <w:r>
        <w:br w:type="column"/>
      </w:r>
      <w:r>
        <w:rPr>
          <w:color w:val="7E7E7E"/>
        </w:rPr>
        <w:lastRenderedPageBreak/>
        <w:t>Chez la personne alitée</w:t>
      </w:r>
    </w:p>
    <w:p w:rsidR="00564E71" w:rsidRDefault="00FC5DD9">
      <w:pPr>
        <w:pStyle w:val="Paragraphedeliste"/>
        <w:numPr>
          <w:ilvl w:val="0"/>
          <w:numId w:val="11"/>
        </w:numPr>
        <w:tabs>
          <w:tab w:val="left" w:pos="496"/>
        </w:tabs>
        <w:spacing w:before="143" w:line="230" w:lineRule="auto"/>
        <w:ind w:right="714"/>
        <w:rPr>
          <w:rFonts w:ascii="Arial Black" w:hAnsi="Arial Black"/>
          <w:sz w:val="20"/>
        </w:rPr>
      </w:pPr>
      <w:r>
        <w:rPr>
          <w:position w:val="2"/>
          <w:sz w:val="20"/>
        </w:rPr>
        <w:t>si</w:t>
      </w:r>
      <w:r>
        <w:rPr>
          <w:spacing w:val="-12"/>
          <w:position w:val="2"/>
          <w:sz w:val="20"/>
        </w:rPr>
        <w:t xml:space="preserve"> </w:t>
      </w:r>
      <w:r>
        <w:rPr>
          <w:position w:val="2"/>
          <w:sz w:val="20"/>
        </w:rPr>
        <w:t>la</w:t>
      </w:r>
      <w:r>
        <w:rPr>
          <w:spacing w:val="-9"/>
          <w:position w:val="2"/>
          <w:sz w:val="20"/>
        </w:rPr>
        <w:t xml:space="preserve"> </w:t>
      </w:r>
      <w:r>
        <w:rPr>
          <w:position w:val="2"/>
          <w:sz w:val="20"/>
        </w:rPr>
        <w:t>victime</w:t>
      </w:r>
      <w:r>
        <w:rPr>
          <w:spacing w:val="-11"/>
          <w:position w:val="2"/>
          <w:sz w:val="20"/>
        </w:rPr>
        <w:t xml:space="preserve"> </w:t>
      </w:r>
      <w:r>
        <w:rPr>
          <w:position w:val="2"/>
          <w:sz w:val="20"/>
        </w:rPr>
        <w:t>qui</w:t>
      </w:r>
      <w:r>
        <w:rPr>
          <w:spacing w:val="-12"/>
          <w:position w:val="2"/>
          <w:sz w:val="20"/>
        </w:rPr>
        <w:t xml:space="preserve"> </w:t>
      </w:r>
      <w:r>
        <w:rPr>
          <w:position w:val="2"/>
          <w:sz w:val="20"/>
        </w:rPr>
        <w:t>présente</w:t>
      </w:r>
      <w:r>
        <w:rPr>
          <w:spacing w:val="-11"/>
          <w:position w:val="2"/>
          <w:sz w:val="20"/>
        </w:rPr>
        <w:t xml:space="preserve"> </w:t>
      </w:r>
      <w:r>
        <w:rPr>
          <w:position w:val="2"/>
          <w:sz w:val="20"/>
        </w:rPr>
        <w:t>une</w:t>
      </w:r>
      <w:r>
        <w:rPr>
          <w:spacing w:val="-10"/>
          <w:position w:val="2"/>
          <w:sz w:val="20"/>
        </w:rPr>
        <w:t xml:space="preserve"> </w:t>
      </w:r>
      <w:r>
        <w:rPr>
          <w:position w:val="2"/>
          <w:sz w:val="20"/>
        </w:rPr>
        <w:t>obstruction</w:t>
      </w:r>
      <w:r>
        <w:rPr>
          <w:spacing w:val="-10"/>
          <w:position w:val="2"/>
          <w:sz w:val="20"/>
        </w:rPr>
        <w:t xml:space="preserve"> </w:t>
      </w:r>
      <w:r>
        <w:rPr>
          <w:position w:val="2"/>
          <w:sz w:val="20"/>
        </w:rPr>
        <w:t>grave</w:t>
      </w:r>
      <w:r>
        <w:rPr>
          <w:spacing w:val="-11"/>
          <w:position w:val="2"/>
          <w:sz w:val="20"/>
        </w:rPr>
        <w:t xml:space="preserve"> </w:t>
      </w:r>
      <w:r>
        <w:rPr>
          <w:position w:val="2"/>
          <w:sz w:val="20"/>
        </w:rPr>
        <w:t>des</w:t>
      </w:r>
      <w:r>
        <w:rPr>
          <w:sz w:val="20"/>
        </w:rPr>
        <w:t xml:space="preserve"> voies aériennes est alitée, le sauveteur peut </w:t>
      </w:r>
      <w:r>
        <w:rPr>
          <w:sz w:val="20"/>
        </w:rPr>
        <w:t>réaliser des compressions thoraciques comme pour le massage cardiaque</w:t>
      </w:r>
      <w:r>
        <w:rPr>
          <w:spacing w:val="-2"/>
          <w:sz w:val="20"/>
        </w:rPr>
        <w:t xml:space="preserve"> </w:t>
      </w:r>
      <w:r>
        <w:rPr>
          <w:sz w:val="20"/>
        </w:rPr>
        <w:t>;</w:t>
      </w:r>
    </w:p>
    <w:p w:rsidR="00564E71" w:rsidRDefault="00564E71">
      <w:pPr>
        <w:pStyle w:val="Corpsdetexte"/>
        <w:ind w:left="0"/>
      </w:pPr>
    </w:p>
    <w:p w:rsidR="00564E71" w:rsidRDefault="00FC5DD9">
      <w:pPr>
        <w:pStyle w:val="Corpsdetexte"/>
        <w:spacing w:before="1"/>
        <w:ind w:left="0"/>
        <w:rPr>
          <w:sz w:val="10"/>
        </w:rPr>
      </w:pPr>
      <w:r>
        <w:pict>
          <v:shape id="_x0000_s1097" style="position:absolute;margin-left:308.35pt;margin-top:8.65pt;width:231.8pt;height:.1pt;z-index:-251464704;mso-wrap-distance-left:0;mso-wrap-distance-right:0;mso-position-horizontal-relative:page" coordorigin="6167,173" coordsize="4636,0" path="m6167,173r4635,e" filled="f" strokecolor="#7e7e7e" strokeweight=".96pt">
            <v:path arrowok="t"/>
            <w10:wrap type="topAndBottom" anchorx="page"/>
          </v:shape>
        </w:pict>
      </w:r>
    </w:p>
    <w:p w:rsidR="00564E71" w:rsidRDefault="00FC5DD9">
      <w:pPr>
        <w:pStyle w:val="Titre2"/>
      </w:pPr>
      <w:r>
        <w:rPr>
          <w:color w:val="7E7E7E"/>
        </w:rPr>
        <w:t>Risques &amp; contraintes</w:t>
      </w:r>
    </w:p>
    <w:p w:rsidR="00564E71" w:rsidRDefault="00FC5DD9">
      <w:pPr>
        <w:pStyle w:val="Corpsdetexte"/>
        <w:spacing w:before="122"/>
        <w:ind w:left="212" w:right="532"/>
        <w:jc w:val="both"/>
      </w:pPr>
      <w:r>
        <w:t>Des complications par traumatisme des organes internes, des côtes ou du sternum peuvent survenir après ces manœuvres.</w:t>
      </w:r>
    </w:p>
    <w:p w:rsidR="00564E71" w:rsidRDefault="00FC5DD9">
      <w:pPr>
        <w:pStyle w:val="Corpsdetexte"/>
        <w:spacing w:before="119"/>
        <w:ind w:left="212" w:right="530"/>
        <w:jc w:val="both"/>
      </w:pPr>
      <w:r>
        <w:t>Ce risque ne doit pas diminuer la qualité des compressions</w:t>
      </w:r>
      <w:r>
        <w:rPr>
          <w:spacing w:val="-14"/>
        </w:rPr>
        <w:t xml:space="preserve"> </w:t>
      </w:r>
      <w:r>
        <w:t>thoraciques</w:t>
      </w:r>
      <w:r>
        <w:rPr>
          <w:spacing w:val="-14"/>
        </w:rPr>
        <w:t xml:space="preserve"> </w:t>
      </w:r>
      <w:r>
        <w:t>qui</w:t>
      </w:r>
      <w:r>
        <w:rPr>
          <w:spacing w:val="-13"/>
        </w:rPr>
        <w:t xml:space="preserve"> </w:t>
      </w:r>
      <w:r>
        <w:t>est</w:t>
      </w:r>
      <w:r>
        <w:rPr>
          <w:spacing w:val="-13"/>
        </w:rPr>
        <w:t xml:space="preserve"> </w:t>
      </w:r>
      <w:r>
        <w:t>absolument</w:t>
      </w:r>
      <w:r>
        <w:rPr>
          <w:spacing w:val="-11"/>
        </w:rPr>
        <w:t xml:space="preserve"> </w:t>
      </w:r>
      <w:r>
        <w:t>nécessaire au rejet du corps</w:t>
      </w:r>
      <w:r>
        <w:rPr>
          <w:spacing w:val="1"/>
        </w:rPr>
        <w:t xml:space="preserve"> </w:t>
      </w:r>
      <w:r>
        <w:t>étranger.</w:t>
      </w:r>
    </w:p>
    <w:p w:rsidR="00564E71" w:rsidRDefault="00FC5DD9">
      <w:pPr>
        <w:pStyle w:val="Corpsdetexte"/>
        <w:spacing w:before="8"/>
        <w:ind w:left="0"/>
        <w:rPr>
          <w:sz w:val="29"/>
        </w:rPr>
      </w:pPr>
      <w:r>
        <w:pict>
          <v:shape id="_x0000_s1096" style="position:absolute;margin-left:308.35pt;margin-top:20.55pt;width:231.8pt;height:.1pt;z-index:-251463680;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2"/>
        <w:ind w:left="212"/>
        <w:jc w:val="both"/>
      </w:pPr>
      <w:r>
        <w:t>L’efficacité de la technique est jugée sur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le rejet du corps étranger chez l’adulte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l’apparition de toux chez l’adulte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l’apparition</w:t>
      </w:r>
      <w:r>
        <w:rPr>
          <w:spacing w:val="-9"/>
          <w:position w:val="2"/>
          <w:sz w:val="20"/>
        </w:rPr>
        <w:t xml:space="preserve"> </w:t>
      </w:r>
      <w:r>
        <w:rPr>
          <w:position w:val="2"/>
          <w:sz w:val="20"/>
        </w:rPr>
        <w:t>de</w:t>
      </w:r>
      <w:r>
        <w:rPr>
          <w:spacing w:val="-11"/>
          <w:position w:val="2"/>
          <w:sz w:val="20"/>
        </w:rPr>
        <w:t xml:space="preserve"> </w:t>
      </w:r>
      <w:r>
        <w:rPr>
          <w:position w:val="2"/>
          <w:sz w:val="20"/>
        </w:rPr>
        <w:t>pleurs</w:t>
      </w:r>
      <w:r>
        <w:rPr>
          <w:spacing w:val="-11"/>
          <w:position w:val="2"/>
          <w:sz w:val="20"/>
        </w:rPr>
        <w:t xml:space="preserve"> </w:t>
      </w:r>
      <w:r>
        <w:rPr>
          <w:position w:val="2"/>
          <w:sz w:val="20"/>
        </w:rPr>
        <w:t>ou</w:t>
      </w:r>
      <w:r>
        <w:rPr>
          <w:spacing w:val="-10"/>
          <w:position w:val="2"/>
          <w:sz w:val="20"/>
        </w:rPr>
        <w:t xml:space="preserve"> </w:t>
      </w:r>
      <w:r>
        <w:rPr>
          <w:position w:val="2"/>
          <w:sz w:val="20"/>
        </w:rPr>
        <w:t>de</w:t>
      </w:r>
      <w:r>
        <w:rPr>
          <w:spacing w:val="-9"/>
          <w:position w:val="2"/>
          <w:sz w:val="20"/>
        </w:rPr>
        <w:t xml:space="preserve"> </w:t>
      </w:r>
      <w:r>
        <w:rPr>
          <w:position w:val="2"/>
          <w:sz w:val="20"/>
        </w:rPr>
        <w:t>cris</w:t>
      </w:r>
      <w:r>
        <w:rPr>
          <w:spacing w:val="-10"/>
          <w:position w:val="2"/>
          <w:sz w:val="20"/>
        </w:rPr>
        <w:t xml:space="preserve"> </w:t>
      </w:r>
      <w:r>
        <w:rPr>
          <w:position w:val="2"/>
          <w:sz w:val="20"/>
        </w:rPr>
        <w:t>chez</w:t>
      </w:r>
      <w:r>
        <w:rPr>
          <w:spacing w:val="-7"/>
          <w:position w:val="2"/>
          <w:sz w:val="20"/>
        </w:rPr>
        <w:t xml:space="preserve"> </w:t>
      </w:r>
      <w:r>
        <w:rPr>
          <w:position w:val="2"/>
          <w:sz w:val="20"/>
        </w:rPr>
        <w:t>le</w:t>
      </w:r>
      <w:r>
        <w:rPr>
          <w:spacing w:val="-11"/>
          <w:position w:val="2"/>
          <w:sz w:val="20"/>
        </w:rPr>
        <w:t xml:space="preserve"> </w:t>
      </w:r>
      <w:r>
        <w:rPr>
          <w:position w:val="2"/>
          <w:sz w:val="20"/>
        </w:rPr>
        <w:t>nourrisson</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la reprise d’une respiration</w:t>
      </w:r>
      <w:r>
        <w:rPr>
          <w:spacing w:val="-1"/>
          <w:position w:val="2"/>
          <w:sz w:val="20"/>
        </w:rPr>
        <w:t xml:space="preserve"> </w:t>
      </w:r>
      <w:r>
        <w:rPr>
          <w:position w:val="2"/>
          <w:sz w:val="20"/>
        </w:rPr>
        <w:t>normale.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G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Garrot</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38"/>
        <w:jc w:val="both"/>
      </w:pPr>
      <w:r>
        <w:t>Le garrot est indiqué lorsque la compression directe est inefficace ou impossible (victime qui présente de nombreuses lésions, plusieurs victimes, plaie inaccessible) ou lors de situations particulières (catastrophes, théâtres d’opérations militaires ou si</w:t>
      </w:r>
      <w:r>
        <w:t>tuations apparentées, situation d’isolement).</w:t>
      </w:r>
    </w:p>
    <w:p w:rsidR="00564E71" w:rsidRDefault="00FC5DD9">
      <w:pPr>
        <w:pStyle w:val="Corpsdetexte"/>
        <w:spacing w:before="120"/>
        <w:ind w:left="212" w:right="40"/>
        <w:jc w:val="both"/>
      </w:pPr>
      <w:r>
        <w:t>Il ne peut être posé qu’aux membres supérieurs ou inférieurs.</w:t>
      </w:r>
    </w:p>
    <w:p w:rsidR="00564E71" w:rsidRDefault="00FC5DD9">
      <w:pPr>
        <w:pStyle w:val="Corpsdetexte"/>
        <w:spacing w:before="7"/>
        <w:ind w:left="0"/>
        <w:rPr>
          <w:sz w:val="29"/>
        </w:rPr>
      </w:pPr>
      <w:r>
        <w:pict>
          <v:shape id="_x0000_s1095" style="position:absolute;margin-left:55.2pt;margin-top:20.5pt;width:231.8pt;height:.1pt;z-index:-251462656;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4"/>
        <w:ind w:left="212" w:right="40"/>
        <w:jc w:val="both"/>
      </w:pPr>
      <w:r>
        <w:t>Le garrot arrête une hémorragie externe en interrompant</w:t>
      </w:r>
      <w:r>
        <w:rPr>
          <w:spacing w:val="-11"/>
        </w:rPr>
        <w:t xml:space="preserve"> </w:t>
      </w:r>
      <w:r>
        <w:t>totalement</w:t>
      </w:r>
      <w:r>
        <w:rPr>
          <w:spacing w:val="-10"/>
        </w:rPr>
        <w:t xml:space="preserve"> </w:t>
      </w:r>
      <w:r>
        <w:t>la</w:t>
      </w:r>
      <w:r>
        <w:rPr>
          <w:spacing w:val="-12"/>
        </w:rPr>
        <w:t xml:space="preserve"> </w:t>
      </w:r>
      <w:r>
        <w:t>circulation</w:t>
      </w:r>
      <w:r>
        <w:rPr>
          <w:spacing w:val="-10"/>
        </w:rPr>
        <w:t xml:space="preserve"> </w:t>
      </w:r>
      <w:r>
        <w:t>du</w:t>
      </w:r>
      <w:r>
        <w:rPr>
          <w:spacing w:val="-12"/>
        </w:rPr>
        <w:t xml:space="preserve"> </w:t>
      </w:r>
      <w:r>
        <w:t>sang</w:t>
      </w:r>
      <w:r>
        <w:rPr>
          <w:spacing w:val="-12"/>
        </w:rPr>
        <w:t xml:space="preserve"> </w:t>
      </w:r>
      <w:r>
        <w:t>en</w:t>
      </w:r>
      <w:r>
        <w:rPr>
          <w:spacing w:val="-12"/>
        </w:rPr>
        <w:t xml:space="preserve"> </w:t>
      </w:r>
      <w:r>
        <w:t>amont de la</w:t>
      </w:r>
      <w:r>
        <w:rPr>
          <w:spacing w:val="-1"/>
        </w:rPr>
        <w:t xml:space="preserve"> </w:t>
      </w:r>
      <w:r>
        <w:t>plaie.</w:t>
      </w:r>
    </w:p>
    <w:p w:rsidR="00564E71" w:rsidRDefault="00FC5DD9">
      <w:pPr>
        <w:pStyle w:val="Corpsdetexte"/>
        <w:spacing w:before="5"/>
        <w:ind w:left="0"/>
        <w:rPr>
          <w:sz w:val="29"/>
        </w:rPr>
      </w:pPr>
      <w:r>
        <w:pict>
          <v:shape id="_x0000_s1094" style="position:absolute;margin-left:55.2pt;margin-top:20.45pt;width:231.8pt;height:.1pt;z-index:-251461632;mso-wrap-distance-left:0;mso-wrap-distance-right:0;mso-position-horizontal-relative:page" coordorigin="1104,409" coordsize="4636,0" path="m1104,409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Paragraphedeliste"/>
        <w:numPr>
          <w:ilvl w:val="0"/>
          <w:numId w:val="11"/>
        </w:numPr>
        <w:tabs>
          <w:tab w:val="left" w:pos="496"/>
          <w:tab w:val="left" w:pos="497"/>
        </w:tabs>
        <w:spacing w:before="135"/>
        <w:ind w:hanging="285"/>
        <w:jc w:val="left"/>
        <w:rPr>
          <w:rFonts w:ascii="Arial Black" w:hAnsi="Arial Black"/>
          <w:sz w:val="20"/>
        </w:rPr>
      </w:pPr>
      <w:r>
        <w:rPr>
          <w:position w:val="2"/>
          <w:sz w:val="20"/>
        </w:rPr>
        <w:t>garrots</w:t>
      </w:r>
      <w:r>
        <w:rPr>
          <w:spacing w:val="-2"/>
          <w:position w:val="2"/>
          <w:sz w:val="20"/>
        </w:rPr>
        <w:t xml:space="preserve"> </w:t>
      </w:r>
      <w:r>
        <w:rPr>
          <w:position w:val="2"/>
          <w:sz w:val="20"/>
        </w:rPr>
        <w:t>s</w:t>
      </w:r>
      <w:r>
        <w:rPr>
          <w:position w:val="2"/>
          <w:sz w:val="20"/>
        </w:rPr>
        <w:t>pécifiques.</w:t>
      </w:r>
    </w:p>
    <w:p w:rsidR="00564E71" w:rsidRDefault="00FC5DD9">
      <w:pPr>
        <w:pStyle w:val="Corpsdetexte"/>
        <w:spacing w:before="31"/>
        <w:ind w:right="685"/>
      </w:pPr>
      <w:r>
        <w:t>Plusieurs modèles commercialisés ont fait la preuve de leur efficacité.</w:t>
      </w:r>
    </w:p>
    <w:p w:rsidR="00564E71" w:rsidRDefault="00FC5DD9">
      <w:pPr>
        <w:pStyle w:val="Paragraphedeliste"/>
        <w:numPr>
          <w:ilvl w:val="0"/>
          <w:numId w:val="11"/>
        </w:numPr>
        <w:tabs>
          <w:tab w:val="left" w:pos="496"/>
          <w:tab w:val="left" w:pos="497"/>
        </w:tabs>
        <w:spacing w:before="94"/>
        <w:ind w:hanging="285"/>
        <w:jc w:val="left"/>
        <w:rPr>
          <w:rFonts w:ascii="Arial Black" w:hAnsi="Arial Black"/>
          <w:sz w:val="20"/>
        </w:rPr>
      </w:pPr>
      <w:r>
        <w:rPr>
          <w:position w:val="2"/>
          <w:sz w:val="20"/>
        </w:rPr>
        <w:t>garrot improvisé composé</w:t>
      </w:r>
      <w:r>
        <w:rPr>
          <w:spacing w:val="-1"/>
          <w:position w:val="2"/>
          <w:sz w:val="20"/>
        </w:rPr>
        <w:t xml:space="preserve"> </w:t>
      </w:r>
      <w:r>
        <w:rPr>
          <w:position w:val="2"/>
          <w:sz w:val="20"/>
        </w:rPr>
        <w:t>:</w:t>
      </w:r>
    </w:p>
    <w:p w:rsidR="00564E71" w:rsidRDefault="00FC5DD9">
      <w:pPr>
        <w:pStyle w:val="Paragraphedeliste"/>
        <w:numPr>
          <w:ilvl w:val="1"/>
          <w:numId w:val="11"/>
        </w:numPr>
        <w:tabs>
          <w:tab w:val="left" w:pos="922"/>
        </w:tabs>
        <w:spacing w:before="73" w:line="232" w:lineRule="auto"/>
        <w:ind w:right="223" w:hanging="360"/>
        <w:rPr>
          <w:rFonts w:ascii="Arial Black" w:hAnsi="Arial Black"/>
          <w:sz w:val="20"/>
        </w:rPr>
      </w:pPr>
      <w:r>
        <w:rPr>
          <w:position w:val="2"/>
          <w:sz w:val="20"/>
        </w:rPr>
        <w:t>d’un lien de toile forte de 3 à 5 cm de large</w:t>
      </w:r>
      <w:r>
        <w:rPr>
          <w:spacing w:val="-29"/>
          <w:position w:val="2"/>
          <w:sz w:val="20"/>
        </w:rPr>
        <w:t xml:space="preserve"> </w:t>
      </w:r>
      <w:r>
        <w:rPr>
          <w:position w:val="2"/>
          <w:sz w:val="20"/>
        </w:rPr>
        <w:t>et</w:t>
      </w:r>
      <w:r>
        <w:rPr>
          <w:sz w:val="20"/>
        </w:rPr>
        <w:t xml:space="preserve"> de 1,50 m de longueur au minimum. Ce lien peut être éventuellement improvisé avec</w:t>
      </w:r>
      <w:r>
        <w:rPr>
          <w:spacing w:val="-34"/>
          <w:sz w:val="20"/>
        </w:rPr>
        <w:t xml:space="preserve"> </w:t>
      </w:r>
      <w:r>
        <w:rPr>
          <w:sz w:val="20"/>
        </w:rPr>
        <w:t>une cravate,</w:t>
      </w:r>
      <w:r>
        <w:rPr>
          <w:spacing w:val="-7"/>
          <w:sz w:val="20"/>
        </w:rPr>
        <w:t xml:space="preserve"> </w:t>
      </w:r>
      <w:r>
        <w:rPr>
          <w:sz w:val="20"/>
        </w:rPr>
        <w:t>une</w:t>
      </w:r>
      <w:r>
        <w:rPr>
          <w:spacing w:val="-6"/>
          <w:sz w:val="20"/>
        </w:rPr>
        <w:t xml:space="preserve"> </w:t>
      </w:r>
      <w:r>
        <w:rPr>
          <w:sz w:val="20"/>
        </w:rPr>
        <w:t>écharpe,</w:t>
      </w:r>
      <w:r>
        <w:rPr>
          <w:spacing w:val="-7"/>
          <w:sz w:val="20"/>
        </w:rPr>
        <w:t xml:space="preserve"> </w:t>
      </w:r>
      <w:r>
        <w:rPr>
          <w:sz w:val="20"/>
        </w:rPr>
        <w:t>un</w:t>
      </w:r>
      <w:r>
        <w:rPr>
          <w:spacing w:val="-7"/>
          <w:sz w:val="20"/>
        </w:rPr>
        <w:t xml:space="preserve"> </w:t>
      </w:r>
      <w:r>
        <w:rPr>
          <w:sz w:val="20"/>
        </w:rPr>
        <w:t>foulard</w:t>
      </w:r>
      <w:r>
        <w:rPr>
          <w:spacing w:val="-5"/>
          <w:sz w:val="20"/>
        </w:rPr>
        <w:t xml:space="preserve"> </w:t>
      </w:r>
      <w:r>
        <w:rPr>
          <w:sz w:val="20"/>
        </w:rPr>
        <w:t>en</w:t>
      </w:r>
      <w:r>
        <w:rPr>
          <w:spacing w:val="-7"/>
          <w:sz w:val="20"/>
        </w:rPr>
        <w:t xml:space="preserve"> </w:t>
      </w:r>
      <w:r>
        <w:rPr>
          <w:sz w:val="20"/>
        </w:rPr>
        <w:t>l’absence de tout matériel</w:t>
      </w:r>
      <w:r>
        <w:rPr>
          <w:spacing w:val="-1"/>
          <w:sz w:val="20"/>
        </w:rPr>
        <w:t xml:space="preserve"> </w:t>
      </w:r>
      <w:r>
        <w:rPr>
          <w:sz w:val="20"/>
        </w:rPr>
        <w:t>;</w:t>
      </w:r>
    </w:p>
    <w:p w:rsidR="00564E71" w:rsidRDefault="00FC5DD9">
      <w:pPr>
        <w:pStyle w:val="Paragraphedeliste"/>
        <w:numPr>
          <w:ilvl w:val="1"/>
          <w:numId w:val="11"/>
        </w:numPr>
        <w:tabs>
          <w:tab w:val="left" w:pos="922"/>
        </w:tabs>
        <w:spacing w:before="111" w:line="225" w:lineRule="auto"/>
        <w:ind w:right="223" w:hanging="360"/>
        <w:rPr>
          <w:rFonts w:ascii="Arial Black" w:hAnsi="Arial Black"/>
          <w:sz w:val="20"/>
        </w:rPr>
      </w:pPr>
      <w:r>
        <w:rPr>
          <w:position w:val="2"/>
          <w:sz w:val="20"/>
        </w:rPr>
        <w:t>d’un bâton de métal ou de bois, solide, pour</w:t>
      </w:r>
      <w:r>
        <w:rPr>
          <w:sz w:val="20"/>
        </w:rPr>
        <w:t xml:space="preserve"> permettre un serrage efficace par effet tourniquet ;</w:t>
      </w:r>
    </w:p>
    <w:p w:rsidR="00564E71" w:rsidRDefault="00FC5DD9">
      <w:pPr>
        <w:pStyle w:val="Paragraphedeliste"/>
        <w:numPr>
          <w:ilvl w:val="1"/>
          <w:numId w:val="11"/>
        </w:numPr>
        <w:tabs>
          <w:tab w:val="left" w:pos="922"/>
        </w:tabs>
        <w:spacing w:before="122" w:line="213" w:lineRule="auto"/>
        <w:ind w:right="223" w:hanging="360"/>
        <w:rPr>
          <w:rFonts w:ascii="Arial Black" w:hAnsi="Arial Black"/>
          <w:sz w:val="20"/>
        </w:rPr>
      </w:pPr>
      <w:r>
        <w:rPr>
          <w:position w:val="2"/>
          <w:sz w:val="20"/>
        </w:rPr>
        <w:t>éventu</w:t>
      </w:r>
      <w:r>
        <w:rPr>
          <w:position w:val="2"/>
          <w:sz w:val="20"/>
        </w:rPr>
        <w:t>ellement un second lien plus court</w:t>
      </w:r>
      <w:r>
        <w:rPr>
          <w:sz w:val="20"/>
        </w:rPr>
        <w:t xml:space="preserve"> pour fixer le</w:t>
      </w:r>
      <w:r>
        <w:rPr>
          <w:spacing w:val="-1"/>
          <w:sz w:val="20"/>
        </w:rPr>
        <w:t xml:space="preserve"> </w:t>
      </w:r>
      <w:r>
        <w:rPr>
          <w:sz w:val="20"/>
        </w:rPr>
        <w:t>bâton.</w:t>
      </w:r>
    </w:p>
    <w:p w:rsidR="00564E71" w:rsidRDefault="00564E71">
      <w:pPr>
        <w:pStyle w:val="Corpsdetexte"/>
        <w:ind w:left="0"/>
      </w:pPr>
    </w:p>
    <w:p w:rsidR="00564E71" w:rsidRDefault="00FC5DD9">
      <w:pPr>
        <w:pStyle w:val="Corpsdetexte"/>
        <w:spacing w:before="1"/>
        <w:ind w:left="0"/>
        <w:rPr>
          <w:sz w:val="10"/>
        </w:rPr>
      </w:pPr>
      <w:r>
        <w:pict>
          <v:shape id="_x0000_s1093" style="position:absolute;margin-left:55.2pt;margin-top:8.6pt;width:231.8pt;height:.1pt;z-index:-251460608;mso-wrap-distance-left:0;mso-wrap-distance-right:0;mso-position-horizontal-relative:page" coordorigin="1104,172" coordsize="4636,0" path="m1104,172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7"/>
        <w:ind w:left="0"/>
        <w:rPr>
          <w:sz w:val="21"/>
        </w:rPr>
      </w:pPr>
      <w:r>
        <w:pict>
          <v:shape id="_x0000_s1092" style="position:absolute;margin-left:55.2pt;margin-top:15.6pt;width:231.8pt;height:.1pt;z-index:-251459584;mso-wrap-distance-left:0;mso-wrap-distance-right:0;mso-position-horizontal-relative:page" coordorigin="1104,312" coordsize="4636,0" path="m1104,312r4635,e" filled="f" strokecolor="#424242" strokeweight=".96pt">
            <v:stroke dashstyle="1 1"/>
            <v:path arrowok="t"/>
            <w10:wrap type="topAndBottom" anchorx="page"/>
          </v:shape>
        </w:pict>
      </w:r>
    </w:p>
    <w:p w:rsidR="00564E71" w:rsidRDefault="00FC5DD9">
      <w:pPr>
        <w:pStyle w:val="Titre3"/>
        <w:jc w:val="both"/>
      </w:pPr>
      <w:r>
        <w:rPr>
          <w:color w:val="7E7E7E"/>
        </w:rPr>
        <w:t>Garrot spécifique</w:t>
      </w:r>
    </w:p>
    <w:p w:rsidR="00564E71" w:rsidRDefault="00FC5DD9">
      <w:pPr>
        <w:pStyle w:val="Corpsdetexte"/>
        <w:spacing w:before="124"/>
        <w:ind w:left="212" w:right="38"/>
        <w:jc w:val="both"/>
      </w:pPr>
      <w:r>
        <w:t>Il est nécessaire dans tous les cas de se référer aux préconisations du fabricant. Toutefois, ces garrots utilisent en majorité le même principe de pose :</w:t>
      </w:r>
    </w:p>
    <w:p w:rsidR="00564E71" w:rsidRDefault="00FC5DD9">
      <w:pPr>
        <w:pStyle w:val="Paragraphedeliste"/>
        <w:numPr>
          <w:ilvl w:val="0"/>
          <w:numId w:val="11"/>
        </w:numPr>
        <w:tabs>
          <w:tab w:val="left" w:pos="496"/>
          <w:tab w:val="left" w:pos="497"/>
        </w:tabs>
        <w:spacing w:before="30"/>
        <w:ind w:hanging="285"/>
        <w:jc w:val="left"/>
        <w:rPr>
          <w:rFonts w:ascii="Arial Black" w:hAnsi="Arial Black"/>
          <w:sz w:val="20"/>
        </w:rPr>
      </w:pPr>
      <w:r>
        <w:rPr>
          <w:position w:val="2"/>
          <w:sz w:val="20"/>
        </w:rPr>
        <w:t>se munir d</w:t>
      </w:r>
      <w:r>
        <w:rPr>
          <w:position w:val="2"/>
          <w:sz w:val="20"/>
        </w:rPr>
        <w:t>u matériel nécessaire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glisser la sangle du garrot autour du membre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positionner le dispositif correctement</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à quelques centimètres de la plaie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entre la plaie et la racine du membre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3"/>
        <w:ind w:hanging="362"/>
        <w:jc w:val="left"/>
        <w:rPr>
          <w:rFonts w:ascii="Arial Black" w:hAnsi="Arial Black"/>
          <w:sz w:val="20"/>
        </w:rPr>
      </w:pPr>
      <w:r>
        <w:rPr>
          <w:spacing w:val="-1"/>
          <w:w w:val="99"/>
          <w:position w:val="2"/>
          <w:sz w:val="20"/>
        </w:rPr>
        <w:br w:type="column"/>
      </w:r>
      <w:r>
        <w:rPr>
          <w:position w:val="2"/>
          <w:sz w:val="20"/>
        </w:rPr>
        <w:lastRenderedPageBreak/>
        <w:t>jamais sur une articulation.</w:t>
      </w:r>
    </w:p>
    <w:p w:rsidR="00564E71" w:rsidRDefault="00FC5DD9">
      <w:pPr>
        <w:pStyle w:val="Paragraphedeliste"/>
        <w:numPr>
          <w:ilvl w:val="0"/>
          <w:numId w:val="11"/>
        </w:numPr>
        <w:tabs>
          <w:tab w:val="left" w:pos="496"/>
        </w:tabs>
        <w:spacing w:before="92" w:line="211" w:lineRule="auto"/>
        <w:ind w:right="715"/>
        <w:rPr>
          <w:rFonts w:ascii="Arial Black" w:hAnsi="Arial Black"/>
          <w:sz w:val="20"/>
        </w:rPr>
      </w:pPr>
      <w:r>
        <w:rPr>
          <w:position w:val="2"/>
          <w:sz w:val="20"/>
        </w:rPr>
        <w:t>fixer la sangle en la passant dans la boucle prévue</w:t>
      </w:r>
      <w:r>
        <w:rPr>
          <w:sz w:val="20"/>
        </w:rPr>
        <w:t xml:space="preserve"> à cet effet afin que le garrot entoure le membre</w:t>
      </w:r>
      <w:r>
        <w:rPr>
          <w:spacing w:val="-12"/>
          <w:sz w:val="20"/>
        </w:rPr>
        <w:t xml:space="preserve"> </w:t>
      </w:r>
      <w:r>
        <w:rPr>
          <w:sz w:val="20"/>
        </w:rPr>
        <w:t>;</w:t>
      </w:r>
    </w:p>
    <w:p w:rsidR="00564E71" w:rsidRDefault="00FC5DD9">
      <w:pPr>
        <w:pStyle w:val="Paragraphedeliste"/>
        <w:numPr>
          <w:ilvl w:val="0"/>
          <w:numId w:val="11"/>
        </w:numPr>
        <w:tabs>
          <w:tab w:val="left" w:pos="496"/>
        </w:tabs>
        <w:spacing w:before="125" w:line="213" w:lineRule="auto"/>
        <w:ind w:right="714"/>
        <w:rPr>
          <w:rFonts w:ascii="Arial Black" w:hAnsi="Arial Black"/>
          <w:sz w:val="20"/>
        </w:rPr>
      </w:pPr>
      <w:r>
        <w:rPr>
          <w:position w:val="2"/>
          <w:sz w:val="20"/>
        </w:rPr>
        <w:t>actionner le dispositif de serrage jusqu’à</w:t>
      </w:r>
      <w:r>
        <w:rPr>
          <w:sz w:val="20"/>
        </w:rPr>
        <w:t xml:space="preserve"> l’obtention de l’arrêt du saignement</w:t>
      </w:r>
      <w:r>
        <w:rPr>
          <w:spacing w:val="1"/>
          <w:sz w:val="20"/>
        </w:rPr>
        <w:t xml:space="preserve"> </w:t>
      </w:r>
      <w:r>
        <w:rPr>
          <w:sz w:val="20"/>
        </w:rPr>
        <w:t>;</w:t>
      </w:r>
    </w:p>
    <w:p w:rsidR="00564E71" w:rsidRDefault="00FC5DD9">
      <w:pPr>
        <w:pStyle w:val="Paragraphedeliste"/>
        <w:numPr>
          <w:ilvl w:val="0"/>
          <w:numId w:val="11"/>
        </w:numPr>
        <w:tabs>
          <w:tab w:val="left" w:pos="496"/>
        </w:tabs>
        <w:spacing w:before="107" w:line="232" w:lineRule="auto"/>
        <w:ind w:right="711"/>
        <w:rPr>
          <w:rFonts w:ascii="Arial Black" w:hAnsi="Arial Black"/>
          <w:sz w:val="20"/>
        </w:rPr>
      </w:pPr>
      <w:r>
        <w:rPr>
          <w:position w:val="2"/>
          <w:sz w:val="20"/>
        </w:rPr>
        <w:t>bloquer le dispositif de serrage pour que le garrot</w:t>
      </w:r>
      <w:r>
        <w:rPr>
          <w:sz w:val="20"/>
        </w:rPr>
        <w:t xml:space="preserve"> ne </w:t>
      </w:r>
      <w:r>
        <w:rPr>
          <w:i/>
          <w:sz w:val="20"/>
        </w:rPr>
        <w:t xml:space="preserve">lâche </w:t>
      </w:r>
      <w:r>
        <w:rPr>
          <w:sz w:val="20"/>
        </w:rPr>
        <w:t>pas brutal</w:t>
      </w:r>
      <w:r>
        <w:rPr>
          <w:sz w:val="20"/>
        </w:rPr>
        <w:t>ement et veiller à ce qu’il soit positionné à l’extérieur du membre pour ne pas occasionner de blessures au moment du brancardage ;</w:t>
      </w:r>
    </w:p>
    <w:p w:rsidR="00564E71" w:rsidRDefault="00FC5DD9">
      <w:pPr>
        <w:pStyle w:val="Paragraphedeliste"/>
        <w:numPr>
          <w:ilvl w:val="0"/>
          <w:numId w:val="11"/>
        </w:numPr>
        <w:tabs>
          <w:tab w:val="left" w:pos="495"/>
          <w:tab w:val="left" w:pos="496"/>
        </w:tabs>
        <w:spacing w:before="97"/>
        <w:jc w:val="left"/>
        <w:rPr>
          <w:rFonts w:ascii="Arial Black" w:hAnsi="Arial Black"/>
          <w:sz w:val="20"/>
        </w:rPr>
      </w:pPr>
      <w:r>
        <w:rPr>
          <w:position w:val="2"/>
          <w:sz w:val="20"/>
        </w:rPr>
        <w:t>laisser préférentiellement le garrot visible</w:t>
      </w:r>
      <w:r>
        <w:rPr>
          <w:spacing w:val="-2"/>
          <w:position w:val="2"/>
          <w:sz w:val="20"/>
        </w:rPr>
        <w:t xml:space="preserve"> </w:t>
      </w:r>
      <w:r>
        <w:rPr>
          <w:position w:val="2"/>
          <w:sz w:val="20"/>
        </w:rPr>
        <w:t>;</w:t>
      </w:r>
    </w:p>
    <w:p w:rsidR="00564E71" w:rsidRDefault="00FC5DD9">
      <w:pPr>
        <w:pStyle w:val="Corpsdetexte"/>
        <w:spacing w:before="32"/>
        <w:ind w:right="711"/>
        <w:jc w:val="both"/>
      </w:pPr>
      <w:r>
        <w:t>Si la victime est totalement recouverte afin de lui éviter une hypothermie pr</w:t>
      </w:r>
      <w:r>
        <w:t>éjudiciable en cas de saignement, l’efficacité du garrot doit être vérifiée régulièrement et fréquemment.</w:t>
      </w:r>
    </w:p>
    <w:p w:rsidR="00564E71" w:rsidRDefault="00FC5DD9">
      <w:pPr>
        <w:pStyle w:val="Paragraphedeliste"/>
        <w:numPr>
          <w:ilvl w:val="0"/>
          <w:numId w:val="11"/>
        </w:numPr>
        <w:tabs>
          <w:tab w:val="left" w:pos="496"/>
        </w:tabs>
        <w:spacing w:before="99" w:line="232" w:lineRule="auto"/>
        <w:ind w:right="714"/>
        <w:rPr>
          <w:rFonts w:ascii="Arial Black" w:hAnsi="Arial Black"/>
          <w:sz w:val="20"/>
        </w:rPr>
      </w:pPr>
      <w:r>
        <w:rPr>
          <w:position w:val="2"/>
          <w:sz w:val="20"/>
        </w:rPr>
        <w:t>noter l’heure de pose du garrot (sur le garrot, sur</w:t>
      </w:r>
      <w:r>
        <w:rPr>
          <w:sz w:val="20"/>
        </w:rPr>
        <w:t xml:space="preserve"> la fiche de la victime, voire sur son front en cas de nombreuses victimes) afin de pouvoir la comm</w:t>
      </w:r>
      <w:r>
        <w:rPr>
          <w:sz w:val="20"/>
        </w:rPr>
        <w:t>uniquer aux personnes assurant le relais dans la prise en charge de la</w:t>
      </w:r>
      <w:r>
        <w:rPr>
          <w:spacing w:val="-5"/>
          <w:sz w:val="20"/>
        </w:rPr>
        <w:t xml:space="preserve"> </w:t>
      </w:r>
      <w:r>
        <w:rPr>
          <w:sz w:val="20"/>
        </w:rPr>
        <w:t>victime.</w:t>
      </w:r>
    </w:p>
    <w:p w:rsidR="00564E71" w:rsidRDefault="00FC5DD9">
      <w:pPr>
        <w:pStyle w:val="Corpsdetexte"/>
        <w:spacing w:before="10"/>
        <w:ind w:left="0"/>
        <w:rPr>
          <w:sz w:val="21"/>
        </w:rPr>
      </w:pPr>
      <w:r>
        <w:pict>
          <v:shape id="_x0000_s1091" style="position:absolute;margin-left:308.35pt;margin-top:15.8pt;width:231.8pt;height:.1pt;z-index:-251458560;mso-wrap-distance-left:0;mso-wrap-distance-right:0;mso-position-horizontal-relative:page" coordorigin="6167,316" coordsize="4636,0" path="m6167,316r4635,e" filled="f" strokecolor="#424242" strokeweight=".96pt">
            <v:stroke dashstyle="1 1"/>
            <v:path arrowok="t"/>
            <w10:wrap type="topAndBottom" anchorx="page"/>
          </v:shape>
        </w:pict>
      </w:r>
    </w:p>
    <w:p w:rsidR="00564E71" w:rsidRDefault="00FC5DD9">
      <w:pPr>
        <w:pStyle w:val="Titre3"/>
      </w:pPr>
      <w:r>
        <w:rPr>
          <w:color w:val="7E7E7E"/>
        </w:rPr>
        <w:t>Garrot improvisé</w:t>
      </w:r>
    </w:p>
    <w:p w:rsidR="00564E71" w:rsidRDefault="00FC5DD9">
      <w:pPr>
        <w:pStyle w:val="Paragraphedeliste"/>
        <w:numPr>
          <w:ilvl w:val="0"/>
          <w:numId w:val="11"/>
        </w:numPr>
        <w:tabs>
          <w:tab w:val="left" w:pos="495"/>
          <w:tab w:val="left" w:pos="496"/>
        </w:tabs>
        <w:spacing w:before="132"/>
        <w:jc w:val="left"/>
        <w:rPr>
          <w:rFonts w:ascii="Arial Black" w:hAnsi="Arial Black"/>
          <w:sz w:val="20"/>
        </w:rPr>
      </w:pPr>
      <w:r>
        <w:rPr>
          <w:position w:val="2"/>
          <w:sz w:val="20"/>
        </w:rPr>
        <w:t>se munir du matériel nécessaire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88" w:line="216" w:lineRule="auto"/>
        <w:ind w:right="711"/>
        <w:jc w:val="left"/>
        <w:rPr>
          <w:rFonts w:ascii="Arial Black" w:hAnsi="Arial Black"/>
          <w:sz w:val="20"/>
        </w:rPr>
      </w:pPr>
      <w:r>
        <w:rPr>
          <w:position w:val="2"/>
          <w:sz w:val="20"/>
        </w:rPr>
        <w:t>faire, avec le lien large, deux tours autour du</w:t>
      </w:r>
      <w:r>
        <w:rPr>
          <w:sz w:val="20"/>
        </w:rPr>
        <w:t xml:space="preserve"> membre, en le positionnant correctement</w:t>
      </w:r>
      <w:r>
        <w:rPr>
          <w:spacing w:val="-5"/>
          <w:sz w:val="20"/>
        </w:rPr>
        <w:t xml:space="preserve"> </w:t>
      </w:r>
      <w:r>
        <w:rPr>
          <w:sz w:val="20"/>
        </w:rPr>
        <w:t>:</w:t>
      </w:r>
    </w:p>
    <w:p w:rsidR="00564E71" w:rsidRDefault="00FC5DD9">
      <w:pPr>
        <w:pStyle w:val="Paragraphedeliste"/>
        <w:numPr>
          <w:ilvl w:val="1"/>
          <w:numId w:val="11"/>
        </w:numPr>
        <w:tabs>
          <w:tab w:val="left" w:pos="921"/>
          <w:tab w:val="left" w:pos="922"/>
        </w:tabs>
        <w:spacing w:before="98"/>
        <w:ind w:hanging="362"/>
        <w:jc w:val="left"/>
        <w:rPr>
          <w:rFonts w:ascii="Arial Black" w:hAnsi="Arial Black"/>
          <w:sz w:val="20"/>
        </w:rPr>
      </w:pPr>
      <w:r>
        <w:rPr>
          <w:position w:val="2"/>
          <w:sz w:val="20"/>
        </w:rPr>
        <w:t>à quelques centimètres de la plaie</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entre la plaie et la racine du membre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ind w:hanging="362"/>
        <w:jc w:val="left"/>
        <w:rPr>
          <w:rFonts w:ascii="Arial Black" w:hAnsi="Arial Black"/>
          <w:sz w:val="20"/>
        </w:rPr>
      </w:pPr>
      <w:r>
        <w:rPr>
          <w:position w:val="2"/>
          <w:sz w:val="20"/>
        </w:rPr>
        <w:t>jamais sur une articulation.</w:t>
      </w:r>
    </w:p>
    <w:p w:rsidR="00564E71" w:rsidRDefault="00FC5DD9">
      <w:pPr>
        <w:pStyle w:val="Paragraphedeliste"/>
        <w:numPr>
          <w:ilvl w:val="0"/>
          <w:numId w:val="11"/>
        </w:numPr>
        <w:tabs>
          <w:tab w:val="left" w:pos="495"/>
          <w:tab w:val="left" w:pos="496"/>
        </w:tabs>
        <w:spacing w:before="63"/>
        <w:jc w:val="left"/>
        <w:rPr>
          <w:rFonts w:ascii="Arial Black" w:hAnsi="Arial Black"/>
          <w:sz w:val="20"/>
        </w:rPr>
      </w:pPr>
      <w:r>
        <w:rPr>
          <w:position w:val="2"/>
          <w:sz w:val="20"/>
        </w:rPr>
        <w:t>faire un nœud</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placer au-dessus du nœud le bâton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faire deux nouveaux nœuds, au-dessus du bâton</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7"/>
        <w:rPr>
          <w:rFonts w:ascii="Arial Black" w:hAnsi="Arial Black"/>
          <w:sz w:val="20"/>
        </w:rPr>
      </w:pPr>
      <w:r>
        <w:rPr>
          <w:position w:val="2"/>
          <w:sz w:val="20"/>
        </w:rPr>
        <w:t>tourner le bâton afin de serrer le garrot jusqu’à</w:t>
      </w:r>
      <w:r>
        <w:rPr>
          <w:sz w:val="20"/>
        </w:rPr>
        <w:t xml:space="preserve"> l’obtention de l’arrêt du saignement</w:t>
      </w:r>
      <w:r>
        <w:rPr>
          <w:spacing w:val="1"/>
          <w:sz w:val="20"/>
        </w:rPr>
        <w:t xml:space="preserve"> </w:t>
      </w:r>
      <w:r>
        <w:rPr>
          <w:sz w:val="20"/>
        </w:rPr>
        <w:t>;</w:t>
      </w:r>
    </w:p>
    <w:p w:rsidR="00564E71" w:rsidRDefault="00FC5DD9">
      <w:pPr>
        <w:pStyle w:val="Paragraphedeliste"/>
        <w:numPr>
          <w:ilvl w:val="0"/>
          <w:numId w:val="11"/>
        </w:numPr>
        <w:tabs>
          <w:tab w:val="left" w:pos="496"/>
        </w:tabs>
        <w:spacing w:before="114" w:line="225" w:lineRule="auto"/>
        <w:ind w:right="715"/>
        <w:rPr>
          <w:rFonts w:ascii="Arial Black" w:hAnsi="Arial Black"/>
          <w:sz w:val="20"/>
        </w:rPr>
      </w:pPr>
      <w:r>
        <w:rPr>
          <w:position w:val="2"/>
          <w:sz w:val="20"/>
        </w:rPr>
        <w:t>entourer, avec le lien large restant, le membre, en</w:t>
      </w:r>
      <w:r>
        <w:rPr>
          <w:sz w:val="20"/>
        </w:rPr>
        <w:t xml:space="preserve"> englobant le bâton afin qu’il soit fixé et que le garrot ne se dess</w:t>
      </w:r>
      <w:r>
        <w:rPr>
          <w:sz w:val="20"/>
        </w:rPr>
        <w:t>erre pas</w:t>
      </w:r>
      <w:r>
        <w:rPr>
          <w:spacing w:val="-3"/>
          <w:sz w:val="20"/>
        </w:rPr>
        <w:t xml:space="preserve"> </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réaliser un dernier nœud de maintien</w:t>
      </w:r>
      <w:r>
        <w:rPr>
          <w:spacing w:val="1"/>
          <w:position w:val="2"/>
          <w:sz w:val="20"/>
        </w:rPr>
        <w:t xml:space="preserve"> </w:t>
      </w:r>
      <w:r>
        <w:rPr>
          <w:position w:val="2"/>
          <w:sz w:val="20"/>
        </w:rPr>
        <w:t>;</w:t>
      </w:r>
    </w:p>
    <w:p w:rsidR="00564E71" w:rsidRDefault="00FC5DD9">
      <w:pPr>
        <w:pStyle w:val="Corpsdetexte"/>
        <w:spacing w:before="34"/>
        <w:ind w:right="713"/>
        <w:jc w:val="both"/>
      </w:pPr>
      <w:r>
        <w:t>Il est possible, si l’on a un second lien, de l’utiliser pour fixer le bâton :</w:t>
      </w:r>
    </w:p>
    <w:p w:rsidR="00564E71" w:rsidRDefault="00FC5DD9">
      <w:pPr>
        <w:pStyle w:val="Paragraphedeliste"/>
        <w:numPr>
          <w:ilvl w:val="1"/>
          <w:numId w:val="11"/>
        </w:numPr>
        <w:tabs>
          <w:tab w:val="left" w:pos="922"/>
        </w:tabs>
        <w:spacing w:before="115" w:line="213" w:lineRule="auto"/>
        <w:ind w:right="715"/>
        <w:rPr>
          <w:rFonts w:ascii="Arial Black" w:hAnsi="Arial Black"/>
          <w:sz w:val="20"/>
        </w:rPr>
      </w:pPr>
      <w:r>
        <w:rPr>
          <w:position w:val="2"/>
          <w:sz w:val="20"/>
        </w:rPr>
        <w:t>placer le lien court parallèlement au membre</w:t>
      </w:r>
      <w:r>
        <w:rPr>
          <w:sz w:val="20"/>
        </w:rPr>
        <w:t xml:space="preserve"> à la hauteur souhaitée du garrot ;</w:t>
      </w:r>
    </w:p>
    <w:p w:rsidR="00564E71" w:rsidRDefault="00FC5DD9">
      <w:pPr>
        <w:pStyle w:val="Paragraphedeliste"/>
        <w:numPr>
          <w:ilvl w:val="1"/>
          <w:numId w:val="11"/>
        </w:numPr>
        <w:tabs>
          <w:tab w:val="left" w:pos="922"/>
        </w:tabs>
        <w:spacing w:before="112" w:line="228" w:lineRule="auto"/>
        <w:ind w:right="713"/>
        <w:rPr>
          <w:rFonts w:ascii="Arial Black" w:hAnsi="Arial Black"/>
          <w:sz w:val="20"/>
        </w:rPr>
      </w:pPr>
      <w:r>
        <w:rPr>
          <w:position w:val="2"/>
          <w:sz w:val="20"/>
        </w:rPr>
        <w:t>faire deux tours avec le lien large autour du</w:t>
      </w:r>
      <w:r>
        <w:rPr>
          <w:sz w:val="20"/>
        </w:rPr>
        <w:t xml:space="preserve"> membre et appliquer le procédé ci-dessus jusqu’à l’arrêt du saignement</w:t>
      </w:r>
      <w:r>
        <w:rPr>
          <w:spacing w:val="2"/>
          <w:sz w:val="20"/>
        </w:rPr>
        <w:t xml:space="preserve"> </w:t>
      </w:r>
      <w:r>
        <w:rPr>
          <w:sz w:val="20"/>
        </w:rPr>
        <w:t>;</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1"/>
          <w:numId w:val="11"/>
        </w:numPr>
        <w:tabs>
          <w:tab w:val="left" w:pos="921"/>
          <w:tab w:val="left" w:pos="922"/>
        </w:tabs>
        <w:spacing w:before="90" w:line="213" w:lineRule="auto"/>
        <w:ind w:right="221" w:hanging="360"/>
        <w:jc w:val="left"/>
        <w:rPr>
          <w:rFonts w:ascii="Arial Black" w:hAnsi="Arial Black"/>
          <w:sz w:val="20"/>
        </w:rPr>
      </w:pPr>
      <w:r>
        <w:rPr>
          <w:position w:val="2"/>
          <w:sz w:val="20"/>
        </w:rPr>
        <w:lastRenderedPageBreak/>
        <w:t>attacher</w:t>
      </w:r>
      <w:r>
        <w:rPr>
          <w:spacing w:val="-12"/>
          <w:position w:val="2"/>
          <w:sz w:val="20"/>
        </w:rPr>
        <w:t xml:space="preserve"> </w:t>
      </w:r>
      <w:r>
        <w:rPr>
          <w:position w:val="2"/>
          <w:sz w:val="20"/>
        </w:rPr>
        <w:t>le</w:t>
      </w:r>
      <w:r>
        <w:rPr>
          <w:spacing w:val="-11"/>
          <w:position w:val="2"/>
          <w:sz w:val="20"/>
        </w:rPr>
        <w:t xml:space="preserve"> </w:t>
      </w:r>
      <w:r>
        <w:rPr>
          <w:position w:val="2"/>
          <w:sz w:val="20"/>
        </w:rPr>
        <w:t>bâton</w:t>
      </w:r>
      <w:r>
        <w:rPr>
          <w:spacing w:val="-11"/>
          <w:position w:val="2"/>
          <w:sz w:val="20"/>
        </w:rPr>
        <w:t xml:space="preserve"> </w:t>
      </w:r>
      <w:r>
        <w:rPr>
          <w:position w:val="2"/>
          <w:sz w:val="20"/>
        </w:rPr>
        <w:t>avec</w:t>
      </w:r>
      <w:r>
        <w:rPr>
          <w:spacing w:val="-9"/>
          <w:position w:val="2"/>
          <w:sz w:val="20"/>
        </w:rPr>
        <w:t xml:space="preserve"> </w:t>
      </w:r>
      <w:r>
        <w:rPr>
          <w:position w:val="2"/>
          <w:sz w:val="20"/>
        </w:rPr>
        <w:t>le</w:t>
      </w:r>
      <w:r>
        <w:rPr>
          <w:spacing w:val="-10"/>
          <w:position w:val="2"/>
          <w:sz w:val="20"/>
        </w:rPr>
        <w:t xml:space="preserve"> </w:t>
      </w:r>
      <w:r>
        <w:rPr>
          <w:position w:val="2"/>
          <w:sz w:val="20"/>
        </w:rPr>
        <w:t>second</w:t>
      </w:r>
      <w:r>
        <w:rPr>
          <w:spacing w:val="-10"/>
          <w:position w:val="2"/>
          <w:sz w:val="20"/>
        </w:rPr>
        <w:t xml:space="preserve"> </w:t>
      </w:r>
      <w:r>
        <w:rPr>
          <w:position w:val="2"/>
          <w:sz w:val="20"/>
        </w:rPr>
        <w:t>lien</w:t>
      </w:r>
      <w:r>
        <w:rPr>
          <w:spacing w:val="-11"/>
          <w:position w:val="2"/>
          <w:sz w:val="20"/>
        </w:rPr>
        <w:t xml:space="preserve"> </w:t>
      </w:r>
      <w:r>
        <w:rPr>
          <w:position w:val="2"/>
          <w:sz w:val="20"/>
        </w:rPr>
        <w:t>pour</w:t>
      </w:r>
      <w:r>
        <w:rPr>
          <w:spacing w:val="-11"/>
          <w:position w:val="2"/>
          <w:sz w:val="20"/>
        </w:rPr>
        <w:t xml:space="preserve"> </w:t>
      </w:r>
      <w:r>
        <w:rPr>
          <w:position w:val="2"/>
          <w:sz w:val="20"/>
        </w:rPr>
        <w:t>que</w:t>
      </w:r>
      <w:r>
        <w:rPr>
          <w:sz w:val="20"/>
        </w:rPr>
        <w:t xml:space="preserve"> le garrot de ne se desserre</w:t>
      </w:r>
      <w:r>
        <w:rPr>
          <w:spacing w:val="-6"/>
          <w:sz w:val="20"/>
        </w:rPr>
        <w:t xml:space="preserve"> </w:t>
      </w:r>
      <w:r>
        <w:rPr>
          <w:sz w:val="20"/>
        </w:rPr>
        <w:t>pas.</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 xml:space="preserve">laisser préférentiellement le </w:t>
      </w:r>
      <w:r>
        <w:rPr>
          <w:position w:val="2"/>
          <w:sz w:val="20"/>
        </w:rPr>
        <w:t>garrot visible</w:t>
      </w:r>
      <w:r>
        <w:rPr>
          <w:spacing w:val="-3"/>
          <w:position w:val="2"/>
          <w:sz w:val="20"/>
        </w:rPr>
        <w:t xml:space="preserve"> </w:t>
      </w:r>
      <w:r>
        <w:rPr>
          <w:position w:val="2"/>
          <w:sz w:val="20"/>
        </w:rPr>
        <w:t>;</w:t>
      </w:r>
    </w:p>
    <w:p w:rsidR="00564E71" w:rsidRDefault="00FC5DD9">
      <w:pPr>
        <w:pStyle w:val="Corpsdetexte"/>
        <w:spacing w:before="33"/>
        <w:ind w:right="221"/>
        <w:jc w:val="both"/>
      </w:pPr>
      <w:r>
        <w:t>Si la victime est totalement recouverte afin de lui éviter une hypothermie préjudiciable en cas de saignement, l’efficacité du garrot doit être vérifiée régulièrement et fréquemment.</w:t>
      </w:r>
    </w:p>
    <w:p w:rsidR="00564E71" w:rsidRDefault="00FC5DD9">
      <w:pPr>
        <w:pStyle w:val="Paragraphedeliste"/>
        <w:numPr>
          <w:ilvl w:val="0"/>
          <w:numId w:val="11"/>
        </w:numPr>
        <w:tabs>
          <w:tab w:val="left" w:pos="497"/>
        </w:tabs>
        <w:spacing w:before="100" w:line="232" w:lineRule="auto"/>
        <w:ind w:right="223"/>
        <w:rPr>
          <w:rFonts w:ascii="Arial Black" w:hAnsi="Arial Black"/>
          <w:sz w:val="20"/>
        </w:rPr>
      </w:pPr>
      <w:r>
        <w:rPr>
          <w:position w:val="2"/>
          <w:sz w:val="20"/>
        </w:rPr>
        <w:t>noter l’heure de pose du garrot (sur le garrot, sur</w:t>
      </w:r>
      <w:r>
        <w:rPr>
          <w:sz w:val="20"/>
        </w:rPr>
        <w:t xml:space="preserve"> la f</w:t>
      </w:r>
      <w:r>
        <w:rPr>
          <w:sz w:val="20"/>
        </w:rPr>
        <w:t>iche de la victime, voire sur son front en cas de nombreuses victimes) afin de pouvoir la communiquer aux personnes assurant le relais dans la prise en charge de la</w:t>
      </w:r>
      <w:r>
        <w:rPr>
          <w:spacing w:val="-6"/>
          <w:sz w:val="20"/>
        </w:rPr>
        <w:t xml:space="preserve"> </w:t>
      </w:r>
      <w:r>
        <w:rPr>
          <w:sz w:val="20"/>
        </w:rPr>
        <w:t>victime.</w:t>
      </w:r>
    </w:p>
    <w:p w:rsidR="00564E71" w:rsidRDefault="00564E71">
      <w:pPr>
        <w:pStyle w:val="Corpsdetexte"/>
        <w:ind w:left="0"/>
      </w:pPr>
    </w:p>
    <w:p w:rsidR="00564E71" w:rsidRDefault="00FC5DD9">
      <w:pPr>
        <w:pStyle w:val="Corpsdetexte"/>
        <w:ind w:left="0"/>
        <w:rPr>
          <w:sz w:val="10"/>
        </w:rPr>
      </w:pPr>
      <w:r>
        <w:pict>
          <v:shape id="_x0000_s1090" style="position:absolute;margin-left:55.2pt;margin-top:8.6pt;width:231.8pt;height:.1pt;z-index:-251457536;mso-wrap-distance-left:0;mso-wrap-distance-right:0;mso-position-horizontal-relative:page" coordorigin="1104,172" coordsize="4636,0" path="m1104,172r4635,e" filled="f" strokecolor="#7e7e7e" strokeweight=".96pt">
            <v:path arrowok="t"/>
            <w10:wrap type="topAndBottom" anchorx="page"/>
          </v:shape>
        </w:pict>
      </w:r>
    </w:p>
    <w:p w:rsidR="00564E71" w:rsidRDefault="00FC5DD9">
      <w:pPr>
        <w:pStyle w:val="Titre2"/>
        <w:jc w:val="both"/>
      </w:pPr>
      <w:r>
        <w:rPr>
          <w:color w:val="7E7E7E"/>
        </w:rPr>
        <w:t>Risques &amp; contraintes</w:t>
      </w:r>
    </w:p>
    <w:p w:rsidR="00564E71" w:rsidRDefault="00FC5DD9">
      <w:pPr>
        <w:pStyle w:val="Corpsdetexte"/>
        <w:spacing w:before="122"/>
        <w:ind w:left="212" w:right="38"/>
        <w:jc w:val="both"/>
      </w:pPr>
      <w:r>
        <w:t>Le garrot supprime totalement la circulation du sang dans le segment de membre concerné. Il doit être posé en</w:t>
      </w:r>
      <w:r>
        <w:rPr>
          <w:spacing w:val="-8"/>
        </w:rPr>
        <w:t xml:space="preserve"> </w:t>
      </w:r>
      <w:r>
        <w:t>respectant</w:t>
      </w:r>
      <w:r>
        <w:rPr>
          <w:spacing w:val="-9"/>
        </w:rPr>
        <w:t xml:space="preserve"> </w:t>
      </w:r>
      <w:r>
        <w:t>scrupuleusement</w:t>
      </w:r>
      <w:r>
        <w:rPr>
          <w:spacing w:val="-8"/>
        </w:rPr>
        <w:t xml:space="preserve"> </w:t>
      </w:r>
      <w:r>
        <w:t>les</w:t>
      </w:r>
      <w:r>
        <w:rPr>
          <w:spacing w:val="-11"/>
        </w:rPr>
        <w:t xml:space="preserve"> </w:t>
      </w:r>
      <w:r>
        <w:t>indications</w:t>
      </w:r>
      <w:r>
        <w:rPr>
          <w:spacing w:val="-10"/>
        </w:rPr>
        <w:t xml:space="preserve"> </w:t>
      </w:r>
      <w:r>
        <w:t>ci-dessus.</w:t>
      </w:r>
    </w:p>
    <w:p w:rsidR="00564E71" w:rsidRDefault="00FC5DD9">
      <w:pPr>
        <w:pStyle w:val="Corpsdetexte"/>
        <w:spacing w:before="120"/>
        <w:ind w:left="212" w:right="39"/>
        <w:jc w:val="both"/>
      </w:pPr>
      <w:r>
        <w:t>Dans</w:t>
      </w:r>
      <w:r>
        <w:rPr>
          <w:spacing w:val="-10"/>
        </w:rPr>
        <w:t xml:space="preserve"> </w:t>
      </w:r>
      <w:r>
        <w:t>certains</w:t>
      </w:r>
      <w:r>
        <w:rPr>
          <w:spacing w:val="-10"/>
        </w:rPr>
        <w:t xml:space="preserve"> </w:t>
      </w:r>
      <w:r>
        <w:t>cas,</w:t>
      </w:r>
      <w:r>
        <w:rPr>
          <w:spacing w:val="-9"/>
        </w:rPr>
        <w:t xml:space="preserve"> </w:t>
      </w:r>
      <w:r>
        <w:t>le</w:t>
      </w:r>
      <w:r>
        <w:rPr>
          <w:spacing w:val="-10"/>
        </w:rPr>
        <w:t xml:space="preserve"> </w:t>
      </w:r>
      <w:r>
        <w:t>garrot</w:t>
      </w:r>
      <w:r>
        <w:rPr>
          <w:spacing w:val="-9"/>
        </w:rPr>
        <w:t xml:space="preserve"> </w:t>
      </w:r>
      <w:r>
        <w:t>ne</w:t>
      </w:r>
      <w:r>
        <w:rPr>
          <w:spacing w:val="-11"/>
        </w:rPr>
        <w:t xml:space="preserve"> </w:t>
      </w:r>
      <w:r>
        <w:t>peut</w:t>
      </w:r>
      <w:r>
        <w:rPr>
          <w:spacing w:val="-8"/>
        </w:rPr>
        <w:t xml:space="preserve"> </w:t>
      </w:r>
      <w:r>
        <w:t>être</w:t>
      </w:r>
      <w:r>
        <w:rPr>
          <w:spacing w:val="-9"/>
        </w:rPr>
        <w:t xml:space="preserve"> </w:t>
      </w:r>
      <w:r>
        <w:t>installé</w:t>
      </w:r>
      <w:r>
        <w:rPr>
          <w:spacing w:val="-3"/>
        </w:rPr>
        <w:t xml:space="preserve"> </w:t>
      </w:r>
      <w:r>
        <w:t>:</w:t>
      </w:r>
      <w:r>
        <w:rPr>
          <w:spacing w:val="-10"/>
        </w:rPr>
        <w:t xml:space="preserve"> </w:t>
      </w:r>
      <w:r>
        <w:t>plaie</w:t>
      </w:r>
      <w:r>
        <w:rPr>
          <w:spacing w:val="-10"/>
        </w:rPr>
        <w:t xml:space="preserve"> </w:t>
      </w:r>
      <w:r>
        <w:t>du cou, plaie ou section de membr</w:t>
      </w:r>
      <w:r>
        <w:t>e qui siège trop près de sa racine (pli de l’aine, creux axillaire). Il est alors nécessaire de maintenir une compression manuelle locale ou de mettre en place un pansement compressif avec contre-appui</w:t>
      </w:r>
      <w:r>
        <w:rPr>
          <w:spacing w:val="-1"/>
        </w:rPr>
        <w:t xml:space="preserve"> </w:t>
      </w:r>
      <w:r>
        <w:t>opposé.</w:t>
      </w:r>
    </w:p>
    <w:p w:rsidR="00564E71" w:rsidRDefault="00FC5DD9">
      <w:pPr>
        <w:pStyle w:val="Corpsdetexte"/>
        <w:spacing w:before="119"/>
        <w:ind w:left="212" w:right="41"/>
        <w:jc w:val="both"/>
      </w:pPr>
      <w:r>
        <w:t>Une fois le garrot posé, il ne doit être desse</w:t>
      </w:r>
      <w:r>
        <w:t>rré que sur ordre d’un médecin.</w:t>
      </w:r>
    </w:p>
    <w:p w:rsidR="00564E71" w:rsidRDefault="00FC5DD9">
      <w:pPr>
        <w:pStyle w:val="Titre2"/>
        <w:spacing w:before="32"/>
      </w:pPr>
      <w:r>
        <w:br w:type="column"/>
      </w:r>
      <w:r>
        <w:rPr>
          <w:color w:val="7E7E7E"/>
        </w:rPr>
        <w:lastRenderedPageBreak/>
        <w:t>Evaluation</w:t>
      </w:r>
    </w:p>
    <w:p w:rsidR="00564E71" w:rsidRDefault="00FC5DD9">
      <w:pPr>
        <w:pStyle w:val="Corpsdetexte"/>
        <w:spacing w:before="124"/>
        <w:ind w:left="212"/>
      </w:pPr>
      <w:r>
        <w:t>Le garrot est efficace si le saignement est arrêté.</w:t>
      </w:r>
    </w:p>
    <w:p w:rsidR="00564E71" w:rsidRDefault="00FC5DD9">
      <w:pPr>
        <w:pStyle w:val="Corpsdetexte"/>
        <w:spacing w:before="119"/>
        <w:ind w:left="212"/>
      </w:pPr>
      <w:r>
        <w:t>En cas de persistance du saignement, resserrer le garrot.</w:t>
      </w:r>
    </w:p>
    <w:p w:rsidR="00564E71" w:rsidRDefault="00FC5DD9">
      <w:pPr>
        <w:pStyle w:val="Corpsdetexte"/>
        <w:spacing w:before="121"/>
        <w:ind w:left="212" w:right="645"/>
      </w:pPr>
      <w:r>
        <w:t>Si ce n’est pas suffisant, compléter par un ou plusieurs autres dispositifs d’arrêt des hémorragies :</w:t>
      </w:r>
    </w:p>
    <w:p w:rsidR="00564E71" w:rsidRDefault="00FC5DD9">
      <w:pPr>
        <w:pStyle w:val="Paragraphedeliste"/>
        <w:numPr>
          <w:ilvl w:val="0"/>
          <w:numId w:val="11"/>
        </w:numPr>
        <w:tabs>
          <w:tab w:val="left" w:pos="496"/>
        </w:tabs>
        <w:spacing w:before="40" w:line="230" w:lineRule="auto"/>
        <w:ind w:right="713"/>
        <w:rPr>
          <w:rFonts w:ascii="Arial Black" w:hAnsi="Arial Black"/>
          <w:sz w:val="20"/>
        </w:rPr>
      </w:pPr>
      <w:r>
        <w:rPr>
          <w:position w:val="2"/>
          <w:sz w:val="20"/>
        </w:rPr>
        <w:t>second garrot entre le premier et la racine du</w:t>
      </w:r>
      <w:r>
        <w:rPr>
          <w:sz w:val="20"/>
        </w:rPr>
        <w:t xml:space="preserve"> membre et/ou, si disponible, pansement imbibée d’une substance hémostatique avec pansement compressif.</w:t>
      </w:r>
    </w:p>
    <w:p w:rsidR="00564E71" w:rsidRDefault="00564E71">
      <w:pPr>
        <w:spacing w:line="230" w:lineRule="auto"/>
        <w:jc w:val="both"/>
        <w:rPr>
          <w:rFonts w:ascii="Arial Black" w:hAnsi="Arial Black"/>
          <w:sz w:val="20"/>
        </w:r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M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A7DB85"/>
          </w:tcPr>
          <w:p w:rsidR="00564E71" w:rsidRDefault="00FC5DD9">
            <w:pPr>
              <w:pStyle w:val="TableParagraph"/>
              <w:spacing w:before="94"/>
              <w:ind w:left="101"/>
              <w:jc w:val="left"/>
              <w:rPr>
                <w:sz w:val="18"/>
              </w:rPr>
            </w:pPr>
            <w:r>
              <w:rPr>
                <w:color w:val="434343"/>
                <w:sz w:val="18"/>
              </w:rPr>
              <w:t>1.1.2</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septembre-14</w:t>
            </w:r>
          </w:p>
        </w:tc>
      </w:tr>
    </w:tbl>
    <w:p w:rsidR="00564E71" w:rsidRDefault="00FC5DD9">
      <w:pPr>
        <w:pStyle w:val="Titre1"/>
        <w:tabs>
          <w:tab w:val="left" w:pos="9881"/>
        </w:tabs>
        <w:rPr>
          <w:u w:val="none"/>
        </w:rPr>
      </w:pPr>
      <w:r>
        <w:rPr>
          <w:color w:val="FFA939"/>
          <w:u w:color="FFA939"/>
        </w:rPr>
        <w:t>Mise en place d’une canule</w:t>
      </w:r>
      <w:r>
        <w:rPr>
          <w:color w:val="FFA939"/>
          <w:spacing w:val="-17"/>
          <w:u w:color="FFA939"/>
        </w:rPr>
        <w:t xml:space="preserve"> </w:t>
      </w:r>
      <w:r>
        <w:rPr>
          <w:color w:val="FFA939"/>
          <w:u w:color="FFA939"/>
        </w:rPr>
        <w:t>oropharyngée</w:t>
      </w:r>
      <w:r>
        <w:rPr>
          <w:color w:val="FFA939"/>
          <w:u w:color="FFA939"/>
        </w:rPr>
        <w:tab/>
      </w:r>
    </w:p>
    <w:p w:rsidR="00564E71" w:rsidRDefault="00564E71">
      <w:pPr>
        <w:pStyle w:val="Corpsdetexte"/>
        <w:spacing w:before="5"/>
        <w:ind w:left="0"/>
        <w:rPr>
          <w:sz w:val="17"/>
        </w:rPr>
      </w:pPr>
    </w:p>
    <w:p w:rsidR="00564E71" w:rsidRDefault="00564E71">
      <w:pPr>
        <w:rPr>
          <w:sz w:val="17"/>
        </w:rPr>
        <w:sectPr w:rsidR="00564E71" w:rsidSect="00174B65">
          <w:pgSz w:w="11910" w:h="16840"/>
          <w:pgMar w:top="1120" w:right="600" w:bottom="440" w:left="920" w:header="0" w:footer="165" w:gutter="0"/>
          <w:cols w:space="720"/>
        </w:sectPr>
      </w:pPr>
    </w:p>
    <w:p w:rsidR="00564E71" w:rsidRDefault="00FC5DD9">
      <w:pPr>
        <w:pStyle w:val="Titre2"/>
        <w:spacing w:before="47"/>
      </w:pPr>
      <w:r>
        <w:rPr>
          <w:color w:val="7E7E7E"/>
        </w:rPr>
        <w:t>Indication</w:t>
      </w:r>
    </w:p>
    <w:p w:rsidR="00564E71" w:rsidRDefault="00FC5DD9">
      <w:pPr>
        <w:pStyle w:val="Corpsdetexte"/>
        <w:spacing w:before="122"/>
        <w:ind w:left="212" w:right="38"/>
        <w:jc w:val="both"/>
      </w:pPr>
      <w:r>
        <w:t>La</w:t>
      </w:r>
      <w:r>
        <w:rPr>
          <w:spacing w:val="-12"/>
        </w:rPr>
        <w:t xml:space="preserve"> </w:t>
      </w:r>
      <w:r>
        <w:t>mise</w:t>
      </w:r>
      <w:r>
        <w:rPr>
          <w:spacing w:val="-13"/>
        </w:rPr>
        <w:t xml:space="preserve"> </w:t>
      </w:r>
      <w:r>
        <w:t>en</w:t>
      </w:r>
      <w:r>
        <w:rPr>
          <w:spacing w:val="-12"/>
        </w:rPr>
        <w:t xml:space="preserve"> </w:t>
      </w:r>
      <w:r>
        <w:t>place</w:t>
      </w:r>
      <w:r>
        <w:rPr>
          <w:spacing w:val="-13"/>
        </w:rPr>
        <w:t xml:space="preserve"> </w:t>
      </w:r>
      <w:r>
        <w:t>d’une</w:t>
      </w:r>
      <w:r>
        <w:rPr>
          <w:spacing w:val="-13"/>
        </w:rPr>
        <w:t xml:space="preserve"> </w:t>
      </w:r>
      <w:r>
        <w:t>canule</w:t>
      </w:r>
      <w:r>
        <w:rPr>
          <w:spacing w:val="-16"/>
        </w:rPr>
        <w:t xml:space="preserve"> </w:t>
      </w:r>
      <w:r>
        <w:t>oropharyngée</w:t>
      </w:r>
      <w:r>
        <w:rPr>
          <w:spacing w:val="-12"/>
        </w:rPr>
        <w:t xml:space="preserve"> </w:t>
      </w:r>
      <w:r>
        <w:t>est</w:t>
      </w:r>
      <w:r>
        <w:rPr>
          <w:spacing w:val="-12"/>
        </w:rPr>
        <w:t xml:space="preserve"> </w:t>
      </w:r>
      <w:r>
        <w:t>indiquée si la victime présente un arrêt cardiaque et que le secouriste a des difficultés à maintenir les voies aériennes de la victime li</w:t>
      </w:r>
      <w:r>
        <w:t>bres pour réaliser une ventilation artificielle à l’aide d’un masque et d’un insufflateur manuel.</w:t>
      </w:r>
    </w:p>
    <w:p w:rsidR="00564E71" w:rsidRDefault="00FC5DD9">
      <w:pPr>
        <w:pStyle w:val="Corpsdetexte"/>
        <w:spacing w:before="119"/>
        <w:ind w:left="212" w:right="38"/>
        <w:jc w:val="both"/>
      </w:pPr>
      <w:r>
        <w:t>Ceci se rencontre plus particulièrement avec certaines victimes (victime obèse, cou court) ou lors de RCP prolongée.</w:t>
      </w:r>
    </w:p>
    <w:p w:rsidR="00564E71" w:rsidRDefault="00FC5DD9">
      <w:pPr>
        <w:pStyle w:val="Corpsdetexte"/>
        <w:spacing w:before="9"/>
        <w:ind w:left="0"/>
        <w:rPr>
          <w:sz w:val="29"/>
        </w:rPr>
      </w:pPr>
      <w:r>
        <w:pict>
          <v:shape id="_x0000_s1089" style="position:absolute;margin-left:55.2pt;margin-top:20.6pt;width:231.8pt;height:.1pt;z-index:-251456512;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jc w:val="both"/>
      </w:pPr>
      <w:r>
        <w:t>La mise en place d’une canule oropharyngée permet :</w:t>
      </w:r>
    </w:p>
    <w:p w:rsidR="00564E71" w:rsidRDefault="00FC5DD9">
      <w:pPr>
        <w:pStyle w:val="Paragraphedeliste"/>
        <w:numPr>
          <w:ilvl w:val="0"/>
          <w:numId w:val="11"/>
        </w:numPr>
        <w:tabs>
          <w:tab w:val="left" w:pos="497"/>
        </w:tabs>
        <w:spacing w:before="37" w:line="232" w:lineRule="auto"/>
        <w:ind w:right="224"/>
        <w:rPr>
          <w:rFonts w:ascii="Arial Black" w:hAnsi="Arial Black"/>
          <w:sz w:val="20"/>
        </w:rPr>
      </w:pPr>
      <w:r>
        <w:rPr>
          <w:position w:val="2"/>
          <w:sz w:val="20"/>
        </w:rPr>
        <w:t>d’éloigner la base de la langue de la paroi</w:t>
      </w:r>
      <w:r>
        <w:rPr>
          <w:sz w:val="20"/>
        </w:rPr>
        <w:t xml:space="preserve"> postérieure du pharynx lors</w:t>
      </w:r>
      <w:r>
        <w:rPr>
          <w:sz w:val="20"/>
        </w:rPr>
        <w:t>que la bascule de la tête en arrière et l’avancée de la mandibule ne suffisent pas à assurer la liberté des voies aériennes supérieures</w:t>
      </w:r>
      <w:r>
        <w:rPr>
          <w:spacing w:val="-1"/>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24"/>
        <w:rPr>
          <w:rFonts w:ascii="Arial Black" w:hAnsi="Arial Black"/>
          <w:sz w:val="20"/>
        </w:rPr>
      </w:pPr>
      <w:r>
        <w:rPr>
          <w:position w:val="2"/>
          <w:sz w:val="20"/>
        </w:rPr>
        <w:t>de faciliter le passage des gaz vers la trachée lors</w:t>
      </w:r>
      <w:r>
        <w:rPr>
          <w:sz w:val="20"/>
        </w:rPr>
        <w:t xml:space="preserve"> de</w:t>
      </w:r>
      <w:r>
        <w:rPr>
          <w:spacing w:val="-2"/>
          <w:sz w:val="20"/>
        </w:rPr>
        <w:t xml:space="preserve"> </w:t>
      </w:r>
      <w:r>
        <w:rPr>
          <w:sz w:val="20"/>
        </w:rPr>
        <w:t>l’insufflation.</w:t>
      </w:r>
    </w:p>
    <w:p w:rsidR="00564E71" w:rsidRDefault="00564E71">
      <w:pPr>
        <w:pStyle w:val="Corpsdetexte"/>
        <w:ind w:left="0"/>
      </w:pPr>
    </w:p>
    <w:p w:rsidR="00564E71" w:rsidRDefault="00FC5DD9">
      <w:pPr>
        <w:pStyle w:val="Corpsdetexte"/>
        <w:spacing w:before="3"/>
        <w:ind w:left="0"/>
        <w:rPr>
          <w:sz w:val="10"/>
        </w:rPr>
      </w:pPr>
      <w:r>
        <w:pict>
          <v:shape id="_x0000_s1088" style="position:absolute;margin-left:55.2pt;margin-top:8.75pt;width:231.8pt;height:.1pt;z-index:-251455488;mso-wrap-distance-left:0;mso-wrap-distance-right:0;mso-position-horizontal-relative:page" coordorigin="1104,175" coordsize="4636,0" path="m1104,175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jc w:val="both"/>
      </w:pPr>
      <w:r>
        <w:t>La canule est en plastique et comp</w:t>
      </w:r>
      <w:r>
        <w:t>rend :</w:t>
      </w:r>
    </w:p>
    <w:p w:rsidR="00564E71" w:rsidRDefault="00FC5DD9">
      <w:pPr>
        <w:pStyle w:val="Paragraphedeliste"/>
        <w:numPr>
          <w:ilvl w:val="0"/>
          <w:numId w:val="11"/>
        </w:numPr>
        <w:tabs>
          <w:tab w:val="left" w:pos="497"/>
        </w:tabs>
        <w:spacing w:before="55" w:line="213" w:lineRule="auto"/>
        <w:ind w:right="224"/>
        <w:rPr>
          <w:rFonts w:ascii="Arial Black" w:hAnsi="Arial Black"/>
          <w:sz w:val="20"/>
        </w:rPr>
      </w:pPr>
      <w:r>
        <w:rPr>
          <w:position w:val="2"/>
          <w:sz w:val="20"/>
        </w:rPr>
        <w:t>une</w:t>
      </w:r>
      <w:r>
        <w:rPr>
          <w:spacing w:val="-8"/>
          <w:position w:val="2"/>
          <w:sz w:val="20"/>
        </w:rPr>
        <w:t xml:space="preserve"> </w:t>
      </w:r>
      <w:r>
        <w:rPr>
          <w:position w:val="2"/>
          <w:sz w:val="20"/>
        </w:rPr>
        <w:t>collerette</w:t>
      </w:r>
      <w:r>
        <w:rPr>
          <w:spacing w:val="-6"/>
          <w:position w:val="2"/>
          <w:sz w:val="20"/>
        </w:rPr>
        <w:t xml:space="preserve"> </w:t>
      </w:r>
      <w:r>
        <w:rPr>
          <w:position w:val="2"/>
          <w:sz w:val="20"/>
        </w:rPr>
        <w:t>qui</w:t>
      </w:r>
      <w:r>
        <w:rPr>
          <w:spacing w:val="-4"/>
          <w:position w:val="2"/>
          <w:sz w:val="20"/>
        </w:rPr>
        <w:t xml:space="preserve"> </w:t>
      </w:r>
      <w:r>
        <w:rPr>
          <w:position w:val="2"/>
          <w:sz w:val="20"/>
        </w:rPr>
        <w:t>se</w:t>
      </w:r>
      <w:r>
        <w:rPr>
          <w:spacing w:val="-7"/>
          <w:position w:val="2"/>
          <w:sz w:val="20"/>
        </w:rPr>
        <w:t xml:space="preserve"> </w:t>
      </w:r>
      <w:r>
        <w:rPr>
          <w:position w:val="2"/>
          <w:sz w:val="20"/>
        </w:rPr>
        <w:t>place</w:t>
      </w:r>
      <w:r>
        <w:rPr>
          <w:spacing w:val="-7"/>
          <w:position w:val="2"/>
          <w:sz w:val="20"/>
        </w:rPr>
        <w:t xml:space="preserve"> </w:t>
      </w:r>
      <w:r>
        <w:rPr>
          <w:position w:val="2"/>
          <w:sz w:val="20"/>
        </w:rPr>
        <w:t>au</w:t>
      </w:r>
      <w:r>
        <w:rPr>
          <w:spacing w:val="-3"/>
          <w:position w:val="2"/>
          <w:sz w:val="20"/>
        </w:rPr>
        <w:t xml:space="preserve"> </w:t>
      </w:r>
      <w:r>
        <w:rPr>
          <w:position w:val="2"/>
          <w:sz w:val="20"/>
        </w:rPr>
        <w:t>contact</w:t>
      </w:r>
      <w:r>
        <w:rPr>
          <w:spacing w:val="-5"/>
          <w:position w:val="2"/>
          <w:sz w:val="20"/>
        </w:rPr>
        <w:t xml:space="preserve"> </w:t>
      </w:r>
      <w:r>
        <w:rPr>
          <w:position w:val="2"/>
          <w:sz w:val="20"/>
        </w:rPr>
        <w:t>des</w:t>
      </w:r>
      <w:r>
        <w:rPr>
          <w:spacing w:val="-8"/>
          <w:position w:val="2"/>
          <w:sz w:val="20"/>
        </w:rPr>
        <w:t xml:space="preserve"> </w:t>
      </w:r>
      <w:r>
        <w:rPr>
          <w:position w:val="2"/>
          <w:sz w:val="20"/>
        </w:rPr>
        <w:t>lèvres</w:t>
      </w:r>
      <w:r>
        <w:rPr>
          <w:spacing w:val="-6"/>
          <w:position w:val="2"/>
          <w:sz w:val="20"/>
        </w:rPr>
        <w:t xml:space="preserve"> </w:t>
      </w:r>
      <w:r>
        <w:rPr>
          <w:position w:val="2"/>
          <w:sz w:val="20"/>
        </w:rPr>
        <w:t>de</w:t>
      </w:r>
      <w:r>
        <w:rPr>
          <w:sz w:val="20"/>
        </w:rPr>
        <w:t xml:space="preserve"> la victime et qui facilite son maintien en place</w:t>
      </w:r>
      <w:r>
        <w:rPr>
          <w:spacing w:val="-6"/>
          <w:sz w:val="20"/>
        </w:rPr>
        <w:t xml:space="preserve"> </w:t>
      </w:r>
      <w:r>
        <w:rPr>
          <w:sz w:val="20"/>
        </w:rPr>
        <w:t>;</w:t>
      </w:r>
    </w:p>
    <w:p w:rsidR="00564E71" w:rsidRDefault="00FC5DD9">
      <w:pPr>
        <w:pStyle w:val="Paragraphedeliste"/>
        <w:numPr>
          <w:ilvl w:val="0"/>
          <w:numId w:val="11"/>
        </w:numPr>
        <w:tabs>
          <w:tab w:val="left" w:pos="497"/>
        </w:tabs>
        <w:spacing w:before="125" w:line="213" w:lineRule="auto"/>
        <w:ind w:right="224"/>
        <w:rPr>
          <w:rFonts w:ascii="Arial Black" w:hAnsi="Arial Black"/>
          <w:sz w:val="20"/>
        </w:rPr>
      </w:pPr>
      <w:r>
        <w:rPr>
          <w:position w:val="2"/>
          <w:sz w:val="20"/>
        </w:rPr>
        <w:t>une partie droite, courte et renforcée, qui vient</w:t>
      </w:r>
      <w:r>
        <w:rPr>
          <w:sz w:val="20"/>
        </w:rPr>
        <w:t xml:space="preserve"> entre les dents pour éviter un écrasement</w:t>
      </w:r>
      <w:r>
        <w:rPr>
          <w:spacing w:val="-3"/>
          <w:sz w:val="20"/>
        </w:rPr>
        <w:t xml:space="preserve"> </w:t>
      </w:r>
      <w:r>
        <w:rPr>
          <w:sz w:val="20"/>
        </w:rPr>
        <w:t>;</w:t>
      </w:r>
    </w:p>
    <w:p w:rsidR="00564E71" w:rsidRDefault="00FC5DD9">
      <w:pPr>
        <w:pStyle w:val="Paragraphedeliste"/>
        <w:numPr>
          <w:ilvl w:val="0"/>
          <w:numId w:val="11"/>
        </w:numPr>
        <w:tabs>
          <w:tab w:val="left" w:pos="497"/>
        </w:tabs>
        <w:spacing w:before="109" w:line="230" w:lineRule="auto"/>
        <w:ind w:right="224"/>
        <w:rPr>
          <w:rFonts w:ascii="Arial Black" w:hAnsi="Arial Black"/>
          <w:sz w:val="20"/>
        </w:rPr>
      </w:pPr>
      <w:r>
        <w:rPr>
          <w:position w:val="2"/>
          <w:sz w:val="20"/>
        </w:rPr>
        <w:t>une</w:t>
      </w:r>
      <w:r>
        <w:rPr>
          <w:spacing w:val="-11"/>
          <w:position w:val="2"/>
          <w:sz w:val="20"/>
        </w:rPr>
        <w:t xml:space="preserve"> </w:t>
      </w:r>
      <w:r>
        <w:rPr>
          <w:position w:val="2"/>
          <w:sz w:val="20"/>
        </w:rPr>
        <w:t>partie</w:t>
      </w:r>
      <w:r>
        <w:rPr>
          <w:spacing w:val="-9"/>
          <w:position w:val="2"/>
          <w:sz w:val="20"/>
        </w:rPr>
        <w:t xml:space="preserve"> </w:t>
      </w:r>
      <w:r>
        <w:rPr>
          <w:position w:val="2"/>
          <w:sz w:val="20"/>
        </w:rPr>
        <w:t>courbe</w:t>
      </w:r>
      <w:r>
        <w:rPr>
          <w:spacing w:val="-10"/>
          <w:position w:val="2"/>
          <w:sz w:val="20"/>
        </w:rPr>
        <w:t xml:space="preserve"> </w:t>
      </w:r>
      <w:r>
        <w:rPr>
          <w:position w:val="2"/>
          <w:sz w:val="20"/>
        </w:rPr>
        <w:t>et</w:t>
      </w:r>
      <w:r>
        <w:rPr>
          <w:spacing w:val="-9"/>
          <w:position w:val="2"/>
          <w:sz w:val="20"/>
        </w:rPr>
        <w:t xml:space="preserve"> </w:t>
      </w:r>
      <w:r>
        <w:rPr>
          <w:position w:val="2"/>
          <w:sz w:val="20"/>
        </w:rPr>
        <w:t>longue</w:t>
      </w:r>
      <w:r>
        <w:rPr>
          <w:spacing w:val="-10"/>
          <w:position w:val="2"/>
          <w:sz w:val="20"/>
        </w:rPr>
        <w:t xml:space="preserve"> </w:t>
      </w:r>
      <w:r>
        <w:rPr>
          <w:position w:val="2"/>
          <w:sz w:val="20"/>
        </w:rPr>
        <w:t>qui</w:t>
      </w:r>
      <w:r>
        <w:rPr>
          <w:spacing w:val="-10"/>
          <w:position w:val="2"/>
          <w:sz w:val="20"/>
        </w:rPr>
        <w:t xml:space="preserve"> </w:t>
      </w:r>
      <w:r>
        <w:rPr>
          <w:position w:val="2"/>
          <w:sz w:val="20"/>
        </w:rPr>
        <w:t>épouse</w:t>
      </w:r>
      <w:r>
        <w:rPr>
          <w:spacing w:val="-9"/>
          <w:position w:val="2"/>
          <w:sz w:val="20"/>
        </w:rPr>
        <w:t xml:space="preserve"> </w:t>
      </w:r>
      <w:r>
        <w:rPr>
          <w:position w:val="2"/>
          <w:sz w:val="20"/>
        </w:rPr>
        <w:t>la</w:t>
      </w:r>
      <w:r>
        <w:rPr>
          <w:spacing w:val="-9"/>
          <w:position w:val="2"/>
          <w:sz w:val="20"/>
        </w:rPr>
        <w:t xml:space="preserve"> </w:t>
      </w:r>
      <w:r>
        <w:rPr>
          <w:position w:val="2"/>
          <w:sz w:val="20"/>
        </w:rPr>
        <w:t>forme</w:t>
      </w:r>
      <w:r>
        <w:rPr>
          <w:spacing w:val="-10"/>
          <w:position w:val="2"/>
          <w:sz w:val="20"/>
        </w:rPr>
        <w:t xml:space="preserve"> </w:t>
      </w:r>
      <w:r>
        <w:rPr>
          <w:position w:val="2"/>
          <w:sz w:val="20"/>
        </w:rPr>
        <w:t>de</w:t>
      </w:r>
      <w:r>
        <w:rPr>
          <w:sz w:val="20"/>
        </w:rPr>
        <w:t xml:space="preserve"> la base de la langue et vient se placer au-dessus et en</w:t>
      </w:r>
      <w:r>
        <w:rPr>
          <w:spacing w:val="-9"/>
          <w:sz w:val="20"/>
        </w:rPr>
        <w:t xml:space="preserve"> </w:t>
      </w:r>
      <w:r>
        <w:rPr>
          <w:sz w:val="20"/>
        </w:rPr>
        <w:t>arrière</w:t>
      </w:r>
      <w:r>
        <w:rPr>
          <w:spacing w:val="-11"/>
          <w:sz w:val="20"/>
        </w:rPr>
        <w:t xml:space="preserve"> </w:t>
      </w:r>
      <w:r>
        <w:rPr>
          <w:sz w:val="20"/>
        </w:rPr>
        <w:t>de</w:t>
      </w:r>
      <w:r>
        <w:rPr>
          <w:spacing w:val="-11"/>
          <w:sz w:val="20"/>
        </w:rPr>
        <w:t xml:space="preserve"> </w:t>
      </w:r>
      <w:r>
        <w:rPr>
          <w:sz w:val="20"/>
        </w:rPr>
        <w:t>celle-ci</w:t>
      </w:r>
      <w:r>
        <w:rPr>
          <w:spacing w:val="-10"/>
          <w:sz w:val="20"/>
        </w:rPr>
        <w:t xml:space="preserve"> </w:t>
      </w:r>
      <w:r>
        <w:rPr>
          <w:sz w:val="20"/>
        </w:rPr>
        <w:t>pour</w:t>
      </w:r>
      <w:r>
        <w:rPr>
          <w:spacing w:val="-9"/>
          <w:sz w:val="20"/>
        </w:rPr>
        <w:t xml:space="preserve"> </w:t>
      </w:r>
      <w:r>
        <w:rPr>
          <w:sz w:val="20"/>
        </w:rPr>
        <w:t>l’empêcher</w:t>
      </w:r>
      <w:r>
        <w:rPr>
          <w:spacing w:val="-9"/>
          <w:sz w:val="20"/>
        </w:rPr>
        <w:t xml:space="preserve"> </w:t>
      </w:r>
      <w:r>
        <w:rPr>
          <w:sz w:val="20"/>
        </w:rPr>
        <w:t>de</w:t>
      </w:r>
      <w:r>
        <w:rPr>
          <w:spacing w:val="-10"/>
          <w:sz w:val="20"/>
        </w:rPr>
        <w:t xml:space="preserve"> </w:t>
      </w:r>
      <w:r>
        <w:rPr>
          <w:sz w:val="20"/>
        </w:rPr>
        <w:t>s’affaisser sur la paroi postérieure du</w:t>
      </w:r>
      <w:r>
        <w:rPr>
          <w:spacing w:val="-3"/>
          <w:sz w:val="20"/>
        </w:rPr>
        <w:t xml:space="preserve"> </w:t>
      </w:r>
      <w:r>
        <w:rPr>
          <w:sz w:val="20"/>
        </w:rPr>
        <w:t>pharynx.</w:t>
      </w:r>
    </w:p>
    <w:p w:rsidR="00564E71" w:rsidRDefault="00FC5DD9">
      <w:pPr>
        <w:pStyle w:val="Corpsdetexte"/>
        <w:spacing w:before="125"/>
        <w:ind w:left="212" w:right="42"/>
        <w:jc w:val="both"/>
      </w:pPr>
      <w:r>
        <w:t>Il existe plusieurs tailles, essentiellement enfant, petit</w:t>
      </w:r>
      <w:r>
        <w:rPr>
          <w:spacing w:val="-23"/>
        </w:rPr>
        <w:t xml:space="preserve"> </w:t>
      </w:r>
      <w:r>
        <w:t>et grand adulte.</w:t>
      </w:r>
    </w:p>
    <w:p w:rsidR="00564E71" w:rsidRDefault="00FC5DD9">
      <w:pPr>
        <w:pStyle w:val="Corpsdetexte"/>
        <w:spacing w:before="118"/>
        <w:ind w:left="212"/>
        <w:jc w:val="both"/>
      </w:pPr>
      <w:r>
        <w:t>La canule oro-pharyngée est à usage unique.</w:t>
      </w:r>
    </w:p>
    <w:p w:rsidR="00564E71" w:rsidRDefault="00FC5DD9">
      <w:pPr>
        <w:pStyle w:val="Corpsdetexte"/>
        <w:spacing w:before="9"/>
        <w:ind w:left="0"/>
        <w:rPr>
          <w:sz w:val="29"/>
        </w:rPr>
      </w:pPr>
      <w:r>
        <w:pict>
          <v:shape id="_x0000_s1087" style="position:absolute;margin-left:55.2pt;margin-top:20.65pt;width:231.8pt;height:.1pt;z-index:-251454464;mso-wrap-distance-left:0;mso-wrap-distance-right:0;mso-position-horizontal-relative:page" coordorigin="1104,413" coordsize="4636,0" path="m1104,413r4635,e" filled="f" strokecolor="#7e7e7e" strokeweight=".33864mm">
            <v:path arrowok="t"/>
            <w10:wrap type="topAndBottom" anchorx="page"/>
          </v:shape>
        </w:pict>
      </w:r>
    </w:p>
    <w:p w:rsidR="00564E71" w:rsidRDefault="00FC5DD9">
      <w:pPr>
        <w:pStyle w:val="Titre2"/>
      </w:pPr>
      <w:r>
        <w:rPr>
          <w:color w:val="7E7E7E"/>
        </w:rPr>
        <w:t>Réalisation</w:t>
      </w:r>
    </w:p>
    <w:p w:rsidR="00564E71" w:rsidRDefault="00FC5DD9">
      <w:pPr>
        <w:pStyle w:val="Paragraphedeliste"/>
        <w:numPr>
          <w:ilvl w:val="0"/>
          <w:numId w:val="11"/>
        </w:numPr>
        <w:tabs>
          <w:tab w:val="left" w:pos="497"/>
        </w:tabs>
        <w:spacing w:before="157" w:line="213" w:lineRule="auto"/>
        <w:ind w:right="226"/>
        <w:rPr>
          <w:rFonts w:ascii="Arial Black" w:hAnsi="Arial Black"/>
          <w:sz w:val="20"/>
        </w:rPr>
      </w:pPr>
      <w:r>
        <w:rPr>
          <w:position w:val="2"/>
          <w:sz w:val="20"/>
        </w:rPr>
        <w:t>maintenir la tête de la victime en arrière et élever</w:t>
      </w:r>
      <w:r>
        <w:rPr>
          <w:sz w:val="20"/>
        </w:rPr>
        <w:t xml:space="preserve"> le menton</w:t>
      </w:r>
      <w:r>
        <w:rPr>
          <w:spacing w:val="-1"/>
          <w:sz w:val="20"/>
        </w:rPr>
        <w:t xml:space="preserve"> </w:t>
      </w:r>
      <w:r>
        <w:rPr>
          <w:sz w:val="20"/>
        </w:rPr>
        <w:t>;</w:t>
      </w:r>
    </w:p>
    <w:p w:rsidR="00564E71" w:rsidRDefault="00FC5DD9">
      <w:pPr>
        <w:pStyle w:val="Titre3"/>
        <w:spacing w:before="47"/>
        <w:jc w:val="both"/>
      </w:pPr>
      <w:r>
        <w:br w:type="column"/>
      </w:r>
      <w:r>
        <w:rPr>
          <w:color w:val="7E7E7E"/>
        </w:rPr>
        <w:lastRenderedPageBreak/>
        <w:t>Chez l’adulte</w:t>
      </w:r>
    </w:p>
    <w:p w:rsidR="00564E71" w:rsidRDefault="00FC5DD9">
      <w:pPr>
        <w:pStyle w:val="Paragraphedeliste"/>
        <w:numPr>
          <w:ilvl w:val="0"/>
          <w:numId w:val="11"/>
        </w:numPr>
        <w:tabs>
          <w:tab w:val="left" w:pos="495"/>
          <w:tab w:val="left" w:pos="496"/>
        </w:tabs>
        <w:spacing w:before="135"/>
        <w:jc w:val="left"/>
        <w:rPr>
          <w:rFonts w:ascii="Arial Black" w:hAnsi="Arial Black"/>
          <w:sz w:val="20"/>
        </w:rPr>
      </w:pPr>
      <w:r>
        <w:rPr>
          <w:position w:val="2"/>
          <w:sz w:val="20"/>
        </w:rPr>
        <w:t>choisir une canule adaptée à la victime</w:t>
      </w:r>
      <w:r>
        <w:rPr>
          <w:spacing w:val="-4"/>
          <w:position w:val="2"/>
          <w:sz w:val="20"/>
        </w:rPr>
        <w:t xml:space="preserve"> </w:t>
      </w:r>
      <w:r>
        <w:rPr>
          <w:position w:val="2"/>
          <w:sz w:val="20"/>
        </w:rPr>
        <w:t>;</w:t>
      </w:r>
    </w:p>
    <w:p w:rsidR="00564E71" w:rsidRDefault="00FC5DD9">
      <w:pPr>
        <w:pStyle w:val="Corpsdetexte"/>
        <w:spacing w:before="30"/>
        <w:ind w:right="714"/>
        <w:jc w:val="both"/>
      </w:pPr>
      <w:r>
        <w:t>La canule doit avoir une taille égale à la distance entre les incisives de la victime et l’angle de la mandibule.</w:t>
      </w:r>
    </w:p>
    <w:p w:rsidR="00564E71" w:rsidRDefault="00FC5DD9">
      <w:pPr>
        <w:pStyle w:val="Paragraphedeliste"/>
        <w:numPr>
          <w:ilvl w:val="0"/>
          <w:numId w:val="11"/>
        </w:numPr>
        <w:tabs>
          <w:tab w:val="left" w:pos="496"/>
        </w:tabs>
        <w:spacing w:before="122" w:line="211" w:lineRule="auto"/>
        <w:ind w:right="717"/>
        <w:rPr>
          <w:rFonts w:ascii="Arial Black" w:hAnsi="Arial Black"/>
          <w:sz w:val="20"/>
        </w:rPr>
      </w:pPr>
      <w:r>
        <w:rPr>
          <w:position w:val="2"/>
          <w:sz w:val="20"/>
        </w:rPr>
        <w:t>ouvrir la bouche de la victime avec une main et</w:t>
      </w:r>
      <w:r>
        <w:rPr>
          <w:sz w:val="20"/>
        </w:rPr>
        <w:t xml:space="preserve"> maintenir la mandibule vers l’avant</w:t>
      </w:r>
      <w:r>
        <w:rPr>
          <w:spacing w:val="-1"/>
          <w:sz w:val="20"/>
        </w:rPr>
        <w:t xml:space="preserve"> </w:t>
      </w:r>
      <w:r>
        <w:rPr>
          <w:sz w:val="20"/>
        </w:rPr>
        <w:t>;</w:t>
      </w:r>
    </w:p>
    <w:p w:rsidR="00564E71" w:rsidRDefault="00FC5DD9">
      <w:pPr>
        <w:pStyle w:val="Paragraphedeliste"/>
        <w:numPr>
          <w:ilvl w:val="0"/>
          <w:numId w:val="11"/>
        </w:numPr>
        <w:tabs>
          <w:tab w:val="left" w:pos="496"/>
        </w:tabs>
        <w:spacing w:before="111" w:line="228" w:lineRule="auto"/>
        <w:ind w:right="715"/>
        <w:rPr>
          <w:rFonts w:ascii="Arial Black" w:hAnsi="Arial Black"/>
          <w:sz w:val="20"/>
        </w:rPr>
      </w:pPr>
      <w:r>
        <w:rPr>
          <w:position w:val="2"/>
          <w:sz w:val="20"/>
        </w:rPr>
        <w:t>introduire la canule dans la bouche de la victime,</w:t>
      </w:r>
      <w:r>
        <w:rPr>
          <w:sz w:val="20"/>
        </w:rPr>
        <w:t xml:space="preserve"> conca</w:t>
      </w:r>
      <w:r>
        <w:rPr>
          <w:sz w:val="20"/>
        </w:rPr>
        <w:t>vité vers le nez, jusqu'à ce que l’extrémité butte contre le</w:t>
      </w:r>
      <w:r>
        <w:rPr>
          <w:spacing w:val="-2"/>
          <w:sz w:val="20"/>
        </w:rPr>
        <w:t xml:space="preserve"> </w:t>
      </w:r>
      <w:r>
        <w:rPr>
          <w:sz w:val="20"/>
        </w:rPr>
        <w:t>palais.</w:t>
      </w:r>
    </w:p>
    <w:p w:rsidR="00564E71" w:rsidRDefault="00FC5DD9">
      <w:pPr>
        <w:pStyle w:val="Corpsdetexte"/>
        <w:spacing w:before="63"/>
        <w:ind w:right="715"/>
        <w:jc w:val="both"/>
      </w:pPr>
      <w:r>
        <w:t>Il faut prendre soin de ne pas entraîner la langue en arrière.</w:t>
      </w:r>
    </w:p>
    <w:p w:rsidR="00564E71" w:rsidRDefault="00FC5DD9">
      <w:pPr>
        <w:pStyle w:val="Paragraphedeliste"/>
        <w:numPr>
          <w:ilvl w:val="0"/>
          <w:numId w:val="11"/>
        </w:numPr>
        <w:tabs>
          <w:tab w:val="left" w:pos="496"/>
        </w:tabs>
        <w:spacing w:before="101" w:line="230" w:lineRule="auto"/>
        <w:ind w:right="713"/>
        <w:rPr>
          <w:rFonts w:ascii="Arial Black" w:hAnsi="Arial Black"/>
          <w:sz w:val="20"/>
        </w:rPr>
      </w:pPr>
      <w:r>
        <w:rPr>
          <w:position w:val="2"/>
          <w:sz w:val="20"/>
        </w:rPr>
        <w:t>effectuer</w:t>
      </w:r>
      <w:r>
        <w:rPr>
          <w:spacing w:val="-5"/>
          <w:position w:val="2"/>
          <w:sz w:val="20"/>
        </w:rPr>
        <w:t xml:space="preserve"> </w:t>
      </w:r>
      <w:r>
        <w:rPr>
          <w:position w:val="2"/>
          <w:sz w:val="20"/>
        </w:rPr>
        <w:t>une</w:t>
      </w:r>
      <w:r>
        <w:rPr>
          <w:spacing w:val="-5"/>
          <w:position w:val="2"/>
          <w:sz w:val="20"/>
        </w:rPr>
        <w:t xml:space="preserve"> </w:t>
      </w:r>
      <w:r>
        <w:rPr>
          <w:position w:val="2"/>
          <w:sz w:val="20"/>
        </w:rPr>
        <w:t>rotation</w:t>
      </w:r>
      <w:r>
        <w:rPr>
          <w:spacing w:val="-3"/>
          <w:position w:val="2"/>
          <w:sz w:val="20"/>
        </w:rPr>
        <w:t xml:space="preserve"> </w:t>
      </w:r>
      <w:r>
        <w:rPr>
          <w:position w:val="2"/>
          <w:sz w:val="20"/>
        </w:rPr>
        <w:t>de</w:t>
      </w:r>
      <w:r>
        <w:rPr>
          <w:spacing w:val="-5"/>
          <w:position w:val="2"/>
          <w:sz w:val="20"/>
        </w:rPr>
        <w:t xml:space="preserve"> </w:t>
      </w:r>
      <w:r>
        <w:rPr>
          <w:position w:val="2"/>
          <w:sz w:val="20"/>
        </w:rPr>
        <w:t>la</w:t>
      </w:r>
      <w:r>
        <w:rPr>
          <w:spacing w:val="-4"/>
          <w:position w:val="2"/>
          <w:sz w:val="20"/>
        </w:rPr>
        <w:t xml:space="preserve"> </w:t>
      </w:r>
      <w:r>
        <w:rPr>
          <w:position w:val="2"/>
          <w:sz w:val="20"/>
        </w:rPr>
        <w:t>canule</w:t>
      </w:r>
      <w:r>
        <w:rPr>
          <w:spacing w:val="-5"/>
          <w:position w:val="2"/>
          <w:sz w:val="20"/>
        </w:rPr>
        <w:t xml:space="preserve"> </w:t>
      </w:r>
      <w:r>
        <w:rPr>
          <w:position w:val="2"/>
          <w:sz w:val="20"/>
        </w:rPr>
        <w:t>de</w:t>
      </w:r>
      <w:r>
        <w:rPr>
          <w:spacing w:val="-5"/>
          <w:position w:val="2"/>
          <w:sz w:val="20"/>
        </w:rPr>
        <w:t xml:space="preserve"> </w:t>
      </w:r>
      <w:r>
        <w:rPr>
          <w:position w:val="2"/>
          <w:sz w:val="20"/>
        </w:rPr>
        <w:t>180°</w:t>
      </w:r>
      <w:r>
        <w:rPr>
          <w:spacing w:val="-5"/>
          <w:position w:val="2"/>
          <w:sz w:val="20"/>
        </w:rPr>
        <w:t xml:space="preserve"> </w:t>
      </w:r>
      <w:r>
        <w:rPr>
          <w:position w:val="2"/>
          <w:sz w:val="20"/>
        </w:rPr>
        <w:t>tout</w:t>
      </w:r>
      <w:r>
        <w:rPr>
          <w:spacing w:val="-4"/>
          <w:position w:val="2"/>
          <w:sz w:val="20"/>
        </w:rPr>
        <w:t xml:space="preserve"> </w:t>
      </w:r>
      <w:r>
        <w:rPr>
          <w:position w:val="2"/>
          <w:sz w:val="20"/>
        </w:rPr>
        <w:t>en</w:t>
      </w:r>
      <w:r>
        <w:rPr>
          <w:sz w:val="20"/>
        </w:rPr>
        <w:t xml:space="preserve"> continuant de l’enfoncer doucement dans la bouche, jusqu'à ce que la collerette se trouve au contact des</w:t>
      </w:r>
      <w:r>
        <w:rPr>
          <w:spacing w:val="-1"/>
          <w:sz w:val="20"/>
        </w:rPr>
        <w:t xml:space="preserve"> </w:t>
      </w:r>
      <w:r>
        <w:rPr>
          <w:sz w:val="20"/>
        </w:rPr>
        <w:t>lèvres.</w:t>
      </w:r>
    </w:p>
    <w:p w:rsidR="00564E71" w:rsidRDefault="00FC5DD9">
      <w:pPr>
        <w:pStyle w:val="Corpsdetexte"/>
        <w:spacing w:before="124"/>
        <w:ind w:left="212" w:right="530"/>
        <w:jc w:val="both"/>
      </w:pPr>
      <w:r>
        <w:t>La canule maintenant la bouche ouverte, il est parfois nécessaire</w:t>
      </w:r>
      <w:r>
        <w:rPr>
          <w:spacing w:val="-13"/>
        </w:rPr>
        <w:t xml:space="preserve"> </w:t>
      </w:r>
      <w:r>
        <w:t>d’utiliser</w:t>
      </w:r>
      <w:r>
        <w:rPr>
          <w:spacing w:val="-13"/>
        </w:rPr>
        <w:t xml:space="preserve"> </w:t>
      </w:r>
      <w:r>
        <w:t>un</w:t>
      </w:r>
      <w:r>
        <w:rPr>
          <w:spacing w:val="-12"/>
        </w:rPr>
        <w:t xml:space="preserve"> </w:t>
      </w:r>
      <w:r>
        <w:t>masque</w:t>
      </w:r>
      <w:r>
        <w:rPr>
          <w:spacing w:val="-14"/>
        </w:rPr>
        <w:t xml:space="preserve"> </w:t>
      </w:r>
      <w:r>
        <w:t>d’insufflation</w:t>
      </w:r>
      <w:r>
        <w:rPr>
          <w:spacing w:val="-11"/>
        </w:rPr>
        <w:t xml:space="preserve"> </w:t>
      </w:r>
      <w:r>
        <w:t>d’une</w:t>
      </w:r>
      <w:r>
        <w:rPr>
          <w:spacing w:val="-13"/>
        </w:rPr>
        <w:t xml:space="preserve"> </w:t>
      </w:r>
      <w:r>
        <w:t>taille supérieure</w:t>
      </w:r>
      <w:r>
        <w:rPr>
          <w:spacing w:val="-9"/>
        </w:rPr>
        <w:t xml:space="preserve"> </w:t>
      </w:r>
      <w:r>
        <w:t>à</w:t>
      </w:r>
      <w:r>
        <w:rPr>
          <w:spacing w:val="-8"/>
        </w:rPr>
        <w:t xml:space="preserve"> </w:t>
      </w:r>
      <w:r>
        <w:t>celle</w:t>
      </w:r>
      <w:r>
        <w:rPr>
          <w:spacing w:val="-10"/>
        </w:rPr>
        <w:t xml:space="preserve"> </w:t>
      </w:r>
      <w:r>
        <w:t>utilisée</w:t>
      </w:r>
      <w:r>
        <w:rPr>
          <w:spacing w:val="-8"/>
        </w:rPr>
        <w:t xml:space="preserve"> </w:t>
      </w:r>
      <w:r>
        <w:t>avant</w:t>
      </w:r>
      <w:r>
        <w:rPr>
          <w:spacing w:val="-8"/>
        </w:rPr>
        <w:t xml:space="preserve"> </w:t>
      </w:r>
      <w:r>
        <w:t>la</w:t>
      </w:r>
      <w:r>
        <w:rPr>
          <w:spacing w:val="-9"/>
        </w:rPr>
        <w:t xml:space="preserve"> </w:t>
      </w:r>
      <w:r>
        <w:t>mise</w:t>
      </w:r>
      <w:r>
        <w:rPr>
          <w:spacing w:val="-8"/>
        </w:rPr>
        <w:t xml:space="preserve"> </w:t>
      </w:r>
      <w:r>
        <w:t>en</w:t>
      </w:r>
      <w:r>
        <w:rPr>
          <w:spacing w:val="-8"/>
        </w:rPr>
        <w:t xml:space="preserve"> </w:t>
      </w:r>
      <w:r>
        <w:t>place</w:t>
      </w:r>
      <w:r>
        <w:rPr>
          <w:spacing w:val="-9"/>
        </w:rPr>
        <w:t xml:space="preserve"> </w:t>
      </w:r>
      <w:r>
        <w:t>de</w:t>
      </w:r>
      <w:r>
        <w:rPr>
          <w:spacing w:val="-9"/>
        </w:rPr>
        <w:t xml:space="preserve"> </w:t>
      </w:r>
      <w:r>
        <w:t>celle- ci.</w:t>
      </w:r>
    </w:p>
    <w:p w:rsidR="00564E71" w:rsidRDefault="00FC5DD9">
      <w:pPr>
        <w:pStyle w:val="Corpsdetexte"/>
        <w:spacing w:before="5"/>
        <w:ind w:left="0"/>
        <w:rPr>
          <w:sz w:val="21"/>
        </w:rPr>
      </w:pPr>
      <w:r>
        <w:pict>
          <v:shape id="_x0000_s1086" style="position:absolute;margin-left:308.35pt;margin-top:15.55pt;width:231.8pt;height:.1pt;z-index:-251453440;mso-wrap-distance-left:0;mso-wrap-distance-right:0;mso-position-horizontal-relative:page" coordorigin="6167,311" coordsize="4636,0" path="m6167,311r4635,e" filled="f" strokecolor="#424242" strokeweight=".96pt">
            <v:stroke dashstyle="1 1"/>
            <v:path arrowok="t"/>
            <w10:wrap type="topAndBottom" anchorx="page"/>
          </v:shape>
        </w:pict>
      </w:r>
    </w:p>
    <w:p w:rsidR="00564E71" w:rsidRDefault="00FC5DD9">
      <w:pPr>
        <w:pStyle w:val="Titre3"/>
        <w:ind w:right="588"/>
        <w:jc w:val="both"/>
      </w:pPr>
      <w:r>
        <w:rPr>
          <w:color w:val="7E7E7E"/>
        </w:rPr>
        <w:t>Chez l’enfant, le nourrisson ou le nouveau- né</w:t>
      </w:r>
    </w:p>
    <w:p w:rsidR="00564E71" w:rsidRDefault="00FC5DD9">
      <w:pPr>
        <w:pStyle w:val="Paragraphedeliste"/>
        <w:numPr>
          <w:ilvl w:val="0"/>
          <w:numId w:val="11"/>
        </w:numPr>
        <w:tabs>
          <w:tab w:val="left" w:pos="496"/>
        </w:tabs>
        <w:spacing w:before="154" w:line="216" w:lineRule="auto"/>
        <w:ind w:right="717"/>
        <w:rPr>
          <w:rFonts w:ascii="Arial Black" w:hAnsi="Arial Black"/>
          <w:sz w:val="20"/>
        </w:rPr>
      </w:pPr>
      <w:r>
        <w:rPr>
          <w:position w:val="2"/>
          <w:sz w:val="20"/>
        </w:rPr>
        <w:t>ouvrir la bouche de la victime avec une main et</w:t>
      </w:r>
      <w:r>
        <w:rPr>
          <w:sz w:val="20"/>
        </w:rPr>
        <w:t xml:space="preserve"> maintenir la mandibule vers l’avant</w:t>
      </w:r>
      <w:r>
        <w:rPr>
          <w:spacing w:val="-1"/>
          <w:sz w:val="20"/>
        </w:rPr>
        <w:t xml:space="preserve"> </w:t>
      </w:r>
      <w:r>
        <w:rPr>
          <w:sz w:val="20"/>
        </w:rPr>
        <w:t>;</w:t>
      </w:r>
    </w:p>
    <w:p w:rsidR="00564E71" w:rsidRDefault="00FC5DD9">
      <w:pPr>
        <w:pStyle w:val="Paragraphedeliste"/>
        <w:numPr>
          <w:ilvl w:val="0"/>
          <w:numId w:val="11"/>
        </w:numPr>
        <w:tabs>
          <w:tab w:val="left" w:pos="496"/>
        </w:tabs>
        <w:spacing w:before="108" w:line="228" w:lineRule="auto"/>
        <w:ind w:right="714"/>
        <w:rPr>
          <w:rFonts w:ascii="Arial Black" w:hAnsi="Arial Black"/>
          <w:sz w:val="20"/>
        </w:rPr>
      </w:pPr>
      <w:r>
        <w:rPr>
          <w:position w:val="2"/>
          <w:sz w:val="20"/>
        </w:rPr>
        <w:t>introduire la canule dans la bouche de la victime,</w:t>
      </w:r>
      <w:r>
        <w:rPr>
          <w:sz w:val="20"/>
        </w:rPr>
        <w:t xml:space="preserve"> concavité vers le menton</w:t>
      </w:r>
      <w:r>
        <w:rPr>
          <w:sz w:val="20"/>
        </w:rPr>
        <w:t>, en prenant soin de ne pas entraîner la langue en arrière</w:t>
      </w:r>
      <w:r>
        <w:rPr>
          <w:spacing w:val="-2"/>
          <w:sz w:val="20"/>
        </w:rPr>
        <w:t xml:space="preserve"> </w:t>
      </w:r>
      <w:r>
        <w:rPr>
          <w:sz w:val="20"/>
        </w:rPr>
        <w:t>;</w:t>
      </w:r>
    </w:p>
    <w:p w:rsidR="00564E71" w:rsidRDefault="00FC5DD9">
      <w:pPr>
        <w:pStyle w:val="Paragraphedeliste"/>
        <w:numPr>
          <w:ilvl w:val="0"/>
          <w:numId w:val="11"/>
        </w:numPr>
        <w:tabs>
          <w:tab w:val="left" w:pos="496"/>
        </w:tabs>
        <w:spacing w:before="104" w:line="228" w:lineRule="auto"/>
        <w:ind w:right="711"/>
        <w:rPr>
          <w:rFonts w:ascii="Arial Black" w:hAnsi="Arial Black"/>
          <w:sz w:val="20"/>
        </w:rPr>
      </w:pPr>
      <w:r>
        <w:rPr>
          <w:position w:val="2"/>
          <w:sz w:val="20"/>
        </w:rPr>
        <w:t>enfoncer doucement la canule dans la bouche,</w:t>
      </w:r>
      <w:r>
        <w:rPr>
          <w:sz w:val="20"/>
        </w:rPr>
        <w:t xml:space="preserve"> jusqu'à ce que la collerette se trouve au contact des</w:t>
      </w:r>
      <w:r>
        <w:rPr>
          <w:spacing w:val="-2"/>
          <w:sz w:val="20"/>
        </w:rPr>
        <w:t xml:space="preserve"> </w:t>
      </w:r>
      <w:r>
        <w:rPr>
          <w:sz w:val="20"/>
        </w:rPr>
        <w:t>lèvres.</w:t>
      </w:r>
    </w:p>
    <w:p w:rsidR="00564E71" w:rsidRDefault="00FC5DD9">
      <w:pPr>
        <w:pStyle w:val="Corpsdetexte"/>
        <w:spacing w:before="10"/>
        <w:ind w:left="0"/>
        <w:rPr>
          <w:sz w:val="29"/>
        </w:rPr>
      </w:pPr>
      <w:r>
        <w:pict>
          <v:shape id="_x0000_s1085" style="position:absolute;margin-left:308.35pt;margin-top:20.65pt;width:231.8pt;height:.1pt;z-index:-251452416;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jc w:val="both"/>
      </w:pPr>
      <w:r>
        <w:rPr>
          <w:color w:val="7E7E7E"/>
        </w:rPr>
        <w:t>Risques &amp; contraintes</w:t>
      </w:r>
    </w:p>
    <w:p w:rsidR="00564E71" w:rsidRDefault="00FC5DD9">
      <w:pPr>
        <w:pStyle w:val="Corpsdetexte"/>
        <w:spacing w:before="122"/>
        <w:ind w:left="212" w:right="532"/>
        <w:jc w:val="both"/>
      </w:pPr>
      <w:r>
        <w:t>Une</w:t>
      </w:r>
      <w:r>
        <w:rPr>
          <w:spacing w:val="-11"/>
        </w:rPr>
        <w:t xml:space="preserve"> </w:t>
      </w:r>
      <w:r>
        <w:t>mise</w:t>
      </w:r>
      <w:r>
        <w:rPr>
          <w:spacing w:val="-7"/>
        </w:rPr>
        <w:t xml:space="preserve"> </w:t>
      </w:r>
      <w:r>
        <w:t>en</w:t>
      </w:r>
      <w:r>
        <w:rPr>
          <w:spacing w:val="-8"/>
        </w:rPr>
        <w:t xml:space="preserve"> </w:t>
      </w:r>
      <w:r>
        <w:t>force</w:t>
      </w:r>
      <w:r>
        <w:rPr>
          <w:spacing w:val="-10"/>
        </w:rPr>
        <w:t xml:space="preserve"> </w:t>
      </w:r>
      <w:r>
        <w:t>de</w:t>
      </w:r>
      <w:r>
        <w:rPr>
          <w:spacing w:val="-10"/>
        </w:rPr>
        <w:t xml:space="preserve"> </w:t>
      </w:r>
      <w:r>
        <w:t>la</w:t>
      </w:r>
      <w:r>
        <w:rPr>
          <w:spacing w:val="-9"/>
        </w:rPr>
        <w:t xml:space="preserve"> </w:t>
      </w:r>
      <w:r>
        <w:t>canule</w:t>
      </w:r>
      <w:r>
        <w:rPr>
          <w:spacing w:val="-9"/>
        </w:rPr>
        <w:t xml:space="preserve"> </w:t>
      </w:r>
      <w:r>
        <w:t>peut</w:t>
      </w:r>
      <w:r>
        <w:rPr>
          <w:spacing w:val="-8"/>
        </w:rPr>
        <w:t xml:space="preserve"> </w:t>
      </w:r>
      <w:r>
        <w:t>entraîner</w:t>
      </w:r>
      <w:r>
        <w:rPr>
          <w:spacing w:val="-9"/>
        </w:rPr>
        <w:t xml:space="preserve"> </w:t>
      </w:r>
      <w:r>
        <w:t>des</w:t>
      </w:r>
      <w:r>
        <w:rPr>
          <w:spacing w:val="-10"/>
        </w:rPr>
        <w:t xml:space="preserve"> </w:t>
      </w:r>
      <w:r>
        <w:t>lésions (plaies) de la bouche de la victime, dont le saignement provoque l’encombrement des voies</w:t>
      </w:r>
      <w:r>
        <w:rPr>
          <w:spacing w:val="-5"/>
        </w:rPr>
        <w:t xml:space="preserve"> </w:t>
      </w:r>
      <w:r>
        <w:t>aériennes.</w:t>
      </w:r>
    </w:p>
    <w:p w:rsidR="00564E71" w:rsidRDefault="00FC5DD9">
      <w:pPr>
        <w:pStyle w:val="Corpsdetexte"/>
        <w:spacing w:before="120"/>
        <w:ind w:left="212" w:right="530"/>
        <w:jc w:val="both"/>
      </w:pPr>
      <w:r>
        <w:t>Mise en place chez une victime qui n’est pas en arrêt cardiaque, elle peut être à l’origine de vomissements et d’inhalation de vomissures qui compr</w:t>
      </w:r>
      <w:r>
        <w:t>omettent la survie de la victime.</w:t>
      </w:r>
    </w:p>
    <w:p w:rsidR="00564E71" w:rsidRDefault="00FC5DD9">
      <w:pPr>
        <w:pStyle w:val="Corpsdetexte"/>
        <w:spacing w:before="120"/>
        <w:ind w:left="212" w:right="531"/>
        <w:jc w:val="both"/>
      </w:pPr>
      <w:r>
        <w:t>NB</w:t>
      </w:r>
      <w:r>
        <w:rPr>
          <w:spacing w:val="-3"/>
        </w:rPr>
        <w:t xml:space="preserve"> </w:t>
      </w:r>
      <w:r>
        <w:t>:</w:t>
      </w:r>
      <w:r>
        <w:rPr>
          <w:spacing w:val="-10"/>
        </w:rPr>
        <w:t xml:space="preserve"> </w:t>
      </w:r>
      <w:r>
        <w:t>la</w:t>
      </w:r>
      <w:r>
        <w:rPr>
          <w:spacing w:val="-8"/>
        </w:rPr>
        <w:t xml:space="preserve"> </w:t>
      </w:r>
      <w:r>
        <w:t>canule</w:t>
      </w:r>
      <w:r>
        <w:rPr>
          <w:spacing w:val="-9"/>
        </w:rPr>
        <w:t xml:space="preserve"> </w:t>
      </w:r>
      <w:r>
        <w:t>nasopharyngée</w:t>
      </w:r>
      <w:r>
        <w:rPr>
          <w:spacing w:val="-7"/>
        </w:rPr>
        <w:t xml:space="preserve"> </w:t>
      </w:r>
      <w:r>
        <w:t>est</w:t>
      </w:r>
      <w:r>
        <w:rPr>
          <w:spacing w:val="-8"/>
        </w:rPr>
        <w:t xml:space="preserve"> </w:t>
      </w:r>
      <w:r>
        <w:t>réservée</w:t>
      </w:r>
      <w:r>
        <w:rPr>
          <w:spacing w:val="-9"/>
        </w:rPr>
        <w:t xml:space="preserve"> </w:t>
      </w:r>
      <w:r>
        <w:t>uniquement</w:t>
      </w:r>
      <w:r>
        <w:rPr>
          <w:spacing w:val="-8"/>
        </w:rPr>
        <w:t xml:space="preserve"> </w:t>
      </w:r>
      <w:r>
        <w:t>à un usage médical ou paramédical.</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Titre2"/>
        <w:spacing w:before="12"/>
      </w:pPr>
      <w:r>
        <w:rPr>
          <w:color w:val="7E7E7E"/>
        </w:rPr>
        <w:lastRenderedPageBreak/>
        <w:t>Evaluation</w:t>
      </w:r>
    </w:p>
    <w:p w:rsidR="00564E71" w:rsidRDefault="00FC5DD9">
      <w:pPr>
        <w:pStyle w:val="Corpsdetexte"/>
        <w:spacing w:before="124"/>
        <w:ind w:left="212" w:right="5527"/>
      </w:pPr>
      <w:r>
        <w:t>La mise en place d’une canule oropharyngée est correcte si :</w:t>
      </w:r>
    </w:p>
    <w:p w:rsidR="00564E71" w:rsidRDefault="00FC5DD9">
      <w:pPr>
        <w:pStyle w:val="Paragraphedeliste"/>
        <w:numPr>
          <w:ilvl w:val="0"/>
          <w:numId w:val="11"/>
        </w:numPr>
        <w:tabs>
          <w:tab w:val="left" w:pos="496"/>
          <w:tab w:val="left" w:pos="497"/>
        </w:tabs>
        <w:spacing w:before="56" w:line="213" w:lineRule="auto"/>
        <w:ind w:right="5777"/>
        <w:jc w:val="left"/>
        <w:rPr>
          <w:rFonts w:ascii="Arial Black" w:hAnsi="Arial Black"/>
          <w:sz w:val="20"/>
        </w:rPr>
      </w:pPr>
      <w:r>
        <w:rPr>
          <w:position w:val="2"/>
          <w:sz w:val="20"/>
        </w:rPr>
        <w:t>la collerette arrive au contact des lèvres et y reste</w:t>
      </w:r>
      <w:r>
        <w:rPr>
          <w:sz w:val="20"/>
        </w:rPr>
        <w:t xml:space="preserve"> sans forcer</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la ventilation artificielle est facilitée après la</w:t>
      </w:r>
      <w:r>
        <w:rPr>
          <w:spacing w:val="-1"/>
          <w:position w:val="2"/>
          <w:sz w:val="20"/>
        </w:rPr>
        <w:t xml:space="preserve"> </w:t>
      </w:r>
      <w:r>
        <w:rPr>
          <w:position w:val="2"/>
          <w:sz w:val="20"/>
        </w:rPr>
        <w:t>pose.</w:t>
      </w:r>
    </w:p>
    <w:p w:rsidR="00564E71" w:rsidRDefault="00564E71">
      <w:pPr>
        <w:rPr>
          <w:rFonts w:ascii="Arial Black" w:hAnsi="Arial Black"/>
          <w:sz w:val="20"/>
        </w:rPr>
        <w:sectPr w:rsidR="00564E71" w:rsidSect="00174B65">
          <w:pgSz w:w="11910" w:h="16840"/>
          <w:pgMar w:top="110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P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Pansement</w:t>
      </w:r>
      <w:r>
        <w:rPr>
          <w:color w:val="FFA939"/>
          <w:spacing w:val="-2"/>
          <w:u w:color="FFA939"/>
        </w:rPr>
        <w:t xml:space="preserve"> </w:t>
      </w:r>
      <w:r>
        <w:rPr>
          <w:color w:val="FFA939"/>
          <w:u w:color="FFA939"/>
        </w:rPr>
        <w:t>compressif</w:t>
      </w:r>
      <w:r>
        <w:rPr>
          <w:color w:val="FFA939"/>
          <w:u w:color="FFA939"/>
        </w:rPr>
        <w:tab/>
      </w:r>
    </w:p>
    <w:p w:rsidR="00564E71" w:rsidRDefault="00564E71">
      <w:pPr>
        <w:pStyle w:val="Corpsdetexte"/>
        <w:spacing w:before="7"/>
        <w:ind w:left="0"/>
        <w:rPr>
          <w:sz w:val="17"/>
        </w:rPr>
      </w:pPr>
    </w:p>
    <w:p w:rsidR="00564E71" w:rsidRDefault="00564E71">
      <w:pPr>
        <w:rPr>
          <w:sz w:val="17"/>
        </w:rPr>
        <w:sectPr w:rsidR="00564E71" w:rsidSect="00174B65">
          <w:pgSz w:w="11910" w:h="16840"/>
          <w:pgMar w:top="1120" w:right="600" w:bottom="440" w:left="920" w:header="0" w:footer="165" w:gutter="0"/>
          <w:cols w:space="720"/>
        </w:sectPr>
      </w:pPr>
    </w:p>
    <w:p w:rsidR="00564E71" w:rsidRDefault="00FC5DD9">
      <w:pPr>
        <w:pStyle w:val="Titre2"/>
        <w:spacing w:before="45"/>
      </w:pPr>
      <w:r>
        <w:rPr>
          <w:color w:val="7E7E7E"/>
        </w:rPr>
        <w:t>Indication</w:t>
      </w:r>
    </w:p>
    <w:p w:rsidR="00564E71" w:rsidRDefault="00FC5DD9">
      <w:pPr>
        <w:pStyle w:val="Corpsdetexte"/>
        <w:spacing w:before="122"/>
        <w:ind w:left="212" w:right="38"/>
        <w:jc w:val="both"/>
      </w:pPr>
      <w:r>
        <w:t>Le pansement compressif est indiqué pour relayer une compression manuelle efficace, lorsque la localisation le permet.</w:t>
      </w:r>
    </w:p>
    <w:p w:rsidR="00564E71" w:rsidRDefault="00FC5DD9">
      <w:pPr>
        <w:pStyle w:val="Corpsdetexte"/>
        <w:spacing w:before="8"/>
        <w:ind w:left="0"/>
        <w:rPr>
          <w:sz w:val="29"/>
        </w:rPr>
      </w:pPr>
      <w:r>
        <w:pict>
          <v:shape id="_x0000_s1084" style="position:absolute;margin-left:55.2pt;margin-top:20.55pt;width:231.8pt;height:.1pt;z-index:-25145139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39"/>
        <w:jc w:val="both"/>
      </w:pPr>
      <w:r>
        <w:t>La pose d’un pansement compressif permet de libérer</w:t>
      </w:r>
      <w:r>
        <w:rPr>
          <w:spacing w:val="-26"/>
        </w:rPr>
        <w:t xml:space="preserve"> </w:t>
      </w:r>
      <w:r>
        <w:t>le secouriste tout en maintenant une pression suffisante sur la plaie</w:t>
      </w:r>
      <w:r>
        <w:t xml:space="preserve"> qui saigne pour arrêter</w:t>
      </w:r>
      <w:r>
        <w:rPr>
          <w:spacing w:val="-7"/>
        </w:rPr>
        <w:t xml:space="preserve"> </w:t>
      </w:r>
      <w:r>
        <w:t>l’hémorragie.</w:t>
      </w:r>
    </w:p>
    <w:p w:rsidR="00564E71" w:rsidRDefault="00FC5DD9">
      <w:pPr>
        <w:pStyle w:val="Corpsdetexte"/>
        <w:spacing w:before="8"/>
        <w:ind w:left="0"/>
        <w:rPr>
          <w:sz w:val="29"/>
        </w:rPr>
      </w:pPr>
      <w:r>
        <w:pict>
          <v:shape id="_x0000_s1083" style="position:absolute;margin-left:55.2pt;margin-top:20.55pt;width:231.8pt;height:.1pt;z-index:-25145036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jc w:val="both"/>
      </w:pPr>
      <w:r>
        <w:t>Soit :</w:t>
      </w:r>
    </w:p>
    <w:p w:rsidR="00564E71" w:rsidRDefault="00FC5DD9">
      <w:pPr>
        <w:pStyle w:val="Paragraphedeliste"/>
        <w:numPr>
          <w:ilvl w:val="0"/>
          <w:numId w:val="11"/>
        </w:numPr>
        <w:tabs>
          <w:tab w:val="left" w:pos="497"/>
        </w:tabs>
        <w:spacing w:before="42" w:line="228" w:lineRule="auto"/>
        <w:ind w:right="222"/>
        <w:rPr>
          <w:rFonts w:ascii="Arial Black" w:hAnsi="Arial Black"/>
          <w:sz w:val="20"/>
        </w:rPr>
      </w:pPr>
      <w:r>
        <w:rPr>
          <w:position w:val="2"/>
          <w:sz w:val="20"/>
        </w:rPr>
        <w:t>un paquet de plusieurs compresses ou un</w:t>
      </w:r>
      <w:r>
        <w:rPr>
          <w:sz w:val="20"/>
        </w:rPr>
        <w:t xml:space="preserve"> pansement « américain » et une bande élastique adhésive ou auto-agrippante</w:t>
      </w:r>
      <w:r>
        <w:rPr>
          <w:spacing w:val="-1"/>
          <w:sz w:val="20"/>
        </w:rPr>
        <w:t xml:space="preserve"> </w:t>
      </w:r>
      <w:r>
        <w:rPr>
          <w:sz w:val="20"/>
        </w:rPr>
        <w:t>;</w:t>
      </w:r>
    </w:p>
    <w:p w:rsidR="00564E71" w:rsidRDefault="00FC5DD9">
      <w:pPr>
        <w:pStyle w:val="Paragraphedeliste"/>
        <w:numPr>
          <w:ilvl w:val="0"/>
          <w:numId w:val="11"/>
        </w:numPr>
        <w:tabs>
          <w:tab w:val="left" w:pos="497"/>
        </w:tabs>
        <w:spacing w:before="103" w:line="228" w:lineRule="auto"/>
        <w:ind w:right="222"/>
        <w:rPr>
          <w:rFonts w:ascii="Arial Black" w:hAnsi="Arial Black"/>
          <w:sz w:val="20"/>
        </w:rPr>
      </w:pPr>
      <w:r>
        <w:rPr>
          <w:position w:val="2"/>
          <w:sz w:val="20"/>
        </w:rPr>
        <w:t>un coussin hémostatique : pansement individuel</w:t>
      </w:r>
      <w:r>
        <w:rPr>
          <w:sz w:val="20"/>
        </w:rPr>
        <w:t xml:space="preserve"> comprenant un tampon de mousse, une</w:t>
      </w:r>
      <w:r>
        <w:rPr>
          <w:sz w:val="20"/>
        </w:rPr>
        <w:t xml:space="preserve"> compresse stérile et une bande élastique</w:t>
      </w:r>
      <w:r>
        <w:rPr>
          <w:spacing w:val="-4"/>
          <w:sz w:val="20"/>
        </w:rPr>
        <w:t xml:space="preserve"> </w:t>
      </w:r>
      <w:r>
        <w:rPr>
          <w:sz w:val="20"/>
        </w:rPr>
        <w:t>;</w:t>
      </w:r>
    </w:p>
    <w:p w:rsidR="00564E71" w:rsidRDefault="00FC5DD9">
      <w:pPr>
        <w:pStyle w:val="Titre3"/>
        <w:spacing w:before="50" w:line="237" w:lineRule="auto"/>
        <w:ind w:right="935"/>
      </w:pPr>
      <w:r>
        <w:br w:type="column"/>
      </w:r>
      <w:r>
        <w:rPr>
          <w:color w:val="7E7E7E"/>
        </w:rPr>
        <w:lastRenderedPageBreak/>
        <w:t>Dans le cas d’un pansement compressif d’urgence</w:t>
      </w:r>
    </w:p>
    <w:p w:rsidR="00564E71" w:rsidRDefault="00FC5DD9">
      <w:pPr>
        <w:pStyle w:val="Paragraphedeliste"/>
        <w:numPr>
          <w:ilvl w:val="0"/>
          <w:numId w:val="11"/>
        </w:numPr>
        <w:tabs>
          <w:tab w:val="left" w:pos="495"/>
          <w:tab w:val="left" w:pos="496"/>
        </w:tabs>
        <w:spacing w:before="135"/>
        <w:jc w:val="left"/>
        <w:rPr>
          <w:rFonts w:ascii="Arial Black" w:hAnsi="Arial Black"/>
          <w:sz w:val="20"/>
        </w:rPr>
      </w:pPr>
      <w:r>
        <w:rPr>
          <w:position w:val="2"/>
          <w:sz w:val="20"/>
        </w:rPr>
        <w:t>ouvrir l’emballage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retirer le pansement de l’emballage sous vide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3" w:line="211" w:lineRule="auto"/>
        <w:ind w:right="716"/>
        <w:jc w:val="left"/>
        <w:rPr>
          <w:rFonts w:ascii="Arial Black" w:hAnsi="Arial Black"/>
          <w:sz w:val="20"/>
        </w:rPr>
      </w:pPr>
      <w:r>
        <w:rPr>
          <w:position w:val="2"/>
          <w:sz w:val="20"/>
        </w:rPr>
        <w:t>appliquer la compresse sur la blessure et réaliser</w:t>
      </w:r>
      <w:r>
        <w:rPr>
          <w:sz w:val="20"/>
        </w:rPr>
        <w:t xml:space="preserve"> un tour ;</w:t>
      </w:r>
    </w:p>
    <w:p w:rsidR="00564E71" w:rsidRDefault="00FC5DD9">
      <w:pPr>
        <w:pStyle w:val="Paragraphedeliste"/>
        <w:numPr>
          <w:ilvl w:val="0"/>
          <w:numId w:val="11"/>
        </w:numPr>
        <w:tabs>
          <w:tab w:val="left" w:pos="496"/>
        </w:tabs>
        <w:spacing w:before="125" w:line="213" w:lineRule="auto"/>
        <w:ind w:right="714"/>
        <w:rPr>
          <w:rFonts w:ascii="Arial Black" w:hAnsi="Arial Black"/>
          <w:sz w:val="20"/>
        </w:rPr>
      </w:pPr>
      <w:r>
        <w:rPr>
          <w:position w:val="2"/>
          <w:sz w:val="20"/>
        </w:rPr>
        <w:t>passer le bandage élastique dans la languette de</w:t>
      </w:r>
      <w:r>
        <w:rPr>
          <w:sz w:val="20"/>
        </w:rPr>
        <w:t xml:space="preserve"> maintien en plastique (applicateur de pression)</w:t>
      </w:r>
      <w:r>
        <w:rPr>
          <w:spacing w:val="-8"/>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5"/>
        <w:rPr>
          <w:rFonts w:ascii="Arial Black" w:hAnsi="Arial Black"/>
          <w:sz w:val="20"/>
        </w:rPr>
      </w:pPr>
      <w:r>
        <w:rPr>
          <w:position w:val="2"/>
          <w:sz w:val="20"/>
        </w:rPr>
        <w:t>tendre le bandage élastique en le ramenant en</w:t>
      </w:r>
      <w:r>
        <w:rPr>
          <w:sz w:val="20"/>
        </w:rPr>
        <w:t xml:space="preserve"> sens inverse, en tirant la languette de maintien e</w:t>
      </w:r>
      <w:r>
        <w:rPr>
          <w:sz w:val="20"/>
        </w:rPr>
        <w:t>n plastique vers le bas</w:t>
      </w:r>
      <w:r>
        <w:rPr>
          <w:spacing w:val="-3"/>
          <w:sz w:val="20"/>
        </w:rPr>
        <w:t xml:space="preserve"> </w:t>
      </w:r>
      <w:r>
        <w:rPr>
          <w:sz w:val="20"/>
        </w:rPr>
        <w:t>;</w:t>
      </w:r>
    </w:p>
    <w:p w:rsidR="00564E71" w:rsidRDefault="00FC5DD9">
      <w:pPr>
        <w:pStyle w:val="Paragraphedeliste"/>
        <w:numPr>
          <w:ilvl w:val="0"/>
          <w:numId w:val="11"/>
        </w:numPr>
        <w:tabs>
          <w:tab w:val="left" w:pos="496"/>
        </w:tabs>
        <w:spacing w:before="123" w:line="213" w:lineRule="auto"/>
        <w:ind w:right="714"/>
        <w:rPr>
          <w:rFonts w:ascii="Arial Black" w:hAnsi="Arial Black"/>
          <w:sz w:val="20"/>
        </w:rPr>
      </w:pPr>
      <w:r>
        <w:rPr>
          <w:position w:val="2"/>
          <w:sz w:val="20"/>
        </w:rPr>
        <w:t xml:space="preserve">enrouler le bandage en le serrant sur la </w:t>
      </w:r>
      <w:r>
        <w:rPr>
          <w:sz w:val="20"/>
        </w:rPr>
        <w:t xml:space="preserve"> compresse</w:t>
      </w:r>
      <w:r>
        <w:rPr>
          <w:spacing w:val="-1"/>
          <w:sz w:val="20"/>
        </w:rPr>
        <w:t xml:space="preserve"> </w:t>
      </w:r>
      <w:r>
        <w:rPr>
          <w:sz w:val="20"/>
        </w:rPr>
        <w:t>;</w:t>
      </w:r>
    </w:p>
    <w:p w:rsidR="00564E71" w:rsidRDefault="00FC5DD9">
      <w:pPr>
        <w:pStyle w:val="Paragraphedeliste"/>
        <w:numPr>
          <w:ilvl w:val="0"/>
          <w:numId w:val="11"/>
        </w:numPr>
        <w:tabs>
          <w:tab w:val="left" w:pos="496"/>
        </w:tabs>
        <w:spacing w:before="114" w:line="225" w:lineRule="auto"/>
        <w:ind w:right="712"/>
        <w:rPr>
          <w:rFonts w:ascii="Arial Black" w:hAnsi="Arial Black"/>
          <w:sz w:val="20"/>
        </w:rPr>
      </w:pPr>
      <w:r>
        <w:rPr>
          <w:position w:val="2"/>
          <w:sz w:val="20"/>
        </w:rPr>
        <w:t>fixer l’élément de fermeture (languette) à une des</w:t>
      </w:r>
      <w:r>
        <w:rPr>
          <w:sz w:val="20"/>
        </w:rPr>
        <w:t xml:space="preserve"> couches du bandage élastique à l’aide des crochets.</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ind w:left="212"/>
      </w:pPr>
      <w:r>
        <w:t>D’autres pansements compressifs existent, il convient de respecter leurs modalités d’utilisation.</w:t>
      </w:r>
    </w:p>
    <w:p w:rsidR="00564E71" w:rsidRDefault="00564E71">
      <w:p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 w:val="left" w:pos="5246"/>
          <w:tab w:val="left" w:pos="9922"/>
        </w:tabs>
        <w:spacing w:before="56"/>
        <w:ind w:hanging="285"/>
        <w:jc w:val="left"/>
        <w:rPr>
          <w:rFonts w:ascii="Arial Black" w:hAnsi="Arial Black"/>
          <w:sz w:val="20"/>
        </w:rPr>
      </w:pPr>
      <w:r>
        <w:rPr>
          <w:position w:val="2"/>
          <w:sz w:val="20"/>
        </w:rPr>
        <w:t xml:space="preserve">un pansement compressif d’urgence, qui </w:t>
      </w:r>
      <w:r>
        <w:rPr>
          <w:spacing w:val="9"/>
          <w:position w:val="2"/>
          <w:sz w:val="20"/>
        </w:rPr>
        <w:t xml:space="preserve"> </w:t>
      </w:r>
      <w:r>
        <w:rPr>
          <w:position w:val="2"/>
          <w:sz w:val="20"/>
        </w:rPr>
        <w:t>contient</w:t>
      </w:r>
      <w:r>
        <w:rPr>
          <w:position w:val="2"/>
          <w:sz w:val="20"/>
        </w:rPr>
        <w:tab/>
      </w:r>
      <w:r>
        <w:rPr>
          <w:w w:val="99"/>
          <w:position w:val="2"/>
          <w:sz w:val="20"/>
          <w:u w:val="dotted" w:color="424242"/>
        </w:rPr>
        <w:t xml:space="preserve"> </w:t>
      </w:r>
      <w:r>
        <w:rPr>
          <w:position w:val="2"/>
          <w:sz w:val="20"/>
          <w:u w:val="dotted" w:color="424242"/>
        </w:rPr>
        <w:tab/>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line="217" w:lineRule="exact"/>
        <w:jc w:val="both"/>
      </w:pPr>
      <w:r>
        <w:t>dans le même emballage une bande élastique</w:t>
      </w:r>
    </w:p>
    <w:p w:rsidR="00564E71" w:rsidRDefault="00FC5DD9">
      <w:pPr>
        <w:pStyle w:val="Corpsdetexte"/>
        <w:ind w:right="218"/>
        <w:jc w:val="both"/>
      </w:pPr>
      <w:r>
        <w:t>équipée d’un tampon de gaze, une languette de maintien (applicateur de pression) et un élément de fermeture en plastique.</w:t>
      </w:r>
    </w:p>
    <w:p w:rsidR="00564E71" w:rsidRDefault="00564E71">
      <w:pPr>
        <w:pStyle w:val="Corpsdetexte"/>
        <w:ind w:left="0"/>
      </w:pPr>
    </w:p>
    <w:p w:rsidR="00564E71" w:rsidRDefault="00FC5DD9">
      <w:pPr>
        <w:pStyle w:val="Corpsdetexte"/>
        <w:spacing w:before="179"/>
        <w:ind w:left="212" w:right="38"/>
        <w:jc w:val="both"/>
      </w:pPr>
      <w:r>
        <w:t>L’élasticité de la bande est un élément important si l’on veut obtenir une pression suffis</w:t>
      </w:r>
      <w:r>
        <w:t>ante pour maintenir l’arrêt du saignement.</w:t>
      </w:r>
    </w:p>
    <w:p w:rsidR="00564E71" w:rsidRDefault="00FC5DD9">
      <w:pPr>
        <w:pStyle w:val="Corpsdetexte"/>
        <w:spacing w:before="8"/>
        <w:ind w:left="0"/>
        <w:rPr>
          <w:sz w:val="29"/>
        </w:rPr>
      </w:pPr>
      <w:r>
        <w:pict>
          <v:shape id="_x0000_s1082" style="position:absolute;margin-left:55.2pt;margin-top:20.6pt;width:231.8pt;height:.1pt;z-index:-251449344;mso-wrap-distance-left:0;mso-wrap-distance-right:0;mso-position-horizontal-relative:page" coordorigin="1104,412" coordsize="4636,0" path="m1104,412r4635,e" filled="f" strokecolor="#7e7e7e" strokeweight=".33864mm">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7"/>
        <w:ind w:left="0"/>
        <w:rPr>
          <w:sz w:val="21"/>
        </w:rPr>
      </w:pPr>
      <w:r>
        <w:pict>
          <v:shape id="_x0000_s1081" style="position:absolute;margin-left:55.2pt;margin-top:15.6pt;width:231.8pt;height:.1pt;z-index:-251448320;mso-wrap-distance-left:0;mso-wrap-distance-right:0;mso-position-horizontal-relative:page" coordorigin="1104,312" coordsize="4636,0" path="m1104,312r4635,e" filled="f" strokecolor="#424242" strokeweight=".96pt">
            <v:stroke dashstyle="1 1"/>
            <v:path arrowok="t"/>
            <w10:wrap type="topAndBottom" anchorx="page"/>
          </v:shape>
        </w:pict>
      </w:r>
    </w:p>
    <w:p w:rsidR="00564E71" w:rsidRDefault="00FC5DD9">
      <w:pPr>
        <w:pStyle w:val="Titre3"/>
      </w:pPr>
      <w:r>
        <w:rPr>
          <w:color w:val="7E7E7E"/>
        </w:rPr>
        <w:t>En règle générale</w:t>
      </w:r>
    </w:p>
    <w:p w:rsidR="00564E71" w:rsidRDefault="00FC5DD9">
      <w:pPr>
        <w:pStyle w:val="Paragraphedeliste"/>
        <w:numPr>
          <w:ilvl w:val="0"/>
          <w:numId w:val="11"/>
        </w:numPr>
        <w:tabs>
          <w:tab w:val="left" w:pos="496"/>
          <w:tab w:val="left" w:pos="497"/>
        </w:tabs>
        <w:spacing w:before="132"/>
        <w:ind w:hanging="285"/>
        <w:jc w:val="left"/>
        <w:rPr>
          <w:rFonts w:ascii="Arial Black" w:hAnsi="Arial Black"/>
          <w:sz w:val="20"/>
        </w:rPr>
      </w:pPr>
      <w:r>
        <w:rPr>
          <w:position w:val="2"/>
          <w:sz w:val="20"/>
        </w:rPr>
        <w:t>placer le pansement sur la plaie</w:t>
      </w:r>
      <w:r>
        <w:rPr>
          <w:spacing w:val="-1"/>
          <w:position w:val="2"/>
          <w:sz w:val="20"/>
        </w:rPr>
        <w:t xml:space="preserve"> </w:t>
      </w:r>
      <w:r>
        <w:rPr>
          <w:position w:val="2"/>
          <w:sz w:val="20"/>
        </w:rPr>
        <w:t>;</w:t>
      </w:r>
    </w:p>
    <w:p w:rsidR="00564E71" w:rsidRDefault="00FC5DD9">
      <w:pPr>
        <w:pStyle w:val="Corpsdetexte"/>
        <w:spacing w:before="33"/>
        <w:ind w:right="223"/>
        <w:jc w:val="both"/>
      </w:pPr>
      <w:r>
        <w:t>Si</w:t>
      </w:r>
      <w:r>
        <w:rPr>
          <w:spacing w:val="-7"/>
        </w:rPr>
        <w:t xml:space="preserve"> </w:t>
      </w:r>
      <w:r>
        <w:t>une</w:t>
      </w:r>
      <w:r>
        <w:rPr>
          <w:spacing w:val="-6"/>
        </w:rPr>
        <w:t xml:space="preserve"> </w:t>
      </w:r>
      <w:r>
        <w:t>compression</w:t>
      </w:r>
      <w:r>
        <w:rPr>
          <w:spacing w:val="-4"/>
        </w:rPr>
        <w:t xml:space="preserve"> </w:t>
      </w:r>
      <w:r>
        <w:t>manuelle</w:t>
      </w:r>
      <w:r>
        <w:rPr>
          <w:spacing w:val="-7"/>
        </w:rPr>
        <w:t xml:space="preserve"> </w:t>
      </w:r>
      <w:r>
        <w:t>a</w:t>
      </w:r>
      <w:r>
        <w:rPr>
          <w:spacing w:val="-5"/>
        </w:rPr>
        <w:t xml:space="preserve"> </w:t>
      </w:r>
      <w:r>
        <w:t>déjà</w:t>
      </w:r>
      <w:r>
        <w:rPr>
          <w:spacing w:val="-4"/>
        </w:rPr>
        <w:t xml:space="preserve"> </w:t>
      </w:r>
      <w:r>
        <w:t>été</w:t>
      </w:r>
      <w:r>
        <w:rPr>
          <w:spacing w:val="-7"/>
        </w:rPr>
        <w:t xml:space="preserve"> </w:t>
      </w:r>
      <w:r>
        <w:t>réalisée,</w:t>
      </w:r>
      <w:r>
        <w:rPr>
          <w:spacing w:val="-4"/>
        </w:rPr>
        <w:t xml:space="preserve"> </w:t>
      </w:r>
      <w:r>
        <w:t>la substitution de celle-ci par le pansement compressif doit être la plus rapide</w:t>
      </w:r>
      <w:r>
        <w:rPr>
          <w:spacing w:val="-7"/>
        </w:rPr>
        <w:t xml:space="preserve"> </w:t>
      </w:r>
      <w:r>
        <w:t>possible.</w:t>
      </w:r>
    </w:p>
    <w:p w:rsidR="00564E71" w:rsidRDefault="00FC5DD9">
      <w:pPr>
        <w:pStyle w:val="Paragraphedeliste"/>
        <w:numPr>
          <w:ilvl w:val="0"/>
          <w:numId w:val="11"/>
        </w:numPr>
        <w:tabs>
          <w:tab w:val="left" w:pos="497"/>
        </w:tabs>
        <w:spacing w:before="118" w:line="213" w:lineRule="auto"/>
        <w:ind w:right="223"/>
        <w:rPr>
          <w:rFonts w:ascii="Arial Black" w:hAnsi="Arial Black"/>
          <w:sz w:val="20"/>
        </w:rPr>
      </w:pPr>
      <w:r>
        <w:rPr>
          <w:position w:val="2"/>
          <w:sz w:val="20"/>
        </w:rPr>
        <w:t>réaliser un bandage serré recouvrant</w:t>
      </w:r>
      <w:r>
        <w:rPr>
          <w:sz w:val="20"/>
        </w:rPr>
        <w:t xml:space="preserve"> complètement le</w:t>
      </w:r>
      <w:r>
        <w:rPr>
          <w:spacing w:val="-1"/>
          <w:sz w:val="20"/>
        </w:rPr>
        <w:t xml:space="preserve"> </w:t>
      </w:r>
      <w:r>
        <w:rPr>
          <w:sz w:val="20"/>
        </w:rPr>
        <w:t>pansement.</w:t>
      </w:r>
    </w:p>
    <w:p w:rsidR="00564E71" w:rsidRDefault="00FC5DD9">
      <w:pPr>
        <w:pStyle w:val="Corpsdetexte"/>
        <w:spacing w:before="67"/>
        <w:ind w:right="222"/>
        <w:jc w:val="both"/>
      </w:pPr>
      <w:r>
        <w:t>La pression doit être suffisante et éviter la reprise du saignement.</w:t>
      </w:r>
    </w:p>
    <w:p w:rsidR="00564E71" w:rsidRDefault="00FC5DD9">
      <w:pPr>
        <w:pStyle w:val="Titre3"/>
        <w:spacing w:line="299" w:lineRule="exact"/>
        <w:jc w:val="both"/>
      </w:pPr>
      <w:r>
        <w:br w:type="column"/>
      </w:r>
      <w:r>
        <w:rPr>
          <w:color w:val="7E7E7E"/>
        </w:rPr>
        <w:lastRenderedPageBreak/>
        <w:t>Cas particuliers</w:t>
      </w:r>
    </w:p>
    <w:p w:rsidR="00564E71" w:rsidRDefault="00FC5DD9">
      <w:pPr>
        <w:pStyle w:val="Corpsdetexte"/>
        <w:spacing w:before="121"/>
        <w:ind w:left="212" w:right="530"/>
        <w:jc w:val="both"/>
      </w:pPr>
      <w:r>
        <w:t>Dans certaines localisations de plaie en zone « non garrotable », il est parfois possible de réaliser un pansement compressif en prenant appui sur un relief osseux oppos</w:t>
      </w:r>
      <w:r>
        <w:t>é. Par exemple :</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cou avec contre-appui sur l’aisselle opposée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aisselle avec contre-appui sur un collier cervical</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4"/>
        <w:jc w:val="left"/>
        <w:rPr>
          <w:rFonts w:ascii="Arial Black" w:hAnsi="Arial Black"/>
          <w:sz w:val="20"/>
        </w:rPr>
      </w:pPr>
      <w:r>
        <w:rPr>
          <w:position w:val="2"/>
          <w:sz w:val="20"/>
        </w:rPr>
        <w:t>fesse avec contre-appui sur le bassin ;</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pli inguinal avec contre-appui sur le bassin</w:t>
      </w:r>
      <w:r>
        <w:rPr>
          <w:spacing w:val="-3"/>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cuir chevelu avec contre- appui sur le</w:t>
      </w:r>
      <w:r>
        <w:rPr>
          <w:spacing w:val="-4"/>
          <w:position w:val="2"/>
          <w:sz w:val="20"/>
        </w:rPr>
        <w:t xml:space="preserve"> </w:t>
      </w:r>
      <w:r>
        <w:rPr>
          <w:position w:val="2"/>
          <w:sz w:val="20"/>
        </w:rPr>
        <w:t>menton.</w:t>
      </w:r>
    </w:p>
    <w:p w:rsidR="00564E71" w:rsidRDefault="00564E71">
      <w:pPr>
        <w:pStyle w:val="Corpsdetexte"/>
        <w:spacing w:before="7"/>
        <w:ind w:left="0"/>
        <w:rPr>
          <w:sz w:val="32"/>
        </w:rPr>
      </w:pPr>
    </w:p>
    <w:p w:rsidR="00564E71" w:rsidRDefault="00FC5DD9">
      <w:pPr>
        <w:pStyle w:val="Corpsdetexte"/>
        <w:ind w:left="212" w:right="531"/>
        <w:jc w:val="both"/>
      </w:pPr>
      <w:r>
        <w:t xml:space="preserve">Ces </w:t>
      </w:r>
      <w:r>
        <w:t>techniques sont particulièrement utiles en cas de nombreuses victimes où le secouriste ne peut pas rester fixé sur une seule victime.</w:t>
      </w:r>
    </w:p>
    <w:p w:rsidR="00564E71" w:rsidRDefault="00FC5DD9">
      <w:pPr>
        <w:pStyle w:val="Corpsdetexte"/>
        <w:spacing w:before="8"/>
        <w:ind w:left="0"/>
        <w:rPr>
          <w:sz w:val="29"/>
        </w:rPr>
      </w:pPr>
      <w:r>
        <w:pict>
          <v:shape id="_x0000_s1080" style="position:absolute;margin-left:308.35pt;margin-top:20.55pt;width:231.8pt;height:.1pt;z-index:-251447296;mso-wrap-distance-left:0;mso-wrap-distance-right:0;mso-position-horizontal-relative:page" coordorigin="6167,411" coordsize="4636,0" path="m6167,411r4635,e" filled="f" strokecolor="#7e7e7e" strokeweight=".33864mm">
            <v:path arrowok="t"/>
            <w10:wrap type="topAndBottom" anchorx="page"/>
          </v:shape>
        </w:pict>
      </w:r>
    </w:p>
    <w:p w:rsidR="00564E71" w:rsidRDefault="00FC5DD9">
      <w:pPr>
        <w:pStyle w:val="Titre2"/>
        <w:jc w:val="both"/>
      </w:pPr>
      <w:r>
        <w:rPr>
          <w:color w:val="7E7E7E"/>
        </w:rPr>
        <w:t>Risques &amp; contraintes</w:t>
      </w:r>
    </w:p>
    <w:p w:rsidR="00564E71" w:rsidRDefault="00FC5DD9">
      <w:pPr>
        <w:pStyle w:val="Corpsdetexte"/>
        <w:spacing w:before="122"/>
        <w:ind w:left="212" w:right="527"/>
        <w:jc w:val="both"/>
      </w:pPr>
      <w:r>
        <w:t>La compression doit être suffisante pour arrêter l’hémorragie. Si la victime se plaint d’une doule</w:t>
      </w:r>
      <w:r>
        <w:t>ur importante à l’extrémité du membre ou si celle-ci devient froide, engourdie ou violacée (couleur du lit de l’ongle), demander un avis médical rapidement.</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38"/>
        <w:jc w:val="both"/>
      </w:pPr>
      <w:r>
        <w:lastRenderedPageBreak/>
        <w:t>Certaines localisations ne permettent pas de comprimer suffisamment l’endroit qui saigne (cou, thorax, abdomen). Si l’on est dans l’impossibilité de réaliser ce pansement, la compression manuelle sera maintenue.</w:t>
      </w:r>
    </w:p>
    <w:p w:rsidR="00564E71" w:rsidRDefault="00FC5DD9">
      <w:pPr>
        <w:pStyle w:val="Titre2"/>
        <w:spacing w:before="32"/>
      </w:pPr>
      <w:r>
        <w:br w:type="column"/>
      </w:r>
      <w:r>
        <w:rPr>
          <w:color w:val="7E7E7E"/>
        </w:rPr>
        <w:lastRenderedPageBreak/>
        <w:t>Evaluation</w:t>
      </w:r>
    </w:p>
    <w:p w:rsidR="00564E71" w:rsidRDefault="00FC5DD9">
      <w:pPr>
        <w:pStyle w:val="Corpsdetexte"/>
        <w:spacing w:before="124"/>
        <w:ind w:left="212" w:right="645"/>
      </w:pPr>
      <w:r>
        <w:t>Le pansement compressif est effi</w:t>
      </w:r>
      <w:r>
        <w:t>cace si le saignement est arrêté.</w:t>
      </w:r>
    </w:p>
    <w:p w:rsidR="00564E71" w:rsidRDefault="00564E71">
      <w:pPr>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P 02</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Pansement imbibé de substance</w:t>
      </w:r>
      <w:r>
        <w:rPr>
          <w:color w:val="FFA939"/>
          <w:spacing w:val="-15"/>
          <w:u w:color="FFA939"/>
        </w:rPr>
        <w:t xml:space="preserve"> </w:t>
      </w:r>
      <w:r>
        <w:rPr>
          <w:color w:val="FFA939"/>
          <w:u w:color="FFA939"/>
        </w:rPr>
        <w:t>hémostatique</w:t>
      </w:r>
      <w:r>
        <w:rPr>
          <w:color w:val="FFA939"/>
          <w:u w:color="FFA939"/>
        </w:rPr>
        <w:tab/>
      </w:r>
    </w:p>
    <w:p w:rsidR="00564E71" w:rsidRDefault="00564E71">
      <w:pPr>
        <w:pStyle w:val="Corpsdetexte"/>
        <w:spacing w:before="5"/>
        <w:ind w:left="0"/>
        <w:rPr>
          <w:sz w:val="18"/>
        </w:rPr>
      </w:pPr>
    </w:p>
    <w:p w:rsidR="00564E71" w:rsidRDefault="00564E71">
      <w:pPr>
        <w:rPr>
          <w:sz w:val="18"/>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Indication</w:t>
      </w:r>
    </w:p>
    <w:p w:rsidR="00564E71" w:rsidRDefault="00FC5DD9">
      <w:pPr>
        <w:pStyle w:val="Corpsdetexte"/>
        <w:spacing w:before="122"/>
        <w:ind w:left="212" w:right="38"/>
        <w:jc w:val="both"/>
      </w:pPr>
      <w:r>
        <w:t>Hémorragies externes pour lesquelles la compression manuelle continue est inefficace ou impossible et plus particulièrement lorsque la localisation rend impossible la mise en place d’un garrot :</w:t>
      </w:r>
    </w:p>
    <w:p w:rsidR="00564E71" w:rsidRDefault="00FC5DD9">
      <w:pPr>
        <w:pStyle w:val="Paragraphedeliste"/>
        <w:numPr>
          <w:ilvl w:val="0"/>
          <w:numId w:val="11"/>
        </w:numPr>
        <w:tabs>
          <w:tab w:val="left" w:pos="497"/>
        </w:tabs>
        <w:spacing w:before="42" w:line="228" w:lineRule="auto"/>
        <w:ind w:right="222"/>
        <w:rPr>
          <w:rFonts w:ascii="Arial Black" w:hAnsi="Arial Black"/>
          <w:sz w:val="20"/>
        </w:rPr>
      </w:pPr>
      <w:r>
        <w:rPr>
          <w:position w:val="2"/>
          <w:sz w:val="20"/>
        </w:rPr>
        <w:t>hémorragie externe siégeant à la racine d’un</w:t>
      </w:r>
      <w:r>
        <w:rPr>
          <w:sz w:val="20"/>
        </w:rPr>
        <w:t xml:space="preserve"> membre (creux axillaire, pli de l’aine), au niveau des fesses, du tronc, du cou et de la</w:t>
      </w:r>
      <w:r>
        <w:rPr>
          <w:spacing w:val="-3"/>
          <w:sz w:val="20"/>
        </w:rPr>
        <w:t xml:space="preserve"> </w:t>
      </w:r>
      <w:r>
        <w:rPr>
          <w:sz w:val="20"/>
        </w:rPr>
        <w:t>tête</w:t>
      </w:r>
    </w:p>
    <w:p w:rsidR="00564E71" w:rsidRDefault="00FC5DD9">
      <w:pPr>
        <w:pStyle w:val="Corpsdetexte"/>
        <w:spacing w:before="10"/>
        <w:ind w:left="0"/>
        <w:rPr>
          <w:sz w:val="29"/>
        </w:rPr>
      </w:pPr>
      <w:r>
        <w:pict>
          <v:shape id="_x0000_s1079" style="position:absolute;margin-left:55.2pt;margin-top:20.65pt;width:231.8pt;height:.1pt;z-index:-251446272;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96"/>
        <w:ind w:left="212" w:right="530"/>
        <w:jc w:val="both"/>
      </w:pPr>
      <w:r>
        <w:br w:type="column"/>
      </w:r>
      <w:r>
        <w:lastRenderedPageBreak/>
        <w:t>Le saignement arrêté, réaliser la pose d’un pansement compressif</w:t>
      </w:r>
      <w:r>
        <w:rPr>
          <w:spacing w:val="-13"/>
        </w:rPr>
        <w:t xml:space="preserve"> </w:t>
      </w:r>
      <w:r>
        <w:t>pour</w:t>
      </w:r>
      <w:r>
        <w:rPr>
          <w:spacing w:val="-11"/>
        </w:rPr>
        <w:t xml:space="preserve"> </w:t>
      </w:r>
      <w:r>
        <w:t>maintenir</w:t>
      </w:r>
      <w:r>
        <w:rPr>
          <w:spacing w:val="-10"/>
        </w:rPr>
        <w:t xml:space="preserve"> </w:t>
      </w:r>
      <w:r>
        <w:t>en</w:t>
      </w:r>
      <w:r>
        <w:rPr>
          <w:spacing w:val="-8"/>
        </w:rPr>
        <w:t xml:space="preserve"> </w:t>
      </w:r>
      <w:r>
        <w:t>place</w:t>
      </w:r>
      <w:r>
        <w:rPr>
          <w:spacing w:val="-13"/>
        </w:rPr>
        <w:t xml:space="preserve"> </w:t>
      </w:r>
      <w:r>
        <w:t>le</w:t>
      </w:r>
      <w:r>
        <w:rPr>
          <w:spacing w:val="-12"/>
        </w:rPr>
        <w:t xml:space="preserve"> </w:t>
      </w:r>
      <w:r>
        <w:t>pansemen</w:t>
      </w:r>
      <w:r>
        <w:t>t</w:t>
      </w:r>
      <w:r>
        <w:rPr>
          <w:spacing w:val="-10"/>
        </w:rPr>
        <w:t xml:space="preserve"> </w:t>
      </w:r>
      <w:r>
        <w:t>imbibe de substance hémostatique et maintenir la</w:t>
      </w:r>
      <w:r>
        <w:rPr>
          <w:spacing w:val="-7"/>
        </w:rPr>
        <w:t xml:space="preserve"> </w:t>
      </w:r>
      <w:r>
        <w:t>pression.</w:t>
      </w:r>
    </w:p>
    <w:p w:rsidR="00564E71" w:rsidRDefault="00FC5DD9">
      <w:pPr>
        <w:pStyle w:val="Corpsdetexte"/>
        <w:spacing w:before="120"/>
        <w:ind w:left="212"/>
        <w:jc w:val="both"/>
      </w:pPr>
      <w:r>
        <w:t>Noter :</w:t>
      </w:r>
    </w:p>
    <w:p w:rsidR="00564E71" w:rsidRDefault="00FC5DD9">
      <w:pPr>
        <w:pStyle w:val="Paragraphedeliste"/>
        <w:numPr>
          <w:ilvl w:val="0"/>
          <w:numId w:val="11"/>
        </w:numPr>
        <w:tabs>
          <w:tab w:val="left" w:pos="495"/>
          <w:tab w:val="left" w:pos="496"/>
        </w:tabs>
        <w:spacing w:before="33"/>
        <w:jc w:val="left"/>
        <w:rPr>
          <w:rFonts w:ascii="Arial Black" w:hAnsi="Arial Black"/>
          <w:sz w:val="20"/>
        </w:rPr>
      </w:pPr>
      <w:r>
        <w:rPr>
          <w:position w:val="2"/>
          <w:sz w:val="20"/>
        </w:rPr>
        <w:t>le nombre de pansements hémostatiques utilisés</w:t>
      </w:r>
      <w:r>
        <w:rPr>
          <w:spacing w:val="-7"/>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64"/>
        <w:jc w:val="left"/>
        <w:rPr>
          <w:rFonts w:ascii="Arial Black" w:hAnsi="Arial Black"/>
          <w:sz w:val="20"/>
        </w:rPr>
      </w:pPr>
      <w:r>
        <w:rPr>
          <w:position w:val="2"/>
          <w:sz w:val="20"/>
        </w:rPr>
        <w:t>l’heure de la pose et leurs</w:t>
      </w:r>
      <w:r>
        <w:rPr>
          <w:spacing w:val="-5"/>
          <w:position w:val="2"/>
          <w:sz w:val="20"/>
        </w:rPr>
        <w:t xml:space="preserve"> </w:t>
      </w:r>
      <w:r>
        <w:rPr>
          <w:position w:val="2"/>
          <w:sz w:val="20"/>
        </w:rPr>
        <w:t>localisations.</w:t>
      </w:r>
    </w:p>
    <w:p w:rsidR="00564E71" w:rsidRDefault="00564E71">
      <w:pPr>
        <w:pStyle w:val="Corpsdetexte"/>
        <w:spacing w:before="7"/>
        <w:ind w:left="0"/>
        <w:rPr>
          <w:sz w:val="32"/>
        </w:rPr>
      </w:pPr>
    </w:p>
    <w:p w:rsidR="00564E71" w:rsidRDefault="00FC5DD9">
      <w:pPr>
        <w:pStyle w:val="Corpsdetexte"/>
        <w:ind w:left="212" w:right="530"/>
        <w:jc w:val="both"/>
      </w:pPr>
      <w:r>
        <w:t>Une fois mis en place, NE JAMAIS RETIRER UN PANSEMENT IMBIBE DE SUBSTANCE HEMOSTATIQUE</w:t>
      </w:r>
      <w:r>
        <w:rPr>
          <w:spacing w:val="-30"/>
        </w:rPr>
        <w:t xml:space="preserve"> </w:t>
      </w:r>
      <w:r>
        <w:t>DE LA PLAIE.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tabs>
          <w:tab w:val="left" w:pos="5246"/>
          <w:tab w:val="left" w:pos="9922"/>
        </w:tabs>
        <w:spacing w:before="122" w:line="237" w:lineRule="exact"/>
        <w:ind w:left="212"/>
      </w:pPr>
      <w:r>
        <w:t>La mise en place d’un  pansement imbibé</w:t>
      </w:r>
      <w:r>
        <w:rPr>
          <w:spacing w:val="41"/>
        </w:rPr>
        <w:t xml:space="preserve"> </w:t>
      </w:r>
      <w:r>
        <w:t>de  substance</w:t>
      </w:r>
      <w:r>
        <w:tab/>
      </w:r>
      <w:r>
        <w:rPr>
          <w:w w:val="99"/>
          <w:u w:val="single" w:color="7E7E7E"/>
        </w:rPr>
        <w:t xml:space="preserve"> </w:t>
      </w:r>
      <w:r>
        <w:rPr>
          <w:u w:val="single" w:color="7E7E7E"/>
        </w:rPr>
        <w:tab/>
      </w:r>
    </w:p>
    <w:p w:rsidR="00564E71" w:rsidRDefault="00564E71">
      <w:pPr>
        <w:spacing w:line="237"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6"/>
        <w:ind w:left="212" w:right="38"/>
        <w:jc w:val="both"/>
      </w:pPr>
      <w:r>
        <w:t>hémostatique</w:t>
      </w:r>
      <w:r>
        <w:rPr>
          <w:spacing w:val="-13"/>
        </w:rPr>
        <w:t xml:space="preserve"> </w:t>
      </w:r>
      <w:r>
        <w:t>permet,</w:t>
      </w:r>
      <w:r>
        <w:rPr>
          <w:spacing w:val="-14"/>
        </w:rPr>
        <w:t xml:space="preserve"> </w:t>
      </w:r>
      <w:r>
        <w:t>par</w:t>
      </w:r>
      <w:r>
        <w:rPr>
          <w:spacing w:val="-13"/>
        </w:rPr>
        <w:t xml:space="preserve"> </w:t>
      </w:r>
      <w:r>
        <w:t>sa</w:t>
      </w:r>
      <w:r>
        <w:rPr>
          <w:spacing w:val="-12"/>
        </w:rPr>
        <w:t xml:space="preserve"> </w:t>
      </w:r>
      <w:r>
        <w:t>présence</w:t>
      </w:r>
      <w:r>
        <w:rPr>
          <w:spacing w:val="-13"/>
        </w:rPr>
        <w:t xml:space="preserve"> </w:t>
      </w:r>
      <w:r>
        <w:t>et</w:t>
      </w:r>
      <w:r>
        <w:rPr>
          <w:spacing w:val="-15"/>
        </w:rPr>
        <w:t xml:space="preserve"> </w:t>
      </w:r>
      <w:r>
        <w:t>en</w:t>
      </w:r>
      <w:r>
        <w:rPr>
          <w:spacing w:val="-14"/>
        </w:rPr>
        <w:t xml:space="preserve"> </w:t>
      </w:r>
      <w:r>
        <w:t>déclenchant un processus d’hémostase (mécanismes d’arrêt du saignement du corps humain), une obstruction de la plaie et un arrêt du</w:t>
      </w:r>
      <w:r>
        <w:rPr>
          <w:spacing w:val="1"/>
        </w:rPr>
        <w:t xml:space="preserve"> </w:t>
      </w:r>
      <w:r>
        <w:t>saignement.</w:t>
      </w:r>
    </w:p>
    <w:p w:rsidR="00564E71" w:rsidRDefault="00FC5DD9">
      <w:pPr>
        <w:pStyle w:val="Corpsdetexte"/>
        <w:spacing w:before="8"/>
        <w:ind w:left="0"/>
        <w:rPr>
          <w:sz w:val="29"/>
        </w:rPr>
      </w:pPr>
      <w:r>
        <w:pict>
          <v:shape id="_x0000_s1078" style="position:absolute;margin-left:55.2pt;margin-top:20.6pt;width:231.8pt;height:.1pt;z-index:-251445248;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right="39"/>
        <w:jc w:val="both"/>
      </w:pPr>
      <w:r>
        <w:t>Ces</w:t>
      </w:r>
      <w:r>
        <w:rPr>
          <w:spacing w:val="-11"/>
        </w:rPr>
        <w:t xml:space="preserve"> </w:t>
      </w:r>
      <w:r>
        <w:t>pansements</w:t>
      </w:r>
      <w:r>
        <w:rPr>
          <w:spacing w:val="-12"/>
        </w:rPr>
        <w:t xml:space="preserve"> </w:t>
      </w:r>
      <w:r>
        <w:t>sont</w:t>
      </w:r>
      <w:r>
        <w:rPr>
          <w:spacing w:val="-12"/>
        </w:rPr>
        <w:t xml:space="preserve"> </w:t>
      </w:r>
      <w:r>
        <w:t>des</w:t>
      </w:r>
      <w:r>
        <w:rPr>
          <w:spacing w:val="-12"/>
        </w:rPr>
        <w:t xml:space="preserve"> </w:t>
      </w:r>
      <w:r>
        <w:t>bandes</w:t>
      </w:r>
      <w:r>
        <w:rPr>
          <w:spacing w:val="-12"/>
        </w:rPr>
        <w:t xml:space="preserve"> </w:t>
      </w:r>
      <w:r>
        <w:t>de</w:t>
      </w:r>
      <w:r>
        <w:rPr>
          <w:spacing w:val="-13"/>
        </w:rPr>
        <w:t xml:space="preserve"> </w:t>
      </w:r>
      <w:r>
        <w:t>tissu</w:t>
      </w:r>
      <w:r>
        <w:rPr>
          <w:spacing w:val="-10"/>
        </w:rPr>
        <w:t xml:space="preserve"> </w:t>
      </w:r>
      <w:r>
        <w:t>imbibées</w:t>
      </w:r>
      <w:r>
        <w:rPr>
          <w:spacing w:val="-11"/>
        </w:rPr>
        <w:t xml:space="preserve"> </w:t>
      </w:r>
      <w:r>
        <w:t>d’une substance chimique dont la propriété est de dé</w:t>
      </w:r>
      <w:r>
        <w:t>clencher, au contact du sang, une réaction de coagulation localisée.</w:t>
      </w:r>
    </w:p>
    <w:p w:rsidR="00564E71" w:rsidRDefault="00FC5DD9">
      <w:pPr>
        <w:pStyle w:val="Corpsdetexte"/>
        <w:spacing w:before="120"/>
        <w:ind w:left="212" w:right="38"/>
        <w:jc w:val="both"/>
      </w:pPr>
      <w:r>
        <w:t>Elles</w:t>
      </w:r>
      <w:r>
        <w:rPr>
          <w:spacing w:val="-6"/>
        </w:rPr>
        <w:t xml:space="preserve"> </w:t>
      </w:r>
      <w:r>
        <w:t>sont</w:t>
      </w:r>
      <w:r>
        <w:rPr>
          <w:spacing w:val="-5"/>
        </w:rPr>
        <w:t xml:space="preserve"> </w:t>
      </w:r>
      <w:r>
        <w:t>pliées</w:t>
      </w:r>
      <w:r>
        <w:rPr>
          <w:spacing w:val="-5"/>
        </w:rPr>
        <w:t xml:space="preserve"> </w:t>
      </w:r>
      <w:r>
        <w:t>en</w:t>
      </w:r>
      <w:r>
        <w:rPr>
          <w:spacing w:val="-5"/>
        </w:rPr>
        <w:t xml:space="preserve"> </w:t>
      </w:r>
      <w:r>
        <w:t>rouleau</w:t>
      </w:r>
      <w:r>
        <w:rPr>
          <w:spacing w:val="-4"/>
        </w:rPr>
        <w:t xml:space="preserve"> </w:t>
      </w:r>
      <w:r>
        <w:t>ou</w:t>
      </w:r>
      <w:r>
        <w:rPr>
          <w:spacing w:val="-5"/>
        </w:rPr>
        <w:t xml:space="preserve"> </w:t>
      </w:r>
      <w:r>
        <w:t>en</w:t>
      </w:r>
      <w:r>
        <w:rPr>
          <w:spacing w:val="-4"/>
        </w:rPr>
        <w:t xml:space="preserve"> </w:t>
      </w:r>
      <w:r>
        <w:t>accordéon</w:t>
      </w:r>
      <w:r>
        <w:rPr>
          <w:spacing w:val="-4"/>
        </w:rPr>
        <w:t xml:space="preserve"> </w:t>
      </w:r>
      <w:r>
        <w:t>à</w:t>
      </w:r>
      <w:r>
        <w:rPr>
          <w:spacing w:val="-5"/>
        </w:rPr>
        <w:t xml:space="preserve"> </w:t>
      </w:r>
      <w:r>
        <w:t>l’intérieur de sachets</w:t>
      </w:r>
      <w:r>
        <w:rPr>
          <w:spacing w:val="-2"/>
        </w:rPr>
        <w:t xml:space="preserve"> </w:t>
      </w:r>
      <w:r>
        <w:t>stériles.</w:t>
      </w:r>
    </w:p>
    <w:p w:rsidR="00564E71" w:rsidRDefault="00FC5DD9">
      <w:pPr>
        <w:pStyle w:val="Corpsdetexte"/>
        <w:spacing w:before="7"/>
        <w:ind w:left="0"/>
        <w:rPr>
          <w:sz w:val="29"/>
        </w:rPr>
      </w:pPr>
      <w:r>
        <w:pict>
          <v:shape id="_x0000_s1077" style="position:absolute;margin-left:55.2pt;margin-top:20.55pt;width:231.8pt;height:.1pt;z-index:-251444224;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Paragraphedeliste"/>
        <w:numPr>
          <w:ilvl w:val="0"/>
          <w:numId w:val="11"/>
        </w:numPr>
        <w:tabs>
          <w:tab w:val="left" w:pos="496"/>
          <w:tab w:val="left" w:pos="497"/>
        </w:tabs>
        <w:spacing w:before="162" w:line="211" w:lineRule="auto"/>
        <w:ind w:right="220"/>
        <w:jc w:val="left"/>
        <w:rPr>
          <w:rFonts w:ascii="Arial Black" w:hAnsi="Arial Black"/>
          <w:sz w:val="20"/>
        </w:rPr>
      </w:pPr>
      <w:r>
        <w:rPr>
          <w:position w:val="2"/>
          <w:sz w:val="20"/>
        </w:rPr>
        <w:t>ouvrir le sachet en le déchirant à partir de</w:t>
      </w:r>
      <w:r>
        <w:rPr>
          <w:sz w:val="20"/>
        </w:rPr>
        <w:t xml:space="preserve"> l’encoche prévue à cet effet</w:t>
      </w:r>
      <w:r>
        <w:rPr>
          <w:spacing w:val="-2"/>
          <w:sz w:val="20"/>
        </w:rPr>
        <w:t xml:space="preserve"> </w:t>
      </w:r>
      <w:r>
        <w:rPr>
          <w:sz w:val="20"/>
        </w:rPr>
        <w:t>;</w:t>
      </w:r>
    </w:p>
    <w:p w:rsidR="00564E71" w:rsidRDefault="00FC5DD9">
      <w:pPr>
        <w:pStyle w:val="Paragraphedeliste"/>
        <w:numPr>
          <w:ilvl w:val="0"/>
          <w:numId w:val="11"/>
        </w:numPr>
        <w:tabs>
          <w:tab w:val="left" w:pos="496"/>
          <w:tab w:val="left" w:pos="497"/>
        </w:tabs>
        <w:spacing w:before="101"/>
        <w:ind w:hanging="285"/>
        <w:jc w:val="left"/>
        <w:rPr>
          <w:rFonts w:ascii="Arial Black" w:hAnsi="Arial Black"/>
          <w:sz w:val="20"/>
        </w:rPr>
      </w:pPr>
      <w:r>
        <w:rPr>
          <w:position w:val="2"/>
          <w:sz w:val="20"/>
        </w:rPr>
        <w:t>retirer le pansement de son emballage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220"/>
        <w:jc w:val="left"/>
        <w:rPr>
          <w:rFonts w:ascii="Arial Black" w:hAnsi="Arial Black"/>
          <w:sz w:val="20"/>
        </w:rPr>
      </w:pPr>
      <w:r>
        <w:rPr>
          <w:position w:val="2"/>
          <w:sz w:val="20"/>
        </w:rPr>
        <w:t>faire</w:t>
      </w:r>
      <w:r>
        <w:rPr>
          <w:spacing w:val="-13"/>
          <w:position w:val="2"/>
          <w:sz w:val="20"/>
        </w:rPr>
        <w:t xml:space="preserve"> </w:t>
      </w:r>
      <w:r>
        <w:rPr>
          <w:position w:val="2"/>
          <w:sz w:val="20"/>
        </w:rPr>
        <w:t>pénétrer</w:t>
      </w:r>
      <w:r>
        <w:rPr>
          <w:spacing w:val="-13"/>
          <w:position w:val="2"/>
          <w:sz w:val="20"/>
        </w:rPr>
        <w:t xml:space="preserve"> </w:t>
      </w:r>
      <w:r>
        <w:rPr>
          <w:position w:val="2"/>
          <w:sz w:val="20"/>
        </w:rPr>
        <w:t>le</w:t>
      </w:r>
      <w:r>
        <w:rPr>
          <w:spacing w:val="-13"/>
          <w:position w:val="2"/>
          <w:sz w:val="20"/>
        </w:rPr>
        <w:t xml:space="preserve"> </w:t>
      </w:r>
      <w:r>
        <w:rPr>
          <w:position w:val="2"/>
          <w:sz w:val="20"/>
        </w:rPr>
        <w:t>pansement</w:t>
      </w:r>
      <w:r>
        <w:rPr>
          <w:spacing w:val="-12"/>
          <w:position w:val="2"/>
          <w:sz w:val="20"/>
        </w:rPr>
        <w:t xml:space="preserve"> </w:t>
      </w:r>
      <w:r>
        <w:rPr>
          <w:position w:val="2"/>
          <w:sz w:val="20"/>
        </w:rPr>
        <w:t>à</w:t>
      </w:r>
      <w:r>
        <w:rPr>
          <w:spacing w:val="-12"/>
          <w:position w:val="2"/>
          <w:sz w:val="20"/>
        </w:rPr>
        <w:t xml:space="preserve"> </w:t>
      </w:r>
      <w:r>
        <w:rPr>
          <w:position w:val="2"/>
          <w:sz w:val="20"/>
        </w:rPr>
        <w:t>l’intérieur</w:t>
      </w:r>
      <w:r>
        <w:rPr>
          <w:spacing w:val="-11"/>
          <w:position w:val="2"/>
          <w:sz w:val="20"/>
        </w:rPr>
        <w:t xml:space="preserve"> </w:t>
      </w:r>
      <w:r>
        <w:rPr>
          <w:position w:val="2"/>
          <w:sz w:val="20"/>
        </w:rPr>
        <w:t>de</w:t>
      </w:r>
      <w:r>
        <w:rPr>
          <w:spacing w:val="-13"/>
          <w:position w:val="2"/>
          <w:sz w:val="20"/>
        </w:rPr>
        <w:t xml:space="preserve"> </w:t>
      </w:r>
      <w:r>
        <w:rPr>
          <w:position w:val="2"/>
          <w:sz w:val="20"/>
        </w:rPr>
        <w:t>la</w:t>
      </w:r>
      <w:r>
        <w:rPr>
          <w:spacing w:val="-12"/>
          <w:position w:val="2"/>
          <w:sz w:val="20"/>
        </w:rPr>
        <w:t xml:space="preserve"> </w:t>
      </w:r>
      <w:r>
        <w:rPr>
          <w:position w:val="2"/>
          <w:sz w:val="20"/>
        </w:rPr>
        <w:t>plaie,</w:t>
      </w:r>
      <w:r>
        <w:rPr>
          <w:sz w:val="20"/>
        </w:rPr>
        <w:t xml:space="preserve"> au contact direct de la source du saignement</w:t>
      </w:r>
      <w:r>
        <w:rPr>
          <w:spacing w:val="-6"/>
          <w:sz w:val="20"/>
        </w:rPr>
        <w:t xml:space="preserve"> </w:t>
      </w:r>
      <w:r>
        <w:rPr>
          <w:sz w:val="20"/>
        </w:rPr>
        <w:t>;</w:t>
      </w:r>
    </w:p>
    <w:p w:rsidR="00564E71" w:rsidRDefault="00FC5DD9">
      <w:pPr>
        <w:pStyle w:val="Paragraphedeliste"/>
        <w:numPr>
          <w:ilvl w:val="0"/>
          <w:numId w:val="11"/>
        </w:numPr>
        <w:tabs>
          <w:tab w:val="left" w:pos="496"/>
          <w:tab w:val="left" w:pos="497"/>
        </w:tabs>
        <w:spacing w:before="124" w:line="213" w:lineRule="auto"/>
        <w:ind w:right="222"/>
        <w:jc w:val="left"/>
        <w:rPr>
          <w:rFonts w:ascii="Arial Black" w:hAnsi="Arial Black"/>
          <w:sz w:val="20"/>
        </w:rPr>
      </w:pPr>
      <w:r>
        <w:rPr>
          <w:position w:val="2"/>
          <w:sz w:val="20"/>
        </w:rPr>
        <w:t>exercer une pression pendant au minimum 3 min</w:t>
      </w:r>
      <w:r>
        <w:rPr>
          <w:sz w:val="20"/>
        </w:rPr>
        <w:t xml:space="preserve"> et jusqu'à l’arrêt du saignement</w:t>
      </w:r>
      <w:r>
        <w:rPr>
          <w:spacing w:val="1"/>
          <w:sz w:val="20"/>
        </w:rPr>
        <w:t xml:space="preserve"> </w:t>
      </w:r>
      <w:r>
        <w:rPr>
          <w:sz w:val="20"/>
        </w:rPr>
        <w:t>;</w:t>
      </w:r>
    </w:p>
    <w:p w:rsidR="00564E71" w:rsidRDefault="00FC5DD9">
      <w:pPr>
        <w:pStyle w:val="Titre2"/>
        <w:spacing w:line="326" w:lineRule="exact"/>
      </w:pPr>
      <w:r>
        <w:br w:type="column"/>
      </w:r>
      <w:r>
        <w:rPr>
          <w:color w:val="7E7E7E"/>
        </w:rPr>
        <w:lastRenderedPageBreak/>
        <w:t>Risques &amp; contraintes</w:t>
      </w:r>
    </w:p>
    <w:p w:rsidR="00564E71" w:rsidRDefault="00FC5DD9">
      <w:pPr>
        <w:pStyle w:val="Corpsdetexte"/>
        <w:spacing w:before="124"/>
        <w:ind w:left="212" w:right="530"/>
        <w:jc w:val="both"/>
      </w:pPr>
      <w:r>
        <w:t>La mise en place d</w:t>
      </w:r>
      <w:r>
        <w:rPr>
          <w:rFonts w:ascii="MS Gothic" w:hAnsi="MS Gothic"/>
        </w:rPr>
        <w:t>’</w:t>
      </w:r>
      <w:r>
        <w:t>un pansement imbibé de substance hémostatique</w:t>
      </w:r>
      <w:r>
        <w:rPr>
          <w:spacing w:val="-13"/>
        </w:rPr>
        <w:t xml:space="preserve"> </w:t>
      </w:r>
      <w:r>
        <w:t>ne</w:t>
      </w:r>
      <w:r>
        <w:rPr>
          <w:spacing w:val="-13"/>
        </w:rPr>
        <w:t xml:space="preserve"> </w:t>
      </w:r>
      <w:r>
        <w:t>présente</w:t>
      </w:r>
      <w:r>
        <w:rPr>
          <w:spacing w:val="-12"/>
        </w:rPr>
        <w:t xml:space="preserve"> </w:t>
      </w:r>
      <w:r>
        <w:t>pas</w:t>
      </w:r>
      <w:r>
        <w:rPr>
          <w:spacing w:val="-11"/>
        </w:rPr>
        <w:t xml:space="preserve"> </w:t>
      </w:r>
      <w:r>
        <w:t>de</w:t>
      </w:r>
      <w:r>
        <w:rPr>
          <w:spacing w:val="-14"/>
        </w:rPr>
        <w:t xml:space="preserve"> </w:t>
      </w:r>
      <w:r>
        <w:t>risque</w:t>
      </w:r>
      <w:r>
        <w:rPr>
          <w:spacing w:val="-12"/>
        </w:rPr>
        <w:t xml:space="preserve"> </w:t>
      </w:r>
      <w:r>
        <w:t>particulier</w:t>
      </w:r>
      <w:r>
        <w:rPr>
          <w:spacing w:val="-12"/>
        </w:rPr>
        <w:t xml:space="preserve"> </w:t>
      </w:r>
      <w:r>
        <w:t>si</w:t>
      </w:r>
      <w:r>
        <w:rPr>
          <w:spacing w:val="-13"/>
        </w:rPr>
        <w:t xml:space="preserve"> </w:t>
      </w:r>
      <w:r>
        <w:t>elle est utilisée dans les conditions décrites</w:t>
      </w:r>
      <w:r>
        <w:rPr>
          <w:spacing w:val="-7"/>
        </w:rPr>
        <w:t xml:space="preserve"> </w:t>
      </w:r>
      <w:r>
        <w:t>ci-dessus.</w:t>
      </w:r>
    </w:p>
    <w:p w:rsidR="00564E71" w:rsidRDefault="00FC5DD9">
      <w:pPr>
        <w:pStyle w:val="Corpsdetexte"/>
        <w:spacing w:before="120"/>
        <w:ind w:left="212" w:right="530"/>
        <w:jc w:val="both"/>
      </w:pPr>
      <w:r>
        <w:t>En</w:t>
      </w:r>
      <w:r>
        <w:rPr>
          <w:spacing w:val="-5"/>
        </w:rPr>
        <w:t xml:space="preserve"> </w:t>
      </w:r>
      <w:r>
        <w:t>présence</w:t>
      </w:r>
      <w:r>
        <w:rPr>
          <w:spacing w:val="-2"/>
        </w:rPr>
        <w:t xml:space="preserve"> </w:t>
      </w:r>
      <w:r>
        <w:t>de</w:t>
      </w:r>
      <w:r>
        <w:rPr>
          <w:spacing w:val="-6"/>
        </w:rPr>
        <w:t xml:space="preserve"> </w:t>
      </w:r>
      <w:r>
        <w:t>corps</w:t>
      </w:r>
      <w:r>
        <w:rPr>
          <w:spacing w:val="-6"/>
        </w:rPr>
        <w:t xml:space="preserve"> </w:t>
      </w:r>
      <w:r>
        <w:t>étrangers,</w:t>
      </w:r>
      <w:r>
        <w:rPr>
          <w:spacing w:val="-4"/>
        </w:rPr>
        <w:t xml:space="preserve"> </w:t>
      </w:r>
      <w:r>
        <w:t>la</w:t>
      </w:r>
      <w:r>
        <w:rPr>
          <w:spacing w:val="-4"/>
        </w:rPr>
        <w:t xml:space="preserve"> </w:t>
      </w:r>
      <w:r>
        <w:t>pose</w:t>
      </w:r>
      <w:r>
        <w:rPr>
          <w:spacing w:val="-4"/>
        </w:rPr>
        <w:t xml:space="preserve"> </w:t>
      </w:r>
      <w:r>
        <w:t>d’un</w:t>
      </w:r>
      <w:r>
        <w:rPr>
          <w:spacing w:val="-4"/>
        </w:rPr>
        <w:t xml:space="preserve"> </w:t>
      </w:r>
      <w:r>
        <w:t>pansement imbibé de substance hémostatique est contre-indiquée car sa mise en place peut aggraver la lésion et le saignement par mobilisation ou déplacement du corps étranger.</w:t>
      </w:r>
    </w:p>
    <w:p w:rsidR="00564E71" w:rsidRDefault="00FC5DD9">
      <w:pPr>
        <w:pStyle w:val="Corpsdetexte"/>
        <w:spacing w:before="120"/>
        <w:ind w:left="212" w:right="528"/>
        <w:jc w:val="both"/>
      </w:pPr>
      <w:r>
        <w:t>Le saignement peut persister si le paquet de gaze n’est pas suffisant pour arrêt</w:t>
      </w:r>
      <w:r>
        <w:t>er le saignement et boucher la plaie. Dans ce cas, rajouter par-dessus un autre pansement imbibé de substance hémostatique et comprimer à nouveau pendant 3 minutes au minimum.</w:t>
      </w:r>
    </w:p>
    <w:p w:rsidR="00564E71" w:rsidRDefault="00FC5DD9">
      <w:pPr>
        <w:pStyle w:val="Corpsdetexte"/>
        <w:spacing w:before="122"/>
        <w:ind w:left="212" w:right="531"/>
        <w:jc w:val="both"/>
      </w:pPr>
      <w:r>
        <w:t>Si vous ne pouvez comprimer vous-même la plaie pour maintenir le pansement (nomb</w:t>
      </w:r>
      <w:r>
        <w:t>reuses victimes), demandez, si possible, à un témoin de réaliser cette compression.</w:t>
      </w:r>
    </w:p>
    <w:p w:rsidR="00564E71" w:rsidRDefault="00FC5DD9">
      <w:pPr>
        <w:pStyle w:val="Corpsdetexte"/>
        <w:spacing w:before="8"/>
        <w:ind w:left="0"/>
        <w:rPr>
          <w:sz w:val="29"/>
        </w:rPr>
      </w:pPr>
      <w:r>
        <w:pict>
          <v:shape id="_x0000_s1076" style="position:absolute;margin-left:308.35pt;margin-top:20.6pt;width:231.8pt;height:.1pt;z-index:-251443200;mso-wrap-distance-left:0;mso-wrap-distance-right:0;mso-position-horizontal-relative:page" coordorigin="6167,412" coordsize="4636,0" path="m6167,412r4635,e" filled="f" strokecolor="#7e7e7e" strokeweight=".33864mm">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2"/>
        <w:ind w:left="212" w:right="531"/>
        <w:jc w:val="both"/>
      </w:pPr>
      <w:r>
        <w:t>Le pansement imbibé de substance hémostatique est efficace si le saignement s’arrête et ne reprend pas.</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V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w:t>
            </w:r>
            <w:r>
              <w:rPr>
                <w:color w:val="434343"/>
                <w:sz w:val="18"/>
              </w:rPr>
              <w:t>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Ventilation artificielle par une méthode</w:t>
      </w:r>
      <w:r>
        <w:rPr>
          <w:color w:val="FFA939"/>
          <w:spacing w:val="-18"/>
          <w:u w:color="FFA939"/>
        </w:rPr>
        <w:t xml:space="preserve"> </w:t>
      </w:r>
      <w:r>
        <w:rPr>
          <w:color w:val="FFA939"/>
          <w:u w:color="FFA939"/>
        </w:rPr>
        <w:t>orale</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40"/>
        <w:jc w:val="both"/>
      </w:pPr>
      <w:r>
        <w:t>La ventilation artificielle est nécessaire, après libération les voies aériennes, en présence d’une victime :</w:t>
      </w:r>
    </w:p>
    <w:p w:rsidR="00564E71" w:rsidRDefault="00FC5DD9">
      <w:pPr>
        <w:pStyle w:val="Paragraphedeliste"/>
        <w:numPr>
          <w:ilvl w:val="0"/>
          <w:numId w:val="11"/>
        </w:numPr>
        <w:tabs>
          <w:tab w:val="left" w:pos="497"/>
        </w:tabs>
        <w:spacing w:before="32"/>
        <w:ind w:hanging="285"/>
        <w:rPr>
          <w:rFonts w:ascii="Arial Black" w:hAnsi="Arial Black"/>
          <w:sz w:val="20"/>
        </w:rPr>
      </w:pPr>
      <w:r>
        <w:rPr>
          <w:position w:val="2"/>
          <w:sz w:val="20"/>
        </w:rPr>
        <w:t>en arrêt respiratoire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79" w:line="225" w:lineRule="auto"/>
        <w:ind w:right="221"/>
        <w:rPr>
          <w:rFonts w:ascii="Arial Black" w:hAnsi="Arial Black"/>
          <w:sz w:val="20"/>
        </w:rPr>
      </w:pPr>
      <w:r>
        <w:rPr>
          <w:position w:val="2"/>
          <w:sz w:val="20"/>
        </w:rPr>
        <w:t>présentant une respiration anormale (gasps) et</w:t>
      </w:r>
      <w:r>
        <w:rPr>
          <w:sz w:val="20"/>
        </w:rPr>
        <w:t xml:space="preserve"> dont la fréquence respiratoire est inférieure ou égale à six mouvements par</w:t>
      </w:r>
      <w:r>
        <w:rPr>
          <w:spacing w:val="-1"/>
          <w:sz w:val="20"/>
        </w:rPr>
        <w:t xml:space="preserve"> </w:t>
      </w:r>
      <w:r>
        <w:rPr>
          <w:sz w:val="20"/>
        </w:rPr>
        <w:t>minute.</w:t>
      </w:r>
    </w:p>
    <w:p w:rsidR="00564E71" w:rsidRDefault="00564E71">
      <w:pPr>
        <w:pStyle w:val="Corpsdetexte"/>
        <w:ind w:left="0"/>
      </w:pPr>
    </w:p>
    <w:p w:rsidR="00564E71" w:rsidRDefault="00FC5DD9">
      <w:pPr>
        <w:pStyle w:val="Corpsdetexte"/>
        <w:spacing w:before="1"/>
        <w:ind w:left="0"/>
        <w:rPr>
          <w:sz w:val="10"/>
        </w:rPr>
      </w:pPr>
      <w:r>
        <w:pict>
          <v:shape id="_x0000_s1075" style="position:absolute;margin-left:55.2pt;margin-top:8.65pt;width:231.8pt;height:.1pt;z-index:-251442176;mso-wrap-distance-left:0;mso-wrap-distance-right:0;mso-position-horizontal-relative:page" coordorigin="1104,173" coordsize="4636,0" path="m1104,173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39"/>
        <w:jc w:val="both"/>
      </w:pPr>
      <w:r>
        <w:t>La ventilation artificielle par une méthode orale permet d’apporter de l’air aux poumons d’une victime en l’absence de matériel de ventilation artificielle.</w:t>
      </w:r>
    </w:p>
    <w:p w:rsidR="00564E71" w:rsidRDefault="00FC5DD9">
      <w:pPr>
        <w:pStyle w:val="Corpsdetexte"/>
        <w:spacing w:before="120"/>
        <w:ind w:left="212" w:right="38"/>
        <w:jc w:val="both"/>
      </w:pPr>
      <w:r>
        <w:t>Ces méthodes orales permettent au secouriste d’insuffler directement à la</w:t>
      </w:r>
      <w:r>
        <w:t xml:space="preserve"> victime l’air qu’il expire et dont la part résiduelle d’oxygène est suffisante pour assurer l’efficacité de la technique.</w:t>
      </w:r>
    </w:p>
    <w:p w:rsidR="00564E71" w:rsidRDefault="00FC5DD9">
      <w:pPr>
        <w:pStyle w:val="Corpsdetexte"/>
        <w:spacing w:before="120"/>
        <w:ind w:left="212" w:right="38"/>
        <w:jc w:val="both"/>
      </w:pPr>
      <w:r>
        <w:t>Si l’arrêt de la respiration vient de se produire, cette technique peut favoriser la reprise de la respiration.</w:t>
      </w:r>
    </w:p>
    <w:p w:rsidR="00564E71" w:rsidRDefault="00FC5DD9">
      <w:pPr>
        <w:pStyle w:val="Corpsdetexte"/>
        <w:spacing w:before="7"/>
        <w:ind w:left="0"/>
        <w:rPr>
          <w:sz w:val="29"/>
        </w:rPr>
      </w:pPr>
      <w:r>
        <w:pict>
          <v:shape id="_x0000_s1074" style="position:absolute;margin-left:55.2pt;margin-top:20.55pt;width:231.8pt;height:.1pt;z-index:-251441152;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4"/>
        <w:ind w:left="212"/>
        <w:jc w:val="both"/>
      </w:pPr>
      <w:r>
        <w:t>Aucun matériel.</w:t>
      </w:r>
    </w:p>
    <w:p w:rsidR="00564E71" w:rsidRDefault="00FC5DD9">
      <w:pPr>
        <w:pStyle w:val="Corpsdetexte"/>
        <w:spacing w:before="7"/>
        <w:ind w:left="0"/>
        <w:rPr>
          <w:sz w:val="29"/>
        </w:rPr>
      </w:pPr>
      <w:r>
        <w:pict>
          <v:shape id="_x0000_s1073" style="position:absolute;margin-left:55.2pt;margin-top:20.5pt;width:231.8pt;height:.1pt;z-index:-251440128;mso-wrap-distance-left:0;mso-wrap-distance-right:0;mso-position-horizontal-relative:page" coordorigin="1104,410" coordsize="4636,0" path="m1104,410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122"/>
        <w:ind w:left="212" w:right="39"/>
        <w:jc w:val="both"/>
      </w:pPr>
      <w:r>
        <w:t>La victime est préalablement installée en position horizontale et sur le dos.</w:t>
      </w:r>
    </w:p>
    <w:p w:rsidR="00564E71" w:rsidRDefault="00FC5DD9">
      <w:pPr>
        <w:pStyle w:val="Corpsdetexte"/>
        <w:spacing w:before="4"/>
        <w:ind w:left="0"/>
        <w:rPr>
          <w:sz w:val="21"/>
        </w:rPr>
      </w:pPr>
      <w:r>
        <w:pict>
          <v:shape id="_x0000_s1072" style="position:absolute;margin-left:55.2pt;margin-top:15.45pt;width:231.8pt;height:.1pt;z-index:-251439104;mso-wrap-distance-left:0;mso-wrap-distance-right:0;mso-position-horizontal-relative:page" coordorigin="1104,309" coordsize="4636,0" path="m1104,309r4635,e" filled="f" strokecolor="#424242" strokeweight=".96pt">
            <v:stroke dashstyle="1 1"/>
            <v:path arrowok="t"/>
            <w10:wrap type="topAndBottom" anchorx="page"/>
          </v:shape>
        </w:pict>
      </w:r>
    </w:p>
    <w:p w:rsidR="00564E71" w:rsidRDefault="00FC5DD9">
      <w:pPr>
        <w:pStyle w:val="Titre3"/>
        <w:jc w:val="both"/>
      </w:pPr>
      <w:r>
        <w:rPr>
          <w:color w:val="7E7E7E"/>
        </w:rPr>
        <w:t>Chez l’adulte ou l’enfant</w:t>
      </w:r>
    </w:p>
    <w:p w:rsidR="00564E71" w:rsidRDefault="00FC5DD9">
      <w:pPr>
        <w:pStyle w:val="Paragraphedeliste"/>
        <w:numPr>
          <w:ilvl w:val="0"/>
          <w:numId w:val="11"/>
        </w:numPr>
        <w:tabs>
          <w:tab w:val="left" w:pos="497"/>
        </w:tabs>
        <w:spacing w:before="143" w:line="228" w:lineRule="auto"/>
        <w:ind w:right="220"/>
        <w:rPr>
          <w:rFonts w:ascii="Arial Black" w:hAnsi="Arial Black"/>
          <w:sz w:val="20"/>
        </w:rPr>
      </w:pPr>
      <w:r>
        <w:rPr>
          <w:position w:val="2"/>
          <w:sz w:val="20"/>
        </w:rPr>
        <w:t>basculer la tête de la victime en arrière comme</w:t>
      </w:r>
      <w:r>
        <w:rPr>
          <w:sz w:val="20"/>
        </w:rPr>
        <w:t xml:space="preserve"> pour la technique de libération des voies aériennes</w:t>
      </w:r>
      <w:r>
        <w:rPr>
          <w:spacing w:val="-1"/>
          <w:sz w:val="20"/>
        </w:rPr>
        <w:t xml:space="preserve"> </w:t>
      </w:r>
      <w:r>
        <w:rPr>
          <w:sz w:val="20"/>
        </w:rPr>
        <w:t>;</w:t>
      </w:r>
    </w:p>
    <w:p w:rsidR="00564E71" w:rsidRDefault="00FC5DD9">
      <w:pPr>
        <w:pStyle w:val="Paragraphedeliste"/>
        <w:numPr>
          <w:ilvl w:val="0"/>
          <w:numId w:val="11"/>
        </w:numPr>
        <w:tabs>
          <w:tab w:val="left" w:pos="497"/>
        </w:tabs>
        <w:spacing w:before="108" w:line="225" w:lineRule="auto"/>
        <w:ind w:right="219"/>
        <w:rPr>
          <w:rFonts w:ascii="Arial Black" w:hAnsi="Arial Black"/>
          <w:sz w:val="20"/>
        </w:rPr>
      </w:pPr>
      <w:r>
        <w:rPr>
          <w:position w:val="2"/>
          <w:sz w:val="20"/>
        </w:rPr>
        <w:t>pincer</w:t>
      </w:r>
      <w:r>
        <w:rPr>
          <w:spacing w:val="-8"/>
          <w:position w:val="2"/>
          <w:sz w:val="20"/>
        </w:rPr>
        <w:t xml:space="preserve"> </w:t>
      </w:r>
      <w:r>
        <w:rPr>
          <w:position w:val="2"/>
          <w:sz w:val="20"/>
        </w:rPr>
        <w:t>le</w:t>
      </w:r>
      <w:r>
        <w:rPr>
          <w:spacing w:val="-8"/>
          <w:position w:val="2"/>
          <w:sz w:val="20"/>
        </w:rPr>
        <w:t xml:space="preserve"> </w:t>
      </w:r>
      <w:r>
        <w:rPr>
          <w:position w:val="2"/>
          <w:sz w:val="20"/>
        </w:rPr>
        <w:t>nez</w:t>
      </w:r>
      <w:r>
        <w:rPr>
          <w:spacing w:val="-7"/>
          <w:position w:val="2"/>
          <w:sz w:val="20"/>
        </w:rPr>
        <w:t xml:space="preserve"> </w:t>
      </w:r>
      <w:r>
        <w:rPr>
          <w:position w:val="2"/>
          <w:sz w:val="20"/>
        </w:rPr>
        <w:t>de</w:t>
      </w:r>
      <w:r>
        <w:rPr>
          <w:spacing w:val="-8"/>
          <w:position w:val="2"/>
          <w:sz w:val="20"/>
        </w:rPr>
        <w:t xml:space="preserve"> </w:t>
      </w:r>
      <w:r>
        <w:rPr>
          <w:position w:val="2"/>
          <w:sz w:val="20"/>
        </w:rPr>
        <w:t>l</w:t>
      </w:r>
      <w:r>
        <w:rPr>
          <w:position w:val="2"/>
          <w:sz w:val="20"/>
        </w:rPr>
        <w:t>a</w:t>
      </w:r>
      <w:r>
        <w:rPr>
          <w:spacing w:val="-9"/>
          <w:position w:val="2"/>
          <w:sz w:val="20"/>
        </w:rPr>
        <w:t xml:space="preserve"> </w:t>
      </w:r>
      <w:r>
        <w:rPr>
          <w:position w:val="2"/>
          <w:sz w:val="20"/>
        </w:rPr>
        <w:t>victime</w:t>
      </w:r>
      <w:r>
        <w:rPr>
          <w:spacing w:val="-8"/>
          <w:position w:val="2"/>
          <w:sz w:val="20"/>
        </w:rPr>
        <w:t xml:space="preserve"> </w:t>
      </w:r>
      <w:r>
        <w:rPr>
          <w:position w:val="2"/>
          <w:sz w:val="20"/>
        </w:rPr>
        <w:t>entre</w:t>
      </w:r>
      <w:r>
        <w:rPr>
          <w:spacing w:val="-8"/>
          <w:position w:val="2"/>
          <w:sz w:val="20"/>
        </w:rPr>
        <w:t xml:space="preserve"> </w:t>
      </w:r>
      <w:r>
        <w:rPr>
          <w:position w:val="2"/>
          <w:sz w:val="20"/>
        </w:rPr>
        <w:t>le</w:t>
      </w:r>
      <w:r>
        <w:rPr>
          <w:spacing w:val="-8"/>
          <w:position w:val="2"/>
          <w:sz w:val="20"/>
        </w:rPr>
        <w:t xml:space="preserve"> </w:t>
      </w:r>
      <w:r>
        <w:rPr>
          <w:position w:val="2"/>
          <w:sz w:val="20"/>
        </w:rPr>
        <w:t>pouce</w:t>
      </w:r>
      <w:r>
        <w:rPr>
          <w:spacing w:val="-7"/>
          <w:position w:val="2"/>
          <w:sz w:val="20"/>
        </w:rPr>
        <w:t xml:space="preserve"> </w:t>
      </w:r>
      <w:r>
        <w:rPr>
          <w:position w:val="2"/>
          <w:sz w:val="20"/>
        </w:rPr>
        <w:t>et</w:t>
      </w:r>
      <w:r>
        <w:rPr>
          <w:spacing w:val="-7"/>
          <w:position w:val="2"/>
          <w:sz w:val="20"/>
        </w:rPr>
        <w:t xml:space="preserve"> </w:t>
      </w:r>
      <w:r>
        <w:rPr>
          <w:position w:val="2"/>
          <w:sz w:val="20"/>
        </w:rPr>
        <w:t>l’index,</w:t>
      </w:r>
      <w:r>
        <w:rPr>
          <w:sz w:val="20"/>
        </w:rPr>
        <w:t xml:space="preserve"> tout en maintenant la bascule en arrière de la tête avec la main qui est placée sur le front</w:t>
      </w:r>
      <w:r>
        <w:rPr>
          <w:spacing w:val="-2"/>
          <w:sz w:val="20"/>
        </w:rPr>
        <w:t xml:space="preserve"> </w:t>
      </w:r>
      <w:r>
        <w:rPr>
          <w:sz w:val="20"/>
        </w:rPr>
        <w:t>;</w:t>
      </w:r>
    </w:p>
    <w:p w:rsidR="00564E71" w:rsidRDefault="00FC5DD9">
      <w:pPr>
        <w:pStyle w:val="Paragraphedeliste"/>
        <w:numPr>
          <w:ilvl w:val="0"/>
          <w:numId w:val="11"/>
        </w:numPr>
        <w:tabs>
          <w:tab w:val="left" w:pos="497"/>
        </w:tabs>
        <w:spacing w:before="109" w:line="228" w:lineRule="auto"/>
        <w:ind w:right="222"/>
        <w:rPr>
          <w:rFonts w:ascii="Arial Black" w:hAnsi="Arial Black"/>
          <w:sz w:val="20"/>
        </w:rPr>
      </w:pPr>
      <w:r>
        <w:rPr>
          <w:position w:val="2"/>
          <w:sz w:val="20"/>
        </w:rPr>
        <w:t>ouvrir légèrement la bouche de la victime en</w:t>
      </w:r>
      <w:r>
        <w:rPr>
          <w:sz w:val="20"/>
        </w:rPr>
        <w:t xml:space="preserve"> utilisant l’autre main et maintenir le menton  élevé</w:t>
      </w:r>
      <w:r>
        <w:rPr>
          <w:spacing w:val="-2"/>
          <w:sz w:val="20"/>
        </w:rPr>
        <w:t xml:space="preserve"> </w:t>
      </w:r>
      <w:r>
        <w:rPr>
          <w:sz w:val="20"/>
        </w:rPr>
        <w:t>;</w:t>
      </w:r>
    </w:p>
    <w:p w:rsidR="00564E71" w:rsidRDefault="00FC5DD9">
      <w:pPr>
        <w:pStyle w:val="Paragraphedeliste"/>
        <w:numPr>
          <w:ilvl w:val="0"/>
          <w:numId w:val="11"/>
        </w:numPr>
        <w:tabs>
          <w:tab w:val="left" w:pos="497"/>
        </w:tabs>
        <w:spacing w:before="93"/>
        <w:ind w:hanging="285"/>
        <w:rPr>
          <w:rFonts w:ascii="Arial Black" w:hAnsi="Arial Black"/>
          <w:sz w:val="20"/>
        </w:rPr>
      </w:pPr>
      <w:r>
        <w:rPr>
          <w:position w:val="2"/>
          <w:sz w:val="20"/>
        </w:rPr>
        <w:t>inspirer, sans excès</w:t>
      </w:r>
      <w:r>
        <w:rPr>
          <w:spacing w:val="-2"/>
          <w:position w:val="2"/>
          <w:sz w:val="20"/>
        </w:rPr>
        <w:t xml:space="preserve"> </w:t>
      </w:r>
      <w:r>
        <w:rPr>
          <w:position w:val="2"/>
          <w:sz w:val="20"/>
        </w:rPr>
        <w:t>;</w:t>
      </w:r>
    </w:p>
    <w:p w:rsidR="00564E71" w:rsidRDefault="00FC5DD9">
      <w:pPr>
        <w:pStyle w:val="Paragraphedeliste"/>
        <w:numPr>
          <w:ilvl w:val="0"/>
          <w:numId w:val="11"/>
        </w:numPr>
        <w:tabs>
          <w:tab w:val="left" w:pos="497"/>
        </w:tabs>
        <w:spacing w:before="90" w:line="213" w:lineRule="auto"/>
        <w:ind w:right="221"/>
        <w:rPr>
          <w:rFonts w:ascii="Arial Black" w:hAnsi="Arial Black"/>
          <w:sz w:val="20"/>
        </w:rPr>
      </w:pPr>
      <w:r>
        <w:rPr>
          <w:position w:val="2"/>
          <w:sz w:val="20"/>
        </w:rPr>
        <w:t>appliquer la bouche largement ouverte autour de</w:t>
      </w:r>
      <w:r>
        <w:rPr>
          <w:sz w:val="20"/>
        </w:rPr>
        <w:t xml:space="preserve"> la bouche de la victime en appuyant fermement</w:t>
      </w:r>
      <w:r>
        <w:rPr>
          <w:spacing w:val="-13"/>
          <w:sz w:val="20"/>
        </w:rPr>
        <w:t xml:space="preserve"> </w:t>
      </w:r>
      <w:r>
        <w:rPr>
          <w:sz w:val="20"/>
        </w:rPr>
        <w:t>;</w:t>
      </w:r>
    </w:p>
    <w:p w:rsidR="00564E71" w:rsidRDefault="00FC5DD9">
      <w:pPr>
        <w:pStyle w:val="Paragraphedeliste"/>
        <w:numPr>
          <w:ilvl w:val="0"/>
          <w:numId w:val="11"/>
        </w:numPr>
        <w:tabs>
          <w:tab w:val="left" w:pos="497"/>
        </w:tabs>
        <w:spacing w:before="114" w:line="225" w:lineRule="auto"/>
        <w:ind w:right="219"/>
        <w:rPr>
          <w:rFonts w:ascii="Arial Black" w:hAnsi="Arial Black"/>
          <w:sz w:val="20"/>
        </w:rPr>
      </w:pPr>
      <w:r>
        <w:rPr>
          <w:position w:val="2"/>
          <w:sz w:val="20"/>
        </w:rPr>
        <w:t>insuffler</w:t>
      </w:r>
      <w:r>
        <w:rPr>
          <w:spacing w:val="-15"/>
          <w:position w:val="2"/>
          <w:sz w:val="20"/>
        </w:rPr>
        <w:t xml:space="preserve"> </w:t>
      </w:r>
      <w:r>
        <w:rPr>
          <w:position w:val="2"/>
          <w:sz w:val="20"/>
        </w:rPr>
        <w:t>progressivement</w:t>
      </w:r>
      <w:r>
        <w:rPr>
          <w:spacing w:val="-14"/>
          <w:position w:val="2"/>
          <w:sz w:val="20"/>
        </w:rPr>
        <w:t xml:space="preserve"> </w:t>
      </w:r>
      <w:r>
        <w:rPr>
          <w:position w:val="2"/>
          <w:sz w:val="20"/>
        </w:rPr>
        <w:t>jusqu’à</w:t>
      </w:r>
      <w:r>
        <w:rPr>
          <w:spacing w:val="-13"/>
          <w:position w:val="2"/>
          <w:sz w:val="20"/>
        </w:rPr>
        <w:t xml:space="preserve"> </w:t>
      </w:r>
      <w:r>
        <w:rPr>
          <w:position w:val="2"/>
          <w:sz w:val="20"/>
        </w:rPr>
        <w:t>ce</w:t>
      </w:r>
      <w:r>
        <w:rPr>
          <w:spacing w:val="-16"/>
          <w:position w:val="2"/>
          <w:sz w:val="20"/>
        </w:rPr>
        <w:t xml:space="preserve"> </w:t>
      </w:r>
      <w:r>
        <w:rPr>
          <w:position w:val="2"/>
          <w:sz w:val="20"/>
        </w:rPr>
        <w:t>que</w:t>
      </w:r>
      <w:r>
        <w:rPr>
          <w:spacing w:val="-16"/>
          <w:position w:val="2"/>
          <w:sz w:val="20"/>
        </w:rPr>
        <w:t xml:space="preserve"> </w:t>
      </w:r>
      <w:r>
        <w:rPr>
          <w:position w:val="2"/>
          <w:sz w:val="20"/>
        </w:rPr>
        <w:t>la</w:t>
      </w:r>
      <w:r>
        <w:rPr>
          <w:spacing w:val="-12"/>
          <w:position w:val="2"/>
          <w:sz w:val="20"/>
        </w:rPr>
        <w:t xml:space="preserve"> </w:t>
      </w:r>
      <w:r>
        <w:rPr>
          <w:position w:val="2"/>
          <w:sz w:val="20"/>
        </w:rPr>
        <w:t>poitrine</w:t>
      </w:r>
      <w:r>
        <w:rPr>
          <w:sz w:val="20"/>
        </w:rPr>
        <w:t xml:space="preserve"> de la victime commence à se soulever (durant une seconde environ) ;</w:t>
      </w:r>
    </w:p>
    <w:p w:rsidR="00564E71" w:rsidRDefault="00FC5DD9">
      <w:pPr>
        <w:pStyle w:val="Paragraphedeliste"/>
        <w:numPr>
          <w:ilvl w:val="0"/>
          <w:numId w:val="11"/>
        </w:numPr>
        <w:tabs>
          <w:tab w:val="left" w:pos="495"/>
          <w:tab w:val="left" w:pos="496"/>
        </w:tabs>
        <w:spacing w:before="117" w:line="213" w:lineRule="auto"/>
        <w:ind w:right="715"/>
        <w:jc w:val="left"/>
        <w:rPr>
          <w:rFonts w:ascii="Arial Black" w:hAnsi="Arial Black"/>
          <w:sz w:val="20"/>
        </w:rPr>
      </w:pPr>
      <w:r>
        <w:rPr>
          <w:spacing w:val="-2"/>
          <w:w w:val="99"/>
          <w:position w:val="2"/>
          <w:sz w:val="20"/>
        </w:rPr>
        <w:br w:type="column"/>
      </w:r>
      <w:r>
        <w:rPr>
          <w:position w:val="2"/>
          <w:sz w:val="20"/>
        </w:rPr>
        <w:lastRenderedPageBreak/>
        <w:t>se</w:t>
      </w:r>
      <w:r>
        <w:rPr>
          <w:spacing w:val="-12"/>
          <w:position w:val="2"/>
          <w:sz w:val="20"/>
        </w:rPr>
        <w:t xml:space="preserve"> </w:t>
      </w:r>
      <w:r>
        <w:rPr>
          <w:position w:val="2"/>
          <w:sz w:val="20"/>
        </w:rPr>
        <w:t>redresser</w:t>
      </w:r>
      <w:r>
        <w:rPr>
          <w:spacing w:val="-11"/>
          <w:position w:val="2"/>
          <w:sz w:val="20"/>
        </w:rPr>
        <w:t xml:space="preserve"> </w:t>
      </w:r>
      <w:r>
        <w:rPr>
          <w:position w:val="2"/>
          <w:sz w:val="20"/>
        </w:rPr>
        <w:t>légèrement</w:t>
      </w:r>
      <w:r>
        <w:rPr>
          <w:spacing w:val="-11"/>
          <w:position w:val="2"/>
          <w:sz w:val="20"/>
        </w:rPr>
        <w:t xml:space="preserve"> </w:t>
      </w:r>
      <w:r>
        <w:rPr>
          <w:position w:val="2"/>
          <w:sz w:val="20"/>
        </w:rPr>
        <w:t>tout</w:t>
      </w:r>
      <w:r>
        <w:rPr>
          <w:spacing w:val="-11"/>
          <w:position w:val="2"/>
          <w:sz w:val="20"/>
        </w:rPr>
        <w:t xml:space="preserve"> </w:t>
      </w:r>
      <w:r>
        <w:rPr>
          <w:position w:val="2"/>
          <w:sz w:val="20"/>
        </w:rPr>
        <w:t>en</w:t>
      </w:r>
      <w:r>
        <w:rPr>
          <w:spacing w:val="-11"/>
          <w:position w:val="2"/>
          <w:sz w:val="20"/>
        </w:rPr>
        <w:t xml:space="preserve"> </w:t>
      </w:r>
      <w:r>
        <w:rPr>
          <w:position w:val="2"/>
          <w:sz w:val="20"/>
        </w:rPr>
        <w:t>maintenant</w:t>
      </w:r>
      <w:r>
        <w:rPr>
          <w:spacing w:val="-10"/>
          <w:position w:val="2"/>
          <w:sz w:val="20"/>
        </w:rPr>
        <w:t xml:space="preserve"> </w:t>
      </w:r>
      <w:r>
        <w:rPr>
          <w:position w:val="2"/>
          <w:sz w:val="20"/>
        </w:rPr>
        <w:t>la</w:t>
      </w:r>
      <w:r>
        <w:rPr>
          <w:spacing w:val="-11"/>
          <w:position w:val="2"/>
          <w:sz w:val="20"/>
        </w:rPr>
        <w:t xml:space="preserve"> </w:t>
      </w:r>
      <w:r>
        <w:rPr>
          <w:position w:val="2"/>
          <w:sz w:val="20"/>
        </w:rPr>
        <w:t>tête</w:t>
      </w:r>
      <w:r>
        <w:rPr>
          <w:sz w:val="20"/>
        </w:rPr>
        <w:t xml:space="preserve"> de la victime en arrière afin de</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98"/>
        <w:ind w:hanging="362"/>
        <w:jc w:val="left"/>
        <w:rPr>
          <w:rFonts w:ascii="Arial Black" w:hAnsi="Arial Black"/>
          <w:sz w:val="20"/>
        </w:rPr>
      </w:pPr>
      <w:r>
        <w:rPr>
          <w:position w:val="2"/>
          <w:sz w:val="20"/>
        </w:rPr>
        <w:t>reprendre son souffle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0" w:line="213" w:lineRule="auto"/>
        <w:ind w:right="711"/>
        <w:jc w:val="left"/>
        <w:rPr>
          <w:rFonts w:ascii="Arial Black" w:hAnsi="Arial Black"/>
          <w:sz w:val="20"/>
        </w:rPr>
      </w:pPr>
      <w:r>
        <w:rPr>
          <w:position w:val="2"/>
          <w:sz w:val="20"/>
        </w:rPr>
        <w:t>vérifier l’affaissement de la poitrine de la</w:t>
      </w:r>
      <w:r>
        <w:rPr>
          <w:sz w:val="20"/>
        </w:rPr>
        <w:t xml:space="preserve"> victime (expiration passive)</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124" w:line="213" w:lineRule="auto"/>
        <w:ind w:right="715"/>
        <w:jc w:val="left"/>
        <w:rPr>
          <w:rFonts w:ascii="Arial Black" w:hAnsi="Arial Black"/>
          <w:sz w:val="20"/>
        </w:rPr>
      </w:pPr>
      <w:r>
        <w:rPr>
          <w:position w:val="2"/>
          <w:sz w:val="20"/>
        </w:rPr>
        <w:t>insuffler une deuxième fois dans les mêmes</w:t>
      </w:r>
      <w:r>
        <w:rPr>
          <w:sz w:val="20"/>
        </w:rPr>
        <w:t xml:space="preserve"> conditions.</w:t>
      </w:r>
    </w:p>
    <w:p w:rsidR="00564E71" w:rsidRDefault="00564E71">
      <w:pPr>
        <w:pStyle w:val="Corpsdetexte"/>
        <w:ind w:left="0"/>
      </w:pPr>
    </w:p>
    <w:p w:rsidR="00564E71" w:rsidRDefault="00564E71">
      <w:pPr>
        <w:pStyle w:val="Corpsdetexte"/>
        <w:spacing w:before="3"/>
        <w:ind w:left="0"/>
        <w:rPr>
          <w:sz w:val="15"/>
        </w:rPr>
      </w:pPr>
    </w:p>
    <w:p w:rsidR="00564E71" w:rsidRDefault="00FC5DD9">
      <w:pPr>
        <w:pStyle w:val="Corpsdetexte"/>
        <w:ind w:left="212" w:right="530"/>
        <w:jc w:val="both"/>
      </w:pPr>
      <w:r>
        <w:t>La durée de réalisation de ces deux insufflations successives ne doit pas excéder cinq secondes.</w:t>
      </w:r>
    </w:p>
    <w:p w:rsidR="00564E71" w:rsidRDefault="00FC5DD9">
      <w:pPr>
        <w:pStyle w:val="Corpsdetexte"/>
        <w:spacing w:before="122"/>
        <w:ind w:left="212" w:right="530"/>
        <w:jc w:val="both"/>
      </w:pPr>
      <w:r>
        <w:t>Si le ventre ou la poitrin</w:t>
      </w:r>
      <w:r>
        <w:t>e de la victime ne se soulève pas lors des insufflations :</w:t>
      </w:r>
    </w:p>
    <w:p w:rsidR="00564E71" w:rsidRDefault="00FC5DD9">
      <w:pPr>
        <w:pStyle w:val="Paragraphedeliste"/>
        <w:numPr>
          <w:ilvl w:val="0"/>
          <w:numId w:val="11"/>
        </w:numPr>
        <w:tabs>
          <w:tab w:val="left" w:pos="495"/>
          <w:tab w:val="left" w:pos="496"/>
        </w:tabs>
        <w:spacing w:before="56" w:line="213" w:lineRule="auto"/>
        <w:ind w:right="716"/>
        <w:jc w:val="left"/>
        <w:rPr>
          <w:rFonts w:ascii="Arial Black" w:hAnsi="Arial Black"/>
          <w:sz w:val="20"/>
        </w:rPr>
      </w:pPr>
      <w:r>
        <w:rPr>
          <w:position w:val="2"/>
          <w:sz w:val="20"/>
        </w:rPr>
        <w:t>s’assurer que la tête de la victime est en bonne</w:t>
      </w:r>
      <w:r>
        <w:rPr>
          <w:sz w:val="20"/>
        </w:rPr>
        <w:t xml:space="preserve"> position et que son menton est élevé</w:t>
      </w:r>
      <w:r>
        <w:rPr>
          <w:spacing w:val="-2"/>
          <w:sz w:val="20"/>
        </w:rPr>
        <w:t xml:space="preserve"> </w:t>
      </w:r>
      <w:r>
        <w:rPr>
          <w:sz w:val="20"/>
        </w:rPr>
        <w:t>;</w:t>
      </w:r>
    </w:p>
    <w:p w:rsidR="00564E71" w:rsidRDefault="00FC5DD9">
      <w:pPr>
        <w:pStyle w:val="Paragraphedeliste"/>
        <w:numPr>
          <w:ilvl w:val="0"/>
          <w:numId w:val="11"/>
        </w:numPr>
        <w:tabs>
          <w:tab w:val="left" w:pos="496"/>
        </w:tabs>
        <w:spacing w:before="127" w:line="211" w:lineRule="auto"/>
        <w:ind w:right="709"/>
        <w:rPr>
          <w:rFonts w:ascii="Arial Black" w:hAnsi="Arial Black"/>
          <w:sz w:val="20"/>
        </w:rPr>
      </w:pPr>
      <w:r>
        <w:rPr>
          <w:position w:val="2"/>
          <w:sz w:val="20"/>
        </w:rPr>
        <w:t xml:space="preserve">s’assurer qu’il n’y pas de fuite d’air lors </w:t>
      </w:r>
      <w:r>
        <w:rPr>
          <w:spacing w:val="3"/>
          <w:position w:val="2"/>
          <w:sz w:val="20"/>
        </w:rPr>
        <w:t>de</w:t>
      </w:r>
      <w:r>
        <w:rPr>
          <w:spacing w:val="3"/>
          <w:sz w:val="20"/>
        </w:rPr>
        <w:t xml:space="preserve"> </w:t>
      </w:r>
      <w:r>
        <w:rPr>
          <w:sz w:val="20"/>
        </w:rPr>
        <w:t>l’insufflation</w:t>
      </w:r>
      <w:r>
        <w:rPr>
          <w:spacing w:val="1"/>
          <w:sz w:val="20"/>
        </w:rPr>
        <w:t xml:space="preserve"> </w:t>
      </w:r>
      <w:r>
        <w:rPr>
          <w:sz w:val="20"/>
        </w:rPr>
        <w:t>;</w:t>
      </w:r>
    </w:p>
    <w:p w:rsidR="00564E71" w:rsidRDefault="00FC5DD9">
      <w:pPr>
        <w:pStyle w:val="Paragraphedeliste"/>
        <w:numPr>
          <w:ilvl w:val="0"/>
          <w:numId w:val="11"/>
        </w:numPr>
        <w:tabs>
          <w:tab w:val="left" w:pos="496"/>
        </w:tabs>
        <w:spacing w:before="112" w:line="228" w:lineRule="auto"/>
        <w:ind w:right="716"/>
        <w:rPr>
          <w:rFonts w:ascii="Arial Black" w:hAnsi="Arial Black"/>
          <w:sz w:val="20"/>
        </w:rPr>
      </w:pPr>
      <w:r>
        <w:rPr>
          <w:position w:val="2"/>
          <w:sz w:val="20"/>
        </w:rPr>
        <w:t>rechercher la présence d’un corps étranger dans</w:t>
      </w:r>
      <w:r>
        <w:rPr>
          <w:spacing w:val="-27"/>
          <w:position w:val="2"/>
          <w:sz w:val="20"/>
        </w:rPr>
        <w:t xml:space="preserve"> </w:t>
      </w:r>
      <w:r>
        <w:rPr>
          <w:position w:val="2"/>
          <w:sz w:val="20"/>
        </w:rPr>
        <w:t>la</w:t>
      </w:r>
      <w:r>
        <w:rPr>
          <w:sz w:val="20"/>
        </w:rPr>
        <w:t xml:space="preserve"> bouche. Le retirer avec les doigts, si il est accessible.</w:t>
      </w:r>
    </w:p>
    <w:p w:rsidR="00564E71" w:rsidRDefault="00FC5DD9">
      <w:pPr>
        <w:pStyle w:val="Corpsdetexte"/>
        <w:spacing w:before="7"/>
        <w:ind w:left="0"/>
        <w:rPr>
          <w:sz w:val="21"/>
        </w:rPr>
      </w:pPr>
      <w:r>
        <w:pict>
          <v:shape id="_x0000_s1071" style="position:absolute;margin-left:308.35pt;margin-top:15.6pt;width:231.8pt;height:.1pt;z-index:-251438080;mso-wrap-distance-left:0;mso-wrap-distance-right:0;mso-position-horizontal-relative:page" coordorigin="6167,312" coordsize="4636,0" path="m6167,312r4635,e" filled="f" strokecolor="#424242" strokeweight=".96pt">
            <v:stroke dashstyle="1 1"/>
            <v:path arrowok="t"/>
            <w10:wrap type="topAndBottom" anchorx="page"/>
          </v:shape>
        </w:pict>
      </w:r>
    </w:p>
    <w:p w:rsidR="00564E71" w:rsidRDefault="00FC5DD9">
      <w:pPr>
        <w:pStyle w:val="Titre3"/>
        <w:jc w:val="both"/>
      </w:pPr>
      <w:r>
        <w:rPr>
          <w:color w:val="7E7E7E"/>
        </w:rPr>
        <w:t>Chez le nourrisson ou le nouveau-né</w:t>
      </w:r>
    </w:p>
    <w:p w:rsidR="00564E71" w:rsidRDefault="00FC5DD9">
      <w:pPr>
        <w:pStyle w:val="Corpsdetexte"/>
        <w:spacing w:before="121"/>
        <w:ind w:left="212" w:right="528"/>
        <w:jc w:val="both"/>
      </w:pPr>
      <w:r>
        <w:t>La</w:t>
      </w:r>
      <w:r>
        <w:rPr>
          <w:spacing w:val="-13"/>
        </w:rPr>
        <w:t xml:space="preserve"> </w:t>
      </w:r>
      <w:r>
        <w:t>technique</w:t>
      </w:r>
      <w:r>
        <w:rPr>
          <w:spacing w:val="-13"/>
        </w:rPr>
        <w:t xml:space="preserve"> </w:t>
      </w:r>
      <w:r>
        <w:t>est</w:t>
      </w:r>
      <w:r>
        <w:rPr>
          <w:spacing w:val="-12"/>
        </w:rPr>
        <w:t xml:space="preserve"> </w:t>
      </w:r>
      <w:r>
        <w:t>sensiblement</w:t>
      </w:r>
      <w:r>
        <w:rPr>
          <w:spacing w:val="-12"/>
        </w:rPr>
        <w:t xml:space="preserve"> </w:t>
      </w:r>
      <w:r>
        <w:t>la</w:t>
      </w:r>
      <w:r>
        <w:rPr>
          <w:spacing w:val="-12"/>
        </w:rPr>
        <w:t xml:space="preserve"> </w:t>
      </w:r>
      <w:r>
        <w:t>même</w:t>
      </w:r>
      <w:r>
        <w:rPr>
          <w:spacing w:val="-13"/>
        </w:rPr>
        <w:t xml:space="preserve"> </w:t>
      </w:r>
      <w:r>
        <w:t>que</w:t>
      </w:r>
      <w:r>
        <w:rPr>
          <w:spacing w:val="-13"/>
        </w:rPr>
        <w:t xml:space="preserve"> </w:t>
      </w:r>
      <w:r>
        <w:t>pour</w:t>
      </w:r>
      <w:r>
        <w:rPr>
          <w:spacing w:val="-12"/>
        </w:rPr>
        <w:t xml:space="preserve"> </w:t>
      </w:r>
      <w:r>
        <w:t>l’adulte ou l’enfant. Toutefois, il convient de :</w:t>
      </w:r>
    </w:p>
    <w:p w:rsidR="00564E71" w:rsidRDefault="00FC5DD9">
      <w:pPr>
        <w:pStyle w:val="Paragraphedeliste"/>
        <w:numPr>
          <w:ilvl w:val="0"/>
          <w:numId w:val="11"/>
        </w:numPr>
        <w:tabs>
          <w:tab w:val="left" w:pos="496"/>
        </w:tabs>
        <w:spacing w:before="58" w:line="211" w:lineRule="auto"/>
        <w:ind w:right="714"/>
        <w:rPr>
          <w:rFonts w:ascii="Arial Black" w:hAnsi="Arial Black"/>
          <w:sz w:val="20"/>
        </w:rPr>
      </w:pPr>
      <w:r>
        <w:rPr>
          <w:position w:val="2"/>
          <w:sz w:val="20"/>
        </w:rPr>
        <w:t>placer la tête du nourrisson en position neutre,</w:t>
      </w:r>
      <w:r>
        <w:rPr>
          <w:sz w:val="20"/>
        </w:rPr>
        <w:t xml:space="preserve"> menton élevé</w:t>
      </w:r>
      <w:r>
        <w:rPr>
          <w:spacing w:val="3"/>
          <w:sz w:val="20"/>
        </w:rPr>
        <w:t xml:space="preserve"> </w:t>
      </w:r>
      <w:r>
        <w:rPr>
          <w:sz w:val="20"/>
        </w:rPr>
        <w:t>;</w:t>
      </w:r>
    </w:p>
    <w:p w:rsidR="00564E71" w:rsidRDefault="00FC5DD9">
      <w:pPr>
        <w:pStyle w:val="Paragraphedeliste"/>
        <w:numPr>
          <w:ilvl w:val="0"/>
          <w:numId w:val="11"/>
        </w:numPr>
        <w:tabs>
          <w:tab w:val="left" w:pos="496"/>
        </w:tabs>
        <w:spacing w:before="126" w:line="213" w:lineRule="auto"/>
        <w:ind w:right="714"/>
        <w:rPr>
          <w:rFonts w:ascii="Arial Black" w:hAnsi="Arial Black"/>
          <w:sz w:val="20"/>
        </w:rPr>
      </w:pPr>
      <w:r>
        <w:rPr>
          <w:position w:val="2"/>
          <w:sz w:val="20"/>
        </w:rPr>
        <w:t>entourer sa bouche autour de la bouche et du nez</w:t>
      </w:r>
      <w:r>
        <w:rPr>
          <w:sz w:val="20"/>
        </w:rPr>
        <w:t xml:space="preserve"> de la victime</w:t>
      </w:r>
      <w:r>
        <w:rPr>
          <w:spacing w:val="-2"/>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5"/>
        <w:rPr>
          <w:rFonts w:ascii="Arial Black" w:hAnsi="Arial Black"/>
          <w:sz w:val="20"/>
        </w:rPr>
      </w:pPr>
      <w:r>
        <w:rPr>
          <w:position w:val="2"/>
          <w:sz w:val="20"/>
        </w:rPr>
        <w:t>insuffler</w:t>
      </w:r>
      <w:r>
        <w:rPr>
          <w:spacing w:val="-14"/>
          <w:position w:val="2"/>
          <w:sz w:val="20"/>
        </w:rPr>
        <w:t xml:space="preserve"> </w:t>
      </w:r>
      <w:r>
        <w:rPr>
          <w:position w:val="2"/>
          <w:sz w:val="20"/>
        </w:rPr>
        <w:t>progressivement</w:t>
      </w:r>
      <w:r>
        <w:rPr>
          <w:spacing w:val="-14"/>
          <w:position w:val="2"/>
          <w:sz w:val="20"/>
        </w:rPr>
        <w:t xml:space="preserve"> </w:t>
      </w:r>
      <w:r>
        <w:rPr>
          <w:position w:val="2"/>
          <w:sz w:val="20"/>
        </w:rPr>
        <w:t>jusqu’à</w:t>
      </w:r>
      <w:r>
        <w:rPr>
          <w:spacing w:val="-14"/>
          <w:position w:val="2"/>
          <w:sz w:val="20"/>
        </w:rPr>
        <w:t xml:space="preserve"> </w:t>
      </w:r>
      <w:r>
        <w:rPr>
          <w:position w:val="2"/>
          <w:sz w:val="20"/>
        </w:rPr>
        <w:t>ce</w:t>
      </w:r>
      <w:r>
        <w:rPr>
          <w:spacing w:val="-15"/>
          <w:position w:val="2"/>
          <w:sz w:val="20"/>
        </w:rPr>
        <w:t xml:space="preserve"> </w:t>
      </w:r>
      <w:r>
        <w:rPr>
          <w:position w:val="2"/>
          <w:sz w:val="20"/>
        </w:rPr>
        <w:t>que</w:t>
      </w:r>
      <w:r>
        <w:rPr>
          <w:spacing w:val="-16"/>
          <w:position w:val="2"/>
          <w:sz w:val="20"/>
        </w:rPr>
        <w:t xml:space="preserve"> </w:t>
      </w:r>
      <w:r>
        <w:rPr>
          <w:position w:val="2"/>
          <w:sz w:val="20"/>
        </w:rPr>
        <w:t>la</w:t>
      </w:r>
      <w:r>
        <w:rPr>
          <w:spacing w:val="-12"/>
          <w:position w:val="2"/>
          <w:sz w:val="20"/>
        </w:rPr>
        <w:t xml:space="preserve"> </w:t>
      </w:r>
      <w:r>
        <w:rPr>
          <w:position w:val="2"/>
          <w:sz w:val="20"/>
        </w:rPr>
        <w:t>poitrine</w:t>
      </w:r>
      <w:r>
        <w:rPr>
          <w:sz w:val="20"/>
        </w:rPr>
        <w:t xml:space="preserve"> du nourrisson commence à</w:t>
      </w:r>
      <w:r>
        <w:rPr>
          <w:sz w:val="20"/>
        </w:rPr>
        <w:t xml:space="preserve"> se soulever (durant 1 seconde environ) ;</w:t>
      </w:r>
    </w:p>
    <w:p w:rsidR="00564E71" w:rsidRDefault="00FC5DD9">
      <w:pPr>
        <w:pStyle w:val="Paragraphedeliste"/>
        <w:numPr>
          <w:ilvl w:val="0"/>
          <w:numId w:val="11"/>
        </w:numPr>
        <w:tabs>
          <w:tab w:val="left" w:pos="495"/>
          <w:tab w:val="left" w:pos="496"/>
        </w:tabs>
        <w:spacing w:before="122" w:line="213" w:lineRule="auto"/>
        <w:ind w:right="715"/>
        <w:jc w:val="left"/>
        <w:rPr>
          <w:rFonts w:ascii="Arial Black" w:hAnsi="Arial Black"/>
          <w:sz w:val="20"/>
        </w:rPr>
      </w:pPr>
      <w:r>
        <w:rPr>
          <w:position w:val="2"/>
          <w:sz w:val="20"/>
        </w:rPr>
        <w:t>se</w:t>
      </w:r>
      <w:r>
        <w:rPr>
          <w:spacing w:val="-12"/>
          <w:position w:val="2"/>
          <w:sz w:val="20"/>
        </w:rPr>
        <w:t xml:space="preserve"> </w:t>
      </w:r>
      <w:r>
        <w:rPr>
          <w:position w:val="2"/>
          <w:sz w:val="20"/>
        </w:rPr>
        <w:t>redresser</w:t>
      </w:r>
      <w:r>
        <w:rPr>
          <w:spacing w:val="-11"/>
          <w:position w:val="2"/>
          <w:sz w:val="20"/>
        </w:rPr>
        <w:t xml:space="preserve"> </w:t>
      </w:r>
      <w:r>
        <w:rPr>
          <w:position w:val="2"/>
          <w:sz w:val="20"/>
        </w:rPr>
        <w:t>légèrement</w:t>
      </w:r>
      <w:r>
        <w:rPr>
          <w:spacing w:val="-11"/>
          <w:position w:val="2"/>
          <w:sz w:val="20"/>
        </w:rPr>
        <w:t xml:space="preserve"> </w:t>
      </w:r>
      <w:r>
        <w:rPr>
          <w:position w:val="2"/>
          <w:sz w:val="20"/>
        </w:rPr>
        <w:t>tout</w:t>
      </w:r>
      <w:r>
        <w:rPr>
          <w:spacing w:val="-11"/>
          <w:position w:val="2"/>
          <w:sz w:val="20"/>
        </w:rPr>
        <w:t xml:space="preserve"> </w:t>
      </w:r>
      <w:r>
        <w:rPr>
          <w:position w:val="2"/>
          <w:sz w:val="20"/>
        </w:rPr>
        <w:t>en</w:t>
      </w:r>
      <w:r>
        <w:rPr>
          <w:spacing w:val="-11"/>
          <w:position w:val="2"/>
          <w:sz w:val="20"/>
        </w:rPr>
        <w:t xml:space="preserve"> </w:t>
      </w:r>
      <w:r>
        <w:rPr>
          <w:position w:val="2"/>
          <w:sz w:val="20"/>
        </w:rPr>
        <w:t>maintenant</w:t>
      </w:r>
      <w:r>
        <w:rPr>
          <w:spacing w:val="-10"/>
          <w:position w:val="2"/>
          <w:sz w:val="20"/>
        </w:rPr>
        <w:t xml:space="preserve"> </w:t>
      </w:r>
      <w:r>
        <w:rPr>
          <w:position w:val="2"/>
          <w:sz w:val="20"/>
        </w:rPr>
        <w:t>la</w:t>
      </w:r>
      <w:r>
        <w:rPr>
          <w:spacing w:val="-11"/>
          <w:position w:val="2"/>
          <w:sz w:val="20"/>
        </w:rPr>
        <w:t xml:space="preserve"> </w:t>
      </w:r>
      <w:r>
        <w:rPr>
          <w:position w:val="2"/>
          <w:sz w:val="20"/>
        </w:rPr>
        <w:t>tête</w:t>
      </w:r>
      <w:r>
        <w:rPr>
          <w:sz w:val="20"/>
        </w:rPr>
        <w:t xml:space="preserve"> en position neutre afin de :</w:t>
      </w:r>
    </w:p>
    <w:p w:rsidR="00564E71" w:rsidRDefault="00FC5DD9">
      <w:pPr>
        <w:pStyle w:val="Paragraphedeliste"/>
        <w:numPr>
          <w:ilvl w:val="1"/>
          <w:numId w:val="11"/>
        </w:numPr>
        <w:tabs>
          <w:tab w:val="left" w:pos="921"/>
          <w:tab w:val="left" w:pos="922"/>
        </w:tabs>
        <w:spacing w:before="101"/>
        <w:ind w:hanging="362"/>
        <w:jc w:val="left"/>
        <w:rPr>
          <w:rFonts w:ascii="Arial Black" w:hAnsi="Arial Black"/>
          <w:sz w:val="20"/>
        </w:rPr>
      </w:pPr>
      <w:r>
        <w:rPr>
          <w:position w:val="2"/>
          <w:sz w:val="20"/>
        </w:rPr>
        <w:t>vérifier l’affaissement de la poitrine</w:t>
      </w:r>
      <w:r>
        <w:rPr>
          <w:spacing w:val="-2"/>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spacing w:before="92" w:line="211" w:lineRule="auto"/>
        <w:ind w:right="715"/>
        <w:jc w:val="left"/>
        <w:rPr>
          <w:rFonts w:ascii="Arial Black" w:hAnsi="Arial Black"/>
          <w:sz w:val="20"/>
        </w:rPr>
      </w:pPr>
      <w:r>
        <w:rPr>
          <w:position w:val="2"/>
          <w:sz w:val="20"/>
        </w:rPr>
        <w:t>insuffler une seconde fois dans les mêmes</w:t>
      </w:r>
      <w:r>
        <w:rPr>
          <w:sz w:val="20"/>
        </w:rPr>
        <w:t xml:space="preserve"> conditions.</w:t>
      </w:r>
    </w:p>
    <w:p w:rsidR="00564E71" w:rsidRDefault="00564E71">
      <w:pPr>
        <w:pStyle w:val="Corpsdetexte"/>
        <w:ind w:left="0"/>
      </w:pPr>
    </w:p>
    <w:p w:rsidR="00564E71" w:rsidRDefault="00FC5DD9">
      <w:pPr>
        <w:pStyle w:val="Corpsdetexte"/>
        <w:spacing w:before="4"/>
        <w:ind w:left="0"/>
        <w:rPr>
          <w:sz w:val="10"/>
        </w:rPr>
      </w:pPr>
      <w:r>
        <w:pict>
          <v:shape id="_x0000_s1070" style="position:absolute;margin-left:308.35pt;margin-top:8.8pt;width:231.8pt;height:.1pt;z-index:-251437056;mso-wrap-distance-left:0;mso-wrap-distance-right:0;mso-position-horizontal-relative:page" coordorigin="6167,176" coordsize="4636,0" path="m6167,176r4635,e" filled="f" strokecolor="#7e7e7e" strokeweight=".96pt">
            <v:path arrowok="t"/>
            <w10:wrap type="topAndBottom" anchorx="page"/>
          </v:shape>
        </w:pict>
      </w:r>
    </w:p>
    <w:p w:rsidR="00564E71" w:rsidRDefault="00FC5DD9">
      <w:pPr>
        <w:pStyle w:val="Titre2"/>
      </w:pPr>
      <w:r>
        <w:rPr>
          <w:color w:val="7E7E7E"/>
        </w:rPr>
        <w:t>Risques</w:t>
      </w:r>
    </w:p>
    <w:p w:rsidR="00564E71" w:rsidRDefault="00FC5DD9">
      <w:pPr>
        <w:pStyle w:val="Corpsdetexte"/>
        <w:spacing w:before="124"/>
        <w:ind w:left="212" w:right="529"/>
        <w:jc w:val="both"/>
      </w:pPr>
      <w:r>
        <w:t>Une insufflation trop rapide ou d’un volume d’air trop important peut entraîner un passage de l’air dans l’estomac et secondairement une régurgitation de son contenu. Ceci est plus fréquent chez l’enfant et le nouveau-né qui ont besoin de volumes d’air bea</w:t>
      </w:r>
      <w:r>
        <w:t>ucoup moins importants que l’adulte.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212" w:right="38"/>
        <w:jc w:val="both"/>
      </w:pPr>
      <w:r>
        <w:lastRenderedPageBreak/>
        <w:t>Une régurgitation de liquide de l’estomac dans les voies aériennes de la victime entraîne un encombrement de celles-ci</w:t>
      </w:r>
      <w:r>
        <w:rPr>
          <w:spacing w:val="-13"/>
        </w:rPr>
        <w:t xml:space="preserve"> </w:t>
      </w:r>
      <w:r>
        <w:t>et</w:t>
      </w:r>
      <w:r>
        <w:rPr>
          <w:spacing w:val="-12"/>
        </w:rPr>
        <w:t xml:space="preserve"> </w:t>
      </w:r>
      <w:r>
        <w:t>compromet</w:t>
      </w:r>
      <w:r>
        <w:rPr>
          <w:spacing w:val="-12"/>
        </w:rPr>
        <w:t xml:space="preserve"> </w:t>
      </w:r>
      <w:r>
        <w:t>les</w:t>
      </w:r>
      <w:r>
        <w:rPr>
          <w:spacing w:val="-13"/>
        </w:rPr>
        <w:t xml:space="preserve"> </w:t>
      </w:r>
      <w:r>
        <w:t>manœuvres</w:t>
      </w:r>
      <w:r>
        <w:rPr>
          <w:spacing w:val="-12"/>
        </w:rPr>
        <w:t xml:space="preserve"> </w:t>
      </w:r>
      <w:r>
        <w:t>de</w:t>
      </w:r>
      <w:r>
        <w:rPr>
          <w:spacing w:val="-12"/>
        </w:rPr>
        <w:t xml:space="preserve"> </w:t>
      </w:r>
      <w:r>
        <w:t>réanimation</w:t>
      </w:r>
      <w:r>
        <w:rPr>
          <w:spacing w:val="-11"/>
        </w:rPr>
        <w:t xml:space="preserve"> </w:t>
      </w:r>
      <w:r>
        <w:t>et la survie de la</w:t>
      </w:r>
      <w:r>
        <w:rPr>
          <w:spacing w:val="-2"/>
        </w:rPr>
        <w:t xml:space="preserve"> </w:t>
      </w:r>
      <w:r>
        <w:t>victime.</w:t>
      </w:r>
    </w:p>
    <w:p w:rsidR="00564E71" w:rsidRDefault="00FC5DD9">
      <w:pPr>
        <w:pStyle w:val="Titre2"/>
        <w:spacing w:before="32"/>
      </w:pPr>
      <w:r>
        <w:br w:type="column"/>
      </w:r>
      <w:r>
        <w:rPr>
          <w:color w:val="7E7E7E"/>
        </w:rPr>
        <w:lastRenderedPageBreak/>
        <w:t>Ev</w:t>
      </w:r>
      <w:r>
        <w:rPr>
          <w:color w:val="7E7E7E"/>
        </w:rPr>
        <w:t>aluation</w:t>
      </w:r>
    </w:p>
    <w:p w:rsidR="00564E71" w:rsidRDefault="00FC5DD9">
      <w:pPr>
        <w:pStyle w:val="Corpsdetexte"/>
        <w:spacing w:before="124"/>
        <w:ind w:left="212" w:right="530"/>
        <w:jc w:val="both"/>
      </w:pPr>
      <w:r>
        <w:t>L’efficacité</w:t>
      </w:r>
      <w:r>
        <w:rPr>
          <w:spacing w:val="-7"/>
        </w:rPr>
        <w:t xml:space="preserve"> </w:t>
      </w:r>
      <w:r>
        <w:t>de</w:t>
      </w:r>
      <w:r>
        <w:rPr>
          <w:spacing w:val="-6"/>
        </w:rPr>
        <w:t xml:space="preserve"> </w:t>
      </w:r>
      <w:r>
        <w:t>la</w:t>
      </w:r>
      <w:r>
        <w:rPr>
          <w:spacing w:val="-7"/>
        </w:rPr>
        <w:t xml:space="preserve"> </w:t>
      </w:r>
      <w:r>
        <w:t>technique</w:t>
      </w:r>
      <w:r>
        <w:rPr>
          <w:spacing w:val="-7"/>
        </w:rPr>
        <w:t xml:space="preserve"> </w:t>
      </w:r>
      <w:r>
        <w:t>est</w:t>
      </w:r>
      <w:r>
        <w:rPr>
          <w:spacing w:val="-5"/>
        </w:rPr>
        <w:t xml:space="preserve"> </w:t>
      </w:r>
      <w:r>
        <w:t>jugée</w:t>
      </w:r>
      <w:r>
        <w:rPr>
          <w:spacing w:val="-8"/>
        </w:rPr>
        <w:t xml:space="preserve"> </w:t>
      </w:r>
      <w:r>
        <w:t>sur</w:t>
      </w:r>
      <w:r>
        <w:rPr>
          <w:spacing w:val="-6"/>
        </w:rPr>
        <w:t xml:space="preserve"> </w:t>
      </w:r>
      <w:r>
        <w:t>l’obtention</w:t>
      </w:r>
      <w:r>
        <w:rPr>
          <w:spacing w:val="-6"/>
        </w:rPr>
        <w:t xml:space="preserve"> </w:t>
      </w:r>
      <w:r>
        <w:t>d’un début de soulèvement de la poitrine de la victime, lors de chaque</w:t>
      </w:r>
      <w:r>
        <w:rPr>
          <w:spacing w:val="-2"/>
        </w:rPr>
        <w:t xml:space="preserve"> </w:t>
      </w:r>
      <w:r>
        <w:t>insufflation.</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04 V 02</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rPr>
          <w:u w:val="none"/>
        </w:rPr>
      </w:pPr>
      <w:r>
        <w:rPr>
          <w:color w:val="FFA939"/>
          <w:u w:color="FFA939"/>
        </w:rPr>
        <w:t xml:space="preserve">Ventilation artificielle par un insufflateur manuel </w:t>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39"/>
        <w:jc w:val="both"/>
      </w:pPr>
      <w:r>
        <w:t>La ventilation artificielle est nécessaire, après libération des voies aériennes, en présence d’une victime :</w:t>
      </w:r>
    </w:p>
    <w:p w:rsidR="00564E71" w:rsidRDefault="00FC5DD9">
      <w:pPr>
        <w:pStyle w:val="Paragraphedeliste"/>
        <w:numPr>
          <w:ilvl w:val="0"/>
          <w:numId w:val="11"/>
        </w:numPr>
        <w:tabs>
          <w:tab w:val="left" w:pos="496"/>
          <w:tab w:val="left" w:pos="497"/>
        </w:tabs>
        <w:spacing w:before="32"/>
        <w:ind w:hanging="285"/>
        <w:jc w:val="left"/>
        <w:rPr>
          <w:rFonts w:ascii="Arial Black" w:hAnsi="Arial Black"/>
          <w:sz w:val="20"/>
        </w:rPr>
      </w:pPr>
      <w:r>
        <w:rPr>
          <w:position w:val="2"/>
          <w:sz w:val="20"/>
        </w:rPr>
        <w:t>en arrêt respiratoire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79" w:line="225" w:lineRule="auto"/>
        <w:ind w:right="220"/>
        <w:rPr>
          <w:rFonts w:ascii="Arial Black" w:hAnsi="Arial Black"/>
          <w:sz w:val="20"/>
        </w:rPr>
      </w:pPr>
      <w:r>
        <w:rPr>
          <w:position w:val="2"/>
          <w:sz w:val="20"/>
        </w:rPr>
        <w:t>présentant une respiration anormale (gasps) et</w:t>
      </w:r>
      <w:r>
        <w:rPr>
          <w:sz w:val="20"/>
        </w:rPr>
        <w:t xml:space="preserve"> dont la fréquence respiratoire est inférieure ou égale à six mouvements par</w:t>
      </w:r>
      <w:r>
        <w:rPr>
          <w:spacing w:val="-1"/>
          <w:sz w:val="20"/>
        </w:rPr>
        <w:t xml:space="preserve"> </w:t>
      </w:r>
      <w:r>
        <w:rPr>
          <w:sz w:val="20"/>
        </w:rPr>
        <w:t>minute.</w:t>
      </w:r>
    </w:p>
    <w:p w:rsidR="00564E71" w:rsidRDefault="00564E71">
      <w:pPr>
        <w:pStyle w:val="Corpsdetexte"/>
        <w:ind w:left="0"/>
      </w:pPr>
    </w:p>
    <w:p w:rsidR="00564E71" w:rsidRDefault="00FC5DD9">
      <w:pPr>
        <w:pStyle w:val="Corpsdetexte"/>
        <w:spacing w:before="1"/>
        <w:ind w:left="0"/>
        <w:rPr>
          <w:sz w:val="10"/>
        </w:rPr>
      </w:pPr>
      <w:r>
        <w:pict>
          <v:shape id="_x0000_s1069" style="position:absolute;margin-left:55.2pt;margin-top:8.65pt;width:231.8pt;height:.1pt;z-index:-251436032;mso-wrap-distance-left:0;mso-wrap-distance-right:0;mso-position-horizontal-relative:page" coordorigin="1104,173" coordsize="4636,0" path="m1104,173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38"/>
        <w:jc w:val="both"/>
      </w:pPr>
      <w:r>
        <w:t>La ventilation artificielle par un insufflateur manuel permet d’apporter de l’air, éventuellement enrichi en</w:t>
      </w:r>
      <w:r>
        <w:t xml:space="preserve"> oxygène, aux poumons d’une victime.</w:t>
      </w:r>
    </w:p>
    <w:p w:rsidR="00564E71" w:rsidRDefault="00FC5DD9">
      <w:pPr>
        <w:pStyle w:val="Corpsdetexte"/>
        <w:spacing w:before="8"/>
        <w:ind w:left="0"/>
        <w:rPr>
          <w:sz w:val="29"/>
        </w:rPr>
      </w:pPr>
      <w:r>
        <w:pict>
          <v:shape id="_x0000_s1068" style="position:absolute;margin-left:55.2pt;margin-top:20.55pt;width:231.8pt;height:.1pt;z-index:-25143500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Paragraphedeliste"/>
        <w:numPr>
          <w:ilvl w:val="0"/>
          <w:numId w:val="11"/>
        </w:numPr>
        <w:tabs>
          <w:tab w:val="left" w:pos="496"/>
          <w:tab w:val="left" w:pos="497"/>
        </w:tabs>
        <w:spacing w:before="133"/>
        <w:ind w:hanging="285"/>
        <w:jc w:val="left"/>
        <w:rPr>
          <w:rFonts w:ascii="Arial Black" w:hAnsi="Arial Black"/>
          <w:sz w:val="20"/>
        </w:rPr>
      </w:pPr>
      <w:r>
        <w:rPr>
          <w:position w:val="2"/>
          <w:sz w:val="20"/>
        </w:rPr>
        <w:t>insufflateur manuel à ballon auto-remplisseur</w:t>
      </w:r>
      <w:r>
        <w:rPr>
          <w:spacing w:val="-4"/>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masque</w:t>
      </w:r>
      <w:r>
        <w:rPr>
          <w:spacing w:val="-2"/>
          <w:position w:val="2"/>
          <w:sz w:val="20"/>
        </w:rPr>
        <w:t xml:space="preserve"> </w:t>
      </w:r>
      <w:r>
        <w:rPr>
          <w:position w:val="2"/>
          <w:sz w:val="20"/>
        </w:rPr>
        <w:t>d’insufflation.</w:t>
      </w:r>
    </w:p>
    <w:p w:rsidR="00564E71" w:rsidRDefault="00FC5DD9">
      <w:pPr>
        <w:pStyle w:val="Corpsdetexte"/>
        <w:spacing w:before="2"/>
        <w:ind w:left="0"/>
        <w:rPr>
          <w:sz w:val="19"/>
        </w:rPr>
      </w:pPr>
      <w:r>
        <w:pict>
          <v:shape id="_x0000_s1067" style="position:absolute;margin-left:55.2pt;margin-top:14.2pt;width:231.8pt;height:.1pt;z-index:-251433984;mso-wrap-distance-left:0;mso-wrap-distance-right:0;mso-position-horizontal-relative:page" coordorigin="1104,284" coordsize="4636,0" path="m1104,284r4635,e" filled="f" strokecolor="#424242" strokeweight=".96pt">
            <v:stroke dashstyle="1 1"/>
            <v:path arrowok="t"/>
            <w10:wrap type="topAndBottom" anchorx="page"/>
          </v:shape>
        </w:pict>
      </w:r>
    </w:p>
    <w:p w:rsidR="00564E71" w:rsidRDefault="00FC5DD9">
      <w:pPr>
        <w:pStyle w:val="Titre3"/>
        <w:jc w:val="both"/>
      </w:pPr>
      <w:r>
        <w:rPr>
          <w:color w:val="7E7E7E"/>
        </w:rPr>
        <w:t>Description du matériel</w:t>
      </w:r>
    </w:p>
    <w:p w:rsidR="00564E71" w:rsidRDefault="00FC5DD9">
      <w:pPr>
        <w:pStyle w:val="Corpsdetexte"/>
        <w:spacing w:before="121"/>
        <w:ind w:left="212"/>
        <w:jc w:val="both"/>
      </w:pPr>
      <w:r>
        <w:t>L’insufflateur manuel se compose :</w:t>
      </w:r>
    </w:p>
    <w:p w:rsidR="00564E71" w:rsidRDefault="00FC5DD9">
      <w:pPr>
        <w:pStyle w:val="Paragraphedeliste"/>
        <w:numPr>
          <w:ilvl w:val="0"/>
          <w:numId w:val="11"/>
        </w:numPr>
        <w:tabs>
          <w:tab w:val="left" w:pos="497"/>
        </w:tabs>
        <w:spacing w:before="42" w:line="228" w:lineRule="auto"/>
        <w:ind w:right="219"/>
        <w:rPr>
          <w:rFonts w:ascii="Arial Black" w:hAnsi="Arial Black"/>
          <w:sz w:val="20"/>
        </w:rPr>
      </w:pPr>
      <w:r>
        <w:rPr>
          <w:position w:val="2"/>
          <w:sz w:val="20"/>
        </w:rPr>
        <w:t>d’un ballon auto-remplisseur souple, élastique,</w:t>
      </w:r>
      <w:r>
        <w:rPr>
          <w:spacing w:val="-28"/>
          <w:position w:val="2"/>
          <w:sz w:val="20"/>
        </w:rPr>
        <w:t xml:space="preserve"> </w:t>
      </w:r>
      <w:r>
        <w:rPr>
          <w:position w:val="2"/>
          <w:sz w:val="20"/>
        </w:rPr>
        <w:t>qui</w:t>
      </w:r>
      <w:r>
        <w:rPr>
          <w:sz w:val="20"/>
        </w:rPr>
        <w:t xml:space="preserve"> reprend automatiquement sa forme quand on cesse d’appuyer</w:t>
      </w:r>
      <w:r>
        <w:rPr>
          <w:spacing w:val="-1"/>
          <w:sz w:val="20"/>
        </w:rPr>
        <w:t xml:space="preserve"> </w:t>
      </w:r>
      <w:r>
        <w:rPr>
          <w:sz w:val="20"/>
        </w:rPr>
        <w:t>dessus.</w:t>
      </w:r>
    </w:p>
    <w:p w:rsidR="00564E71" w:rsidRDefault="00FC5DD9">
      <w:pPr>
        <w:pStyle w:val="Corpsdetexte"/>
        <w:spacing w:before="63"/>
        <w:ind w:right="222"/>
        <w:jc w:val="both"/>
      </w:pPr>
      <w:r>
        <w:t>Il existe plusieurs modèles, en fonction du volume du ballon :</w:t>
      </w:r>
    </w:p>
    <w:p w:rsidR="00564E71" w:rsidRDefault="00FC5DD9">
      <w:pPr>
        <w:pStyle w:val="Paragraphedeliste"/>
        <w:numPr>
          <w:ilvl w:val="1"/>
          <w:numId w:val="11"/>
        </w:numPr>
        <w:tabs>
          <w:tab w:val="left" w:pos="922"/>
        </w:tabs>
        <w:spacing w:before="91"/>
        <w:rPr>
          <w:rFonts w:ascii="Arial Black" w:hAnsi="Arial Black"/>
          <w:sz w:val="20"/>
        </w:rPr>
      </w:pPr>
      <w:r>
        <w:rPr>
          <w:position w:val="2"/>
          <w:sz w:val="20"/>
        </w:rPr>
        <w:t>adulte : 1 600 à 2 000 ml</w:t>
      </w:r>
      <w:r>
        <w:rPr>
          <w:spacing w:val="-1"/>
          <w:position w:val="2"/>
          <w:sz w:val="20"/>
        </w:rPr>
        <w:t xml:space="preserve"> </w:t>
      </w:r>
      <w:r>
        <w:rPr>
          <w:position w:val="2"/>
          <w:sz w:val="20"/>
        </w:rPr>
        <w:t>;</w:t>
      </w:r>
    </w:p>
    <w:p w:rsidR="00564E71" w:rsidRDefault="00FC5DD9">
      <w:pPr>
        <w:pStyle w:val="Paragraphedeliste"/>
        <w:numPr>
          <w:ilvl w:val="1"/>
          <w:numId w:val="11"/>
        </w:numPr>
        <w:tabs>
          <w:tab w:val="left" w:pos="921"/>
          <w:tab w:val="left" w:pos="922"/>
        </w:tabs>
        <w:jc w:val="left"/>
        <w:rPr>
          <w:rFonts w:ascii="Arial Black" w:hAnsi="Arial Black"/>
          <w:sz w:val="20"/>
        </w:rPr>
      </w:pPr>
      <w:r>
        <w:rPr>
          <w:position w:val="2"/>
          <w:sz w:val="20"/>
        </w:rPr>
        <w:t>pédiatrique : 450 à 500 ml</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s>
        <w:spacing w:before="117" w:line="213" w:lineRule="auto"/>
        <w:ind w:right="715"/>
        <w:rPr>
          <w:rFonts w:ascii="Arial Black" w:hAnsi="Arial Black"/>
          <w:sz w:val="20"/>
        </w:rPr>
      </w:pPr>
      <w:r>
        <w:rPr>
          <w:w w:val="99"/>
          <w:position w:val="2"/>
          <w:sz w:val="20"/>
        </w:rPr>
        <w:br w:type="column"/>
      </w:r>
      <w:r>
        <w:rPr>
          <w:position w:val="2"/>
          <w:sz w:val="20"/>
        </w:rPr>
        <w:lastRenderedPageBreak/>
        <w:t>d’un dispositif de raccordement à la victime</w:t>
      </w:r>
      <w:r>
        <w:rPr>
          <w:sz w:val="20"/>
        </w:rPr>
        <w:t xml:space="preserve"> (masque ou sonde</w:t>
      </w:r>
      <w:r>
        <w:rPr>
          <w:spacing w:val="-1"/>
          <w:sz w:val="20"/>
        </w:rPr>
        <w:t xml:space="preserve"> </w:t>
      </w:r>
      <w:r>
        <w:rPr>
          <w:sz w:val="20"/>
        </w:rPr>
        <w:t>d’intubation).</w:t>
      </w:r>
    </w:p>
    <w:p w:rsidR="00564E71" w:rsidRDefault="00FC5DD9">
      <w:pPr>
        <w:pStyle w:val="Corpsdetexte"/>
        <w:spacing w:before="125"/>
        <w:ind w:left="212" w:right="531"/>
        <w:jc w:val="both"/>
      </w:pPr>
      <w:r>
        <w:t>Les insufflateurs manuels prématurés et pédiatriques sont</w:t>
      </w:r>
      <w:r>
        <w:rPr>
          <w:spacing w:val="-5"/>
        </w:rPr>
        <w:t xml:space="preserve"> </w:t>
      </w:r>
      <w:r>
        <w:t>munis</w:t>
      </w:r>
      <w:r>
        <w:rPr>
          <w:spacing w:val="-4"/>
        </w:rPr>
        <w:t xml:space="preserve"> </w:t>
      </w:r>
      <w:r>
        <w:t>d’une</w:t>
      </w:r>
      <w:r>
        <w:rPr>
          <w:spacing w:val="-6"/>
        </w:rPr>
        <w:t xml:space="preserve"> </w:t>
      </w:r>
      <w:r>
        <w:t>valve</w:t>
      </w:r>
      <w:r>
        <w:rPr>
          <w:spacing w:val="-4"/>
        </w:rPr>
        <w:t xml:space="preserve"> </w:t>
      </w:r>
      <w:r>
        <w:t>de</w:t>
      </w:r>
      <w:r>
        <w:rPr>
          <w:spacing w:val="-4"/>
        </w:rPr>
        <w:t xml:space="preserve"> </w:t>
      </w:r>
      <w:r>
        <w:t>surpression</w:t>
      </w:r>
      <w:r>
        <w:rPr>
          <w:spacing w:val="-4"/>
        </w:rPr>
        <w:t xml:space="preserve"> </w:t>
      </w:r>
      <w:r>
        <w:t>préréglée</w:t>
      </w:r>
      <w:r>
        <w:rPr>
          <w:spacing w:val="-5"/>
        </w:rPr>
        <w:t xml:space="preserve"> </w:t>
      </w:r>
      <w:r>
        <w:t>à</w:t>
      </w:r>
      <w:r>
        <w:rPr>
          <w:spacing w:val="-3"/>
        </w:rPr>
        <w:t xml:space="preserve"> </w:t>
      </w:r>
      <w:r>
        <w:t>35-40 mm</w:t>
      </w:r>
      <w:r>
        <w:rPr>
          <w:spacing w:val="-10"/>
        </w:rPr>
        <w:t xml:space="preserve"> </w:t>
      </w:r>
      <w:r>
        <w:t>Hg</w:t>
      </w:r>
      <w:r>
        <w:rPr>
          <w:spacing w:val="-9"/>
        </w:rPr>
        <w:t xml:space="preserve"> </w:t>
      </w:r>
      <w:r>
        <w:t>afin</w:t>
      </w:r>
      <w:r>
        <w:rPr>
          <w:spacing w:val="-8"/>
        </w:rPr>
        <w:t xml:space="preserve"> </w:t>
      </w:r>
      <w:r>
        <w:t>d’éviter</w:t>
      </w:r>
      <w:r>
        <w:rPr>
          <w:spacing w:val="-9"/>
        </w:rPr>
        <w:t xml:space="preserve"> </w:t>
      </w:r>
      <w:r>
        <w:t>à</w:t>
      </w:r>
      <w:r>
        <w:rPr>
          <w:spacing w:val="-9"/>
        </w:rPr>
        <w:t xml:space="preserve"> </w:t>
      </w:r>
      <w:r>
        <w:t>des</w:t>
      </w:r>
      <w:r>
        <w:rPr>
          <w:spacing w:val="-10"/>
        </w:rPr>
        <w:t xml:space="preserve"> </w:t>
      </w:r>
      <w:r>
        <w:t>poumons</w:t>
      </w:r>
      <w:r>
        <w:rPr>
          <w:spacing w:val="-9"/>
        </w:rPr>
        <w:t xml:space="preserve"> </w:t>
      </w:r>
      <w:r>
        <w:t>normaux</w:t>
      </w:r>
      <w:r>
        <w:rPr>
          <w:spacing w:val="-8"/>
        </w:rPr>
        <w:t xml:space="preserve"> </w:t>
      </w:r>
      <w:r>
        <w:t>d’être</w:t>
      </w:r>
      <w:r>
        <w:rPr>
          <w:spacing w:val="-9"/>
        </w:rPr>
        <w:t xml:space="preserve"> </w:t>
      </w:r>
      <w:r>
        <w:t>lésés par des pressio</w:t>
      </w:r>
      <w:r>
        <w:t>ns excessives.</w:t>
      </w:r>
    </w:p>
    <w:p w:rsidR="00564E71" w:rsidRDefault="00FC5DD9">
      <w:pPr>
        <w:pStyle w:val="Corpsdetexte"/>
        <w:spacing w:before="120"/>
        <w:ind w:left="212" w:right="528"/>
        <w:jc w:val="both"/>
      </w:pPr>
      <w:r>
        <w:t>Le masque facial est destiné à recouvrir la bouche et le nez de la victime sans appuyer sur les yeux. De forme anatomique (triangulaire) chez l’adulte et l’enfant, ou circulaire chez le nourrisson, il est équipé d’un bourrelet en plastique m</w:t>
      </w:r>
      <w:r>
        <w:t>ou, en silicone ou gonflable, destiné à assurer l’étanchéité entre le masque et la face de la victime. L’orifice supérieur permet de raccorder le masque à la pièce en « T ».</w:t>
      </w:r>
    </w:p>
    <w:p w:rsidR="00564E71" w:rsidRDefault="00FC5DD9">
      <w:pPr>
        <w:pStyle w:val="Corpsdetexte"/>
        <w:spacing w:before="121"/>
        <w:ind w:left="212" w:right="529"/>
        <w:jc w:val="both"/>
      </w:pPr>
      <w:r>
        <w:t>Il faut préférer des masques translucides car ils permettent de voir rapidement le</w:t>
      </w:r>
      <w:r>
        <w:t>s sécrétions ou vomissements et d’observer la coloration des lèvres de la victime.</w:t>
      </w:r>
    </w:p>
    <w:p w:rsidR="00564E71" w:rsidRDefault="00FC5DD9">
      <w:pPr>
        <w:pStyle w:val="Corpsdetexte"/>
        <w:spacing w:before="121"/>
        <w:ind w:left="212" w:right="528"/>
        <w:jc w:val="both"/>
      </w:pPr>
      <w:r>
        <w:t>Il existe trois à sept tailles de masque allant de l’adulte au prématuré.</w:t>
      </w:r>
    </w:p>
    <w:p w:rsidR="00564E71" w:rsidRDefault="00FC5DD9">
      <w:pPr>
        <w:pStyle w:val="Corpsdetexte"/>
        <w:spacing w:before="118"/>
        <w:ind w:left="212" w:right="528"/>
        <w:jc w:val="both"/>
      </w:pPr>
      <w:r>
        <w:t>En l’absence d’utilisation de matériel à usage unique, il faut</w:t>
      </w:r>
      <w:r>
        <w:rPr>
          <w:spacing w:val="-9"/>
        </w:rPr>
        <w:t xml:space="preserve"> </w:t>
      </w:r>
      <w:r>
        <w:t>mettre</w:t>
      </w:r>
      <w:r>
        <w:rPr>
          <w:spacing w:val="-9"/>
        </w:rPr>
        <w:t xml:space="preserve"> </w:t>
      </w:r>
      <w:r>
        <w:t>en</w:t>
      </w:r>
      <w:r>
        <w:rPr>
          <w:spacing w:val="-7"/>
        </w:rPr>
        <w:t xml:space="preserve"> </w:t>
      </w:r>
      <w:r>
        <w:t>place</w:t>
      </w:r>
      <w:r>
        <w:rPr>
          <w:spacing w:val="-10"/>
        </w:rPr>
        <w:t xml:space="preserve"> </w:t>
      </w:r>
      <w:r>
        <w:t>un</w:t>
      </w:r>
      <w:r>
        <w:rPr>
          <w:spacing w:val="-7"/>
        </w:rPr>
        <w:t xml:space="preserve"> </w:t>
      </w:r>
      <w:r>
        <w:t>filtre</w:t>
      </w:r>
      <w:r>
        <w:rPr>
          <w:spacing w:val="-10"/>
        </w:rPr>
        <w:t xml:space="preserve"> </w:t>
      </w:r>
      <w:r>
        <w:t>antibactér</w:t>
      </w:r>
      <w:r>
        <w:t>ien</w:t>
      </w:r>
      <w:r>
        <w:rPr>
          <w:spacing w:val="-6"/>
        </w:rPr>
        <w:t xml:space="preserve"> </w:t>
      </w:r>
      <w:r>
        <w:t>entre</w:t>
      </w:r>
      <w:r>
        <w:rPr>
          <w:spacing w:val="-7"/>
        </w:rPr>
        <w:t xml:space="preserve"> </w:t>
      </w:r>
      <w:r>
        <w:t>la</w:t>
      </w:r>
      <w:r>
        <w:rPr>
          <w:spacing w:val="-8"/>
        </w:rPr>
        <w:t xml:space="preserve"> </w:t>
      </w:r>
      <w:r>
        <w:t>pièce séparatrice des gaz et le</w:t>
      </w:r>
      <w:r>
        <w:rPr>
          <w:spacing w:val="-2"/>
        </w:rPr>
        <w:t xml:space="preserve"> </w:t>
      </w:r>
      <w:r>
        <w:t>masque.</w:t>
      </w:r>
    </w:p>
    <w:p w:rsidR="00564E71" w:rsidRDefault="00FC5DD9">
      <w:pPr>
        <w:pStyle w:val="Corpsdetexte"/>
        <w:spacing w:before="8"/>
        <w:ind w:left="0"/>
        <w:rPr>
          <w:sz w:val="29"/>
        </w:rPr>
      </w:pPr>
      <w:r>
        <w:pict>
          <v:shape id="_x0000_s1066" style="position:absolute;margin-left:308.35pt;margin-top:20.6pt;width:231.8pt;height:.1pt;z-index:-251432960;mso-wrap-distance-left:0;mso-wrap-distance-right:0;mso-position-horizontal-relative:page" coordorigin="6167,412" coordsize="4636,0" path="m6167,412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Paragraphedeliste"/>
        <w:numPr>
          <w:ilvl w:val="0"/>
          <w:numId w:val="11"/>
        </w:numPr>
        <w:tabs>
          <w:tab w:val="left" w:pos="496"/>
        </w:tabs>
        <w:spacing w:before="147" w:line="228" w:lineRule="auto"/>
        <w:ind w:right="714"/>
        <w:rPr>
          <w:rFonts w:ascii="Arial Black" w:hAnsi="Arial Black"/>
          <w:sz w:val="20"/>
        </w:rPr>
      </w:pPr>
      <w:r>
        <w:rPr>
          <w:position w:val="2"/>
          <w:sz w:val="20"/>
        </w:rPr>
        <w:t>choisir un ballon insufflateur et un masque adapté</w:t>
      </w:r>
      <w:r>
        <w:rPr>
          <w:sz w:val="20"/>
        </w:rPr>
        <w:t xml:space="preserve"> à la victime et les connecter entre eux par l’intermédiaire de la pièce en «T» ;</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se placer à la tête de la</w:t>
      </w:r>
      <w:r>
        <w:rPr>
          <w:spacing w:val="-4"/>
          <w:position w:val="2"/>
          <w:sz w:val="20"/>
        </w:rPr>
        <w:t xml:space="preserve"> </w:t>
      </w:r>
      <w:r>
        <w:rPr>
          <w:position w:val="2"/>
          <w:sz w:val="20"/>
        </w:rPr>
        <w:t>victime.</w:t>
      </w:r>
    </w:p>
    <w:p w:rsidR="00564E71" w:rsidRDefault="00564E71">
      <w:pPr>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1"/>
          <w:numId w:val="11"/>
        </w:numPr>
        <w:tabs>
          <w:tab w:val="left" w:pos="921"/>
          <w:tab w:val="left" w:pos="922"/>
          <w:tab w:val="left" w:pos="5246"/>
          <w:tab w:val="left" w:pos="9922"/>
        </w:tabs>
        <w:spacing w:line="220" w:lineRule="exact"/>
        <w:jc w:val="left"/>
        <w:rPr>
          <w:rFonts w:ascii="Arial Black" w:hAnsi="Arial Black"/>
          <w:sz w:val="20"/>
        </w:rPr>
      </w:pPr>
      <w:r>
        <w:rPr>
          <w:position w:val="2"/>
          <w:sz w:val="20"/>
        </w:rPr>
        <w:t>prématuré : 250 ml. Ce modèle est</w:t>
      </w:r>
      <w:r>
        <w:rPr>
          <w:spacing w:val="20"/>
          <w:position w:val="2"/>
          <w:sz w:val="20"/>
        </w:rPr>
        <w:t xml:space="preserve"> </w:t>
      </w:r>
      <w:r>
        <w:rPr>
          <w:position w:val="2"/>
          <w:sz w:val="20"/>
        </w:rPr>
        <w:t>inefficace</w:t>
      </w:r>
      <w:r>
        <w:rPr>
          <w:position w:val="2"/>
          <w:sz w:val="20"/>
        </w:rPr>
        <w:tab/>
      </w:r>
      <w:r>
        <w:rPr>
          <w:w w:val="99"/>
          <w:position w:val="2"/>
          <w:sz w:val="20"/>
          <w:u w:val="dotted" w:color="424242"/>
        </w:rPr>
        <w:t xml:space="preserve"> </w:t>
      </w:r>
      <w:r>
        <w:rPr>
          <w:position w:val="2"/>
          <w:sz w:val="20"/>
          <w:u w:val="dotted" w:color="424242"/>
        </w:rPr>
        <w:tab/>
      </w:r>
    </w:p>
    <w:p w:rsidR="00564E71" w:rsidRDefault="00564E71">
      <w:pPr>
        <w:spacing w:line="220" w:lineRule="exact"/>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5"/>
        <w:ind w:left="921" w:right="44"/>
        <w:jc w:val="both"/>
      </w:pPr>
      <w:r>
        <w:t>pour la réanimation du nouveau-né à la naissance</w:t>
      </w:r>
      <w:r>
        <w:t xml:space="preserve"> ou le nourrisson. Il est exclusivement réservé au prématuré.</w:t>
      </w:r>
    </w:p>
    <w:p w:rsidR="00564E71" w:rsidRDefault="00FC5DD9">
      <w:pPr>
        <w:pStyle w:val="Paragraphedeliste"/>
        <w:numPr>
          <w:ilvl w:val="0"/>
          <w:numId w:val="11"/>
        </w:numPr>
        <w:tabs>
          <w:tab w:val="left" w:pos="497"/>
        </w:tabs>
        <w:spacing w:before="104" w:line="228" w:lineRule="auto"/>
        <w:ind w:right="38"/>
        <w:rPr>
          <w:rFonts w:ascii="Arial Black" w:hAnsi="Arial Black"/>
          <w:sz w:val="20"/>
        </w:rPr>
      </w:pPr>
      <w:r>
        <w:rPr>
          <w:position w:val="2"/>
          <w:sz w:val="20"/>
        </w:rPr>
        <w:t>d’une valve d’admission d’air ou d’oxygène, qui</w:t>
      </w:r>
      <w:r>
        <w:rPr>
          <w:sz w:val="20"/>
        </w:rPr>
        <w:t xml:space="preserve"> empêche le retour du gaz contenu dans le ballon vers l’extérieur</w:t>
      </w:r>
      <w:r>
        <w:rPr>
          <w:spacing w:val="-1"/>
          <w:sz w:val="20"/>
        </w:rPr>
        <w:t xml:space="preserve"> </w:t>
      </w:r>
      <w:r>
        <w:rPr>
          <w:sz w:val="20"/>
        </w:rPr>
        <w:t>;</w:t>
      </w:r>
    </w:p>
    <w:p w:rsidR="00564E71" w:rsidRDefault="00FC5DD9">
      <w:pPr>
        <w:pStyle w:val="Paragraphedeliste"/>
        <w:numPr>
          <w:ilvl w:val="0"/>
          <w:numId w:val="11"/>
        </w:numPr>
        <w:tabs>
          <w:tab w:val="left" w:pos="497"/>
        </w:tabs>
        <w:spacing w:before="114" w:line="216" w:lineRule="auto"/>
        <w:ind w:right="43"/>
        <w:rPr>
          <w:rFonts w:ascii="Arial Black" w:hAnsi="Arial Black"/>
          <w:sz w:val="20"/>
        </w:rPr>
      </w:pPr>
      <w:r>
        <w:rPr>
          <w:position w:val="2"/>
          <w:sz w:val="20"/>
        </w:rPr>
        <w:t>d’un ballon réserve destiné à accumuler l’oxygène</w:t>
      </w:r>
      <w:r>
        <w:rPr>
          <w:sz w:val="20"/>
        </w:rPr>
        <w:t xml:space="preserve"> pendant l’insufflation</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22" w:line="213" w:lineRule="auto"/>
        <w:ind w:right="44"/>
        <w:jc w:val="left"/>
        <w:rPr>
          <w:rFonts w:ascii="Arial Black" w:hAnsi="Arial Black"/>
          <w:sz w:val="20"/>
        </w:rPr>
      </w:pPr>
      <w:r>
        <w:rPr>
          <w:position w:val="2"/>
          <w:sz w:val="20"/>
        </w:rPr>
        <w:t>d’un</w:t>
      </w:r>
      <w:r>
        <w:rPr>
          <w:position w:val="2"/>
          <w:sz w:val="20"/>
        </w:rPr>
        <w:t>e valve séparatrice des gaz insufflés et des gaz</w:t>
      </w:r>
      <w:r>
        <w:rPr>
          <w:sz w:val="20"/>
        </w:rPr>
        <w:t xml:space="preserve"> expirés. Contenue dans une pièce en « T »</w:t>
      </w:r>
      <w:r>
        <w:rPr>
          <w:spacing w:val="-7"/>
          <w:sz w:val="20"/>
        </w:rPr>
        <w:t xml:space="preserve"> </w:t>
      </w:r>
      <w:r>
        <w:rPr>
          <w:sz w:val="20"/>
        </w:rPr>
        <w:t>;</w:t>
      </w:r>
    </w:p>
    <w:p w:rsidR="00564E71" w:rsidRDefault="00FC5DD9">
      <w:pPr>
        <w:pStyle w:val="Corpsdetexte"/>
        <w:spacing w:before="68"/>
      </w:pPr>
      <w:r>
        <w:t>Elle oriente</w:t>
      </w:r>
      <w:r>
        <w:rPr>
          <w:spacing w:val="-6"/>
        </w:rPr>
        <w:t xml:space="preserve"> </w:t>
      </w:r>
      <w:r>
        <w:t>:</w:t>
      </w:r>
    </w:p>
    <w:p w:rsidR="00564E71" w:rsidRDefault="00FC5DD9">
      <w:pPr>
        <w:pStyle w:val="Paragraphedeliste"/>
        <w:numPr>
          <w:ilvl w:val="1"/>
          <w:numId w:val="11"/>
        </w:numPr>
        <w:tabs>
          <w:tab w:val="left" w:pos="921"/>
          <w:tab w:val="left" w:pos="922"/>
        </w:tabs>
        <w:spacing w:before="115" w:line="213" w:lineRule="auto"/>
        <w:ind w:right="43" w:hanging="360"/>
        <w:jc w:val="left"/>
        <w:rPr>
          <w:rFonts w:ascii="Arial Black" w:hAnsi="Arial Black"/>
          <w:sz w:val="20"/>
        </w:rPr>
      </w:pPr>
      <w:r>
        <w:rPr>
          <w:position w:val="2"/>
          <w:sz w:val="20"/>
        </w:rPr>
        <w:t>les gaz frais du ballon vers la victime quand</w:t>
      </w:r>
      <w:r>
        <w:rPr>
          <w:spacing w:val="-27"/>
          <w:position w:val="2"/>
          <w:sz w:val="20"/>
        </w:rPr>
        <w:t xml:space="preserve"> </w:t>
      </w:r>
      <w:r>
        <w:rPr>
          <w:position w:val="2"/>
          <w:sz w:val="20"/>
        </w:rPr>
        <w:t>le</w:t>
      </w:r>
      <w:r>
        <w:rPr>
          <w:sz w:val="20"/>
        </w:rPr>
        <w:t xml:space="preserve"> secouriste appuie sur le ballon</w:t>
      </w:r>
      <w:r>
        <w:rPr>
          <w:spacing w:val="-2"/>
          <w:sz w:val="20"/>
        </w:rPr>
        <w:t xml:space="preserve"> </w:t>
      </w:r>
      <w:r>
        <w:rPr>
          <w:sz w:val="20"/>
        </w:rPr>
        <w:t>;</w:t>
      </w:r>
    </w:p>
    <w:p w:rsidR="00564E71" w:rsidRDefault="00FC5DD9">
      <w:pPr>
        <w:pStyle w:val="Paragraphedeliste"/>
        <w:numPr>
          <w:ilvl w:val="1"/>
          <w:numId w:val="11"/>
        </w:numPr>
        <w:tabs>
          <w:tab w:val="left" w:pos="921"/>
          <w:tab w:val="left" w:pos="922"/>
        </w:tabs>
        <w:spacing w:before="124" w:line="213" w:lineRule="auto"/>
        <w:ind w:right="44" w:hanging="360"/>
        <w:jc w:val="left"/>
        <w:rPr>
          <w:rFonts w:ascii="Arial Black" w:hAnsi="Arial Black"/>
          <w:sz w:val="20"/>
        </w:rPr>
      </w:pPr>
      <w:r>
        <w:rPr>
          <w:position w:val="2"/>
          <w:sz w:val="20"/>
        </w:rPr>
        <w:t>les gaz expirés par la victime vers l’extérieur</w:t>
      </w:r>
      <w:r>
        <w:rPr>
          <w:sz w:val="20"/>
        </w:rPr>
        <w:t xml:space="preserve"> quand le secouriste relâche le ballon</w:t>
      </w:r>
      <w:r>
        <w:rPr>
          <w:spacing w:val="-2"/>
          <w:sz w:val="20"/>
        </w:rPr>
        <w:t xml:space="preserve"> </w:t>
      </w:r>
      <w:r>
        <w:rPr>
          <w:sz w:val="20"/>
        </w:rPr>
        <w:t>;</w:t>
      </w:r>
    </w:p>
    <w:p w:rsidR="00564E71" w:rsidRDefault="00FC5DD9">
      <w:pPr>
        <w:pStyle w:val="Titre3"/>
        <w:spacing w:line="265" w:lineRule="exact"/>
      </w:pPr>
      <w:r>
        <w:br w:type="column"/>
      </w:r>
      <w:r>
        <w:rPr>
          <w:color w:val="7E7E7E"/>
        </w:rPr>
        <w:lastRenderedPageBreak/>
        <w:t>À un</w:t>
      </w:r>
      <w:r>
        <w:rPr>
          <w:color w:val="7E7E7E"/>
          <w:spacing w:val="-9"/>
        </w:rPr>
        <w:t xml:space="preserve"> </w:t>
      </w:r>
      <w:r>
        <w:rPr>
          <w:color w:val="7E7E7E"/>
        </w:rPr>
        <w:t>secouriste</w:t>
      </w:r>
    </w:p>
    <w:p w:rsidR="00564E71" w:rsidRDefault="00FC5DD9">
      <w:pPr>
        <w:pStyle w:val="Paragraphedeliste"/>
        <w:numPr>
          <w:ilvl w:val="0"/>
          <w:numId w:val="11"/>
        </w:numPr>
        <w:tabs>
          <w:tab w:val="left" w:pos="496"/>
        </w:tabs>
        <w:spacing w:before="156" w:line="213" w:lineRule="auto"/>
        <w:ind w:right="715"/>
        <w:rPr>
          <w:rFonts w:ascii="Arial Black" w:hAnsi="Arial Black"/>
          <w:sz w:val="20"/>
        </w:rPr>
      </w:pPr>
      <w:r>
        <w:rPr>
          <w:position w:val="2"/>
          <w:sz w:val="20"/>
        </w:rPr>
        <w:t>d’une main, assurer la libération des voies</w:t>
      </w:r>
      <w:r>
        <w:rPr>
          <w:sz w:val="20"/>
        </w:rPr>
        <w:t xml:space="preserve"> aériennes</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saisir de l’autre main l’ensemble ballon/masque</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s>
        <w:spacing w:before="79" w:line="225" w:lineRule="auto"/>
        <w:ind w:right="715"/>
        <w:rPr>
          <w:rFonts w:ascii="Arial Black" w:hAnsi="Arial Black"/>
          <w:sz w:val="20"/>
        </w:rPr>
      </w:pPr>
      <w:r>
        <w:rPr>
          <w:position w:val="2"/>
          <w:sz w:val="20"/>
        </w:rPr>
        <w:t>placer le masque sur le nez de la victime, en</w:t>
      </w:r>
      <w:r>
        <w:rPr>
          <w:sz w:val="20"/>
        </w:rPr>
        <w:t xml:space="preserve"> appliquant le sommet du triangle sur la racine du nez ;</w:t>
      </w:r>
    </w:p>
    <w:p w:rsidR="00564E71" w:rsidRDefault="00FC5DD9">
      <w:pPr>
        <w:pStyle w:val="Paragraphedeliste"/>
        <w:numPr>
          <w:ilvl w:val="0"/>
          <w:numId w:val="11"/>
        </w:numPr>
        <w:tabs>
          <w:tab w:val="left" w:pos="496"/>
        </w:tabs>
        <w:spacing w:before="123" w:line="213" w:lineRule="auto"/>
        <w:ind w:right="714"/>
        <w:rPr>
          <w:rFonts w:ascii="Arial Black" w:hAnsi="Arial Black"/>
          <w:sz w:val="20"/>
        </w:rPr>
      </w:pPr>
      <w:r>
        <w:rPr>
          <w:position w:val="2"/>
          <w:sz w:val="20"/>
        </w:rPr>
        <w:t>rabattre la base du masque vers le menton pour</w:t>
      </w:r>
      <w:r>
        <w:rPr>
          <w:sz w:val="20"/>
        </w:rPr>
        <w:t xml:space="preserve"> appliquer son pourtour sur le visage de la victime</w:t>
      </w:r>
      <w:r>
        <w:rPr>
          <w:spacing w:val="-18"/>
          <w:sz w:val="20"/>
        </w:rPr>
        <w:t xml:space="preserve"> </w:t>
      </w:r>
      <w:r>
        <w:rPr>
          <w:sz w:val="20"/>
        </w:rPr>
        <w:t>;</w:t>
      </w:r>
    </w:p>
    <w:p w:rsidR="00564E71" w:rsidRDefault="00564E71">
      <w:pPr>
        <w:spacing w:line="213"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7"/>
        </w:tabs>
        <w:spacing w:before="90" w:line="213" w:lineRule="auto"/>
        <w:ind w:right="226"/>
        <w:rPr>
          <w:rFonts w:ascii="Arial Black" w:hAnsi="Arial Black"/>
          <w:sz w:val="20"/>
        </w:rPr>
      </w:pPr>
      <w:r>
        <w:rPr>
          <w:position w:val="2"/>
          <w:sz w:val="20"/>
        </w:rPr>
        <w:lastRenderedPageBreak/>
        <w:t>appliquer le masque selon l</w:t>
      </w:r>
      <w:r>
        <w:rPr>
          <w:position w:val="2"/>
          <w:sz w:val="20"/>
        </w:rPr>
        <w:t>a technique de pince</w:t>
      </w:r>
      <w:r>
        <w:rPr>
          <w:sz w:val="20"/>
        </w:rPr>
        <w:t xml:space="preserve"> C-E, pour cela</w:t>
      </w:r>
      <w:r>
        <w:rPr>
          <w:spacing w:val="1"/>
          <w:sz w:val="20"/>
        </w:rPr>
        <w:t xml:space="preserve"> </w:t>
      </w:r>
      <w:r>
        <w:rPr>
          <w:sz w:val="20"/>
        </w:rPr>
        <w:t>:</w:t>
      </w:r>
    </w:p>
    <w:p w:rsidR="00564E71" w:rsidRDefault="00FC5DD9">
      <w:pPr>
        <w:pStyle w:val="Paragraphedeliste"/>
        <w:numPr>
          <w:ilvl w:val="1"/>
          <w:numId w:val="11"/>
        </w:numPr>
        <w:tabs>
          <w:tab w:val="left" w:pos="922"/>
        </w:tabs>
        <w:spacing w:before="125" w:line="213" w:lineRule="auto"/>
        <w:ind w:right="225" w:hanging="360"/>
        <w:rPr>
          <w:rFonts w:ascii="Arial Black" w:hAnsi="Arial Black"/>
          <w:sz w:val="20"/>
        </w:rPr>
      </w:pPr>
      <w:r>
        <w:rPr>
          <w:position w:val="2"/>
          <w:sz w:val="20"/>
        </w:rPr>
        <w:t>placer le pouce de la main sur le masque, au-</w:t>
      </w:r>
      <w:r>
        <w:rPr>
          <w:sz w:val="20"/>
        </w:rPr>
        <w:t xml:space="preserve"> dessus du nez de la victime</w:t>
      </w:r>
      <w:r>
        <w:rPr>
          <w:spacing w:val="-3"/>
          <w:sz w:val="20"/>
        </w:rPr>
        <w:t xml:space="preserve"> </w:t>
      </w:r>
      <w:r>
        <w:rPr>
          <w:sz w:val="20"/>
        </w:rPr>
        <w:t>;</w:t>
      </w:r>
    </w:p>
    <w:p w:rsidR="00564E71" w:rsidRDefault="00FC5DD9">
      <w:pPr>
        <w:pStyle w:val="Paragraphedeliste"/>
        <w:numPr>
          <w:ilvl w:val="1"/>
          <w:numId w:val="11"/>
        </w:numPr>
        <w:tabs>
          <w:tab w:val="left" w:pos="922"/>
        </w:tabs>
        <w:spacing w:before="114" w:line="225" w:lineRule="auto"/>
        <w:ind w:right="225" w:hanging="360"/>
        <w:rPr>
          <w:rFonts w:ascii="Arial Black" w:hAnsi="Arial Black"/>
          <w:sz w:val="20"/>
        </w:rPr>
      </w:pPr>
      <w:r>
        <w:rPr>
          <w:position w:val="2"/>
          <w:sz w:val="20"/>
        </w:rPr>
        <w:t>et placer l’index sur la base du masque, au-</w:t>
      </w:r>
      <w:r>
        <w:rPr>
          <w:sz w:val="20"/>
        </w:rPr>
        <w:t xml:space="preserve"> dessus de la lèvre inférieure de la victime (le pouce et l’index forment ainsi un C);</w:t>
      </w:r>
    </w:p>
    <w:p w:rsidR="00564E71" w:rsidRDefault="00FC5DD9">
      <w:pPr>
        <w:pStyle w:val="Paragraphedeliste"/>
        <w:numPr>
          <w:ilvl w:val="1"/>
          <w:numId w:val="11"/>
        </w:numPr>
        <w:tabs>
          <w:tab w:val="left" w:pos="922"/>
        </w:tabs>
        <w:spacing w:before="102" w:line="235" w:lineRule="auto"/>
        <w:ind w:right="224" w:hanging="360"/>
        <w:rPr>
          <w:rFonts w:ascii="Arial Black" w:hAnsi="Arial Black"/>
          <w:sz w:val="20"/>
        </w:rPr>
      </w:pPr>
      <w:r>
        <w:rPr>
          <w:position w:val="2"/>
          <w:sz w:val="20"/>
        </w:rPr>
        <w:t>placer les autres doigts (3</w:t>
      </w:r>
      <w:r>
        <w:rPr>
          <w:position w:val="2"/>
          <w:sz w:val="20"/>
          <w:vertAlign w:val="superscript"/>
        </w:rPr>
        <w:t>ième</w:t>
      </w:r>
      <w:r>
        <w:rPr>
          <w:position w:val="2"/>
          <w:sz w:val="20"/>
        </w:rPr>
        <w:t>, 4</w:t>
      </w:r>
      <w:r>
        <w:rPr>
          <w:position w:val="2"/>
          <w:sz w:val="20"/>
          <w:vertAlign w:val="superscript"/>
        </w:rPr>
        <w:t>ième</w:t>
      </w:r>
      <w:r>
        <w:rPr>
          <w:position w:val="2"/>
          <w:sz w:val="20"/>
        </w:rPr>
        <w:t xml:space="preserve"> et 5</w:t>
      </w:r>
      <w:r>
        <w:rPr>
          <w:position w:val="2"/>
          <w:sz w:val="20"/>
          <w:vertAlign w:val="superscript"/>
        </w:rPr>
        <w:t>ième</w:t>
      </w:r>
      <w:r>
        <w:rPr>
          <w:sz w:val="20"/>
        </w:rPr>
        <w:t xml:space="preserve"> doigts) en crochet sous le menton et le tirer vers</w:t>
      </w:r>
      <w:r>
        <w:rPr>
          <w:spacing w:val="-13"/>
          <w:sz w:val="20"/>
        </w:rPr>
        <w:t xml:space="preserve"> </w:t>
      </w:r>
      <w:r>
        <w:rPr>
          <w:sz w:val="20"/>
        </w:rPr>
        <w:t>le</w:t>
      </w:r>
      <w:r>
        <w:rPr>
          <w:spacing w:val="-13"/>
          <w:sz w:val="20"/>
        </w:rPr>
        <w:t xml:space="preserve"> </w:t>
      </w:r>
      <w:r>
        <w:rPr>
          <w:sz w:val="20"/>
        </w:rPr>
        <w:t>haut</w:t>
      </w:r>
      <w:r>
        <w:rPr>
          <w:spacing w:val="-11"/>
          <w:sz w:val="20"/>
        </w:rPr>
        <w:t xml:space="preserve"> </w:t>
      </w:r>
      <w:r>
        <w:rPr>
          <w:sz w:val="20"/>
        </w:rPr>
        <w:t>pour</w:t>
      </w:r>
      <w:r>
        <w:rPr>
          <w:spacing w:val="-11"/>
          <w:sz w:val="20"/>
        </w:rPr>
        <w:t xml:space="preserve"> </w:t>
      </w:r>
      <w:r>
        <w:rPr>
          <w:sz w:val="20"/>
        </w:rPr>
        <w:t>l’appliquer</w:t>
      </w:r>
      <w:r>
        <w:rPr>
          <w:spacing w:val="-11"/>
          <w:sz w:val="20"/>
        </w:rPr>
        <w:t xml:space="preserve"> </w:t>
      </w:r>
      <w:r>
        <w:rPr>
          <w:sz w:val="20"/>
        </w:rPr>
        <w:t>contre</w:t>
      </w:r>
      <w:r>
        <w:rPr>
          <w:spacing w:val="-12"/>
          <w:sz w:val="20"/>
        </w:rPr>
        <w:t xml:space="preserve"> </w:t>
      </w:r>
      <w:r>
        <w:rPr>
          <w:sz w:val="20"/>
        </w:rPr>
        <w:t>le</w:t>
      </w:r>
      <w:r>
        <w:rPr>
          <w:spacing w:val="-12"/>
          <w:sz w:val="20"/>
        </w:rPr>
        <w:t xml:space="preserve"> </w:t>
      </w:r>
      <w:r>
        <w:rPr>
          <w:sz w:val="20"/>
        </w:rPr>
        <w:t>masque et maintenir les VA de la vi</w:t>
      </w:r>
      <w:r>
        <w:rPr>
          <w:sz w:val="20"/>
        </w:rPr>
        <w:t>ctime libres (e pouce, l’index et les autres doigts forment ainsi un E);</w:t>
      </w:r>
    </w:p>
    <w:p w:rsidR="00564E71" w:rsidRDefault="00FC5DD9">
      <w:pPr>
        <w:pStyle w:val="Paragraphedeliste"/>
        <w:numPr>
          <w:ilvl w:val="1"/>
          <w:numId w:val="11"/>
        </w:numPr>
        <w:tabs>
          <w:tab w:val="left" w:pos="922"/>
        </w:tabs>
        <w:spacing w:before="106" w:line="225" w:lineRule="auto"/>
        <w:ind w:right="226" w:hanging="360"/>
        <w:rPr>
          <w:rFonts w:ascii="Arial Black" w:hAnsi="Arial Black"/>
          <w:sz w:val="20"/>
        </w:rPr>
      </w:pPr>
      <w:r>
        <w:rPr>
          <w:position w:val="2"/>
          <w:sz w:val="20"/>
        </w:rPr>
        <w:t>exercer une pression, vers le bas avec le</w:t>
      </w:r>
      <w:r>
        <w:rPr>
          <w:sz w:val="20"/>
        </w:rPr>
        <w:t xml:space="preserve"> pouce</w:t>
      </w:r>
      <w:r>
        <w:rPr>
          <w:spacing w:val="-10"/>
          <w:sz w:val="20"/>
        </w:rPr>
        <w:t xml:space="preserve"> </w:t>
      </w:r>
      <w:r>
        <w:rPr>
          <w:sz w:val="20"/>
        </w:rPr>
        <w:t>et</w:t>
      </w:r>
      <w:r>
        <w:rPr>
          <w:spacing w:val="-8"/>
          <w:sz w:val="20"/>
        </w:rPr>
        <w:t xml:space="preserve"> </w:t>
      </w:r>
      <w:r>
        <w:rPr>
          <w:sz w:val="20"/>
        </w:rPr>
        <w:t>l’index</w:t>
      </w:r>
      <w:r>
        <w:rPr>
          <w:spacing w:val="-6"/>
          <w:sz w:val="20"/>
        </w:rPr>
        <w:t xml:space="preserve"> </w:t>
      </w:r>
      <w:r>
        <w:rPr>
          <w:sz w:val="20"/>
        </w:rPr>
        <w:t>et</w:t>
      </w:r>
      <w:r>
        <w:rPr>
          <w:spacing w:val="-5"/>
          <w:sz w:val="20"/>
        </w:rPr>
        <w:t xml:space="preserve"> </w:t>
      </w:r>
      <w:r>
        <w:rPr>
          <w:sz w:val="20"/>
        </w:rPr>
        <w:t>vers</w:t>
      </w:r>
      <w:r>
        <w:rPr>
          <w:spacing w:val="-10"/>
          <w:sz w:val="20"/>
        </w:rPr>
        <w:t xml:space="preserve"> </w:t>
      </w:r>
      <w:r>
        <w:rPr>
          <w:sz w:val="20"/>
        </w:rPr>
        <w:t>le</w:t>
      </w:r>
      <w:r>
        <w:rPr>
          <w:spacing w:val="-9"/>
          <w:sz w:val="20"/>
        </w:rPr>
        <w:t xml:space="preserve"> </w:t>
      </w:r>
      <w:r>
        <w:rPr>
          <w:sz w:val="20"/>
        </w:rPr>
        <w:t>haut</w:t>
      </w:r>
      <w:r>
        <w:rPr>
          <w:spacing w:val="-7"/>
          <w:sz w:val="20"/>
        </w:rPr>
        <w:t xml:space="preserve"> </w:t>
      </w:r>
      <w:r>
        <w:rPr>
          <w:sz w:val="20"/>
        </w:rPr>
        <w:t>avec</w:t>
      </w:r>
      <w:r>
        <w:rPr>
          <w:spacing w:val="-6"/>
          <w:sz w:val="20"/>
        </w:rPr>
        <w:t xml:space="preserve"> </w:t>
      </w:r>
      <w:r>
        <w:rPr>
          <w:sz w:val="20"/>
        </w:rPr>
        <w:t>les</w:t>
      </w:r>
      <w:r>
        <w:rPr>
          <w:spacing w:val="-9"/>
          <w:sz w:val="20"/>
        </w:rPr>
        <w:t xml:space="preserve"> </w:t>
      </w:r>
      <w:r>
        <w:rPr>
          <w:sz w:val="20"/>
        </w:rPr>
        <w:t>autres doigts</w:t>
      </w:r>
      <w:r>
        <w:rPr>
          <w:spacing w:val="-2"/>
          <w:sz w:val="20"/>
        </w:rPr>
        <w:t xml:space="preserve"> </w:t>
      </w:r>
      <w:r>
        <w:rPr>
          <w:sz w:val="20"/>
        </w:rPr>
        <w:t>;</w:t>
      </w:r>
    </w:p>
    <w:p w:rsidR="00564E71" w:rsidRDefault="00FC5DD9">
      <w:pPr>
        <w:pStyle w:val="Corpsdetexte"/>
        <w:spacing w:before="65"/>
        <w:ind w:left="921" w:right="223"/>
        <w:jc w:val="both"/>
      </w:pPr>
      <w:r>
        <w:t>Le maintien de la tête en arrière (position neutre pour le nourrisson) est réalisé par le mouvement</w:t>
      </w:r>
      <w:r>
        <w:rPr>
          <w:spacing w:val="-7"/>
        </w:rPr>
        <w:t xml:space="preserve"> </w:t>
      </w:r>
      <w:r>
        <w:t>du</w:t>
      </w:r>
      <w:r>
        <w:rPr>
          <w:spacing w:val="-7"/>
        </w:rPr>
        <w:t xml:space="preserve"> </w:t>
      </w:r>
      <w:r>
        <w:t>poignet</w:t>
      </w:r>
      <w:r>
        <w:rPr>
          <w:spacing w:val="-6"/>
        </w:rPr>
        <w:t xml:space="preserve"> </w:t>
      </w:r>
      <w:r>
        <w:t>de</w:t>
      </w:r>
      <w:r>
        <w:rPr>
          <w:spacing w:val="-8"/>
        </w:rPr>
        <w:t xml:space="preserve"> </w:t>
      </w:r>
      <w:r>
        <w:t>la</w:t>
      </w:r>
      <w:r>
        <w:rPr>
          <w:spacing w:val="-4"/>
        </w:rPr>
        <w:t xml:space="preserve"> </w:t>
      </w:r>
      <w:r>
        <w:t>main</w:t>
      </w:r>
      <w:r>
        <w:rPr>
          <w:spacing w:val="-6"/>
        </w:rPr>
        <w:t xml:space="preserve"> </w:t>
      </w:r>
      <w:r>
        <w:t>qui</w:t>
      </w:r>
      <w:r>
        <w:rPr>
          <w:spacing w:val="-7"/>
        </w:rPr>
        <w:t xml:space="preserve"> </w:t>
      </w:r>
      <w:r>
        <w:t>tient</w:t>
      </w:r>
      <w:r>
        <w:rPr>
          <w:spacing w:val="-7"/>
        </w:rPr>
        <w:t xml:space="preserve"> </w:t>
      </w:r>
      <w:r>
        <w:t>le masque.</w:t>
      </w:r>
    </w:p>
    <w:p w:rsidR="00564E71" w:rsidRDefault="00FC5DD9">
      <w:pPr>
        <w:pStyle w:val="Corpsdetexte"/>
        <w:spacing w:before="61"/>
        <w:ind w:right="225"/>
        <w:jc w:val="both"/>
      </w:pPr>
      <w:r>
        <w:t>Cette saisie du masque et du menton sous forme de «pince» par la main du secouriste est l’élément essentiel qui p</w:t>
      </w:r>
      <w:r>
        <w:t>ermet d’assurer l’étanchéité du masque sur le visage de la victime tout en maintenant les VA libres.</w:t>
      </w:r>
    </w:p>
    <w:p w:rsidR="00564E71" w:rsidRDefault="00FC5DD9">
      <w:pPr>
        <w:pStyle w:val="Paragraphedeliste"/>
        <w:numPr>
          <w:ilvl w:val="0"/>
          <w:numId w:val="11"/>
        </w:numPr>
        <w:tabs>
          <w:tab w:val="left" w:pos="497"/>
        </w:tabs>
        <w:spacing w:before="115" w:line="213" w:lineRule="auto"/>
        <w:ind w:right="226"/>
        <w:rPr>
          <w:rFonts w:ascii="Arial Black" w:hAnsi="Arial Black"/>
          <w:sz w:val="20"/>
        </w:rPr>
      </w:pPr>
      <w:r>
        <w:rPr>
          <w:position w:val="2"/>
          <w:sz w:val="20"/>
        </w:rPr>
        <w:t>empaumer le ballon dans la partie centrale avec</w:t>
      </w:r>
      <w:r>
        <w:rPr>
          <w:sz w:val="20"/>
        </w:rPr>
        <w:t xml:space="preserve"> l’autre main ;</w:t>
      </w:r>
    </w:p>
    <w:p w:rsidR="00564E71" w:rsidRDefault="00FC5DD9">
      <w:pPr>
        <w:pStyle w:val="Paragraphedeliste"/>
        <w:numPr>
          <w:ilvl w:val="0"/>
          <w:numId w:val="11"/>
        </w:numPr>
        <w:tabs>
          <w:tab w:val="left" w:pos="497"/>
        </w:tabs>
        <w:spacing w:before="109" w:line="230" w:lineRule="auto"/>
        <w:ind w:right="222"/>
        <w:rPr>
          <w:rFonts w:ascii="Arial Black" w:hAnsi="Arial Black"/>
          <w:sz w:val="20"/>
        </w:rPr>
      </w:pPr>
      <w:r>
        <w:rPr>
          <w:position w:val="2"/>
          <w:sz w:val="20"/>
        </w:rPr>
        <w:t>comprimer le ballon progressivement, durant une</w:t>
      </w:r>
      <w:r>
        <w:rPr>
          <w:sz w:val="20"/>
        </w:rPr>
        <w:t xml:space="preserve"> seconde environ jusqu’au début du soulèvemen</w:t>
      </w:r>
      <w:r>
        <w:rPr>
          <w:sz w:val="20"/>
        </w:rPr>
        <w:t>t du thorax (la pression à exercer est variable selon la victime)</w:t>
      </w:r>
      <w:r>
        <w:rPr>
          <w:spacing w:val="-2"/>
          <w:sz w:val="20"/>
        </w:rPr>
        <w:t xml:space="preserve"> </w:t>
      </w:r>
      <w:r>
        <w:rPr>
          <w:sz w:val="20"/>
        </w:rPr>
        <w:t>;</w:t>
      </w:r>
    </w:p>
    <w:p w:rsidR="00564E71" w:rsidRDefault="00FC5DD9">
      <w:pPr>
        <w:pStyle w:val="Paragraphedeliste"/>
        <w:numPr>
          <w:ilvl w:val="0"/>
          <w:numId w:val="11"/>
        </w:numPr>
        <w:tabs>
          <w:tab w:val="left" w:pos="497"/>
        </w:tabs>
        <w:spacing w:before="122" w:line="213" w:lineRule="auto"/>
        <w:ind w:right="228"/>
        <w:rPr>
          <w:rFonts w:ascii="Arial Black" w:hAnsi="Arial Black"/>
          <w:sz w:val="20"/>
        </w:rPr>
      </w:pPr>
      <w:r>
        <w:rPr>
          <w:position w:val="2"/>
          <w:sz w:val="20"/>
        </w:rPr>
        <w:t>relâcher le ballon, dès que la poitrine se soulève,</w:t>
      </w:r>
      <w:r>
        <w:rPr>
          <w:sz w:val="20"/>
        </w:rPr>
        <w:t xml:space="preserve"> tout en continuant de maintenir le</w:t>
      </w:r>
      <w:r>
        <w:rPr>
          <w:spacing w:val="-5"/>
          <w:sz w:val="20"/>
        </w:rPr>
        <w:t xml:space="preserve"> </w:t>
      </w:r>
      <w:r>
        <w:rPr>
          <w:sz w:val="20"/>
        </w:rPr>
        <w:t>masque.</w:t>
      </w:r>
    </w:p>
    <w:p w:rsidR="00564E71" w:rsidRDefault="00FC5DD9">
      <w:pPr>
        <w:pStyle w:val="Corpsdetexte"/>
        <w:spacing w:before="68"/>
        <w:ind w:right="224"/>
        <w:jc w:val="both"/>
      </w:pPr>
      <w:r>
        <w:t>La poitrine de la victime s’abaisse alors que l’air sort de ses poumons.</w:t>
      </w:r>
    </w:p>
    <w:p w:rsidR="00564E71" w:rsidRDefault="00564E71">
      <w:pPr>
        <w:pStyle w:val="Corpsdetexte"/>
        <w:ind w:left="0"/>
      </w:pPr>
    </w:p>
    <w:p w:rsidR="00564E71" w:rsidRDefault="00FC5DD9">
      <w:pPr>
        <w:pStyle w:val="Corpsdetexte"/>
        <w:spacing w:before="179"/>
        <w:ind w:left="212" w:right="38"/>
        <w:jc w:val="both"/>
      </w:pPr>
      <w:r>
        <w:t>Recommencer le cycle d’insufflations afin d’obtenir une ventilation artificielle efficace.</w:t>
      </w:r>
    </w:p>
    <w:p w:rsidR="00564E71" w:rsidRDefault="00FC5DD9">
      <w:pPr>
        <w:pStyle w:val="Corpsdetexte"/>
        <w:spacing w:before="4"/>
        <w:ind w:left="0"/>
        <w:rPr>
          <w:sz w:val="21"/>
        </w:rPr>
      </w:pPr>
      <w:r>
        <w:pict>
          <v:shape id="_x0000_s1065" style="position:absolute;margin-left:55.2pt;margin-top:15.5pt;width:231.8pt;height:.1pt;z-index:-251431936;mso-wrap-distance-left:0;mso-wrap-distance-right:0;mso-position-horizontal-relative:page" coordorigin="1104,310" coordsize="4636,0" path="m1104,310r4635,e" filled="f" strokecolor="#424242" strokeweight=".96pt">
            <v:stroke dashstyle="1 1"/>
            <v:path arrowok="t"/>
            <w10:wrap type="topAndBottom" anchorx="page"/>
          </v:shape>
        </w:pict>
      </w:r>
    </w:p>
    <w:p w:rsidR="00564E71" w:rsidRDefault="00FC5DD9">
      <w:pPr>
        <w:pStyle w:val="Titre3"/>
        <w:jc w:val="both"/>
      </w:pPr>
      <w:r>
        <w:rPr>
          <w:color w:val="7E7E7E"/>
        </w:rPr>
        <w:t>À deux secouristes</w:t>
      </w:r>
    </w:p>
    <w:p w:rsidR="00564E71" w:rsidRDefault="00FC5DD9">
      <w:pPr>
        <w:pStyle w:val="Corpsdetexte"/>
        <w:spacing w:before="123"/>
        <w:ind w:left="212" w:right="39"/>
        <w:jc w:val="both"/>
      </w:pPr>
      <w:r>
        <w:t>Cette technique dont un secouriste maintient les voies aériennes ouver</w:t>
      </w:r>
      <w:r>
        <w:t>te et le masque alors que l’autre comprime le ballon améliore l’étanchéité du masque.</w:t>
      </w:r>
    </w:p>
    <w:p w:rsidR="00564E71" w:rsidRDefault="00FC5DD9">
      <w:pPr>
        <w:pStyle w:val="Corpsdetexte"/>
        <w:spacing w:before="118"/>
        <w:ind w:left="212"/>
        <w:jc w:val="both"/>
      </w:pPr>
      <w:r>
        <w:t>Préalablement :</w:t>
      </w:r>
    </w:p>
    <w:p w:rsidR="00564E71" w:rsidRDefault="00FC5DD9">
      <w:pPr>
        <w:pStyle w:val="Paragraphedeliste"/>
        <w:numPr>
          <w:ilvl w:val="0"/>
          <w:numId w:val="11"/>
        </w:numPr>
        <w:tabs>
          <w:tab w:val="left" w:pos="497"/>
        </w:tabs>
        <w:spacing w:before="58" w:line="213" w:lineRule="auto"/>
        <w:ind w:right="228"/>
        <w:rPr>
          <w:rFonts w:ascii="Arial Black" w:hAnsi="Arial Black"/>
          <w:sz w:val="20"/>
        </w:rPr>
      </w:pPr>
      <w:r>
        <w:rPr>
          <w:position w:val="2"/>
          <w:sz w:val="20"/>
        </w:rPr>
        <w:t>s’assurer de la bascule de la tête de la victime en</w:t>
      </w:r>
      <w:r>
        <w:rPr>
          <w:sz w:val="20"/>
        </w:rPr>
        <w:t xml:space="preserve"> arrière, menton tiré vers le</w:t>
      </w:r>
      <w:r>
        <w:rPr>
          <w:spacing w:val="-1"/>
          <w:sz w:val="20"/>
        </w:rPr>
        <w:t xml:space="preserve"> </w:t>
      </w:r>
      <w:r>
        <w:rPr>
          <w:sz w:val="20"/>
        </w:rPr>
        <w:t>haut.</w:t>
      </w:r>
    </w:p>
    <w:p w:rsidR="00564E71" w:rsidRDefault="00FC5DD9">
      <w:pPr>
        <w:pStyle w:val="Corpsdetexte"/>
        <w:spacing w:before="33"/>
        <w:ind w:left="212" w:right="529"/>
        <w:jc w:val="both"/>
      </w:pPr>
      <w:r>
        <w:br w:type="column"/>
      </w:r>
      <w:r>
        <w:lastRenderedPageBreak/>
        <w:t>Dans un premier temps, le secouriste 1 s’assure de la mise en plac</w:t>
      </w:r>
      <w:r>
        <w:t>e du masque et de son maintien à deux mains. Pour cela, il doit :</w:t>
      </w:r>
    </w:p>
    <w:p w:rsidR="00564E71" w:rsidRDefault="00FC5DD9">
      <w:pPr>
        <w:pStyle w:val="Paragraphedeliste"/>
        <w:numPr>
          <w:ilvl w:val="0"/>
          <w:numId w:val="11"/>
        </w:numPr>
        <w:tabs>
          <w:tab w:val="left" w:pos="496"/>
        </w:tabs>
        <w:spacing w:before="49" w:line="225" w:lineRule="auto"/>
        <w:ind w:right="715"/>
        <w:rPr>
          <w:rFonts w:ascii="Arial Black" w:hAnsi="Arial Black"/>
          <w:sz w:val="20"/>
        </w:rPr>
      </w:pPr>
      <w:r>
        <w:rPr>
          <w:position w:val="2"/>
          <w:sz w:val="20"/>
        </w:rPr>
        <w:t>placer le masque sur le nez de la victime, en</w:t>
      </w:r>
      <w:r>
        <w:rPr>
          <w:sz w:val="20"/>
        </w:rPr>
        <w:t xml:space="preserve"> appliquant le sommet du triangle sur la racine du nez ;</w:t>
      </w:r>
    </w:p>
    <w:p w:rsidR="00564E71" w:rsidRDefault="00FC5DD9">
      <w:pPr>
        <w:pStyle w:val="Paragraphedeliste"/>
        <w:numPr>
          <w:ilvl w:val="0"/>
          <w:numId w:val="11"/>
        </w:numPr>
        <w:tabs>
          <w:tab w:val="left" w:pos="496"/>
        </w:tabs>
        <w:spacing w:before="122" w:line="213" w:lineRule="auto"/>
        <w:ind w:right="713"/>
        <w:rPr>
          <w:rFonts w:ascii="Arial Black" w:hAnsi="Arial Black"/>
          <w:sz w:val="20"/>
        </w:rPr>
      </w:pPr>
      <w:r>
        <w:rPr>
          <w:position w:val="2"/>
          <w:sz w:val="20"/>
        </w:rPr>
        <w:t>rabattre le masque vers le menton pour appliquer</w:t>
      </w:r>
      <w:r>
        <w:rPr>
          <w:sz w:val="20"/>
        </w:rPr>
        <w:t xml:space="preserve"> son pourtour sur le visage de la victim</w:t>
      </w:r>
      <w:r>
        <w:rPr>
          <w:sz w:val="20"/>
        </w:rPr>
        <w:t>e</w:t>
      </w:r>
      <w:r>
        <w:rPr>
          <w:spacing w:val="-6"/>
          <w:sz w:val="20"/>
        </w:rPr>
        <w:t xml:space="preserve"> </w:t>
      </w:r>
      <w:r>
        <w:rPr>
          <w:sz w:val="20"/>
        </w:rPr>
        <w:t>;</w:t>
      </w:r>
    </w:p>
    <w:p w:rsidR="00564E71" w:rsidRDefault="00FC5DD9">
      <w:pPr>
        <w:pStyle w:val="Paragraphedeliste"/>
        <w:numPr>
          <w:ilvl w:val="0"/>
          <w:numId w:val="11"/>
        </w:numPr>
        <w:tabs>
          <w:tab w:val="left" w:pos="496"/>
        </w:tabs>
        <w:spacing w:before="126" w:line="211" w:lineRule="auto"/>
        <w:ind w:right="715"/>
        <w:rPr>
          <w:rFonts w:ascii="Arial Black" w:hAnsi="Arial Black"/>
          <w:sz w:val="20"/>
        </w:rPr>
      </w:pPr>
      <w:r>
        <w:rPr>
          <w:position w:val="2"/>
          <w:sz w:val="20"/>
        </w:rPr>
        <w:t>appliquer le masque (technique de pince C-E) avec</w:t>
      </w:r>
      <w:r>
        <w:rPr>
          <w:sz w:val="20"/>
        </w:rPr>
        <w:t xml:space="preserve"> une main ;</w:t>
      </w:r>
    </w:p>
    <w:p w:rsidR="00564E71" w:rsidRDefault="00FC5DD9">
      <w:pPr>
        <w:pStyle w:val="Paragraphedeliste"/>
        <w:numPr>
          <w:ilvl w:val="0"/>
          <w:numId w:val="11"/>
        </w:numPr>
        <w:tabs>
          <w:tab w:val="left" w:pos="496"/>
        </w:tabs>
        <w:spacing w:before="126" w:line="213" w:lineRule="auto"/>
        <w:ind w:right="716"/>
        <w:rPr>
          <w:rFonts w:ascii="Arial Black" w:hAnsi="Arial Black"/>
          <w:sz w:val="20"/>
        </w:rPr>
      </w:pPr>
      <w:r>
        <w:rPr>
          <w:position w:val="2"/>
          <w:sz w:val="20"/>
        </w:rPr>
        <w:t>placer l’autre main de façon symétrique à la</w:t>
      </w:r>
      <w:r>
        <w:rPr>
          <w:sz w:val="20"/>
        </w:rPr>
        <w:t xml:space="preserve"> première</w:t>
      </w:r>
      <w:r>
        <w:rPr>
          <w:spacing w:val="-1"/>
          <w:sz w:val="20"/>
        </w:rPr>
        <w:t xml:space="preserve"> </w:t>
      </w:r>
      <w:r>
        <w:rPr>
          <w:sz w:val="20"/>
        </w:rPr>
        <w:t>;</w:t>
      </w:r>
    </w:p>
    <w:p w:rsidR="00564E71" w:rsidRDefault="00FC5DD9">
      <w:pPr>
        <w:pStyle w:val="Paragraphedeliste"/>
        <w:numPr>
          <w:ilvl w:val="0"/>
          <w:numId w:val="11"/>
        </w:numPr>
        <w:tabs>
          <w:tab w:val="left" w:pos="496"/>
        </w:tabs>
        <w:spacing w:before="124" w:line="213" w:lineRule="auto"/>
        <w:ind w:right="717"/>
        <w:rPr>
          <w:rFonts w:ascii="Arial Black" w:hAnsi="Arial Black"/>
          <w:sz w:val="20"/>
        </w:rPr>
      </w:pPr>
      <w:r>
        <w:rPr>
          <w:position w:val="2"/>
          <w:sz w:val="20"/>
        </w:rPr>
        <w:t>exercer</w:t>
      </w:r>
      <w:r>
        <w:rPr>
          <w:spacing w:val="-7"/>
          <w:position w:val="2"/>
          <w:sz w:val="20"/>
        </w:rPr>
        <w:t xml:space="preserve"> </w:t>
      </w:r>
      <w:r>
        <w:rPr>
          <w:position w:val="2"/>
          <w:sz w:val="20"/>
        </w:rPr>
        <w:t>une</w:t>
      </w:r>
      <w:r>
        <w:rPr>
          <w:spacing w:val="-9"/>
          <w:position w:val="2"/>
          <w:sz w:val="20"/>
        </w:rPr>
        <w:t xml:space="preserve"> </w:t>
      </w:r>
      <w:r>
        <w:rPr>
          <w:position w:val="2"/>
          <w:sz w:val="20"/>
        </w:rPr>
        <w:t>pression,</w:t>
      </w:r>
      <w:r>
        <w:rPr>
          <w:spacing w:val="-7"/>
          <w:position w:val="2"/>
          <w:sz w:val="20"/>
        </w:rPr>
        <w:t xml:space="preserve"> </w:t>
      </w:r>
      <w:r>
        <w:rPr>
          <w:position w:val="2"/>
          <w:sz w:val="20"/>
        </w:rPr>
        <w:t>vers</w:t>
      </w:r>
      <w:r>
        <w:rPr>
          <w:spacing w:val="-9"/>
          <w:position w:val="2"/>
          <w:sz w:val="20"/>
        </w:rPr>
        <w:t xml:space="preserve"> </w:t>
      </w:r>
      <w:r>
        <w:rPr>
          <w:position w:val="2"/>
          <w:sz w:val="20"/>
        </w:rPr>
        <w:t>le</w:t>
      </w:r>
      <w:r>
        <w:rPr>
          <w:spacing w:val="-9"/>
          <w:position w:val="2"/>
          <w:sz w:val="20"/>
        </w:rPr>
        <w:t xml:space="preserve"> </w:t>
      </w:r>
      <w:r>
        <w:rPr>
          <w:position w:val="2"/>
          <w:sz w:val="20"/>
        </w:rPr>
        <w:t>bas</w:t>
      </w:r>
      <w:r>
        <w:rPr>
          <w:spacing w:val="-7"/>
          <w:position w:val="2"/>
          <w:sz w:val="20"/>
        </w:rPr>
        <w:t xml:space="preserve"> </w:t>
      </w:r>
      <w:r>
        <w:rPr>
          <w:position w:val="2"/>
          <w:sz w:val="20"/>
        </w:rPr>
        <w:t>avec</w:t>
      </w:r>
      <w:r>
        <w:rPr>
          <w:spacing w:val="-8"/>
          <w:position w:val="2"/>
          <w:sz w:val="20"/>
        </w:rPr>
        <w:t xml:space="preserve"> </w:t>
      </w:r>
      <w:r>
        <w:rPr>
          <w:position w:val="2"/>
          <w:sz w:val="20"/>
        </w:rPr>
        <w:t>les</w:t>
      </w:r>
      <w:r>
        <w:rPr>
          <w:spacing w:val="-9"/>
          <w:position w:val="2"/>
          <w:sz w:val="20"/>
        </w:rPr>
        <w:t xml:space="preserve"> </w:t>
      </w:r>
      <w:r>
        <w:rPr>
          <w:position w:val="2"/>
          <w:sz w:val="20"/>
        </w:rPr>
        <w:t>pouces</w:t>
      </w:r>
      <w:r>
        <w:rPr>
          <w:spacing w:val="-8"/>
          <w:position w:val="2"/>
          <w:sz w:val="20"/>
        </w:rPr>
        <w:t xml:space="preserve"> </w:t>
      </w:r>
      <w:r>
        <w:rPr>
          <w:position w:val="2"/>
          <w:sz w:val="20"/>
        </w:rPr>
        <w:t>et</w:t>
      </w:r>
      <w:r>
        <w:rPr>
          <w:sz w:val="20"/>
        </w:rPr>
        <w:t xml:space="preserve"> vers le haut avec les autres</w:t>
      </w:r>
      <w:r>
        <w:rPr>
          <w:spacing w:val="-5"/>
          <w:sz w:val="20"/>
        </w:rPr>
        <w:t xml:space="preserve"> </w:t>
      </w:r>
      <w:r>
        <w:rPr>
          <w:sz w:val="20"/>
        </w:rPr>
        <w:t>doigts.</w:t>
      </w:r>
    </w:p>
    <w:p w:rsidR="00564E71" w:rsidRDefault="00FC5DD9">
      <w:pPr>
        <w:pStyle w:val="Paragraphedeliste"/>
        <w:numPr>
          <w:ilvl w:val="0"/>
          <w:numId w:val="11"/>
        </w:numPr>
        <w:tabs>
          <w:tab w:val="left" w:pos="496"/>
        </w:tabs>
        <w:spacing w:before="122" w:line="213" w:lineRule="auto"/>
        <w:ind w:right="715"/>
        <w:rPr>
          <w:rFonts w:ascii="Arial Black" w:hAnsi="Arial Black"/>
          <w:sz w:val="20"/>
        </w:rPr>
      </w:pPr>
      <w:r>
        <w:rPr>
          <w:position w:val="2"/>
          <w:sz w:val="20"/>
        </w:rPr>
        <w:t>s’assurer de la bascule de la tête en arrière</w:t>
      </w:r>
      <w:r>
        <w:rPr>
          <w:sz w:val="20"/>
        </w:rPr>
        <w:t xml:space="preserve"> (position neutre pour le</w:t>
      </w:r>
      <w:r>
        <w:rPr>
          <w:spacing w:val="-1"/>
          <w:sz w:val="20"/>
        </w:rPr>
        <w:t xml:space="preserve"> </w:t>
      </w:r>
      <w:r>
        <w:rPr>
          <w:sz w:val="20"/>
        </w:rPr>
        <w:t>nourrisson).</w:t>
      </w:r>
    </w:p>
    <w:p w:rsidR="00564E71" w:rsidRDefault="00564E71">
      <w:pPr>
        <w:pStyle w:val="Corpsdetexte"/>
        <w:ind w:left="0"/>
      </w:pPr>
    </w:p>
    <w:p w:rsidR="00564E71" w:rsidRDefault="00564E71">
      <w:pPr>
        <w:pStyle w:val="Corpsdetexte"/>
        <w:spacing w:before="6"/>
        <w:ind w:left="0"/>
        <w:rPr>
          <w:sz w:val="15"/>
        </w:rPr>
      </w:pPr>
    </w:p>
    <w:p w:rsidR="00564E71" w:rsidRDefault="00FC5DD9">
      <w:pPr>
        <w:pStyle w:val="Corpsdetexte"/>
        <w:ind w:left="212" w:right="532"/>
        <w:jc w:val="both"/>
      </w:pPr>
      <w:r>
        <w:t>Dans un second temps, le secouriste 2 pratique les insufflations. Pour cela il doit :</w:t>
      </w:r>
    </w:p>
    <w:p w:rsidR="00564E71" w:rsidRDefault="00FC5DD9">
      <w:pPr>
        <w:pStyle w:val="Paragraphedeliste"/>
        <w:numPr>
          <w:ilvl w:val="0"/>
          <w:numId w:val="11"/>
        </w:numPr>
        <w:tabs>
          <w:tab w:val="left" w:pos="496"/>
        </w:tabs>
        <w:spacing w:before="56" w:line="213" w:lineRule="auto"/>
        <w:ind w:right="713"/>
        <w:rPr>
          <w:rFonts w:ascii="Arial Black" w:hAnsi="Arial Black"/>
          <w:sz w:val="20"/>
        </w:rPr>
      </w:pPr>
      <w:r>
        <w:rPr>
          <w:position w:val="2"/>
          <w:sz w:val="20"/>
        </w:rPr>
        <w:t>empaumer le ballon dans la partie centrale d’une</w:t>
      </w:r>
      <w:r>
        <w:rPr>
          <w:sz w:val="20"/>
        </w:rPr>
        <w:t xml:space="preserve"> seule main</w:t>
      </w:r>
      <w:r>
        <w:rPr>
          <w:spacing w:val="2"/>
          <w:sz w:val="20"/>
        </w:rPr>
        <w:t xml:space="preserve"> </w:t>
      </w:r>
      <w:r>
        <w:rPr>
          <w:sz w:val="20"/>
        </w:rPr>
        <w:t>;</w:t>
      </w:r>
    </w:p>
    <w:p w:rsidR="00564E71" w:rsidRDefault="00FC5DD9">
      <w:pPr>
        <w:pStyle w:val="Paragraphedeliste"/>
        <w:numPr>
          <w:ilvl w:val="0"/>
          <w:numId w:val="11"/>
        </w:numPr>
        <w:tabs>
          <w:tab w:val="left" w:pos="496"/>
        </w:tabs>
        <w:spacing w:before="109" w:line="230" w:lineRule="auto"/>
        <w:ind w:right="713"/>
        <w:rPr>
          <w:rFonts w:ascii="Arial Black" w:hAnsi="Arial Black"/>
          <w:sz w:val="20"/>
        </w:rPr>
      </w:pPr>
      <w:r>
        <w:rPr>
          <w:position w:val="2"/>
          <w:sz w:val="20"/>
        </w:rPr>
        <w:t>comprimer le ballon pr</w:t>
      </w:r>
      <w:r>
        <w:rPr>
          <w:position w:val="2"/>
          <w:sz w:val="20"/>
        </w:rPr>
        <w:t>ogressivement, avec une</w:t>
      </w:r>
      <w:r>
        <w:rPr>
          <w:sz w:val="20"/>
        </w:rPr>
        <w:t xml:space="preserve"> seule</w:t>
      </w:r>
      <w:r>
        <w:rPr>
          <w:spacing w:val="-9"/>
          <w:sz w:val="20"/>
        </w:rPr>
        <w:t xml:space="preserve"> </w:t>
      </w:r>
      <w:r>
        <w:rPr>
          <w:sz w:val="20"/>
        </w:rPr>
        <w:t>main</w:t>
      </w:r>
      <w:r>
        <w:rPr>
          <w:spacing w:val="-10"/>
          <w:sz w:val="20"/>
        </w:rPr>
        <w:t xml:space="preserve"> </w:t>
      </w:r>
      <w:r>
        <w:rPr>
          <w:sz w:val="20"/>
        </w:rPr>
        <w:t>et</w:t>
      </w:r>
      <w:r>
        <w:rPr>
          <w:spacing w:val="-11"/>
          <w:sz w:val="20"/>
        </w:rPr>
        <w:t xml:space="preserve"> </w:t>
      </w:r>
      <w:r>
        <w:rPr>
          <w:sz w:val="20"/>
        </w:rPr>
        <w:t>durant</w:t>
      </w:r>
      <w:r>
        <w:rPr>
          <w:spacing w:val="-9"/>
          <w:sz w:val="20"/>
        </w:rPr>
        <w:t xml:space="preserve"> </w:t>
      </w:r>
      <w:r>
        <w:rPr>
          <w:sz w:val="20"/>
        </w:rPr>
        <w:t>une</w:t>
      </w:r>
      <w:r>
        <w:rPr>
          <w:spacing w:val="-12"/>
          <w:sz w:val="20"/>
        </w:rPr>
        <w:t xml:space="preserve"> </w:t>
      </w:r>
      <w:r>
        <w:rPr>
          <w:sz w:val="20"/>
        </w:rPr>
        <w:t>seconde</w:t>
      </w:r>
      <w:r>
        <w:rPr>
          <w:spacing w:val="-12"/>
          <w:sz w:val="20"/>
        </w:rPr>
        <w:t xml:space="preserve"> </w:t>
      </w:r>
      <w:r>
        <w:rPr>
          <w:sz w:val="20"/>
        </w:rPr>
        <w:t>environ</w:t>
      </w:r>
      <w:r>
        <w:rPr>
          <w:spacing w:val="-8"/>
          <w:sz w:val="20"/>
        </w:rPr>
        <w:t xml:space="preserve"> </w:t>
      </w:r>
      <w:r>
        <w:rPr>
          <w:sz w:val="20"/>
        </w:rPr>
        <w:t>jusqu’au soulèvement du thorax (la pression à exercer est variable selon la victime) ;</w:t>
      </w:r>
    </w:p>
    <w:p w:rsidR="00564E71" w:rsidRDefault="00FC5DD9">
      <w:pPr>
        <w:pStyle w:val="Paragraphedeliste"/>
        <w:numPr>
          <w:ilvl w:val="0"/>
          <w:numId w:val="11"/>
        </w:numPr>
        <w:tabs>
          <w:tab w:val="left" w:pos="495"/>
          <w:tab w:val="left" w:pos="496"/>
        </w:tabs>
        <w:spacing w:before="97" w:line="254" w:lineRule="auto"/>
        <w:ind w:right="713"/>
        <w:jc w:val="left"/>
        <w:rPr>
          <w:rFonts w:ascii="Arial Black" w:hAnsi="Arial Black"/>
          <w:sz w:val="20"/>
        </w:rPr>
      </w:pPr>
      <w:r>
        <w:rPr>
          <w:position w:val="2"/>
          <w:sz w:val="20"/>
        </w:rPr>
        <w:t>relâcher le ballon, dès que la poitrine se soulève.</w:t>
      </w:r>
      <w:r>
        <w:rPr>
          <w:sz w:val="20"/>
        </w:rPr>
        <w:t xml:space="preserve"> La poitrine de la victime s’abaisse alors que l’air sort de ses</w:t>
      </w:r>
      <w:r>
        <w:rPr>
          <w:spacing w:val="-2"/>
          <w:sz w:val="20"/>
        </w:rPr>
        <w:t xml:space="preserve"> </w:t>
      </w:r>
      <w:r>
        <w:rPr>
          <w:sz w:val="20"/>
        </w:rPr>
        <w:t>poumons.</w:t>
      </w:r>
    </w:p>
    <w:p w:rsidR="00564E71" w:rsidRDefault="00564E71">
      <w:pPr>
        <w:pStyle w:val="Corpsdetexte"/>
        <w:ind w:left="0"/>
      </w:pPr>
    </w:p>
    <w:p w:rsidR="00564E71" w:rsidRDefault="00FC5DD9">
      <w:pPr>
        <w:pStyle w:val="Corpsdetexte"/>
        <w:spacing w:before="167"/>
        <w:ind w:left="212" w:right="531"/>
        <w:jc w:val="both"/>
      </w:pPr>
      <w:r>
        <w:t>Ensuite, recommencer le cycle d’insufflations afin d’obtenir une ventilation artificielle efficace.</w:t>
      </w:r>
    </w:p>
    <w:p w:rsidR="00564E71" w:rsidRDefault="00FC5DD9">
      <w:pPr>
        <w:pStyle w:val="Corpsdetexte"/>
        <w:spacing w:before="119"/>
        <w:ind w:left="212" w:right="531"/>
        <w:jc w:val="both"/>
      </w:pPr>
      <w:r>
        <w:t>Si,</w:t>
      </w:r>
      <w:r>
        <w:rPr>
          <w:spacing w:val="-10"/>
        </w:rPr>
        <w:t xml:space="preserve"> </w:t>
      </w:r>
      <w:r>
        <w:t>durant</w:t>
      </w:r>
      <w:r>
        <w:rPr>
          <w:spacing w:val="-9"/>
        </w:rPr>
        <w:t xml:space="preserve"> </w:t>
      </w:r>
      <w:r>
        <w:t>la</w:t>
      </w:r>
      <w:r>
        <w:rPr>
          <w:spacing w:val="-11"/>
        </w:rPr>
        <w:t xml:space="preserve"> </w:t>
      </w:r>
      <w:r>
        <w:t>ventilation</w:t>
      </w:r>
      <w:r>
        <w:rPr>
          <w:spacing w:val="-8"/>
        </w:rPr>
        <w:t xml:space="preserve"> </w:t>
      </w:r>
      <w:r>
        <w:t>artificielle,</w:t>
      </w:r>
      <w:r>
        <w:rPr>
          <w:spacing w:val="-9"/>
        </w:rPr>
        <w:t xml:space="preserve"> </w:t>
      </w:r>
      <w:r>
        <w:t>la</w:t>
      </w:r>
      <w:r>
        <w:rPr>
          <w:spacing w:val="-11"/>
        </w:rPr>
        <w:t xml:space="preserve"> </w:t>
      </w:r>
      <w:r>
        <w:t>victime</w:t>
      </w:r>
      <w:r>
        <w:rPr>
          <w:spacing w:val="-10"/>
        </w:rPr>
        <w:t xml:space="preserve"> </w:t>
      </w:r>
      <w:r>
        <w:t>présente</w:t>
      </w:r>
      <w:r>
        <w:rPr>
          <w:spacing w:val="-10"/>
        </w:rPr>
        <w:t xml:space="preserve"> </w:t>
      </w:r>
      <w:r>
        <w:t>un vomissement, il faut</w:t>
      </w:r>
      <w:r>
        <w:rPr>
          <w:spacing w:val="2"/>
        </w:rPr>
        <w:t xml:space="preserve"> </w:t>
      </w:r>
      <w:r>
        <w:t>:</w:t>
      </w:r>
    </w:p>
    <w:p w:rsidR="00564E71" w:rsidRDefault="00FC5DD9">
      <w:pPr>
        <w:pStyle w:val="Paragraphedeliste"/>
        <w:numPr>
          <w:ilvl w:val="0"/>
          <w:numId w:val="11"/>
        </w:numPr>
        <w:tabs>
          <w:tab w:val="left" w:pos="495"/>
          <w:tab w:val="left" w:pos="496"/>
        </w:tabs>
        <w:spacing w:before="34"/>
        <w:jc w:val="left"/>
        <w:rPr>
          <w:rFonts w:ascii="Arial Black" w:hAnsi="Arial Black"/>
          <w:sz w:val="20"/>
        </w:rPr>
      </w:pPr>
      <w:r>
        <w:rPr>
          <w:position w:val="2"/>
          <w:sz w:val="20"/>
        </w:rPr>
        <w:t>interrompre immédiatement la ventilation</w:t>
      </w:r>
      <w:r>
        <w:rPr>
          <w:spacing w:val="2"/>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tourner la victime sur le c</w:t>
      </w:r>
      <w:r>
        <w:rPr>
          <w:position w:val="2"/>
          <w:sz w:val="20"/>
        </w:rPr>
        <w:t>ôté</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2" w:line="211" w:lineRule="auto"/>
        <w:ind w:right="715"/>
        <w:jc w:val="left"/>
        <w:rPr>
          <w:rFonts w:ascii="Arial Black" w:hAnsi="Arial Black"/>
          <w:sz w:val="20"/>
        </w:rPr>
      </w:pPr>
      <w:r>
        <w:rPr>
          <w:position w:val="2"/>
          <w:sz w:val="20"/>
        </w:rPr>
        <w:t>dégager aux doigts les débris alimentaires solides</w:t>
      </w:r>
      <w:r>
        <w:rPr>
          <w:sz w:val="20"/>
        </w:rPr>
        <w:t xml:space="preserve"> et volumineux</w:t>
      </w:r>
      <w:r>
        <w:rPr>
          <w:spacing w:val="1"/>
          <w:sz w:val="20"/>
        </w:rPr>
        <w:t xml:space="preserve"> </w:t>
      </w:r>
      <w:r>
        <w:rPr>
          <w:sz w:val="20"/>
        </w:rPr>
        <w:t>;</w:t>
      </w:r>
    </w:p>
    <w:p w:rsidR="00564E71" w:rsidRDefault="00FC5DD9">
      <w:pPr>
        <w:pStyle w:val="Paragraphedeliste"/>
        <w:numPr>
          <w:ilvl w:val="0"/>
          <w:numId w:val="11"/>
        </w:numPr>
        <w:tabs>
          <w:tab w:val="left" w:pos="495"/>
          <w:tab w:val="left" w:pos="496"/>
        </w:tabs>
        <w:spacing w:before="126" w:line="213" w:lineRule="auto"/>
        <w:ind w:right="713"/>
        <w:jc w:val="left"/>
        <w:rPr>
          <w:rFonts w:ascii="Arial Black" w:hAnsi="Arial Black"/>
          <w:sz w:val="20"/>
        </w:rPr>
      </w:pPr>
      <w:r>
        <w:rPr>
          <w:position w:val="2"/>
          <w:sz w:val="20"/>
        </w:rPr>
        <w:t>aspirer</w:t>
      </w:r>
      <w:r>
        <w:rPr>
          <w:spacing w:val="-5"/>
          <w:position w:val="2"/>
          <w:sz w:val="20"/>
        </w:rPr>
        <w:t xml:space="preserve"> </w:t>
      </w:r>
      <w:r>
        <w:rPr>
          <w:position w:val="2"/>
          <w:sz w:val="20"/>
        </w:rPr>
        <w:t>les</w:t>
      </w:r>
      <w:r>
        <w:rPr>
          <w:spacing w:val="-5"/>
          <w:position w:val="2"/>
          <w:sz w:val="20"/>
        </w:rPr>
        <w:t xml:space="preserve"> </w:t>
      </w:r>
      <w:r>
        <w:rPr>
          <w:position w:val="2"/>
          <w:sz w:val="20"/>
        </w:rPr>
        <w:t>liquides</w:t>
      </w:r>
      <w:r>
        <w:rPr>
          <w:spacing w:val="-6"/>
          <w:position w:val="2"/>
          <w:sz w:val="20"/>
        </w:rPr>
        <w:t xml:space="preserve"> </w:t>
      </w:r>
      <w:r>
        <w:rPr>
          <w:position w:val="2"/>
          <w:sz w:val="20"/>
        </w:rPr>
        <w:t>de</w:t>
      </w:r>
      <w:r>
        <w:rPr>
          <w:spacing w:val="-6"/>
          <w:position w:val="2"/>
          <w:sz w:val="20"/>
        </w:rPr>
        <w:t xml:space="preserve"> </w:t>
      </w:r>
      <w:r>
        <w:rPr>
          <w:position w:val="2"/>
          <w:sz w:val="20"/>
        </w:rPr>
        <w:t>la</w:t>
      </w:r>
      <w:r>
        <w:rPr>
          <w:spacing w:val="-4"/>
          <w:position w:val="2"/>
          <w:sz w:val="20"/>
        </w:rPr>
        <w:t xml:space="preserve"> </w:t>
      </w:r>
      <w:r>
        <w:rPr>
          <w:position w:val="2"/>
          <w:sz w:val="20"/>
        </w:rPr>
        <w:t>bouche</w:t>
      </w:r>
      <w:r>
        <w:rPr>
          <w:spacing w:val="-5"/>
          <w:position w:val="2"/>
          <w:sz w:val="20"/>
        </w:rPr>
        <w:t xml:space="preserve"> </w:t>
      </w:r>
      <w:r>
        <w:rPr>
          <w:position w:val="2"/>
          <w:sz w:val="20"/>
        </w:rPr>
        <w:t>de</w:t>
      </w:r>
      <w:r>
        <w:rPr>
          <w:spacing w:val="-5"/>
          <w:position w:val="2"/>
          <w:sz w:val="20"/>
        </w:rPr>
        <w:t xml:space="preserve"> </w:t>
      </w:r>
      <w:r>
        <w:rPr>
          <w:position w:val="2"/>
          <w:sz w:val="20"/>
        </w:rPr>
        <w:t>la</w:t>
      </w:r>
      <w:r>
        <w:rPr>
          <w:spacing w:val="-3"/>
          <w:position w:val="2"/>
          <w:sz w:val="20"/>
        </w:rPr>
        <w:t xml:space="preserve"> </w:t>
      </w:r>
      <w:r>
        <w:rPr>
          <w:position w:val="2"/>
          <w:sz w:val="20"/>
        </w:rPr>
        <w:t>victime,</w:t>
      </w:r>
      <w:r>
        <w:rPr>
          <w:spacing w:val="-5"/>
          <w:position w:val="2"/>
          <w:sz w:val="20"/>
        </w:rPr>
        <w:t xml:space="preserve"> </w:t>
      </w:r>
      <w:r>
        <w:rPr>
          <w:position w:val="2"/>
          <w:sz w:val="20"/>
        </w:rPr>
        <w:t>si</w:t>
      </w:r>
      <w:r>
        <w:rPr>
          <w:spacing w:val="-5"/>
          <w:position w:val="2"/>
          <w:sz w:val="20"/>
        </w:rPr>
        <w:t xml:space="preserve"> </w:t>
      </w:r>
      <w:r>
        <w:rPr>
          <w:position w:val="2"/>
          <w:sz w:val="20"/>
        </w:rPr>
        <w:t>un</w:t>
      </w:r>
      <w:r>
        <w:rPr>
          <w:sz w:val="20"/>
        </w:rPr>
        <w:t xml:space="preserve"> aspirateur de mucosités est disponible</w:t>
      </w:r>
      <w:r>
        <w:rPr>
          <w:spacing w:val="-4"/>
          <w:sz w:val="20"/>
        </w:rPr>
        <w:t xml:space="preserve"> </w:t>
      </w:r>
      <w:r>
        <w:rPr>
          <w:sz w:val="20"/>
        </w:rPr>
        <w:t>;</w:t>
      </w:r>
    </w:p>
    <w:p w:rsidR="00564E71" w:rsidRDefault="00FC5DD9">
      <w:pPr>
        <w:pStyle w:val="Paragraphedeliste"/>
        <w:numPr>
          <w:ilvl w:val="0"/>
          <w:numId w:val="11"/>
        </w:numPr>
        <w:tabs>
          <w:tab w:val="left" w:pos="495"/>
          <w:tab w:val="left" w:pos="496"/>
        </w:tabs>
        <w:spacing w:before="100"/>
        <w:jc w:val="left"/>
        <w:rPr>
          <w:rFonts w:ascii="Arial Black" w:hAnsi="Arial Black"/>
          <w:sz w:val="20"/>
        </w:rPr>
      </w:pPr>
      <w:r>
        <w:rPr>
          <w:position w:val="2"/>
          <w:sz w:val="20"/>
        </w:rPr>
        <w:t>remettre la victime sur le dos</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jc w:val="left"/>
        <w:rPr>
          <w:rFonts w:ascii="Arial Black" w:hAnsi="Arial Black"/>
          <w:sz w:val="20"/>
        </w:rPr>
      </w:pPr>
      <w:r>
        <w:rPr>
          <w:position w:val="2"/>
          <w:sz w:val="20"/>
        </w:rPr>
        <w:t>reprendre la ventilation</w:t>
      </w:r>
      <w:r>
        <w:rPr>
          <w:spacing w:val="1"/>
          <w:position w:val="2"/>
          <w:sz w:val="20"/>
        </w:rPr>
        <w:t xml:space="preserve"> </w:t>
      </w:r>
      <w:r>
        <w:rPr>
          <w:position w:val="2"/>
          <w:sz w:val="20"/>
        </w:rPr>
        <w:t>artificielle.</w:t>
      </w:r>
    </w:p>
    <w:p w:rsidR="00564E71" w:rsidRDefault="00564E71">
      <w:pPr>
        <w:rPr>
          <w:rFonts w:ascii="Arial Black" w:hAnsi="Arial Black"/>
          <w:sz w:val="20"/>
        </w:rPr>
        <w:sectPr w:rsidR="00564E71" w:rsidSect="00174B65">
          <w:pgSz w:w="11910" w:h="16840"/>
          <w:pgMar w:top="1080" w:right="600" w:bottom="440" w:left="920" w:header="0" w:footer="165" w:gutter="0"/>
          <w:cols w:space="720"/>
        </w:sectPr>
      </w:pPr>
    </w:p>
    <w:p w:rsidR="00564E71" w:rsidRDefault="00FC5DD9">
      <w:pPr>
        <w:pStyle w:val="Titre3"/>
        <w:spacing w:before="34"/>
        <w:ind w:right="685"/>
      </w:pPr>
      <w:r>
        <w:rPr>
          <w:color w:val="7E7E7E"/>
        </w:rPr>
        <w:lastRenderedPageBreak/>
        <w:t>Par l’intermédiaire d’une sonde d’intubation ou d’un dispositif supra- glottique</w:t>
      </w:r>
    </w:p>
    <w:p w:rsidR="00564E71" w:rsidRDefault="00FC5DD9">
      <w:pPr>
        <w:pStyle w:val="Corpsdetexte"/>
        <w:spacing w:before="123"/>
        <w:ind w:left="212" w:right="38"/>
        <w:jc w:val="both"/>
      </w:pPr>
      <w:r>
        <w:t>Le secouriste peut être amené à ventiler une victime à l’aide d’un insufflateur manuel directement relié à une sonde d’intubation ou un dispositi</w:t>
      </w:r>
      <w:r>
        <w:t>f supra-glottique.</w:t>
      </w:r>
    </w:p>
    <w:p w:rsidR="00564E71" w:rsidRDefault="00FC5DD9">
      <w:pPr>
        <w:pStyle w:val="Corpsdetexte"/>
        <w:spacing w:before="117"/>
        <w:ind w:left="212" w:right="38"/>
        <w:jc w:val="both"/>
      </w:pPr>
      <w:r>
        <w:t>Pour cela, il veille à ne pas mobiliser la sonde ou le dispositif lors des insufflations et respecte les consignes données.</w:t>
      </w:r>
    </w:p>
    <w:p w:rsidR="00564E71" w:rsidRDefault="00FC5DD9">
      <w:pPr>
        <w:pStyle w:val="Corpsdetexte"/>
        <w:spacing w:before="10"/>
        <w:ind w:left="0"/>
        <w:rPr>
          <w:sz w:val="29"/>
        </w:rPr>
      </w:pPr>
      <w:r>
        <w:pict>
          <v:shape id="_x0000_s1064" style="position:absolute;margin-left:55.2pt;margin-top:20.65pt;width:231.8pt;height:.1pt;z-index:-251430912;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jc w:val="both"/>
      </w:pPr>
      <w:r>
        <w:rPr>
          <w:color w:val="7E7E7E"/>
        </w:rPr>
        <w:t>Risques &amp; contraintes</w:t>
      </w:r>
    </w:p>
    <w:p w:rsidR="00564E71" w:rsidRDefault="00FC5DD9">
      <w:pPr>
        <w:pStyle w:val="Corpsdetexte"/>
        <w:spacing w:before="122"/>
        <w:ind w:left="212" w:right="38"/>
        <w:jc w:val="both"/>
      </w:pPr>
      <w:r>
        <w:t>Une insufflation trop rapide ou un volume d’air trop important peut entraîner un passage de l’air dans l’est</w:t>
      </w:r>
      <w:r>
        <w:t>omac et secondairement une régurgitation de son contenu. Ceci est plus fréquent chez l’enfant et le nouveau-né qui ont besoin de volumes d’air moins importants que l’adulte.</w:t>
      </w:r>
    </w:p>
    <w:p w:rsidR="00564E71" w:rsidRDefault="00FC5DD9">
      <w:pPr>
        <w:pStyle w:val="Corpsdetexte"/>
        <w:spacing w:before="33"/>
        <w:ind w:left="212" w:right="529"/>
        <w:jc w:val="both"/>
      </w:pPr>
      <w:r>
        <w:br w:type="column"/>
      </w:r>
      <w:r>
        <w:lastRenderedPageBreak/>
        <w:t xml:space="preserve">Une régurgitation de liquide de l’estomac dans les voies aériennes de la victime </w:t>
      </w:r>
      <w:r>
        <w:t>entraîne un encombrement de celles-ci, compromet les manœuvres de réanimation et la survie de la victime.</w:t>
      </w:r>
    </w:p>
    <w:p w:rsidR="00564E71" w:rsidRDefault="00FC5DD9">
      <w:pPr>
        <w:pStyle w:val="Corpsdetexte"/>
        <w:spacing w:before="121"/>
        <w:ind w:left="212" w:right="532"/>
        <w:jc w:val="both"/>
      </w:pPr>
      <w:r>
        <w:t>Les conditions d’entretien et de stockage des matériels doivent être conformes aux préconisations du fabricant.</w:t>
      </w:r>
    </w:p>
    <w:p w:rsidR="00564E71" w:rsidRDefault="00FC5DD9">
      <w:pPr>
        <w:pStyle w:val="Corpsdetexte"/>
        <w:spacing w:before="9"/>
        <w:ind w:left="0"/>
        <w:rPr>
          <w:sz w:val="29"/>
        </w:rPr>
      </w:pPr>
      <w:r>
        <w:pict>
          <v:shape id="_x0000_s1063" style="position:absolute;margin-left:308.35pt;margin-top:20.65pt;width:231.8pt;height:.1pt;z-index:-251429888;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2"/>
        <w:ind w:left="212" w:right="529"/>
        <w:jc w:val="both"/>
      </w:pPr>
      <w:r>
        <w:t>L’efficacité</w:t>
      </w:r>
      <w:r>
        <w:rPr>
          <w:spacing w:val="-7"/>
        </w:rPr>
        <w:t xml:space="preserve"> </w:t>
      </w:r>
      <w:r>
        <w:t>de</w:t>
      </w:r>
      <w:r>
        <w:rPr>
          <w:spacing w:val="-6"/>
        </w:rPr>
        <w:t xml:space="preserve"> </w:t>
      </w:r>
      <w:r>
        <w:t>la</w:t>
      </w:r>
      <w:r>
        <w:rPr>
          <w:spacing w:val="-7"/>
        </w:rPr>
        <w:t xml:space="preserve"> </w:t>
      </w:r>
      <w:r>
        <w:t>techni</w:t>
      </w:r>
      <w:r>
        <w:t>que</w:t>
      </w:r>
      <w:r>
        <w:rPr>
          <w:spacing w:val="-7"/>
        </w:rPr>
        <w:t xml:space="preserve"> </w:t>
      </w:r>
      <w:r>
        <w:t>est</w:t>
      </w:r>
      <w:r>
        <w:rPr>
          <w:spacing w:val="-5"/>
        </w:rPr>
        <w:t xml:space="preserve"> </w:t>
      </w:r>
      <w:r>
        <w:t>jugée</w:t>
      </w:r>
      <w:r>
        <w:rPr>
          <w:spacing w:val="-8"/>
        </w:rPr>
        <w:t xml:space="preserve"> </w:t>
      </w:r>
      <w:r>
        <w:t>sur</w:t>
      </w:r>
      <w:r>
        <w:rPr>
          <w:spacing w:val="-6"/>
        </w:rPr>
        <w:t xml:space="preserve"> </w:t>
      </w:r>
      <w:r>
        <w:t>l’obtention</w:t>
      </w:r>
      <w:r>
        <w:rPr>
          <w:spacing w:val="-6"/>
        </w:rPr>
        <w:t xml:space="preserve"> </w:t>
      </w:r>
      <w:r>
        <w:t>d’un début de soulèvement de la poitrine de la victime, lors de chaque insufflation et l’absence de fuite d’air au niveau du</w:t>
      </w:r>
      <w:r>
        <w:rPr>
          <w:spacing w:val="2"/>
        </w:rPr>
        <w:t xml:space="preserve"> </w:t>
      </w:r>
      <w:r>
        <w:t>masque.</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05 A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2.1.1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Administration d’oxygène par</w:t>
      </w:r>
      <w:r>
        <w:rPr>
          <w:color w:val="FFA939"/>
          <w:spacing w:val="-12"/>
          <w:u w:color="FFA939"/>
        </w:rPr>
        <w:t xml:space="preserve"> </w:t>
      </w:r>
      <w:r>
        <w:rPr>
          <w:color w:val="FFA939"/>
          <w:u w:color="FFA939"/>
        </w:rPr>
        <w:t>inhalation</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41"/>
        <w:jc w:val="both"/>
      </w:pPr>
      <w:r>
        <w:t>L’inhalation</w:t>
      </w:r>
      <w:r>
        <w:rPr>
          <w:spacing w:val="-15"/>
        </w:rPr>
        <w:t xml:space="preserve"> </w:t>
      </w:r>
      <w:r>
        <w:t>d’oxygène</w:t>
      </w:r>
      <w:r>
        <w:rPr>
          <w:spacing w:val="-13"/>
        </w:rPr>
        <w:t xml:space="preserve"> </w:t>
      </w:r>
      <w:r>
        <w:t>est</w:t>
      </w:r>
      <w:r>
        <w:rPr>
          <w:spacing w:val="-14"/>
        </w:rPr>
        <w:t xml:space="preserve"> </w:t>
      </w:r>
      <w:r>
        <w:t>un</w:t>
      </w:r>
      <w:r>
        <w:rPr>
          <w:spacing w:val="-15"/>
        </w:rPr>
        <w:t xml:space="preserve"> </w:t>
      </w:r>
      <w:r>
        <w:t>enrichissement</w:t>
      </w:r>
      <w:r>
        <w:rPr>
          <w:spacing w:val="-12"/>
        </w:rPr>
        <w:t xml:space="preserve"> </w:t>
      </w:r>
      <w:r>
        <w:t>en</w:t>
      </w:r>
      <w:r>
        <w:rPr>
          <w:spacing w:val="-14"/>
        </w:rPr>
        <w:t xml:space="preserve"> </w:t>
      </w:r>
      <w:r>
        <w:t>oxygène de l’air inspiré par une victime qui respire (fréquence respiratoire &gt; 6 mouvements par</w:t>
      </w:r>
      <w:r>
        <w:rPr>
          <w:spacing w:val="-3"/>
        </w:rPr>
        <w:t xml:space="preserve"> </w:t>
      </w:r>
      <w:r>
        <w:t>minute).</w:t>
      </w:r>
    </w:p>
    <w:p w:rsidR="00564E71" w:rsidRDefault="00FC5DD9">
      <w:pPr>
        <w:pStyle w:val="Corpsdetexte"/>
        <w:spacing w:before="120"/>
        <w:ind w:left="212" w:right="43"/>
        <w:jc w:val="both"/>
      </w:pPr>
      <w:r>
        <w:t>L’inhalation d’oxygène est nécessaire chez toute victime qui présente :</w:t>
      </w:r>
    </w:p>
    <w:p w:rsidR="00564E71" w:rsidRDefault="00FC5DD9">
      <w:pPr>
        <w:pStyle w:val="Paragraphedeliste"/>
        <w:numPr>
          <w:ilvl w:val="0"/>
          <w:numId w:val="11"/>
        </w:numPr>
        <w:tabs>
          <w:tab w:val="left" w:pos="497"/>
        </w:tabs>
        <w:spacing w:before="32"/>
        <w:ind w:hanging="285"/>
        <w:rPr>
          <w:rFonts w:ascii="Arial Black" w:hAnsi="Arial Black"/>
          <w:sz w:val="20"/>
        </w:rPr>
      </w:pPr>
      <w:r>
        <w:rPr>
          <w:position w:val="2"/>
          <w:sz w:val="20"/>
        </w:rPr>
        <w:t>une détresse vitale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7"/>
        </w:tabs>
        <w:spacing w:before="90" w:line="213" w:lineRule="auto"/>
        <w:ind w:right="226"/>
        <w:rPr>
          <w:rFonts w:ascii="Arial Black" w:hAnsi="Arial Black"/>
          <w:sz w:val="20"/>
        </w:rPr>
      </w:pPr>
      <w:r>
        <w:rPr>
          <w:position w:val="2"/>
          <w:sz w:val="20"/>
        </w:rPr>
        <w:t>une intoxication aux fumées d’incendie ou au</w:t>
      </w:r>
      <w:r>
        <w:rPr>
          <w:sz w:val="20"/>
        </w:rPr>
        <w:t xml:space="preserve"> monoxyde de carbone</w:t>
      </w:r>
      <w:r>
        <w:rPr>
          <w:spacing w:val="-2"/>
          <w:sz w:val="20"/>
        </w:rPr>
        <w:t xml:space="preserve"> </w:t>
      </w:r>
      <w:r>
        <w:rPr>
          <w:sz w:val="20"/>
        </w:rPr>
        <w:t>;</w:t>
      </w:r>
    </w:p>
    <w:p w:rsidR="00564E71" w:rsidRDefault="00FC5DD9">
      <w:pPr>
        <w:pStyle w:val="Paragraphedeliste"/>
        <w:numPr>
          <w:ilvl w:val="0"/>
          <w:numId w:val="11"/>
        </w:numPr>
        <w:tabs>
          <w:tab w:val="left" w:pos="497"/>
        </w:tabs>
        <w:spacing w:before="113" w:line="225" w:lineRule="auto"/>
        <w:ind w:right="224"/>
        <w:rPr>
          <w:rFonts w:ascii="Arial Black" w:hAnsi="Arial Black"/>
          <w:sz w:val="20"/>
        </w:rPr>
      </w:pPr>
      <w:r>
        <w:rPr>
          <w:position w:val="2"/>
          <w:sz w:val="20"/>
        </w:rPr>
        <w:t>un accident de décompression secondaire à une</w:t>
      </w:r>
      <w:r>
        <w:rPr>
          <w:sz w:val="20"/>
        </w:rPr>
        <w:t xml:space="preserve"> plongée ou un travail dans une ambiance en hyperpression (tunneliers)</w:t>
      </w:r>
    </w:p>
    <w:p w:rsidR="00564E71" w:rsidRDefault="00FC5DD9">
      <w:pPr>
        <w:pStyle w:val="Paragraphedeliste"/>
        <w:numPr>
          <w:ilvl w:val="0"/>
          <w:numId w:val="11"/>
        </w:numPr>
        <w:tabs>
          <w:tab w:val="left" w:pos="497"/>
        </w:tabs>
        <w:spacing w:before="99" w:line="269" w:lineRule="exact"/>
        <w:ind w:hanging="285"/>
        <w:rPr>
          <w:rFonts w:ascii="Arial Black" w:hAnsi="Arial Black"/>
          <w:sz w:val="20"/>
        </w:rPr>
      </w:pPr>
      <w:r>
        <w:rPr>
          <w:position w:val="2"/>
          <w:sz w:val="20"/>
        </w:rPr>
        <w:t xml:space="preserve">une  mesure  de  la  SpO²  qui  indique  une </w:t>
      </w:r>
      <w:r>
        <w:rPr>
          <w:spacing w:val="18"/>
          <w:position w:val="2"/>
          <w:sz w:val="20"/>
        </w:rPr>
        <w:t xml:space="preserve"> </w:t>
      </w:r>
      <w:r>
        <w:rPr>
          <w:position w:val="2"/>
          <w:sz w:val="20"/>
        </w:rPr>
        <w:t>valeur</w:t>
      </w:r>
    </w:p>
    <w:p w:rsidR="00564E71" w:rsidRDefault="00FC5DD9">
      <w:pPr>
        <w:pStyle w:val="Corpsdetexte"/>
        <w:spacing w:line="231" w:lineRule="exact"/>
        <w:jc w:val="both"/>
      </w:pPr>
      <w:r>
        <w:t>&lt;94%</w:t>
      </w:r>
      <w:r>
        <w:rPr>
          <w:spacing w:val="-3"/>
        </w:rPr>
        <w:t xml:space="preserve"> </w:t>
      </w:r>
      <w:r>
        <w:t>;</w:t>
      </w:r>
    </w:p>
    <w:p w:rsidR="00564E71" w:rsidRDefault="00FC5DD9">
      <w:pPr>
        <w:pStyle w:val="Paragraphedeliste"/>
        <w:numPr>
          <w:ilvl w:val="0"/>
          <w:numId w:val="11"/>
        </w:numPr>
        <w:tabs>
          <w:tab w:val="left" w:pos="497"/>
        </w:tabs>
        <w:spacing w:before="102" w:line="228" w:lineRule="auto"/>
        <w:ind w:right="224"/>
        <w:rPr>
          <w:rFonts w:ascii="Arial Black" w:hAnsi="Arial Black"/>
          <w:sz w:val="20"/>
        </w:rPr>
      </w:pPr>
      <w:r>
        <w:rPr>
          <w:position w:val="2"/>
          <w:sz w:val="20"/>
        </w:rPr>
        <w:t>une</w:t>
      </w:r>
      <w:r>
        <w:rPr>
          <w:spacing w:val="-13"/>
          <w:position w:val="2"/>
          <w:sz w:val="20"/>
        </w:rPr>
        <w:t xml:space="preserve"> </w:t>
      </w:r>
      <w:r>
        <w:rPr>
          <w:position w:val="2"/>
          <w:sz w:val="20"/>
        </w:rPr>
        <w:t>mesure</w:t>
      </w:r>
      <w:r>
        <w:rPr>
          <w:spacing w:val="-13"/>
          <w:position w:val="2"/>
          <w:sz w:val="20"/>
        </w:rPr>
        <w:t xml:space="preserve"> </w:t>
      </w:r>
      <w:r>
        <w:rPr>
          <w:position w:val="2"/>
          <w:sz w:val="20"/>
        </w:rPr>
        <w:t>de</w:t>
      </w:r>
      <w:r>
        <w:rPr>
          <w:spacing w:val="-12"/>
          <w:position w:val="2"/>
          <w:sz w:val="20"/>
        </w:rPr>
        <w:t xml:space="preserve"> </w:t>
      </w:r>
      <w:r>
        <w:rPr>
          <w:position w:val="2"/>
          <w:sz w:val="20"/>
        </w:rPr>
        <w:t>la</w:t>
      </w:r>
      <w:r>
        <w:rPr>
          <w:spacing w:val="-12"/>
          <w:position w:val="2"/>
          <w:sz w:val="20"/>
        </w:rPr>
        <w:t xml:space="preserve"> </w:t>
      </w:r>
      <w:r>
        <w:rPr>
          <w:position w:val="2"/>
          <w:sz w:val="20"/>
        </w:rPr>
        <w:t>SpO²</w:t>
      </w:r>
      <w:r>
        <w:rPr>
          <w:spacing w:val="-11"/>
          <w:position w:val="2"/>
          <w:sz w:val="20"/>
        </w:rPr>
        <w:t xml:space="preserve"> </w:t>
      </w:r>
      <w:r>
        <w:rPr>
          <w:position w:val="2"/>
          <w:sz w:val="20"/>
        </w:rPr>
        <w:t>qui</w:t>
      </w:r>
      <w:r>
        <w:rPr>
          <w:spacing w:val="-13"/>
          <w:position w:val="2"/>
          <w:sz w:val="20"/>
        </w:rPr>
        <w:t xml:space="preserve"> </w:t>
      </w:r>
      <w:r>
        <w:rPr>
          <w:position w:val="2"/>
          <w:sz w:val="20"/>
        </w:rPr>
        <w:t>indique</w:t>
      </w:r>
      <w:r>
        <w:rPr>
          <w:spacing w:val="-12"/>
          <w:position w:val="2"/>
          <w:sz w:val="20"/>
        </w:rPr>
        <w:t xml:space="preserve"> </w:t>
      </w:r>
      <w:r>
        <w:rPr>
          <w:position w:val="2"/>
          <w:sz w:val="20"/>
        </w:rPr>
        <w:t>une</w:t>
      </w:r>
      <w:r>
        <w:rPr>
          <w:spacing w:val="-12"/>
          <w:position w:val="2"/>
          <w:sz w:val="20"/>
        </w:rPr>
        <w:t xml:space="preserve"> </w:t>
      </w:r>
      <w:r>
        <w:rPr>
          <w:position w:val="2"/>
          <w:sz w:val="20"/>
        </w:rPr>
        <w:t>valeur</w:t>
      </w:r>
      <w:r>
        <w:rPr>
          <w:spacing w:val="-12"/>
          <w:position w:val="2"/>
          <w:sz w:val="20"/>
        </w:rPr>
        <w:t xml:space="preserve"> </w:t>
      </w:r>
      <w:r>
        <w:rPr>
          <w:position w:val="2"/>
          <w:sz w:val="20"/>
        </w:rPr>
        <w:t>&lt;89%</w:t>
      </w:r>
      <w:r>
        <w:rPr>
          <w:sz w:val="20"/>
        </w:rPr>
        <w:t xml:space="preserve"> chez l’insuffisant respiratoire chronique avec ou sans oxygène à domicile ;</w:t>
      </w:r>
    </w:p>
    <w:p w:rsidR="00564E71" w:rsidRDefault="00FC5DD9">
      <w:pPr>
        <w:pStyle w:val="Paragraphedeliste"/>
        <w:numPr>
          <w:ilvl w:val="0"/>
          <w:numId w:val="11"/>
        </w:numPr>
        <w:tabs>
          <w:tab w:val="left" w:pos="497"/>
        </w:tabs>
        <w:spacing w:before="119" w:line="213" w:lineRule="auto"/>
        <w:ind w:right="223"/>
        <w:rPr>
          <w:rFonts w:ascii="Arial Black" w:hAnsi="Arial Black"/>
          <w:sz w:val="20"/>
        </w:rPr>
      </w:pPr>
      <w:r>
        <w:rPr>
          <w:position w:val="2"/>
          <w:sz w:val="20"/>
        </w:rPr>
        <w:t>une crise douloureuse chez une victime qui</w:t>
      </w:r>
      <w:r>
        <w:rPr>
          <w:sz w:val="20"/>
        </w:rPr>
        <w:t xml:space="preserve"> présente des antécédents de</w:t>
      </w:r>
      <w:r>
        <w:rPr>
          <w:spacing w:val="-7"/>
          <w:sz w:val="20"/>
        </w:rPr>
        <w:t xml:space="preserve"> </w:t>
      </w:r>
      <w:r>
        <w:rPr>
          <w:sz w:val="20"/>
        </w:rPr>
        <w:t>drépanocytose.</w:t>
      </w:r>
    </w:p>
    <w:p w:rsidR="00564E71" w:rsidRDefault="00564E71">
      <w:pPr>
        <w:pStyle w:val="Corpsdetexte"/>
        <w:ind w:left="0"/>
      </w:pPr>
    </w:p>
    <w:p w:rsidR="00564E71" w:rsidRDefault="00564E71">
      <w:pPr>
        <w:pStyle w:val="Corpsdetexte"/>
        <w:spacing w:before="2"/>
        <w:ind w:left="0"/>
        <w:rPr>
          <w:sz w:val="15"/>
        </w:rPr>
      </w:pPr>
    </w:p>
    <w:p w:rsidR="00564E71" w:rsidRDefault="00FC5DD9">
      <w:pPr>
        <w:pStyle w:val="Corpsdetexte"/>
        <w:spacing w:before="1"/>
        <w:ind w:left="212" w:right="38"/>
        <w:jc w:val="both"/>
      </w:pPr>
      <w:r>
        <w:t>En l’absence de possibilité de mesure de la SpO², l’inhalation d’oxygène est systématique, si la victime présente une détresse vitale dans l’attente d’un avis médical.</w:t>
      </w:r>
    </w:p>
    <w:p w:rsidR="00564E71" w:rsidRDefault="00FC5DD9">
      <w:pPr>
        <w:pStyle w:val="Corpsdetexte"/>
        <w:spacing w:before="8"/>
        <w:ind w:left="0"/>
        <w:rPr>
          <w:sz w:val="29"/>
        </w:rPr>
      </w:pPr>
      <w:r>
        <w:pict>
          <v:shape id="_x0000_s1062" style="position:absolute;margin-left:55.2pt;margin-top:20.6pt;width:231.8pt;height:.1pt;z-index:-251428864;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40"/>
        <w:jc w:val="both"/>
      </w:pPr>
      <w:r>
        <w:t>L’inhalation d’oxygène a pour objet d’augmenter la quantité d’oxygène transportée jusqu’aux tissus de l’organisme, notamment au niveau du cerveau.</w:t>
      </w:r>
    </w:p>
    <w:p w:rsidR="00564E71" w:rsidRDefault="00FC5DD9">
      <w:pPr>
        <w:pStyle w:val="Corpsdetexte"/>
        <w:spacing w:before="7"/>
        <w:ind w:left="0"/>
        <w:rPr>
          <w:sz w:val="29"/>
        </w:rPr>
      </w:pPr>
      <w:r>
        <w:pict>
          <v:shape id="_x0000_s1061" style="position:absolute;margin-left:55.2pt;margin-top:20.55pt;width:231.8pt;height:.1pt;z-index:-251427840;mso-wrap-distance-left:0;mso-wrap-distance-right:0;mso-position-horizontal-relative:page" coordorigin="1104,411" coordsize="4636,0" path="m1104,411r4635,e" filled="f" strokecolor="#7e7e7e" strokeweight=".33864mm">
            <v:path arrowok="t"/>
            <w10:wrap type="topAndBottom" anchorx="page"/>
          </v:shape>
        </w:pict>
      </w:r>
    </w:p>
    <w:p w:rsidR="00564E71" w:rsidRDefault="00FC5DD9">
      <w:pPr>
        <w:pStyle w:val="Titre2"/>
      </w:pPr>
      <w:r>
        <w:rPr>
          <w:color w:val="7E7E7E"/>
        </w:rPr>
        <w:t>Matériel</w:t>
      </w:r>
    </w:p>
    <w:p w:rsidR="00564E71" w:rsidRDefault="00564E71">
      <w:pPr>
        <w:pStyle w:val="Corpsdetexte"/>
        <w:spacing w:before="3"/>
        <w:ind w:left="0"/>
        <w:rPr>
          <w:sz w:val="8"/>
        </w:rPr>
      </w:pPr>
    </w:p>
    <w:p w:rsidR="00564E71" w:rsidRDefault="00FC5DD9">
      <w:pPr>
        <w:pStyle w:val="Corpsdetexte"/>
        <w:ind w:left="155"/>
      </w:pPr>
      <w:r>
        <w:pict>
          <v:shape id="_x0000_s1060" type="#_x0000_t202" style="width:225.05pt;height:39.25pt;mso-left-percent:-10001;mso-top-percent:-10001;mso-position-horizontal:absolute;mso-position-horizontal-relative:char;mso-position-vertical:absolute;mso-position-vertical-relative:line;mso-left-percent:-10001;mso-top-percent:-10001" fillcolor="#bebebe" strokeweight=".48pt">
            <v:textbox inset="0,0,0,0">
              <w:txbxContent>
                <w:p w:rsidR="00564E71" w:rsidRDefault="00FC5DD9">
                  <w:pPr>
                    <w:spacing w:before="20"/>
                    <w:ind w:left="96" w:right="94"/>
                    <w:jc w:val="center"/>
                    <w:rPr>
                      <w:b/>
                      <w:sz w:val="20"/>
                    </w:rPr>
                  </w:pPr>
                  <w:r>
                    <w:rPr>
                      <w:b/>
                      <w:color w:val="FF0000"/>
                      <w:sz w:val="20"/>
                    </w:rPr>
                    <w:t>Un appareil de mesure de la SpO² doit toujours être à disposition du secouriste chaque fois qu</w:t>
                  </w:r>
                  <w:r>
                    <w:rPr>
                      <w:b/>
                      <w:color w:val="FF0000"/>
                      <w:sz w:val="20"/>
                    </w:rPr>
                    <w:t>’il a les moyens d’administrer de l’oxygène.</w:t>
                  </w:r>
                </w:p>
              </w:txbxContent>
            </v:textbox>
            <w10:anchorlock/>
          </v:shape>
        </w:pic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bouteille d’oxygène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4"/>
        <w:ind w:hanging="285"/>
        <w:jc w:val="left"/>
        <w:rPr>
          <w:rFonts w:ascii="Arial Black" w:hAnsi="Arial Black"/>
          <w:sz w:val="20"/>
        </w:rPr>
      </w:pPr>
      <w:r>
        <w:rPr>
          <w:position w:val="2"/>
          <w:sz w:val="20"/>
        </w:rPr>
        <w:t>appareil de mesure de la SpO²</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 w:val="left" w:pos="1537"/>
          <w:tab w:val="left" w:pos="3194"/>
          <w:tab w:val="left" w:pos="4336"/>
        </w:tabs>
        <w:spacing w:before="91" w:line="213" w:lineRule="auto"/>
        <w:ind w:right="225"/>
        <w:jc w:val="left"/>
        <w:rPr>
          <w:rFonts w:ascii="Arial Black" w:hAnsi="Arial Black"/>
          <w:sz w:val="20"/>
        </w:rPr>
      </w:pPr>
      <w:r>
        <w:rPr>
          <w:position w:val="2"/>
          <w:sz w:val="20"/>
        </w:rPr>
        <w:t>dispositif</w:t>
      </w:r>
      <w:r>
        <w:rPr>
          <w:position w:val="2"/>
          <w:sz w:val="20"/>
        </w:rPr>
        <w:tab/>
        <w:t>d’administration</w:t>
      </w:r>
      <w:r>
        <w:rPr>
          <w:position w:val="2"/>
          <w:sz w:val="20"/>
        </w:rPr>
        <w:tab/>
        <w:t>d’oxygène</w:t>
      </w:r>
      <w:r>
        <w:rPr>
          <w:position w:val="2"/>
          <w:sz w:val="20"/>
        </w:rPr>
        <w:tab/>
      </w:r>
      <w:r>
        <w:rPr>
          <w:spacing w:val="-6"/>
          <w:position w:val="2"/>
          <w:sz w:val="20"/>
        </w:rPr>
        <w:t>par</w:t>
      </w:r>
      <w:r>
        <w:rPr>
          <w:spacing w:val="-6"/>
          <w:sz w:val="20"/>
        </w:rPr>
        <w:t xml:space="preserve"> </w:t>
      </w:r>
      <w:r>
        <w:rPr>
          <w:sz w:val="20"/>
        </w:rPr>
        <w:t>inhalation :</w:t>
      </w:r>
    </w:p>
    <w:p w:rsidR="00564E71" w:rsidRDefault="00FC5DD9">
      <w:pPr>
        <w:pStyle w:val="Corpsdetexte"/>
        <w:spacing w:before="67"/>
      </w:pPr>
      <w:r>
        <w:t>Il existe plusieurs dispositifs qui permettent d’administrer de l’oxygène en inhalation.</w:t>
      </w:r>
    </w:p>
    <w:p w:rsidR="00564E71" w:rsidRDefault="00FC5DD9">
      <w:pPr>
        <w:pStyle w:val="Paragraphedeliste"/>
        <w:numPr>
          <w:ilvl w:val="0"/>
          <w:numId w:val="11"/>
        </w:numPr>
        <w:tabs>
          <w:tab w:val="left" w:pos="574"/>
        </w:tabs>
        <w:spacing w:before="117" w:line="213" w:lineRule="auto"/>
        <w:ind w:left="573" w:right="714" w:hanging="361"/>
        <w:rPr>
          <w:rFonts w:ascii="Arial Black" w:hAnsi="Arial Black"/>
          <w:sz w:val="20"/>
        </w:rPr>
      </w:pPr>
      <w:r>
        <w:rPr>
          <w:spacing w:val="-1"/>
          <w:w w:val="99"/>
          <w:position w:val="2"/>
          <w:sz w:val="20"/>
        </w:rPr>
        <w:br w:type="column"/>
      </w:r>
      <w:r>
        <w:rPr>
          <w:position w:val="2"/>
          <w:sz w:val="20"/>
        </w:rPr>
        <w:lastRenderedPageBreak/>
        <w:t>masque à inhalation  à  « haute</w:t>
      </w:r>
      <w:r>
        <w:rPr>
          <w:sz w:val="20"/>
        </w:rPr>
        <w:t xml:space="preserve"> concentration »</w:t>
      </w:r>
      <w:r>
        <w:rPr>
          <w:spacing w:val="-3"/>
          <w:sz w:val="20"/>
        </w:rPr>
        <w:t xml:space="preserve"> </w:t>
      </w:r>
      <w:r>
        <w:rPr>
          <w:sz w:val="20"/>
        </w:rPr>
        <w:t>(MHC)</w:t>
      </w:r>
    </w:p>
    <w:p w:rsidR="00564E71" w:rsidRDefault="00FC5DD9">
      <w:pPr>
        <w:pStyle w:val="Corpsdetexte"/>
        <w:spacing w:before="65"/>
        <w:ind w:left="573" w:right="713"/>
        <w:jc w:val="both"/>
      </w:pPr>
      <w:r>
        <w:t>Le MHC délivre un air dont la concentration en O² est comprise entre 60 et 90 % lorsque le débit d’admission est de 8 à 15 l/min. La concentration en oxygène de l’air qui est délivré</w:t>
      </w:r>
      <w:r>
        <w:rPr>
          <w:spacing w:val="-11"/>
        </w:rPr>
        <w:t xml:space="preserve"> </w:t>
      </w:r>
      <w:r>
        <w:t>est</w:t>
      </w:r>
      <w:r>
        <w:rPr>
          <w:spacing w:val="-8"/>
        </w:rPr>
        <w:t xml:space="preserve"> </w:t>
      </w:r>
      <w:r>
        <w:t>variable</w:t>
      </w:r>
      <w:r>
        <w:rPr>
          <w:spacing w:val="-10"/>
        </w:rPr>
        <w:t xml:space="preserve"> </w:t>
      </w:r>
      <w:r>
        <w:t>en</w:t>
      </w:r>
      <w:r>
        <w:rPr>
          <w:spacing w:val="-9"/>
        </w:rPr>
        <w:t xml:space="preserve"> </w:t>
      </w:r>
      <w:r>
        <w:t>fonction</w:t>
      </w:r>
      <w:r>
        <w:rPr>
          <w:spacing w:val="-8"/>
        </w:rPr>
        <w:t xml:space="preserve"> </w:t>
      </w:r>
      <w:r>
        <w:t>de</w:t>
      </w:r>
      <w:r>
        <w:rPr>
          <w:spacing w:val="-11"/>
        </w:rPr>
        <w:t xml:space="preserve"> </w:t>
      </w:r>
      <w:r>
        <w:t>la</w:t>
      </w:r>
      <w:r>
        <w:rPr>
          <w:spacing w:val="-9"/>
        </w:rPr>
        <w:t xml:space="preserve"> </w:t>
      </w:r>
      <w:r>
        <w:t>forme</w:t>
      </w:r>
      <w:r>
        <w:rPr>
          <w:spacing w:val="-10"/>
        </w:rPr>
        <w:t xml:space="preserve"> </w:t>
      </w:r>
      <w:r>
        <w:t>du masque et de la qualité de la ven</w:t>
      </w:r>
      <w:r>
        <w:t>tilation de</w:t>
      </w:r>
      <w:r>
        <w:rPr>
          <w:spacing w:val="-23"/>
        </w:rPr>
        <w:t xml:space="preserve"> </w:t>
      </w:r>
      <w:r>
        <w:t>la victime.</w:t>
      </w:r>
    </w:p>
    <w:p w:rsidR="00564E71" w:rsidRDefault="00FC5DD9">
      <w:pPr>
        <w:pStyle w:val="Corpsdetexte"/>
        <w:spacing w:before="60"/>
        <w:ind w:left="573" w:right="710"/>
        <w:jc w:val="both"/>
      </w:pPr>
      <w:r>
        <w:t>Le MHC est muni d’un réservoir d’oxygène situé au-dessous d’une valve antiretour qui empêche</w:t>
      </w:r>
      <w:r>
        <w:rPr>
          <w:spacing w:val="-13"/>
        </w:rPr>
        <w:t xml:space="preserve"> </w:t>
      </w:r>
      <w:r>
        <w:t>la</w:t>
      </w:r>
      <w:r>
        <w:rPr>
          <w:spacing w:val="-12"/>
        </w:rPr>
        <w:t xml:space="preserve"> </w:t>
      </w:r>
      <w:r>
        <w:t>victime</w:t>
      </w:r>
      <w:r>
        <w:rPr>
          <w:spacing w:val="-13"/>
        </w:rPr>
        <w:t xml:space="preserve"> </w:t>
      </w:r>
      <w:r>
        <w:t>de</w:t>
      </w:r>
      <w:r>
        <w:rPr>
          <w:spacing w:val="-13"/>
        </w:rPr>
        <w:t xml:space="preserve"> </w:t>
      </w:r>
      <w:r>
        <w:t>rejeter</w:t>
      </w:r>
      <w:r>
        <w:rPr>
          <w:spacing w:val="-10"/>
        </w:rPr>
        <w:t xml:space="preserve"> </w:t>
      </w:r>
      <w:r>
        <w:t>l’air</w:t>
      </w:r>
      <w:r>
        <w:rPr>
          <w:spacing w:val="-12"/>
        </w:rPr>
        <w:t xml:space="preserve"> </w:t>
      </w:r>
      <w:r>
        <w:t>expiré</w:t>
      </w:r>
      <w:r>
        <w:rPr>
          <w:spacing w:val="-13"/>
        </w:rPr>
        <w:t xml:space="preserve"> </w:t>
      </w:r>
      <w:r>
        <w:t>dans ce réservoir. Il existe des modèles « adultes » et des modèles « enfants</w:t>
      </w:r>
      <w:r>
        <w:rPr>
          <w:spacing w:val="-14"/>
        </w:rPr>
        <w:t xml:space="preserve"> </w:t>
      </w:r>
      <w:r>
        <w:t>».</w:t>
      </w:r>
    </w:p>
    <w:p w:rsidR="00564E71" w:rsidRDefault="00FC5DD9">
      <w:pPr>
        <w:pStyle w:val="Corpsdetexte"/>
        <w:spacing w:before="61"/>
        <w:ind w:left="573" w:right="713"/>
        <w:jc w:val="both"/>
      </w:pPr>
      <w:r>
        <w:t>Le MHC doit être utilis</w:t>
      </w:r>
      <w:r>
        <w:t>é pour toute administration d’O² qui nécessite de fortes concentrations, c’est à dire pour maintenir une SpO² entre 94 et 98 %. Il ne doit pas être utilisé en dessous de 6 l/min.</w:t>
      </w:r>
    </w:p>
    <w:p w:rsidR="00564E71" w:rsidRDefault="00FC5DD9">
      <w:pPr>
        <w:pStyle w:val="Paragraphedeliste"/>
        <w:numPr>
          <w:ilvl w:val="0"/>
          <w:numId w:val="11"/>
        </w:numPr>
        <w:tabs>
          <w:tab w:val="left" w:pos="573"/>
          <w:tab w:val="left" w:pos="574"/>
        </w:tabs>
        <w:spacing w:before="94"/>
        <w:ind w:left="573" w:hanging="362"/>
        <w:jc w:val="left"/>
        <w:rPr>
          <w:rFonts w:ascii="Arial Black" w:hAnsi="Arial Black"/>
          <w:sz w:val="20"/>
        </w:rPr>
      </w:pPr>
      <w:r>
        <w:rPr>
          <w:position w:val="2"/>
          <w:sz w:val="20"/>
        </w:rPr>
        <w:t>masque</w:t>
      </w:r>
      <w:r>
        <w:rPr>
          <w:spacing w:val="1"/>
          <w:position w:val="2"/>
          <w:sz w:val="20"/>
        </w:rPr>
        <w:t xml:space="preserve"> </w:t>
      </w:r>
      <w:r>
        <w:rPr>
          <w:position w:val="2"/>
          <w:sz w:val="20"/>
        </w:rPr>
        <w:t>simple</w:t>
      </w:r>
    </w:p>
    <w:p w:rsidR="00564E71" w:rsidRDefault="00FC5DD9">
      <w:pPr>
        <w:pStyle w:val="Corpsdetexte"/>
        <w:spacing w:before="31"/>
        <w:ind w:left="573" w:right="714"/>
        <w:jc w:val="both"/>
      </w:pPr>
      <w:r>
        <w:t>Le masque facial simple délivre des concentrations en oxygène c</w:t>
      </w:r>
      <w:r>
        <w:t>omprises entre 40 et 60 %. Il est encore appelé masque à moyenne concentration.</w:t>
      </w:r>
    </w:p>
    <w:p w:rsidR="00564E71" w:rsidRDefault="00FC5DD9">
      <w:pPr>
        <w:pStyle w:val="Corpsdetexte"/>
        <w:spacing w:before="60"/>
        <w:ind w:left="573" w:right="713"/>
        <w:jc w:val="both"/>
      </w:pPr>
      <w:r>
        <w:t>La concentration d’oxygène administré aux patients est variable et dépend plus particulièrement du débit en O² et de la ventilation de la victime. Cette concentration est varia</w:t>
      </w:r>
      <w:r>
        <w:t>ble suivant que l’on augmente ou diminue le débit en O² de 5 à 10 l/min.</w:t>
      </w:r>
    </w:p>
    <w:p w:rsidR="00564E71" w:rsidRDefault="00FC5DD9">
      <w:pPr>
        <w:pStyle w:val="Corpsdetexte"/>
        <w:spacing w:before="62"/>
        <w:ind w:left="573" w:right="711"/>
        <w:jc w:val="both"/>
      </w:pPr>
      <w:r>
        <w:t>Un débit &lt; 5 l/min peut entraîner une augmentation de la résistance à l’inspiration et il peut y avoir une mauvaise évacuation du CO² contenu dans le masque. Cette mauvaise évacuation</w:t>
      </w:r>
      <w:r>
        <w:rPr>
          <w:spacing w:val="-7"/>
        </w:rPr>
        <w:t xml:space="preserve"> </w:t>
      </w:r>
      <w:r>
        <w:t>est</w:t>
      </w:r>
      <w:r>
        <w:rPr>
          <w:spacing w:val="-8"/>
        </w:rPr>
        <w:t xml:space="preserve"> </w:t>
      </w:r>
      <w:r>
        <w:t>à</w:t>
      </w:r>
      <w:r>
        <w:rPr>
          <w:spacing w:val="-8"/>
        </w:rPr>
        <w:t xml:space="preserve"> </w:t>
      </w:r>
      <w:r>
        <w:t>l’origine</w:t>
      </w:r>
      <w:r>
        <w:rPr>
          <w:spacing w:val="-8"/>
        </w:rPr>
        <w:t xml:space="preserve"> </w:t>
      </w:r>
      <w:r>
        <w:t>d’un</w:t>
      </w:r>
      <w:r>
        <w:rPr>
          <w:spacing w:val="-8"/>
        </w:rPr>
        <w:t xml:space="preserve"> </w:t>
      </w:r>
      <w:r>
        <w:t>phénomène</w:t>
      </w:r>
      <w:r>
        <w:rPr>
          <w:spacing w:val="-8"/>
        </w:rPr>
        <w:t xml:space="preserve"> </w:t>
      </w:r>
      <w:r>
        <w:t>de réinhalation de l’air expiré</w:t>
      </w:r>
      <w:r>
        <w:rPr>
          <w:spacing w:val="-7"/>
        </w:rPr>
        <w:t xml:space="preserve"> </w:t>
      </w:r>
      <w:r>
        <w:t>(re-breathing).</w:t>
      </w:r>
    </w:p>
    <w:p w:rsidR="00564E71" w:rsidRDefault="00FC5DD9">
      <w:pPr>
        <w:pStyle w:val="Paragraphedeliste"/>
        <w:numPr>
          <w:ilvl w:val="0"/>
          <w:numId w:val="11"/>
        </w:numPr>
        <w:tabs>
          <w:tab w:val="left" w:pos="573"/>
          <w:tab w:val="left" w:pos="574"/>
        </w:tabs>
        <w:spacing w:before="92"/>
        <w:ind w:left="573" w:hanging="362"/>
        <w:jc w:val="left"/>
        <w:rPr>
          <w:rFonts w:ascii="Arial Black" w:hAnsi="Arial Black"/>
          <w:sz w:val="20"/>
        </w:rPr>
      </w:pPr>
      <w:r>
        <w:rPr>
          <w:position w:val="2"/>
          <w:sz w:val="20"/>
        </w:rPr>
        <w:t>lunettes à</w:t>
      </w:r>
      <w:r>
        <w:rPr>
          <w:spacing w:val="-2"/>
          <w:position w:val="2"/>
          <w:sz w:val="20"/>
        </w:rPr>
        <w:t xml:space="preserve"> </w:t>
      </w:r>
      <w:r>
        <w:rPr>
          <w:position w:val="2"/>
          <w:sz w:val="20"/>
        </w:rPr>
        <w:t>oxygène.</w:t>
      </w:r>
    </w:p>
    <w:p w:rsidR="00564E71" w:rsidRDefault="00FC5DD9">
      <w:pPr>
        <w:pStyle w:val="Corpsdetexte"/>
        <w:spacing w:before="33"/>
        <w:ind w:left="573" w:right="712"/>
        <w:jc w:val="both"/>
      </w:pPr>
      <w:r>
        <w:t>Les lunettes à O² sont en PVC, souple, non stérile et à usage unique. Elles possèdent :</w:t>
      </w:r>
    </w:p>
    <w:p w:rsidR="00564E71" w:rsidRDefault="00FC5DD9">
      <w:pPr>
        <w:pStyle w:val="Paragraphedeliste"/>
        <w:numPr>
          <w:ilvl w:val="1"/>
          <w:numId w:val="11"/>
        </w:numPr>
        <w:tabs>
          <w:tab w:val="left" w:pos="895"/>
        </w:tabs>
        <w:spacing w:before="92"/>
        <w:ind w:left="894" w:hanging="181"/>
        <w:jc w:val="left"/>
        <w:rPr>
          <w:rFonts w:ascii="Arial Black" w:hAnsi="Arial Black"/>
          <w:sz w:val="20"/>
        </w:rPr>
      </w:pPr>
      <w:r>
        <w:rPr>
          <w:position w:val="2"/>
          <w:sz w:val="20"/>
        </w:rPr>
        <w:t>une tubulure étoilée</w:t>
      </w:r>
      <w:r>
        <w:rPr>
          <w:spacing w:val="-4"/>
          <w:position w:val="2"/>
          <w:sz w:val="20"/>
        </w:rPr>
        <w:t xml:space="preserve"> </w:t>
      </w:r>
      <w:r>
        <w:rPr>
          <w:position w:val="2"/>
          <w:sz w:val="20"/>
        </w:rPr>
        <w:t>anti-écrasement,</w:t>
      </w:r>
    </w:p>
    <w:p w:rsidR="00564E71" w:rsidRDefault="00FC5DD9">
      <w:pPr>
        <w:pStyle w:val="Paragraphedeliste"/>
        <w:numPr>
          <w:ilvl w:val="1"/>
          <w:numId w:val="11"/>
        </w:numPr>
        <w:tabs>
          <w:tab w:val="left" w:pos="895"/>
        </w:tabs>
        <w:spacing w:before="73" w:line="232" w:lineRule="auto"/>
        <w:ind w:left="894" w:right="813" w:hanging="180"/>
        <w:rPr>
          <w:rFonts w:ascii="Arial Black" w:hAnsi="Arial Black"/>
          <w:sz w:val="20"/>
        </w:rPr>
      </w:pPr>
      <w:r>
        <w:rPr>
          <w:position w:val="2"/>
          <w:sz w:val="20"/>
        </w:rPr>
        <w:t>un système de fixation qui passe</w:t>
      </w:r>
      <w:r>
        <w:rPr>
          <w:sz w:val="20"/>
        </w:rPr>
        <w:t xml:space="preserve"> derrière les oreilles de la victime et qui est en avant, de forme légèrement courbée, adapté à l’</w:t>
      </w:r>
      <w:r>
        <w:rPr>
          <w:sz w:val="20"/>
        </w:rPr>
        <w:t>anatomie du</w:t>
      </w:r>
      <w:r>
        <w:rPr>
          <w:spacing w:val="-11"/>
          <w:sz w:val="20"/>
        </w:rPr>
        <w:t xml:space="preserve"> </w:t>
      </w:r>
      <w:r>
        <w:rPr>
          <w:sz w:val="20"/>
        </w:rPr>
        <w:t>visage,</w:t>
      </w:r>
    </w:p>
    <w:p w:rsidR="00564E71" w:rsidRDefault="00FC5DD9">
      <w:pPr>
        <w:pStyle w:val="Paragraphedeliste"/>
        <w:numPr>
          <w:ilvl w:val="1"/>
          <w:numId w:val="11"/>
        </w:numPr>
        <w:tabs>
          <w:tab w:val="left" w:pos="895"/>
        </w:tabs>
        <w:spacing w:before="89"/>
        <w:ind w:left="894" w:hanging="181"/>
        <w:jc w:val="left"/>
        <w:rPr>
          <w:rFonts w:ascii="Arial Black" w:hAnsi="Arial Black"/>
          <w:sz w:val="20"/>
        </w:rPr>
      </w:pPr>
      <w:r>
        <w:rPr>
          <w:position w:val="2"/>
          <w:sz w:val="20"/>
        </w:rPr>
        <w:t>un embout nasal fin et</w:t>
      </w:r>
      <w:r>
        <w:rPr>
          <w:spacing w:val="1"/>
          <w:position w:val="2"/>
          <w:sz w:val="20"/>
        </w:rPr>
        <w:t xml:space="preserve"> </w:t>
      </w:r>
      <w:r>
        <w:rPr>
          <w:position w:val="2"/>
          <w:sz w:val="20"/>
        </w:rPr>
        <w:t>souple,</w:t>
      </w:r>
    </w:p>
    <w:p w:rsidR="00564E71" w:rsidRDefault="00FC5DD9">
      <w:pPr>
        <w:pStyle w:val="Paragraphedeliste"/>
        <w:numPr>
          <w:ilvl w:val="1"/>
          <w:numId w:val="11"/>
        </w:numPr>
        <w:tabs>
          <w:tab w:val="left" w:pos="895"/>
        </w:tabs>
        <w:spacing w:before="77" w:line="228" w:lineRule="auto"/>
        <w:ind w:left="894" w:right="810" w:hanging="180"/>
        <w:rPr>
          <w:rFonts w:ascii="Arial Black" w:hAnsi="Arial Black"/>
          <w:sz w:val="20"/>
        </w:rPr>
      </w:pPr>
      <w:r>
        <w:rPr>
          <w:position w:val="2"/>
          <w:sz w:val="20"/>
        </w:rPr>
        <w:t xml:space="preserve">une languette flexible qui permet </w:t>
      </w:r>
      <w:r>
        <w:rPr>
          <w:spacing w:val="3"/>
          <w:position w:val="2"/>
          <w:sz w:val="20"/>
        </w:rPr>
        <w:t>de</w:t>
      </w:r>
      <w:r>
        <w:rPr>
          <w:spacing w:val="3"/>
          <w:sz w:val="20"/>
        </w:rPr>
        <w:t xml:space="preserve"> </w:t>
      </w:r>
      <w:r>
        <w:rPr>
          <w:sz w:val="20"/>
        </w:rPr>
        <w:t>stabiliser la lunette sur la lèvre supérieure de la</w:t>
      </w:r>
      <w:r>
        <w:rPr>
          <w:spacing w:val="-2"/>
          <w:sz w:val="20"/>
        </w:rPr>
        <w:t xml:space="preserve"> </w:t>
      </w:r>
      <w:r>
        <w:rPr>
          <w:sz w:val="20"/>
        </w:rPr>
        <w:t>victime.</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33"/>
        <w:ind w:left="921" w:right="41"/>
        <w:jc w:val="both"/>
      </w:pPr>
      <w:r>
        <w:lastRenderedPageBreak/>
        <w:t>L’utilisation</w:t>
      </w:r>
      <w:r>
        <w:rPr>
          <w:spacing w:val="-11"/>
        </w:rPr>
        <w:t xml:space="preserve"> </w:t>
      </w:r>
      <w:r>
        <w:t>des</w:t>
      </w:r>
      <w:r>
        <w:rPr>
          <w:spacing w:val="-14"/>
        </w:rPr>
        <w:t xml:space="preserve"> </w:t>
      </w:r>
      <w:r>
        <w:t>lunettes</w:t>
      </w:r>
      <w:r>
        <w:rPr>
          <w:spacing w:val="-13"/>
        </w:rPr>
        <w:t xml:space="preserve"> </w:t>
      </w:r>
      <w:r>
        <w:t>à</w:t>
      </w:r>
      <w:r>
        <w:rPr>
          <w:spacing w:val="-11"/>
        </w:rPr>
        <w:t xml:space="preserve"> </w:t>
      </w:r>
      <w:r>
        <w:t>O²</w:t>
      </w:r>
      <w:r>
        <w:rPr>
          <w:spacing w:val="-9"/>
        </w:rPr>
        <w:t xml:space="preserve"> </w:t>
      </w:r>
      <w:r>
        <w:t>par</w:t>
      </w:r>
      <w:r>
        <w:rPr>
          <w:spacing w:val="-12"/>
        </w:rPr>
        <w:t xml:space="preserve"> </w:t>
      </w:r>
      <w:r>
        <w:t>le</w:t>
      </w:r>
      <w:r>
        <w:rPr>
          <w:spacing w:val="-13"/>
        </w:rPr>
        <w:t xml:space="preserve"> </w:t>
      </w:r>
      <w:r>
        <w:t xml:space="preserve">secouriste est adaptée pour des patients </w:t>
      </w:r>
      <w:r>
        <w:t>qui</w:t>
      </w:r>
      <w:r>
        <w:rPr>
          <w:spacing w:val="-31"/>
        </w:rPr>
        <w:t xml:space="preserve"> </w:t>
      </w:r>
      <w:r>
        <w:t>nécessitent une administration d’O² à des concentrations basses ou</w:t>
      </w:r>
      <w:r>
        <w:rPr>
          <w:spacing w:val="-1"/>
        </w:rPr>
        <w:t xml:space="preserve"> </w:t>
      </w:r>
      <w:r>
        <w:t>modérées.</w:t>
      </w:r>
    </w:p>
    <w:p w:rsidR="00564E71" w:rsidRDefault="00FC5DD9">
      <w:pPr>
        <w:pStyle w:val="Corpsdetexte"/>
        <w:spacing w:before="61"/>
        <w:ind w:left="921" w:right="39"/>
        <w:jc w:val="both"/>
      </w:pPr>
      <w:r>
        <w:t>Elle est plus particulièrement indiquée pour l’aggravation d’une insuffisance respiratoire chronique afin de maintenir une SpO² entre 89 et 94 %.</w:t>
      </w:r>
    </w:p>
    <w:p w:rsidR="00564E71" w:rsidRDefault="00FC5DD9">
      <w:pPr>
        <w:pStyle w:val="Corpsdetexte"/>
        <w:spacing w:before="60"/>
        <w:ind w:left="921" w:right="44"/>
        <w:jc w:val="both"/>
      </w:pPr>
      <w:r>
        <w:t>Son utilisation doit faire l’</w:t>
      </w:r>
      <w:r>
        <w:t>objet si possible d’un avis médical. Le débit d’oxygène utilisé doit être entre 1 et 6 l/min.</w:t>
      </w:r>
    </w:p>
    <w:p w:rsidR="00564E71" w:rsidRDefault="00FC5DD9">
      <w:pPr>
        <w:pStyle w:val="Paragraphedeliste"/>
        <w:numPr>
          <w:ilvl w:val="0"/>
          <w:numId w:val="2"/>
        </w:numPr>
        <w:tabs>
          <w:tab w:val="left" w:pos="921"/>
          <w:tab w:val="left" w:pos="922"/>
        </w:tabs>
        <w:spacing w:before="92"/>
        <w:ind w:left="921" w:hanging="361"/>
        <w:jc w:val="left"/>
        <w:rPr>
          <w:sz w:val="20"/>
        </w:rPr>
      </w:pPr>
      <w:r>
        <w:rPr>
          <w:position w:val="2"/>
          <w:sz w:val="20"/>
        </w:rPr>
        <w:t>masque pour</w:t>
      </w:r>
      <w:r>
        <w:rPr>
          <w:spacing w:val="-1"/>
          <w:position w:val="2"/>
          <w:sz w:val="20"/>
        </w:rPr>
        <w:t xml:space="preserve"> </w:t>
      </w:r>
      <w:r>
        <w:rPr>
          <w:position w:val="2"/>
          <w:sz w:val="20"/>
        </w:rPr>
        <w:t>laryngectomisé</w:t>
      </w:r>
    </w:p>
    <w:p w:rsidR="00564E71" w:rsidRDefault="00FC5DD9">
      <w:pPr>
        <w:pStyle w:val="Corpsdetexte"/>
        <w:spacing w:before="34"/>
        <w:ind w:left="921" w:right="38"/>
        <w:jc w:val="both"/>
      </w:pPr>
      <w:r>
        <w:t>Le masque pour laryngectomisé permet l’administration d’O² par un tube de trachéotomie ou pour les victimes qui ont eu une laryngectomie (la victime respire habituellement par un orifice situé à la base du cou).</w:t>
      </w:r>
    </w:p>
    <w:p w:rsidR="00564E71" w:rsidRDefault="00FC5DD9">
      <w:pPr>
        <w:pStyle w:val="Corpsdetexte"/>
        <w:spacing w:before="62"/>
        <w:ind w:left="921" w:right="40"/>
        <w:jc w:val="both"/>
      </w:pPr>
      <w:r>
        <w:t>Le débit d’oxygène doit être adapté à la sat</w:t>
      </w:r>
      <w:r>
        <w:t>uration que l’on désire obtenir. L’administration d’O² par cette voie doit être limitée dans le temps, car une humidification de l’air est nécessaire.</w:t>
      </w:r>
    </w:p>
    <w:p w:rsidR="00564E71" w:rsidRDefault="00FC5DD9">
      <w:pPr>
        <w:pStyle w:val="Corpsdetexte"/>
        <w:spacing w:before="58"/>
        <w:ind w:left="921" w:right="42"/>
        <w:jc w:val="both"/>
      </w:pPr>
      <w:r>
        <w:t>Lors</w:t>
      </w:r>
      <w:r>
        <w:rPr>
          <w:spacing w:val="-11"/>
        </w:rPr>
        <w:t xml:space="preserve"> </w:t>
      </w:r>
      <w:r>
        <w:t>de</w:t>
      </w:r>
      <w:r>
        <w:rPr>
          <w:spacing w:val="-10"/>
        </w:rPr>
        <w:t xml:space="preserve"> </w:t>
      </w:r>
      <w:r>
        <w:t>l’administration</w:t>
      </w:r>
      <w:r>
        <w:rPr>
          <w:spacing w:val="-8"/>
        </w:rPr>
        <w:t xml:space="preserve"> </w:t>
      </w:r>
      <w:r>
        <w:t>d’O²</w:t>
      </w:r>
      <w:r>
        <w:rPr>
          <w:spacing w:val="-8"/>
        </w:rPr>
        <w:t xml:space="preserve"> </w:t>
      </w:r>
      <w:r>
        <w:t>chez</w:t>
      </w:r>
      <w:r>
        <w:rPr>
          <w:spacing w:val="-9"/>
        </w:rPr>
        <w:t xml:space="preserve"> </w:t>
      </w:r>
      <w:r>
        <w:t>une</w:t>
      </w:r>
      <w:r>
        <w:rPr>
          <w:spacing w:val="-10"/>
        </w:rPr>
        <w:t xml:space="preserve"> </w:t>
      </w:r>
      <w:r>
        <w:t>victime laryngectomisée, il est souvent nécessaire</w:t>
      </w:r>
      <w:r>
        <w:rPr>
          <w:spacing w:val="6"/>
        </w:rPr>
        <w:t xml:space="preserve"> </w:t>
      </w:r>
      <w:r>
        <w:t>de</w:t>
      </w:r>
    </w:p>
    <w:p w:rsidR="00564E71" w:rsidRDefault="00FC5DD9">
      <w:pPr>
        <w:spacing w:before="33"/>
        <w:ind w:left="844" w:right="710"/>
        <w:jc w:val="both"/>
        <w:rPr>
          <w:sz w:val="20"/>
        </w:rPr>
      </w:pPr>
      <w:r>
        <w:br w:type="column"/>
      </w:r>
      <w:r>
        <w:rPr>
          <w:b/>
          <w:sz w:val="20"/>
        </w:rPr>
        <w:lastRenderedPageBreak/>
        <w:t>Les insufflateurs manuels équipés ou non de ballon-réserve ne doivent pas être utilisé comme moyen d’inhalation</w:t>
      </w:r>
      <w:r>
        <w:rPr>
          <w:sz w:val="20"/>
        </w:rPr>
        <w:t>, car ils augmentent la résistance à l’inspiration et peuvent aggraver une détresse respir</w:t>
      </w:r>
      <w:r>
        <w:rPr>
          <w:sz w:val="20"/>
        </w:rPr>
        <w:t>atoire particulièrement chez l’enfant.</w:t>
      </w:r>
    </w:p>
    <w:p w:rsidR="00564E71" w:rsidRDefault="00FC5DD9">
      <w:pPr>
        <w:pStyle w:val="Corpsdetexte"/>
        <w:spacing w:before="10"/>
        <w:ind w:left="0"/>
        <w:rPr>
          <w:sz w:val="29"/>
        </w:rPr>
      </w:pPr>
      <w:r>
        <w:pict>
          <v:shape id="_x0000_s1059" style="position:absolute;margin-left:308.35pt;margin-top:20.7pt;width:231.8pt;height:.1pt;z-index:-251425792;mso-wrap-distance-left:0;mso-wrap-distance-right:0;mso-position-horizontal-relative:page" coordorigin="6167,414" coordsize="4636,0" path="m6167,414r4635,e" filled="f" strokecolor="#7e7e7e" strokeweight=".96pt">
            <v:path arrowok="t"/>
            <w10:wrap type="topAndBottom" anchorx="page"/>
          </v:shape>
        </w:pict>
      </w:r>
    </w:p>
    <w:p w:rsidR="00564E71" w:rsidRDefault="00FC5DD9">
      <w:pPr>
        <w:pStyle w:val="Titre2"/>
        <w:ind w:left="561"/>
      </w:pPr>
      <w:r>
        <w:rPr>
          <w:color w:val="7E7E7E"/>
        </w:rPr>
        <w:t>Réalisation</w:t>
      </w:r>
    </w:p>
    <w:p w:rsidR="00564E71" w:rsidRDefault="00FC5DD9">
      <w:pPr>
        <w:pStyle w:val="Paragraphedeliste"/>
        <w:numPr>
          <w:ilvl w:val="0"/>
          <w:numId w:val="2"/>
        </w:numPr>
        <w:tabs>
          <w:tab w:val="left" w:pos="844"/>
          <w:tab w:val="left" w:pos="845"/>
        </w:tabs>
        <w:spacing w:before="133"/>
        <w:ind w:hanging="284"/>
        <w:jc w:val="left"/>
        <w:rPr>
          <w:sz w:val="20"/>
        </w:rPr>
      </w:pPr>
      <w:r>
        <w:rPr>
          <w:position w:val="2"/>
          <w:sz w:val="20"/>
        </w:rPr>
        <w:t>ouvrir la bouteille d’oxygène</w:t>
      </w:r>
      <w:r>
        <w:rPr>
          <w:spacing w:val="-1"/>
          <w:position w:val="2"/>
          <w:sz w:val="20"/>
        </w:rPr>
        <w:t xml:space="preserve"> </w:t>
      </w:r>
      <w:r>
        <w:rPr>
          <w:position w:val="2"/>
          <w:sz w:val="20"/>
        </w:rPr>
        <w:t>;</w:t>
      </w:r>
    </w:p>
    <w:p w:rsidR="00564E71" w:rsidRDefault="00FC5DD9">
      <w:pPr>
        <w:pStyle w:val="Paragraphedeliste"/>
        <w:numPr>
          <w:ilvl w:val="0"/>
          <w:numId w:val="2"/>
        </w:numPr>
        <w:tabs>
          <w:tab w:val="left" w:pos="844"/>
          <w:tab w:val="left" w:pos="845"/>
        </w:tabs>
        <w:spacing w:before="90" w:line="213" w:lineRule="auto"/>
        <w:ind w:right="715" w:hanging="284"/>
        <w:jc w:val="left"/>
        <w:rPr>
          <w:sz w:val="20"/>
        </w:rPr>
      </w:pPr>
      <w:r>
        <w:rPr>
          <w:position w:val="2"/>
          <w:sz w:val="20"/>
        </w:rPr>
        <w:t>relier le tuyau d’oxygène du masque au dispositif</w:t>
      </w:r>
      <w:r>
        <w:rPr>
          <w:sz w:val="20"/>
        </w:rPr>
        <w:t xml:space="preserve"> de sortie d’oxygène de la bouteille</w:t>
      </w:r>
      <w:r>
        <w:rPr>
          <w:spacing w:val="-4"/>
          <w:sz w:val="20"/>
        </w:rPr>
        <w:t xml:space="preserve"> </w:t>
      </w:r>
      <w:r>
        <w:rPr>
          <w:sz w:val="20"/>
        </w:rPr>
        <w:t>;</w:t>
      </w:r>
    </w:p>
    <w:p w:rsidR="00564E71" w:rsidRDefault="00FC5DD9">
      <w:pPr>
        <w:pStyle w:val="Paragraphedeliste"/>
        <w:numPr>
          <w:ilvl w:val="0"/>
          <w:numId w:val="2"/>
        </w:numPr>
        <w:tabs>
          <w:tab w:val="left" w:pos="844"/>
          <w:tab w:val="left" w:pos="845"/>
        </w:tabs>
        <w:spacing w:before="125" w:line="213" w:lineRule="auto"/>
        <w:ind w:right="713" w:hanging="284"/>
        <w:jc w:val="left"/>
        <w:rPr>
          <w:sz w:val="20"/>
        </w:rPr>
      </w:pPr>
      <w:r>
        <w:rPr>
          <w:position w:val="2"/>
          <w:sz w:val="20"/>
        </w:rPr>
        <w:t>chez une victime en détresse vitale, toujours</w:t>
      </w:r>
      <w:r>
        <w:rPr>
          <w:sz w:val="20"/>
        </w:rPr>
        <w:t xml:space="preserve"> utiliser d’emblée le MHC ;</w:t>
      </w:r>
    </w:p>
    <w:p w:rsidR="00564E71" w:rsidRDefault="00FC5DD9">
      <w:pPr>
        <w:pStyle w:val="Paragraphedeliste"/>
        <w:numPr>
          <w:ilvl w:val="0"/>
          <w:numId w:val="2"/>
        </w:numPr>
        <w:tabs>
          <w:tab w:val="left" w:pos="844"/>
          <w:tab w:val="left" w:pos="845"/>
        </w:tabs>
        <w:spacing w:before="97"/>
        <w:ind w:hanging="284"/>
        <w:jc w:val="left"/>
        <w:rPr>
          <w:sz w:val="20"/>
        </w:rPr>
      </w:pPr>
      <w:r>
        <w:rPr>
          <w:position w:val="2"/>
          <w:sz w:val="20"/>
        </w:rPr>
        <w:t>régler le débit initial selon le tableau 1 ;</w:t>
      </w:r>
    </w:p>
    <w:p w:rsidR="00564E71" w:rsidRDefault="00FC5DD9">
      <w:pPr>
        <w:pStyle w:val="Paragraphedeliste"/>
        <w:numPr>
          <w:ilvl w:val="0"/>
          <w:numId w:val="2"/>
        </w:numPr>
        <w:tabs>
          <w:tab w:val="left" w:pos="845"/>
        </w:tabs>
        <w:spacing w:before="77" w:line="228" w:lineRule="auto"/>
        <w:ind w:right="715" w:hanging="284"/>
        <w:rPr>
          <w:sz w:val="20"/>
        </w:rPr>
      </w:pPr>
      <w:r>
        <w:rPr>
          <w:position w:val="2"/>
          <w:sz w:val="20"/>
        </w:rPr>
        <w:t>en cas d’utilisation d’un MHC, remplir le ballon</w:t>
      </w:r>
      <w:r>
        <w:rPr>
          <w:sz w:val="20"/>
        </w:rPr>
        <w:t xml:space="preserve"> réserve en obturant la valve du masque avec les doigts.</w:t>
      </w:r>
    </w:p>
    <w:p w:rsidR="00564E71" w:rsidRDefault="00FC5DD9">
      <w:pPr>
        <w:pStyle w:val="Paragraphedeliste"/>
        <w:numPr>
          <w:ilvl w:val="0"/>
          <w:numId w:val="2"/>
        </w:numPr>
        <w:tabs>
          <w:tab w:val="left" w:pos="844"/>
          <w:tab w:val="left" w:pos="845"/>
        </w:tabs>
        <w:spacing w:before="96"/>
        <w:ind w:hanging="284"/>
        <w:jc w:val="left"/>
        <w:rPr>
          <w:sz w:val="20"/>
        </w:rPr>
      </w:pPr>
      <w:r>
        <w:rPr>
          <w:position w:val="2"/>
          <w:sz w:val="20"/>
        </w:rPr>
        <w:t>mettre le dispositif d’administra</w:t>
      </w:r>
      <w:r>
        <w:rPr>
          <w:position w:val="2"/>
          <w:sz w:val="20"/>
        </w:rPr>
        <w:t>tion d’O² en</w:t>
      </w:r>
      <w:r>
        <w:rPr>
          <w:spacing w:val="-2"/>
          <w:position w:val="2"/>
          <w:sz w:val="20"/>
        </w:rPr>
        <w:t xml:space="preserve"> </w:t>
      </w:r>
      <w:r>
        <w:rPr>
          <w:position w:val="2"/>
          <w:sz w:val="20"/>
        </w:rPr>
        <w:t>place.</w:t>
      </w:r>
    </w:p>
    <w:p w:rsidR="00564E71" w:rsidRDefault="00FC5DD9">
      <w:pPr>
        <w:pStyle w:val="Paragraphedeliste"/>
        <w:numPr>
          <w:ilvl w:val="0"/>
          <w:numId w:val="2"/>
        </w:numPr>
        <w:tabs>
          <w:tab w:val="left" w:pos="844"/>
          <w:tab w:val="left" w:pos="845"/>
        </w:tabs>
        <w:spacing w:before="88" w:line="213" w:lineRule="auto"/>
        <w:ind w:right="715" w:hanging="284"/>
        <w:jc w:val="left"/>
        <w:rPr>
          <w:sz w:val="20"/>
        </w:rPr>
      </w:pPr>
      <w:r>
        <w:rPr>
          <w:position w:val="2"/>
          <w:sz w:val="20"/>
        </w:rPr>
        <w:t>ajuster</w:t>
      </w:r>
      <w:r>
        <w:rPr>
          <w:spacing w:val="-8"/>
          <w:position w:val="2"/>
          <w:sz w:val="20"/>
        </w:rPr>
        <w:t xml:space="preserve"> </w:t>
      </w:r>
      <w:r>
        <w:rPr>
          <w:position w:val="2"/>
          <w:sz w:val="20"/>
        </w:rPr>
        <w:t>le</w:t>
      </w:r>
      <w:r>
        <w:rPr>
          <w:spacing w:val="-9"/>
          <w:position w:val="2"/>
          <w:sz w:val="20"/>
        </w:rPr>
        <w:t xml:space="preserve"> </w:t>
      </w:r>
      <w:r>
        <w:rPr>
          <w:position w:val="2"/>
          <w:sz w:val="20"/>
        </w:rPr>
        <w:t>débit</w:t>
      </w:r>
      <w:r>
        <w:rPr>
          <w:spacing w:val="-7"/>
          <w:position w:val="2"/>
          <w:sz w:val="20"/>
        </w:rPr>
        <w:t xml:space="preserve"> </w:t>
      </w:r>
      <w:r>
        <w:rPr>
          <w:position w:val="2"/>
          <w:sz w:val="20"/>
        </w:rPr>
        <w:t>d’oxygène</w:t>
      </w:r>
      <w:r>
        <w:rPr>
          <w:spacing w:val="-8"/>
          <w:position w:val="2"/>
          <w:sz w:val="20"/>
        </w:rPr>
        <w:t xml:space="preserve"> </w:t>
      </w:r>
      <w:r>
        <w:rPr>
          <w:position w:val="2"/>
          <w:sz w:val="20"/>
        </w:rPr>
        <w:t>en</w:t>
      </w:r>
      <w:r>
        <w:rPr>
          <w:spacing w:val="-7"/>
          <w:position w:val="2"/>
          <w:sz w:val="20"/>
        </w:rPr>
        <w:t xml:space="preserve"> </w:t>
      </w:r>
      <w:r>
        <w:rPr>
          <w:position w:val="2"/>
          <w:sz w:val="20"/>
        </w:rPr>
        <w:t>fonction</w:t>
      </w:r>
      <w:r>
        <w:rPr>
          <w:spacing w:val="-7"/>
          <w:position w:val="2"/>
          <w:sz w:val="20"/>
        </w:rPr>
        <w:t xml:space="preserve"> </w:t>
      </w:r>
      <w:r>
        <w:rPr>
          <w:position w:val="2"/>
          <w:sz w:val="20"/>
        </w:rPr>
        <w:t>des</w:t>
      </w:r>
      <w:r>
        <w:rPr>
          <w:spacing w:val="-9"/>
          <w:position w:val="2"/>
          <w:sz w:val="20"/>
        </w:rPr>
        <w:t xml:space="preserve"> </w:t>
      </w:r>
      <w:r>
        <w:rPr>
          <w:position w:val="2"/>
          <w:sz w:val="20"/>
        </w:rPr>
        <w:t>objectifs</w:t>
      </w:r>
      <w:r>
        <w:rPr>
          <w:sz w:val="20"/>
        </w:rPr>
        <w:t xml:space="preserve"> de saturation visés (tableau</w:t>
      </w:r>
      <w:r>
        <w:rPr>
          <w:spacing w:val="1"/>
          <w:sz w:val="20"/>
        </w:rPr>
        <w:t xml:space="preserve"> </w:t>
      </w:r>
      <w:r>
        <w:rPr>
          <w:sz w:val="20"/>
        </w:rPr>
        <w:t>2).</w:t>
      </w:r>
    </w:p>
    <w:p w:rsidR="00564E71" w:rsidRDefault="00FC5DD9">
      <w:pPr>
        <w:pStyle w:val="Paragraphedeliste"/>
        <w:numPr>
          <w:ilvl w:val="0"/>
          <w:numId w:val="2"/>
        </w:numPr>
        <w:tabs>
          <w:tab w:val="left" w:pos="844"/>
          <w:tab w:val="left" w:pos="845"/>
        </w:tabs>
        <w:spacing w:before="100"/>
        <w:ind w:hanging="284"/>
        <w:jc w:val="left"/>
        <w:rPr>
          <w:sz w:val="20"/>
        </w:rPr>
      </w:pPr>
      <w:r>
        <w:rPr>
          <w:position w:val="2"/>
          <w:sz w:val="20"/>
        </w:rPr>
        <w:t>assurer la surveillance de la</w:t>
      </w:r>
      <w:r>
        <w:rPr>
          <w:spacing w:val="1"/>
          <w:position w:val="2"/>
          <w:sz w:val="20"/>
        </w:rPr>
        <w:t xml:space="preserve"> </w:t>
      </w:r>
      <w:r>
        <w:rPr>
          <w:position w:val="2"/>
          <w:sz w:val="20"/>
        </w:rPr>
        <w:t>victime.</w:t>
      </w:r>
    </w:p>
    <w:p w:rsidR="00564E71" w:rsidRDefault="00564E71">
      <w:pPr>
        <w:rPr>
          <w:sz w:val="20"/>
        </w:rPr>
        <w:sectPr w:rsidR="00564E71" w:rsidSect="00174B65">
          <w:pgSz w:w="11910" w:h="16840"/>
          <w:pgMar w:top="1080" w:right="600" w:bottom="440" w:left="920" w:header="0" w:footer="165" w:gutter="0"/>
          <w:cols w:space="720"/>
        </w:sectPr>
      </w:pPr>
    </w:p>
    <w:p w:rsidR="00564E71" w:rsidRDefault="00FC5DD9">
      <w:pPr>
        <w:pStyle w:val="Corpsdetexte"/>
        <w:tabs>
          <w:tab w:val="left" w:pos="1734"/>
          <w:tab w:val="left" w:pos="2255"/>
          <w:tab w:val="left" w:pos="3280"/>
          <w:tab w:val="left" w:pos="3772"/>
          <w:tab w:val="left" w:pos="5246"/>
          <w:tab w:val="left" w:pos="9922"/>
        </w:tabs>
        <w:spacing w:before="2" w:line="183" w:lineRule="exact"/>
        <w:ind w:left="921"/>
      </w:pPr>
      <w:r>
        <w:pict>
          <v:line id="_x0000_s1058" style="position:absolute;left:0;text-align:left;z-index:-266639360;mso-position-horizontal-relative:page" from="308.35pt,6.15pt" to="540.1pt,6.15pt" strokecolor="#424242" strokeweight=".96pt">
            <v:stroke dashstyle="1 1"/>
            <w10:wrap anchorx="page"/>
          </v:line>
        </w:pict>
      </w:r>
      <w:r>
        <w:t>réaliser</w:t>
      </w:r>
      <w:r>
        <w:tab/>
        <w:t>une</w:t>
      </w:r>
      <w:r>
        <w:tab/>
        <w:t>aspiration</w:t>
      </w:r>
      <w:r>
        <w:tab/>
        <w:t>des</w:t>
      </w:r>
      <w:r>
        <w:tab/>
        <w:t>sécrétions</w:t>
      </w:r>
      <w:r>
        <w:tab/>
      </w:r>
      <w:r>
        <w:rPr>
          <w:w w:val="99"/>
        </w:rPr>
        <w:t xml:space="preserve"> </w:t>
      </w:r>
      <w:r>
        <w:tab/>
      </w:r>
    </w:p>
    <w:p w:rsidR="00564E71" w:rsidRDefault="00564E71">
      <w:pPr>
        <w:spacing w:line="183" w:lineRule="exact"/>
        <w:sectPr w:rsidR="00564E71" w:rsidSect="00174B65">
          <w:type w:val="continuous"/>
          <w:pgSz w:w="11910" w:h="16840"/>
          <w:pgMar w:top="1140" w:right="600" w:bottom="280" w:left="920" w:header="720" w:footer="720" w:gutter="0"/>
          <w:cols w:space="720"/>
        </w:sectPr>
      </w:pPr>
    </w:p>
    <w:p w:rsidR="00564E71" w:rsidRDefault="00FC5DD9">
      <w:pPr>
        <w:pStyle w:val="Corpsdetexte"/>
        <w:spacing w:before="61"/>
        <w:ind w:left="921"/>
      </w:pPr>
      <w:r>
        <w:t>présentes pour améliorer la liberté des voies aériennes.</w:t>
      </w:r>
    </w:p>
    <w:p w:rsidR="00564E71" w:rsidRDefault="00564E71">
      <w:pPr>
        <w:pStyle w:val="Corpsdetexte"/>
        <w:spacing w:before="10"/>
        <w:ind w:left="0"/>
        <w:rPr>
          <w:sz w:val="29"/>
        </w:rPr>
      </w:pPr>
    </w:p>
    <w:p w:rsidR="00564E71" w:rsidRDefault="00FC5DD9">
      <w:pPr>
        <w:pStyle w:val="Corpsdetexte"/>
        <w:ind w:right="38"/>
        <w:jc w:val="both"/>
      </w:pPr>
      <w:r>
        <w:t>Le masque à valves Venturi est un autre moyen d’administration d’oxygène, mais il n’est pas adapté à la prise en charge des victimes par le secouriste.</w:t>
      </w:r>
    </w:p>
    <w:p w:rsidR="00564E71" w:rsidRDefault="00FC5DD9">
      <w:pPr>
        <w:pStyle w:val="Corpsdetexte"/>
        <w:spacing w:before="61"/>
        <w:ind w:right="38"/>
        <w:jc w:val="both"/>
      </w:pPr>
      <w:r>
        <w:t>Les dispositifs d’inhalation mis à disposition</w:t>
      </w:r>
      <w:r>
        <w:t xml:space="preserve"> du secouriste relèvent de son autorité médicale d’emploi.</w:t>
      </w:r>
    </w:p>
    <w:p w:rsidR="00564E71" w:rsidRDefault="00FC5DD9">
      <w:pPr>
        <w:pStyle w:val="Titre3"/>
        <w:spacing w:line="264" w:lineRule="exact"/>
        <w:ind w:left="496"/>
      </w:pPr>
      <w:r>
        <w:br w:type="column"/>
      </w:r>
      <w:r>
        <w:rPr>
          <w:color w:val="7E7E7E"/>
        </w:rPr>
        <w:lastRenderedPageBreak/>
        <w:t>Cas particuliers</w:t>
      </w:r>
    </w:p>
    <w:p w:rsidR="00564E71" w:rsidRDefault="00FC5DD9">
      <w:pPr>
        <w:pStyle w:val="Paragraphedeliste"/>
        <w:numPr>
          <w:ilvl w:val="0"/>
          <w:numId w:val="1"/>
        </w:numPr>
        <w:tabs>
          <w:tab w:val="left" w:pos="780"/>
        </w:tabs>
        <w:spacing w:before="143" w:line="228" w:lineRule="auto"/>
        <w:ind w:right="713"/>
        <w:rPr>
          <w:sz w:val="20"/>
        </w:rPr>
      </w:pPr>
      <w:r>
        <w:rPr>
          <w:position w:val="2"/>
          <w:sz w:val="20"/>
        </w:rPr>
        <w:t>intoxication</w:t>
      </w:r>
      <w:r>
        <w:rPr>
          <w:spacing w:val="-8"/>
          <w:position w:val="2"/>
          <w:sz w:val="20"/>
        </w:rPr>
        <w:t xml:space="preserve"> </w:t>
      </w:r>
      <w:r>
        <w:rPr>
          <w:position w:val="2"/>
          <w:sz w:val="20"/>
        </w:rPr>
        <w:t>aux</w:t>
      </w:r>
      <w:r>
        <w:rPr>
          <w:spacing w:val="-9"/>
          <w:position w:val="2"/>
          <w:sz w:val="20"/>
        </w:rPr>
        <w:t xml:space="preserve"> </w:t>
      </w:r>
      <w:r>
        <w:rPr>
          <w:position w:val="2"/>
          <w:sz w:val="20"/>
        </w:rPr>
        <w:t>fumées</w:t>
      </w:r>
      <w:r>
        <w:rPr>
          <w:spacing w:val="-10"/>
          <w:position w:val="2"/>
          <w:sz w:val="20"/>
        </w:rPr>
        <w:t xml:space="preserve"> </w:t>
      </w:r>
      <w:r>
        <w:rPr>
          <w:position w:val="2"/>
          <w:sz w:val="20"/>
        </w:rPr>
        <w:t>d’incendie,</w:t>
      </w:r>
      <w:r>
        <w:rPr>
          <w:spacing w:val="-8"/>
          <w:position w:val="2"/>
          <w:sz w:val="20"/>
        </w:rPr>
        <w:t xml:space="preserve"> </w:t>
      </w:r>
      <w:r>
        <w:rPr>
          <w:position w:val="2"/>
          <w:sz w:val="20"/>
        </w:rPr>
        <w:t>intoxication</w:t>
      </w:r>
      <w:r>
        <w:rPr>
          <w:spacing w:val="-7"/>
          <w:position w:val="2"/>
          <w:sz w:val="20"/>
        </w:rPr>
        <w:t xml:space="preserve"> </w:t>
      </w:r>
      <w:r>
        <w:rPr>
          <w:position w:val="2"/>
          <w:sz w:val="20"/>
        </w:rPr>
        <w:t>au</w:t>
      </w:r>
      <w:r>
        <w:rPr>
          <w:sz w:val="20"/>
        </w:rPr>
        <w:t xml:space="preserve"> monoxyde de carbone, accident de décompression</w:t>
      </w:r>
      <w:r>
        <w:rPr>
          <w:spacing w:val="1"/>
          <w:sz w:val="20"/>
        </w:rPr>
        <w:t xml:space="preserve"> </w:t>
      </w:r>
      <w:r>
        <w:rPr>
          <w:sz w:val="20"/>
        </w:rPr>
        <w:t>:</w:t>
      </w:r>
    </w:p>
    <w:p w:rsidR="00564E71" w:rsidRDefault="00FC5DD9">
      <w:pPr>
        <w:pStyle w:val="Corpsdetexte"/>
        <w:spacing w:before="62"/>
        <w:ind w:left="779" w:right="716"/>
        <w:jc w:val="both"/>
      </w:pPr>
      <w:r>
        <w:t>Inhalation d’O² avec un MHC et à un débit de 15 l/min, quel que soit le niveau</w:t>
      </w:r>
      <w:r>
        <w:t xml:space="preserve"> de SpO².</w:t>
      </w:r>
    </w:p>
    <w:p w:rsidR="00564E71" w:rsidRDefault="00FC5DD9">
      <w:pPr>
        <w:pStyle w:val="Paragraphedeliste"/>
        <w:numPr>
          <w:ilvl w:val="0"/>
          <w:numId w:val="1"/>
        </w:numPr>
        <w:tabs>
          <w:tab w:val="left" w:pos="780"/>
        </w:tabs>
        <w:spacing w:before="101" w:line="230" w:lineRule="auto"/>
        <w:ind w:right="714"/>
        <w:rPr>
          <w:sz w:val="20"/>
        </w:rPr>
      </w:pPr>
      <w:r>
        <w:rPr>
          <w:position w:val="2"/>
          <w:sz w:val="20"/>
        </w:rPr>
        <w:t>victime en détresse, lorsque la mesure de la SpO²</w:t>
      </w:r>
      <w:r>
        <w:rPr>
          <w:sz w:val="20"/>
        </w:rPr>
        <w:t xml:space="preserve"> est impossible (absence de pouls périphérique lors d’une détresse circulatoire ou en cas d’hypothermie) :</w:t>
      </w:r>
    </w:p>
    <w:p w:rsidR="00564E71" w:rsidRDefault="00FC5DD9">
      <w:pPr>
        <w:pStyle w:val="Corpsdetexte"/>
        <w:spacing w:before="65"/>
        <w:ind w:left="779" w:right="709"/>
        <w:jc w:val="both"/>
      </w:pPr>
      <w:r>
        <w:t>Inhalation d’O² avec un MHC  et  à  un  débit  de 15 l/min quels que soient les antécédent</w:t>
      </w:r>
      <w:r>
        <w:t>s de la victime dans l’attente d’un avis</w:t>
      </w:r>
      <w:r>
        <w:rPr>
          <w:spacing w:val="-4"/>
        </w:rPr>
        <w:t xml:space="preserve"> </w:t>
      </w:r>
      <w:r>
        <w:t>médical.</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564E71">
      <w:pPr>
        <w:pStyle w:val="Corpsdetexte"/>
        <w:spacing w:before="9"/>
        <w:ind w:left="0"/>
        <w:rPr>
          <w:sz w:val="27"/>
        </w:rPr>
      </w:pPr>
    </w:p>
    <w:p w:rsidR="00564E71" w:rsidRDefault="00FC5DD9">
      <w:pPr>
        <w:spacing w:before="59" w:after="59"/>
        <w:ind w:left="2063" w:right="2280"/>
        <w:jc w:val="center"/>
        <w:rPr>
          <w:i/>
          <w:sz w:val="20"/>
        </w:rPr>
      </w:pPr>
      <w:r>
        <w:rPr>
          <w:i/>
          <w:sz w:val="20"/>
        </w:rPr>
        <w:t>Tableau 1 : Débit d’oxygène en fonction du dispositif d’inhalation d’O2</w:t>
      </w:r>
    </w:p>
    <w:tbl>
      <w:tblPr>
        <w:tblStyle w:val="TableNormal"/>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4"/>
        <w:gridCol w:w="2269"/>
        <w:gridCol w:w="2269"/>
        <w:gridCol w:w="2269"/>
      </w:tblGrid>
      <w:tr w:rsidR="00564E71">
        <w:trPr>
          <w:trHeight w:val="489"/>
        </w:trPr>
        <w:tc>
          <w:tcPr>
            <w:tcW w:w="2494" w:type="dxa"/>
          </w:tcPr>
          <w:p w:rsidR="00564E71" w:rsidRDefault="00564E71">
            <w:pPr>
              <w:pStyle w:val="TableParagraph"/>
              <w:spacing w:before="0"/>
              <w:jc w:val="left"/>
              <w:rPr>
                <w:rFonts w:ascii="Times New Roman"/>
                <w:sz w:val="18"/>
              </w:rPr>
            </w:pPr>
          </w:p>
        </w:tc>
        <w:tc>
          <w:tcPr>
            <w:tcW w:w="2269" w:type="dxa"/>
          </w:tcPr>
          <w:p w:rsidR="00564E71" w:rsidRDefault="00FC5DD9">
            <w:pPr>
              <w:pStyle w:val="TableParagraph"/>
              <w:spacing w:before="1" w:line="243" w:lineRule="exact"/>
              <w:ind w:left="126" w:right="122"/>
              <w:rPr>
                <w:b/>
                <w:sz w:val="20"/>
              </w:rPr>
            </w:pPr>
            <w:r>
              <w:rPr>
                <w:b/>
                <w:sz w:val="20"/>
              </w:rPr>
              <w:t>MHC</w:t>
            </w:r>
          </w:p>
          <w:p w:rsidR="00564E71" w:rsidRDefault="00FC5DD9">
            <w:pPr>
              <w:pStyle w:val="TableParagraph"/>
              <w:spacing w:before="0" w:line="225" w:lineRule="exact"/>
              <w:ind w:left="129" w:right="122"/>
              <w:rPr>
                <w:sz w:val="20"/>
              </w:rPr>
            </w:pPr>
            <w:r>
              <w:rPr>
                <w:sz w:val="20"/>
              </w:rPr>
              <w:t>(adulte et pédiatrie)</w:t>
            </w:r>
          </w:p>
        </w:tc>
        <w:tc>
          <w:tcPr>
            <w:tcW w:w="2269" w:type="dxa"/>
          </w:tcPr>
          <w:p w:rsidR="00564E71" w:rsidRDefault="00FC5DD9">
            <w:pPr>
              <w:pStyle w:val="TableParagraph"/>
              <w:spacing w:before="1" w:line="243" w:lineRule="exact"/>
              <w:ind w:left="126" w:right="122"/>
              <w:rPr>
                <w:b/>
                <w:sz w:val="20"/>
              </w:rPr>
            </w:pPr>
            <w:r>
              <w:rPr>
                <w:b/>
                <w:sz w:val="20"/>
              </w:rPr>
              <w:t>Masque simple</w:t>
            </w:r>
          </w:p>
          <w:p w:rsidR="00564E71" w:rsidRDefault="00FC5DD9">
            <w:pPr>
              <w:pStyle w:val="TableParagraph"/>
              <w:spacing w:before="0" w:line="225" w:lineRule="exact"/>
              <w:ind w:left="128" w:right="122"/>
              <w:rPr>
                <w:sz w:val="20"/>
              </w:rPr>
            </w:pPr>
            <w:r>
              <w:rPr>
                <w:sz w:val="20"/>
              </w:rPr>
              <w:t>(adulte et pédiatrie)</w:t>
            </w:r>
          </w:p>
        </w:tc>
        <w:tc>
          <w:tcPr>
            <w:tcW w:w="2269" w:type="dxa"/>
          </w:tcPr>
          <w:p w:rsidR="00564E71" w:rsidRDefault="00FC5DD9">
            <w:pPr>
              <w:pStyle w:val="TableParagraph"/>
              <w:spacing w:before="1"/>
              <w:ind w:left="129" w:right="122"/>
              <w:rPr>
                <w:b/>
                <w:sz w:val="20"/>
              </w:rPr>
            </w:pPr>
            <w:r>
              <w:rPr>
                <w:b/>
                <w:sz w:val="20"/>
              </w:rPr>
              <w:t>Lunettes à O²</w:t>
            </w:r>
          </w:p>
        </w:tc>
      </w:tr>
      <w:tr w:rsidR="00564E71">
        <w:trPr>
          <w:trHeight w:val="340"/>
        </w:trPr>
        <w:tc>
          <w:tcPr>
            <w:tcW w:w="2494" w:type="dxa"/>
          </w:tcPr>
          <w:p w:rsidR="00564E71" w:rsidRDefault="00FC5DD9">
            <w:pPr>
              <w:pStyle w:val="TableParagraph"/>
              <w:spacing w:before="47"/>
              <w:ind w:left="19" w:right="123"/>
              <w:rPr>
                <w:b/>
                <w:sz w:val="20"/>
              </w:rPr>
            </w:pPr>
            <w:r>
              <w:rPr>
                <w:b/>
                <w:sz w:val="20"/>
              </w:rPr>
              <w:t>Plages de débit d’utilisation</w:t>
            </w:r>
          </w:p>
        </w:tc>
        <w:tc>
          <w:tcPr>
            <w:tcW w:w="2269" w:type="dxa"/>
          </w:tcPr>
          <w:p w:rsidR="00564E71" w:rsidRDefault="00FC5DD9">
            <w:pPr>
              <w:pStyle w:val="TableParagraph"/>
              <w:spacing w:before="47"/>
              <w:ind w:left="126" w:right="122"/>
              <w:rPr>
                <w:sz w:val="20"/>
              </w:rPr>
            </w:pPr>
            <w:r>
              <w:rPr>
                <w:sz w:val="20"/>
              </w:rPr>
              <w:t>8 à 15 l/min</w:t>
            </w:r>
          </w:p>
        </w:tc>
        <w:tc>
          <w:tcPr>
            <w:tcW w:w="2269" w:type="dxa"/>
          </w:tcPr>
          <w:p w:rsidR="00564E71" w:rsidRDefault="00FC5DD9">
            <w:pPr>
              <w:pStyle w:val="TableParagraph"/>
              <w:spacing w:before="47"/>
              <w:ind w:left="125" w:right="122"/>
              <w:rPr>
                <w:sz w:val="20"/>
              </w:rPr>
            </w:pPr>
            <w:r>
              <w:rPr>
                <w:sz w:val="20"/>
              </w:rPr>
              <w:t>6 à 10 l/min</w:t>
            </w:r>
          </w:p>
        </w:tc>
        <w:tc>
          <w:tcPr>
            <w:tcW w:w="2269" w:type="dxa"/>
          </w:tcPr>
          <w:p w:rsidR="00564E71" w:rsidRDefault="00FC5DD9">
            <w:pPr>
              <w:pStyle w:val="TableParagraph"/>
              <w:spacing w:before="47"/>
              <w:ind w:left="124" w:right="122"/>
              <w:rPr>
                <w:sz w:val="20"/>
              </w:rPr>
            </w:pPr>
            <w:r>
              <w:rPr>
                <w:sz w:val="20"/>
              </w:rPr>
              <w:t>1 à 6 l/min</w:t>
            </w:r>
          </w:p>
        </w:tc>
      </w:tr>
      <w:tr w:rsidR="00564E71">
        <w:trPr>
          <w:trHeight w:val="732"/>
        </w:trPr>
        <w:tc>
          <w:tcPr>
            <w:tcW w:w="2494" w:type="dxa"/>
          </w:tcPr>
          <w:p w:rsidR="00564E71" w:rsidRDefault="00564E71">
            <w:pPr>
              <w:pStyle w:val="TableParagraph"/>
              <w:spacing w:before="0"/>
              <w:jc w:val="left"/>
              <w:rPr>
                <w:i/>
                <w:sz w:val="20"/>
              </w:rPr>
            </w:pPr>
          </w:p>
          <w:p w:rsidR="00564E71" w:rsidRDefault="00FC5DD9">
            <w:pPr>
              <w:pStyle w:val="TableParagraph"/>
              <w:spacing w:before="0"/>
              <w:ind w:left="19" w:right="14"/>
              <w:rPr>
                <w:b/>
                <w:sz w:val="20"/>
              </w:rPr>
            </w:pPr>
            <w:r>
              <w:rPr>
                <w:b/>
                <w:sz w:val="20"/>
              </w:rPr>
              <w:t>Débit initial</w:t>
            </w:r>
          </w:p>
        </w:tc>
        <w:tc>
          <w:tcPr>
            <w:tcW w:w="2269" w:type="dxa"/>
          </w:tcPr>
          <w:p w:rsidR="00564E71" w:rsidRDefault="00564E71">
            <w:pPr>
              <w:pStyle w:val="TableParagraph"/>
              <w:spacing w:before="0"/>
              <w:jc w:val="left"/>
              <w:rPr>
                <w:i/>
                <w:sz w:val="20"/>
              </w:rPr>
            </w:pPr>
          </w:p>
          <w:p w:rsidR="00564E71" w:rsidRDefault="00FC5DD9">
            <w:pPr>
              <w:pStyle w:val="TableParagraph"/>
              <w:spacing w:before="0"/>
              <w:ind w:left="126" w:right="122"/>
              <w:rPr>
                <w:sz w:val="20"/>
              </w:rPr>
            </w:pPr>
            <w:r>
              <w:rPr>
                <w:sz w:val="20"/>
              </w:rPr>
              <w:t>15 l/min</w:t>
            </w:r>
          </w:p>
        </w:tc>
        <w:tc>
          <w:tcPr>
            <w:tcW w:w="2269" w:type="dxa"/>
          </w:tcPr>
          <w:p w:rsidR="00564E71" w:rsidRDefault="00564E71">
            <w:pPr>
              <w:pStyle w:val="TableParagraph"/>
              <w:spacing w:before="0"/>
              <w:jc w:val="left"/>
              <w:rPr>
                <w:i/>
                <w:sz w:val="20"/>
              </w:rPr>
            </w:pPr>
          </w:p>
          <w:p w:rsidR="00564E71" w:rsidRDefault="00FC5DD9">
            <w:pPr>
              <w:pStyle w:val="TableParagraph"/>
              <w:spacing w:before="0"/>
              <w:ind w:left="125" w:right="122"/>
              <w:rPr>
                <w:sz w:val="20"/>
              </w:rPr>
            </w:pPr>
            <w:r>
              <w:rPr>
                <w:sz w:val="20"/>
              </w:rPr>
              <w:t>10 l/min</w:t>
            </w:r>
          </w:p>
        </w:tc>
        <w:tc>
          <w:tcPr>
            <w:tcW w:w="2269" w:type="dxa"/>
          </w:tcPr>
          <w:p w:rsidR="00564E71" w:rsidRDefault="00FC5DD9">
            <w:pPr>
              <w:pStyle w:val="TableParagraph"/>
              <w:spacing w:before="0" w:line="243" w:lineRule="exact"/>
              <w:ind w:left="126" w:right="122"/>
              <w:rPr>
                <w:sz w:val="20"/>
              </w:rPr>
            </w:pPr>
            <w:r>
              <w:rPr>
                <w:sz w:val="20"/>
              </w:rPr>
              <w:t>2 l/min ou</w:t>
            </w:r>
          </w:p>
          <w:p w:rsidR="00564E71" w:rsidRDefault="00FC5DD9">
            <w:pPr>
              <w:pStyle w:val="TableParagraph"/>
              <w:spacing w:before="1" w:line="243" w:lineRule="exact"/>
              <w:ind w:left="130" w:right="122"/>
              <w:rPr>
                <w:sz w:val="20"/>
              </w:rPr>
            </w:pPr>
            <w:r>
              <w:rPr>
                <w:sz w:val="20"/>
              </w:rPr>
              <w:t>1 ou 2 l/min de plus que</w:t>
            </w:r>
          </w:p>
          <w:p w:rsidR="00564E71" w:rsidRDefault="00FC5DD9">
            <w:pPr>
              <w:pStyle w:val="TableParagraph"/>
              <w:spacing w:before="0" w:line="225" w:lineRule="exact"/>
              <w:ind w:left="128" w:right="122"/>
              <w:rPr>
                <w:sz w:val="20"/>
              </w:rPr>
            </w:pPr>
            <w:r>
              <w:rPr>
                <w:sz w:val="20"/>
              </w:rPr>
              <w:t>son débit habituel</w:t>
            </w:r>
          </w:p>
        </w:tc>
      </w:tr>
    </w:tbl>
    <w:p w:rsidR="00564E71" w:rsidRDefault="00564E71">
      <w:pPr>
        <w:pStyle w:val="Corpsdetexte"/>
        <w:spacing w:before="11"/>
        <w:ind w:left="0"/>
        <w:rPr>
          <w:i/>
          <w:sz w:val="24"/>
        </w:rPr>
      </w:pPr>
    </w:p>
    <w:p w:rsidR="00564E71" w:rsidRDefault="00FC5DD9">
      <w:pPr>
        <w:ind w:left="2061" w:right="2280"/>
        <w:jc w:val="center"/>
        <w:rPr>
          <w:i/>
          <w:sz w:val="20"/>
        </w:rPr>
      </w:pPr>
      <w:r>
        <w:pict>
          <v:shape id="_x0000_s1057" type="#_x0000_t202" style="position:absolute;left:0;text-align:left;margin-left:68.2pt;margin-top:15.5pt;width:464pt;height:29.9pt;z-index:-251424768;mso-wrap-distance-left:0;mso-wrap-distance-right:0;mso-position-horizontal-relative:page" filled="f" strokeweight=".16936mm">
            <v:textbox inset="0,0,0,0">
              <w:txbxContent>
                <w:p w:rsidR="00564E71" w:rsidRDefault="00FC5DD9">
                  <w:pPr>
                    <w:pStyle w:val="Corpsdetexte"/>
                    <w:spacing w:before="20"/>
                    <w:ind w:left="2315"/>
                  </w:pPr>
                  <w:r>
                    <w:t>SpO² de 94 et 98 % chez l’adulte et en pédiatrie</w:t>
                  </w:r>
                </w:p>
                <w:p w:rsidR="00564E71" w:rsidRDefault="00FC5DD9">
                  <w:pPr>
                    <w:pStyle w:val="Corpsdetexte"/>
                    <w:spacing w:before="61"/>
                    <w:ind w:left="2315"/>
                  </w:pPr>
                  <w:r>
                    <w:t>SpO² de 89 et 94 % chez l’insuffisant respiratoire chronique</w:t>
                  </w:r>
                </w:p>
              </w:txbxContent>
            </v:textbox>
            <w10:wrap type="topAndBottom" anchorx="page"/>
          </v:shape>
        </w:pict>
      </w:r>
      <w:r>
        <w:rPr>
          <w:i/>
          <w:sz w:val="20"/>
        </w:rPr>
        <w:t>Tableau 2 : objectifs de saturation</w:t>
      </w:r>
    </w:p>
    <w:p w:rsidR="00564E71" w:rsidRDefault="00564E71">
      <w:pPr>
        <w:jc w:val="center"/>
        <w:rPr>
          <w:sz w:val="20"/>
        </w:rPr>
        <w:sectPr w:rsidR="00564E71" w:rsidSect="00174B65">
          <w:type w:val="continuous"/>
          <w:pgSz w:w="11910" w:h="16840"/>
          <w:pgMar w:top="1140" w:right="600" w:bottom="280" w:left="920" w:header="720" w:footer="720" w:gutter="0"/>
          <w:cols w:space="720"/>
        </w:sectPr>
      </w:pPr>
    </w:p>
    <w:p w:rsidR="00564E71" w:rsidRDefault="00FC5DD9">
      <w:pPr>
        <w:pStyle w:val="Titre2"/>
        <w:spacing w:before="12"/>
        <w:jc w:val="both"/>
      </w:pPr>
      <w:r>
        <w:rPr>
          <w:color w:val="7E7E7E"/>
        </w:rPr>
        <w:lastRenderedPageBreak/>
        <w:t>Risques &amp; contraintes</w:t>
      </w:r>
    </w:p>
    <w:p w:rsidR="00564E71" w:rsidRDefault="00FC5DD9">
      <w:pPr>
        <w:pStyle w:val="Corpsdetexte"/>
        <w:spacing w:before="124"/>
        <w:ind w:left="212" w:right="39"/>
        <w:jc w:val="both"/>
      </w:pPr>
      <w:r>
        <w:t>L’administration</w:t>
      </w:r>
      <w:r>
        <w:rPr>
          <w:spacing w:val="-7"/>
        </w:rPr>
        <w:t xml:space="preserve"> </w:t>
      </w:r>
      <w:r>
        <w:t>d’oxygène</w:t>
      </w:r>
      <w:r>
        <w:rPr>
          <w:spacing w:val="-9"/>
        </w:rPr>
        <w:t xml:space="preserve"> </w:t>
      </w:r>
      <w:r>
        <w:t>peut</w:t>
      </w:r>
      <w:r>
        <w:rPr>
          <w:spacing w:val="-8"/>
        </w:rPr>
        <w:t xml:space="preserve"> </w:t>
      </w:r>
      <w:r>
        <w:t>être</w:t>
      </w:r>
      <w:r>
        <w:rPr>
          <w:spacing w:val="-7"/>
        </w:rPr>
        <w:t xml:space="preserve"> </w:t>
      </w:r>
      <w:r>
        <w:t>dangereuse</w:t>
      </w:r>
      <w:r>
        <w:rPr>
          <w:spacing w:val="-9"/>
        </w:rPr>
        <w:t xml:space="preserve"> </w:t>
      </w:r>
      <w:r>
        <w:t>chez</w:t>
      </w:r>
      <w:r>
        <w:rPr>
          <w:spacing w:val="-8"/>
        </w:rPr>
        <w:t xml:space="preserve"> </w:t>
      </w:r>
      <w:r>
        <w:t>la victime qui prés</w:t>
      </w:r>
      <w:r>
        <w:t>ente une insuffisance respiratoire chronique avancée. De même, l’hyperoxie peut être néfaste chez la victime qui présente un AVC ou une maladie cardiaque alors que le taux d’oxygène dans le sang est</w:t>
      </w:r>
      <w:r>
        <w:rPr>
          <w:spacing w:val="-1"/>
        </w:rPr>
        <w:t xml:space="preserve"> </w:t>
      </w:r>
      <w:r>
        <w:t>normal.</w:t>
      </w:r>
    </w:p>
    <w:p w:rsidR="00564E71" w:rsidRDefault="00FC5DD9">
      <w:pPr>
        <w:pStyle w:val="Titre5"/>
        <w:spacing w:before="120"/>
        <w:ind w:left="212" w:right="39"/>
        <w:jc w:val="both"/>
        <w:rPr>
          <w:b w:val="0"/>
        </w:rPr>
      </w:pPr>
      <w:r>
        <w:rPr>
          <w:b w:val="0"/>
        </w:rPr>
        <w:t xml:space="preserve">Au total, </w:t>
      </w:r>
      <w:r>
        <w:t>il faut lutter contre l’hypoxie, sans e</w:t>
      </w:r>
      <w:r>
        <w:t>ntraîner une hyperoxie</w:t>
      </w:r>
      <w:r>
        <w:rPr>
          <w:b w:val="0"/>
        </w:rPr>
        <w:t>.</w:t>
      </w:r>
    </w:p>
    <w:p w:rsidR="00564E71" w:rsidRDefault="00FC5DD9">
      <w:pPr>
        <w:pStyle w:val="Corpsdetexte"/>
        <w:spacing w:before="119"/>
        <w:ind w:left="212" w:right="38"/>
        <w:jc w:val="both"/>
      </w:pPr>
      <w:r>
        <w:t>Pour cela, chaque fois que possible, il faut adapter l’administration d’oxygène à la mesure de la SpO² tout en respectant les indications et contre-indications de cette administration.</w:t>
      </w:r>
    </w:p>
    <w:p w:rsidR="00564E71" w:rsidRDefault="00FC5DD9">
      <w:pPr>
        <w:pStyle w:val="Corpsdetexte"/>
        <w:spacing w:before="120"/>
        <w:ind w:left="212" w:right="38"/>
        <w:jc w:val="both"/>
      </w:pPr>
      <w:r>
        <w:t>L’administration d’oxygène à l’aide de lunettes sans humidification peu</w:t>
      </w:r>
      <w:r>
        <w:t>t entraîner une irritation nasale pour des débits &gt; 4 l/min.</w:t>
      </w:r>
    </w:p>
    <w:p w:rsidR="00564E71" w:rsidRDefault="00FC5DD9">
      <w:pPr>
        <w:pStyle w:val="Titre2"/>
        <w:spacing w:before="12"/>
      </w:pPr>
      <w:r>
        <w:br w:type="column"/>
      </w:r>
      <w:r>
        <w:rPr>
          <w:color w:val="7E7E7E"/>
        </w:rPr>
        <w:lastRenderedPageBreak/>
        <w:t>Evaluation</w:t>
      </w:r>
    </w:p>
    <w:p w:rsidR="00564E71" w:rsidRDefault="00FC5DD9">
      <w:pPr>
        <w:pStyle w:val="Corpsdetexte"/>
        <w:spacing w:before="124"/>
        <w:ind w:left="212" w:right="529"/>
        <w:jc w:val="both"/>
      </w:pPr>
      <w:r>
        <w:t>Un enrichissement en oxygène de l’air inspiré par la victime vise à obtenir une amélioration de l’état de la victime et d’atteindre les objectifs de saturation attendus.</w:t>
      </w:r>
    </w:p>
    <w:p w:rsidR="00564E71" w:rsidRDefault="00564E71">
      <w:pPr>
        <w:jc w:val="both"/>
        <w:sectPr w:rsidR="00564E71" w:rsidSect="00174B65">
          <w:pgSz w:w="11910" w:h="16840"/>
          <w:pgMar w:top="110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05 S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1.1.1N</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Soin au cordon</w:t>
      </w:r>
      <w:r>
        <w:rPr>
          <w:color w:val="FFA939"/>
          <w:spacing w:val="-13"/>
          <w:u w:color="FFA939"/>
        </w:rPr>
        <w:t xml:space="preserve"> </w:t>
      </w:r>
      <w:r>
        <w:rPr>
          <w:color w:val="FFA939"/>
          <w:u w:color="FFA939"/>
        </w:rPr>
        <w:t>ombilical</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41"/>
        <w:jc w:val="both"/>
      </w:pPr>
      <w:r>
        <w:t>Le clampage et la section du cordon ombilical doivent être réalisés :</w:t>
      </w:r>
    </w:p>
    <w:p w:rsidR="00564E71" w:rsidRDefault="00FC5DD9">
      <w:pPr>
        <w:pStyle w:val="Paragraphedeliste"/>
        <w:numPr>
          <w:ilvl w:val="0"/>
          <w:numId w:val="11"/>
        </w:numPr>
        <w:tabs>
          <w:tab w:val="left" w:pos="496"/>
          <w:tab w:val="left" w:pos="497"/>
        </w:tabs>
        <w:spacing w:before="32"/>
        <w:ind w:hanging="285"/>
        <w:jc w:val="left"/>
        <w:rPr>
          <w:rFonts w:ascii="Arial Black" w:hAnsi="Arial Black"/>
          <w:sz w:val="20"/>
        </w:rPr>
      </w:pPr>
      <w:r>
        <w:rPr>
          <w:position w:val="2"/>
          <w:sz w:val="20"/>
        </w:rPr>
        <w:t>après la naissance, après la 1ère minute de</w:t>
      </w:r>
      <w:r>
        <w:rPr>
          <w:spacing w:val="-7"/>
          <w:position w:val="2"/>
          <w:sz w:val="20"/>
        </w:rPr>
        <w:t xml:space="preserve"> </w:t>
      </w:r>
      <w:r>
        <w:rPr>
          <w:position w:val="2"/>
          <w:sz w:val="20"/>
        </w:rPr>
        <w:t>vie.</w:t>
      </w:r>
    </w:p>
    <w:p w:rsidR="00564E71" w:rsidRDefault="00FC5DD9">
      <w:pPr>
        <w:pStyle w:val="Paragraphedeliste"/>
        <w:numPr>
          <w:ilvl w:val="0"/>
          <w:numId w:val="11"/>
        </w:numPr>
        <w:tabs>
          <w:tab w:val="left" w:pos="497"/>
        </w:tabs>
        <w:spacing w:before="79" w:line="225" w:lineRule="auto"/>
        <w:ind w:right="221"/>
        <w:rPr>
          <w:rFonts w:ascii="Arial Black" w:hAnsi="Arial Black"/>
          <w:sz w:val="20"/>
        </w:rPr>
      </w:pPr>
      <w:r>
        <w:rPr>
          <w:position w:val="2"/>
          <w:sz w:val="20"/>
        </w:rPr>
        <w:t>parfois pendant l’accouchement en cas de</w:t>
      </w:r>
      <w:r>
        <w:rPr>
          <w:sz w:val="20"/>
        </w:rPr>
        <w:t xml:space="preserve"> circulaire</w:t>
      </w:r>
      <w:r>
        <w:rPr>
          <w:spacing w:val="-8"/>
          <w:sz w:val="20"/>
        </w:rPr>
        <w:t xml:space="preserve"> </w:t>
      </w:r>
      <w:r>
        <w:rPr>
          <w:sz w:val="20"/>
        </w:rPr>
        <w:t>serré</w:t>
      </w:r>
      <w:r>
        <w:rPr>
          <w:spacing w:val="-11"/>
          <w:sz w:val="20"/>
        </w:rPr>
        <w:t xml:space="preserve"> </w:t>
      </w:r>
      <w:r>
        <w:rPr>
          <w:sz w:val="20"/>
        </w:rPr>
        <w:t>du</w:t>
      </w:r>
      <w:r>
        <w:rPr>
          <w:spacing w:val="-8"/>
          <w:sz w:val="20"/>
        </w:rPr>
        <w:t xml:space="preserve"> </w:t>
      </w:r>
      <w:r>
        <w:rPr>
          <w:sz w:val="20"/>
        </w:rPr>
        <w:t>cordon</w:t>
      </w:r>
      <w:r>
        <w:rPr>
          <w:spacing w:val="-9"/>
          <w:sz w:val="20"/>
        </w:rPr>
        <w:t xml:space="preserve"> </w:t>
      </w:r>
      <w:r>
        <w:rPr>
          <w:sz w:val="20"/>
        </w:rPr>
        <w:t>(cordon</w:t>
      </w:r>
      <w:r>
        <w:rPr>
          <w:spacing w:val="-8"/>
          <w:sz w:val="20"/>
        </w:rPr>
        <w:t xml:space="preserve"> </w:t>
      </w:r>
      <w:r>
        <w:rPr>
          <w:sz w:val="20"/>
        </w:rPr>
        <w:t>entourant</w:t>
      </w:r>
      <w:r>
        <w:rPr>
          <w:spacing w:val="-8"/>
          <w:sz w:val="20"/>
        </w:rPr>
        <w:t xml:space="preserve"> </w:t>
      </w:r>
      <w:r>
        <w:rPr>
          <w:sz w:val="20"/>
        </w:rPr>
        <w:t>le</w:t>
      </w:r>
      <w:r>
        <w:rPr>
          <w:spacing w:val="-11"/>
          <w:sz w:val="20"/>
        </w:rPr>
        <w:t xml:space="preserve"> </w:t>
      </w:r>
      <w:r>
        <w:rPr>
          <w:sz w:val="20"/>
        </w:rPr>
        <w:t>cou du bébé) ;</w:t>
      </w:r>
    </w:p>
    <w:p w:rsidR="00564E71" w:rsidRDefault="00564E71">
      <w:pPr>
        <w:pStyle w:val="Corpsdetexte"/>
        <w:ind w:left="0"/>
      </w:pPr>
    </w:p>
    <w:p w:rsidR="00564E71" w:rsidRDefault="00FC5DD9">
      <w:pPr>
        <w:pStyle w:val="Corpsdetexte"/>
        <w:spacing w:before="1"/>
        <w:ind w:left="0"/>
        <w:rPr>
          <w:sz w:val="10"/>
        </w:rPr>
      </w:pPr>
      <w:r>
        <w:pict>
          <v:shape id="_x0000_s1056" style="position:absolute;margin-left:55.2pt;margin-top:8.65pt;width:231.8pt;height:.1pt;z-index:-251422720;mso-wrap-distance-left:0;mso-wrap-distance-right:0;mso-position-horizontal-relative:page" coordorigin="1104,173" coordsize="4636,0" path="m1104,173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38"/>
        <w:jc w:val="both"/>
      </w:pPr>
      <w:r>
        <w:t>Le clampage du cordon ombilical facilite le déclenchement des mécanismes d’adaptation (circulation et respiration) du nouveau-né qui lu</w:t>
      </w:r>
      <w:r>
        <w:t>i permette de passer de la vie intra-utérine à la vie extra- utérine</w:t>
      </w:r>
    </w:p>
    <w:p w:rsidR="00564E71" w:rsidRDefault="00FC5DD9">
      <w:pPr>
        <w:pStyle w:val="Corpsdetexte"/>
        <w:spacing w:before="119"/>
        <w:ind w:left="212" w:right="39"/>
        <w:jc w:val="both"/>
      </w:pPr>
      <w:r>
        <w:t>La section du cordon facilite la prise en charge du nouveau-né et de sa mère : réanimation éventuelle du nouveau-né, soins à la mère et prévention de l’hypothermie.</w:t>
      </w:r>
    </w:p>
    <w:p w:rsidR="00564E71" w:rsidRDefault="00FC5DD9">
      <w:pPr>
        <w:pStyle w:val="Corpsdetexte"/>
        <w:spacing w:before="120"/>
        <w:ind w:left="212" w:right="40"/>
        <w:jc w:val="both"/>
      </w:pPr>
      <w:r>
        <w:t>En présence d’une circulaire du cordon, la section du cordon permet l’expulsion du nouveau-</w:t>
      </w:r>
      <w:r>
        <w:t>né.</w:t>
      </w:r>
    </w:p>
    <w:p w:rsidR="00564E71" w:rsidRDefault="00FC5DD9">
      <w:pPr>
        <w:pStyle w:val="Corpsdetexte"/>
        <w:spacing w:before="9"/>
        <w:ind w:left="0"/>
        <w:rPr>
          <w:sz w:val="29"/>
        </w:rPr>
      </w:pPr>
      <w:r>
        <w:pict>
          <v:shape id="_x0000_s1055" style="position:absolute;margin-left:55.2pt;margin-top:20.65pt;width:231.8pt;height:.1pt;z-index:-251421696;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jc w:val="both"/>
      </w:pPr>
      <w:r>
        <w:t>La section du cordon nécessite :</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gants stériles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compresses imbibées d’antiseptique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compresses stériles ;</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deux clamps de Barr</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une paire de ciseaux</w:t>
      </w:r>
      <w:r>
        <w:rPr>
          <w:spacing w:val="-3"/>
          <w:position w:val="2"/>
          <w:sz w:val="20"/>
        </w:rPr>
        <w:t xml:space="preserve"> </w:t>
      </w:r>
      <w:r>
        <w:rPr>
          <w:position w:val="2"/>
          <w:sz w:val="20"/>
        </w:rPr>
        <w:t>stériles.</w:t>
      </w:r>
    </w:p>
    <w:p w:rsidR="00564E71" w:rsidRDefault="00564E71">
      <w:pPr>
        <w:pStyle w:val="Corpsdetexte"/>
        <w:ind w:left="0"/>
      </w:pPr>
    </w:p>
    <w:p w:rsidR="00564E71" w:rsidRDefault="00564E71">
      <w:pPr>
        <w:pStyle w:val="Corpsdetexte"/>
        <w:ind w:left="0"/>
      </w:pPr>
    </w:p>
    <w:p w:rsidR="00564E71" w:rsidRDefault="00FC5DD9">
      <w:pPr>
        <w:pStyle w:val="Corpsdetexte"/>
        <w:spacing w:before="3"/>
        <w:ind w:left="0"/>
        <w:rPr>
          <w:sz w:val="12"/>
        </w:rPr>
      </w:pPr>
      <w:r>
        <w:pict>
          <v:shape id="_x0000_s1054" style="position:absolute;margin-left:55.2pt;margin-top:9.95pt;width:231.8pt;height:.1pt;z-index:-251420672;mso-wrap-distance-left:0;mso-wrap-distance-right:0;mso-position-horizontal-relative:page" coordorigin="1104,199" coordsize="4636,0" path="m1104,199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124"/>
        <w:ind w:left="212" w:right="39"/>
        <w:jc w:val="both"/>
      </w:pPr>
      <w:r>
        <w:t>Il s’agit de clamper le cordon en deux points du cordon ombilical et de sectionner celui-ci entre les deux clamps.</w:t>
      </w:r>
    </w:p>
    <w:p w:rsidR="00564E71" w:rsidRDefault="00FC5DD9">
      <w:pPr>
        <w:pStyle w:val="Paragraphedeliste"/>
        <w:numPr>
          <w:ilvl w:val="0"/>
          <w:numId w:val="11"/>
        </w:numPr>
        <w:tabs>
          <w:tab w:val="left" w:pos="497"/>
        </w:tabs>
        <w:spacing w:before="46" w:line="225" w:lineRule="auto"/>
        <w:ind w:right="224"/>
        <w:rPr>
          <w:rFonts w:ascii="Arial Black" w:hAnsi="Arial Black"/>
          <w:sz w:val="20"/>
        </w:rPr>
      </w:pPr>
      <w:r>
        <w:rPr>
          <w:position w:val="2"/>
          <w:sz w:val="20"/>
        </w:rPr>
        <w:t>changer</w:t>
      </w:r>
      <w:r>
        <w:rPr>
          <w:spacing w:val="-9"/>
          <w:position w:val="2"/>
          <w:sz w:val="20"/>
        </w:rPr>
        <w:t xml:space="preserve"> </w:t>
      </w:r>
      <w:r>
        <w:rPr>
          <w:position w:val="2"/>
          <w:sz w:val="20"/>
        </w:rPr>
        <w:t>les</w:t>
      </w:r>
      <w:r>
        <w:rPr>
          <w:spacing w:val="-10"/>
          <w:position w:val="2"/>
          <w:sz w:val="20"/>
        </w:rPr>
        <w:t xml:space="preserve"> </w:t>
      </w:r>
      <w:r>
        <w:rPr>
          <w:position w:val="2"/>
          <w:sz w:val="20"/>
        </w:rPr>
        <w:t>gants</w:t>
      </w:r>
      <w:r>
        <w:rPr>
          <w:spacing w:val="-10"/>
          <w:position w:val="2"/>
          <w:sz w:val="20"/>
        </w:rPr>
        <w:t xml:space="preserve"> </w:t>
      </w:r>
      <w:r>
        <w:rPr>
          <w:position w:val="2"/>
          <w:sz w:val="20"/>
        </w:rPr>
        <w:t>utilisés</w:t>
      </w:r>
      <w:r>
        <w:rPr>
          <w:spacing w:val="-10"/>
          <w:position w:val="2"/>
          <w:sz w:val="20"/>
        </w:rPr>
        <w:t xml:space="preserve"> </w:t>
      </w:r>
      <w:r>
        <w:rPr>
          <w:position w:val="2"/>
          <w:sz w:val="20"/>
        </w:rPr>
        <w:t>lors</w:t>
      </w:r>
      <w:r>
        <w:rPr>
          <w:spacing w:val="-8"/>
          <w:position w:val="2"/>
          <w:sz w:val="20"/>
        </w:rPr>
        <w:t xml:space="preserve"> </w:t>
      </w:r>
      <w:r>
        <w:rPr>
          <w:position w:val="2"/>
          <w:sz w:val="20"/>
        </w:rPr>
        <w:t>de</w:t>
      </w:r>
      <w:r>
        <w:rPr>
          <w:spacing w:val="-9"/>
          <w:position w:val="2"/>
          <w:sz w:val="20"/>
        </w:rPr>
        <w:t xml:space="preserve"> </w:t>
      </w:r>
      <w:r>
        <w:rPr>
          <w:position w:val="2"/>
          <w:sz w:val="20"/>
        </w:rPr>
        <w:t>l’accouchement</w:t>
      </w:r>
      <w:r>
        <w:rPr>
          <w:spacing w:val="-8"/>
          <w:position w:val="2"/>
          <w:sz w:val="20"/>
        </w:rPr>
        <w:t xml:space="preserve"> </w:t>
      </w:r>
      <w:r>
        <w:rPr>
          <w:position w:val="2"/>
          <w:sz w:val="20"/>
        </w:rPr>
        <w:t>et</w:t>
      </w:r>
      <w:r>
        <w:rPr>
          <w:sz w:val="20"/>
        </w:rPr>
        <w:t xml:space="preserve"> s’équiper de gants stériles et de lunette (ou visière oculaire) de</w:t>
      </w:r>
      <w:r>
        <w:rPr>
          <w:spacing w:val="-3"/>
          <w:sz w:val="20"/>
        </w:rPr>
        <w:t xml:space="preserve"> </w:t>
      </w:r>
      <w:r>
        <w:rPr>
          <w:sz w:val="20"/>
        </w:rPr>
        <w:t>protection.</w:t>
      </w:r>
    </w:p>
    <w:p w:rsidR="00564E71" w:rsidRDefault="00FC5DD9">
      <w:pPr>
        <w:pStyle w:val="Paragraphedeliste"/>
        <w:numPr>
          <w:ilvl w:val="0"/>
          <w:numId w:val="11"/>
        </w:numPr>
        <w:tabs>
          <w:tab w:val="left" w:pos="497"/>
        </w:tabs>
        <w:spacing w:before="108" w:line="228" w:lineRule="auto"/>
        <w:ind w:right="224"/>
        <w:rPr>
          <w:rFonts w:ascii="Arial Black" w:hAnsi="Arial Black"/>
          <w:sz w:val="20"/>
        </w:rPr>
      </w:pPr>
      <w:r>
        <w:rPr>
          <w:position w:val="2"/>
          <w:sz w:val="20"/>
        </w:rPr>
        <w:t xml:space="preserve">réaliser </w:t>
      </w:r>
      <w:r>
        <w:rPr>
          <w:position w:val="2"/>
          <w:sz w:val="20"/>
        </w:rPr>
        <w:t>une première désinfection du cordon,</w:t>
      </w:r>
      <w:r>
        <w:rPr>
          <w:sz w:val="20"/>
        </w:rPr>
        <w:t xml:space="preserve"> grâce</w:t>
      </w:r>
      <w:r>
        <w:rPr>
          <w:spacing w:val="-9"/>
          <w:sz w:val="20"/>
        </w:rPr>
        <w:t xml:space="preserve"> </w:t>
      </w:r>
      <w:r>
        <w:rPr>
          <w:sz w:val="20"/>
        </w:rPr>
        <w:t>à</w:t>
      </w:r>
      <w:r>
        <w:rPr>
          <w:spacing w:val="-7"/>
          <w:sz w:val="20"/>
        </w:rPr>
        <w:t xml:space="preserve"> </w:t>
      </w:r>
      <w:r>
        <w:rPr>
          <w:sz w:val="20"/>
        </w:rPr>
        <w:t>une</w:t>
      </w:r>
      <w:r>
        <w:rPr>
          <w:spacing w:val="-8"/>
          <w:sz w:val="20"/>
        </w:rPr>
        <w:t xml:space="preserve"> </w:t>
      </w:r>
      <w:r>
        <w:rPr>
          <w:sz w:val="20"/>
        </w:rPr>
        <w:t>compresse</w:t>
      </w:r>
      <w:r>
        <w:rPr>
          <w:spacing w:val="-7"/>
          <w:sz w:val="20"/>
        </w:rPr>
        <w:t xml:space="preserve"> </w:t>
      </w:r>
      <w:r>
        <w:rPr>
          <w:sz w:val="20"/>
        </w:rPr>
        <w:t>imbibée</w:t>
      </w:r>
      <w:r>
        <w:rPr>
          <w:spacing w:val="-8"/>
          <w:sz w:val="20"/>
        </w:rPr>
        <w:t xml:space="preserve"> </w:t>
      </w:r>
      <w:r>
        <w:rPr>
          <w:sz w:val="20"/>
        </w:rPr>
        <w:t>d’antiseptique,</w:t>
      </w:r>
      <w:r>
        <w:rPr>
          <w:spacing w:val="-5"/>
          <w:sz w:val="20"/>
        </w:rPr>
        <w:t xml:space="preserve"> </w:t>
      </w:r>
      <w:r>
        <w:rPr>
          <w:sz w:val="20"/>
        </w:rPr>
        <w:t>sur la zone prévue de positionnement des</w:t>
      </w:r>
      <w:r>
        <w:rPr>
          <w:spacing w:val="-9"/>
          <w:sz w:val="20"/>
        </w:rPr>
        <w:t xml:space="preserve"> </w:t>
      </w:r>
      <w:r>
        <w:rPr>
          <w:sz w:val="20"/>
        </w:rPr>
        <w:t>clamps.</w:t>
      </w:r>
    </w:p>
    <w:p w:rsidR="00564E71" w:rsidRDefault="00FC5DD9">
      <w:pPr>
        <w:pStyle w:val="Paragraphedeliste"/>
        <w:numPr>
          <w:ilvl w:val="0"/>
          <w:numId w:val="11"/>
        </w:numPr>
        <w:tabs>
          <w:tab w:val="left" w:pos="497"/>
        </w:tabs>
        <w:spacing w:before="117" w:line="213" w:lineRule="auto"/>
        <w:ind w:right="223"/>
        <w:rPr>
          <w:rFonts w:ascii="Arial Black" w:hAnsi="Arial Black"/>
          <w:sz w:val="20"/>
        </w:rPr>
      </w:pPr>
      <w:r>
        <w:rPr>
          <w:position w:val="2"/>
          <w:sz w:val="20"/>
        </w:rPr>
        <w:t>poser le premier clamp à environ 10 à 15 cm de</w:t>
      </w:r>
      <w:r>
        <w:rPr>
          <w:sz w:val="20"/>
        </w:rPr>
        <w:t xml:space="preserve"> l’ombilic et le</w:t>
      </w:r>
      <w:r>
        <w:rPr>
          <w:spacing w:val="-2"/>
          <w:sz w:val="20"/>
        </w:rPr>
        <w:t xml:space="preserve"> </w:t>
      </w:r>
      <w:r>
        <w:rPr>
          <w:sz w:val="20"/>
        </w:rPr>
        <w:t>verrouiller.</w:t>
      </w:r>
    </w:p>
    <w:p w:rsidR="00564E71" w:rsidRDefault="00FC5DD9">
      <w:pPr>
        <w:pStyle w:val="Paragraphedeliste"/>
        <w:numPr>
          <w:ilvl w:val="0"/>
          <w:numId w:val="11"/>
        </w:numPr>
        <w:tabs>
          <w:tab w:val="left" w:pos="496"/>
        </w:tabs>
        <w:spacing w:before="97" w:line="235" w:lineRule="auto"/>
        <w:ind w:right="713"/>
        <w:rPr>
          <w:rFonts w:ascii="Arial Black" w:hAnsi="Arial Black"/>
          <w:sz w:val="20"/>
        </w:rPr>
      </w:pPr>
      <w:r>
        <w:rPr>
          <w:w w:val="99"/>
          <w:position w:val="2"/>
          <w:sz w:val="20"/>
        </w:rPr>
        <w:br w:type="column"/>
      </w:r>
      <w:r>
        <w:rPr>
          <w:position w:val="2"/>
          <w:sz w:val="20"/>
        </w:rPr>
        <w:lastRenderedPageBreak/>
        <w:t>réaliser une seconde désinfection du cordon, avec</w:t>
      </w:r>
      <w:r>
        <w:rPr>
          <w:sz w:val="20"/>
        </w:rPr>
        <w:t xml:space="preserve"> une autre compresse imbibée d’antiseptique, tout en le pinçant pour le vider de son sang, en partant du</w:t>
      </w:r>
      <w:r>
        <w:rPr>
          <w:spacing w:val="-9"/>
          <w:sz w:val="20"/>
        </w:rPr>
        <w:t xml:space="preserve"> </w:t>
      </w:r>
      <w:r>
        <w:rPr>
          <w:sz w:val="20"/>
        </w:rPr>
        <w:t>premier</w:t>
      </w:r>
      <w:r>
        <w:rPr>
          <w:spacing w:val="-10"/>
          <w:sz w:val="20"/>
        </w:rPr>
        <w:t xml:space="preserve"> </w:t>
      </w:r>
      <w:r>
        <w:rPr>
          <w:sz w:val="20"/>
        </w:rPr>
        <w:t>clamp</w:t>
      </w:r>
      <w:r>
        <w:rPr>
          <w:spacing w:val="-7"/>
          <w:sz w:val="20"/>
        </w:rPr>
        <w:t xml:space="preserve"> </w:t>
      </w:r>
      <w:r>
        <w:rPr>
          <w:sz w:val="20"/>
        </w:rPr>
        <w:t>sur</w:t>
      </w:r>
      <w:r>
        <w:rPr>
          <w:spacing w:val="-9"/>
          <w:sz w:val="20"/>
        </w:rPr>
        <w:t xml:space="preserve"> </w:t>
      </w:r>
      <w:r>
        <w:rPr>
          <w:sz w:val="20"/>
        </w:rPr>
        <w:t>environ</w:t>
      </w:r>
      <w:r>
        <w:rPr>
          <w:spacing w:val="-7"/>
          <w:sz w:val="20"/>
        </w:rPr>
        <w:t xml:space="preserve"> </w:t>
      </w:r>
      <w:r>
        <w:rPr>
          <w:sz w:val="20"/>
        </w:rPr>
        <w:t>3</w:t>
      </w:r>
      <w:r>
        <w:rPr>
          <w:spacing w:val="-9"/>
          <w:sz w:val="20"/>
        </w:rPr>
        <w:t xml:space="preserve"> </w:t>
      </w:r>
      <w:r>
        <w:rPr>
          <w:sz w:val="20"/>
        </w:rPr>
        <w:t>à</w:t>
      </w:r>
      <w:r>
        <w:rPr>
          <w:spacing w:val="-10"/>
          <w:sz w:val="20"/>
        </w:rPr>
        <w:t xml:space="preserve"> </w:t>
      </w:r>
      <w:r>
        <w:rPr>
          <w:sz w:val="20"/>
        </w:rPr>
        <w:t>5</w:t>
      </w:r>
      <w:r>
        <w:rPr>
          <w:spacing w:val="-10"/>
          <w:sz w:val="20"/>
        </w:rPr>
        <w:t xml:space="preserve"> </w:t>
      </w:r>
      <w:r>
        <w:rPr>
          <w:sz w:val="20"/>
        </w:rPr>
        <w:t>cm.</w:t>
      </w:r>
      <w:r>
        <w:rPr>
          <w:spacing w:val="-9"/>
          <w:sz w:val="20"/>
        </w:rPr>
        <w:t xml:space="preserve"> </w:t>
      </w:r>
      <w:r>
        <w:rPr>
          <w:sz w:val="20"/>
        </w:rPr>
        <w:t>Cela</w:t>
      </w:r>
      <w:r>
        <w:rPr>
          <w:spacing w:val="-10"/>
          <w:sz w:val="20"/>
        </w:rPr>
        <w:t xml:space="preserve"> </w:t>
      </w:r>
      <w:r>
        <w:rPr>
          <w:sz w:val="20"/>
        </w:rPr>
        <w:t>évitera les</w:t>
      </w:r>
      <w:r>
        <w:rPr>
          <w:spacing w:val="-9"/>
          <w:sz w:val="20"/>
        </w:rPr>
        <w:t xml:space="preserve"> </w:t>
      </w:r>
      <w:r>
        <w:rPr>
          <w:sz w:val="20"/>
        </w:rPr>
        <w:t>projections</w:t>
      </w:r>
      <w:r>
        <w:rPr>
          <w:spacing w:val="-9"/>
          <w:sz w:val="20"/>
        </w:rPr>
        <w:t xml:space="preserve"> </w:t>
      </w:r>
      <w:r>
        <w:rPr>
          <w:sz w:val="20"/>
        </w:rPr>
        <w:t>de</w:t>
      </w:r>
      <w:r>
        <w:rPr>
          <w:spacing w:val="-8"/>
          <w:sz w:val="20"/>
        </w:rPr>
        <w:t xml:space="preserve"> </w:t>
      </w:r>
      <w:r>
        <w:rPr>
          <w:sz w:val="20"/>
        </w:rPr>
        <w:t>sang</w:t>
      </w:r>
      <w:r>
        <w:rPr>
          <w:spacing w:val="-8"/>
          <w:sz w:val="20"/>
        </w:rPr>
        <w:t xml:space="preserve"> </w:t>
      </w:r>
      <w:r>
        <w:rPr>
          <w:sz w:val="20"/>
        </w:rPr>
        <w:t>au</w:t>
      </w:r>
      <w:r>
        <w:rPr>
          <w:spacing w:val="-7"/>
          <w:sz w:val="20"/>
        </w:rPr>
        <w:t xml:space="preserve"> </w:t>
      </w:r>
      <w:r>
        <w:rPr>
          <w:sz w:val="20"/>
        </w:rPr>
        <w:t>moment</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section</w:t>
      </w:r>
      <w:r>
        <w:rPr>
          <w:spacing w:val="-7"/>
          <w:sz w:val="20"/>
        </w:rPr>
        <w:t xml:space="preserve"> </w:t>
      </w:r>
      <w:r>
        <w:rPr>
          <w:sz w:val="20"/>
        </w:rPr>
        <w:t>du co</w:t>
      </w:r>
      <w:r>
        <w:rPr>
          <w:sz w:val="20"/>
        </w:rPr>
        <w:t>rdon.</w:t>
      </w:r>
    </w:p>
    <w:p w:rsidR="00564E71" w:rsidRDefault="00FC5DD9">
      <w:pPr>
        <w:pStyle w:val="Paragraphedeliste"/>
        <w:numPr>
          <w:ilvl w:val="0"/>
          <w:numId w:val="11"/>
        </w:numPr>
        <w:tabs>
          <w:tab w:val="left" w:pos="496"/>
        </w:tabs>
        <w:spacing w:before="114" w:line="213" w:lineRule="auto"/>
        <w:ind w:right="712"/>
        <w:rPr>
          <w:rFonts w:ascii="Arial Black" w:hAnsi="Arial Black"/>
          <w:sz w:val="20"/>
        </w:rPr>
      </w:pPr>
      <w:r>
        <w:rPr>
          <w:position w:val="2"/>
          <w:sz w:val="20"/>
        </w:rPr>
        <w:t>placer</w:t>
      </w:r>
      <w:r>
        <w:rPr>
          <w:spacing w:val="-10"/>
          <w:position w:val="2"/>
          <w:sz w:val="20"/>
        </w:rPr>
        <w:t xml:space="preserve"> </w:t>
      </w:r>
      <w:r>
        <w:rPr>
          <w:position w:val="2"/>
          <w:sz w:val="20"/>
        </w:rPr>
        <w:t>le</w:t>
      </w:r>
      <w:r>
        <w:rPr>
          <w:spacing w:val="-11"/>
          <w:position w:val="2"/>
          <w:sz w:val="20"/>
        </w:rPr>
        <w:t xml:space="preserve"> </w:t>
      </w:r>
      <w:r>
        <w:rPr>
          <w:position w:val="2"/>
          <w:sz w:val="20"/>
        </w:rPr>
        <w:t>second</w:t>
      </w:r>
      <w:r>
        <w:rPr>
          <w:spacing w:val="-9"/>
          <w:position w:val="2"/>
          <w:sz w:val="20"/>
        </w:rPr>
        <w:t xml:space="preserve"> </w:t>
      </w:r>
      <w:r>
        <w:rPr>
          <w:position w:val="2"/>
          <w:sz w:val="20"/>
        </w:rPr>
        <w:t>clamp</w:t>
      </w:r>
      <w:r>
        <w:rPr>
          <w:spacing w:val="-8"/>
          <w:position w:val="2"/>
          <w:sz w:val="20"/>
        </w:rPr>
        <w:t xml:space="preserve"> </w:t>
      </w:r>
      <w:r>
        <w:rPr>
          <w:position w:val="2"/>
          <w:sz w:val="20"/>
        </w:rPr>
        <w:t>sur</w:t>
      </w:r>
      <w:r>
        <w:rPr>
          <w:spacing w:val="-10"/>
          <w:position w:val="2"/>
          <w:sz w:val="20"/>
        </w:rPr>
        <w:t xml:space="preserve"> </w:t>
      </w:r>
      <w:r>
        <w:rPr>
          <w:position w:val="2"/>
          <w:sz w:val="20"/>
        </w:rPr>
        <w:t>le</w:t>
      </w:r>
      <w:r>
        <w:rPr>
          <w:spacing w:val="-11"/>
          <w:position w:val="2"/>
          <w:sz w:val="20"/>
        </w:rPr>
        <w:t xml:space="preserve"> </w:t>
      </w:r>
      <w:r>
        <w:rPr>
          <w:position w:val="2"/>
          <w:sz w:val="20"/>
        </w:rPr>
        <w:t>cordon</w:t>
      </w:r>
      <w:r>
        <w:rPr>
          <w:spacing w:val="-8"/>
          <w:position w:val="2"/>
          <w:sz w:val="20"/>
        </w:rPr>
        <w:t xml:space="preserve"> </w:t>
      </w:r>
      <w:r>
        <w:rPr>
          <w:position w:val="2"/>
          <w:sz w:val="20"/>
        </w:rPr>
        <w:t>toujours</w:t>
      </w:r>
      <w:r>
        <w:rPr>
          <w:spacing w:val="-10"/>
          <w:position w:val="2"/>
          <w:sz w:val="20"/>
        </w:rPr>
        <w:t xml:space="preserve"> </w:t>
      </w:r>
      <w:r>
        <w:rPr>
          <w:position w:val="2"/>
          <w:sz w:val="20"/>
        </w:rPr>
        <w:t>pincé</w:t>
      </w:r>
      <w:r>
        <w:rPr>
          <w:sz w:val="20"/>
        </w:rPr>
        <w:t xml:space="preserve"> et le verrouiller ;</w:t>
      </w:r>
    </w:p>
    <w:p w:rsidR="00564E71" w:rsidRDefault="00FC5DD9">
      <w:pPr>
        <w:pStyle w:val="Paragraphedeliste"/>
        <w:numPr>
          <w:ilvl w:val="0"/>
          <w:numId w:val="11"/>
        </w:numPr>
        <w:tabs>
          <w:tab w:val="left" w:pos="496"/>
        </w:tabs>
        <w:spacing w:before="101"/>
        <w:rPr>
          <w:rFonts w:ascii="Arial Black" w:hAnsi="Arial Black"/>
          <w:sz w:val="20"/>
        </w:rPr>
      </w:pPr>
      <w:r>
        <w:rPr>
          <w:position w:val="2"/>
          <w:sz w:val="20"/>
        </w:rPr>
        <w:t>couper le cordon entre les</w:t>
      </w:r>
      <w:r>
        <w:rPr>
          <w:spacing w:val="-2"/>
          <w:position w:val="2"/>
          <w:sz w:val="20"/>
        </w:rPr>
        <w:t xml:space="preserve"> </w:t>
      </w:r>
      <w:r>
        <w:rPr>
          <w:position w:val="2"/>
          <w:sz w:val="20"/>
        </w:rPr>
        <w:t>clamps.</w:t>
      </w:r>
    </w:p>
    <w:p w:rsidR="00564E71" w:rsidRDefault="00FC5DD9">
      <w:pPr>
        <w:pStyle w:val="Paragraphedeliste"/>
        <w:numPr>
          <w:ilvl w:val="0"/>
          <w:numId w:val="11"/>
        </w:numPr>
        <w:tabs>
          <w:tab w:val="left" w:pos="496"/>
        </w:tabs>
        <w:spacing w:before="90" w:line="213" w:lineRule="auto"/>
        <w:ind w:right="716"/>
        <w:rPr>
          <w:rFonts w:ascii="Arial Black" w:hAnsi="Arial Black"/>
          <w:sz w:val="20"/>
        </w:rPr>
      </w:pPr>
      <w:r>
        <w:rPr>
          <w:position w:val="2"/>
          <w:sz w:val="20"/>
        </w:rPr>
        <w:t>protéger l'extrémité du cordon coupé (compresse</w:t>
      </w:r>
      <w:r>
        <w:rPr>
          <w:sz w:val="20"/>
        </w:rPr>
        <w:t xml:space="preserve"> stérile, sac à bébé…).</w:t>
      </w:r>
    </w:p>
    <w:p w:rsidR="00564E71" w:rsidRDefault="00FC5DD9">
      <w:pPr>
        <w:pStyle w:val="Corpsdetexte"/>
        <w:spacing w:before="10"/>
        <w:ind w:left="0"/>
        <w:rPr>
          <w:sz w:val="21"/>
        </w:rPr>
      </w:pPr>
      <w:r>
        <w:pict>
          <v:shape id="_x0000_s1053" style="position:absolute;margin-left:308.35pt;margin-top:15.8pt;width:231.8pt;height:.1pt;z-index:-251419648;mso-wrap-distance-left:0;mso-wrap-distance-right:0;mso-position-horizontal-relative:page" coordorigin="6167,316" coordsize="4636,0" path="m6167,316r4635,e" filled="f" strokecolor="#424242" strokeweight=".96pt">
            <v:stroke dashstyle="1 1"/>
            <v:path arrowok="t"/>
            <w10:wrap type="topAndBottom" anchorx="page"/>
          </v:shape>
        </w:pict>
      </w:r>
    </w:p>
    <w:p w:rsidR="00564E71" w:rsidRDefault="00FC5DD9">
      <w:pPr>
        <w:pStyle w:val="Titre3"/>
      </w:pPr>
      <w:r>
        <w:rPr>
          <w:color w:val="7E7E7E"/>
        </w:rPr>
        <w:t>Cas particuliers</w:t>
      </w:r>
    </w:p>
    <w:p w:rsidR="00564E71" w:rsidRDefault="00FC5DD9">
      <w:pPr>
        <w:pStyle w:val="Paragraphedeliste"/>
        <w:numPr>
          <w:ilvl w:val="0"/>
          <w:numId w:val="11"/>
        </w:numPr>
        <w:tabs>
          <w:tab w:val="left" w:pos="496"/>
        </w:tabs>
        <w:spacing w:before="132"/>
        <w:rPr>
          <w:rFonts w:ascii="Arial Black" w:hAnsi="Arial Black"/>
          <w:sz w:val="20"/>
        </w:rPr>
      </w:pPr>
      <w:r>
        <w:rPr>
          <w:position w:val="2"/>
          <w:sz w:val="20"/>
        </w:rPr>
        <w:t>circulaire du cordon impossible à</w:t>
      </w:r>
      <w:r>
        <w:rPr>
          <w:spacing w:val="-1"/>
          <w:position w:val="2"/>
          <w:sz w:val="20"/>
        </w:rPr>
        <w:t xml:space="preserve"> </w:t>
      </w:r>
      <w:r>
        <w:rPr>
          <w:position w:val="2"/>
          <w:sz w:val="20"/>
        </w:rPr>
        <w:t>libérer</w:t>
      </w:r>
    </w:p>
    <w:p w:rsidR="00564E71" w:rsidRDefault="00FC5DD9">
      <w:pPr>
        <w:pStyle w:val="Corpsdetexte"/>
        <w:spacing w:before="33"/>
        <w:ind w:right="711"/>
        <w:jc w:val="both"/>
      </w:pPr>
      <w:r>
        <w:t>Les 2 clamps sont positionnés plus près l’un de l’autre en s’adaptant à la situation et la section se fait prudemment, les doigts du secouriste étant en protection</w:t>
      </w:r>
      <w:r>
        <w:rPr>
          <w:spacing w:val="-8"/>
        </w:rPr>
        <w:t xml:space="preserve"> </w:t>
      </w:r>
      <w:r>
        <w:t>entre</w:t>
      </w:r>
      <w:r>
        <w:rPr>
          <w:spacing w:val="-10"/>
        </w:rPr>
        <w:t xml:space="preserve"> </w:t>
      </w:r>
      <w:r>
        <w:t>le</w:t>
      </w:r>
      <w:r>
        <w:rPr>
          <w:spacing w:val="-10"/>
        </w:rPr>
        <w:t xml:space="preserve"> </w:t>
      </w:r>
      <w:r>
        <w:t>cordon</w:t>
      </w:r>
      <w:r>
        <w:rPr>
          <w:spacing w:val="-9"/>
        </w:rPr>
        <w:t xml:space="preserve"> </w:t>
      </w:r>
      <w:r>
        <w:t>et</w:t>
      </w:r>
      <w:r>
        <w:rPr>
          <w:spacing w:val="-10"/>
        </w:rPr>
        <w:t xml:space="preserve"> </w:t>
      </w:r>
      <w:r>
        <w:t>le</w:t>
      </w:r>
      <w:r>
        <w:rPr>
          <w:spacing w:val="-10"/>
        </w:rPr>
        <w:t xml:space="preserve"> </w:t>
      </w:r>
      <w:r>
        <w:t>nouveau-né</w:t>
      </w:r>
      <w:r>
        <w:rPr>
          <w:spacing w:val="-11"/>
        </w:rPr>
        <w:t xml:space="preserve"> </w:t>
      </w:r>
      <w:r>
        <w:t>afin</w:t>
      </w:r>
      <w:r>
        <w:rPr>
          <w:spacing w:val="-9"/>
        </w:rPr>
        <w:t xml:space="preserve"> </w:t>
      </w:r>
      <w:r>
        <w:t>de ne pas le</w:t>
      </w:r>
      <w:r>
        <w:rPr>
          <w:spacing w:val="-2"/>
        </w:rPr>
        <w:t xml:space="preserve"> </w:t>
      </w:r>
      <w:r>
        <w:t>blesser.</w:t>
      </w:r>
    </w:p>
    <w:p w:rsidR="00564E71" w:rsidRDefault="00FC5DD9">
      <w:pPr>
        <w:pStyle w:val="Corpsdetexte"/>
        <w:spacing w:before="61"/>
        <w:ind w:right="714"/>
        <w:jc w:val="both"/>
      </w:pPr>
      <w:r>
        <w:t>Dans ce cas, il n'y a pas le temps de changer de gants.</w:t>
      </w:r>
    </w:p>
    <w:p w:rsidR="00564E71" w:rsidRDefault="00564E71">
      <w:pPr>
        <w:pStyle w:val="Corpsdetexte"/>
        <w:ind w:left="0"/>
      </w:pPr>
    </w:p>
    <w:p w:rsidR="00564E71" w:rsidRDefault="00FC5DD9">
      <w:pPr>
        <w:pStyle w:val="Paragraphedeliste"/>
        <w:numPr>
          <w:ilvl w:val="0"/>
          <w:numId w:val="11"/>
        </w:numPr>
        <w:tabs>
          <w:tab w:val="left" w:pos="496"/>
        </w:tabs>
        <w:spacing w:before="153"/>
        <w:rPr>
          <w:rFonts w:ascii="Arial Black" w:hAnsi="Arial Black"/>
          <w:sz w:val="20"/>
        </w:rPr>
      </w:pPr>
      <w:r>
        <w:rPr>
          <w:position w:val="2"/>
          <w:sz w:val="20"/>
        </w:rPr>
        <w:t>nouveau-né en</w:t>
      </w:r>
      <w:r>
        <w:rPr>
          <w:spacing w:val="-1"/>
          <w:position w:val="2"/>
          <w:sz w:val="20"/>
        </w:rPr>
        <w:t xml:space="preserve"> </w:t>
      </w:r>
      <w:r>
        <w:rPr>
          <w:position w:val="2"/>
          <w:sz w:val="20"/>
        </w:rPr>
        <w:t>détresse</w:t>
      </w:r>
    </w:p>
    <w:p w:rsidR="00564E71" w:rsidRDefault="00FC5DD9">
      <w:pPr>
        <w:pStyle w:val="Corpsdetexte"/>
        <w:spacing w:before="33"/>
        <w:ind w:right="713"/>
        <w:jc w:val="both"/>
      </w:pPr>
      <w:r>
        <w:t>L’urgence à réanimer le nouveau-né impose une rapidité d’action et permet de s’affranchir de la mise de gants stériles et de l’étape désinfection</w:t>
      </w:r>
      <w:r>
        <w:rPr>
          <w:spacing w:val="-24"/>
        </w:rPr>
        <w:t xml:space="preserve"> </w:t>
      </w:r>
      <w:r>
        <w:t>du cordon en mettant</w:t>
      </w:r>
      <w:r>
        <w:t xml:space="preserve"> seulement des gants</w:t>
      </w:r>
      <w:r>
        <w:rPr>
          <w:spacing w:val="-9"/>
        </w:rPr>
        <w:t xml:space="preserve"> </w:t>
      </w:r>
      <w:r>
        <w:t>propres.</w:t>
      </w:r>
    </w:p>
    <w:p w:rsidR="00564E71" w:rsidRDefault="00564E71">
      <w:pPr>
        <w:pStyle w:val="Corpsdetexte"/>
        <w:ind w:left="0"/>
      </w:pPr>
    </w:p>
    <w:p w:rsidR="00564E71" w:rsidRDefault="00FC5DD9">
      <w:pPr>
        <w:pStyle w:val="Paragraphedeliste"/>
        <w:numPr>
          <w:ilvl w:val="0"/>
          <w:numId w:val="11"/>
        </w:numPr>
        <w:tabs>
          <w:tab w:val="left" w:pos="496"/>
        </w:tabs>
        <w:spacing w:before="178" w:line="213" w:lineRule="auto"/>
        <w:ind w:right="714"/>
        <w:rPr>
          <w:rFonts w:ascii="Arial Black" w:hAnsi="Arial Black"/>
          <w:sz w:val="20"/>
        </w:rPr>
      </w:pPr>
      <w:r>
        <w:rPr>
          <w:position w:val="2"/>
          <w:sz w:val="20"/>
        </w:rPr>
        <w:t>l’expulsion a eu lieu et le cordon a été « rompu »</w:t>
      </w:r>
      <w:r>
        <w:rPr>
          <w:sz w:val="20"/>
        </w:rPr>
        <w:t xml:space="preserve"> avant l’arrivée des</w:t>
      </w:r>
      <w:r>
        <w:rPr>
          <w:spacing w:val="1"/>
          <w:sz w:val="20"/>
        </w:rPr>
        <w:t xml:space="preserve"> </w:t>
      </w:r>
      <w:r>
        <w:rPr>
          <w:sz w:val="20"/>
        </w:rPr>
        <w:t>secours</w:t>
      </w:r>
    </w:p>
    <w:p w:rsidR="00564E71" w:rsidRDefault="00FC5DD9">
      <w:pPr>
        <w:pStyle w:val="Corpsdetexte"/>
        <w:spacing w:before="65"/>
        <w:ind w:right="710"/>
        <w:jc w:val="both"/>
      </w:pPr>
      <w:r>
        <w:t>Poser un clamp sur la partie du cordon reliée au nouveau-né et un autre clamp sur la partie qui reste relié à la mère après avoir désinfecté la zone de pose.</w:t>
      </w:r>
    </w:p>
    <w:p w:rsidR="00564E71" w:rsidRDefault="00FC5DD9">
      <w:pPr>
        <w:pStyle w:val="Corpsdetexte"/>
        <w:spacing w:before="9"/>
        <w:ind w:left="0"/>
        <w:rPr>
          <w:sz w:val="29"/>
        </w:rPr>
      </w:pPr>
      <w:r>
        <w:pict>
          <v:shape id="_x0000_s1052" style="position:absolute;margin-left:308.35pt;margin-top:20.6pt;width:231.8pt;height:.1pt;z-index:-251418624;mso-wrap-distance-left:0;mso-wrap-distance-right:0;mso-position-horizontal-relative:page" coordorigin="6167,412" coordsize="4636,0" path="m6167,412r4635,e" filled="f" strokecolor="#7e7e7e" strokeweight=".33864mm">
            <v:path arrowok="t"/>
            <w10:wrap type="topAndBottom" anchorx="page"/>
          </v:shape>
        </w:pict>
      </w:r>
    </w:p>
    <w:p w:rsidR="00564E71" w:rsidRDefault="00FC5DD9">
      <w:pPr>
        <w:pStyle w:val="Titre2"/>
      </w:pPr>
      <w:r>
        <w:rPr>
          <w:color w:val="7E7E7E"/>
        </w:rPr>
        <w:t>Risques &amp; contraintes</w:t>
      </w:r>
    </w:p>
    <w:p w:rsidR="00564E71" w:rsidRDefault="00FC5DD9">
      <w:pPr>
        <w:pStyle w:val="Corpsdetexte"/>
        <w:spacing w:before="124"/>
        <w:ind w:left="212"/>
        <w:jc w:val="both"/>
      </w:pPr>
      <w:r>
        <w:t>On ne doit jamais tirer sur le cordon.</w:t>
      </w:r>
    </w:p>
    <w:p w:rsidR="00564E71" w:rsidRDefault="00FC5DD9">
      <w:pPr>
        <w:pStyle w:val="Corpsdetexte"/>
        <w:spacing w:before="119"/>
        <w:ind w:left="212" w:right="531"/>
        <w:jc w:val="both"/>
      </w:pPr>
      <w:r>
        <w:t xml:space="preserve">Le positionnement du premier clamp </w:t>
      </w:r>
      <w:r>
        <w:t>doit être suffisamment loin de l’ombilic pour ne pas pincer une partie d’intestin en cas de hernie ombilicale.</w:t>
      </w:r>
    </w:p>
    <w:p w:rsidR="00564E71" w:rsidRDefault="00FC5DD9">
      <w:pPr>
        <w:pStyle w:val="Corpsdetexte"/>
        <w:spacing w:before="120"/>
        <w:ind w:left="212"/>
        <w:jc w:val="both"/>
      </w:pPr>
      <w:r>
        <w:t>On ne peut sectionner qu’entre les deux clamps.</w:t>
      </w:r>
    </w:p>
    <w:p w:rsidR="00564E71" w:rsidRDefault="00FC5DD9">
      <w:pPr>
        <w:pStyle w:val="Corpsdetexte"/>
        <w:spacing w:before="8"/>
        <w:ind w:left="0"/>
        <w:rPr>
          <w:sz w:val="29"/>
        </w:rPr>
      </w:pPr>
      <w:r>
        <w:pict>
          <v:shape id="_x0000_s1051" style="position:absolute;margin-left:308.35pt;margin-top:20.6pt;width:231.8pt;height:.1pt;z-index:-251417600;mso-wrap-distance-left:0;mso-wrap-distance-right:0;mso-position-horizontal-relative:page" coordorigin="6167,412" coordsize="4636,0" path="m6167,412r4635,e" filled="f" strokecolor="#7e7e7e" strokeweight=".33864mm">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2"/>
        <w:ind w:left="212"/>
        <w:jc w:val="both"/>
      </w:pPr>
      <w:r>
        <w:t>Il ne doit pas y avoir de saignement après la section.</w:t>
      </w:r>
    </w:p>
    <w:p w:rsidR="00564E71" w:rsidRDefault="00564E71">
      <w:pPr>
        <w:jc w:val="both"/>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w:t>
            </w:r>
            <w:r>
              <w:rPr>
                <w:color w:val="434343"/>
                <w:sz w:val="18"/>
              </w:rPr>
              <w:t>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05 U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Utilisation d’une bouteille</w:t>
      </w:r>
      <w:r>
        <w:rPr>
          <w:color w:val="FFA939"/>
          <w:spacing w:val="-17"/>
          <w:u w:color="FFA939"/>
        </w:rPr>
        <w:t xml:space="preserve"> </w:t>
      </w:r>
      <w:r>
        <w:rPr>
          <w:color w:val="FFA939"/>
          <w:u w:color="FFA939"/>
        </w:rPr>
        <w:t>d’oxygène</w:t>
      </w:r>
      <w:r>
        <w:rPr>
          <w:color w:val="FFA939"/>
          <w:u w:color="FFA939"/>
        </w:rPr>
        <w:tab/>
      </w:r>
    </w:p>
    <w:p w:rsidR="00564E71" w:rsidRDefault="00564E71">
      <w:pPr>
        <w:pStyle w:val="Corpsdetexte"/>
        <w:spacing w:before="5"/>
        <w:ind w:left="0"/>
        <w:rPr>
          <w:sz w:val="17"/>
        </w:rPr>
      </w:pPr>
    </w:p>
    <w:p w:rsidR="00564E71" w:rsidRDefault="00564E71">
      <w:pPr>
        <w:rPr>
          <w:sz w:val="17"/>
        </w:rPr>
        <w:sectPr w:rsidR="00564E71" w:rsidSect="00174B65">
          <w:pgSz w:w="11910" w:h="16840"/>
          <w:pgMar w:top="1120" w:right="600" w:bottom="440" w:left="920" w:header="0" w:footer="165" w:gutter="0"/>
          <w:cols w:space="720"/>
        </w:sectPr>
      </w:pPr>
    </w:p>
    <w:p w:rsidR="00564E71" w:rsidRDefault="00FC5DD9">
      <w:pPr>
        <w:pStyle w:val="Titre2"/>
        <w:spacing w:before="47"/>
      </w:pPr>
      <w:r>
        <w:rPr>
          <w:color w:val="7E7E7E"/>
        </w:rPr>
        <w:t>Indication</w:t>
      </w:r>
    </w:p>
    <w:p w:rsidR="00564E71" w:rsidRDefault="00FC5DD9">
      <w:pPr>
        <w:pStyle w:val="Corpsdetexte"/>
        <w:spacing w:before="122"/>
        <w:ind w:left="212" w:right="38"/>
        <w:jc w:val="both"/>
      </w:pPr>
      <w:r>
        <w:t>L’oxygène</w:t>
      </w:r>
      <w:r>
        <w:rPr>
          <w:spacing w:val="-11"/>
        </w:rPr>
        <w:t xml:space="preserve"> </w:t>
      </w:r>
      <w:r>
        <w:t>en</w:t>
      </w:r>
      <w:r>
        <w:rPr>
          <w:spacing w:val="-9"/>
        </w:rPr>
        <w:t xml:space="preserve"> </w:t>
      </w:r>
      <w:r>
        <w:t>bouteille</w:t>
      </w:r>
      <w:r>
        <w:rPr>
          <w:spacing w:val="-7"/>
        </w:rPr>
        <w:t xml:space="preserve"> </w:t>
      </w:r>
      <w:r>
        <w:t>est</w:t>
      </w:r>
      <w:r>
        <w:rPr>
          <w:spacing w:val="-11"/>
        </w:rPr>
        <w:t xml:space="preserve"> </w:t>
      </w:r>
      <w:r>
        <w:t>un</w:t>
      </w:r>
      <w:r>
        <w:rPr>
          <w:spacing w:val="-7"/>
        </w:rPr>
        <w:t xml:space="preserve"> </w:t>
      </w:r>
      <w:r>
        <w:t>médicament</w:t>
      </w:r>
      <w:r>
        <w:rPr>
          <w:spacing w:val="-9"/>
        </w:rPr>
        <w:t xml:space="preserve"> </w:t>
      </w:r>
      <w:r>
        <w:t>pouvant,</w:t>
      </w:r>
      <w:r>
        <w:rPr>
          <w:spacing w:val="-9"/>
        </w:rPr>
        <w:t xml:space="preserve"> </w:t>
      </w:r>
      <w:r>
        <w:t>sous certaines conditions, être administré à une victime. Il peut être utilisé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en inhalation pour enrichir l’air en oxygène</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63"/>
        <w:ind w:hanging="285"/>
        <w:jc w:val="left"/>
        <w:rPr>
          <w:rFonts w:ascii="Arial Black" w:hAnsi="Arial Black"/>
          <w:sz w:val="20"/>
        </w:rPr>
      </w:pPr>
      <w:r>
        <w:rPr>
          <w:position w:val="2"/>
          <w:sz w:val="20"/>
        </w:rPr>
        <w:t>en insufflation</w:t>
      </w:r>
      <w:r>
        <w:rPr>
          <w:spacing w:val="1"/>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spacing w:before="90" w:line="213" w:lineRule="auto"/>
        <w:ind w:right="222"/>
        <w:jc w:val="left"/>
        <w:rPr>
          <w:rFonts w:ascii="Arial Black" w:hAnsi="Arial Black"/>
          <w:sz w:val="20"/>
        </w:rPr>
      </w:pPr>
      <w:r>
        <w:rPr>
          <w:position w:val="2"/>
          <w:sz w:val="20"/>
        </w:rPr>
        <w:t>pour faire fonctionner un respirateur médical ou</w:t>
      </w:r>
      <w:r>
        <w:rPr>
          <w:sz w:val="20"/>
        </w:rPr>
        <w:t xml:space="preserve"> tout autre dispositif médical.</w:t>
      </w:r>
    </w:p>
    <w:p w:rsidR="00564E71" w:rsidRDefault="00564E71">
      <w:pPr>
        <w:pStyle w:val="Corpsdetexte"/>
        <w:ind w:left="0"/>
      </w:pPr>
    </w:p>
    <w:p w:rsidR="00564E71" w:rsidRDefault="00FC5DD9">
      <w:pPr>
        <w:pStyle w:val="Corpsdetexte"/>
        <w:spacing w:before="4"/>
        <w:ind w:left="0"/>
        <w:rPr>
          <w:sz w:val="10"/>
        </w:rPr>
      </w:pPr>
      <w:r>
        <w:pict>
          <v:shape id="_x0000_s1050" style="position:absolute;margin-left:55.2pt;margin-top:8.75pt;width:231.8pt;height:.1pt;z-index:-251416576;mso-wrap-distance-left:0;mso-wrap-distance-right:0;mso-position-horizontal-relative:page" coordorigin="1104,175" coordsize="4636,0" path="m1104,175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38"/>
        <w:jc w:val="both"/>
      </w:pPr>
      <w:r>
        <w:t>L’oxygène, dans les conditions normales de pression et de température, est un gaz ; il est donc compressible. Cette propriété permet de le comprimer afin de le stocker et de le transporter, au moyen de récipients spéciaux (les bouteilles), sous un faible e</w:t>
      </w:r>
      <w:r>
        <w:t>ncombrement.</w:t>
      </w:r>
    </w:p>
    <w:p w:rsidR="00564E71" w:rsidRDefault="00FC5DD9">
      <w:pPr>
        <w:pStyle w:val="Corpsdetexte"/>
        <w:spacing w:before="119"/>
        <w:ind w:left="212" w:right="39"/>
        <w:jc w:val="both"/>
      </w:pPr>
      <w:r>
        <w:t>Pour être administré à une victime, l’oxygène comprimé doit être détendu et ramené à la pression atmosphérique ambiante à l’aide d’un dispositif fixé sur la bouteille, appelé détendeur.</w:t>
      </w:r>
    </w:p>
    <w:p w:rsidR="00564E71" w:rsidRDefault="00FC5DD9">
      <w:pPr>
        <w:pStyle w:val="Corpsdetexte"/>
        <w:spacing w:before="120"/>
        <w:ind w:left="212" w:right="39"/>
        <w:jc w:val="both"/>
      </w:pPr>
      <w:r>
        <w:t>Le débit d’oxygène (exprimé en litre par minute ou l/min)</w:t>
      </w:r>
      <w:r>
        <w:t xml:space="preserve"> administré à la victime est réglé à l’aide d’un appareil, appelé débitmètre.</w:t>
      </w:r>
    </w:p>
    <w:p w:rsidR="00564E71" w:rsidRDefault="00FC5DD9">
      <w:pPr>
        <w:pStyle w:val="Corpsdetexte"/>
        <w:spacing w:before="8"/>
        <w:ind w:left="0"/>
        <w:rPr>
          <w:sz w:val="29"/>
        </w:rPr>
      </w:pPr>
      <w:r>
        <w:pict>
          <v:shape id="_x0000_s1049" style="position:absolute;margin-left:55.2pt;margin-top:20.55pt;width:231.8pt;height:.1pt;z-index:-251415552;mso-wrap-distance-left:0;mso-wrap-distance-right:0;mso-position-horizontal-relative:page" coordorigin="1104,411" coordsize="4636,0" path="m1104,411r4635,e" filled="f" strokecolor="#7e7e7e" strokeweight=".34714mm">
            <v:path arrowok="t"/>
            <w10:wrap type="topAndBottom" anchorx="page"/>
          </v:shape>
        </w:pict>
      </w:r>
    </w:p>
    <w:p w:rsidR="00564E71" w:rsidRDefault="00FC5DD9">
      <w:pPr>
        <w:pStyle w:val="Titre2"/>
      </w:pPr>
      <w:r>
        <w:rPr>
          <w:color w:val="7E7E7E"/>
        </w:rPr>
        <w:t>Matériel</w:t>
      </w:r>
    </w:p>
    <w:p w:rsidR="00564E71" w:rsidRDefault="00FC5DD9">
      <w:pPr>
        <w:pStyle w:val="Corpsdetexte"/>
        <w:spacing w:before="7"/>
        <w:ind w:left="0"/>
        <w:rPr>
          <w:sz w:val="21"/>
        </w:rPr>
      </w:pPr>
      <w:r>
        <w:pict>
          <v:shape id="_x0000_s1048" style="position:absolute;margin-left:55.2pt;margin-top:15.6pt;width:231.8pt;height:.1pt;z-index:-251414528;mso-wrap-distance-left:0;mso-wrap-distance-right:0;mso-position-horizontal-relative:page" coordorigin="1104,312" coordsize="4636,0" path="m1104,312r4635,e" filled="f" strokecolor="#424242" strokeweight=".96pt">
            <v:stroke dashstyle="1 1"/>
            <v:path arrowok="t"/>
            <w10:wrap type="topAndBottom" anchorx="page"/>
          </v:shape>
        </w:pict>
      </w:r>
    </w:p>
    <w:p w:rsidR="00564E71" w:rsidRDefault="00FC5DD9">
      <w:pPr>
        <w:pStyle w:val="Titre3"/>
        <w:jc w:val="both"/>
      </w:pPr>
      <w:r>
        <w:rPr>
          <w:color w:val="7E7E7E"/>
        </w:rPr>
        <w:t>La bouteille d’oxygène</w:t>
      </w:r>
    </w:p>
    <w:p w:rsidR="00564E71" w:rsidRDefault="00FC5DD9">
      <w:pPr>
        <w:pStyle w:val="Corpsdetexte"/>
        <w:spacing w:before="121" w:line="243" w:lineRule="exact"/>
        <w:ind w:left="212"/>
        <w:jc w:val="both"/>
      </w:pPr>
      <w:r>
        <w:t>Les bouteilles peuvent être de différents volumes : 2, 5,</w:t>
      </w:r>
    </w:p>
    <w:p w:rsidR="00564E71" w:rsidRDefault="00FC5DD9">
      <w:pPr>
        <w:pStyle w:val="Corpsdetexte"/>
        <w:ind w:left="212" w:right="39"/>
        <w:jc w:val="both"/>
      </w:pPr>
      <w:r>
        <w:t>11 et 15 litres et contiennent respectivement, lorsqu’elles sont pleines, sous une pression de 200 bar, et après détente à pression atmosphérique environ 0.4, 1, 2.2 et 3 m</w:t>
      </w:r>
      <w:r>
        <w:rPr>
          <w:vertAlign w:val="superscript"/>
        </w:rPr>
        <w:t>3</w:t>
      </w:r>
      <w:r>
        <w:t xml:space="preserve"> d’oxygène.</w:t>
      </w:r>
    </w:p>
    <w:p w:rsidR="00564E71" w:rsidRDefault="00FC5DD9">
      <w:pPr>
        <w:pStyle w:val="Corpsdetexte"/>
        <w:spacing w:before="119"/>
        <w:ind w:left="212" w:right="38"/>
        <w:jc w:val="both"/>
      </w:pPr>
      <w:r>
        <w:t>En France, les bouteilles sont blanches, en aluminium recouvert</w:t>
      </w:r>
      <w:r>
        <w:rPr>
          <w:spacing w:val="-14"/>
        </w:rPr>
        <w:t xml:space="preserve"> </w:t>
      </w:r>
      <w:r>
        <w:t>de</w:t>
      </w:r>
      <w:r>
        <w:rPr>
          <w:spacing w:val="-13"/>
        </w:rPr>
        <w:t xml:space="preserve"> </w:t>
      </w:r>
      <w:r>
        <w:t>mati</w:t>
      </w:r>
      <w:r>
        <w:t>ère</w:t>
      </w:r>
      <w:r>
        <w:rPr>
          <w:spacing w:val="-15"/>
        </w:rPr>
        <w:t xml:space="preserve"> </w:t>
      </w:r>
      <w:r>
        <w:t>composite,</w:t>
      </w:r>
      <w:r>
        <w:rPr>
          <w:spacing w:val="-14"/>
        </w:rPr>
        <w:t xml:space="preserve"> </w:t>
      </w:r>
      <w:r>
        <w:t>légères,</w:t>
      </w:r>
      <w:r>
        <w:rPr>
          <w:spacing w:val="-12"/>
        </w:rPr>
        <w:t xml:space="preserve"> </w:t>
      </w:r>
      <w:r>
        <w:t>équipées</w:t>
      </w:r>
      <w:r>
        <w:rPr>
          <w:spacing w:val="-13"/>
        </w:rPr>
        <w:t xml:space="preserve"> </w:t>
      </w:r>
      <w:r>
        <w:t>d’une poignée de transport, d’un chapeau inamovible dans lequel est logé un détenteur-débitmètre</w:t>
      </w:r>
      <w:r>
        <w:rPr>
          <w:spacing w:val="-4"/>
        </w:rPr>
        <w:t xml:space="preserve"> </w:t>
      </w:r>
      <w:r>
        <w:t>intégré.</w:t>
      </w:r>
    </w:p>
    <w:p w:rsidR="00564E71" w:rsidRDefault="00FC5DD9">
      <w:pPr>
        <w:pStyle w:val="Corpsdetexte"/>
        <w:spacing w:before="121"/>
        <w:ind w:left="212" w:right="41"/>
        <w:jc w:val="both"/>
      </w:pPr>
      <w:r>
        <w:t>Plusieurs informations sont gravées sur la bouteille, en particulier,</w:t>
      </w:r>
      <w:r>
        <w:rPr>
          <w:spacing w:val="-5"/>
        </w:rPr>
        <w:t xml:space="preserve"> </w:t>
      </w:r>
      <w:r>
        <w:t>la</w:t>
      </w:r>
      <w:r>
        <w:rPr>
          <w:spacing w:val="-5"/>
        </w:rPr>
        <w:t xml:space="preserve"> </w:t>
      </w:r>
      <w:r>
        <w:t>date</w:t>
      </w:r>
      <w:r>
        <w:rPr>
          <w:spacing w:val="-5"/>
        </w:rPr>
        <w:t xml:space="preserve"> </w:t>
      </w:r>
      <w:r>
        <w:t>de</w:t>
      </w:r>
      <w:r>
        <w:rPr>
          <w:spacing w:val="-4"/>
        </w:rPr>
        <w:t xml:space="preserve"> </w:t>
      </w:r>
      <w:r>
        <w:t>la</w:t>
      </w:r>
      <w:r>
        <w:rPr>
          <w:spacing w:val="-4"/>
        </w:rPr>
        <w:t xml:space="preserve"> </w:t>
      </w:r>
      <w:r>
        <w:t>dernière</w:t>
      </w:r>
      <w:r>
        <w:rPr>
          <w:spacing w:val="-3"/>
        </w:rPr>
        <w:t xml:space="preserve"> </w:t>
      </w:r>
      <w:r>
        <w:t>vérification,</w:t>
      </w:r>
      <w:r>
        <w:rPr>
          <w:spacing w:val="-3"/>
        </w:rPr>
        <w:t xml:space="preserve"> </w:t>
      </w:r>
      <w:r>
        <w:t>la</w:t>
      </w:r>
      <w:r>
        <w:rPr>
          <w:spacing w:val="-5"/>
        </w:rPr>
        <w:t xml:space="preserve"> </w:t>
      </w:r>
      <w:r>
        <w:t>pression maximale d’utilisation et son volume en</w:t>
      </w:r>
      <w:r>
        <w:rPr>
          <w:spacing w:val="1"/>
        </w:rPr>
        <w:t xml:space="preserve"> </w:t>
      </w:r>
      <w:r>
        <w:t>eau.</w:t>
      </w:r>
    </w:p>
    <w:p w:rsidR="00564E71" w:rsidRDefault="00FC5DD9">
      <w:pPr>
        <w:pStyle w:val="Titre3"/>
        <w:spacing w:before="47"/>
      </w:pPr>
      <w:r>
        <w:br w:type="column"/>
      </w:r>
      <w:r>
        <w:rPr>
          <w:color w:val="7E7E7E"/>
        </w:rPr>
        <w:lastRenderedPageBreak/>
        <w:t>Le détendeur-débitmètre intégré</w:t>
      </w:r>
    </w:p>
    <w:p w:rsidR="00564E71" w:rsidRDefault="00FC5DD9">
      <w:pPr>
        <w:pStyle w:val="Corpsdetexte"/>
        <w:spacing w:before="123"/>
        <w:ind w:left="212"/>
        <w:jc w:val="both"/>
      </w:pPr>
      <w:r>
        <w:t>Le détenteur-débitmètre intégré est composé :</w:t>
      </w:r>
    </w:p>
    <w:p w:rsidR="00564E71" w:rsidRDefault="00FC5DD9">
      <w:pPr>
        <w:pStyle w:val="Paragraphedeliste"/>
        <w:numPr>
          <w:ilvl w:val="0"/>
          <w:numId w:val="11"/>
        </w:numPr>
        <w:tabs>
          <w:tab w:val="left" w:pos="496"/>
        </w:tabs>
        <w:spacing w:before="36" w:line="235" w:lineRule="auto"/>
        <w:ind w:right="714"/>
        <w:rPr>
          <w:rFonts w:ascii="Arial Black" w:hAnsi="Arial Black"/>
          <w:sz w:val="20"/>
        </w:rPr>
      </w:pPr>
      <w:r>
        <w:rPr>
          <w:position w:val="2"/>
          <w:sz w:val="20"/>
        </w:rPr>
        <w:t>d’un manomètre haute pression, avec des plages</w:t>
      </w:r>
      <w:r>
        <w:rPr>
          <w:sz w:val="20"/>
        </w:rPr>
        <w:t xml:space="preserve"> colorées, qui indique la pression régnant à l’intérieur de </w:t>
      </w:r>
      <w:r>
        <w:rPr>
          <w:sz w:val="20"/>
        </w:rPr>
        <w:t>la bouteille ou d’un affichage sur écran LCD de l’autonomie en temps de la bouteille en fonction du débit choisi (la pression résiduelle n’apparait</w:t>
      </w:r>
      <w:r>
        <w:rPr>
          <w:spacing w:val="-10"/>
          <w:sz w:val="20"/>
        </w:rPr>
        <w:t xml:space="preserve"> </w:t>
      </w:r>
      <w:r>
        <w:rPr>
          <w:sz w:val="20"/>
        </w:rPr>
        <w:t>que</w:t>
      </w:r>
      <w:r>
        <w:rPr>
          <w:spacing w:val="-12"/>
          <w:sz w:val="20"/>
        </w:rPr>
        <w:t xml:space="preserve"> </w:t>
      </w:r>
      <w:r>
        <w:rPr>
          <w:sz w:val="20"/>
        </w:rPr>
        <w:t>sous</w:t>
      </w:r>
      <w:r>
        <w:rPr>
          <w:spacing w:val="-12"/>
          <w:sz w:val="20"/>
        </w:rPr>
        <w:t xml:space="preserve"> </w:t>
      </w:r>
      <w:r>
        <w:rPr>
          <w:sz w:val="20"/>
        </w:rPr>
        <w:t>forme</w:t>
      </w:r>
      <w:r>
        <w:rPr>
          <w:spacing w:val="-9"/>
          <w:sz w:val="20"/>
        </w:rPr>
        <w:t xml:space="preserve"> </w:t>
      </w:r>
      <w:r>
        <w:rPr>
          <w:sz w:val="20"/>
        </w:rPr>
        <w:t>d’une</w:t>
      </w:r>
      <w:r>
        <w:rPr>
          <w:spacing w:val="-12"/>
          <w:sz w:val="20"/>
        </w:rPr>
        <w:t xml:space="preserve"> </w:t>
      </w:r>
      <w:r>
        <w:rPr>
          <w:sz w:val="20"/>
        </w:rPr>
        <w:t>jauge</w:t>
      </w:r>
      <w:r>
        <w:rPr>
          <w:spacing w:val="-12"/>
          <w:sz w:val="20"/>
        </w:rPr>
        <w:t xml:space="preserve"> </w:t>
      </w:r>
      <w:r>
        <w:rPr>
          <w:sz w:val="20"/>
        </w:rPr>
        <w:t>graduée</w:t>
      </w:r>
      <w:r>
        <w:rPr>
          <w:spacing w:val="-11"/>
          <w:sz w:val="20"/>
        </w:rPr>
        <w:t xml:space="preserve"> </w:t>
      </w:r>
      <w:r>
        <w:rPr>
          <w:sz w:val="20"/>
        </w:rPr>
        <w:t>par</w:t>
      </w:r>
    </w:p>
    <w:p w:rsidR="00564E71" w:rsidRDefault="00FC5DD9">
      <w:pPr>
        <w:pStyle w:val="Corpsdetexte"/>
        <w:spacing w:line="242" w:lineRule="exact"/>
        <w:jc w:val="both"/>
      </w:pPr>
      <w:r>
        <w:t>¼ avec alarmes sonores) ;</w:t>
      </w:r>
    </w:p>
    <w:p w:rsidR="00564E71" w:rsidRDefault="00FC5DD9">
      <w:pPr>
        <w:pStyle w:val="Paragraphedeliste"/>
        <w:numPr>
          <w:ilvl w:val="0"/>
          <w:numId w:val="11"/>
        </w:numPr>
        <w:tabs>
          <w:tab w:val="left" w:pos="496"/>
        </w:tabs>
        <w:spacing w:before="106" w:line="225" w:lineRule="auto"/>
        <w:ind w:right="714"/>
        <w:rPr>
          <w:rFonts w:ascii="Arial Black" w:hAnsi="Arial Black"/>
          <w:sz w:val="20"/>
        </w:rPr>
      </w:pPr>
      <w:r>
        <w:rPr>
          <w:position w:val="2"/>
          <w:sz w:val="20"/>
        </w:rPr>
        <w:t>d’une sécurité active, sous forme d’un vole</w:t>
      </w:r>
      <w:r>
        <w:rPr>
          <w:position w:val="2"/>
          <w:sz w:val="20"/>
        </w:rPr>
        <w:t>t,</w:t>
      </w:r>
      <w:r>
        <w:rPr>
          <w:sz w:val="20"/>
        </w:rPr>
        <w:t xml:space="preserve"> empêchant tout branchement intempestif sur la bouteille lorsque celle-ci est en position fermée</w:t>
      </w:r>
      <w:r>
        <w:rPr>
          <w:spacing w:val="-10"/>
          <w:sz w:val="20"/>
        </w:rPr>
        <w:t xml:space="preserve"> </w:t>
      </w:r>
      <w:r>
        <w:rPr>
          <w:sz w:val="20"/>
        </w:rPr>
        <w:t>;</w:t>
      </w:r>
    </w:p>
    <w:p w:rsidR="00564E71" w:rsidRDefault="00FC5DD9">
      <w:pPr>
        <w:pStyle w:val="Paragraphedeliste"/>
        <w:numPr>
          <w:ilvl w:val="0"/>
          <w:numId w:val="11"/>
        </w:numPr>
        <w:tabs>
          <w:tab w:val="left" w:pos="496"/>
        </w:tabs>
        <w:spacing w:before="106" w:line="232" w:lineRule="auto"/>
        <w:ind w:right="711"/>
        <w:rPr>
          <w:rFonts w:ascii="Arial Black" w:hAnsi="Arial Black"/>
          <w:sz w:val="20"/>
        </w:rPr>
      </w:pPr>
      <w:r>
        <w:rPr>
          <w:position w:val="2"/>
          <w:sz w:val="20"/>
        </w:rPr>
        <w:t xml:space="preserve">d’un raccord de sortie (olive), qui permet </w:t>
      </w:r>
      <w:r>
        <w:rPr>
          <w:spacing w:val="3"/>
          <w:position w:val="2"/>
          <w:sz w:val="20"/>
        </w:rPr>
        <w:t>de</w:t>
      </w:r>
      <w:r>
        <w:rPr>
          <w:spacing w:val="3"/>
          <w:sz w:val="20"/>
        </w:rPr>
        <w:t xml:space="preserve"> </w:t>
      </w:r>
      <w:r>
        <w:rPr>
          <w:sz w:val="20"/>
        </w:rPr>
        <w:t>brancher un tuyau afin d’alimenter un masque à inhalation ou un ballon-réserve en oxygène d’un insufflateur ;</w:t>
      </w:r>
    </w:p>
    <w:p w:rsidR="00564E71" w:rsidRDefault="00FC5DD9">
      <w:pPr>
        <w:pStyle w:val="Paragraphedeliste"/>
        <w:numPr>
          <w:ilvl w:val="0"/>
          <w:numId w:val="11"/>
        </w:numPr>
        <w:tabs>
          <w:tab w:val="left" w:pos="496"/>
        </w:tabs>
        <w:spacing w:before="95" w:line="232" w:lineRule="auto"/>
        <w:ind w:right="714"/>
        <w:rPr>
          <w:rFonts w:ascii="Arial Black" w:hAnsi="Arial Black"/>
          <w:sz w:val="20"/>
        </w:rPr>
      </w:pPr>
      <w:r>
        <w:rPr>
          <w:position w:val="2"/>
          <w:sz w:val="20"/>
        </w:rPr>
        <w:t>d’une prise normalisée à trois crans afin</w:t>
      </w:r>
      <w:r>
        <w:rPr>
          <w:sz w:val="20"/>
        </w:rPr>
        <w:t xml:space="preserve"> d’alimenter un respirateur ou un réseau de distribution d’oxygène interne au véhicule de secours</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90"/>
        <w:jc w:val="left"/>
        <w:rPr>
          <w:rFonts w:ascii="Arial Black" w:hAnsi="Arial Black"/>
          <w:sz w:val="20"/>
        </w:rPr>
      </w:pPr>
      <w:r>
        <w:rPr>
          <w:position w:val="2"/>
          <w:sz w:val="20"/>
        </w:rPr>
        <w:t>d’un robinet d’ouverture de la bouteille ;</w:t>
      </w:r>
    </w:p>
    <w:p w:rsidR="00564E71" w:rsidRDefault="00FC5DD9">
      <w:pPr>
        <w:pStyle w:val="Paragraphedeliste"/>
        <w:numPr>
          <w:ilvl w:val="0"/>
          <w:numId w:val="11"/>
        </w:numPr>
        <w:tabs>
          <w:tab w:val="left" w:pos="496"/>
        </w:tabs>
        <w:spacing w:before="77" w:line="228" w:lineRule="auto"/>
        <w:ind w:right="716"/>
        <w:rPr>
          <w:rFonts w:ascii="Arial Black" w:hAnsi="Arial Black"/>
          <w:sz w:val="20"/>
        </w:rPr>
      </w:pPr>
      <w:r>
        <w:rPr>
          <w:position w:val="2"/>
          <w:sz w:val="20"/>
        </w:rPr>
        <w:t>d’un robinet permettant de régler le débit</w:t>
      </w:r>
      <w:r>
        <w:rPr>
          <w:sz w:val="20"/>
        </w:rPr>
        <w:t xml:space="preserve"> d’utilisation par  palier,  sur  une  plage  de  0  à  15 l/min ;</w:t>
      </w:r>
    </w:p>
    <w:p w:rsidR="00564E71" w:rsidRDefault="00FC5DD9">
      <w:pPr>
        <w:pStyle w:val="Paragraphedeliste"/>
        <w:numPr>
          <w:ilvl w:val="0"/>
          <w:numId w:val="11"/>
        </w:numPr>
        <w:tabs>
          <w:tab w:val="left" w:pos="495"/>
          <w:tab w:val="left" w:pos="496"/>
        </w:tabs>
        <w:spacing w:before="92"/>
        <w:jc w:val="left"/>
        <w:rPr>
          <w:rFonts w:ascii="Arial Black" w:hAnsi="Arial Black"/>
          <w:sz w:val="20"/>
        </w:rPr>
      </w:pPr>
      <w:r>
        <w:rPr>
          <w:position w:val="2"/>
          <w:sz w:val="20"/>
        </w:rPr>
        <w:t>d’une soupape de sécurité tarée à 200 bar</w:t>
      </w:r>
      <w:r>
        <w:rPr>
          <w:spacing w:val="-5"/>
          <w:position w:val="2"/>
          <w:sz w:val="20"/>
        </w:rPr>
        <w:t xml:space="preserve"> </w:t>
      </w:r>
      <w:r>
        <w:rPr>
          <w:position w:val="2"/>
          <w:sz w:val="20"/>
        </w:rPr>
        <w:t>;</w:t>
      </w:r>
    </w:p>
    <w:p w:rsidR="00564E71" w:rsidRDefault="00FC5DD9">
      <w:pPr>
        <w:pStyle w:val="Paragraphedeliste"/>
        <w:numPr>
          <w:ilvl w:val="0"/>
          <w:numId w:val="11"/>
        </w:numPr>
        <w:tabs>
          <w:tab w:val="left" w:pos="496"/>
        </w:tabs>
        <w:spacing w:before="118" w:line="201" w:lineRule="auto"/>
        <w:ind w:right="713"/>
        <w:rPr>
          <w:rFonts w:ascii="Arial Black" w:hAnsi="Arial Black"/>
          <w:sz w:val="24"/>
        </w:rPr>
      </w:pPr>
      <w:r>
        <w:rPr>
          <w:position w:val="2"/>
          <w:sz w:val="20"/>
        </w:rPr>
        <w:t>d’un raccord de remplissage spécifique, pour le</w:t>
      </w:r>
      <w:r>
        <w:rPr>
          <w:sz w:val="20"/>
        </w:rPr>
        <w:t xml:space="preserve"> conditionnement chez le</w:t>
      </w:r>
      <w:r>
        <w:rPr>
          <w:spacing w:val="2"/>
          <w:sz w:val="20"/>
        </w:rPr>
        <w:t xml:space="preserve"> </w:t>
      </w:r>
      <w:r>
        <w:rPr>
          <w:sz w:val="20"/>
        </w:rPr>
        <w:t>fournisseur.</w:t>
      </w:r>
    </w:p>
    <w:p w:rsidR="00564E71" w:rsidRDefault="00FC5DD9">
      <w:pPr>
        <w:pStyle w:val="Corpsdetexte"/>
        <w:spacing w:before="2"/>
        <w:ind w:left="0"/>
        <w:rPr>
          <w:sz w:val="22"/>
        </w:rPr>
      </w:pPr>
      <w:r>
        <w:pict>
          <v:shape id="_x0000_s1047" style="position:absolute;margin-left:308.35pt;margin-top:16pt;width:231.8pt;height:.1pt;z-index:-251413504;mso-wrap-distance-left:0;mso-wrap-distance-right:0;mso-position-horizontal-relative:page" coordorigin="6167,320" coordsize="4636,0" path="m6167,320r4635,e" filled="f" strokecolor="#424242" strokeweight=".96pt">
            <v:stroke dashstyle="1 1"/>
            <v:path arrowok="t"/>
            <w10:wrap type="topAndBottom" anchorx="page"/>
          </v:shape>
        </w:pict>
      </w:r>
    </w:p>
    <w:p w:rsidR="00564E71" w:rsidRDefault="00FC5DD9">
      <w:pPr>
        <w:pStyle w:val="Titre3"/>
      </w:pPr>
      <w:r>
        <w:rPr>
          <w:color w:val="7E7E7E"/>
        </w:rPr>
        <w:t>Etiquettes et accessoires</w:t>
      </w:r>
    </w:p>
    <w:p w:rsidR="00564E71" w:rsidRDefault="00FC5DD9">
      <w:pPr>
        <w:pStyle w:val="Corpsdetexte"/>
        <w:spacing w:before="121"/>
        <w:ind w:left="212"/>
      </w:pPr>
      <w:r>
        <w:t>La bouteille d’oxygène est fournie avec :</w:t>
      </w:r>
    </w:p>
    <w:p w:rsidR="00564E71" w:rsidRDefault="00FC5DD9">
      <w:pPr>
        <w:pStyle w:val="Paragraphedeliste"/>
        <w:numPr>
          <w:ilvl w:val="0"/>
          <w:numId w:val="11"/>
        </w:numPr>
        <w:tabs>
          <w:tab w:val="left" w:pos="495"/>
          <w:tab w:val="left" w:pos="496"/>
        </w:tabs>
        <w:spacing w:before="55" w:line="213" w:lineRule="auto"/>
        <w:ind w:right="710"/>
        <w:jc w:val="left"/>
        <w:rPr>
          <w:rFonts w:ascii="Arial Black" w:hAnsi="Arial Black"/>
          <w:sz w:val="20"/>
        </w:rPr>
      </w:pPr>
      <w:r>
        <w:rPr>
          <w:position w:val="2"/>
          <w:sz w:val="20"/>
        </w:rPr>
        <w:t>une étiquette identifiant le nom du laboratoire</w:t>
      </w:r>
      <w:r>
        <w:rPr>
          <w:sz w:val="20"/>
        </w:rPr>
        <w:t xml:space="preserve"> fournisseur ;</w:t>
      </w:r>
    </w:p>
    <w:p w:rsidR="00564E71" w:rsidRDefault="00FC5DD9">
      <w:pPr>
        <w:pStyle w:val="Paragraphedeliste"/>
        <w:numPr>
          <w:ilvl w:val="0"/>
          <w:numId w:val="11"/>
        </w:numPr>
        <w:tabs>
          <w:tab w:val="left" w:pos="495"/>
          <w:tab w:val="left" w:pos="496"/>
        </w:tabs>
        <w:spacing w:before="101"/>
        <w:jc w:val="left"/>
        <w:rPr>
          <w:rFonts w:ascii="Arial Black" w:hAnsi="Arial Black"/>
          <w:sz w:val="20"/>
        </w:rPr>
      </w:pPr>
      <w:r>
        <w:rPr>
          <w:position w:val="2"/>
          <w:sz w:val="20"/>
        </w:rPr>
        <w:t>une notice « produit »</w:t>
      </w:r>
      <w:r>
        <w:rPr>
          <w:spacing w:val="2"/>
          <w:position w:val="2"/>
          <w:sz w:val="20"/>
        </w:rPr>
        <w:t xml:space="preserve"> </w:t>
      </w:r>
      <w:r>
        <w:rPr>
          <w:position w:val="2"/>
          <w:sz w:val="20"/>
        </w:rPr>
        <w:t>;</w:t>
      </w:r>
    </w:p>
    <w:p w:rsidR="00564E71" w:rsidRDefault="00FC5DD9">
      <w:pPr>
        <w:pStyle w:val="Paragraphedeliste"/>
        <w:numPr>
          <w:ilvl w:val="0"/>
          <w:numId w:val="11"/>
        </w:numPr>
        <w:tabs>
          <w:tab w:val="left" w:pos="496"/>
        </w:tabs>
        <w:spacing w:before="90" w:line="213" w:lineRule="auto"/>
        <w:ind w:right="714"/>
        <w:rPr>
          <w:rFonts w:ascii="Arial Black" w:hAnsi="Arial Black"/>
          <w:sz w:val="20"/>
        </w:rPr>
      </w:pPr>
      <w:r>
        <w:rPr>
          <w:position w:val="2"/>
          <w:sz w:val="20"/>
        </w:rPr>
        <w:t>une étiquette indiquant le numéro du lot</w:t>
      </w:r>
      <w:r>
        <w:rPr>
          <w:sz w:val="20"/>
        </w:rPr>
        <w:t xml:space="preserve"> d’oxygène et sa date limite d’utilisation</w:t>
      </w:r>
      <w:r>
        <w:rPr>
          <w:spacing w:val="-2"/>
          <w:sz w:val="20"/>
        </w:rPr>
        <w:t xml:space="preserve"> </w:t>
      </w:r>
      <w:r>
        <w:rPr>
          <w:sz w:val="20"/>
        </w:rPr>
        <w:t>;</w:t>
      </w:r>
    </w:p>
    <w:p w:rsidR="00564E71" w:rsidRDefault="00FC5DD9">
      <w:pPr>
        <w:pStyle w:val="Paragraphedeliste"/>
        <w:numPr>
          <w:ilvl w:val="0"/>
          <w:numId w:val="11"/>
        </w:numPr>
        <w:tabs>
          <w:tab w:val="left" w:pos="496"/>
        </w:tabs>
        <w:spacing w:before="113" w:line="225" w:lineRule="auto"/>
        <w:ind w:right="714"/>
        <w:rPr>
          <w:rFonts w:ascii="Arial Black" w:hAnsi="Arial Black"/>
          <w:sz w:val="20"/>
        </w:rPr>
      </w:pPr>
      <w:r>
        <w:rPr>
          <w:position w:val="2"/>
          <w:sz w:val="20"/>
        </w:rPr>
        <w:t>un panneau étiquette « danger », collé sur la</w:t>
      </w:r>
      <w:r>
        <w:rPr>
          <w:sz w:val="20"/>
        </w:rPr>
        <w:t xml:space="preserve"> bouteille,</w:t>
      </w:r>
      <w:r>
        <w:rPr>
          <w:spacing w:val="-6"/>
          <w:sz w:val="20"/>
        </w:rPr>
        <w:t xml:space="preserve"> </w:t>
      </w:r>
      <w:r>
        <w:rPr>
          <w:sz w:val="20"/>
        </w:rPr>
        <w:t>rappelant</w:t>
      </w:r>
      <w:r>
        <w:rPr>
          <w:spacing w:val="-7"/>
          <w:sz w:val="20"/>
        </w:rPr>
        <w:t xml:space="preserve"> </w:t>
      </w:r>
      <w:r>
        <w:rPr>
          <w:sz w:val="20"/>
        </w:rPr>
        <w:t>les</w:t>
      </w:r>
      <w:r>
        <w:rPr>
          <w:spacing w:val="-9"/>
          <w:sz w:val="20"/>
        </w:rPr>
        <w:t xml:space="preserve"> </w:t>
      </w:r>
      <w:r>
        <w:rPr>
          <w:sz w:val="20"/>
        </w:rPr>
        <w:t>risques</w:t>
      </w:r>
      <w:r>
        <w:rPr>
          <w:spacing w:val="-8"/>
          <w:sz w:val="20"/>
        </w:rPr>
        <w:t xml:space="preserve"> </w:t>
      </w:r>
      <w:r>
        <w:rPr>
          <w:sz w:val="20"/>
        </w:rPr>
        <w:t>liés</w:t>
      </w:r>
      <w:r>
        <w:rPr>
          <w:spacing w:val="-9"/>
          <w:sz w:val="20"/>
        </w:rPr>
        <w:t xml:space="preserve"> </w:t>
      </w:r>
      <w:r>
        <w:rPr>
          <w:sz w:val="20"/>
        </w:rPr>
        <w:t>à</w:t>
      </w:r>
      <w:r>
        <w:rPr>
          <w:spacing w:val="-4"/>
          <w:sz w:val="20"/>
        </w:rPr>
        <w:t xml:space="preserve"> </w:t>
      </w:r>
      <w:r>
        <w:rPr>
          <w:sz w:val="20"/>
        </w:rPr>
        <w:t>son</w:t>
      </w:r>
      <w:r>
        <w:rPr>
          <w:spacing w:val="-7"/>
          <w:sz w:val="20"/>
        </w:rPr>
        <w:t xml:space="preserve"> </w:t>
      </w:r>
      <w:r>
        <w:rPr>
          <w:sz w:val="20"/>
        </w:rPr>
        <w:t>utilisation et les principales mesures à</w:t>
      </w:r>
      <w:r>
        <w:rPr>
          <w:spacing w:val="-2"/>
          <w:sz w:val="20"/>
        </w:rPr>
        <w:t xml:space="preserve"> </w:t>
      </w:r>
      <w:r>
        <w:rPr>
          <w:sz w:val="20"/>
        </w:rPr>
        <w:t>respecter.</w:t>
      </w:r>
    </w:p>
    <w:p w:rsidR="00564E71" w:rsidRDefault="00FC5DD9">
      <w:pPr>
        <w:pStyle w:val="Corpsdetexte"/>
        <w:spacing w:before="11"/>
        <w:ind w:left="0"/>
        <w:rPr>
          <w:sz w:val="21"/>
        </w:rPr>
      </w:pPr>
      <w:r>
        <w:pict>
          <v:shape id="_x0000_s1046" style="position:absolute;margin-left:308.35pt;margin-top:15.85pt;width:231.8pt;height:.1pt;z-index:-251412480;mso-wrap-distance-left:0;mso-wrap-distance-right:0;mso-position-horizontal-relative:page" coordorigin="6167,317" coordsize="4636,0" path="m6167,317r4635,e" filled="f" strokecolor="#424242" strokeweight=".96pt">
            <v:stroke dashstyle="1 1"/>
            <v:path arrowok="t"/>
            <w10:wrap type="topAndBottom" anchorx="page"/>
          </v:shape>
        </w:pict>
      </w:r>
    </w:p>
    <w:p w:rsidR="00564E71" w:rsidRDefault="00FC5DD9">
      <w:pPr>
        <w:pStyle w:val="Titre3"/>
      </w:pPr>
      <w:r>
        <w:rPr>
          <w:color w:val="7E7E7E"/>
        </w:rPr>
        <w:t>L’autonomie</w:t>
      </w:r>
    </w:p>
    <w:p w:rsidR="00564E71" w:rsidRDefault="00FC5DD9">
      <w:pPr>
        <w:pStyle w:val="Corpsdetexte"/>
        <w:spacing w:before="121"/>
        <w:ind w:left="212"/>
        <w:jc w:val="both"/>
      </w:pPr>
      <w:r>
        <w:t>L’autonomie de la bouteille dépend de :</w:t>
      </w:r>
    </w:p>
    <w:p w:rsidR="00564E71" w:rsidRDefault="00FC5DD9">
      <w:pPr>
        <w:pStyle w:val="Paragraphedeliste"/>
        <w:numPr>
          <w:ilvl w:val="0"/>
          <w:numId w:val="11"/>
        </w:numPr>
        <w:tabs>
          <w:tab w:val="left" w:pos="496"/>
        </w:tabs>
        <w:spacing w:before="42" w:line="228" w:lineRule="auto"/>
        <w:ind w:right="714"/>
        <w:rPr>
          <w:rFonts w:ascii="Arial Black" w:hAnsi="Arial Black"/>
          <w:sz w:val="20"/>
        </w:rPr>
      </w:pPr>
      <w:r>
        <w:rPr>
          <w:position w:val="2"/>
          <w:sz w:val="20"/>
        </w:rPr>
        <w:t>la quantité d’o</w:t>
      </w:r>
      <w:r>
        <w:rPr>
          <w:position w:val="2"/>
          <w:sz w:val="20"/>
        </w:rPr>
        <w:t>xygène disponible, déterminée par</w:t>
      </w:r>
      <w:r>
        <w:rPr>
          <w:sz w:val="20"/>
        </w:rPr>
        <w:t xml:space="preserve"> la pression qui règne à l’intérieur de la bouteille et par le volume en eau de la bouteille</w:t>
      </w:r>
      <w:r>
        <w:rPr>
          <w:spacing w:val="-3"/>
          <w:sz w:val="20"/>
        </w:rPr>
        <w:t xml:space="preserve"> </w:t>
      </w:r>
      <w:r>
        <w:rPr>
          <w:sz w:val="20"/>
        </w:rPr>
        <w:t>;</w:t>
      </w:r>
    </w:p>
    <w:p w:rsidR="00564E71" w:rsidRDefault="00564E71">
      <w:pPr>
        <w:spacing w:line="228" w:lineRule="auto"/>
        <w:jc w:val="both"/>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0"/>
          <w:numId w:val="11"/>
        </w:numPr>
        <w:tabs>
          <w:tab w:val="left" w:pos="496"/>
          <w:tab w:val="left" w:pos="497"/>
        </w:tabs>
        <w:spacing w:before="90" w:line="213" w:lineRule="auto"/>
        <w:ind w:right="222"/>
        <w:jc w:val="left"/>
        <w:rPr>
          <w:rFonts w:ascii="Arial Black" w:hAnsi="Arial Black"/>
          <w:sz w:val="20"/>
        </w:rPr>
      </w:pPr>
      <w:r>
        <w:rPr>
          <w:position w:val="2"/>
          <w:sz w:val="20"/>
        </w:rPr>
        <w:lastRenderedPageBreak/>
        <w:t>la consommation en oxygène, c’est-à-dire du</w:t>
      </w:r>
      <w:r>
        <w:rPr>
          <w:spacing w:val="-17"/>
          <w:position w:val="2"/>
          <w:sz w:val="20"/>
        </w:rPr>
        <w:t xml:space="preserve"> </w:t>
      </w:r>
      <w:r>
        <w:rPr>
          <w:position w:val="2"/>
          <w:sz w:val="20"/>
        </w:rPr>
        <w:t>débit</w:t>
      </w:r>
      <w:r>
        <w:rPr>
          <w:sz w:val="20"/>
        </w:rPr>
        <w:t xml:space="preserve"> administré à la</w:t>
      </w:r>
      <w:r>
        <w:rPr>
          <w:spacing w:val="-1"/>
          <w:sz w:val="20"/>
        </w:rPr>
        <w:t xml:space="preserve"> </w:t>
      </w:r>
      <w:r>
        <w:rPr>
          <w:sz w:val="20"/>
        </w:rPr>
        <w:t>victime.</w:t>
      </w:r>
    </w:p>
    <w:p w:rsidR="00564E71" w:rsidRDefault="00564E71">
      <w:pPr>
        <w:pStyle w:val="Corpsdetexte"/>
        <w:ind w:left="0"/>
      </w:pPr>
    </w:p>
    <w:p w:rsidR="00564E71" w:rsidRDefault="00564E71">
      <w:pPr>
        <w:pStyle w:val="Corpsdetexte"/>
        <w:spacing w:before="6"/>
        <w:ind w:left="0"/>
        <w:rPr>
          <w:sz w:val="15"/>
        </w:rPr>
      </w:pPr>
    </w:p>
    <w:p w:rsidR="00564E71" w:rsidRDefault="00FC5DD9">
      <w:pPr>
        <w:pStyle w:val="Corpsdetexte"/>
        <w:ind w:left="212" w:right="42"/>
        <w:jc w:val="both"/>
      </w:pPr>
      <w:r>
        <w:t>La quantité d’oxygène (exprimée en litre) est le produit de</w:t>
      </w:r>
      <w:r>
        <w:rPr>
          <w:spacing w:val="-8"/>
        </w:rPr>
        <w:t xml:space="preserve"> </w:t>
      </w:r>
      <w:r>
        <w:t>la</w:t>
      </w:r>
      <w:r>
        <w:rPr>
          <w:spacing w:val="-6"/>
        </w:rPr>
        <w:t xml:space="preserve"> </w:t>
      </w:r>
      <w:r>
        <w:t>pression</w:t>
      </w:r>
      <w:r>
        <w:rPr>
          <w:spacing w:val="-5"/>
        </w:rPr>
        <w:t xml:space="preserve"> </w:t>
      </w:r>
      <w:r>
        <w:t>(exprimée</w:t>
      </w:r>
      <w:r>
        <w:rPr>
          <w:spacing w:val="-5"/>
        </w:rPr>
        <w:t xml:space="preserve"> </w:t>
      </w:r>
      <w:r>
        <w:t>en</w:t>
      </w:r>
      <w:r>
        <w:rPr>
          <w:spacing w:val="-7"/>
        </w:rPr>
        <w:t xml:space="preserve"> </w:t>
      </w:r>
      <w:r>
        <w:t>bar)</w:t>
      </w:r>
      <w:r>
        <w:rPr>
          <w:spacing w:val="-7"/>
        </w:rPr>
        <w:t xml:space="preserve"> </w:t>
      </w:r>
      <w:r>
        <w:t>par</w:t>
      </w:r>
      <w:r>
        <w:rPr>
          <w:spacing w:val="-5"/>
        </w:rPr>
        <w:t xml:space="preserve"> </w:t>
      </w:r>
      <w:r>
        <w:t>le</w:t>
      </w:r>
      <w:r>
        <w:rPr>
          <w:spacing w:val="-8"/>
        </w:rPr>
        <w:t xml:space="preserve"> </w:t>
      </w:r>
      <w:r>
        <w:t>volume</w:t>
      </w:r>
      <w:r>
        <w:rPr>
          <w:spacing w:val="-5"/>
        </w:rPr>
        <w:t xml:space="preserve"> </w:t>
      </w:r>
      <w:r>
        <w:t>en</w:t>
      </w:r>
      <w:r>
        <w:rPr>
          <w:spacing w:val="-6"/>
        </w:rPr>
        <w:t xml:space="preserve"> </w:t>
      </w:r>
      <w:r>
        <w:t>eau</w:t>
      </w:r>
      <w:r>
        <w:rPr>
          <w:spacing w:val="-6"/>
        </w:rPr>
        <w:t xml:space="preserve"> </w:t>
      </w:r>
      <w:r>
        <w:t>de la bouteille (exprimé en</w:t>
      </w:r>
      <w:r>
        <w:rPr>
          <w:spacing w:val="1"/>
        </w:rPr>
        <w:t xml:space="preserve"> </w:t>
      </w:r>
      <w:r>
        <w:t>litre).</w:t>
      </w:r>
    </w:p>
    <w:p w:rsidR="00564E71" w:rsidRDefault="00FC5DD9">
      <w:pPr>
        <w:pStyle w:val="Corpsdetexte"/>
        <w:spacing w:before="7"/>
        <w:ind w:left="0"/>
        <w:rPr>
          <w:sz w:val="29"/>
        </w:rPr>
      </w:pPr>
      <w:r>
        <w:pict>
          <v:shape id="_x0000_s1045" style="position:absolute;margin-left:55.2pt;margin-top:20.55pt;width:231.8pt;height:.1pt;z-index:-251411456;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ind w:right="1058"/>
      </w:pPr>
      <w:r>
        <w:rPr>
          <w:color w:val="7E7E7E"/>
        </w:rPr>
        <w:t>Consignes de conservation, stockage et transport</w:t>
      </w:r>
    </w:p>
    <w:p w:rsidR="00564E71" w:rsidRDefault="00FC5DD9">
      <w:pPr>
        <w:pStyle w:val="Corpsdetexte"/>
        <w:spacing w:before="122"/>
        <w:ind w:left="212" w:right="41"/>
        <w:jc w:val="both"/>
      </w:pPr>
      <w:r>
        <w:t>Les bouteilles doivent être protégées des intempéries, des</w:t>
      </w:r>
      <w:r>
        <w:rPr>
          <w:spacing w:val="-14"/>
        </w:rPr>
        <w:t xml:space="preserve"> </w:t>
      </w:r>
      <w:r>
        <w:t>sources</w:t>
      </w:r>
      <w:r>
        <w:rPr>
          <w:spacing w:val="-13"/>
        </w:rPr>
        <w:t xml:space="preserve"> </w:t>
      </w:r>
      <w:r>
        <w:t>de</w:t>
      </w:r>
      <w:r>
        <w:rPr>
          <w:spacing w:val="-13"/>
        </w:rPr>
        <w:t xml:space="preserve"> </w:t>
      </w:r>
      <w:r>
        <w:t>chaleur</w:t>
      </w:r>
      <w:r>
        <w:rPr>
          <w:spacing w:val="-12"/>
        </w:rPr>
        <w:t xml:space="preserve"> </w:t>
      </w:r>
      <w:r>
        <w:t>(température</w:t>
      </w:r>
      <w:r>
        <w:rPr>
          <w:spacing w:val="-12"/>
        </w:rPr>
        <w:t xml:space="preserve"> </w:t>
      </w:r>
      <w:r>
        <w:t>supérieure</w:t>
      </w:r>
      <w:r>
        <w:rPr>
          <w:spacing w:val="-13"/>
        </w:rPr>
        <w:t xml:space="preserve"> </w:t>
      </w:r>
      <w:r>
        <w:t>ou</w:t>
      </w:r>
      <w:r>
        <w:rPr>
          <w:spacing w:val="-12"/>
        </w:rPr>
        <w:t xml:space="preserve"> </w:t>
      </w:r>
      <w:r>
        <w:t>égale à 50°C) et conservées dans un local aéré ou ventilé, propre et sans matières</w:t>
      </w:r>
      <w:r>
        <w:rPr>
          <w:spacing w:val="-3"/>
        </w:rPr>
        <w:t xml:space="preserve"> </w:t>
      </w:r>
      <w:r>
        <w:t>inflammables.</w:t>
      </w:r>
    </w:p>
    <w:p w:rsidR="00564E71" w:rsidRDefault="00FC5DD9">
      <w:pPr>
        <w:pStyle w:val="Corpsdetexte"/>
        <w:spacing w:before="118"/>
        <w:ind w:left="212" w:right="41"/>
        <w:jc w:val="both"/>
      </w:pPr>
      <w:r>
        <w:t>Les bouteilles pleines et les bouteilles vides doivent</w:t>
      </w:r>
      <w:r>
        <w:t xml:space="preserve"> être conservées séparément.</w:t>
      </w:r>
    </w:p>
    <w:p w:rsidR="00564E71" w:rsidRDefault="00FC5DD9">
      <w:pPr>
        <w:pStyle w:val="Corpsdetexte"/>
        <w:spacing w:before="122"/>
        <w:ind w:left="212" w:right="41"/>
        <w:jc w:val="both"/>
      </w:pPr>
      <w:r>
        <w:t>Les bouteilles conservées ou transportées doivent être solidement arrimées et installées dans un emplacement permettant de les protéger des chutes et des chocs.</w:t>
      </w:r>
    </w:p>
    <w:p w:rsidR="00564E71" w:rsidRDefault="00FC5DD9">
      <w:pPr>
        <w:pStyle w:val="Corpsdetexte"/>
        <w:spacing w:before="120"/>
        <w:ind w:left="212" w:right="42"/>
        <w:jc w:val="both"/>
      </w:pPr>
      <w:r>
        <w:t>Les bouteilles doivent être maintenues en position verticale, robi</w:t>
      </w:r>
      <w:r>
        <w:t>net fermé.</w:t>
      </w:r>
    </w:p>
    <w:p w:rsidR="00564E71" w:rsidRDefault="00FC5DD9">
      <w:pPr>
        <w:pStyle w:val="Corpsdetexte"/>
        <w:spacing w:before="121"/>
        <w:ind w:left="212" w:right="41"/>
        <w:jc w:val="both"/>
      </w:pPr>
      <w:r>
        <w:t>Les bouteilles doivent être déplacées sans être traînées ou roulées sur le sol.</w:t>
      </w:r>
    </w:p>
    <w:p w:rsidR="00564E71" w:rsidRDefault="00FC5DD9">
      <w:pPr>
        <w:pStyle w:val="Corpsdetexte"/>
        <w:spacing w:before="119"/>
        <w:ind w:left="212" w:right="44"/>
        <w:jc w:val="both"/>
      </w:pPr>
      <w:r>
        <w:t>Les bouteilles ne doivent pas être soulevées par leur robinet.</w:t>
      </w:r>
    </w:p>
    <w:p w:rsidR="00564E71" w:rsidRDefault="00FC5DD9">
      <w:pPr>
        <w:pStyle w:val="Corpsdetexte"/>
        <w:spacing w:before="119"/>
        <w:ind w:left="212" w:right="42"/>
        <w:jc w:val="both"/>
      </w:pPr>
      <w:r>
        <w:t>Les bouteilles ne doivent jamais être graissées ou lubrifiées ni enduites de corps gras.</w:t>
      </w:r>
    </w:p>
    <w:p w:rsidR="00564E71" w:rsidRDefault="00FC5DD9">
      <w:pPr>
        <w:pStyle w:val="Corpsdetexte"/>
        <w:spacing w:before="121"/>
        <w:ind w:left="212" w:right="38"/>
        <w:jc w:val="both"/>
      </w:pPr>
      <w:r>
        <w:t>Il ne faut jamais utiliser de flacons pressurisés (laque, désodorisant…), de solvant (alcool, essence…) ou de produits corrosifs pour nettoyer les bouteilles.</w:t>
      </w:r>
    </w:p>
    <w:p w:rsidR="00564E71" w:rsidRDefault="00FC5DD9">
      <w:pPr>
        <w:pStyle w:val="Corpsdetexte"/>
        <w:spacing w:before="8"/>
        <w:ind w:left="0"/>
        <w:rPr>
          <w:sz w:val="29"/>
        </w:rPr>
      </w:pPr>
      <w:r>
        <w:pict>
          <v:shape id="_x0000_s1044" style="position:absolute;margin-left:55.2pt;margin-top:20.6pt;width:231.8pt;height:.1pt;z-index:-251410432;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ind w:right="752"/>
      </w:pPr>
      <w:r>
        <w:rPr>
          <w:color w:val="7E7E7E"/>
        </w:rPr>
        <w:t>Consig</w:t>
      </w:r>
      <w:r>
        <w:rPr>
          <w:color w:val="7E7E7E"/>
        </w:rPr>
        <w:t>nes de manipulation et d’utilisation</w:t>
      </w:r>
    </w:p>
    <w:p w:rsidR="00564E71" w:rsidRDefault="00FC5DD9">
      <w:pPr>
        <w:pStyle w:val="Corpsdetexte"/>
        <w:spacing w:before="122"/>
        <w:ind w:left="212" w:right="38"/>
        <w:jc w:val="both"/>
      </w:pPr>
      <w:r>
        <w:t>Le bon état du matériel, la présence d’oxygène dans la bouteille, la date limite d’utilisation ainsi que l’intégrité des étiquetages doivent être vérifiés lors de la prise de fonction.</w:t>
      </w:r>
    </w:p>
    <w:p w:rsidR="00564E71" w:rsidRDefault="00FC5DD9">
      <w:pPr>
        <w:pStyle w:val="Corpsdetexte"/>
        <w:spacing w:before="118"/>
        <w:ind w:left="212" w:right="41"/>
        <w:jc w:val="both"/>
      </w:pPr>
      <w:r>
        <w:t>Toute</w:t>
      </w:r>
      <w:r>
        <w:rPr>
          <w:spacing w:val="-6"/>
        </w:rPr>
        <w:t xml:space="preserve"> </w:t>
      </w:r>
      <w:r>
        <w:t>manipulation</w:t>
      </w:r>
      <w:r>
        <w:rPr>
          <w:spacing w:val="-5"/>
        </w:rPr>
        <w:t xml:space="preserve"> </w:t>
      </w:r>
      <w:r>
        <w:t>doit</w:t>
      </w:r>
      <w:r>
        <w:rPr>
          <w:spacing w:val="-6"/>
        </w:rPr>
        <w:t xml:space="preserve"> </w:t>
      </w:r>
      <w:r>
        <w:t>se</w:t>
      </w:r>
      <w:r>
        <w:rPr>
          <w:spacing w:val="-8"/>
        </w:rPr>
        <w:t xml:space="preserve"> </w:t>
      </w:r>
      <w:r>
        <w:t>faire</w:t>
      </w:r>
      <w:r>
        <w:rPr>
          <w:spacing w:val="-7"/>
        </w:rPr>
        <w:t xml:space="preserve"> </w:t>
      </w:r>
      <w:r>
        <w:t>a</w:t>
      </w:r>
      <w:r>
        <w:t>vec</w:t>
      </w:r>
      <w:r>
        <w:rPr>
          <w:spacing w:val="-6"/>
        </w:rPr>
        <w:t xml:space="preserve"> </w:t>
      </w:r>
      <w:r>
        <w:t>des</w:t>
      </w:r>
      <w:r>
        <w:rPr>
          <w:spacing w:val="-8"/>
        </w:rPr>
        <w:t xml:space="preserve"> </w:t>
      </w:r>
      <w:r>
        <w:t>mains</w:t>
      </w:r>
      <w:r>
        <w:rPr>
          <w:spacing w:val="-7"/>
        </w:rPr>
        <w:t xml:space="preserve"> </w:t>
      </w:r>
      <w:r>
        <w:t>propres, exemptes</w:t>
      </w:r>
      <w:r>
        <w:rPr>
          <w:spacing w:val="-12"/>
        </w:rPr>
        <w:t xml:space="preserve"> </w:t>
      </w:r>
      <w:r>
        <w:t>de</w:t>
      </w:r>
      <w:r>
        <w:rPr>
          <w:spacing w:val="-15"/>
        </w:rPr>
        <w:t xml:space="preserve"> </w:t>
      </w:r>
      <w:r>
        <w:t>graisse.</w:t>
      </w:r>
      <w:r>
        <w:rPr>
          <w:spacing w:val="-14"/>
        </w:rPr>
        <w:t xml:space="preserve"> </w:t>
      </w:r>
      <w:r>
        <w:t>Les</w:t>
      </w:r>
      <w:r>
        <w:rPr>
          <w:spacing w:val="-15"/>
        </w:rPr>
        <w:t xml:space="preserve"> </w:t>
      </w:r>
      <w:r>
        <w:t>tuyaux</w:t>
      </w:r>
      <w:r>
        <w:rPr>
          <w:spacing w:val="-13"/>
        </w:rPr>
        <w:t xml:space="preserve"> </w:t>
      </w:r>
      <w:r>
        <w:t>de</w:t>
      </w:r>
      <w:r>
        <w:rPr>
          <w:spacing w:val="-15"/>
        </w:rPr>
        <w:t xml:space="preserve"> </w:t>
      </w:r>
      <w:r>
        <w:t>raccordement</w:t>
      </w:r>
      <w:r>
        <w:rPr>
          <w:spacing w:val="-12"/>
        </w:rPr>
        <w:t xml:space="preserve"> </w:t>
      </w:r>
      <w:r>
        <w:t>utilisés doivent être spécifiques à l’oxygène.</w:t>
      </w:r>
    </w:p>
    <w:p w:rsidR="00564E71" w:rsidRDefault="00FC5DD9">
      <w:pPr>
        <w:pStyle w:val="Corpsdetexte"/>
        <w:spacing w:before="123"/>
        <w:ind w:left="212" w:right="44"/>
        <w:jc w:val="both"/>
      </w:pPr>
      <w:r>
        <w:t>Le visage de la victime, comme le dispositif d’administration (masque), ne doivent pas être enduits de corps gras.</w:t>
      </w:r>
    </w:p>
    <w:p w:rsidR="00564E71" w:rsidRDefault="00FC5DD9">
      <w:pPr>
        <w:pStyle w:val="Corpsdetexte"/>
        <w:spacing w:before="119"/>
        <w:ind w:left="212" w:right="43"/>
        <w:jc w:val="both"/>
      </w:pPr>
      <w:r>
        <w:t>La bouteille ne doit pas être ouverte lorsqu’elle est en position couchée.</w:t>
      </w:r>
    </w:p>
    <w:p w:rsidR="00564E71" w:rsidRDefault="00FC5DD9">
      <w:pPr>
        <w:pStyle w:val="Corpsdetexte"/>
        <w:spacing w:before="119"/>
        <w:ind w:left="212" w:right="40"/>
        <w:jc w:val="both"/>
      </w:pPr>
      <w:r>
        <w:t>La bouteille ne doit pas être ouverte à proximité de matières infl</w:t>
      </w:r>
      <w:r>
        <w:t>ammables pour éviter le risque de propagation d’incendie.</w:t>
      </w:r>
    </w:p>
    <w:p w:rsidR="00564E71" w:rsidRDefault="00FC5DD9">
      <w:pPr>
        <w:pStyle w:val="Corpsdetexte"/>
        <w:spacing w:before="120"/>
        <w:ind w:left="212"/>
        <w:jc w:val="both"/>
      </w:pPr>
      <w:r>
        <w:t>L’ouverture de la bouteille doit être réalisée lentement.</w:t>
      </w:r>
    </w:p>
    <w:p w:rsidR="00564E71" w:rsidRDefault="00FC5DD9">
      <w:pPr>
        <w:pStyle w:val="Corpsdetexte"/>
        <w:spacing w:before="33"/>
        <w:ind w:left="212" w:right="532"/>
        <w:jc w:val="both"/>
      </w:pPr>
      <w:r>
        <w:br w:type="column"/>
      </w:r>
      <w:r>
        <w:lastRenderedPageBreak/>
        <w:t>Il ne faut jamais procéder à plusieurs mises en pression successives rapprochées.</w:t>
      </w:r>
    </w:p>
    <w:p w:rsidR="00564E71" w:rsidRDefault="00FC5DD9">
      <w:pPr>
        <w:pStyle w:val="Corpsdetexte"/>
        <w:spacing w:before="122"/>
        <w:ind w:left="212" w:right="528"/>
        <w:jc w:val="both"/>
      </w:pPr>
      <w:r>
        <w:t>Le</w:t>
      </w:r>
      <w:r>
        <w:rPr>
          <w:spacing w:val="-9"/>
        </w:rPr>
        <w:t xml:space="preserve"> </w:t>
      </w:r>
      <w:r>
        <w:t>débitmètre</w:t>
      </w:r>
      <w:r>
        <w:rPr>
          <w:spacing w:val="-7"/>
        </w:rPr>
        <w:t xml:space="preserve"> </w:t>
      </w:r>
      <w:r>
        <w:t>ne</w:t>
      </w:r>
      <w:r>
        <w:rPr>
          <w:spacing w:val="-8"/>
        </w:rPr>
        <w:t xml:space="preserve"> </w:t>
      </w:r>
      <w:r>
        <w:t>doit</w:t>
      </w:r>
      <w:r>
        <w:rPr>
          <w:spacing w:val="-7"/>
        </w:rPr>
        <w:t xml:space="preserve"> </w:t>
      </w:r>
      <w:r>
        <w:t>jamais</w:t>
      </w:r>
      <w:r>
        <w:rPr>
          <w:spacing w:val="-8"/>
        </w:rPr>
        <w:t xml:space="preserve"> </w:t>
      </w:r>
      <w:r>
        <w:t>être</w:t>
      </w:r>
      <w:r>
        <w:rPr>
          <w:spacing w:val="-7"/>
        </w:rPr>
        <w:t xml:space="preserve"> </w:t>
      </w:r>
      <w:r>
        <w:t>ouvert</w:t>
      </w:r>
      <w:r>
        <w:rPr>
          <w:spacing w:val="-6"/>
        </w:rPr>
        <w:t xml:space="preserve"> </w:t>
      </w:r>
      <w:r>
        <w:t>avant</w:t>
      </w:r>
      <w:r>
        <w:rPr>
          <w:spacing w:val="-7"/>
        </w:rPr>
        <w:t xml:space="preserve"> </w:t>
      </w:r>
      <w:r>
        <w:t>le</w:t>
      </w:r>
      <w:r>
        <w:rPr>
          <w:spacing w:val="-9"/>
        </w:rPr>
        <w:t xml:space="preserve"> </w:t>
      </w:r>
      <w:r>
        <w:t>robinet</w:t>
      </w:r>
      <w:r>
        <w:t xml:space="preserve"> (il doit être réglé à 0 l/min au préalable). La sortie du robinet de la bouteille ne doit jamais se trouver dirigée face à l’intervenant ou la victime. Ils doivent toujours être du côté opposé au détendeur, derrière la bouteille et en retrait.</w:t>
      </w:r>
    </w:p>
    <w:p w:rsidR="00564E71" w:rsidRDefault="00FC5DD9">
      <w:pPr>
        <w:pStyle w:val="Corpsdetexte"/>
        <w:spacing w:before="119"/>
        <w:ind w:left="212" w:right="531"/>
        <w:jc w:val="both"/>
      </w:pPr>
      <w:r>
        <w:t>Une bouteil</w:t>
      </w:r>
      <w:r>
        <w:t>le présentant un défaut d’étanchéité ne doit jamais être utilisée. En cas de fuite, fermer le robinet.</w:t>
      </w:r>
    </w:p>
    <w:p w:rsidR="00564E71" w:rsidRDefault="00FC5DD9">
      <w:pPr>
        <w:pStyle w:val="Corpsdetexte"/>
        <w:spacing w:before="121"/>
        <w:ind w:left="212" w:right="531"/>
        <w:jc w:val="both"/>
      </w:pPr>
      <w:r>
        <w:t>Une</w:t>
      </w:r>
      <w:r>
        <w:rPr>
          <w:spacing w:val="-10"/>
        </w:rPr>
        <w:t xml:space="preserve"> </w:t>
      </w:r>
      <w:r>
        <w:t>flamme,</w:t>
      </w:r>
      <w:r>
        <w:rPr>
          <w:spacing w:val="-8"/>
        </w:rPr>
        <w:t xml:space="preserve"> </w:t>
      </w:r>
      <w:r>
        <w:t>une</w:t>
      </w:r>
      <w:r>
        <w:rPr>
          <w:spacing w:val="-8"/>
        </w:rPr>
        <w:t xml:space="preserve"> </w:t>
      </w:r>
      <w:r>
        <w:t>source</w:t>
      </w:r>
      <w:r>
        <w:rPr>
          <w:spacing w:val="-7"/>
        </w:rPr>
        <w:t xml:space="preserve"> </w:t>
      </w:r>
      <w:r>
        <w:t>de</w:t>
      </w:r>
      <w:r>
        <w:rPr>
          <w:spacing w:val="-10"/>
        </w:rPr>
        <w:t xml:space="preserve"> </w:t>
      </w:r>
      <w:r>
        <w:t>chaleur</w:t>
      </w:r>
      <w:r>
        <w:rPr>
          <w:spacing w:val="-8"/>
        </w:rPr>
        <w:t xml:space="preserve"> </w:t>
      </w:r>
      <w:r>
        <w:t>supérieure</w:t>
      </w:r>
      <w:r>
        <w:rPr>
          <w:spacing w:val="-7"/>
        </w:rPr>
        <w:t xml:space="preserve"> </w:t>
      </w:r>
      <w:r>
        <w:t>à</w:t>
      </w:r>
      <w:r>
        <w:rPr>
          <w:spacing w:val="-6"/>
        </w:rPr>
        <w:t xml:space="preserve"> </w:t>
      </w:r>
      <w:r>
        <w:t>50°C</w:t>
      </w:r>
      <w:r>
        <w:rPr>
          <w:spacing w:val="-10"/>
        </w:rPr>
        <w:t xml:space="preserve"> </w:t>
      </w:r>
      <w:r>
        <w:t>ou un appareil générant des étincelles ne doivent jamais être</w:t>
      </w:r>
      <w:r>
        <w:rPr>
          <w:spacing w:val="-1"/>
        </w:rPr>
        <w:t xml:space="preserve"> </w:t>
      </w:r>
      <w:r>
        <w:t>approchés.</w:t>
      </w:r>
    </w:p>
    <w:p w:rsidR="00564E71" w:rsidRDefault="00FC5DD9">
      <w:pPr>
        <w:pStyle w:val="Corpsdetexte"/>
        <w:spacing w:before="120"/>
        <w:ind w:left="212" w:right="531"/>
        <w:jc w:val="both"/>
      </w:pPr>
      <w:r>
        <w:t>Il faut immédiatement, autant que possible, refermer le robinet de la bouteille en cas de phénomène anormal (étincelles, crépitements).</w:t>
      </w:r>
    </w:p>
    <w:p w:rsidR="00564E71" w:rsidRDefault="00FC5DD9">
      <w:pPr>
        <w:pStyle w:val="Corpsdetexte"/>
        <w:spacing w:before="120"/>
        <w:ind w:left="212" w:right="530"/>
        <w:jc w:val="both"/>
      </w:pPr>
      <w:r>
        <w:t>Toute bouteille ayant chuté ou présentant une</w:t>
      </w:r>
      <w:r>
        <w:rPr>
          <w:spacing w:val="-31"/>
        </w:rPr>
        <w:t xml:space="preserve"> </w:t>
      </w:r>
      <w:r>
        <w:t>a</w:t>
      </w:r>
      <w:r>
        <w:t>nomalie (chapeau mal fixé) ou une défaillance (robinet bloqué, manomètre défectueux…) ne doit plus être utilisée. Elle doit, quelle que soit sa pression résiduelle, être rapportée au responsable chargé de</w:t>
      </w:r>
      <w:r>
        <w:rPr>
          <w:spacing w:val="-6"/>
        </w:rPr>
        <w:t xml:space="preserve"> </w:t>
      </w:r>
      <w:r>
        <w:t>l’oxygène.</w:t>
      </w:r>
    </w:p>
    <w:p w:rsidR="00564E71" w:rsidRDefault="00FC5DD9">
      <w:pPr>
        <w:pStyle w:val="Corpsdetexte"/>
        <w:spacing w:before="9"/>
        <w:ind w:left="0"/>
        <w:rPr>
          <w:sz w:val="29"/>
        </w:rPr>
      </w:pPr>
      <w:r>
        <w:pict>
          <v:shape id="_x0000_s1043" style="position:absolute;margin-left:308.35pt;margin-top:20.65pt;width:231.8pt;height:.1pt;z-index:-251409408;mso-wrap-distance-left:0;mso-wrap-distance-right:0;mso-position-horizontal-relative:page" coordorigin="6167,413" coordsize="4636,0" path="m6167,413r4635,e" filled="f" strokecolor="#7e7e7e" strokeweight=".96pt">
            <v:path arrowok="t"/>
            <w10:wrap type="topAndBottom" anchorx="page"/>
          </v:shape>
        </w:pict>
      </w:r>
    </w:p>
    <w:p w:rsidR="00564E71" w:rsidRDefault="00FC5DD9">
      <w:pPr>
        <w:pStyle w:val="Titre2"/>
      </w:pPr>
      <w:r>
        <w:rPr>
          <w:color w:val="7E7E7E"/>
        </w:rPr>
        <w:t>Risques &amp;</w:t>
      </w:r>
      <w:r>
        <w:rPr>
          <w:color w:val="7E7E7E"/>
          <w:spacing w:val="-9"/>
        </w:rPr>
        <w:t xml:space="preserve"> </w:t>
      </w:r>
      <w:r>
        <w:rPr>
          <w:color w:val="7E7E7E"/>
        </w:rPr>
        <w:t>contraintes</w:t>
      </w:r>
    </w:p>
    <w:p w:rsidR="00564E71" w:rsidRDefault="00FC5DD9">
      <w:pPr>
        <w:pStyle w:val="Corpsdetexte"/>
        <w:spacing w:before="122"/>
        <w:ind w:left="212" w:right="531"/>
        <w:jc w:val="both"/>
      </w:pPr>
      <w:r>
        <w:t>L’oxygène est un comburant qui entretient et active la combustion. Il peut également entraîner l’inflammation des corps gras, des poussières ou de tous objets inflammables installés à</w:t>
      </w:r>
      <w:r>
        <w:rPr>
          <w:spacing w:val="-3"/>
        </w:rPr>
        <w:t xml:space="preserve"> </w:t>
      </w:r>
      <w:r>
        <w:t>proximité.</w:t>
      </w:r>
    </w:p>
    <w:p w:rsidR="00564E71" w:rsidRDefault="00FC5DD9">
      <w:pPr>
        <w:pStyle w:val="Corpsdetexte"/>
        <w:spacing w:before="6"/>
        <w:ind w:left="0"/>
        <w:rPr>
          <w:sz w:val="29"/>
        </w:rPr>
      </w:pPr>
      <w:r>
        <w:pict>
          <v:shape id="_x0000_s1042" style="position:absolute;margin-left:308.35pt;margin-top:20.45pt;width:231.8pt;height:.1pt;z-index:-251408384;mso-wrap-distance-left:0;mso-wrap-distance-right:0;mso-position-horizontal-relative:page" coordorigin="6167,409" coordsize="4636,0" path="m6167,409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4"/>
        <w:ind w:left="212" w:right="528"/>
        <w:jc w:val="both"/>
      </w:pPr>
      <w:r>
        <w:t>En cas de doute, vérifier que l’oxygène est bien</w:t>
      </w:r>
      <w:r>
        <w:t xml:space="preserve"> délivré à la sortie du tuyau venant de la bouteille en écoutant le bruit généré par la sortie du gaz.</w:t>
      </w:r>
    </w:p>
    <w:p w:rsidR="00564E71" w:rsidRDefault="00FC5DD9">
      <w:pPr>
        <w:pStyle w:val="Corpsdetexte"/>
        <w:spacing w:before="117"/>
        <w:ind w:left="212" w:right="529"/>
        <w:jc w:val="both"/>
      </w:pPr>
      <w:r>
        <w:t>Pour cela pincer l’extrémité du tuyau une à deux secondes puis le relâcher. On perçoit ainsi le bruit sec lié à la sortie brutale de l’oxygène comprimé d</w:t>
      </w:r>
      <w:r>
        <w:t>ans le tuyau pendant le temps où ce dernier est resté pincé.</w:t>
      </w:r>
    </w:p>
    <w:p w:rsidR="00564E71" w:rsidRDefault="00564E71">
      <w:pPr>
        <w:jc w:val="both"/>
        <w:sectPr w:rsidR="00564E71" w:rsidSect="00174B65">
          <w:pgSz w:w="11910" w:h="16840"/>
          <w:pgMar w:top="1080" w:right="600" w:bottom="440" w:left="920" w:header="0" w:footer="165"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07 C 01</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F8079"/>
          </w:tcPr>
          <w:p w:rsidR="00564E71" w:rsidRDefault="00FC5DD9">
            <w:pPr>
              <w:pStyle w:val="TableParagraph"/>
              <w:spacing w:before="94"/>
              <w:ind w:left="101"/>
              <w:jc w:val="left"/>
              <w:rPr>
                <w:sz w:val="18"/>
              </w:rPr>
            </w:pPr>
            <w:r>
              <w:rPr>
                <w:color w:val="434343"/>
                <w:sz w:val="18"/>
              </w:rPr>
              <w:t>1.1.1 (nouveau)</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rPr>
          <w:u w:val="none"/>
        </w:rPr>
      </w:pPr>
      <w:r>
        <w:rPr>
          <w:color w:val="FFA939"/>
          <w:u w:color="FFA939"/>
        </w:rPr>
        <w:t>Contention</w:t>
      </w:r>
      <w:r>
        <w:rPr>
          <w:color w:val="FFA939"/>
          <w:spacing w:val="-17"/>
          <w:u w:color="FFA939"/>
        </w:rPr>
        <w:t xml:space="preserve"> </w:t>
      </w:r>
      <w:r>
        <w:rPr>
          <w:color w:val="FFA939"/>
          <w:u w:color="FFA939"/>
        </w:rPr>
        <w:t>pelvienne</w:t>
      </w:r>
      <w:r>
        <w:rPr>
          <w:color w:val="FFA939"/>
          <w:u w:color="FFA939"/>
        </w:rPr>
        <w:tab/>
      </w:r>
    </w:p>
    <w:p w:rsidR="00564E71" w:rsidRDefault="00564E71">
      <w:pPr>
        <w:pStyle w:val="Corpsdetexte"/>
        <w:spacing w:before="6"/>
        <w:ind w:left="0"/>
        <w:rPr>
          <w:sz w:val="16"/>
        </w:rPr>
      </w:pPr>
    </w:p>
    <w:p w:rsidR="00564E71" w:rsidRDefault="00564E71">
      <w:pPr>
        <w:rPr>
          <w:sz w:val="16"/>
        </w:rPr>
        <w:sectPr w:rsidR="00564E71" w:rsidSect="00174B65">
          <w:pgSz w:w="11910" w:h="16840"/>
          <w:pgMar w:top="1120" w:right="600" w:bottom="440" w:left="920" w:header="0" w:footer="165" w:gutter="0"/>
          <w:cols w:space="720"/>
        </w:sectPr>
      </w:pPr>
    </w:p>
    <w:p w:rsidR="00564E71" w:rsidRDefault="00FC5DD9">
      <w:pPr>
        <w:pStyle w:val="Titre2"/>
        <w:spacing w:before="58"/>
      </w:pPr>
      <w:r>
        <w:rPr>
          <w:color w:val="7E7E7E"/>
        </w:rPr>
        <w:t>Indication</w:t>
      </w:r>
    </w:p>
    <w:p w:rsidR="00564E71" w:rsidRDefault="00FC5DD9">
      <w:pPr>
        <w:pStyle w:val="Corpsdetexte"/>
        <w:spacing w:before="122"/>
        <w:ind w:left="212" w:right="38"/>
        <w:jc w:val="both"/>
      </w:pPr>
      <w:r>
        <w:t>Une contention pelvienne est mise en place chez une victime suspecte d'un traumatisme du bassin avant son transport :</w:t>
      </w:r>
    </w:p>
    <w:p w:rsidR="00564E71" w:rsidRDefault="00FC5DD9">
      <w:pPr>
        <w:pStyle w:val="Paragraphedeliste"/>
        <w:numPr>
          <w:ilvl w:val="0"/>
          <w:numId w:val="11"/>
        </w:numPr>
        <w:tabs>
          <w:tab w:val="left" w:pos="496"/>
          <w:tab w:val="left" w:pos="497"/>
        </w:tabs>
        <w:spacing w:before="33"/>
        <w:ind w:hanging="285"/>
        <w:jc w:val="left"/>
        <w:rPr>
          <w:rFonts w:ascii="Arial Black" w:hAnsi="Arial Black"/>
          <w:sz w:val="20"/>
        </w:rPr>
      </w:pPr>
      <w:r>
        <w:rPr>
          <w:position w:val="2"/>
          <w:sz w:val="20"/>
        </w:rPr>
        <w:t>après avis ou à la demande du</w:t>
      </w:r>
      <w:r>
        <w:rPr>
          <w:spacing w:val="-4"/>
          <w:position w:val="2"/>
          <w:sz w:val="20"/>
        </w:rPr>
        <w:t xml:space="preserve"> </w:t>
      </w:r>
      <w:r>
        <w:rPr>
          <w:position w:val="2"/>
          <w:sz w:val="20"/>
        </w:rPr>
        <w:t>médecin.</w:t>
      </w:r>
    </w:p>
    <w:p w:rsidR="00564E71" w:rsidRDefault="00FC5DD9">
      <w:pPr>
        <w:pStyle w:val="Paragraphedeliste"/>
        <w:numPr>
          <w:ilvl w:val="0"/>
          <w:numId w:val="11"/>
        </w:numPr>
        <w:tabs>
          <w:tab w:val="left" w:pos="497"/>
        </w:tabs>
        <w:spacing w:before="74" w:line="228" w:lineRule="auto"/>
        <w:ind w:right="223"/>
        <w:rPr>
          <w:rFonts w:ascii="Arial Black" w:hAnsi="Arial Black"/>
          <w:sz w:val="20"/>
        </w:rPr>
      </w:pPr>
      <w:r>
        <w:rPr>
          <w:position w:val="2"/>
          <w:sz w:val="20"/>
        </w:rPr>
        <w:t>si la victime présente les signes de détresse</w:t>
      </w:r>
      <w:r>
        <w:rPr>
          <w:sz w:val="20"/>
        </w:rPr>
        <w:t xml:space="preserve"> circulatoire (hémorragie interne) et qu’un avis médic</w:t>
      </w:r>
      <w:r>
        <w:rPr>
          <w:sz w:val="20"/>
        </w:rPr>
        <w:t>al ne peut pas être obtenu.</w:t>
      </w:r>
    </w:p>
    <w:p w:rsidR="00564E71" w:rsidRDefault="00FC5DD9">
      <w:pPr>
        <w:pStyle w:val="Corpsdetexte"/>
        <w:spacing w:before="122"/>
        <w:ind w:left="212" w:right="40"/>
        <w:jc w:val="both"/>
      </w:pPr>
      <w:r>
        <w:t>Une contention pelvienne peut être préinstallée sous la victime dans l'attente d'un avis médical.</w:t>
      </w:r>
    </w:p>
    <w:p w:rsidR="00564E71" w:rsidRDefault="00FC5DD9">
      <w:pPr>
        <w:pStyle w:val="Corpsdetexte"/>
        <w:spacing w:before="8"/>
        <w:ind w:left="0"/>
        <w:rPr>
          <w:sz w:val="29"/>
        </w:rPr>
      </w:pPr>
      <w:r>
        <w:pict>
          <v:shape id="_x0000_s1041" style="position:absolute;margin-left:55.2pt;margin-top:20.55pt;width:231.8pt;height:.1pt;z-index:-251407360;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4"/>
        <w:ind w:left="212" w:right="40"/>
        <w:jc w:val="both"/>
      </w:pPr>
      <w:r>
        <w:t>En réalisant une compression circonférentielle, la ceinture pelvienne entraîne :</w:t>
      </w:r>
    </w:p>
    <w:p w:rsidR="00564E71" w:rsidRDefault="00FC5DD9">
      <w:pPr>
        <w:pStyle w:val="Paragraphedeliste"/>
        <w:numPr>
          <w:ilvl w:val="0"/>
          <w:numId w:val="11"/>
        </w:numPr>
        <w:tabs>
          <w:tab w:val="left" w:pos="497"/>
        </w:tabs>
        <w:spacing w:before="40" w:line="228" w:lineRule="auto"/>
        <w:ind w:right="222"/>
        <w:rPr>
          <w:rFonts w:ascii="Arial Black" w:hAnsi="Arial Black"/>
          <w:sz w:val="20"/>
        </w:rPr>
      </w:pPr>
      <w:r>
        <w:rPr>
          <w:position w:val="2"/>
          <w:sz w:val="20"/>
        </w:rPr>
        <w:t>un rapprochement des ailes iliaqu</w:t>
      </w:r>
      <w:r>
        <w:rPr>
          <w:position w:val="2"/>
          <w:sz w:val="20"/>
        </w:rPr>
        <w:t>es, ce qui</w:t>
      </w:r>
      <w:r>
        <w:rPr>
          <w:sz w:val="20"/>
        </w:rPr>
        <w:t xml:space="preserve"> rapproche</w:t>
      </w:r>
      <w:r>
        <w:rPr>
          <w:spacing w:val="-14"/>
          <w:sz w:val="20"/>
        </w:rPr>
        <w:t xml:space="preserve"> </w:t>
      </w:r>
      <w:r>
        <w:rPr>
          <w:sz w:val="20"/>
        </w:rPr>
        <w:t>les</w:t>
      </w:r>
      <w:r>
        <w:rPr>
          <w:spacing w:val="-14"/>
          <w:sz w:val="20"/>
        </w:rPr>
        <w:t xml:space="preserve"> </w:t>
      </w:r>
      <w:r>
        <w:rPr>
          <w:sz w:val="20"/>
        </w:rPr>
        <w:t>fragments</w:t>
      </w:r>
      <w:r>
        <w:rPr>
          <w:spacing w:val="-14"/>
          <w:sz w:val="20"/>
        </w:rPr>
        <w:t xml:space="preserve"> </w:t>
      </w:r>
      <w:r>
        <w:rPr>
          <w:sz w:val="20"/>
        </w:rPr>
        <w:t>osseux</w:t>
      </w:r>
      <w:r>
        <w:rPr>
          <w:spacing w:val="-12"/>
          <w:sz w:val="20"/>
        </w:rPr>
        <w:t xml:space="preserve"> </w:t>
      </w:r>
      <w:r>
        <w:rPr>
          <w:sz w:val="20"/>
        </w:rPr>
        <w:t>de</w:t>
      </w:r>
      <w:r>
        <w:rPr>
          <w:spacing w:val="-14"/>
          <w:sz w:val="20"/>
        </w:rPr>
        <w:t xml:space="preserve"> </w:t>
      </w:r>
      <w:r>
        <w:rPr>
          <w:sz w:val="20"/>
        </w:rPr>
        <w:t>la</w:t>
      </w:r>
      <w:r>
        <w:rPr>
          <w:spacing w:val="-10"/>
          <w:sz w:val="20"/>
        </w:rPr>
        <w:t xml:space="preserve"> </w:t>
      </w:r>
      <w:r>
        <w:rPr>
          <w:sz w:val="20"/>
        </w:rPr>
        <w:t>fracture</w:t>
      </w:r>
      <w:r>
        <w:rPr>
          <w:spacing w:val="-12"/>
          <w:sz w:val="20"/>
        </w:rPr>
        <w:t xml:space="preserve"> </w:t>
      </w:r>
      <w:r>
        <w:rPr>
          <w:sz w:val="20"/>
        </w:rPr>
        <w:t>et</w:t>
      </w:r>
      <w:r>
        <w:rPr>
          <w:spacing w:val="-13"/>
          <w:sz w:val="20"/>
        </w:rPr>
        <w:t xml:space="preserve"> </w:t>
      </w:r>
      <w:r>
        <w:rPr>
          <w:sz w:val="20"/>
        </w:rPr>
        <w:t>les immobilise</w:t>
      </w:r>
      <w:r>
        <w:rPr>
          <w:spacing w:val="1"/>
          <w:sz w:val="20"/>
        </w:rPr>
        <w:t xml:space="preserve"> </w:t>
      </w:r>
      <w:r>
        <w:rPr>
          <w:sz w:val="20"/>
        </w:rPr>
        <w:t>;</w:t>
      </w:r>
    </w:p>
    <w:p w:rsidR="00564E71" w:rsidRDefault="00FC5DD9">
      <w:pPr>
        <w:pStyle w:val="Paragraphedeliste"/>
        <w:numPr>
          <w:ilvl w:val="0"/>
          <w:numId w:val="11"/>
        </w:numPr>
        <w:tabs>
          <w:tab w:val="left" w:pos="497"/>
        </w:tabs>
        <w:spacing w:before="119" w:line="213" w:lineRule="auto"/>
        <w:ind w:right="224"/>
        <w:rPr>
          <w:rFonts w:ascii="Arial Black" w:hAnsi="Arial Black"/>
          <w:sz w:val="20"/>
        </w:rPr>
      </w:pPr>
      <w:r>
        <w:rPr>
          <w:position w:val="2"/>
          <w:sz w:val="20"/>
        </w:rPr>
        <w:t>une diminution du saignement secondaire aux</w:t>
      </w:r>
      <w:r>
        <w:rPr>
          <w:sz w:val="20"/>
        </w:rPr>
        <w:t xml:space="preserve"> lésions vasculaires associées par</w:t>
      </w:r>
      <w:r>
        <w:rPr>
          <w:spacing w:val="-5"/>
          <w:sz w:val="20"/>
        </w:rPr>
        <w:t xml:space="preserve"> </w:t>
      </w:r>
      <w:r>
        <w:rPr>
          <w:sz w:val="20"/>
        </w:rPr>
        <w:t>:</w:t>
      </w:r>
    </w:p>
    <w:p w:rsidR="00564E71" w:rsidRDefault="00FC5DD9">
      <w:pPr>
        <w:pStyle w:val="Paragraphedeliste"/>
        <w:numPr>
          <w:ilvl w:val="1"/>
          <w:numId w:val="11"/>
        </w:numPr>
        <w:tabs>
          <w:tab w:val="left" w:pos="922"/>
        </w:tabs>
        <w:spacing w:before="98"/>
        <w:rPr>
          <w:rFonts w:ascii="Arial Black" w:hAnsi="Arial Black"/>
          <w:sz w:val="20"/>
        </w:rPr>
      </w:pPr>
      <w:r>
        <w:rPr>
          <w:position w:val="2"/>
          <w:sz w:val="20"/>
        </w:rPr>
        <w:t>immobilisation de la région</w:t>
      </w:r>
      <w:r>
        <w:rPr>
          <w:spacing w:val="-13"/>
          <w:position w:val="2"/>
          <w:sz w:val="20"/>
        </w:rPr>
        <w:t xml:space="preserve"> </w:t>
      </w:r>
      <w:r>
        <w:rPr>
          <w:position w:val="2"/>
          <w:sz w:val="20"/>
        </w:rPr>
        <w:t>lésée,</w:t>
      </w:r>
    </w:p>
    <w:p w:rsidR="00564E71" w:rsidRDefault="00FC5DD9">
      <w:pPr>
        <w:pStyle w:val="Paragraphedeliste"/>
        <w:numPr>
          <w:ilvl w:val="1"/>
          <w:numId w:val="11"/>
        </w:numPr>
        <w:tabs>
          <w:tab w:val="left" w:pos="922"/>
          <w:tab w:val="left" w:pos="2567"/>
          <w:tab w:val="left" w:pos="3273"/>
          <w:tab w:val="left" w:pos="3919"/>
        </w:tabs>
        <w:spacing w:before="90" w:line="213" w:lineRule="auto"/>
        <w:ind w:right="225" w:hanging="360"/>
        <w:rPr>
          <w:rFonts w:ascii="Arial Black" w:hAnsi="Arial Black"/>
          <w:sz w:val="20"/>
        </w:rPr>
      </w:pPr>
      <w:r>
        <w:rPr>
          <w:position w:val="2"/>
          <w:sz w:val="20"/>
        </w:rPr>
        <w:t>augmentation</w:t>
      </w:r>
      <w:r>
        <w:rPr>
          <w:position w:val="2"/>
          <w:sz w:val="20"/>
        </w:rPr>
        <w:tab/>
        <w:t>de</w:t>
      </w:r>
      <w:r>
        <w:rPr>
          <w:position w:val="2"/>
          <w:sz w:val="20"/>
        </w:rPr>
        <w:tab/>
        <w:t>la</w:t>
      </w:r>
      <w:r>
        <w:rPr>
          <w:position w:val="2"/>
          <w:sz w:val="20"/>
        </w:rPr>
        <w:tab/>
      </w:r>
      <w:r>
        <w:rPr>
          <w:spacing w:val="-3"/>
          <w:position w:val="2"/>
          <w:sz w:val="20"/>
        </w:rPr>
        <w:t>pression</w:t>
      </w:r>
      <w:r>
        <w:rPr>
          <w:spacing w:val="-3"/>
          <w:sz w:val="20"/>
        </w:rPr>
        <w:t xml:space="preserve"> </w:t>
      </w:r>
      <w:r>
        <w:rPr>
          <w:sz w:val="20"/>
        </w:rPr>
        <w:t>intraabdominale.</w:t>
      </w:r>
    </w:p>
    <w:p w:rsidR="00564E71" w:rsidRDefault="00564E71">
      <w:pPr>
        <w:pStyle w:val="Corpsdetexte"/>
        <w:ind w:left="0"/>
      </w:pPr>
    </w:p>
    <w:p w:rsidR="00564E71" w:rsidRDefault="00FC5DD9">
      <w:pPr>
        <w:pStyle w:val="Corpsdetexte"/>
        <w:spacing w:before="4"/>
        <w:ind w:left="0"/>
        <w:rPr>
          <w:sz w:val="10"/>
        </w:rPr>
      </w:pPr>
      <w:r>
        <w:pict>
          <v:shape id="_x0000_s1040" style="position:absolute;margin-left:55.2pt;margin-top:8.8pt;width:231.8pt;height:.1pt;z-index:-251406336;mso-wrap-distance-left:0;mso-wrap-distance-right:0;mso-position-horizontal-relative:page" coordorigin="1104,176" coordsize="4636,0" path="m1104,176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2"/>
        <w:ind w:left="212"/>
        <w:jc w:val="both"/>
      </w:pPr>
      <w:r>
        <w:t>Une ceinture pelvienne adaptée à la taille de la victime.</w:t>
      </w:r>
    </w:p>
    <w:p w:rsidR="00564E71" w:rsidRDefault="00FC5DD9">
      <w:pPr>
        <w:pStyle w:val="Corpsdetexte"/>
        <w:spacing w:before="118"/>
        <w:ind w:left="212" w:right="41"/>
        <w:jc w:val="both"/>
      </w:pPr>
      <w:r>
        <w:t>La</w:t>
      </w:r>
      <w:r>
        <w:rPr>
          <w:spacing w:val="-9"/>
        </w:rPr>
        <w:t xml:space="preserve"> </w:t>
      </w:r>
      <w:r>
        <w:t>réalisation</w:t>
      </w:r>
      <w:r>
        <w:rPr>
          <w:spacing w:val="-8"/>
        </w:rPr>
        <w:t xml:space="preserve"> </w:t>
      </w:r>
      <w:r>
        <w:t>de</w:t>
      </w:r>
      <w:r>
        <w:rPr>
          <w:spacing w:val="-10"/>
        </w:rPr>
        <w:t xml:space="preserve"> </w:t>
      </w:r>
      <w:r>
        <w:t>ceinture</w:t>
      </w:r>
      <w:r>
        <w:rPr>
          <w:spacing w:val="-10"/>
        </w:rPr>
        <w:t xml:space="preserve"> </w:t>
      </w:r>
      <w:r>
        <w:t>improvisée</w:t>
      </w:r>
      <w:r>
        <w:rPr>
          <w:spacing w:val="-9"/>
        </w:rPr>
        <w:t xml:space="preserve"> </w:t>
      </w:r>
      <w:r>
        <w:t>à</w:t>
      </w:r>
      <w:r>
        <w:rPr>
          <w:spacing w:val="-9"/>
        </w:rPr>
        <w:t xml:space="preserve"> </w:t>
      </w:r>
      <w:r>
        <w:t>l'aide</w:t>
      </w:r>
      <w:r>
        <w:rPr>
          <w:spacing w:val="-10"/>
        </w:rPr>
        <w:t xml:space="preserve"> </w:t>
      </w:r>
      <w:r>
        <w:t>d’un</w:t>
      </w:r>
      <w:r>
        <w:rPr>
          <w:spacing w:val="-8"/>
        </w:rPr>
        <w:t xml:space="preserve"> </w:t>
      </w:r>
      <w:r>
        <w:t>moyen de fortune (drap…) n'est pas</w:t>
      </w:r>
      <w:r>
        <w:rPr>
          <w:spacing w:val="-3"/>
        </w:rPr>
        <w:t xml:space="preserve"> </w:t>
      </w:r>
      <w:r>
        <w:t>recommandée.</w:t>
      </w:r>
    </w:p>
    <w:p w:rsidR="00564E71" w:rsidRDefault="00FC5DD9">
      <w:pPr>
        <w:pStyle w:val="Corpsdetexte"/>
        <w:spacing w:before="9"/>
        <w:ind w:left="0"/>
        <w:rPr>
          <w:sz w:val="29"/>
        </w:rPr>
      </w:pPr>
      <w:r>
        <w:pict>
          <v:shape id="_x0000_s1039" style="position:absolute;margin-left:55.2pt;margin-top:20.65pt;width:231.8pt;height:.1pt;z-index:-251405312;mso-wrap-distance-left:0;mso-wrap-distance-right:0;mso-position-horizontal-relative:page" coordorigin="1104,413" coordsize="4636,0" path="m1104,413r4635,e" filled="f" strokecolor="#7e7e7e" strokeweight=".96pt">
            <v:path arrowok="t"/>
            <w10:wrap type="topAndBottom" anchorx="page"/>
          </v:shape>
        </w:pict>
      </w:r>
    </w:p>
    <w:p w:rsidR="00564E71" w:rsidRDefault="00FC5DD9">
      <w:pPr>
        <w:pStyle w:val="Titre2"/>
      </w:pPr>
      <w:r>
        <w:rPr>
          <w:color w:val="7E7E7E"/>
        </w:rPr>
        <w:t>Réalisation</w:t>
      </w:r>
    </w:p>
    <w:p w:rsidR="00564E71" w:rsidRDefault="00FC5DD9">
      <w:pPr>
        <w:pStyle w:val="Corpsdetexte"/>
        <w:spacing w:before="122"/>
        <w:ind w:left="212"/>
        <w:jc w:val="both"/>
      </w:pPr>
      <w:r>
        <w:t>La victime est allongée sur le dos.</w:t>
      </w:r>
    </w:p>
    <w:p w:rsidR="00564E71" w:rsidRDefault="00FC5DD9">
      <w:pPr>
        <w:pStyle w:val="Paragraphedeliste"/>
        <w:numPr>
          <w:ilvl w:val="0"/>
          <w:numId w:val="11"/>
        </w:numPr>
        <w:tabs>
          <w:tab w:val="left" w:pos="496"/>
          <w:tab w:val="left" w:pos="497"/>
        </w:tabs>
        <w:spacing w:before="31"/>
        <w:ind w:hanging="285"/>
        <w:jc w:val="left"/>
        <w:rPr>
          <w:rFonts w:ascii="Arial Black" w:hAnsi="Arial Black"/>
          <w:sz w:val="20"/>
        </w:rPr>
      </w:pPr>
      <w:r>
        <w:rPr>
          <w:position w:val="2"/>
          <w:sz w:val="20"/>
        </w:rPr>
        <w:t>glisser la ceinture sous les genoux de la</w:t>
      </w:r>
      <w:r>
        <w:rPr>
          <w:spacing w:val="-9"/>
          <w:position w:val="2"/>
          <w:sz w:val="20"/>
        </w:rPr>
        <w:t xml:space="preserve"> </w:t>
      </w:r>
      <w:r>
        <w:rPr>
          <w:position w:val="2"/>
          <w:sz w:val="20"/>
        </w:rPr>
        <w:t>victim</w:t>
      </w:r>
      <w:r>
        <w:rPr>
          <w:position w:val="2"/>
          <w:sz w:val="20"/>
        </w:rPr>
        <w:t>e.</w:t>
      </w:r>
    </w:p>
    <w:p w:rsidR="00564E71" w:rsidRDefault="00FC5DD9">
      <w:pPr>
        <w:pStyle w:val="Paragraphedeliste"/>
        <w:numPr>
          <w:ilvl w:val="0"/>
          <w:numId w:val="11"/>
        </w:numPr>
        <w:tabs>
          <w:tab w:val="left" w:pos="497"/>
        </w:tabs>
        <w:spacing w:before="90" w:line="213" w:lineRule="auto"/>
        <w:ind w:right="223"/>
        <w:rPr>
          <w:rFonts w:ascii="Arial Black" w:hAnsi="Arial Black"/>
          <w:sz w:val="20"/>
        </w:rPr>
      </w:pPr>
      <w:r>
        <w:rPr>
          <w:position w:val="2"/>
          <w:sz w:val="20"/>
        </w:rPr>
        <w:t>relever légèrement la victime (pont à plusieurs</w:t>
      </w:r>
      <w:r>
        <w:rPr>
          <w:sz w:val="20"/>
        </w:rPr>
        <w:t xml:space="preserve"> sauveteurs) pour décoller ses fesses du</w:t>
      </w:r>
      <w:r>
        <w:rPr>
          <w:spacing w:val="-4"/>
          <w:sz w:val="20"/>
        </w:rPr>
        <w:t xml:space="preserve"> </w:t>
      </w:r>
      <w:r>
        <w:rPr>
          <w:sz w:val="20"/>
        </w:rPr>
        <w:t>sol.</w:t>
      </w:r>
    </w:p>
    <w:p w:rsidR="00564E71" w:rsidRDefault="00FC5DD9">
      <w:pPr>
        <w:pStyle w:val="Paragraphedeliste"/>
        <w:numPr>
          <w:ilvl w:val="0"/>
          <w:numId w:val="11"/>
        </w:numPr>
        <w:tabs>
          <w:tab w:val="left" w:pos="497"/>
        </w:tabs>
        <w:spacing w:before="125" w:line="213" w:lineRule="auto"/>
        <w:ind w:right="224"/>
        <w:rPr>
          <w:rFonts w:ascii="Arial Black" w:hAnsi="Arial Black"/>
          <w:sz w:val="20"/>
        </w:rPr>
      </w:pPr>
      <w:r>
        <w:rPr>
          <w:position w:val="2"/>
          <w:sz w:val="20"/>
        </w:rPr>
        <w:t>glisser la ceinture sous les fesses, la centrer au</w:t>
      </w:r>
      <w:r>
        <w:rPr>
          <w:sz w:val="20"/>
        </w:rPr>
        <w:t xml:space="preserve"> niveau des grands</w:t>
      </w:r>
      <w:r>
        <w:rPr>
          <w:spacing w:val="-1"/>
          <w:sz w:val="20"/>
        </w:rPr>
        <w:t xml:space="preserve"> </w:t>
      </w:r>
      <w:r>
        <w:rPr>
          <w:sz w:val="20"/>
        </w:rPr>
        <w:t>trochanters.</w:t>
      </w:r>
    </w:p>
    <w:p w:rsidR="00564E71" w:rsidRDefault="00FC5DD9">
      <w:pPr>
        <w:pStyle w:val="Paragraphedeliste"/>
        <w:numPr>
          <w:ilvl w:val="0"/>
          <w:numId w:val="11"/>
        </w:numPr>
        <w:tabs>
          <w:tab w:val="left" w:pos="496"/>
          <w:tab w:val="left" w:pos="497"/>
        </w:tabs>
        <w:spacing w:before="98"/>
        <w:ind w:hanging="285"/>
        <w:jc w:val="left"/>
        <w:rPr>
          <w:rFonts w:ascii="Arial Black" w:hAnsi="Arial Black"/>
          <w:sz w:val="20"/>
        </w:rPr>
      </w:pPr>
      <w:r>
        <w:rPr>
          <w:position w:val="2"/>
          <w:sz w:val="20"/>
        </w:rPr>
        <w:t>reposer la victime au</w:t>
      </w:r>
      <w:r>
        <w:rPr>
          <w:spacing w:val="1"/>
          <w:position w:val="2"/>
          <w:sz w:val="20"/>
        </w:rPr>
        <w:t xml:space="preserve"> </w:t>
      </w:r>
      <w:r>
        <w:rPr>
          <w:position w:val="2"/>
          <w:sz w:val="20"/>
        </w:rPr>
        <w:t>sol.</w:t>
      </w:r>
    </w:p>
    <w:p w:rsidR="00564E71" w:rsidRDefault="00FC5DD9">
      <w:pPr>
        <w:pStyle w:val="Paragraphedeliste"/>
        <w:numPr>
          <w:ilvl w:val="0"/>
          <w:numId w:val="11"/>
        </w:numPr>
        <w:tabs>
          <w:tab w:val="left" w:pos="496"/>
        </w:tabs>
        <w:spacing w:before="101" w:line="230" w:lineRule="auto"/>
        <w:ind w:right="711"/>
        <w:rPr>
          <w:rFonts w:ascii="Arial Black" w:hAnsi="Arial Black"/>
          <w:sz w:val="20"/>
        </w:rPr>
      </w:pPr>
      <w:r>
        <w:rPr>
          <w:w w:val="99"/>
          <w:position w:val="2"/>
          <w:sz w:val="20"/>
        </w:rPr>
        <w:br w:type="column"/>
      </w:r>
      <w:r>
        <w:rPr>
          <w:position w:val="2"/>
          <w:sz w:val="20"/>
        </w:rPr>
        <w:lastRenderedPageBreak/>
        <w:t>ramener les deux extrémités de la ceinture au</w:t>
      </w:r>
      <w:r>
        <w:rPr>
          <w:sz w:val="20"/>
        </w:rPr>
        <w:t xml:space="preserve"> niveau de la symphyse. Dans certains cas il est possible de couper ou de rabattre à l'intérieur les extrémités</w:t>
      </w:r>
      <w:r>
        <w:rPr>
          <w:spacing w:val="-7"/>
          <w:sz w:val="20"/>
        </w:rPr>
        <w:t xml:space="preserve"> </w:t>
      </w:r>
      <w:r>
        <w:rPr>
          <w:sz w:val="20"/>
        </w:rPr>
        <w:t>pour</w:t>
      </w:r>
      <w:r>
        <w:rPr>
          <w:spacing w:val="-6"/>
          <w:sz w:val="20"/>
        </w:rPr>
        <w:t xml:space="preserve"> </w:t>
      </w:r>
      <w:r>
        <w:rPr>
          <w:sz w:val="20"/>
        </w:rPr>
        <w:t>les</w:t>
      </w:r>
      <w:r>
        <w:rPr>
          <w:spacing w:val="-8"/>
          <w:sz w:val="20"/>
        </w:rPr>
        <w:t xml:space="preserve"> </w:t>
      </w:r>
      <w:r>
        <w:rPr>
          <w:sz w:val="20"/>
        </w:rPr>
        <w:t>adapter</w:t>
      </w:r>
      <w:r>
        <w:rPr>
          <w:spacing w:val="-7"/>
          <w:sz w:val="20"/>
        </w:rPr>
        <w:t xml:space="preserve"> </w:t>
      </w:r>
      <w:r>
        <w:rPr>
          <w:sz w:val="20"/>
        </w:rPr>
        <w:t>à</w:t>
      </w:r>
      <w:r>
        <w:rPr>
          <w:spacing w:val="-6"/>
          <w:sz w:val="20"/>
        </w:rPr>
        <w:t xml:space="preserve"> </w:t>
      </w:r>
      <w:r>
        <w:rPr>
          <w:sz w:val="20"/>
        </w:rPr>
        <w:t>la</w:t>
      </w:r>
      <w:r>
        <w:rPr>
          <w:spacing w:val="-6"/>
          <w:sz w:val="20"/>
        </w:rPr>
        <w:t xml:space="preserve"> </w:t>
      </w:r>
      <w:r>
        <w:rPr>
          <w:sz w:val="20"/>
        </w:rPr>
        <w:t>taille</w:t>
      </w:r>
      <w:r>
        <w:rPr>
          <w:spacing w:val="-7"/>
          <w:sz w:val="20"/>
        </w:rPr>
        <w:t xml:space="preserve"> </w:t>
      </w:r>
      <w:r>
        <w:rPr>
          <w:sz w:val="20"/>
        </w:rPr>
        <w:t>de</w:t>
      </w:r>
      <w:r>
        <w:rPr>
          <w:spacing w:val="-7"/>
          <w:sz w:val="20"/>
        </w:rPr>
        <w:t xml:space="preserve"> </w:t>
      </w:r>
      <w:r>
        <w:rPr>
          <w:sz w:val="20"/>
        </w:rPr>
        <w:t>la</w:t>
      </w:r>
      <w:r>
        <w:rPr>
          <w:spacing w:val="-6"/>
          <w:sz w:val="20"/>
        </w:rPr>
        <w:t xml:space="preserve"> </w:t>
      </w:r>
      <w:r>
        <w:rPr>
          <w:sz w:val="20"/>
        </w:rPr>
        <w:t>victime.</w:t>
      </w:r>
    </w:p>
    <w:p w:rsidR="00564E71" w:rsidRDefault="00FC5DD9">
      <w:pPr>
        <w:pStyle w:val="Paragraphedeliste"/>
        <w:numPr>
          <w:ilvl w:val="0"/>
          <w:numId w:val="11"/>
        </w:numPr>
        <w:tabs>
          <w:tab w:val="left" w:pos="496"/>
        </w:tabs>
        <w:spacing w:before="111" w:line="225" w:lineRule="auto"/>
        <w:ind w:right="715"/>
        <w:rPr>
          <w:rFonts w:ascii="Arial Black" w:hAnsi="Arial Black"/>
          <w:sz w:val="20"/>
        </w:rPr>
      </w:pPr>
      <w:r>
        <w:rPr>
          <w:position w:val="2"/>
          <w:sz w:val="20"/>
        </w:rPr>
        <w:t>assurer une tension appropriée</w:t>
      </w:r>
      <w:r>
        <w:rPr>
          <w:position w:val="2"/>
          <w:sz w:val="20"/>
          <w:vertAlign w:val="superscript"/>
        </w:rPr>
        <w:t>28</w:t>
      </w:r>
      <w:r>
        <w:rPr>
          <w:position w:val="2"/>
          <w:sz w:val="20"/>
        </w:rPr>
        <w:t xml:space="preserve"> de la ceinture en</w:t>
      </w:r>
      <w:r>
        <w:rPr>
          <w:sz w:val="20"/>
        </w:rPr>
        <w:t xml:space="preserve"> utilisant</w:t>
      </w:r>
      <w:r>
        <w:rPr>
          <w:spacing w:val="-3"/>
          <w:sz w:val="20"/>
        </w:rPr>
        <w:t xml:space="preserve"> </w:t>
      </w:r>
      <w:r>
        <w:rPr>
          <w:sz w:val="20"/>
        </w:rPr>
        <w:t>le</w:t>
      </w:r>
      <w:r>
        <w:rPr>
          <w:spacing w:val="-5"/>
          <w:sz w:val="20"/>
        </w:rPr>
        <w:t xml:space="preserve"> </w:t>
      </w:r>
      <w:r>
        <w:rPr>
          <w:sz w:val="20"/>
        </w:rPr>
        <w:t>dispositif</w:t>
      </w:r>
      <w:r>
        <w:rPr>
          <w:spacing w:val="-5"/>
          <w:sz w:val="20"/>
        </w:rPr>
        <w:t xml:space="preserve"> </w:t>
      </w:r>
      <w:r>
        <w:rPr>
          <w:sz w:val="20"/>
        </w:rPr>
        <w:t>de</w:t>
      </w:r>
      <w:r>
        <w:rPr>
          <w:spacing w:val="-5"/>
          <w:sz w:val="20"/>
        </w:rPr>
        <w:t xml:space="preserve"> </w:t>
      </w:r>
      <w:r>
        <w:rPr>
          <w:sz w:val="20"/>
        </w:rPr>
        <w:t>serrage</w:t>
      </w:r>
      <w:r>
        <w:rPr>
          <w:spacing w:val="-5"/>
          <w:sz w:val="20"/>
        </w:rPr>
        <w:t xml:space="preserve"> </w:t>
      </w:r>
      <w:r>
        <w:rPr>
          <w:sz w:val="20"/>
        </w:rPr>
        <w:t>prévu</w:t>
      </w:r>
      <w:r>
        <w:rPr>
          <w:spacing w:val="-3"/>
          <w:sz w:val="20"/>
        </w:rPr>
        <w:t xml:space="preserve"> </w:t>
      </w:r>
      <w:r>
        <w:rPr>
          <w:sz w:val="20"/>
        </w:rPr>
        <w:t>à</w:t>
      </w:r>
      <w:r>
        <w:rPr>
          <w:spacing w:val="-4"/>
          <w:sz w:val="20"/>
        </w:rPr>
        <w:t xml:space="preserve"> </w:t>
      </w:r>
      <w:r>
        <w:rPr>
          <w:sz w:val="20"/>
        </w:rPr>
        <w:t>cet</w:t>
      </w:r>
      <w:r>
        <w:rPr>
          <w:spacing w:val="-3"/>
          <w:sz w:val="20"/>
        </w:rPr>
        <w:t xml:space="preserve"> </w:t>
      </w:r>
      <w:r>
        <w:rPr>
          <w:sz w:val="20"/>
        </w:rPr>
        <w:t>effet</w:t>
      </w:r>
      <w:r>
        <w:rPr>
          <w:spacing w:val="-4"/>
          <w:sz w:val="20"/>
        </w:rPr>
        <w:t xml:space="preserve"> </w:t>
      </w:r>
      <w:r>
        <w:rPr>
          <w:sz w:val="20"/>
        </w:rPr>
        <w:t>et sécuriser sa</w:t>
      </w:r>
      <w:r>
        <w:rPr>
          <w:spacing w:val="2"/>
          <w:sz w:val="20"/>
        </w:rPr>
        <w:t xml:space="preserve"> </w:t>
      </w:r>
      <w:r>
        <w:rPr>
          <w:sz w:val="20"/>
        </w:rPr>
        <w:t>fermeture.</w:t>
      </w:r>
    </w:p>
    <w:p w:rsidR="00564E71" w:rsidRDefault="00FC5DD9">
      <w:pPr>
        <w:pStyle w:val="Corpsdetexte"/>
        <w:spacing w:before="125"/>
        <w:ind w:left="212" w:right="532"/>
        <w:jc w:val="both"/>
      </w:pPr>
      <w:r>
        <w:t>La ceinture doit rester en place et laissée avec la victime à l'hôpital.</w:t>
      </w:r>
    </w:p>
    <w:p w:rsidR="00564E71" w:rsidRDefault="00FC5DD9">
      <w:pPr>
        <w:pStyle w:val="Corpsdetexte"/>
        <w:spacing w:before="7"/>
        <w:ind w:left="0"/>
        <w:rPr>
          <w:sz w:val="29"/>
        </w:rPr>
      </w:pPr>
      <w:r>
        <w:pict>
          <v:shape id="_x0000_s1038" style="position:absolute;margin-left:308.35pt;margin-top:20.55pt;width:231.8pt;height:.1pt;z-index:-251404288;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Risques &amp; contraintes</w:t>
      </w:r>
    </w:p>
    <w:p w:rsidR="00564E71" w:rsidRDefault="00FC5DD9">
      <w:pPr>
        <w:pStyle w:val="Corpsdetexte"/>
        <w:spacing w:before="125"/>
        <w:ind w:left="212" w:right="530"/>
        <w:jc w:val="both"/>
      </w:pPr>
      <w:r>
        <w:t>La ceinture pelvienne est pa</w:t>
      </w:r>
      <w:r>
        <w:t>rticulièrement efficace pour les fractures dites "en livre ouvert" du bassin. Mise en place pour d'autres types de fractures, elle ne présente pas d'effet secondaire si les conditions de mise en place sont respectées.</w:t>
      </w:r>
    </w:p>
    <w:p w:rsidR="00564E71" w:rsidRDefault="00FC5DD9">
      <w:pPr>
        <w:pStyle w:val="Corpsdetexte"/>
        <w:spacing w:before="118"/>
        <w:ind w:left="212" w:right="530"/>
        <w:jc w:val="both"/>
      </w:pPr>
      <w:r>
        <w:t>La mise en place de la ceinture ne doi</w:t>
      </w:r>
      <w:r>
        <w:t>t pas prendre plus de 3 à 5</w:t>
      </w:r>
      <w:r>
        <w:rPr>
          <w:spacing w:val="-1"/>
        </w:rPr>
        <w:t xml:space="preserve"> </w:t>
      </w:r>
      <w:r>
        <w:t>minutes.</w:t>
      </w:r>
    </w:p>
    <w:p w:rsidR="00564E71" w:rsidRDefault="00FC5DD9">
      <w:pPr>
        <w:pStyle w:val="Corpsdetexte"/>
        <w:spacing w:before="7"/>
        <w:ind w:left="0"/>
        <w:rPr>
          <w:sz w:val="29"/>
        </w:rPr>
      </w:pPr>
      <w:r>
        <w:pict>
          <v:shape id="_x0000_s1037" style="position:absolute;margin-left:308.35pt;margin-top:20.55pt;width:231.8pt;height:.1pt;z-index:-251403264;mso-wrap-distance-left:0;mso-wrap-distance-right:0;mso-position-horizontal-relative:page" coordorigin="6167,411" coordsize="4636,0" path="m6167,411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4"/>
        <w:ind w:left="212" w:right="645"/>
      </w:pPr>
      <w:r>
        <w:t>La ceinture mise en place assure une compression circonférentielle.</w:t>
      </w:r>
    </w:p>
    <w:p w:rsidR="00564E71" w:rsidRDefault="00FC5DD9">
      <w:pPr>
        <w:pStyle w:val="Paragraphedeliste"/>
        <w:numPr>
          <w:ilvl w:val="0"/>
          <w:numId w:val="11"/>
        </w:numPr>
        <w:tabs>
          <w:tab w:val="left" w:pos="495"/>
          <w:tab w:val="left" w:pos="496"/>
        </w:tabs>
        <w:spacing w:before="56" w:line="213" w:lineRule="auto"/>
        <w:ind w:right="715"/>
        <w:jc w:val="left"/>
        <w:rPr>
          <w:rFonts w:ascii="Arial Black" w:hAnsi="Arial Black"/>
          <w:sz w:val="20"/>
        </w:rPr>
      </w:pPr>
      <w:r>
        <w:rPr>
          <w:position w:val="2"/>
          <w:sz w:val="20"/>
        </w:rPr>
        <w:t>elle prend appui sur les côtés au niveau des</w:t>
      </w:r>
      <w:r>
        <w:rPr>
          <w:spacing w:val="-29"/>
          <w:position w:val="2"/>
          <w:sz w:val="20"/>
        </w:rPr>
        <w:t xml:space="preserve"> </w:t>
      </w:r>
      <w:r>
        <w:rPr>
          <w:position w:val="2"/>
          <w:sz w:val="20"/>
        </w:rPr>
        <w:t>grands</w:t>
      </w:r>
      <w:r>
        <w:rPr>
          <w:sz w:val="20"/>
        </w:rPr>
        <w:t xml:space="preserve"> trochanters,</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en avant elle passe sur la symphyse</w:t>
      </w:r>
      <w:r>
        <w:rPr>
          <w:spacing w:val="-3"/>
          <w:position w:val="2"/>
          <w:sz w:val="20"/>
        </w:rPr>
        <w:t xml:space="preserve"> </w:t>
      </w:r>
      <w:r>
        <w:rPr>
          <w:position w:val="2"/>
          <w:sz w:val="20"/>
        </w:rPr>
        <w:t>pubienne.</w:t>
      </w:r>
    </w:p>
    <w:p w:rsidR="00564E71" w:rsidRDefault="00FC5DD9">
      <w:pPr>
        <w:pStyle w:val="Paragraphedeliste"/>
        <w:numPr>
          <w:ilvl w:val="0"/>
          <w:numId w:val="11"/>
        </w:numPr>
        <w:tabs>
          <w:tab w:val="left" w:pos="495"/>
          <w:tab w:val="left" w:pos="496"/>
        </w:tabs>
        <w:spacing w:before="90" w:line="213" w:lineRule="auto"/>
        <w:ind w:right="715"/>
        <w:jc w:val="left"/>
        <w:rPr>
          <w:rFonts w:ascii="Arial Black" w:hAnsi="Arial Black"/>
          <w:sz w:val="20"/>
        </w:rPr>
      </w:pPr>
      <w:r>
        <w:rPr>
          <w:position w:val="2"/>
          <w:sz w:val="20"/>
        </w:rPr>
        <w:t>une fois mise en place le dispositif de sécurité</w:t>
      </w:r>
      <w:r>
        <w:rPr>
          <w:sz w:val="20"/>
        </w:rPr>
        <w:t xml:space="preserve"> empêche son relâchement</w:t>
      </w:r>
      <w:r>
        <w:rPr>
          <w:spacing w:val="-1"/>
          <w:sz w:val="20"/>
        </w:rPr>
        <w:t xml:space="preserve"> </w:t>
      </w:r>
      <w:r>
        <w:rPr>
          <w:sz w:val="20"/>
        </w:rPr>
        <w:t>intempestif.</w:t>
      </w:r>
    </w:p>
    <w:p w:rsidR="00564E71" w:rsidRDefault="00564E71">
      <w:pPr>
        <w:spacing w:line="213" w:lineRule="auto"/>
        <w:rPr>
          <w:rFonts w:ascii="Arial Black" w:hAnsi="Arial Black"/>
          <w:sz w:val="20"/>
        </w:rPr>
        <w:sectPr w:rsidR="00564E71" w:rsidSect="00174B65">
          <w:type w:val="continuous"/>
          <w:pgSz w:w="11910" w:h="16840"/>
          <w:pgMar w:top="1140" w:right="600" w:bottom="280" w:left="920" w:header="720" w:footer="720" w:gutter="0"/>
          <w:cols w:space="720"/>
        </w:sectPr>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ind w:left="0"/>
      </w:pPr>
    </w:p>
    <w:p w:rsidR="00564E71" w:rsidRDefault="00564E71">
      <w:pPr>
        <w:pStyle w:val="Corpsdetexte"/>
        <w:spacing w:before="8" w:after="1"/>
        <w:ind w:left="0"/>
        <w:rPr>
          <w:sz w:val="11"/>
        </w:rPr>
      </w:pPr>
    </w:p>
    <w:p w:rsidR="00564E71" w:rsidRDefault="00FC5DD9">
      <w:pPr>
        <w:pStyle w:val="Corpsdetexte"/>
        <w:spacing w:line="20" w:lineRule="exact"/>
        <w:ind w:left="206"/>
        <w:rPr>
          <w:sz w:val="2"/>
        </w:rPr>
      </w:pPr>
      <w:r>
        <w:rPr>
          <w:sz w:val="2"/>
        </w:rPr>
      </w:r>
      <w:r>
        <w:rPr>
          <w:sz w:val="2"/>
        </w:rPr>
        <w:pict>
          <v:group id="_x0000_s1035" style="width:144.05pt;height:.6pt;mso-position-horizontal-relative:char;mso-position-vertical-relative:line" coordsize="2881,12">
            <v:line id="_x0000_s1036" style="position:absolute" from="0,6" to="2881,6" strokeweight=".21169mm"/>
            <w10:anchorlock/>
          </v:group>
        </w:pict>
      </w:r>
    </w:p>
    <w:p w:rsidR="00564E71" w:rsidRDefault="00564E71">
      <w:pPr>
        <w:pStyle w:val="Corpsdetexte"/>
        <w:spacing w:before="9"/>
        <w:ind w:left="0"/>
        <w:rPr>
          <w:sz w:val="8"/>
        </w:rPr>
      </w:pPr>
    </w:p>
    <w:p w:rsidR="00564E71" w:rsidRDefault="00FC5DD9">
      <w:pPr>
        <w:spacing w:before="74"/>
        <w:ind w:left="5275"/>
        <w:rPr>
          <w:sz w:val="16"/>
        </w:rPr>
      </w:pPr>
      <w:r>
        <w:rPr>
          <w:color w:val="424242"/>
          <w:position w:val="5"/>
          <w:sz w:val="10"/>
        </w:rPr>
        <w:t xml:space="preserve">28 </w:t>
      </w:r>
      <w:r>
        <w:rPr>
          <w:color w:val="424242"/>
          <w:sz w:val="16"/>
        </w:rPr>
        <w:t>La tension appropriée est définie selon le type de ceinture utilisé</w:t>
      </w:r>
    </w:p>
    <w:p w:rsidR="00564E71" w:rsidRDefault="00564E71">
      <w:pPr>
        <w:rPr>
          <w:sz w:val="16"/>
        </w:rPr>
        <w:sectPr w:rsidR="00564E71" w:rsidSect="00174B65">
          <w:type w:val="continuous"/>
          <w:pgSz w:w="11910" w:h="16840"/>
          <w:pgMar w:top="1140" w:right="600" w:bottom="280" w:left="920" w:header="720" w:footer="720" w:gutter="0"/>
          <w:cols w:space="720"/>
        </w:sect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1894"/>
        <w:gridCol w:w="1605"/>
        <w:gridCol w:w="1605"/>
        <w:gridCol w:w="1355"/>
        <w:gridCol w:w="1857"/>
      </w:tblGrid>
      <w:tr w:rsidR="00564E71">
        <w:trPr>
          <w:trHeight w:val="441"/>
        </w:trPr>
        <w:tc>
          <w:tcPr>
            <w:tcW w:w="1320" w:type="dxa"/>
            <w:tcBorders>
              <w:left w:val="nil"/>
              <w:right w:val="nil"/>
            </w:tcBorders>
            <w:shd w:val="clear" w:color="auto" w:fill="FFD378"/>
          </w:tcPr>
          <w:p w:rsidR="00564E71" w:rsidRDefault="00FC5DD9">
            <w:pPr>
              <w:pStyle w:val="TableParagraph"/>
              <w:spacing w:before="94"/>
              <w:ind w:left="100"/>
              <w:jc w:val="left"/>
              <w:rPr>
                <w:sz w:val="18"/>
              </w:rPr>
            </w:pPr>
            <w:r>
              <w:rPr>
                <w:color w:val="434343"/>
                <w:sz w:val="18"/>
              </w:rPr>
              <w:lastRenderedPageBreak/>
              <w:t>Référence :</w:t>
            </w:r>
          </w:p>
        </w:tc>
        <w:tc>
          <w:tcPr>
            <w:tcW w:w="1894" w:type="dxa"/>
            <w:tcBorders>
              <w:left w:val="nil"/>
            </w:tcBorders>
            <w:shd w:val="clear" w:color="auto" w:fill="FFD378"/>
          </w:tcPr>
          <w:p w:rsidR="00564E71" w:rsidRDefault="00FC5DD9">
            <w:pPr>
              <w:pStyle w:val="TableParagraph"/>
              <w:spacing w:before="94"/>
              <w:ind w:left="389"/>
              <w:jc w:val="left"/>
              <w:rPr>
                <w:sz w:val="18"/>
              </w:rPr>
            </w:pPr>
            <w:r>
              <w:rPr>
                <w:color w:val="434343"/>
                <w:sz w:val="18"/>
              </w:rPr>
              <w:t>FT 07 I 06</w:t>
            </w:r>
          </w:p>
        </w:tc>
        <w:tc>
          <w:tcPr>
            <w:tcW w:w="1605" w:type="dxa"/>
            <w:tcBorders>
              <w:right w:val="nil"/>
            </w:tcBorders>
            <w:shd w:val="clear" w:color="auto" w:fill="FFD378"/>
          </w:tcPr>
          <w:p w:rsidR="00564E71" w:rsidRDefault="00FC5DD9">
            <w:pPr>
              <w:pStyle w:val="TableParagraph"/>
              <w:spacing w:before="94"/>
              <w:ind w:left="96"/>
              <w:jc w:val="left"/>
              <w:rPr>
                <w:sz w:val="18"/>
              </w:rPr>
            </w:pPr>
            <w:r>
              <w:rPr>
                <w:color w:val="434343"/>
                <w:sz w:val="18"/>
              </w:rPr>
              <w:t>Version :</w:t>
            </w:r>
          </w:p>
        </w:tc>
        <w:tc>
          <w:tcPr>
            <w:tcW w:w="1605" w:type="dxa"/>
            <w:tcBorders>
              <w:left w:val="nil"/>
            </w:tcBorders>
            <w:shd w:val="clear" w:color="auto" w:fill="F8EBAB"/>
          </w:tcPr>
          <w:p w:rsidR="00564E71" w:rsidRDefault="00FC5DD9">
            <w:pPr>
              <w:pStyle w:val="TableParagraph"/>
              <w:spacing w:before="94"/>
              <w:ind w:left="101"/>
              <w:jc w:val="left"/>
              <w:rPr>
                <w:sz w:val="18"/>
              </w:rPr>
            </w:pPr>
            <w:r>
              <w:rPr>
                <w:color w:val="434343"/>
                <w:sz w:val="18"/>
              </w:rPr>
              <w:t>1.2.1</w:t>
            </w:r>
          </w:p>
        </w:tc>
        <w:tc>
          <w:tcPr>
            <w:tcW w:w="1355" w:type="dxa"/>
            <w:tcBorders>
              <w:right w:val="nil"/>
            </w:tcBorders>
            <w:shd w:val="clear" w:color="auto" w:fill="FFD378"/>
          </w:tcPr>
          <w:p w:rsidR="00564E71" w:rsidRDefault="00FC5DD9">
            <w:pPr>
              <w:pStyle w:val="TableParagraph"/>
              <w:spacing w:before="94"/>
              <w:ind w:left="97"/>
              <w:jc w:val="left"/>
              <w:rPr>
                <w:sz w:val="18"/>
              </w:rPr>
            </w:pPr>
            <w:r>
              <w:rPr>
                <w:color w:val="434343"/>
                <w:sz w:val="18"/>
              </w:rPr>
              <w:t>Mise à jour :</w:t>
            </w:r>
          </w:p>
        </w:tc>
        <w:tc>
          <w:tcPr>
            <w:tcW w:w="1857" w:type="dxa"/>
            <w:tcBorders>
              <w:left w:val="nil"/>
              <w:right w:val="nil"/>
            </w:tcBorders>
            <w:shd w:val="clear" w:color="auto" w:fill="FFD378"/>
          </w:tcPr>
          <w:p w:rsidR="00564E71" w:rsidRDefault="00FC5DD9">
            <w:pPr>
              <w:pStyle w:val="TableParagraph"/>
              <w:spacing w:before="94"/>
              <w:ind w:left="353"/>
              <w:jc w:val="left"/>
              <w:rPr>
                <w:sz w:val="18"/>
              </w:rPr>
            </w:pPr>
            <w:r>
              <w:rPr>
                <w:color w:val="434343"/>
                <w:sz w:val="18"/>
              </w:rPr>
              <w:t>Juin 2018</w:t>
            </w:r>
          </w:p>
        </w:tc>
      </w:tr>
    </w:tbl>
    <w:p w:rsidR="00564E71" w:rsidRDefault="00FC5DD9">
      <w:pPr>
        <w:pStyle w:val="Titre1"/>
        <w:tabs>
          <w:tab w:val="left" w:pos="9881"/>
        </w:tabs>
        <w:spacing w:line="240" w:lineRule="auto"/>
        <w:ind w:right="502"/>
        <w:rPr>
          <w:u w:val="none"/>
        </w:rPr>
      </w:pPr>
      <w:r>
        <w:rPr>
          <w:color w:val="FFA939"/>
          <w:u w:val="none"/>
        </w:rPr>
        <w:t xml:space="preserve">Immobilisation générale sur un matelas à </w:t>
      </w:r>
      <w:r>
        <w:rPr>
          <w:color w:val="FFA939"/>
          <w:u w:color="FFA939"/>
        </w:rPr>
        <w:t>dépression</w:t>
      </w:r>
      <w:r>
        <w:rPr>
          <w:color w:val="FFA939"/>
          <w:u w:color="FFA939"/>
        </w:rPr>
        <w:tab/>
      </w:r>
    </w:p>
    <w:p w:rsidR="00564E71" w:rsidRDefault="00564E71">
      <w:pPr>
        <w:pStyle w:val="Corpsdetexte"/>
        <w:spacing w:before="11"/>
        <w:ind w:left="0"/>
        <w:rPr>
          <w:sz w:val="17"/>
        </w:rPr>
      </w:pPr>
    </w:p>
    <w:p w:rsidR="00564E71" w:rsidRDefault="00564E71">
      <w:pPr>
        <w:rPr>
          <w:sz w:val="17"/>
        </w:rPr>
        <w:sectPr w:rsidR="00564E71" w:rsidSect="00174B65">
          <w:pgSz w:w="11910" w:h="16840"/>
          <w:pgMar w:top="1120" w:right="600" w:bottom="440" w:left="920" w:header="0" w:footer="165" w:gutter="0"/>
          <w:cols w:space="720"/>
        </w:sectPr>
      </w:pPr>
    </w:p>
    <w:p w:rsidR="00564E71" w:rsidRDefault="00FC5DD9">
      <w:pPr>
        <w:pStyle w:val="Titre2"/>
        <w:spacing w:before="35"/>
      </w:pPr>
      <w:r>
        <w:rPr>
          <w:color w:val="7E7E7E"/>
        </w:rPr>
        <w:t>Indication</w:t>
      </w:r>
    </w:p>
    <w:p w:rsidR="00564E71" w:rsidRDefault="00FC5DD9">
      <w:pPr>
        <w:pStyle w:val="Corpsdetexte"/>
        <w:spacing w:before="122"/>
        <w:ind w:left="212" w:right="38"/>
        <w:jc w:val="both"/>
      </w:pPr>
      <w:r>
        <w:t>Le matelas immobilisateur à dépression (MID) est utilisé pour immobiliser la colonne vertébrale d’une victime, suspecte d’un traumatisme de la colonne vertébrale, du bassin ou de la cuisse.</w:t>
      </w:r>
    </w:p>
    <w:p w:rsidR="00564E71" w:rsidRDefault="00FC5DD9">
      <w:pPr>
        <w:pStyle w:val="Corpsdetexte"/>
        <w:spacing w:before="117"/>
        <w:ind w:left="212" w:right="39"/>
        <w:jc w:val="both"/>
      </w:pPr>
      <w:r>
        <w:t>Ce moyen est particulièrement indiqué si la victime présente de multiples lésions.</w:t>
      </w:r>
    </w:p>
    <w:p w:rsidR="00564E71" w:rsidRDefault="00FC5DD9">
      <w:pPr>
        <w:pStyle w:val="Corpsdetexte"/>
        <w:spacing w:before="122"/>
        <w:ind w:left="212" w:right="38"/>
        <w:jc w:val="both"/>
      </w:pPr>
      <w:r>
        <w:t>Le MID permet aussi d’immobiliser les victimes dans la position adaptée à leur détresse (demi-assise pour une détresse respiratoire).</w:t>
      </w:r>
    </w:p>
    <w:p w:rsidR="00564E71" w:rsidRDefault="00FC5DD9">
      <w:pPr>
        <w:pStyle w:val="Corpsdetexte"/>
        <w:spacing w:before="8"/>
        <w:ind w:left="0"/>
        <w:rPr>
          <w:sz w:val="29"/>
        </w:rPr>
      </w:pPr>
      <w:r>
        <w:pict>
          <v:shape id="_x0000_s1034" style="position:absolute;margin-left:55.2pt;margin-top:20.6pt;width:231.8pt;height:.1pt;z-index:-251401216;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Justification</w:t>
      </w:r>
    </w:p>
    <w:p w:rsidR="00564E71" w:rsidRDefault="00FC5DD9">
      <w:pPr>
        <w:pStyle w:val="Corpsdetexte"/>
        <w:spacing w:before="122"/>
        <w:ind w:left="212" w:right="38"/>
        <w:jc w:val="both"/>
      </w:pPr>
      <w:r>
        <w:t>En immobilisant le corp</w:t>
      </w:r>
      <w:r>
        <w:t>s entier d’une victime, le MID permet de respecter son axe tête-cou-tronc et limite toute apparition ou aggravation d’une éventuelle lésion de la colonne vertébrale au cours de la mobilisation ou du transport d’une victime.</w:t>
      </w:r>
    </w:p>
    <w:p w:rsidR="00564E71" w:rsidRDefault="00FC5DD9">
      <w:pPr>
        <w:pStyle w:val="Corpsdetexte"/>
        <w:spacing w:before="118"/>
        <w:ind w:left="212"/>
        <w:jc w:val="both"/>
      </w:pPr>
      <w:r>
        <w:t>Il permet en outre d’immobiliser</w:t>
      </w:r>
      <w:r>
        <w:t xml:space="preserve"> les membres inférieurs.</w:t>
      </w:r>
    </w:p>
    <w:p w:rsidR="00564E71" w:rsidRDefault="00FC5DD9">
      <w:pPr>
        <w:pStyle w:val="Corpsdetexte"/>
        <w:spacing w:before="9"/>
        <w:ind w:left="0"/>
        <w:rPr>
          <w:sz w:val="29"/>
        </w:rPr>
      </w:pPr>
      <w:r>
        <w:pict>
          <v:shape id="_x0000_s1033" style="position:absolute;margin-left:55.2pt;margin-top:20.6pt;width:231.8pt;height:.1pt;z-index:-251400192;mso-wrap-distance-left:0;mso-wrap-distance-right:0;mso-position-horizontal-relative:page" coordorigin="1104,412" coordsize="4636,0" path="m1104,412r4635,e" filled="f" strokecolor="#7e7e7e" strokeweight=".96pt">
            <v:path arrowok="t"/>
            <w10:wrap type="topAndBottom" anchorx="page"/>
          </v:shape>
        </w:pict>
      </w:r>
    </w:p>
    <w:p w:rsidR="00564E71" w:rsidRDefault="00FC5DD9">
      <w:pPr>
        <w:pStyle w:val="Titre2"/>
      </w:pPr>
      <w:r>
        <w:rPr>
          <w:color w:val="7E7E7E"/>
        </w:rPr>
        <w:t>Matériel</w:t>
      </w:r>
    </w:p>
    <w:p w:rsidR="00564E71" w:rsidRDefault="00FC5DD9">
      <w:pPr>
        <w:pStyle w:val="Corpsdetexte"/>
        <w:spacing w:before="125"/>
        <w:ind w:left="212"/>
        <w:jc w:val="both"/>
      </w:pPr>
      <w:r>
        <w:t>Le matelas immobilisateur à dépression est constitué :</w:t>
      </w:r>
    </w:p>
    <w:p w:rsidR="00564E71" w:rsidRDefault="00FC5DD9">
      <w:pPr>
        <w:pStyle w:val="Paragraphedeliste"/>
        <w:numPr>
          <w:ilvl w:val="0"/>
          <w:numId w:val="11"/>
        </w:numPr>
        <w:tabs>
          <w:tab w:val="left" w:pos="496"/>
          <w:tab w:val="left" w:pos="497"/>
        </w:tabs>
        <w:spacing w:before="55" w:line="213" w:lineRule="auto"/>
        <w:ind w:right="225"/>
        <w:jc w:val="left"/>
        <w:rPr>
          <w:rFonts w:ascii="Arial Black" w:hAnsi="Arial Black"/>
          <w:sz w:val="20"/>
        </w:rPr>
      </w:pPr>
      <w:r>
        <w:rPr>
          <w:position w:val="2"/>
          <w:sz w:val="20"/>
        </w:rPr>
        <w:t>d’une enveloppe souple, résistante et étanche</w:t>
      </w:r>
      <w:r>
        <w:rPr>
          <w:sz w:val="20"/>
        </w:rPr>
        <w:t xml:space="preserve"> contenant des billes de polystyrène expansé</w:t>
      </w:r>
      <w:r>
        <w:rPr>
          <w:spacing w:val="-6"/>
          <w:sz w:val="20"/>
        </w:rPr>
        <w:t xml:space="preserve"> </w:t>
      </w:r>
      <w:r>
        <w:rPr>
          <w:sz w:val="20"/>
        </w:rPr>
        <w:t>;</w:t>
      </w:r>
    </w:p>
    <w:p w:rsidR="00564E71" w:rsidRDefault="00FC5DD9">
      <w:pPr>
        <w:pStyle w:val="Paragraphedeliste"/>
        <w:numPr>
          <w:ilvl w:val="0"/>
          <w:numId w:val="11"/>
        </w:numPr>
        <w:tabs>
          <w:tab w:val="left" w:pos="496"/>
          <w:tab w:val="left" w:pos="497"/>
        </w:tabs>
        <w:spacing w:before="122" w:line="213" w:lineRule="auto"/>
        <w:ind w:right="223"/>
        <w:jc w:val="left"/>
        <w:rPr>
          <w:rFonts w:ascii="Arial Black" w:hAnsi="Arial Black"/>
          <w:sz w:val="20"/>
        </w:rPr>
      </w:pPr>
      <w:r>
        <w:rPr>
          <w:position w:val="2"/>
          <w:sz w:val="20"/>
        </w:rPr>
        <w:t>d’un robinet permettant de régler la sortie ou</w:t>
      </w:r>
      <w:r>
        <w:rPr>
          <w:sz w:val="20"/>
        </w:rPr>
        <w:t xml:space="preserve"> l’entrée de l’air</w:t>
      </w:r>
      <w:r>
        <w:rPr>
          <w:spacing w:val="-3"/>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d’un d</w:t>
      </w:r>
      <w:r>
        <w:rPr>
          <w:position w:val="2"/>
          <w:sz w:val="20"/>
        </w:rPr>
        <w:t>ispositif de saisie (poignées)</w:t>
      </w:r>
      <w:r>
        <w:rPr>
          <w:spacing w:val="-3"/>
          <w:position w:val="2"/>
          <w:sz w:val="20"/>
        </w:rPr>
        <w:t xml:space="preserve"> </w:t>
      </w:r>
      <w:r>
        <w:rPr>
          <w:position w:val="2"/>
          <w:sz w:val="20"/>
        </w:rPr>
        <w:t>;</w:t>
      </w:r>
    </w:p>
    <w:p w:rsidR="00564E71" w:rsidRDefault="00FC5DD9">
      <w:pPr>
        <w:pStyle w:val="Paragraphedeliste"/>
        <w:numPr>
          <w:ilvl w:val="0"/>
          <w:numId w:val="11"/>
        </w:numPr>
        <w:tabs>
          <w:tab w:val="left" w:pos="496"/>
          <w:tab w:val="left" w:pos="497"/>
        </w:tabs>
        <w:ind w:hanging="285"/>
        <w:jc w:val="left"/>
        <w:rPr>
          <w:rFonts w:ascii="Arial Black" w:hAnsi="Arial Black"/>
          <w:sz w:val="20"/>
        </w:rPr>
      </w:pPr>
      <w:r>
        <w:rPr>
          <w:position w:val="2"/>
          <w:sz w:val="20"/>
        </w:rPr>
        <w:t>des sangles de</w:t>
      </w:r>
      <w:r>
        <w:rPr>
          <w:spacing w:val="-1"/>
          <w:position w:val="2"/>
          <w:sz w:val="20"/>
        </w:rPr>
        <w:t xml:space="preserve"> </w:t>
      </w:r>
      <w:r>
        <w:rPr>
          <w:position w:val="2"/>
          <w:sz w:val="20"/>
        </w:rPr>
        <w:t>maintien.</w:t>
      </w:r>
    </w:p>
    <w:p w:rsidR="00564E71" w:rsidRDefault="00564E71">
      <w:pPr>
        <w:pStyle w:val="Corpsdetexte"/>
        <w:spacing w:before="5"/>
        <w:ind w:left="0"/>
        <w:rPr>
          <w:sz w:val="32"/>
        </w:rPr>
      </w:pPr>
    </w:p>
    <w:p w:rsidR="00564E71" w:rsidRDefault="00FC5DD9">
      <w:pPr>
        <w:pStyle w:val="Corpsdetexte"/>
        <w:ind w:left="212" w:right="42"/>
        <w:jc w:val="both"/>
      </w:pPr>
      <w:r>
        <w:t>Il ne peut être utilisé qu’avec une pompe d’aspiration manuelle ou électrique.</w:t>
      </w:r>
    </w:p>
    <w:p w:rsidR="00564E71" w:rsidRDefault="00FC5DD9">
      <w:pPr>
        <w:pStyle w:val="Corpsdetexte"/>
        <w:spacing w:before="121"/>
        <w:ind w:left="212" w:right="38"/>
        <w:jc w:val="both"/>
      </w:pPr>
      <w:r>
        <w:t xml:space="preserve">Son principe de fonctionnement consiste, une fois la victime installée sur le matelas, à aspirer l’air contenu dans l’enveloppe étanche. Cette aspiration provoque une solidarisation des petites billes qui rigidifie le matelas en </w:t>
      </w:r>
      <w:r>
        <w:rPr>
          <w:i/>
        </w:rPr>
        <w:t xml:space="preserve">moulant </w:t>
      </w:r>
      <w:r>
        <w:t xml:space="preserve">la victime, ce qui </w:t>
      </w:r>
      <w:r>
        <w:t>provoque son immobilisation.</w:t>
      </w:r>
    </w:p>
    <w:p w:rsidR="00564E71" w:rsidRDefault="00FC5DD9">
      <w:pPr>
        <w:pStyle w:val="Titre2"/>
        <w:spacing w:before="35"/>
      </w:pPr>
      <w:r>
        <w:br w:type="column"/>
      </w:r>
      <w:r>
        <w:rPr>
          <w:color w:val="7E7E7E"/>
        </w:rPr>
        <w:lastRenderedPageBreak/>
        <w:t>Réalisation</w:t>
      </w:r>
    </w:p>
    <w:p w:rsidR="00564E71" w:rsidRDefault="00FC5DD9">
      <w:pPr>
        <w:pStyle w:val="Corpsdetexte"/>
        <w:spacing w:before="122"/>
        <w:ind w:left="212" w:right="532"/>
        <w:jc w:val="both"/>
      </w:pPr>
      <w:r>
        <w:t>L’installation d’une victime sur le MID est effectuée en utilisant :</w:t>
      </w:r>
    </w:p>
    <w:p w:rsidR="00564E71" w:rsidRDefault="00FC5DD9">
      <w:pPr>
        <w:pStyle w:val="Paragraphedeliste"/>
        <w:numPr>
          <w:ilvl w:val="0"/>
          <w:numId w:val="11"/>
        </w:numPr>
        <w:tabs>
          <w:tab w:val="left" w:pos="495"/>
          <w:tab w:val="left" w:pos="496"/>
        </w:tabs>
        <w:spacing w:before="31"/>
        <w:jc w:val="left"/>
        <w:rPr>
          <w:rFonts w:ascii="Arial Black" w:hAnsi="Arial Black"/>
          <w:sz w:val="20"/>
        </w:rPr>
      </w:pPr>
      <w:r>
        <w:rPr>
          <w:position w:val="2"/>
          <w:sz w:val="20"/>
        </w:rPr>
        <w:t>un brancard cuillère</w:t>
      </w:r>
      <w:r>
        <w:rPr>
          <w:spacing w:val="1"/>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0" w:line="213" w:lineRule="auto"/>
        <w:ind w:right="715"/>
        <w:jc w:val="left"/>
        <w:rPr>
          <w:rFonts w:ascii="Arial Black" w:hAnsi="Arial Black"/>
          <w:sz w:val="20"/>
        </w:rPr>
      </w:pPr>
      <w:r>
        <w:rPr>
          <w:position w:val="2"/>
          <w:sz w:val="20"/>
        </w:rPr>
        <w:t xml:space="preserve">une technique de relevage dite du </w:t>
      </w:r>
      <w:r>
        <w:rPr>
          <w:i/>
          <w:position w:val="2"/>
          <w:sz w:val="20"/>
        </w:rPr>
        <w:t>pont à quatre</w:t>
      </w:r>
      <w:r>
        <w:rPr>
          <w:i/>
          <w:sz w:val="20"/>
        </w:rPr>
        <w:t xml:space="preserve"> équipiers</w:t>
      </w:r>
      <w:r>
        <w:rPr>
          <w:i/>
          <w:spacing w:val="-2"/>
          <w:sz w:val="20"/>
        </w:rPr>
        <w:t xml:space="preserve"> </w:t>
      </w:r>
      <w:r>
        <w:rPr>
          <w:i/>
          <w:sz w:val="20"/>
        </w:rPr>
        <w:t>porteurs</w:t>
      </w:r>
      <w:r>
        <w:rPr>
          <w:sz w:val="20"/>
        </w:rPr>
        <w:t>.</w:t>
      </w:r>
    </w:p>
    <w:p w:rsidR="00564E71" w:rsidRDefault="00FC5DD9">
      <w:pPr>
        <w:pStyle w:val="Paragraphedeliste"/>
        <w:numPr>
          <w:ilvl w:val="0"/>
          <w:numId w:val="11"/>
        </w:numPr>
        <w:tabs>
          <w:tab w:val="left" w:pos="495"/>
          <w:tab w:val="left" w:pos="496"/>
        </w:tabs>
        <w:spacing w:before="98"/>
        <w:jc w:val="left"/>
        <w:rPr>
          <w:rFonts w:ascii="Arial Black" w:hAnsi="Arial Black"/>
          <w:sz w:val="20"/>
        </w:rPr>
      </w:pPr>
      <w:r>
        <w:rPr>
          <w:position w:val="2"/>
          <w:sz w:val="20"/>
        </w:rPr>
        <w:t>exceptionnellement un plan dur</w:t>
      </w:r>
      <w:r>
        <w:rPr>
          <w:spacing w:val="3"/>
          <w:position w:val="2"/>
          <w:sz w:val="20"/>
        </w:rPr>
        <w:t xml:space="preserve"> </w:t>
      </w:r>
      <w:r>
        <w:rPr>
          <w:position w:val="2"/>
          <w:sz w:val="20"/>
        </w:rPr>
        <w:t>;</w:t>
      </w:r>
    </w:p>
    <w:p w:rsidR="00564E71" w:rsidRDefault="00564E71">
      <w:pPr>
        <w:pStyle w:val="Corpsdetexte"/>
        <w:spacing w:before="8"/>
        <w:ind w:left="0"/>
        <w:rPr>
          <w:sz w:val="32"/>
        </w:rPr>
      </w:pPr>
    </w:p>
    <w:p w:rsidR="00564E71" w:rsidRDefault="00FC5DD9">
      <w:pPr>
        <w:pStyle w:val="Corpsdetexte"/>
        <w:ind w:left="212"/>
        <w:jc w:val="both"/>
      </w:pPr>
      <w:r>
        <w:t>Préalablement à l’installation de la victime, il faut :</w:t>
      </w:r>
    </w:p>
    <w:p w:rsidR="00564E71" w:rsidRDefault="00FC5DD9">
      <w:pPr>
        <w:pStyle w:val="Paragraphedeliste"/>
        <w:numPr>
          <w:ilvl w:val="0"/>
          <w:numId w:val="11"/>
        </w:numPr>
        <w:tabs>
          <w:tab w:val="left" w:pos="496"/>
        </w:tabs>
        <w:spacing w:before="47" w:line="225" w:lineRule="auto"/>
        <w:ind w:right="711"/>
        <w:rPr>
          <w:rFonts w:ascii="Arial Black" w:hAnsi="Arial Black"/>
          <w:sz w:val="20"/>
        </w:rPr>
      </w:pPr>
      <w:r>
        <w:rPr>
          <w:position w:val="2"/>
          <w:sz w:val="20"/>
        </w:rPr>
        <w:t>placer le MID à proximité de la victime, dans une</w:t>
      </w:r>
      <w:r>
        <w:rPr>
          <w:sz w:val="20"/>
        </w:rPr>
        <w:t xml:space="preserve"> position adaptée à la technique de relevage utilisée</w:t>
      </w:r>
      <w:r>
        <w:rPr>
          <w:spacing w:val="-1"/>
          <w:sz w:val="20"/>
        </w:rPr>
        <w:t xml:space="preserve"> </w:t>
      </w:r>
      <w:r>
        <w:rPr>
          <w:sz w:val="20"/>
        </w:rPr>
        <w:t>;</w:t>
      </w:r>
    </w:p>
    <w:p w:rsidR="00564E71" w:rsidRDefault="00FC5DD9">
      <w:pPr>
        <w:pStyle w:val="Corpsdetexte"/>
        <w:spacing w:before="65"/>
        <w:ind w:right="709"/>
        <w:jc w:val="both"/>
      </w:pPr>
      <w:r>
        <w:t>Dans la mesure du possible, la surface doit être plane et dure. Si nécessaire, une bâche de protection doit être mise sous le matelas afin de limiter les risques de déchirure ou de coupure.</w:t>
      </w:r>
    </w:p>
    <w:p w:rsidR="00564E71" w:rsidRDefault="00FC5DD9">
      <w:pPr>
        <w:pStyle w:val="Paragraphedeliste"/>
        <w:numPr>
          <w:ilvl w:val="0"/>
          <w:numId w:val="11"/>
        </w:numPr>
        <w:tabs>
          <w:tab w:val="left" w:pos="496"/>
        </w:tabs>
        <w:spacing w:before="117" w:line="213" w:lineRule="auto"/>
        <w:ind w:right="717"/>
        <w:rPr>
          <w:rFonts w:ascii="Arial Black" w:hAnsi="Arial Black"/>
          <w:sz w:val="20"/>
        </w:rPr>
      </w:pPr>
      <w:r>
        <w:rPr>
          <w:position w:val="2"/>
          <w:sz w:val="20"/>
        </w:rPr>
        <w:t>ouvrir</w:t>
      </w:r>
      <w:r>
        <w:rPr>
          <w:spacing w:val="-5"/>
          <w:position w:val="2"/>
          <w:sz w:val="20"/>
        </w:rPr>
        <w:t xml:space="preserve"> </w:t>
      </w:r>
      <w:r>
        <w:rPr>
          <w:position w:val="2"/>
          <w:sz w:val="20"/>
        </w:rPr>
        <w:t>le</w:t>
      </w:r>
      <w:r>
        <w:rPr>
          <w:spacing w:val="-4"/>
          <w:position w:val="2"/>
          <w:sz w:val="20"/>
        </w:rPr>
        <w:t xml:space="preserve"> </w:t>
      </w:r>
      <w:r>
        <w:rPr>
          <w:position w:val="2"/>
          <w:sz w:val="20"/>
        </w:rPr>
        <w:t>robinet</w:t>
      </w:r>
      <w:r>
        <w:rPr>
          <w:spacing w:val="-5"/>
          <w:position w:val="2"/>
          <w:sz w:val="20"/>
        </w:rPr>
        <w:t xml:space="preserve"> </w:t>
      </w:r>
      <w:r>
        <w:rPr>
          <w:position w:val="2"/>
          <w:sz w:val="20"/>
        </w:rPr>
        <w:t>pour</w:t>
      </w:r>
      <w:r>
        <w:rPr>
          <w:spacing w:val="-4"/>
          <w:position w:val="2"/>
          <w:sz w:val="20"/>
        </w:rPr>
        <w:t xml:space="preserve"> </w:t>
      </w:r>
      <w:r>
        <w:rPr>
          <w:position w:val="2"/>
          <w:sz w:val="20"/>
        </w:rPr>
        <w:t>permettre</w:t>
      </w:r>
      <w:r>
        <w:rPr>
          <w:spacing w:val="-4"/>
          <w:position w:val="2"/>
          <w:sz w:val="20"/>
        </w:rPr>
        <w:t xml:space="preserve"> </w:t>
      </w:r>
      <w:r>
        <w:rPr>
          <w:position w:val="2"/>
          <w:sz w:val="20"/>
        </w:rPr>
        <w:t>l’entrée</w:t>
      </w:r>
      <w:r>
        <w:rPr>
          <w:spacing w:val="-4"/>
          <w:position w:val="2"/>
          <w:sz w:val="20"/>
        </w:rPr>
        <w:t xml:space="preserve"> </w:t>
      </w:r>
      <w:r>
        <w:rPr>
          <w:position w:val="2"/>
          <w:sz w:val="20"/>
        </w:rPr>
        <w:t>de</w:t>
      </w:r>
      <w:r>
        <w:rPr>
          <w:spacing w:val="-5"/>
          <w:position w:val="2"/>
          <w:sz w:val="20"/>
        </w:rPr>
        <w:t xml:space="preserve"> </w:t>
      </w:r>
      <w:r>
        <w:rPr>
          <w:position w:val="2"/>
          <w:sz w:val="20"/>
        </w:rPr>
        <w:t>l’air</w:t>
      </w:r>
      <w:r>
        <w:rPr>
          <w:spacing w:val="-5"/>
          <w:position w:val="2"/>
          <w:sz w:val="20"/>
        </w:rPr>
        <w:t xml:space="preserve"> </w:t>
      </w:r>
      <w:r>
        <w:rPr>
          <w:position w:val="2"/>
          <w:sz w:val="20"/>
        </w:rPr>
        <w:t>et</w:t>
      </w:r>
      <w:r>
        <w:rPr>
          <w:sz w:val="20"/>
        </w:rPr>
        <w:t xml:space="preserve"> répartir les</w:t>
      </w:r>
      <w:r>
        <w:rPr>
          <w:sz w:val="20"/>
        </w:rPr>
        <w:t xml:space="preserve"> billes qui se désolidarisent</w:t>
      </w:r>
      <w:r>
        <w:rPr>
          <w:spacing w:val="-4"/>
          <w:sz w:val="20"/>
        </w:rPr>
        <w:t xml:space="preserve"> </w:t>
      </w:r>
      <w:r>
        <w:rPr>
          <w:sz w:val="20"/>
        </w:rPr>
        <w:t>;</w:t>
      </w:r>
    </w:p>
    <w:p w:rsidR="00564E71" w:rsidRDefault="00FC5DD9">
      <w:pPr>
        <w:pStyle w:val="Paragraphedeliste"/>
        <w:numPr>
          <w:ilvl w:val="0"/>
          <w:numId w:val="11"/>
        </w:numPr>
        <w:tabs>
          <w:tab w:val="left" w:pos="496"/>
        </w:tabs>
        <w:spacing w:before="125" w:line="213" w:lineRule="auto"/>
        <w:ind w:right="715"/>
        <w:rPr>
          <w:rFonts w:ascii="Arial Black" w:hAnsi="Arial Black"/>
          <w:sz w:val="20"/>
        </w:rPr>
      </w:pPr>
      <w:r>
        <w:rPr>
          <w:position w:val="2"/>
          <w:sz w:val="20"/>
        </w:rPr>
        <w:t>rigidifier modérément le MID en relevant les côtés</w:t>
      </w:r>
      <w:r>
        <w:rPr>
          <w:sz w:val="20"/>
        </w:rPr>
        <w:t xml:space="preserve"> pour faciliter la manœuvre de relevage</w:t>
      </w:r>
      <w:r>
        <w:rPr>
          <w:spacing w:val="-2"/>
          <w:sz w:val="20"/>
        </w:rPr>
        <w:t xml:space="preserve"> </w:t>
      </w:r>
      <w:r>
        <w:rPr>
          <w:sz w:val="20"/>
        </w:rPr>
        <w:t>;</w:t>
      </w:r>
    </w:p>
    <w:p w:rsidR="00564E71" w:rsidRDefault="00FC5DD9">
      <w:pPr>
        <w:pStyle w:val="Paragraphedeliste"/>
        <w:numPr>
          <w:ilvl w:val="0"/>
          <w:numId w:val="11"/>
        </w:numPr>
        <w:tabs>
          <w:tab w:val="left" w:pos="496"/>
        </w:tabs>
        <w:spacing w:before="120" w:line="216" w:lineRule="auto"/>
        <w:ind w:right="714"/>
        <w:rPr>
          <w:rFonts w:ascii="Arial Black" w:hAnsi="Arial Black"/>
          <w:sz w:val="20"/>
        </w:rPr>
      </w:pPr>
      <w:r>
        <w:rPr>
          <w:position w:val="2"/>
          <w:sz w:val="20"/>
        </w:rPr>
        <w:t>mettre en place un drap ou une couverture de</w:t>
      </w:r>
      <w:r>
        <w:rPr>
          <w:sz w:val="20"/>
        </w:rPr>
        <w:t xml:space="preserve"> survie.</w:t>
      </w:r>
    </w:p>
    <w:p w:rsidR="00564E71" w:rsidRDefault="00564E71">
      <w:pPr>
        <w:pStyle w:val="Corpsdetexte"/>
        <w:ind w:left="0"/>
      </w:pPr>
    </w:p>
    <w:p w:rsidR="00564E71" w:rsidRDefault="00564E71">
      <w:pPr>
        <w:pStyle w:val="Corpsdetexte"/>
        <w:spacing w:before="1"/>
        <w:ind w:left="0"/>
      </w:pPr>
    </w:p>
    <w:p w:rsidR="00564E71" w:rsidRDefault="00FC5DD9">
      <w:pPr>
        <w:pStyle w:val="Corpsdetexte"/>
        <w:ind w:left="212" w:right="528"/>
        <w:jc w:val="both"/>
      </w:pPr>
      <w:r>
        <w:t>Une fois la victime déposée sur le MID à l’aide d’une technique adaptée :</w:t>
      </w:r>
    </w:p>
    <w:p w:rsidR="00564E71" w:rsidRDefault="00FC5DD9">
      <w:pPr>
        <w:pStyle w:val="Paragraphedeliste"/>
        <w:numPr>
          <w:ilvl w:val="0"/>
          <w:numId w:val="11"/>
        </w:numPr>
        <w:tabs>
          <w:tab w:val="left" w:pos="496"/>
        </w:tabs>
        <w:spacing w:before="56" w:line="213" w:lineRule="auto"/>
        <w:ind w:right="715"/>
        <w:rPr>
          <w:rFonts w:ascii="Arial Black" w:hAnsi="Arial Black"/>
          <w:sz w:val="20"/>
        </w:rPr>
      </w:pPr>
      <w:r>
        <w:rPr>
          <w:position w:val="2"/>
          <w:sz w:val="20"/>
        </w:rPr>
        <w:t>ret</w:t>
      </w:r>
      <w:r>
        <w:rPr>
          <w:position w:val="2"/>
          <w:sz w:val="20"/>
        </w:rPr>
        <w:t>irer systématiquement un dispositif de portage</w:t>
      </w:r>
      <w:r>
        <w:rPr>
          <w:sz w:val="20"/>
        </w:rPr>
        <w:t xml:space="preserve"> éventuel ;</w:t>
      </w:r>
    </w:p>
    <w:p w:rsidR="00564E71" w:rsidRDefault="00FC5DD9">
      <w:pPr>
        <w:pStyle w:val="Paragraphedeliste"/>
        <w:numPr>
          <w:ilvl w:val="0"/>
          <w:numId w:val="11"/>
        </w:numPr>
        <w:tabs>
          <w:tab w:val="left" w:pos="496"/>
        </w:tabs>
        <w:spacing w:before="125" w:line="213" w:lineRule="auto"/>
        <w:ind w:right="711"/>
        <w:rPr>
          <w:rFonts w:ascii="Arial Black" w:hAnsi="Arial Black"/>
          <w:sz w:val="20"/>
        </w:rPr>
      </w:pPr>
      <w:r>
        <w:rPr>
          <w:position w:val="2"/>
          <w:sz w:val="20"/>
        </w:rPr>
        <w:t>mettre en forme le matelas autour du corps de la</w:t>
      </w:r>
      <w:r>
        <w:rPr>
          <w:sz w:val="20"/>
        </w:rPr>
        <w:t xml:space="preserve"> victime. Pour cela</w:t>
      </w:r>
      <w:r>
        <w:rPr>
          <w:spacing w:val="2"/>
          <w:sz w:val="20"/>
        </w:rPr>
        <w:t xml:space="preserve"> </w:t>
      </w:r>
      <w:r>
        <w:rPr>
          <w:sz w:val="20"/>
        </w:rPr>
        <w:t>:</w:t>
      </w:r>
    </w:p>
    <w:p w:rsidR="00564E71" w:rsidRDefault="00FC5DD9">
      <w:pPr>
        <w:pStyle w:val="Paragraphedeliste"/>
        <w:numPr>
          <w:ilvl w:val="1"/>
          <w:numId w:val="11"/>
        </w:numPr>
        <w:tabs>
          <w:tab w:val="left" w:pos="922"/>
        </w:tabs>
        <w:spacing w:before="122" w:line="213" w:lineRule="auto"/>
        <w:ind w:right="714"/>
        <w:rPr>
          <w:rFonts w:ascii="Arial Black" w:hAnsi="Arial Black"/>
          <w:sz w:val="20"/>
        </w:rPr>
      </w:pPr>
      <w:r>
        <w:rPr>
          <w:position w:val="2"/>
          <w:sz w:val="20"/>
        </w:rPr>
        <w:t>rapprocher les bords du matelas de part et</w:t>
      </w:r>
      <w:r>
        <w:rPr>
          <w:sz w:val="20"/>
        </w:rPr>
        <w:t xml:space="preserve"> d’autre de la tête de la victime</w:t>
      </w:r>
      <w:r>
        <w:rPr>
          <w:spacing w:val="-5"/>
          <w:sz w:val="20"/>
        </w:rPr>
        <w:t xml:space="preserve"> </w:t>
      </w:r>
      <w:r>
        <w:rPr>
          <w:sz w:val="20"/>
        </w:rPr>
        <w:t>;</w:t>
      </w:r>
    </w:p>
    <w:p w:rsidR="00564E71" w:rsidRDefault="00FC5DD9">
      <w:pPr>
        <w:pStyle w:val="Corpsdetexte"/>
        <w:spacing w:before="67"/>
        <w:ind w:left="921" w:right="713"/>
        <w:jc w:val="both"/>
      </w:pPr>
      <w:r>
        <w:t>Cela permet au secouriste de dégager ses mains puis de les replacer à l’extérieur du matelas et poursuivre le maintien de la tête jusqu’à la rigidification de dernier.</w:t>
      </w:r>
    </w:p>
    <w:p w:rsidR="00564E71" w:rsidRDefault="00FC5DD9">
      <w:pPr>
        <w:pStyle w:val="Corpsdetexte"/>
        <w:spacing w:before="61"/>
        <w:ind w:left="921" w:right="714"/>
        <w:jc w:val="both"/>
      </w:pPr>
      <w:r>
        <w:t>Les blocs de tête peuvent être utilisés pour restreindre</w:t>
      </w:r>
      <w:r>
        <w:rPr>
          <w:spacing w:val="-13"/>
        </w:rPr>
        <w:t xml:space="preserve"> </w:t>
      </w:r>
      <w:r>
        <w:t>les</w:t>
      </w:r>
      <w:r>
        <w:rPr>
          <w:spacing w:val="-13"/>
        </w:rPr>
        <w:t xml:space="preserve"> </w:t>
      </w:r>
      <w:r>
        <w:t>mouvements</w:t>
      </w:r>
      <w:r>
        <w:rPr>
          <w:spacing w:val="-12"/>
        </w:rPr>
        <w:t xml:space="preserve"> </w:t>
      </w:r>
      <w:r>
        <w:t>du</w:t>
      </w:r>
      <w:r>
        <w:rPr>
          <w:spacing w:val="-11"/>
        </w:rPr>
        <w:t xml:space="preserve"> </w:t>
      </w:r>
      <w:r>
        <w:t>rachis</w:t>
      </w:r>
      <w:r>
        <w:rPr>
          <w:spacing w:val="-13"/>
        </w:rPr>
        <w:t xml:space="preserve"> </w:t>
      </w:r>
      <w:r>
        <w:t>cervical à l’intérieur du</w:t>
      </w:r>
      <w:r>
        <w:rPr>
          <w:spacing w:val="1"/>
        </w:rPr>
        <w:t xml:space="preserve"> </w:t>
      </w:r>
      <w:r>
        <w:t>matelas.</w:t>
      </w:r>
    </w:p>
    <w:p w:rsidR="00564E71" w:rsidRDefault="00FC5DD9">
      <w:pPr>
        <w:pStyle w:val="Corpsdetexte"/>
        <w:spacing w:before="60"/>
        <w:ind w:left="921" w:right="713"/>
        <w:jc w:val="both"/>
      </w:pPr>
      <w:r>
        <w:t>Le matelas ne doit en aucun cas appuyer sur le sommet du crâne car l’aspiration de l’air entraînerait par rétraction une flexion de la tête.</w:t>
      </w:r>
    </w:p>
    <w:p w:rsidR="00564E71" w:rsidRDefault="00564E71">
      <w:pPr>
        <w:jc w:val="both"/>
        <w:sectPr w:rsidR="00564E71" w:rsidSect="00174B65">
          <w:type w:val="continuous"/>
          <w:pgSz w:w="11910" w:h="16840"/>
          <w:pgMar w:top="1140" w:right="600" w:bottom="280" w:left="920" w:header="720" w:footer="720" w:gutter="0"/>
          <w:cols w:space="720"/>
        </w:sectPr>
      </w:pPr>
    </w:p>
    <w:p w:rsidR="00564E71" w:rsidRDefault="00FC5DD9">
      <w:pPr>
        <w:pStyle w:val="Paragraphedeliste"/>
        <w:numPr>
          <w:ilvl w:val="1"/>
          <w:numId w:val="11"/>
        </w:numPr>
        <w:tabs>
          <w:tab w:val="left" w:pos="922"/>
        </w:tabs>
        <w:spacing w:before="77" w:line="228" w:lineRule="auto"/>
        <w:ind w:right="224" w:hanging="360"/>
        <w:rPr>
          <w:rFonts w:ascii="Arial Black" w:hAnsi="Arial Black"/>
          <w:sz w:val="20"/>
        </w:rPr>
      </w:pPr>
      <w:r>
        <w:rPr>
          <w:position w:val="2"/>
          <w:sz w:val="20"/>
        </w:rPr>
        <w:lastRenderedPageBreak/>
        <w:t>maintenir les bords latéraux du matelas le</w:t>
      </w:r>
      <w:r>
        <w:rPr>
          <w:sz w:val="20"/>
        </w:rPr>
        <w:t xml:space="preserve"> long de la</w:t>
      </w:r>
      <w:r>
        <w:rPr>
          <w:sz w:val="20"/>
        </w:rPr>
        <w:t xml:space="preserve"> victime sans la mobiliser, en s’aidant des sangles de maintien</w:t>
      </w:r>
      <w:r>
        <w:rPr>
          <w:spacing w:val="-1"/>
          <w:sz w:val="20"/>
        </w:rPr>
        <w:t xml:space="preserve"> </w:t>
      </w:r>
      <w:r>
        <w:rPr>
          <w:sz w:val="20"/>
        </w:rPr>
        <w:t>;</w:t>
      </w:r>
    </w:p>
    <w:p w:rsidR="00564E71" w:rsidRDefault="00FC5DD9">
      <w:pPr>
        <w:pStyle w:val="Paragraphedeliste"/>
        <w:numPr>
          <w:ilvl w:val="0"/>
          <w:numId w:val="11"/>
        </w:numPr>
        <w:tabs>
          <w:tab w:val="left" w:pos="497"/>
        </w:tabs>
        <w:spacing w:before="108" w:line="225" w:lineRule="auto"/>
        <w:ind w:right="224"/>
        <w:rPr>
          <w:rFonts w:ascii="Arial Black" w:hAnsi="Arial Black"/>
          <w:sz w:val="20"/>
        </w:rPr>
      </w:pPr>
      <w:r>
        <w:rPr>
          <w:position w:val="2"/>
          <w:sz w:val="20"/>
        </w:rPr>
        <w:t>faire</w:t>
      </w:r>
      <w:r>
        <w:rPr>
          <w:spacing w:val="-12"/>
          <w:position w:val="2"/>
          <w:sz w:val="20"/>
        </w:rPr>
        <w:t xml:space="preserve"> </w:t>
      </w:r>
      <w:r>
        <w:rPr>
          <w:position w:val="2"/>
          <w:sz w:val="20"/>
        </w:rPr>
        <w:t>le</w:t>
      </w:r>
      <w:r>
        <w:rPr>
          <w:spacing w:val="-9"/>
          <w:position w:val="2"/>
          <w:sz w:val="20"/>
        </w:rPr>
        <w:t xml:space="preserve"> </w:t>
      </w:r>
      <w:r>
        <w:rPr>
          <w:position w:val="2"/>
          <w:sz w:val="20"/>
        </w:rPr>
        <w:t>vide</w:t>
      </w:r>
      <w:r>
        <w:rPr>
          <w:spacing w:val="-12"/>
          <w:position w:val="2"/>
          <w:sz w:val="20"/>
        </w:rPr>
        <w:t xml:space="preserve"> </w:t>
      </w:r>
      <w:r>
        <w:rPr>
          <w:position w:val="2"/>
          <w:sz w:val="20"/>
        </w:rPr>
        <w:t>à</w:t>
      </w:r>
      <w:r>
        <w:rPr>
          <w:spacing w:val="-10"/>
          <w:position w:val="2"/>
          <w:sz w:val="20"/>
        </w:rPr>
        <w:t xml:space="preserve"> </w:t>
      </w:r>
      <w:r>
        <w:rPr>
          <w:position w:val="2"/>
          <w:sz w:val="20"/>
        </w:rPr>
        <w:t>l’intérieur</w:t>
      </w:r>
      <w:r>
        <w:rPr>
          <w:spacing w:val="-11"/>
          <w:position w:val="2"/>
          <w:sz w:val="20"/>
        </w:rPr>
        <w:t xml:space="preserve"> </w:t>
      </w:r>
      <w:r>
        <w:rPr>
          <w:position w:val="2"/>
          <w:sz w:val="20"/>
        </w:rPr>
        <w:t>du</w:t>
      </w:r>
      <w:r>
        <w:rPr>
          <w:spacing w:val="-10"/>
          <w:position w:val="2"/>
          <w:sz w:val="20"/>
        </w:rPr>
        <w:t xml:space="preserve"> </w:t>
      </w:r>
      <w:r>
        <w:rPr>
          <w:position w:val="2"/>
          <w:sz w:val="20"/>
        </w:rPr>
        <w:t>matelas</w:t>
      </w:r>
      <w:r>
        <w:rPr>
          <w:spacing w:val="-9"/>
          <w:position w:val="2"/>
          <w:sz w:val="20"/>
        </w:rPr>
        <w:t xml:space="preserve"> </w:t>
      </w:r>
      <w:r>
        <w:rPr>
          <w:position w:val="2"/>
          <w:sz w:val="20"/>
        </w:rPr>
        <w:t>en</w:t>
      </w:r>
      <w:r>
        <w:rPr>
          <w:spacing w:val="-10"/>
          <w:position w:val="2"/>
          <w:sz w:val="20"/>
        </w:rPr>
        <w:t xml:space="preserve"> </w:t>
      </w:r>
      <w:r>
        <w:rPr>
          <w:position w:val="2"/>
          <w:sz w:val="20"/>
        </w:rPr>
        <w:t>aspirant</w:t>
      </w:r>
      <w:r>
        <w:rPr>
          <w:spacing w:val="-11"/>
          <w:position w:val="2"/>
          <w:sz w:val="20"/>
        </w:rPr>
        <w:t xml:space="preserve"> </w:t>
      </w:r>
      <w:r>
        <w:rPr>
          <w:position w:val="2"/>
          <w:sz w:val="20"/>
        </w:rPr>
        <w:t>l’air</w:t>
      </w:r>
      <w:r>
        <w:rPr>
          <w:sz w:val="20"/>
        </w:rPr>
        <w:t xml:space="preserve"> avec un dispositif d’aspiration jusqu'à ce que le matelas devienne dur</w:t>
      </w:r>
      <w:r>
        <w:rPr>
          <w:spacing w:val="-2"/>
          <w:sz w:val="20"/>
        </w:rPr>
        <w:t xml:space="preserve"> </w:t>
      </w:r>
      <w:r>
        <w:rPr>
          <w:sz w:val="20"/>
        </w:rPr>
        <w:t>;</w:t>
      </w:r>
    </w:p>
    <w:p w:rsidR="00564E71" w:rsidRDefault="00FC5DD9">
      <w:pPr>
        <w:pStyle w:val="Paragraphedeliste"/>
        <w:numPr>
          <w:ilvl w:val="0"/>
          <w:numId w:val="11"/>
        </w:numPr>
        <w:tabs>
          <w:tab w:val="left" w:pos="497"/>
        </w:tabs>
        <w:spacing w:before="123" w:line="213" w:lineRule="auto"/>
        <w:ind w:right="225"/>
        <w:rPr>
          <w:rFonts w:ascii="Arial Black" w:hAnsi="Arial Black"/>
          <w:sz w:val="20"/>
        </w:rPr>
      </w:pPr>
      <w:r>
        <w:rPr>
          <w:position w:val="2"/>
          <w:sz w:val="20"/>
        </w:rPr>
        <w:t>fermer le robinet et déconnecter le dispositif</w:t>
      </w:r>
      <w:r>
        <w:rPr>
          <w:sz w:val="20"/>
        </w:rPr>
        <w:t xml:space="preserve"> d’aspiration</w:t>
      </w:r>
      <w:r>
        <w:rPr>
          <w:spacing w:val="1"/>
          <w:sz w:val="20"/>
        </w:rPr>
        <w:t xml:space="preserve"> </w:t>
      </w:r>
      <w:r>
        <w:rPr>
          <w:sz w:val="20"/>
        </w:rPr>
        <w:t>;</w:t>
      </w:r>
    </w:p>
    <w:p w:rsidR="00564E71" w:rsidRDefault="00FC5DD9">
      <w:pPr>
        <w:pStyle w:val="Paragraphedeliste"/>
        <w:numPr>
          <w:ilvl w:val="0"/>
          <w:numId w:val="11"/>
        </w:numPr>
        <w:tabs>
          <w:tab w:val="left" w:pos="496"/>
          <w:tab w:val="left" w:pos="497"/>
        </w:tabs>
        <w:spacing w:before="100"/>
        <w:ind w:hanging="285"/>
        <w:jc w:val="left"/>
        <w:rPr>
          <w:rFonts w:ascii="Arial Black" w:hAnsi="Arial Black"/>
          <w:sz w:val="20"/>
        </w:rPr>
      </w:pPr>
      <w:r>
        <w:rPr>
          <w:position w:val="2"/>
          <w:sz w:val="20"/>
        </w:rPr>
        <w:t>ajuster les sangles de</w:t>
      </w:r>
      <w:r>
        <w:rPr>
          <w:spacing w:val="-1"/>
          <w:position w:val="2"/>
          <w:sz w:val="20"/>
        </w:rPr>
        <w:t xml:space="preserve"> </w:t>
      </w:r>
      <w:r>
        <w:rPr>
          <w:position w:val="2"/>
          <w:sz w:val="20"/>
        </w:rPr>
        <w:t>maintien.</w:t>
      </w:r>
    </w:p>
    <w:p w:rsidR="00564E71" w:rsidRDefault="00564E71">
      <w:pPr>
        <w:pStyle w:val="Corpsdetexte"/>
        <w:spacing w:before="4"/>
        <w:ind w:left="0"/>
        <w:rPr>
          <w:sz w:val="37"/>
        </w:rPr>
      </w:pPr>
    </w:p>
    <w:p w:rsidR="00564E71" w:rsidRDefault="00FC5DD9">
      <w:pPr>
        <w:pStyle w:val="Corpsdetexte"/>
        <w:ind w:left="212" w:right="40"/>
        <w:jc w:val="both"/>
      </w:pPr>
      <w:r>
        <w:t>Une fois la victime immobilisée, si elle porte un collier cervical rigide, le relâcher.</w:t>
      </w:r>
    </w:p>
    <w:p w:rsidR="00564E71" w:rsidRDefault="00FC5DD9">
      <w:pPr>
        <w:pStyle w:val="Corpsdetexte"/>
        <w:spacing w:before="121"/>
        <w:ind w:left="212" w:right="38"/>
        <w:jc w:val="both"/>
      </w:pPr>
      <w:r>
        <w:t>A l'hôpital, la victime d</w:t>
      </w:r>
      <w:bookmarkStart w:id="0" w:name="_GoBack"/>
      <w:bookmarkEnd w:id="0"/>
      <w:r>
        <w:t>oit être placée sur le brancard de l'hôpital</w:t>
      </w:r>
      <w:r>
        <w:rPr>
          <w:spacing w:val="-11"/>
        </w:rPr>
        <w:t xml:space="preserve"> </w:t>
      </w:r>
      <w:r>
        <w:t>conditionné</w:t>
      </w:r>
      <w:r>
        <w:rPr>
          <w:spacing w:val="-11"/>
        </w:rPr>
        <w:t xml:space="preserve"> </w:t>
      </w:r>
      <w:r>
        <w:t>avec</w:t>
      </w:r>
      <w:r>
        <w:rPr>
          <w:spacing w:val="-9"/>
        </w:rPr>
        <w:t xml:space="preserve"> </w:t>
      </w:r>
      <w:r>
        <w:t>son</w:t>
      </w:r>
      <w:r>
        <w:rPr>
          <w:spacing w:val="-10"/>
        </w:rPr>
        <w:t xml:space="preserve"> </w:t>
      </w:r>
      <w:r>
        <w:t>matériel</w:t>
      </w:r>
      <w:r>
        <w:rPr>
          <w:spacing w:val="-11"/>
        </w:rPr>
        <w:t xml:space="preserve"> </w:t>
      </w:r>
      <w:r>
        <w:t>d'immobilisation. Le retrait du matériel d'immobilisation est sous la responsabilité de l'hôpital et idéalement le transfert d'une</w:t>
      </w:r>
      <w:r>
        <w:rPr>
          <w:spacing w:val="-8"/>
        </w:rPr>
        <w:t xml:space="preserve"> </w:t>
      </w:r>
      <w:r>
        <w:t>victime</w:t>
      </w:r>
      <w:r>
        <w:rPr>
          <w:spacing w:val="-9"/>
        </w:rPr>
        <w:t xml:space="preserve"> </w:t>
      </w:r>
      <w:r>
        <w:t>suspecte</w:t>
      </w:r>
      <w:r>
        <w:rPr>
          <w:spacing w:val="-8"/>
        </w:rPr>
        <w:t xml:space="preserve"> </w:t>
      </w:r>
      <w:r>
        <w:t>d'un</w:t>
      </w:r>
      <w:r>
        <w:rPr>
          <w:spacing w:val="-8"/>
        </w:rPr>
        <w:t xml:space="preserve"> </w:t>
      </w:r>
      <w:r>
        <w:t>traumatisme</w:t>
      </w:r>
      <w:r>
        <w:rPr>
          <w:spacing w:val="-7"/>
        </w:rPr>
        <w:t xml:space="preserve"> </w:t>
      </w:r>
      <w:r>
        <w:t>du</w:t>
      </w:r>
      <w:r>
        <w:rPr>
          <w:spacing w:val="-8"/>
        </w:rPr>
        <w:t xml:space="preserve"> </w:t>
      </w:r>
      <w:r>
        <w:t>rachis</w:t>
      </w:r>
      <w:r>
        <w:rPr>
          <w:spacing w:val="-9"/>
        </w:rPr>
        <w:t xml:space="preserve"> </w:t>
      </w:r>
      <w:r>
        <w:t>entre deux dispositifs se fait à l'aide d'un brancard</w:t>
      </w:r>
      <w:r>
        <w:rPr>
          <w:spacing w:val="-6"/>
        </w:rPr>
        <w:t xml:space="preserve"> </w:t>
      </w:r>
      <w:r>
        <w:t>cuillère</w:t>
      </w:r>
    </w:p>
    <w:p w:rsidR="00564E71" w:rsidRDefault="00FC5DD9">
      <w:pPr>
        <w:pStyle w:val="Corpsdetexte"/>
        <w:spacing w:before="8"/>
        <w:ind w:left="0"/>
        <w:rPr>
          <w:sz w:val="29"/>
        </w:rPr>
      </w:pPr>
      <w:r>
        <w:pict>
          <v:shape id="_x0000_s1032" style="position:absolute;margin-left:55.2pt;margin-top:20.55pt;width:231.8pt;height:.1pt;z-index:-251399168;mso-wrap-distance-left:0;mso-wrap-distance-right:0;mso-position-horizontal-relative:page" coordorigin="1104,411" coordsize="4636,0" path="m1104,411r4635,e" filled="f" strokecolor="#7e7e7e" strokeweight=".96pt">
            <v:path arrowok="t"/>
            <w10:wrap type="topAndBottom" anchorx="page"/>
          </v:shape>
        </w:pict>
      </w:r>
    </w:p>
    <w:p w:rsidR="00564E71" w:rsidRDefault="00FC5DD9">
      <w:pPr>
        <w:pStyle w:val="Titre2"/>
        <w:jc w:val="both"/>
      </w:pPr>
      <w:r>
        <w:rPr>
          <w:color w:val="7E7E7E"/>
        </w:rPr>
        <w:t>Risques &amp; contra</w:t>
      </w:r>
      <w:r>
        <w:rPr>
          <w:color w:val="7E7E7E"/>
        </w:rPr>
        <w:t>intes</w:t>
      </w:r>
    </w:p>
    <w:p w:rsidR="00564E71" w:rsidRDefault="00FC5DD9">
      <w:pPr>
        <w:pStyle w:val="Corpsdetexte"/>
        <w:spacing w:before="124"/>
        <w:ind w:left="212" w:right="41"/>
        <w:jc w:val="both"/>
      </w:pPr>
      <w:r>
        <w:t>La rigidité du matelas doit être surveillée en permanence. Toute diminution de celle-ci (piqûre, déchirure…)</w:t>
      </w:r>
      <w:r>
        <w:rPr>
          <w:spacing w:val="-13"/>
        </w:rPr>
        <w:t xml:space="preserve"> </w:t>
      </w:r>
      <w:r>
        <w:t>nuit</w:t>
      </w:r>
      <w:r>
        <w:rPr>
          <w:spacing w:val="-12"/>
        </w:rPr>
        <w:t xml:space="preserve"> </w:t>
      </w:r>
      <w:r>
        <w:t>à</w:t>
      </w:r>
      <w:r>
        <w:rPr>
          <w:spacing w:val="-12"/>
        </w:rPr>
        <w:t xml:space="preserve"> </w:t>
      </w:r>
      <w:r>
        <w:t>la</w:t>
      </w:r>
      <w:r>
        <w:rPr>
          <w:spacing w:val="-12"/>
        </w:rPr>
        <w:t xml:space="preserve"> </w:t>
      </w:r>
      <w:r>
        <w:t>qualité</w:t>
      </w:r>
      <w:r>
        <w:rPr>
          <w:spacing w:val="-13"/>
        </w:rPr>
        <w:t xml:space="preserve"> </w:t>
      </w:r>
      <w:r>
        <w:t>de</w:t>
      </w:r>
      <w:r>
        <w:rPr>
          <w:spacing w:val="-13"/>
        </w:rPr>
        <w:t xml:space="preserve"> </w:t>
      </w:r>
      <w:r>
        <w:t>l’immobilisation</w:t>
      </w:r>
      <w:r>
        <w:rPr>
          <w:spacing w:val="-10"/>
        </w:rPr>
        <w:t xml:space="preserve"> </w:t>
      </w:r>
      <w:r>
        <w:t>générale de la</w:t>
      </w:r>
      <w:r>
        <w:rPr>
          <w:spacing w:val="-1"/>
        </w:rPr>
        <w:t xml:space="preserve"> </w:t>
      </w:r>
      <w:r>
        <w:t>victime.</w:t>
      </w:r>
    </w:p>
    <w:p w:rsidR="00564E71" w:rsidRDefault="00FC5DD9">
      <w:pPr>
        <w:pStyle w:val="Corpsdetexte"/>
        <w:spacing w:before="33"/>
        <w:ind w:left="212" w:right="529"/>
        <w:jc w:val="both"/>
      </w:pPr>
      <w:r>
        <w:br w:type="column"/>
      </w:r>
      <w:r>
        <w:lastRenderedPageBreak/>
        <w:t xml:space="preserve">Le transport de la victime doit se faire en déposant l’ensemble </w:t>
      </w:r>
      <w:r>
        <w:rPr>
          <w:i/>
        </w:rPr>
        <w:t>victime-matela</w:t>
      </w:r>
      <w:r>
        <w:rPr>
          <w:i/>
        </w:rPr>
        <w:t xml:space="preserve">s </w:t>
      </w:r>
      <w:r>
        <w:t>sur un brancard ou un plan dur et après l’avoir arrimé.</w:t>
      </w:r>
    </w:p>
    <w:p w:rsidR="00564E71" w:rsidRDefault="00FC5DD9">
      <w:pPr>
        <w:pStyle w:val="Corpsdetexte"/>
        <w:spacing w:before="123"/>
        <w:ind w:left="212" w:right="528"/>
        <w:jc w:val="both"/>
      </w:pPr>
      <w:r>
        <w:t>Le MID peut être utilisé seul, une fois rigidifié, pour porter sur quelques mètres seulement une victime. Il faut alors bien le soutenir sur les côtés pour qu’il ne se plie pas en son milieu.</w:t>
      </w:r>
    </w:p>
    <w:p w:rsidR="00564E71" w:rsidRDefault="00FC5DD9">
      <w:pPr>
        <w:pStyle w:val="Corpsdetexte"/>
        <w:spacing w:before="120"/>
        <w:ind w:left="212" w:right="528"/>
        <w:jc w:val="both"/>
      </w:pPr>
      <w:r>
        <w:t>Un épa</w:t>
      </w:r>
      <w:r>
        <w:t>nchement de sang de la victime (hémorragie extériorisée, reprise du saignement d’une hémorragie externe…) peut facilement être masqué par ce type d’immobilisation.</w:t>
      </w:r>
    </w:p>
    <w:p w:rsidR="00564E71" w:rsidRDefault="00FC5DD9">
      <w:pPr>
        <w:pStyle w:val="Corpsdetexte"/>
        <w:spacing w:before="6"/>
        <w:ind w:left="0"/>
        <w:rPr>
          <w:sz w:val="29"/>
        </w:rPr>
      </w:pPr>
      <w:r>
        <w:pict>
          <v:shape id="_x0000_s1031" style="position:absolute;margin-left:308.35pt;margin-top:20.45pt;width:231.8pt;height:.1pt;z-index:-251398144;mso-wrap-distance-left:0;mso-wrap-distance-right:0;mso-position-horizontal-relative:page" coordorigin="6167,409" coordsize="4636,0" path="m6167,409r4635,e" filled="f" strokecolor="#7e7e7e" strokeweight=".96pt">
            <v:path arrowok="t"/>
            <w10:wrap type="topAndBottom" anchorx="page"/>
          </v:shape>
        </w:pict>
      </w:r>
    </w:p>
    <w:p w:rsidR="00564E71" w:rsidRDefault="00FC5DD9">
      <w:pPr>
        <w:pStyle w:val="Titre2"/>
      </w:pPr>
      <w:r>
        <w:rPr>
          <w:color w:val="7E7E7E"/>
        </w:rPr>
        <w:t>Evaluation</w:t>
      </w:r>
    </w:p>
    <w:p w:rsidR="00564E71" w:rsidRDefault="00FC5DD9">
      <w:pPr>
        <w:pStyle w:val="Corpsdetexte"/>
        <w:spacing w:before="124"/>
        <w:ind w:left="212" w:right="531"/>
        <w:jc w:val="both"/>
      </w:pPr>
      <w:r>
        <w:t>L’immobilisation sur un matelas immobilisateur à dépression est correcte si :</w:t>
      </w:r>
    </w:p>
    <w:p w:rsidR="00564E71" w:rsidRDefault="00FC5DD9">
      <w:pPr>
        <w:pStyle w:val="Paragraphedeliste"/>
        <w:numPr>
          <w:ilvl w:val="0"/>
          <w:numId w:val="11"/>
        </w:numPr>
        <w:tabs>
          <w:tab w:val="left" w:pos="495"/>
          <w:tab w:val="left" w:pos="496"/>
        </w:tabs>
        <w:spacing w:before="32"/>
        <w:jc w:val="left"/>
        <w:rPr>
          <w:rFonts w:ascii="Arial Black" w:hAnsi="Arial Black"/>
          <w:sz w:val="20"/>
        </w:rPr>
      </w:pPr>
      <w:r>
        <w:rPr>
          <w:position w:val="2"/>
          <w:sz w:val="20"/>
        </w:rPr>
        <w:t>a</w:t>
      </w:r>
      <w:r>
        <w:rPr>
          <w:position w:val="2"/>
          <w:sz w:val="20"/>
        </w:rPr>
        <w:t>ucun mouvement de la victime n’est possible</w:t>
      </w:r>
      <w:r>
        <w:rPr>
          <w:spacing w:val="-4"/>
          <w:position w:val="2"/>
          <w:sz w:val="20"/>
        </w:rPr>
        <w:t xml:space="preserve"> </w:t>
      </w:r>
      <w:r>
        <w:rPr>
          <w:position w:val="2"/>
          <w:sz w:val="20"/>
        </w:rPr>
        <w:t>;</w:t>
      </w:r>
    </w:p>
    <w:p w:rsidR="00564E71" w:rsidRDefault="00FC5DD9">
      <w:pPr>
        <w:pStyle w:val="Paragraphedeliste"/>
        <w:numPr>
          <w:ilvl w:val="0"/>
          <w:numId w:val="11"/>
        </w:numPr>
        <w:tabs>
          <w:tab w:val="left" w:pos="495"/>
          <w:tab w:val="left" w:pos="496"/>
        </w:tabs>
        <w:spacing w:before="93" w:line="211" w:lineRule="auto"/>
        <w:ind w:right="713"/>
        <w:jc w:val="left"/>
        <w:rPr>
          <w:rFonts w:ascii="Arial Black" w:hAnsi="Arial Black"/>
          <w:sz w:val="20"/>
        </w:rPr>
      </w:pPr>
      <w:r>
        <w:rPr>
          <w:position w:val="2"/>
          <w:sz w:val="20"/>
        </w:rPr>
        <w:t>la victime ne peut ni glisser vers le haut, ni vers le</w:t>
      </w:r>
      <w:r>
        <w:rPr>
          <w:sz w:val="20"/>
        </w:rPr>
        <w:t xml:space="preserve"> bas ou sur le côté</w:t>
      </w:r>
      <w:r>
        <w:rPr>
          <w:spacing w:val="-2"/>
          <w:sz w:val="20"/>
        </w:rPr>
        <w:t xml:space="preserve"> </w:t>
      </w:r>
      <w:r>
        <w:rPr>
          <w:sz w:val="20"/>
        </w:rPr>
        <w:t>;</w:t>
      </w:r>
    </w:p>
    <w:p w:rsidR="00564E71" w:rsidRDefault="00FC5DD9">
      <w:pPr>
        <w:pStyle w:val="Paragraphedeliste"/>
        <w:numPr>
          <w:ilvl w:val="0"/>
          <w:numId w:val="11"/>
        </w:numPr>
        <w:tabs>
          <w:tab w:val="left" w:pos="495"/>
          <w:tab w:val="left" w:pos="496"/>
        </w:tabs>
        <w:spacing w:before="125" w:line="213" w:lineRule="auto"/>
        <w:ind w:right="716"/>
        <w:jc w:val="left"/>
        <w:rPr>
          <w:rFonts w:ascii="Arial Black" w:hAnsi="Arial Black"/>
          <w:sz w:val="20"/>
        </w:rPr>
      </w:pPr>
      <w:r>
        <w:rPr>
          <w:position w:val="2"/>
          <w:sz w:val="20"/>
        </w:rPr>
        <w:t>les sangles ne gênent pas la respiration de la</w:t>
      </w:r>
      <w:r>
        <w:rPr>
          <w:sz w:val="20"/>
        </w:rPr>
        <w:t xml:space="preserve"> victime</w:t>
      </w:r>
      <w:r>
        <w:rPr>
          <w:spacing w:val="-1"/>
          <w:sz w:val="20"/>
        </w:rPr>
        <w:t xml:space="preserve"> </w:t>
      </w:r>
      <w:r>
        <w:rPr>
          <w:sz w:val="20"/>
        </w:rPr>
        <w:t>;</w:t>
      </w:r>
    </w:p>
    <w:p w:rsidR="00564E71" w:rsidRPr="00174B65" w:rsidRDefault="00FC5DD9" w:rsidP="00174B65">
      <w:pPr>
        <w:pStyle w:val="Paragraphedeliste"/>
        <w:numPr>
          <w:ilvl w:val="0"/>
          <w:numId w:val="11"/>
        </w:numPr>
        <w:tabs>
          <w:tab w:val="left" w:pos="495"/>
          <w:tab w:val="left" w:pos="496"/>
        </w:tabs>
        <w:spacing w:before="124" w:line="213" w:lineRule="auto"/>
        <w:ind w:right="713"/>
        <w:jc w:val="left"/>
        <w:rPr>
          <w:rFonts w:ascii="Arial Black" w:hAnsi="Arial Black"/>
          <w:sz w:val="20"/>
        </w:rPr>
        <w:sectPr w:rsidR="00564E71" w:rsidRPr="00174B65" w:rsidSect="00174B65">
          <w:pgSz w:w="11910" w:h="16840"/>
          <w:pgMar w:top="1080" w:right="600" w:bottom="440" w:left="920" w:header="0" w:footer="165" w:gutter="0"/>
          <w:cols w:space="720"/>
        </w:sectPr>
      </w:pPr>
      <w:r>
        <w:rPr>
          <w:position w:val="2"/>
          <w:sz w:val="20"/>
        </w:rPr>
        <w:t>le matelas n’est pas au contact avec le haut du</w:t>
      </w:r>
      <w:r>
        <w:rPr>
          <w:sz w:val="20"/>
        </w:rPr>
        <w:t xml:space="preserve"> crâne.</w:t>
      </w:r>
    </w:p>
    <w:p w:rsidR="00564E71" w:rsidRDefault="00564E71" w:rsidP="00174B65">
      <w:pPr>
        <w:tabs>
          <w:tab w:val="left" w:pos="2063"/>
          <w:tab w:val="left" w:pos="3386"/>
        </w:tabs>
        <w:spacing w:before="6"/>
        <w:rPr>
          <w:rFonts w:ascii="Arial" w:hAnsi="Arial"/>
          <w:sz w:val="18"/>
        </w:rPr>
      </w:pPr>
    </w:p>
    <w:sectPr w:rsidR="00564E71" w:rsidSect="00174B65">
      <w:footerReference w:type="default" r:id="rId11"/>
      <w:pgSz w:w="11910" w:h="16840"/>
      <w:pgMar w:top="1580" w:right="60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DD9" w:rsidRDefault="00FC5DD9">
      <w:r>
        <w:separator/>
      </w:r>
    </w:p>
  </w:endnote>
  <w:endnote w:type="continuationSeparator" w:id="0">
    <w:p w:rsidR="00FC5DD9" w:rsidRDefault="00FC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E71" w:rsidRDefault="00FC5DD9">
    <w:pPr>
      <w:pStyle w:val="Corpsdetexte"/>
      <w:spacing w:line="14" w:lineRule="auto"/>
      <w:ind w:left="0"/>
    </w:pPr>
    <w:r>
      <w:pict>
        <v:shapetype id="_x0000_t202" coordsize="21600,21600" o:spt="202" path="m,l,21600r21600,l21600,xe">
          <v:stroke joinstyle="miter"/>
          <v:path gradientshapeok="t" o:connecttype="rect"/>
        </v:shapetype>
        <v:shape id="_x0000_s2051" type="#_x0000_t202" style="position:absolute;margin-left:512pt;margin-top:818.65pt;width:27.8pt;height:10.05pt;z-index:-266873856;mso-position-horizontal-relative:page;mso-position-vertical-relative:page" filled="f" stroked="f">
          <v:textbox inset="0,0,0,0">
            <w:txbxContent>
              <w:p w:rsidR="00564E71" w:rsidRDefault="00FC5DD9">
                <w:pPr>
                  <w:spacing w:line="184" w:lineRule="exact"/>
                  <w:ind w:left="20"/>
                  <w:rPr>
                    <w:sz w:val="16"/>
                  </w:rPr>
                </w:pPr>
                <w:r>
                  <w:rPr>
                    <w:color w:val="919191"/>
                    <w:sz w:val="16"/>
                  </w:rPr>
                  <w:t>Page 10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E71" w:rsidRDefault="00FC5DD9">
    <w:pPr>
      <w:pStyle w:val="Corpsdetexte"/>
      <w:spacing w:line="14" w:lineRule="auto"/>
      <w:ind w:left="0"/>
    </w:pPr>
    <w:r>
      <w:pict>
        <v:shapetype id="_x0000_t202" coordsize="21600,21600" o:spt="202" path="m,l,21600r21600,l21600,xe">
          <v:stroke joinstyle="miter"/>
          <v:path gradientshapeok="t" o:connecttype="rect"/>
        </v:shapetype>
        <v:shape id="_x0000_s2050" type="#_x0000_t202" style="position:absolute;margin-left:512pt;margin-top:818.65pt;width:29.8pt;height:10.05pt;z-index:-266872832;mso-position-horizontal-relative:page;mso-position-vertical-relative:page" filled="f" stroked="f">
          <v:textbox inset="0,0,0,0">
            <w:txbxContent>
              <w:p w:rsidR="00564E71" w:rsidRDefault="00FC5DD9">
                <w:pPr>
                  <w:spacing w:line="184" w:lineRule="exact"/>
                  <w:ind w:left="20"/>
                  <w:rPr>
                    <w:sz w:val="16"/>
                  </w:rPr>
                </w:pPr>
                <w:r>
                  <w:rPr>
                    <w:color w:val="919191"/>
                    <w:sz w:val="16"/>
                  </w:rPr>
                  <w:t xml:space="preserve">Page </w:t>
                </w:r>
                <w:r>
                  <w:fldChar w:fldCharType="begin"/>
                </w:r>
                <w:r>
                  <w:rPr>
                    <w:color w:val="919191"/>
                    <w:sz w:val="16"/>
                  </w:rPr>
                  <w:instrText xml:space="preserve"> PAGE </w:instrText>
                </w:r>
                <w:r>
                  <w:fldChar w:fldCharType="separate"/>
                </w:r>
                <w:r>
                  <w:t>28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E71" w:rsidRDefault="00FC5DD9">
    <w:pPr>
      <w:pStyle w:val="Corpsdetexte"/>
      <w:spacing w:line="14" w:lineRule="auto"/>
      <w:ind w:left="0"/>
      <w:rPr>
        <w:sz w:val="12"/>
      </w:rPr>
    </w:pPr>
    <w:r>
      <w:pict>
        <v:shapetype id="_x0000_t202" coordsize="21600,21600" o:spt="202" path="m,l,21600r21600,l21600,xe">
          <v:stroke joinstyle="miter"/>
          <v:path gradientshapeok="t" o:connecttype="rect"/>
        </v:shapetype>
        <v:shape id="_x0000_s2049" type="#_x0000_t202" style="position:absolute;margin-left:508pt;margin-top:818.65pt;width:33.8pt;height:10.05pt;z-index:-266871808;mso-position-horizontal-relative:page;mso-position-vertical-relative:page" filled="f" stroked="f">
          <v:textbox inset="0,0,0,0">
            <w:txbxContent>
              <w:p w:rsidR="00564E71" w:rsidRDefault="00FC5DD9">
                <w:pPr>
                  <w:spacing w:line="184" w:lineRule="exact"/>
                  <w:ind w:left="20"/>
                  <w:rPr>
                    <w:sz w:val="16"/>
                  </w:rPr>
                </w:pPr>
                <w:r>
                  <w:rPr>
                    <w:color w:val="919191"/>
                    <w:sz w:val="16"/>
                  </w:rPr>
                  <w:t xml:space="preserve">Page </w:t>
                </w:r>
                <w:r>
                  <w:fldChar w:fldCharType="begin"/>
                </w:r>
                <w:r>
                  <w:rPr>
                    <w:color w:val="919191"/>
                    <w:sz w:val="16"/>
                  </w:rPr>
                  <w:instrText xml:space="preserve"> PAGE </w:instrText>
                </w:r>
                <w:r>
                  <w:fldChar w:fldCharType="separate"/>
                </w:r>
                <w:r>
                  <w:t>168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E71" w:rsidRDefault="00564E71">
    <w:pPr>
      <w:pStyle w:val="Corpsdetexte"/>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DD9" w:rsidRDefault="00FC5DD9">
      <w:r>
        <w:separator/>
      </w:r>
    </w:p>
  </w:footnote>
  <w:footnote w:type="continuationSeparator" w:id="0">
    <w:p w:rsidR="00FC5DD9" w:rsidRDefault="00FC5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33B"/>
    <w:multiLevelType w:val="hybridMultilevel"/>
    <w:tmpl w:val="1DCC914E"/>
    <w:lvl w:ilvl="0" w:tplc="08EA538A">
      <w:numFmt w:val="bullet"/>
      <w:lvlText w:val=""/>
      <w:lvlJc w:val="left"/>
      <w:pPr>
        <w:ind w:left="1216" w:hanging="360"/>
      </w:pPr>
      <w:rPr>
        <w:rFonts w:ascii="Symbol" w:eastAsia="Symbol" w:hAnsi="Symbol" w:cs="Symbol" w:hint="default"/>
        <w:w w:val="99"/>
        <w:sz w:val="20"/>
        <w:szCs w:val="20"/>
        <w:lang w:val="fr-FR" w:eastAsia="fr-FR" w:bidi="fr-FR"/>
      </w:rPr>
    </w:lvl>
    <w:lvl w:ilvl="1" w:tplc="4C167B22">
      <w:numFmt w:val="bullet"/>
      <w:lvlText w:val="•"/>
      <w:lvlJc w:val="left"/>
      <w:pPr>
        <w:ind w:left="2136" w:hanging="360"/>
      </w:pPr>
      <w:rPr>
        <w:rFonts w:hint="default"/>
        <w:lang w:val="fr-FR" w:eastAsia="fr-FR" w:bidi="fr-FR"/>
      </w:rPr>
    </w:lvl>
    <w:lvl w:ilvl="2" w:tplc="26529604">
      <w:numFmt w:val="bullet"/>
      <w:lvlText w:val="•"/>
      <w:lvlJc w:val="left"/>
      <w:pPr>
        <w:ind w:left="3053" w:hanging="360"/>
      </w:pPr>
      <w:rPr>
        <w:rFonts w:hint="default"/>
        <w:lang w:val="fr-FR" w:eastAsia="fr-FR" w:bidi="fr-FR"/>
      </w:rPr>
    </w:lvl>
    <w:lvl w:ilvl="3" w:tplc="C5224B8C">
      <w:numFmt w:val="bullet"/>
      <w:lvlText w:val="•"/>
      <w:lvlJc w:val="left"/>
      <w:pPr>
        <w:ind w:left="3969" w:hanging="360"/>
      </w:pPr>
      <w:rPr>
        <w:rFonts w:hint="default"/>
        <w:lang w:val="fr-FR" w:eastAsia="fr-FR" w:bidi="fr-FR"/>
      </w:rPr>
    </w:lvl>
    <w:lvl w:ilvl="4" w:tplc="C41AC09C">
      <w:numFmt w:val="bullet"/>
      <w:lvlText w:val="•"/>
      <w:lvlJc w:val="left"/>
      <w:pPr>
        <w:ind w:left="4886" w:hanging="360"/>
      </w:pPr>
      <w:rPr>
        <w:rFonts w:hint="default"/>
        <w:lang w:val="fr-FR" w:eastAsia="fr-FR" w:bidi="fr-FR"/>
      </w:rPr>
    </w:lvl>
    <w:lvl w:ilvl="5" w:tplc="97F8818A">
      <w:numFmt w:val="bullet"/>
      <w:lvlText w:val="•"/>
      <w:lvlJc w:val="left"/>
      <w:pPr>
        <w:ind w:left="5803" w:hanging="360"/>
      </w:pPr>
      <w:rPr>
        <w:rFonts w:hint="default"/>
        <w:lang w:val="fr-FR" w:eastAsia="fr-FR" w:bidi="fr-FR"/>
      </w:rPr>
    </w:lvl>
    <w:lvl w:ilvl="6" w:tplc="15944FF2">
      <w:numFmt w:val="bullet"/>
      <w:lvlText w:val="•"/>
      <w:lvlJc w:val="left"/>
      <w:pPr>
        <w:ind w:left="6719" w:hanging="360"/>
      </w:pPr>
      <w:rPr>
        <w:rFonts w:hint="default"/>
        <w:lang w:val="fr-FR" w:eastAsia="fr-FR" w:bidi="fr-FR"/>
      </w:rPr>
    </w:lvl>
    <w:lvl w:ilvl="7" w:tplc="46361092">
      <w:numFmt w:val="bullet"/>
      <w:lvlText w:val="•"/>
      <w:lvlJc w:val="left"/>
      <w:pPr>
        <w:ind w:left="7636" w:hanging="360"/>
      </w:pPr>
      <w:rPr>
        <w:rFonts w:hint="default"/>
        <w:lang w:val="fr-FR" w:eastAsia="fr-FR" w:bidi="fr-FR"/>
      </w:rPr>
    </w:lvl>
    <w:lvl w:ilvl="8" w:tplc="0376275C">
      <w:numFmt w:val="bullet"/>
      <w:lvlText w:val="•"/>
      <w:lvlJc w:val="left"/>
      <w:pPr>
        <w:ind w:left="8553" w:hanging="360"/>
      </w:pPr>
      <w:rPr>
        <w:rFonts w:hint="default"/>
        <w:lang w:val="fr-FR" w:eastAsia="fr-FR" w:bidi="fr-FR"/>
      </w:rPr>
    </w:lvl>
  </w:abstractNum>
  <w:abstractNum w:abstractNumId="1" w15:restartNumberingAfterBreak="0">
    <w:nsid w:val="1F175D04"/>
    <w:multiLevelType w:val="hybridMultilevel"/>
    <w:tmpl w:val="5C7C5662"/>
    <w:lvl w:ilvl="0" w:tplc="606EDC46">
      <w:numFmt w:val="bullet"/>
      <w:lvlText w:val="-"/>
      <w:lvlJc w:val="left"/>
      <w:pPr>
        <w:ind w:left="475" w:hanging="428"/>
      </w:pPr>
      <w:rPr>
        <w:rFonts w:ascii="Calibri" w:eastAsia="Calibri" w:hAnsi="Calibri" w:cs="Calibri" w:hint="default"/>
        <w:w w:val="99"/>
        <w:sz w:val="20"/>
        <w:szCs w:val="20"/>
        <w:lang w:val="fr-FR" w:eastAsia="fr-FR" w:bidi="fr-FR"/>
      </w:rPr>
    </w:lvl>
    <w:lvl w:ilvl="1" w:tplc="1EA28B28">
      <w:numFmt w:val="bullet"/>
      <w:lvlText w:val="•"/>
      <w:lvlJc w:val="left"/>
      <w:pPr>
        <w:ind w:left="1292" w:hanging="428"/>
      </w:pPr>
      <w:rPr>
        <w:rFonts w:hint="default"/>
        <w:lang w:val="fr-FR" w:eastAsia="fr-FR" w:bidi="fr-FR"/>
      </w:rPr>
    </w:lvl>
    <w:lvl w:ilvl="2" w:tplc="0944BC42">
      <w:numFmt w:val="bullet"/>
      <w:lvlText w:val="•"/>
      <w:lvlJc w:val="left"/>
      <w:pPr>
        <w:ind w:left="2104" w:hanging="428"/>
      </w:pPr>
      <w:rPr>
        <w:rFonts w:hint="default"/>
        <w:lang w:val="fr-FR" w:eastAsia="fr-FR" w:bidi="fr-FR"/>
      </w:rPr>
    </w:lvl>
    <w:lvl w:ilvl="3" w:tplc="EB06C250">
      <w:numFmt w:val="bullet"/>
      <w:lvlText w:val="•"/>
      <w:lvlJc w:val="left"/>
      <w:pPr>
        <w:ind w:left="2916" w:hanging="428"/>
      </w:pPr>
      <w:rPr>
        <w:rFonts w:hint="default"/>
        <w:lang w:val="fr-FR" w:eastAsia="fr-FR" w:bidi="fr-FR"/>
      </w:rPr>
    </w:lvl>
    <w:lvl w:ilvl="4" w:tplc="2A06AF34">
      <w:numFmt w:val="bullet"/>
      <w:lvlText w:val="•"/>
      <w:lvlJc w:val="left"/>
      <w:pPr>
        <w:ind w:left="3729" w:hanging="428"/>
      </w:pPr>
      <w:rPr>
        <w:rFonts w:hint="default"/>
        <w:lang w:val="fr-FR" w:eastAsia="fr-FR" w:bidi="fr-FR"/>
      </w:rPr>
    </w:lvl>
    <w:lvl w:ilvl="5" w:tplc="021AF456">
      <w:numFmt w:val="bullet"/>
      <w:lvlText w:val="•"/>
      <w:lvlJc w:val="left"/>
      <w:pPr>
        <w:ind w:left="4541" w:hanging="428"/>
      </w:pPr>
      <w:rPr>
        <w:rFonts w:hint="default"/>
        <w:lang w:val="fr-FR" w:eastAsia="fr-FR" w:bidi="fr-FR"/>
      </w:rPr>
    </w:lvl>
    <w:lvl w:ilvl="6" w:tplc="09765A24">
      <w:numFmt w:val="bullet"/>
      <w:lvlText w:val="•"/>
      <w:lvlJc w:val="left"/>
      <w:pPr>
        <w:ind w:left="5353" w:hanging="428"/>
      </w:pPr>
      <w:rPr>
        <w:rFonts w:hint="default"/>
        <w:lang w:val="fr-FR" w:eastAsia="fr-FR" w:bidi="fr-FR"/>
      </w:rPr>
    </w:lvl>
    <w:lvl w:ilvl="7" w:tplc="A96647FA">
      <w:numFmt w:val="bullet"/>
      <w:lvlText w:val="•"/>
      <w:lvlJc w:val="left"/>
      <w:pPr>
        <w:ind w:left="6166" w:hanging="428"/>
      </w:pPr>
      <w:rPr>
        <w:rFonts w:hint="default"/>
        <w:lang w:val="fr-FR" w:eastAsia="fr-FR" w:bidi="fr-FR"/>
      </w:rPr>
    </w:lvl>
    <w:lvl w:ilvl="8" w:tplc="A574FFDE">
      <w:numFmt w:val="bullet"/>
      <w:lvlText w:val="•"/>
      <w:lvlJc w:val="left"/>
      <w:pPr>
        <w:ind w:left="6978" w:hanging="428"/>
      </w:pPr>
      <w:rPr>
        <w:rFonts w:hint="default"/>
        <w:lang w:val="fr-FR" w:eastAsia="fr-FR" w:bidi="fr-FR"/>
      </w:rPr>
    </w:lvl>
  </w:abstractNum>
  <w:abstractNum w:abstractNumId="2" w15:restartNumberingAfterBreak="0">
    <w:nsid w:val="288A65EC"/>
    <w:multiLevelType w:val="hybridMultilevel"/>
    <w:tmpl w:val="DBA291A8"/>
    <w:lvl w:ilvl="0" w:tplc="4D2C04EE">
      <w:numFmt w:val="bullet"/>
      <w:lvlText w:val="•"/>
      <w:lvlJc w:val="left"/>
      <w:pPr>
        <w:ind w:left="921" w:hanging="361"/>
      </w:pPr>
      <w:rPr>
        <w:rFonts w:ascii="Arial Black" w:eastAsia="Arial Black" w:hAnsi="Arial Black" w:cs="Arial Black" w:hint="default"/>
        <w:w w:val="69"/>
        <w:sz w:val="20"/>
        <w:szCs w:val="20"/>
        <w:lang w:val="fr-FR" w:eastAsia="fr-FR" w:bidi="fr-FR"/>
      </w:rPr>
    </w:lvl>
    <w:lvl w:ilvl="1" w:tplc="8FA63D8C">
      <w:numFmt w:val="bullet"/>
      <w:lvlText w:val="•"/>
      <w:lvlJc w:val="left"/>
      <w:pPr>
        <w:ind w:left="1360" w:hanging="361"/>
      </w:pPr>
      <w:rPr>
        <w:rFonts w:hint="default"/>
        <w:lang w:val="fr-FR" w:eastAsia="fr-FR" w:bidi="fr-FR"/>
      </w:rPr>
    </w:lvl>
    <w:lvl w:ilvl="2" w:tplc="B8E00ADC">
      <w:numFmt w:val="bullet"/>
      <w:lvlText w:val="•"/>
      <w:lvlJc w:val="left"/>
      <w:pPr>
        <w:ind w:left="1800" w:hanging="361"/>
      </w:pPr>
      <w:rPr>
        <w:rFonts w:hint="default"/>
        <w:lang w:val="fr-FR" w:eastAsia="fr-FR" w:bidi="fr-FR"/>
      </w:rPr>
    </w:lvl>
    <w:lvl w:ilvl="3" w:tplc="194CBAE6">
      <w:numFmt w:val="bullet"/>
      <w:lvlText w:val="•"/>
      <w:lvlJc w:val="left"/>
      <w:pPr>
        <w:ind w:left="2241" w:hanging="361"/>
      </w:pPr>
      <w:rPr>
        <w:rFonts w:hint="default"/>
        <w:lang w:val="fr-FR" w:eastAsia="fr-FR" w:bidi="fr-FR"/>
      </w:rPr>
    </w:lvl>
    <w:lvl w:ilvl="4" w:tplc="81229208">
      <w:numFmt w:val="bullet"/>
      <w:lvlText w:val="•"/>
      <w:lvlJc w:val="left"/>
      <w:pPr>
        <w:ind w:left="2681" w:hanging="361"/>
      </w:pPr>
      <w:rPr>
        <w:rFonts w:hint="default"/>
        <w:lang w:val="fr-FR" w:eastAsia="fr-FR" w:bidi="fr-FR"/>
      </w:rPr>
    </w:lvl>
    <w:lvl w:ilvl="5" w:tplc="C86E9D02">
      <w:numFmt w:val="bullet"/>
      <w:lvlText w:val="•"/>
      <w:lvlJc w:val="left"/>
      <w:pPr>
        <w:ind w:left="3121" w:hanging="361"/>
      </w:pPr>
      <w:rPr>
        <w:rFonts w:hint="default"/>
        <w:lang w:val="fr-FR" w:eastAsia="fr-FR" w:bidi="fr-FR"/>
      </w:rPr>
    </w:lvl>
    <w:lvl w:ilvl="6" w:tplc="E7CE8568">
      <w:numFmt w:val="bullet"/>
      <w:lvlText w:val="•"/>
      <w:lvlJc w:val="left"/>
      <w:pPr>
        <w:ind w:left="3562" w:hanging="361"/>
      </w:pPr>
      <w:rPr>
        <w:rFonts w:hint="default"/>
        <w:lang w:val="fr-FR" w:eastAsia="fr-FR" w:bidi="fr-FR"/>
      </w:rPr>
    </w:lvl>
    <w:lvl w:ilvl="7" w:tplc="83DE7C92">
      <w:numFmt w:val="bullet"/>
      <w:lvlText w:val="•"/>
      <w:lvlJc w:val="left"/>
      <w:pPr>
        <w:ind w:left="4002" w:hanging="361"/>
      </w:pPr>
      <w:rPr>
        <w:rFonts w:hint="default"/>
        <w:lang w:val="fr-FR" w:eastAsia="fr-FR" w:bidi="fr-FR"/>
      </w:rPr>
    </w:lvl>
    <w:lvl w:ilvl="8" w:tplc="5434D962">
      <w:numFmt w:val="bullet"/>
      <w:lvlText w:val="•"/>
      <w:lvlJc w:val="left"/>
      <w:pPr>
        <w:ind w:left="4443" w:hanging="361"/>
      </w:pPr>
      <w:rPr>
        <w:rFonts w:hint="default"/>
        <w:lang w:val="fr-FR" w:eastAsia="fr-FR" w:bidi="fr-FR"/>
      </w:rPr>
    </w:lvl>
  </w:abstractNum>
  <w:abstractNum w:abstractNumId="3" w15:restartNumberingAfterBreak="0">
    <w:nsid w:val="2B8B3BAF"/>
    <w:multiLevelType w:val="hybridMultilevel"/>
    <w:tmpl w:val="CD4C7EF8"/>
    <w:lvl w:ilvl="0" w:tplc="61EADC80">
      <w:numFmt w:val="bullet"/>
      <w:lvlText w:val="•"/>
      <w:lvlJc w:val="left"/>
      <w:pPr>
        <w:ind w:left="496" w:hanging="284"/>
      </w:pPr>
      <w:rPr>
        <w:rFonts w:hint="default"/>
        <w:w w:val="69"/>
        <w:lang w:val="fr-FR" w:eastAsia="fr-FR" w:bidi="fr-FR"/>
      </w:rPr>
    </w:lvl>
    <w:lvl w:ilvl="1" w:tplc="D62CFB18">
      <w:numFmt w:val="bullet"/>
      <w:lvlText w:val="•"/>
      <w:lvlJc w:val="left"/>
      <w:pPr>
        <w:ind w:left="921" w:hanging="361"/>
      </w:pPr>
      <w:rPr>
        <w:rFonts w:hint="default"/>
        <w:w w:val="69"/>
        <w:lang w:val="fr-FR" w:eastAsia="fr-FR" w:bidi="fr-FR"/>
      </w:rPr>
    </w:lvl>
    <w:lvl w:ilvl="2" w:tplc="55F27E8E">
      <w:numFmt w:val="bullet"/>
      <w:lvlText w:val="•"/>
      <w:lvlJc w:val="left"/>
      <w:pPr>
        <w:ind w:left="1242" w:hanging="361"/>
      </w:pPr>
      <w:rPr>
        <w:rFonts w:ascii="Arial Black" w:eastAsia="Arial Black" w:hAnsi="Arial Black" w:cs="Arial Black" w:hint="default"/>
        <w:w w:val="69"/>
        <w:sz w:val="20"/>
        <w:szCs w:val="20"/>
        <w:lang w:val="fr-FR" w:eastAsia="fr-FR" w:bidi="fr-FR"/>
      </w:rPr>
    </w:lvl>
    <w:lvl w:ilvl="3" w:tplc="70AE235A">
      <w:numFmt w:val="bullet"/>
      <w:lvlText w:val="•"/>
      <w:lvlJc w:val="left"/>
      <w:pPr>
        <w:ind w:left="1406" w:hanging="361"/>
      </w:pPr>
      <w:rPr>
        <w:rFonts w:ascii="Arial Black" w:eastAsia="Arial Black" w:hAnsi="Arial Black" w:cs="Arial Black" w:hint="default"/>
        <w:w w:val="69"/>
        <w:sz w:val="20"/>
        <w:szCs w:val="20"/>
        <w:lang w:val="fr-FR" w:eastAsia="fr-FR" w:bidi="fr-FR"/>
      </w:rPr>
    </w:lvl>
    <w:lvl w:ilvl="4" w:tplc="A606B168">
      <w:numFmt w:val="bullet"/>
      <w:lvlText w:val="•"/>
      <w:lvlJc w:val="left"/>
      <w:pPr>
        <w:ind w:left="1240" w:hanging="361"/>
      </w:pPr>
      <w:rPr>
        <w:rFonts w:hint="default"/>
        <w:lang w:val="fr-FR" w:eastAsia="fr-FR" w:bidi="fr-FR"/>
      </w:rPr>
    </w:lvl>
    <w:lvl w:ilvl="5" w:tplc="742AF996">
      <w:numFmt w:val="bullet"/>
      <w:lvlText w:val="•"/>
      <w:lvlJc w:val="left"/>
      <w:pPr>
        <w:ind w:left="1400" w:hanging="361"/>
      </w:pPr>
      <w:rPr>
        <w:rFonts w:hint="default"/>
        <w:lang w:val="fr-FR" w:eastAsia="fr-FR" w:bidi="fr-FR"/>
      </w:rPr>
    </w:lvl>
    <w:lvl w:ilvl="6" w:tplc="B0BCB462">
      <w:numFmt w:val="bullet"/>
      <w:lvlText w:val="•"/>
      <w:lvlJc w:val="left"/>
      <w:pPr>
        <w:ind w:left="5560" w:hanging="361"/>
      </w:pPr>
      <w:rPr>
        <w:rFonts w:hint="default"/>
        <w:lang w:val="fr-FR" w:eastAsia="fr-FR" w:bidi="fr-FR"/>
      </w:rPr>
    </w:lvl>
    <w:lvl w:ilvl="7" w:tplc="879C0480">
      <w:numFmt w:val="bullet"/>
      <w:lvlText w:val="•"/>
      <w:lvlJc w:val="left"/>
      <w:pPr>
        <w:ind w:left="3978" w:hanging="361"/>
      </w:pPr>
      <w:rPr>
        <w:rFonts w:hint="default"/>
        <w:lang w:val="fr-FR" w:eastAsia="fr-FR" w:bidi="fr-FR"/>
      </w:rPr>
    </w:lvl>
    <w:lvl w:ilvl="8" w:tplc="109C7620">
      <w:numFmt w:val="bullet"/>
      <w:lvlText w:val="•"/>
      <w:lvlJc w:val="left"/>
      <w:pPr>
        <w:ind w:left="2397" w:hanging="361"/>
      </w:pPr>
      <w:rPr>
        <w:rFonts w:hint="default"/>
        <w:lang w:val="fr-FR" w:eastAsia="fr-FR" w:bidi="fr-FR"/>
      </w:rPr>
    </w:lvl>
  </w:abstractNum>
  <w:abstractNum w:abstractNumId="4" w15:restartNumberingAfterBreak="0">
    <w:nsid w:val="2CD522AB"/>
    <w:multiLevelType w:val="hybridMultilevel"/>
    <w:tmpl w:val="5BB2472C"/>
    <w:lvl w:ilvl="0" w:tplc="BBECE298">
      <w:start w:val="11"/>
      <w:numFmt w:val="decimal"/>
      <w:lvlText w:val="%1"/>
      <w:lvlJc w:val="left"/>
      <w:pPr>
        <w:ind w:left="496" w:hanging="284"/>
        <w:jc w:val="left"/>
      </w:pPr>
      <w:rPr>
        <w:rFonts w:ascii="Calibri" w:eastAsia="Calibri" w:hAnsi="Calibri" w:cs="Calibri" w:hint="default"/>
        <w:color w:val="424242"/>
        <w:w w:val="100"/>
        <w:sz w:val="16"/>
        <w:szCs w:val="16"/>
        <w:lang w:val="fr-FR" w:eastAsia="fr-FR" w:bidi="fr-FR"/>
      </w:rPr>
    </w:lvl>
    <w:lvl w:ilvl="1" w:tplc="A6D02B32">
      <w:numFmt w:val="bullet"/>
      <w:lvlText w:val="•"/>
      <w:lvlJc w:val="left"/>
      <w:pPr>
        <w:ind w:left="1488" w:hanging="284"/>
      </w:pPr>
      <w:rPr>
        <w:rFonts w:hint="default"/>
        <w:lang w:val="fr-FR" w:eastAsia="fr-FR" w:bidi="fr-FR"/>
      </w:rPr>
    </w:lvl>
    <w:lvl w:ilvl="2" w:tplc="94B2030E">
      <w:numFmt w:val="bullet"/>
      <w:lvlText w:val="•"/>
      <w:lvlJc w:val="left"/>
      <w:pPr>
        <w:ind w:left="2477" w:hanging="284"/>
      </w:pPr>
      <w:rPr>
        <w:rFonts w:hint="default"/>
        <w:lang w:val="fr-FR" w:eastAsia="fr-FR" w:bidi="fr-FR"/>
      </w:rPr>
    </w:lvl>
    <w:lvl w:ilvl="3" w:tplc="88C8DBF2">
      <w:numFmt w:val="bullet"/>
      <w:lvlText w:val="•"/>
      <w:lvlJc w:val="left"/>
      <w:pPr>
        <w:ind w:left="3465" w:hanging="284"/>
      </w:pPr>
      <w:rPr>
        <w:rFonts w:hint="default"/>
        <w:lang w:val="fr-FR" w:eastAsia="fr-FR" w:bidi="fr-FR"/>
      </w:rPr>
    </w:lvl>
    <w:lvl w:ilvl="4" w:tplc="66ECF890">
      <w:numFmt w:val="bullet"/>
      <w:lvlText w:val="•"/>
      <w:lvlJc w:val="left"/>
      <w:pPr>
        <w:ind w:left="4454" w:hanging="284"/>
      </w:pPr>
      <w:rPr>
        <w:rFonts w:hint="default"/>
        <w:lang w:val="fr-FR" w:eastAsia="fr-FR" w:bidi="fr-FR"/>
      </w:rPr>
    </w:lvl>
    <w:lvl w:ilvl="5" w:tplc="64B6EF7E">
      <w:numFmt w:val="bullet"/>
      <w:lvlText w:val="•"/>
      <w:lvlJc w:val="left"/>
      <w:pPr>
        <w:ind w:left="5443" w:hanging="284"/>
      </w:pPr>
      <w:rPr>
        <w:rFonts w:hint="default"/>
        <w:lang w:val="fr-FR" w:eastAsia="fr-FR" w:bidi="fr-FR"/>
      </w:rPr>
    </w:lvl>
    <w:lvl w:ilvl="6" w:tplc="55200DF4">
      <w:numFmt w:val="bullet"/>
      <w:lvlText w:val="•"/>
      <w:lvlJc w:val="left"/>
      <w:pPr>
        <w:ind w:left="6431" w:hanging="284"/>
      </w:pPr>
      <w:rPr>
        <w:rFonts w:hint="default"/>
        <w:lang w:val="fr-FR" w:eastAsia="fr-FR" w:bidi="fr-FR"/>
      </w:rPr>
    </w:lvl>
    <w:lvl w:ilvl="7" w:tplc="915C0F0E">
      <w:numFmt w:val="bullet"/>
      <w:lvlText w:val="•"/>
      <w:lvlJc w:val="left"/>
      <w:pPr>
        <w:ind w:left="7420" w:hanging="284"/>
      </w:pPr>
      <w:rPr>
        <w:rFonts w:hint="default"/>
        <w:lang w:val="fr-FR" w:eastAsia="fr-FR" w:bidi="fr-FR"/>
      </w:rPr>
    </w:lvl>
    <w:lvl w:ilvl="8" w:tplc="07604E70">
      <w:numFmt w:val="bullet"/>
      <w:lvlText w:val="•"/>
      <w:lvlJc w:val="left"/>
      <w:pPr>
        <w:ind w:left="8409" w:hanging="284"/>
      </w:pPr>
      <w:rPr>
        <w:rFonts w:hint="default"/>
        <w:lang w:val="fr-FR" w:eastAsia="fr-FR" w:bidi="fr-FR"/>
      </w:rPr>
    </w:lvl>
  </w:abstractNum>
  <w:abstractNum w:abstractNumId="5" w15:restartNumberingAfterBreak="0">
    <w:nsid w:val="3FAB47B7"/>
    <w:multiLevelType w:val="hybridMultilevel"/>
    <w:tmpl w:val="D144DC9A"/>
    <w:lvl w:ilvl="0" w:tplc="8ABCF028">
      <w:numFmt w:val="bullet"/>
      <w:lvlText w:val="•"/>
      <w:lvlJc w:val="left"/>
      <w:pPr>
        <w:ind w:left="391" w:hanging="284"/>
      </w:pPr>
      <w:rPr>
        <w:rFonts w:ascii="Arial Black" w:eastAsia="Arial Black" w:hAnsi="Arial Black" w:cs="Arial Black" w:hint="default"/>
        <w:color w:val="FF0000"/>
        <w:w w:val="69"/>
        <w:sz w:val="20"/>
        <w:szCs w:val="20"/>
        <w:lang w:val="fr-FR" w:eastAsia="fr-FR" w:bidi="fr-FR"/>
      </w:rPr>
    </w:lvl>
    <w:lvl w:ilvl="1" w:tplc="D004AFA0">
      <w:numFmt w:val="bullet"/>
      <w:lvlText w:val="•"/>
      <w:lvlJc w:val="left"/>
      <w:pPr>
        <w:ind w:left="821" w:hanging="284"/>
      </w:pPr>
      <w:rPr>
        <w:rFonts w:hint="default"/>
        <w:lang w:val="fr-FR" w:eastAsia="fr-FR" w:bidi="fr-FR"/>
      </w:rPr>
    </w:lvl>
    <w:lvl w:ilvl="2" w:tplc="1A0822AA">
      <w:numFmt w:val="bullet"/>
      <w:lvlText w:val="•"/>
      <w:lvlJc w:val="left"/>
      <w:pPr>
        <w:ind w:left="1242" w:hanging="284"/>
      </w:pPr>
      <w:rPr>
        <w:rFonts w:hint="default"/>
        <w:lang w:val="fr-FR" w:eastAsia="fr-FR" w:bidi="fr-FR"/>
      </w:rPr>
    </w:lvl>
    <w:lvl w:ilvl="3" w:tplc="5DA02B0C">
      <w:numFmt w:val="bullet"/>
      <w:lvlText w:val="•"/>
      <w:lvlJc w:val="left"/>
      <w:pPr>
        <w:ind w:left="1663" w:hanging="284"/>
      </w:pPr>
      <w:rPr>
        <w:rFonts w:hint="default"/>
        <w:lang w:val="fr-FR" w:eastAsia="fr-FR" w:bidi="fr-FR"/>
      </w:rPr>
    </w:lvl>
    <w:lvl w:ilvl="4" w:tplc="DAA20786">
      <w:numFmt w:val="bullet"/>
      <w:lvlText w:val="•"/>
      <w:lvlJc w:val="left"/>
      <w:pPr>
        <w:ind w:left="2084" w:hanging="284"/>
      </w:pPr>
      <w:rPr>
        <w:rFonts w:hint="default"/>
        <w:lang w:val="fr-FR" w:eastAsia="fr-FR" w:bidi="fr-FR"/>
      </w:rPr>
    </w:lvl>
    <w:lvl w:ilvl="5" w:tplc="1BB8CC2E">
      <w:numFmt w:val="bullet"/>
      <w:lvlText w:val="•"/>
      <w:lvlJc w:val="left"/>
      <w:pPr>
        <w:ind w:left="2505" w:hanging="284"/>
      </w:pPr>
      <w:rPr>
        <w:rFonts w:hint="default"/>
        <w:lang w:val="fr-FR" w:eastAsia="fr-FR" w:bidi="fr-FR"/>
      </w:rPr>
    </w:lvl>
    <w:lvl w:ilvl="6" w:tplc="897CE652">
      <w:numFmt w:val="bullet"/>
      <w:lvlText w:val="•"/>
      <w:lvlJc w:val="left"/>
      <w:pPr>
        <w:ind w:left="2926" w:hanging="284"/>
      </w:pPr>
      <w:rPr>
        <w:rFonts w:hint="default"/>
        <w:lang w:val="fr-FR" w:eastAsia="fr-FR" w:bidi="fr-FR"/>
      </w:rPr>
    </w:lvl>
    <w:lvl w:ilvl="7" w:tplc="8FAE8FEA">
      <w:numFmt w:val="bullet"/>
      <w:lvlText w:val="•"/>
      <w:lvlJc w:val="left"/>
      <w:pPr>
        <w:ind w:left="3347" w:hanging="284"/>
      </w:pPr>
      <w:rPr>
        <w:rFonts w:hint="default"/>
        <w:lang w:val="fr-FR" w:eastAsia="fr-FR" w:bidi="fr-FR"/>
      </w:rPr>
    </w:lvl>
    <w:lvl w:ilvl="8" w:tplc="888836F4">
      <w:numFmt w:val="bullet"/>
      <w:lvlText w:val="•"/>
      <w:lvlJc w:val="left"/>
      <w:pPr>
        <w:ind w:left="3769" w:hanging="284"/>
      </w:pPr>
      <w:rPr>
        <w:rFonts w:hint="default"/>
        <w:lang w:val="fr-FR" w:eastAsia="fr-FR" w:bidi="fr-FR"/>
      </w:rPr>
    </w:lvl>
  </w:abstractNum>
  <w:abstractNum w:abstractNumId="6" w15:restartNumberingAfterBreak="0">
    <w:nsid w:val="41273F0C"/>
    <w:multiLevelType w:val="hybridMultilevel"/>
    <w:tmpl w:val="CE4CAFFE"/>
    <w:lvl w:ilvl="0" w:tplc="4454DE00">
      <w:numFmt w:val="bullet"/>
      <w:lvlText w:val="•"/>
      <w:lvlJc w:val="left"/>
      <w:pPr>
        <w:ind w:left="779" w:hanging="284"/>
      </w:pPr>
      <w:rPr>
        <w:rFonts w:ascii="Arial Black" w:eastAsia="Arial Black" w:hAnsi="Arial Black" w:cs="Arial Black" w:hint="default"/>
        <w:w w:val="69"/>
        <w:sz w:val="20"/>
        <w:szCs w:val="20"/>
        <w:lang w:val="fr-FR" w:eastAsia="fr-FR" w:bidi="fr-FR"/>
      </w:rPr>
    </w:lvl>
    <w:lvl w:ilvl="1" w:tplc="6336918A">
      <w:numFmt w:val="bullet"/>
      <w:lvlText w:val="•"/>
      <w:lvlJc w:val="left"/>
      <w:pPr>
        <w:ind w:left="1262" w:hanging="284"/>
      </w:pPr>
      <w:rPr>
        <w:rFonts w:hint="default"/>
        <w:lang w:val="fr-FR" w:eastAsia="fr-FR" w:bidi="fr-FR"/>
      </w:rPr>
    </w:lvl>
    <w:lvl w:ilvl="2" w:tplc="FC609754">
      <w:numFmt w:val="bullet"/>
      <w:lvlText w:val="•"/>
      <w:lvlJc w:val="left"/>
      <w:pPr>
        <w:ind w:left="1745" w:hanging="284"/>
      </w:pPr>
      <w:rPr>
        <w:rFonts w:hint="default"/>
        <w:lang w:val="fr-FR" w:eastAsia="fr-FR" w:bidi="fr-FR"/>
      </w:rPr>
    </w:lvl>
    <w:lvl w:ilvl="3" w:tplc="1062E4B8">
      <w:numFmt w:val="bullet"/>
      <w:lvlText w:val="•"/>
      <w:lvlJc w:val="left"/>
      <w:pPr>
        <w:ind w:left="2228" w:hanging="284"/>
      </w:pPr>
      <w:rPr>
        <w:rFonts w:hint="default"/>
        <w:lang w:val="fr-FR" w:eastAsia="fr-FR" w:bidi="fr-FR"/>
      </w:rPr>
    </w:lvl>
    <w:lvl w:ilvl="4" w:tplc="F99C745E">
      <w:numFmt w:val="bullet"/>
      <w:lvlText w:val="•"/>
      <w:lvlJc w:val="left"/>
      <w:pPr>
        <w:ind w:left="2711" w:hanging="284"/>
      </w:pPr>
      <w:rPr>
        <w:rFonts w:hint="default"/>
        <w:lang w:val="fr-FR" w:eastAsia="fr-FR" w:bidi="fr-FR"/>
      </w:rPr>
    </w:lvl>
    <w:lvl w:ilvl="5" w:tplc="CE96EF5A">
      <w:numFmt w:val="bullet"/>
      <w:lvlText w:val="•"/>
      <w:lvlJc w:val="left"/>
      <w:pPr>
        <w:ind w:left="3193" w:hanging="284"/>
      </w:pPr>
      <w:rPr>
        <w:rFonts w:hint="default"/>
        <w:lang w:val="fr-FR" w:eastAsia="fr-FR" w:bidi="fr-FR"/>
      </w:rPr>
    </w:lvl>
    <w:lvl w:ilvl="6" w:tplc="14B47F24">
      <w:numFmt w:val="bullet"/>
      <w:lvlText w:val="•"/>
      <w:lvlJc w:val="left"/>
      <w:pPr>
        <w:ind w:left="3676" w:hanging="284"/>
      </w:pPr>
      <w:rPr>
        <w:rFonts w:hint="default"/>
        <w:lang w:val="fr-FR" w:eastAsia="fr-FR" w:bidi="fr-FR"/>
      </w:rPr>
    </w:lvl>
    <w:lvl w:ilvl="7" w:tplc="19D67714">
      <w:numFmt w:val="bullet"/>
      <w:lvlText w:val="•"/>
      <w:lvlJc w:val="left"/>
      <w:pPr>
        <w:ind w:left="4159" w:hanging="284"/>
      </w:pPr>
      <w:rPr>
        <w:rFonts w:hint="default"/>
        <w:lang w:val="fr-FR" w:eastAsia="fr-FR" w:bidi="fr-FR"/>
      </w:rPr>
    </w:lvl>
    <w:lvl w:ilvl="8" w:tplc="984E5D82">
      <w:numFmt w:val="bullet"/>
      <w:lvlText w:val="•"/>
      <w:lvlJc w:val="left"/>
      <w:pPr>
        <w:ind w:left="4641" w:hanging="284"/>
      </w:pPr>
      <w:rPr>
        <w:rFonts w:hint="default"/>
        <w:lang w:val="fr-FR" w:eastAsia="fr-FR" w:bidi="fr-FR"/>
      </w:rPr>
    </w:lvl>
  </w:abstractNum>
  <w:abstractNum w:abstractNumId="7" w15:restartNumberingAfterBreak="0">
    <w:nsid w:val="421A2AE4"/>
    <w:multiLevelType w:val="hybridMultilevel"/>
    <w:tmpl w:val="35BA88BE"/>
    <w:lvl w:ilvl="0" w:tplc="65B2DBFA">
      <w:start w:val="2"/>
      <w:numFmt w:val="decimal"/>
      <w:lvlText w:val="%1"/>
      <w:lvlJc w:val="left"/>
      <w:pPr>
        <w:ind w:left="496" w:hanging="284"/>
        <w:jc w:val="left"/>
      </w:pPr>
      <w:rPr>
        <w:rFonts w:ascii="Calibri" w:eastAsia="Calibri" w:hAnsi="Calibri" w:cs="Calibri" w:hint="default"/>
        <w:color w:val="424242"/>
        <w:w w:val="100"/>
        <w:sz w:val="16"/>
        <w:szCs w:val="16"/>
        <w:lang w:val="fr-FR" w:eastAsia="fr-FR" w:bidi="fr-FR"/>
      </w:rPr>
    </w:lvl>
    <w:lvl w:ilvl="1" w:tplc="9E00D812">
      <w:numFmt w:val="bullet"/>
      <w:lvlText w:val="•"/>
      <w:lvlJc w:val="left"/>
      <w:pPr>
        <w:ind w:left="915" w:hanging="284"/>
      </w:pPr>
      <w:rPr>
        <w:rFonts w:hint="default"/>
        <w:lang w:val="fr-FR" w:eastAsia="fr-FR" w:bidi="fr-FR"/>
      </w:rPr>
    </w:lvl>
    <w:lvl w:ilvl="2" w:tplc="D3367E74">
      <w:numFmt w:val="bullet"/>
      <w:lvlText w:val="•"/>
      <w:lvlJc w:val="left"/>
      <w:pPr>
        <w:ind w:left="1329" w:hanging="284"/>
      </w:pPr>
      <w:rPr>
        <w:rFonts w:hint="default"/>
        <w:lang w:val="fr-FR" w:eastAsia="fr-FR" w:bidi="fr-FR"/>
      </w:rPr>
    </w:lvl>
    <w:lvl w:ilvl="3" w:tplc="A4B894F2">
      <w:numFmt w:val="bullet"/>
      <w:lvlText w:val="•"/>
      <w:lvlJc w:val="left"/>
      <w:pPr>
        <w:ind w:left="1744" w:hanging="284"/>
      </w:pPr>
      <w:rPr>
        <w:rFonts w:hint="default"/>
        <w:lang w:val="fr-FR" w:eastAsia="fr-FR" w:bidi="fr-FR"/>
      </w:rPr>
    </w:lvl>
    <w:lvl w:ilvl="4" w:tplc="796A6164">
      <w:numFmt w:val="bullet"/>
      <w:lvlText w:val="•"/>
      <w:lvlJc w:val="left"/>
      <w:pPr>
        <w:ind w:left="2159" w:hanging="284"/>
      </w:pPr>
      <w:rPr>
        <w:rFonts w:hint="default"/>
        <w:lang w:val="fr-FR" w:eastAsia="fr-FR" w:bidi="fr-FR"/>
      </w:rPr>
    </w:lvl>
    <w:lvl w:ilvl="5" w:tplc="D7D0D804">
      <w:numFmt w:val="bullet"/>
      <w:lvlText w:val="•"/>
      <w:lvlJc w:val="left"/>
      <w:pPr>
        <w:ind w:left="2574" w:hanging="284"/>
      </w:pPr>
      <w:rPr>
        <w:rFonts w:hint="default"/>
        <w:lang w:val="fr-FR" w:eastAsia="fr-FR" w:bidi="fr-FR"/>
      </w:rPr>
    </w:lvl>
    <w:lvl w:ilvl="6" w:tplc="C6DA1720">
      <w:numFmt w:val="bullet"/>
      <w:lvlText w:val="•"/>
      <w:lvlJc w:val="left"/>
      <w:pPr>
        <w:ind w:left="2989" w:hanging="284"/>
      </w:pPr>
      <w:rPr>
        <w:rFonts w:hint="default"/>
        <w:lang w:val="fr-FR" w:eastAsia="fr-FR" w:bidi="fr-FR"/>
      </w:rPr>
    </w:lvl>
    <w:lvl w:ilvl="7" w:tplc="79D8F57E">
      <w:numFmt w:val="bullet"/>
      <w:lvlText w:val="•"/>
      <w:lvlJc w:val="left"/>
      <w:pPr>
        <w:ind w:left="3404" w:hanging="284"/>
      </w:pPr>
      <w:rPr>
        <w:rFonts w:hint="default"/>
        <w:lang w:val="fr-FR" w:eastAsia="fr-FR" w:bidi="fr-FR"/>
      </w:rPr>
    </w:lvl>
    <w:lvl w:ilvl="8" w:tplc="7ABA8EF8">
      <w:numFmt w:val="bullet"/>
      <w:lvlText w:val="•"/>
      <w:lvlJc w:val="left"/>
      <w:pPr>
        <w:ind w:left="3819" w:hanging="284"/>
      </w:pPr>
      <w:rPr>
        <w:rFonts w:hint="default"/>
        <w:lang w:val="fr-FR" w:eastAsia="fr-FR" w:bidi="fr-FR"/>
      </w:rPr>
    </w:lvl>
  </w:abstractNum>
  <w:abstractNum w:abstractNumId="8" w15:restartNumberingAfterBreak="0">
    <w:nsid w:val="47346368"/>
    <w:multiLevelType w:val="hybridMultilevel"/>
    <w:tmpl w:val="9202FEE4"/>
    <w:lvl w:ilvl="0" w:tplc="F5266178">
      <w:numFmt w:val="bullet"/>
      <w:lvlText w:val="•"/>
      <w:lvlJc w:val="left"/>
      <w:pPr>
        <w:ind w:left="331" w:hanging="284"/>
      </w:pPr>
      <w:rPr>
        <w:rFonts w:ascii="Arial Black" w:eastAsia="Arial Black" w:hAnsi="Arial Black" w:cs="Arial Black" w:hint="default"/>
        <w:color w:val="FF0000"/>
        <w:w w:val="69"/>
        <w:sz w:val="20"/>
        <w:szCs w:val="20"/>
        <w:lang w:val="fr-FR" w:eastAsia="fr-FR" w:bidi="fr-FR"/>
      </w:rPr>
    </w:lvl>
    <w:lvl w:ilvl="1" w:tplc="C3E48F24">
      <w:numFmt w:val="bullet"/>
      <w:lvlText w:val="•"/>
      <w:lvlJc w:val="left"/>
      <w:pPr>
        <w:ind w:left="755" w:hanging="284"/>
      </w:pPr>
      <w:rPr>
        <w:rFonts w:hint="default"/>
        <w:lang w:val="fr-FR" w:eastAsia="fr-FR" w:bidi="fr-FR"/>
      </w:rPr>
    </w:lvl>
    <w:lvl w:ilvl="2" w:tplc="E81637C4">
      <w:numFmt w:val="bullet"/>
      <w:lvlText w:val="•"/>
      <w:lvlJc w:val="left"/>
      <w:pPr>
        <w:ind w:left="1170" w:hanging="284"/>
      </w:pPr>
      <w:rPr>
        <w:rFonts w:hint="default"/>
        <w:lang w:val="fr-FR" w:eastAsia="fr-FR" w:bidi="fr-FR"/>
      </w:rPr>
    </w:lvl>
    <w:lvl w:ilvl="3" w:tplc="C186A9A0">
      <w:numFmt w:val="bullet"/>
      <w:lvlText w:val="•"/>
      <w:lvlJc w:val="left"/>
      <w:pPr>
        <w:ind w:left="1585" w:hanging="284"/>
      </w:pPr>
      <w:rPr>
        <w:rFonts w:hint="default"/>
        <w:lang w:val="fr-FR" w:eastAsia="fr-FR" w:bidi="fr-FR"/>
      </w:rPr>
    </w:lvl>
    <w:lvl w:ilvl="4" w:tplc="FDA40EC6">
      <w:numFmt w:val="bullet"/>
      <w:lvlText w:val="•"/>
      <w:lvlJc w:val="left"/>
      <w:pPr>
        <w:ind w:left="2000" w:hanging="284"/>
      </w:pPr>
      <w:rPr>
        <w:rFonts w:hint="default"/>
        <w:lang w:val="fr-FR" w:eastAsia="fr-FR" w:bidi="fr-FR"/>
      </w:rPr>
    </w:lvl>
    <w:lvl w:ilvl="5" w:tplc="13F02D66">
      <w:numFmt w:val="bullet"/>
      <w:lvlText w:val="•"/>
      <w:lvlJc w:val="left"/>
      <w:pPr>
        <w:ind w:left="2415" w:hanging="284"/>
      </w:pPr>
      <w:rPr>
        <w:rFonts w:hint="default"/>
        <w:lang w:val="fr-FR" w:eastAsia="fr-FR" w:bidi="fr-FR"/>
      </w:rPr>
    </w:lvl>
    <w:lvl w:ilvl="6" w:tplc="EE9A5092">
      <w:numFmt w:val="bullet"/>
      <w:lvlText w:val="•"/>
      <w:lvlJc w:val="left"/>
      <w:pPr>
        <w:ind w:left="2830" w:hanging="284"/>
      </w:pPr>
      <w:rPr>
        <w:rFonts w:hint="default"/>
        <w:lang w:val="fr-FR" w:eastAsia="fr-FR" w:bidi="fr-FR"/>
      </w:rPr>
    </w:lvl>
    <w:lvl w:ilvl="7" w:tplc="66984E4C">
      <w:numFmt w:val="bullet"/>
      <w:lvlText w:val="•"/>
      <w:lvlJc w:val="left"/>
      <w:pPr>
        <w:ind w:left="3245" w:hanging="284"/>
      </w:pPr>
      <w:rPr>
        <w:rFonts w:hint="default"/>
        <w:lang w:val="fr-FR" w:eastAsia="fr-FR" w:bidi="fr-FR"/>
      </w:rPr>
    </w:lvl>
    <w:lvl w:ilvl="8" w:tplc="1B9C7C36">
      <w:numFmt w:val="bullet"/>
      <w:lvlText w:val="•"/>
      <w:lvlJc w:val="left"/>
      <w:pPr>
        <w:ind w:left="3661" w:hanging="284"/>
      </w:pPr>
      <w:rPr>
        <w:rFonts w:hint="default"/>
        <w:lang w:val="fr-FR" w:eastAsia="fr-FR" w:bidi="fr-FR"/>
      </w:rPr>
    </w:lvl>
  </w:abstractNum>
  <w:abstractNum w:abstractNumId="9" w15:restartNumberingAfterBreak="0">
    <w:nsid w:val="51877C1B"/>
    <w:multiLevelType w:val="hybridMultilevel"/>
    <w:tmpl w:val="F08234E0"/>
    <w:lvl w:ilvl="0" w:tplc="D5D6EB4C">
      <w:numFmt w:val="bullet"/>
      <w:lvlText w:val="•"/>
      <w:lvlJc w:val="left"/>
      <w:pPr>
        <w:ind w:left="844" w:hanging="360"/>
      </w:pPr>
      <w:rPr>
        <w:rFonts w:ascii="Arial Black" w:eastAsia="Arial Black" w:hAnsi="Arial Black" w:cs="Arial Black" w:hint="default"/>
        <w:w w:val="69"/>
        <w:sz w:val="20"/>
        <w:szCs w:val="20"/>
        <w:lang w:val="fr-FR" w:eastAsia="fr-FR" w:bidi="fr-FR"/>
      </w:rPr>
    </w:lvl>
    <w:lvl w:ilvl="1" w:tplc="5A3C4422">
      <w:numFmt w:val="bullet"/>
      <w:lvlText w:val="•"/>
      <w:lvlJc w:val="left"/>
      <w:pPr>
        <w:ind w:left="1221" w:hanging="360"/>
      </w:pPr>
      <w:rPr>
        <w:rFonts w:hint="default"/>
        <w:lang w:val="fr-FR" w:eastAsia="fr-FR" w:bidi="fr-FR"/>
      </w:rPr>
    </w:lvl>
    <w:lvl w:ilvl="2" w:tplc="4704C9BA">
      <w:numFmt w:val="bullet"/>
      <w:lvlText w:val="•"/>
      <w:lvlJc w:val="left"/>
      <w:pPr>
        <w:ind w:left="1602" w:hanging="360"/>
      </w:pPr>
      <w:rPr>
        <w:rFonts w:hint="default"/>
        <w:lang w:val="fr-FR" w:eastAsia="fr-FR" w:bidi="fr-FR"/>
      </w:rPr>
    </w:lvl>
    <w:lvl w:ilvl="3" w:tplc="819A72D0">
      <w:numFmt w:val="bullet"/>
      <w:lvlText w:val="•"/>
      <w:lvlJc w:val="left"/>
      <w:pPr>
        <w:ind w:left="1983" w:hanging="360"/>
      </w:pPr>
      <w:rPr>
        <w:rFonts w:hint="default"/>
        <w:lang w:val="fr-FR" w:eastAsia="fr-FR" w:bidi="fr-FR"/>
      </w:rPr>
    </w:lvl>
    <w:lvl w:ilvl="4" w:tplc="08AAC120">
      <w:numFmt w:val="bullet"/>
      <w:lvlText w:val="•"/>
      <w:lvlJc w:val="left"/>
      <w:pPr>
        <w:ind w:left="2364" w:hanging="360"/>
      </w:pPr>
      <w:rPr>
        <w:rFonts w:hint="default"/>
        <w:lang w:val="fr-FR" w:eastAsia="fr-FR" w:bidi="fr-FR"/>
      </w:rPr>
    </w:lvl>
    <w:lvl w:ilvl="5" w:tplc="A410623E">
      <w:numFmt w:val="bullet"/>
      <w:lvlText w:val="•"/>
      <w:lvlJc w:val="left"/>
      <w:pPr>
        <w:ind w:left="2746" w:hanging="360"/>
      </w:pPr>
      <w:rPr>
        <w:rFonts w:hint="default"/>
        <w:lang w:val="fr-FR" w:eastAsia="fr-FR" w:bidi="fr-FR"/>
      </w:rPr>
    </w:lvl>
    <w:lvl w:ilvl="6" w:tplc="7DDCE52A">
      <w:numFmt w:val="bullet"/>
      <w:lvlText w:val="•"/>
      <w:lvlJc w:val="left"/>
      <w:pPr>
        <w:ind w:left="3127" w:hanging="360"/>
      </w:pPr>
      <w:rPr>
        <w:rFonts w:hint="default"/>
        <w:lang w:val="fr-FR" w:eastAsia="fr-FR" w:bidi="fr-FR"/>
      </w:rPr>
    </w:lvl>
    <w:lvl w:ilvl="7" w:tplc="1CCC45C8">
      <w:numFmt w:val="bullet"/>
      <w:lvlText w:val="•"/>
      <w:lvlJc w:val="left"/>
      <w:pPr>
        <w:ind w:left="3508" w:hanging="360"/>
      </w:pPr>
      <w:rPr>
        <w:rFonts w:hint="default"/>
        <w:lang w:val="fr-FR" w:eastAsia="fr-FR" w:bidi="fr-FR"/>
      </w:rPr>
    </w:lvl>
    <w:lvl w:ilvl="8" w:tplc="74E4E8B0">
      <w:numFmt w:val="bullet"/>
      <w:lvlText w:val="•"/>
      <w:lvlJc w:val="left"/>
      <w:pPr>
        <w:ind w:left="3889" w:hanging="360"/>
      </w:pPr>
      <w:rPr>
        <w:rFonts w:hint="default"/>
        <w:lang w:val="fr-FR" w:eastAsia="fr-FR" w:bidi="fr-FR"/>
      </w:rPr>
    </w:lvl>
  </w:abstractNum>
  <w:abstractNum w:abstractNumId="10" w15:restartNumberingAfterBreak="0">
    <w:nsid w:val="52E84CB5"/>
    <w:multiLevelType w:val="hybridMultilevel"/>
    <w:tmpl w:val="E5162FDA"/>
    <w:lvl w:ilvl="0" w:tplc="1BB2F954">
      <w:start w:val="14"/>
      <w:numFmt w:val="decimal"/>
      <w:lvlText w:val="%1"/>
      <w:lvlJc w:val="left"/>
      <w:pPr>
        <w:ind w:left="496" w:hanging="284"/>
        <w:jc w:val="left"/>
      </w:pPr>
      <w:rPr>
        <w:rFonts w:ascii="Calibri" w:eastAsia="Calibri" w:hAnsi="Calibri" w:cs="Calibri" w:hint="default"/>
        <w:color w:val="424242"/>
        <w:w w:val="100"/>
        <w:sz w:val="16"/>
        <w:szCs w:val="16"/>
        <w:lang w:val="fr-FR" w:eastAsia="fr-FR" w:bidi="fr-FR"/>
      </w:rPr>
    </w:lvl>
    <w:lvl w:ilvl="1" w:tplc="A600ECA0">
      <w:numFmt w:val="bullet"/>
      <w:lvlText w:val="•"/>
      <w:lvlJc w:val="left"/>
      <w:pPr>
        <w:ind w:left="1488" w:hanging="284"/>
      </w:pPr>
      <w:rPr>
        <w:rFonts w:hint="default"/>
        <w:lang w:val="fr-FR" w:eastAsia="fr-FR" w:bidi="fr-FR"/>
      </w:rPr>
    </w:lvl>
    <w:lvl w:ilvl="2" w:tplc="4820861A">
      <w:numFmt w:val="bullet"/>
      <w:lvlText w:val="•"/>
      <w:lvlJc w:val="left"/>
      <w:pPr>
        <w:ind w:left="2477" w:hanging="284"/>
      </w:pPr>
      <w:rPr>
        <w:rFonts w:hint="default"/>
        <w:lang w:val="fr-FR" w:eastAsia="fr-FR" w:bidi="fr-FR"/>
      </w:rPr>
    </w:lvl>
    <w:lvl w:ilvl="3" w:tplc="185491CE">
      <w:numFmt w:val="bullet"/>
      <w:lvlText w:val="•"/>
      <w:lvlJc w:val="left"/>
      <w:pPr>
        <w:ind w:left="3465" w:hanging="284"/>
      </w:pPr>
      <w:rPr>
        <w:rFonts w:hint="default"/>
        <w:lang w:val="fr-FR" w:eastAsia="fr-FR" w:bidi="fr-FR"/>
      </w:rPr>
    </w:lvl>
    <w:lvl w:ilvl="4" w:tplc="3558E368">
      <w:numFmt w:val="bullet"/>
      <w:lvlText w:val="•"/>
      <w:lvlJc w:val="left"/>
      <w:pPr>
        <w:ind w:left="4454" w:hanging="284"/>
      </w:pPr>
      <w:rPr>
        <w:rFonts w:hint="default"/>
        <w:lang w:val="fr-FR" w:eastAsia="fr-FR" w:bidi="fr-FR"/>
      </w:rPr>
    </w:lvl>
    <w:lvl w:ilvl="5" w:tplc="C76AEB5C">
      <w:numFmt w:val="bullet"/>
      <w:lvlText w:val="•"/>
      <w:lvlJc w:val="left"/>
      <w:pPr>
        <w:ind w:left="5443" w:hanging="284"/>
      </w:pPr>
      <w:rPr>
        <w:rFonts w:hint="default"/>
        <w:lang w:val="fr-FR" w:eastAsia="fr-FR" w:bidi="fr-FR"/>
      </w:rPr>
    </w:lvl>
    <w:lvl w:ilvl="6" w:tplc="C9EE2318">
      <w:numFmt w:val="bullet"/>
      <w:lvlText w:val="•"/>
      <w:lvlJc w:val="left"/>
      <w:pPr>
        <w:ind w:left="6431" w:hanging="284"/>
      </w:pPr>
      <w:rPr>
        <w:rFonts w:hint="default"/>
        <w:lang w:val="fr-FR" w:eastAsia="fr-FR" w:bidi="fr-FR"/>
      </w:rPr>
    </w:lvl>
    <w:lvl w:ilvl="7" w:tplc="A240F6AE">
      <w:numFmt w:val="bullet"/>
      <w:lvlText w:val="•"/>
      <w:lvlJc w:val="left"/>
      <w:pPr>
        <w:ind w:left="7420" w:hanging="284"/>
      </w:pPr>
      <w:rPr>
        <w:rFonts w:hint="default"/>
        <w:lang w:val="fr-FR" w:eastAsia="fr-FR" w:bidi="fr-FR"/>
      </w:rPr>
    </w:lvl>
    <w:lvl w:ilvl="8" w:tplc="1EB45C1E">
      <w:numFmt w:val="bullet"/>
      <w:lvlText w:val="•"/>
      <w:lvlJc w:val="left"/>
      <w:pPr>
        <w:ind w:left="8409" w:hanging="284"/>
      </w:pPr>
      <w:rPr>
        <w:rFonts w:hint="default"/>
        <w:lang w:val="fr-FR" w:eastAsia="fr-FR" w:bidi="fr-FR"/>
      </w:rPr>
    </w:lvl>
  </w:abstractNum>
  <w:abstractNum w:abstractNumId="11" w15:restartNumberingAfterBreak="0">
    <w:nsid w:val="606143BC"/>
    <w:multiLevelType w:val="hybridMultilevel"/>
    <w:tmpl w:val="91E22746"/>
    <w:lvl w:ilvl="0" w:tplc="268C413E">
      <w:start w:val="18"/>
      <w:numFmt w:val="decimal"/>
      <w:lvlText w:val="%1"/>
      <w:lvlJc w:val="left"/>
      <w:pPr>
        <w:ind w:left="496" w:hanging="284"/>
        <w:jc w:val="left"/>
      </w:pPr>
      <w:rPr>
        <w:rFonts w:ascii="Calibri" w:eastAsia="Calibri" w:hAnsi="Calibri" w:cs="Calibri" w:hint="default"/>
        <w:color w:val="424242"/>
        <w:w w:val="100"/>
        <w:sz w:val="16"/>
        <w:szCs w:val="16"/>
        <w:lang w:val="fr-FR" w:eastAsia="fr-FR" w:bidi="fr-FR"/>
      </w:rPr>
    </w:lvl>
    <w:lvl w:ilvl="1" w:tplc="45AA169E">
      <w:numFmt w:val="bullet"/>
      <w:lvlText w:val="•"/>
      <w:lvlJc w:val="left"/>
      <w:pPr>
        <w:ind w:left="5560" w:hanging="284"/>
      </w:pPr>
      <w:rPr>
        <w:rFonts w:hint="default"/>
        <w:lang w:val="fr-FR" w:eastAsia="fr-FR" w:bidi="fr-FR"/>
      </w:rPr>
    </w:lvl>
    <w:lvl w:ilvl="2" w:tplc="FB046162">
      <w:numFmt w:val="bullet"/>
      <w:lvlText w:val="•"/>
      <w:lvlJc w:val="left"/>
      <w:pPr>
        <w:ind w:left="5533" w:hanging="284"/>
      </w:pPr>
      <w:rPr>
        <w:rFonts w:hint="default"/>
        <w:lang w:val="fr-FR" w:eastAsia="fr-FR" w:bidi="fr-FR"/>
      </w:rPr>
    </w:lvl>
    <w:lvl w:ilvl="3" w:tplc="4276F696">
      <w:numFmt w:val="bullet"/>
      <w:lvlText w:val="•"/>
      <w:lvlJc w:val="left"/>
      <w:pPr>
        <w:ind w:left="5507" w:hanging="284"/>
      </w:pPr>
      <w:rPr>
        <w:rFonts w:hint="default"/>
        <w:lang w:val="fr-FR" w:eastAsia="fr-FR" w:bidi="fr-FR"/>
      </w:rPr>
    </w:lvl>
    <w:lvl w:ilvl="4" w:tplc="8DFA5444">
      <w:numFmt w:val="bullet"/>
      <w:lvlText w:val="•"/>
      <w:lvlJc w:val="left"/>
      <w:pPr>
        <w:ind w:left="5481" w:hanging="284"/>
      </w:pPr>
      <w:rPr>
        <w:rFonts w:hint="default"/>
        <w:lang w:val="fr-FR" w:eastAsia="fr-FR" w:bidi="fr-FR"/>
      </w:rPr>
    </w:lvl>
    <w:lvl w:ilvl="5" w:tplc="4CCA3A10">
      <w:numFmt w:val="bullet"/>
      <w:lvlText w:val="•"/>
      <w:lvlJc w:val="left"/>
      <w:pPr>
        <w:ind w:left="5455" w:hanging="284"/>
      </w:pPr>
      <w:rPr>
        <w:rFonts w:hint="default"/>
        <w:lang w:val="fr-FR" w:eastAsia="fr-FR" w:bidi="fr-FR"/>
      </w:rPr>
    </w:lvl>
    <w:lvl w:ilvl="6" w:tplc="FCACEF0E">
      <w:numFmt w:val="bullet"/>
      <w:lvlText w:val="•"/>
      <w:lvlJc w:val="left"/>
      <w:pPr>
        <w:ind w:left="5428" w:hanging="284"/>
      </w:pPr>
      <w:rPr>
        <w:rFonts w:hint="default"/>
        <w:lang w:val="fr-FR" w:eastAsia="fr-FR" w:bidi="fr-FR"/>
      </w:rPr>
    </w:lvl>
    <w:lvl w:ilvl="7" w:tplc="B5C620BA">
      <w:numFmt w:val="bullet"/>
      <w:lvlText w:val="•"/>
      <w:lvlJc w:val="left"/>
      <w:pPr>
        <w:ind w:left="5402" w:hanging="284"/>
      </w:pPr>
      <w:rPr>
        <w:rFonts w:hint="default"/>
        <w:lang w:val="fr-FR" w:eastAsia="fr-FR" w:bidi="fr-FR"/>
      </w:rPr>
    </w:lvl>
    <w:lvl w:ilvl="8" w:tplc="03008D20">
      <w:numFmt w:val="bullet"/>
      <w:lvlText w:val="•"/>
      <w:lvlJc w:val="left"/>
      <w:pPr>
        <w:ind w:left="5376" w:hanging="284"/>
      </w:pPr>
      <w:rPr>
        <w:rFonts w:hint="default"/>
        <w:lang w:val="fr-FR" w:eastAsia="fr-FR" w:bidi="fr-FR"/>
      </w:rPr>
    </w:lvl>
  </w:abstractNum>
  <w:num w:numId="1">
    <w:abstractNumId w:val="6"/>
  </w:num>
  <w:num w:numId="2">
    <w:abstractNumId w:val="9"/>
  </w:num>
  <w:num w:numId="3">
    <w:abstractNumId w:val="2"/>
  </w:num>
  <w:num w:numId="4">
    <w:abstractNumId w:val="1"/>
  </w:num>
  <w:num w:numId="5">
    <w:abstractNumId w:val="8"/>
  </w:num>
  <w:num w:numId="6">
    <w:abstractNumId w:val="5"/>
  </w:num>
  <w:num w:numId="7">
    <w:abstractNumId w:val="11"/>
  </w:num>
  <w:num w:numId="8">
    <w:abstractNumId w:val="10"/>
  </w:num>
  <w:num w:numId="9">
    <w:abstractNumId w:val="4"/>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4E71"/>
    <w:rsid w:val="00174B65"/>
    <w:rsid w:val="00564E71"/>
    <w:rsid w:val="00FC5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A5297C"/>
  <w15:docId w15:val="{4BEC9EC6-F51C-471E-84ED-726D22FF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line="580" w:lineRule="exact"/>
      <w:ind w:left="212"/>
      <w:outlineLvl w:val="0"/>
    </w:pPr>
    <w:rPr>
      <w:sz w:val="48"/>
      <w:szCs w:val="48"/>
      <w:u w:val="single" w:color="000000"/>
    </w:rPr>
  </w:style>
  <w:style w:type="paragraph" w:styleId="Titre2">
    <w:name w:val="heading 2"/>
    <w:basedOn w:val="Normal"/>
    <w:uiPriority w:val="9"/>
    <w:unhideWhenUsed/>
    <w:qFormat/>
    <w:pPr>
      <w:ind w:left="212"/>
      <w:outlineLvl w:val="1"/>
    </w:pPr>
    <w:rPr>
      <w:sz w:val="32"/>
      <w:szCs w:val="32"/>
    </w:rPr>
  </w:style>
  <w:style w:type="paragraph" w:styleId="Titre3">
    <w:name w:val="heading 3"/>
    <w:basedOn w:val="Normal"/>
    <w:uiPriority w:val="9"/>
    <w:unhideWhenUsed/>
    <w:qFormat/>
    <w:pPr>
      <w:ind w:left="212"/>
      <w:outlineLvl w:val="2"/>
    </w:pPr>
    <w:rPr>
      <w:sz w:val="26"/>
      <w:szCs w:val="26"/>
    </w:rPr>
  </w:style>
  <w:style w:type="paragraph" w:styleId="Titre4">
    <w:name w:val="heading 4"/>
    <w:basedOn w:val="Normal"/>
    <w:uiPriority w:val="9"/>
    <w:unhideWhenUsed/>
    <w:qFormat/>
    <w:pPr>
      <w:spacing w:before="68"/>
      <w:ind w:left="375"/>
      <w:outlineLvl w:val="3"/>
    </w:pPr>
    <w:rPr>
      <w:rFonts w:ascii="Arial" w:eastAsia="Arial" w:hAnsi="Arial" w:cs="Arial"/>
      <w:b/>
      <w:bCs/>
      <w:sz w:val="25"/>
      <w:szCs w:val="25"/>
    </w:rPr>
  </w:style>
  <w:style w:type="paragraph" w:styleId="Titre5">
    <w:name w:val="heading 5"/>
    <w:basedOn w:val="Normal"/>
    <w:uiPriority w:val="9"/>
    <w:unhideWhenUsed/>
    <w:qFormat/>
    <w:pPr>
      <w:spacing w:before="20"/>
      <w:ind w:left="96"/>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496"/>
    </w:pPr>
    <w:rPr>
      <w:sz w:val="20"/>
      <w:szCs w:val="20"/>
    </w:rPr>
  </w:style>
  <w:style w:type="paragraph" w:styleId="Paragraphedeliste">
    <w:name w:val="List Paragraph"/>
    <w:basedOn w:val="Normal"/>
    <w:uiPriority w:val="1"/>
    <w:qFormat/>
    <w:pPr>
      <w:spacing w:before="66"/>
      <w:ind w:left="496" w:hanging="284"/>
      <w:jc w:val="both"/>
    </w:pPr>
  </w:style>
  <w:style w:type="paragraph" w:customStyle="1" w:styleId="TableParagraph">
    <w:name w:val="Table Paragraph"/>
    <w:basedOn w:val="Normal"/>
    <w:uiPriority w:val="1"/>
    <w:qFormat/>
    <w:pPr>
      <w:spacing w:before="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yperlink" Target="http://www.legifrance.gouv.fr/" TargetMode="Externa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285</Pages>
  <Words>43547</Words>
  <Characters>239512</Characters>
  <Application>Microsoft Office Word</Application>
  <DocSecurity>0</DocSecurity>
  <Lines>1995</Lines>
  <Paragraphs>564</Paragraphs>
  <ScaleCrop>false</ScaleCrop>
  <Company/>
  <LinksUpToDate>false</LinksUpToDate>
  <CharactersWithSpaces>282495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JUGGERY Emmanuel</dc:creator>
  <cp:lastModifiedBy>Manon Hattry</cp:lastModifiedBy>
  <cp:revision>2</cp:revision>
  <dcterms:created xsi:type="dcterms:W3CDTF">2020-01-12T20:38:00Z</dcterms:created>
  <dcterms:modified xsi:type="dcterms:W3CDTF">2020-01-12T20:50:00Z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2018-07-19T00:00:00Z</vt:filetime>
  </property>
  <property fmtid="{D5CDD505-2E9C-101B-9397-08002B2CF9AE}" pid="3" name="Creator">
    <vt:lpwstr>Microsoft® Word 2013</vt:lpwstr>
  </property>
  <property fmtid="{D5CDD505-2E9C-101B-9397-08002B2CF9AE}" pid="4" name="LastSaved">
    <vt:filetime>2020-01-12T00:00:00Z</vt:filetime>
  </property>
</Properties>
</file>