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Some file bla bla</w:t>
      </w:r>
    </w:p>
    <w:p>
      <w:pPr>
        <w:pStyle w:val="style0"/>
      </w:pPr>
      <w:r>
        <w:rPr/>
      </w:r>
    </w:p>
    <w:p>
      <w:pPr>
        <w:pStyle w:val="style0"/>
      </w:pPr>
      <w:r>
        <w:rPr/>
      </w:r>
    </w:p>
    <w:p>
      <w:pPr>
        <w:pStyle w:val="style3"/>
      </w:pPr>
      <w:r>
        <w:rPr/>
        <w:t>Geographic Resources Analysis Support System</w:t>
      </w:r>
    </w:p>
    <w:p>
      <w:pPr>
        <w:pStyle w:val="style17"/>
      </w:pPr>
      <w:r>
        <w:rPr/>
        <w:t xml:space="preserve">Commonly referred to as GRASS GIS, this is free Geographic Information System (GIS) software used for geospatial data management and analysis, image processing, graphics/maps production, spatial modeling, and visualization. GRASS is currently used in academic and commercial settings around the world, as well as by many governmental agencies and environmental consulting companies. GRASS is an official project of the </w:t>
      </w:r>
      <w:hyperlink r:id="rId2">
        <w:r>
          <w:rPr>
            <w:rStyle w:val="style15"/>
          </w:rPr>
          <w:t>Open Source Geospatial Foundation</w:t>
        </w:r>
      </w:hyperlink>
      <w:r>
        <w:rPr/>
        <w:t>.</w:t>
      </w:r>
    </w:p>
    <w:p>
      <w:pPr>
        <w:pStyle w:val="style17"/>
      </w:pPr>
      <w:r>
        <w:rPr/>
        <w:t>Download cool stuff:</w:t>
      </w:r>
    </w:p>
    <w:p>
      <w:pPr>
        <w:pStyle w:val="style17"/>
      </w:pPr>
      <w:hyperlink r:id="rId3">
        <w:r>
          <w:rPr>
            <w:rStyle w:val="style15"/>
          </w:rPr>
          <w:t>http://grass.osgeo.org/</w:t>
        </w:r>
      </w:hyperlink>
    </w:p>
    <w:p>
      <w:pPr>
        <w:pStyle w:val="style17"/>
        <w:spacing w:after="120" w:before="0"/>
      </w:pPr>
      <w:r>
        <w:rPr/>
      </w:r>
    </w:p>
    <w:sectPr>
      <w:type w:val="nextPage"/>
      <w:pgSz w:h="15840" w:w="12240"/>
      <w:pgMar w:bottom="1134" w:footer="0" w:gutter="0" w:header="0" w:left="1134" w:right="1134" w:top="1134"/>
      <w:pgNumType w:fmt="decimal"/>
      <w:formProt w:val="false"/>
      <w:textDirection w:val="lrTb"/>
      <w:docGrid w:charSpace="-6145" w:linePitch="312" w:type="default"/>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DejaVu Sans" w:eastAsia="DejaVu Sans" w:hAnsi="Times New Roman"/>
      <w:color w:val="auto"/>
      <w:sz w:val="24"/>
      <w:szCs w:val="24"/>
      <w:lang w:bidi="hi-IN" w:eastAsia="zh-CN" w:val="en-US"/>
    </w:rPr>
  </w:style>
  <w:style w:styleId="style3" w:type="paragraph">
    <w:name w:val="Heading 3"/>
    <w:basedOn w:val="style16"/>
    <w:next w:val="style17"/>
    <w:pPr>
      <w:outlineLvl w:val="2"/>
    </w:pPr>
    <w:rPr>
      <w:rFonts w:ascii="Times New Roman" w:cs="DejaVu Sans" w:eastAsia="DejaVu Sans" w:hAnsi="Times New Roman"/>
      <w:b/>
      <w:bCs/>
      <w:sz w:val="28"/>
      <w:szCs w:val="28"/>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Arial" w:cs="DejaVu Sans" w:eastAsia="DejaVu Sans"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style>
  <w:style w:styleId="style19" w:type="paragraph">
    <w:name w:val="Caption"/>
    <w:basedOn w:val="style0"/>
    <w:next w:val="style19"/>
    <w:pPr>
      <w:suppressLineNumbers/>
      <w:spacing w:after="120" w:before="120"/>
    </w:pPr>
    <w:rPr>
      <w:i/>
      <w:iCs/>
      <w:sz w:val="24"/>
      <w:szCs w:val="24"/>
    </w:rPr>
  </w:style>
  <w:style w:styleId="style20" w:type="paragraph">
    <w:name w:val="Index"/>
    <w:basedOn w:val="style0"/>
    <w:next w:val="style20"/>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sgeo.org/" TargetMode="External"/><Relationship Id="rId3" Type="http://schemas.openxmlformats.org/officeDocument/2006/relationships/hyperlink" Target="http://grass.osgeo.org/" TargetMode="Externa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LibreOffice/3.4$Unix LibreOffice_project/340m1$Build-502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2012-05-09T20:58:46.00Z</dcterms:created>
  <dc:creator>Markus Neteler</dc:creator>
  <cp:revision>0</cp:revision>
</cp:coreProperties>
</file>