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Dsafsafads</w:t>
      </w:r>
    </w:p>
    <w:p>
      <w:pPr>
        <w:pStyle w:val="style0"/>
      </w:pPr>
      <w:r>
        <w:rPr>
          <w:shd w:fill="FFFF00" w:val="clear"/>
        </w:rPr>
        <w:t>Sdfa</w:t>
      </w:r>
    </w:p>
    <w:p>
      <w:pPr>
        <w:pStyle w:val="style0"/>
      </w:pPr>
      <w:r>
        <w:rPr>
          <w:shd w:fill="FFFF00" w:val="clear"/>
        </w:rPr>
        <w:t>Dsf</w:t>
      </w:r>
    </w:p>
    <w:p>
      <w:pPr>
        <w:pStyle w:val="style0"/>
      </w:pPr>
      <w:r>
        <w:rPr>
          <w:shd w:fill="auto" w:val="clear"/>
        </w:rPr>
        <w:t>Dsfa</w:t>
      </w:r>
    </w:p>
    <w:p>
      <w:pPr>
        <w:pStyle w:val="style0"/>
      </w:pPr>
      <w:bookmarkStart w:id="0" w:name="_GoBack"/>
      <w:bookmarkEnd w:id="0"/>
      <w:r>
        <w:rPr>
          <w:shd w:fill="FF0000" w:val="clear"/>
        </w:rPr>
        <w:t>Dfsa</w:t>
      </w:r>
    </w:p>
    <w:p>
      <w:pPr>
        <w:pStyle w:val="style0"/>
      </w:pPr>
      <w:r>
        <w:rPr>
          <w:shd w:fill="FF0000" w:val="clear"/>
        </w:rPr>
        <w:t>Dsf</w:t>
      </w:r>
    </w:p>
    <w:p>
      <w:pPr>
        <w:pStyle w:val="style0"/>
      </w:pPr>
      <w:r>
        <w:rPr/>
        <w:t>Fad</w:t>
      </w:r>
    </w:p>
    <w:p>
      <w:pPr>
        <w:pStyle w:val="style0"/>
      </w:pPr>
      <w:r>
        <w:rPr/>
        <w:t>dsfafdsa</w:t>
      </w:r>
    </w:p>
    <w:sectPr>
      <w:type w:val="nextPage"/>
      <w:pgSz w:h="16838" w:w="11906"/>
      <w:pgMar w:bottom="1134" w:footer="0" w:gutter="0" w:header="0" w:left="1134" w:right="1134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ile predefinit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it-IT"/>
    </w:rPr>
  </w:style>
  <w:style w:styleId="style15" w:type="character">
    <w:name w:val="Default Paragraph Font"/>
    <w:next w:val="style15"/>
    <w:rPr/>
  </w:style>
  <w:style w:styleId="style16" w:type="paragraph">
    <w:name w:val="Intestazione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el testo"/>
    <w:basedOn w:val="style0"/>
    <w:next w:val="style17"/>
    <w:pPr>
      <w:spacing w:after="120" w:before="0"/>
      <w:contextualSpacing w:val="false"/>
    </w:pPr>
    <w:rPr/>
  </w:style>
  <w:style w:styleId="style18" w:type="paragraph">
    <w:name w:val="Elenco"/>
    <w:basedOn w:val="style17"/>
    <w:next w:val="style18"/>
    <w:pPr/>
    <w:rPr>
      <w:rFonts w:cs="Mangal"/>
    </w:rPr>
  </w:style>
  <w:style w:styleId="style19" w:type="paragraph">
    <w:name w:val="Didascali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2013-02-15T11:50:00.00Z</dcterms:created>
  <dc:creator>gstecca</dc:creator>
  <cp:lastModifiedBy>gstecca</cp:lastModifiedBy>
  <dcterms:modified xsi:type="dcterms:W3CDTF">2013-02-15T11:51:00.00Z</dcterms:modified>
  <cp:revision>2</cp:revision>
</cp:coreProperties>
</file>