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
      </w:r>
    </w:p>
    <w:p>
      <w:pPr/>
      <w:r>
        <w:rPr>
          <w:rFonts w:ascii="Times" w:hAnsi="Times" w:cs="Times"/>
          <w:sz w:val="28"/>
          <w:sz-cs w:val="28"/>
          <w:b/>
        </w:rPr>
        <w:t xml:space="preserve">[HEADLINE]</w:t>
      </w:r>
      <w:r>
        <w:rPr>
          <w:rFonts w:ascii="Times" w:hAnsi="Times" w:cs="Times"/>
          <w:sz w:val="28"/>
          <w:sz-cs w:val="28"/>
        </w:rPr>
        <w:t xml:space="preserve"> </w:t>
      </w:r>
    </w:p>
    <w:p>
      <w:pPr/>
      <w:r>
        <w:rPr>
          <w:rFonts w:ascii="Times" w:hAnsi="Times" w:cs="Times"/>
          <w:sz w:val="28"/>
          <w:sz-cs w:val="28"/>
        </w:rPr>
        <w:t xml:space="preserve">Introducing Apps &amp; the Mozilla Marketplace</w:t>
      </w:r>
    </w:p>
    <w:p>
      <w:pPr/>
      <w:r>
        <w:rPr>
          <w:rFonts w:ascii="Times" w:hAnsi="Times" w:cs="Times"/>
          <w:sz w:val="28"/>
          <w:sz-cs w:val="28"/>
        </w:rPr>
        <w:t xml:space="preserve"/>
      </w:r>
    </w:p>
    <w:p>
      <w:pPr/>
      <w:r>
        <w:rPr>
          <w:rFonts w:ascii="Times" w:hAnsi="Times" w:cs="Times"/>
          <w:sz w:val="28"/>
          <w:sz-cs w:val="28"/>
          <w:b/>
        </w:rPr>
        <w:t xml:space="preserve">[SUBHEAD]</w:t>
      </w:r>
      <w:r>
        <w:rPr>
          <w:rFonts w:ascii="Times" w:hAnsi="Times" w:cs="Times"/>
          <w:sz w:val="28"/>
          <w:sz-cs w:val="28"/>
        </w:rPr>
        <w:t xml:space="preserve"/>
      </w:r>
    </w:p>
    <w:p>
      <w:pPr/>
      <w:r>
        <w:rPr>
          <w:rFonts w:ascii="Times" w:hAnsi="Times" w:cs="Times"/>
          <w:sz w:val="28"/>
          <w:sz-cs w:val="28"/>
        </w:rPr>
        <w:t xml:space="preserve">The best of the Web on any platform, any device, any operating system.</w:t>
      </w:r>
    </w:p>
    <w:p>
      <w:pPr/>
      <w:r>
        <w:rPr>
          <w:rFonts w:ascii="Times" w:hAnsi="Times" w:cs="Times"/>
          <w:sz w:val="28"/>
          <w:sz-cs w:val="28"/>
        </w:rPr>
        <w:t xml:space="preserve"/>
      </w:r>
    </w:p>
    <w:p>
      <w:pPr/>
      <w:r>
        <w:rPr>
          <w:rFonts w:ascii="Times" w:hAnsi="Times" w:cs="Times"/>
          <w:sz w:val="28"/>
          <w:sz-cs w:val="28"/>
          <w:b/>
        </w:rPr>
        <w:t xml:space="preserve">[COPY]</w:t>
      </w:r>
    </w:p>
    <w:p>
      <w:pPr/>
      <w:r>
        <w:rPr>
          <w:rFonts w:ascii="Times New Roman" w:hAnsi="Times New Roman" w:cs="Times New Roman"/>
          <w:sz w:val="28"/>
          <w:sz-cs w:val="28"/>
          <w:color w:val="000000"/>
        </w:rPr>
        <w:t xml:space="preserve">The Web is the world’s largest marketplace. We’re tapping into that potential, creating an open ecosystem of developers and content owners with limitless possibilities for consumer interaction. We’re empowering developers to build Open Web Apps that can work on any modern device or operating system. And, in the process, we’re helping to close the gap between Web and native apps for the first time.</w:t>
      </w:r>
    </w:p>
    <w:p>
      <w:pPr/>
      <w:r>
        <w:rPr>
          <w:rFonts w:ascii="Times New Roman" w:hAnsi="Times New Roman" w:cs="Times New Roman"/>
          <w:sz w:val="28"/>
          <w:sz-cs w:val="28"/>
          <w:color w:val="000000"/>
        </w:rPr>
        <w:t xml:space="preserve"/>
      </w:r>
    </w:p>
    <w:p>
      <w:pPr/>
      <w:r>
        <w:rPr>
          <w:rFonts w:ascii="Times" w:hAnsi="Times" w:cs="Times"/>
          <w:sz w:val="28"/>
          <w:sz-cs w:val="28"/>
        </w:rPr>
        <w:t xml:space="preserve">Discovery</w:t>
      </w:r>
    </w:p>
    <w:p>
      <w:pPr/>
      <w:r>
        <w:rPr>
          <w:rFonts w:ascii="Times" w:hAnsi="Times" w:cs="Times"/>
          <w:sz w:val="28"/>
          <w:sz-cs w:val="28"/>
        </w:rPr>
        <w:t xml:space="preserve">Freedom</w:t>
      </w:r>
    </w:p>
    <w:p>
      <w:pPr/>
      <w:r>
        <w:rPr>
          <w:rFonts w:ascii="Times" w:hAnsi="Times" w:cs="Times"/>
          <w:sz w:val="28"/>
          <w:sz-cs w:val="28"/>
        </w:rPr>
        <w:t xml:space="preserve">Experience</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The Mozilla Marketplace makes it easy to find and discover amazing apps.</w:t>
      </w:r>
    </w:p>
    <w:p>
      <w:pPr/>
      <w:r>
        <w:rPr>
          <w:rFonts w:ascii="Times New Roman" w:hAnsi="Times New Roman" w:cs="Times New Roman"/>
          <w:sz w:val="28"/>
          <w:sz-cs w:val="28"/>
          <w:u w:val="single"/>
          <w:color w:val="000000"/>
        </w:rPr>
        <w:t xml:space="preserve"/>
      </w:r>
    </w:p>
    <w:p>
      <w:pPr/>
      <w:r>
        <w:rPr>
          <w:rFonts w:ascii="Times" w:hAnsi="Times" w:cs="Times"/>
          <w:sz w:val="28"/>
          <w:sz-cs w:val="28"/>
        </w:rPr>
        <w:t xml:space="preserve">Apps are completely portable and work on any device, anywhere you go.</w:t>
      </w:r>
    </w:p>
    <w:p>
      <w:pPr/>
      <w:r>
        <w:rPr>
          <w:rFonts w:ascii="Times" w:hAnsi="Times" w:cs="Times"/>
          <w:sz w:val="28"/>
          <w:sz-cs w:val="28"/>
        </w:rPr>
        <w:t xml:space="preserve">Web apps deliver the same rich experience as native apps.</w:t>
      </w:r>
    </w:p>
    <w:p>
      <w:pPr/>
      <w:r>
        <w:rPr>
          <w:rFonts w:ascii="Times" w:hAnsi="Times" w:cs="Times"/>
          <w:sz w:val="28"/>
          <w:sz-cs w:val="28"/>
        </w:rPr>
        <w:t xml:space="preserve"/>
      </w:r>
    </w:p>
    <w:p>
      <w:pPr>
        <w:jc w:val="center"/>
      </w:pPr>
      <w:r>
        <w:rPr>
          <w:rFonts w:ascii="Times" w:hAnsi="Times" w:cs="Times"/>
          <w:sz w:val="28"/>
          <w:sz-cs w:val="28"/>
          <w:b/>
        </w:rPr>
        <w:t xml:space="preserve">[BUTTON:] Visit the Mozilla Marketplace</w:t>
      </w:r>
    </w:p>
    <w:p>
      <w:pPr/>
      <w:r>
        <w:rPr>
          <w:rFonts w:ascii="Times" w:hAnsi="Times" w:cs="Times"/>
          <w:sz w:val="28"/>
          <w:sz-cs w:val="28"/>
          <w:b/>
        </w:rPr>
        <w:t xml:space="preserve"/>
      </w:r>
    </w:p>
    <w:p>
      <w:pPr/>
      <w:r>
        <w:rPr>
          <w:rFonts w:ascii="Times" w:hAnsi="Times" w:cs="Times"/>
          <w:sz w:val="28"/>
          <w:sz-cs w:val="28"/>
          <w:b/>
        </w:rPr>
        <w:t xml:space="preserve">Mozilla Marketplace: Always open</w:t>
      </w:r>
    </w:p>
    <w:p>
      <w:pPr/>
      <w:r>
        <w:rPr>
          <w:rFonts w:ascii="Times" w:hAnsi="Times" w:cs="Times"/>
          <w:sz w:val="28"/>
          <w:sz-cs w:val="28"/>
        </w:rPr>
        <w:t xml:space="preserve">Now you can download apps for your Internet connected devices once and have them work across all your gadgets and systems. Below are a few of our favorites to get you started, but you can find more great apps for yourself. Get started and discover the best the Web has to offer.</w:t>
      </w:r>
    </w:p>
    <w:p>
      <w:pPr/>
      <w:r>
        <w:rPr>
          <w:rFonts w:ascii="Times" w:hAnsi="Times" w:cs="Times"/>
          <w:sz w:val="28"/>
          <w:sz-cs w:val="28"/>
        </w:rPr>
        <w:t xml:space="preserve"/>
      </w:r>
    </w:p>
    <w:p>
      <w:pPr/>
      <w:r>
        <w:rPr>
          <w:rFonts w:ascii="Times" w:hAnsi="Times" w:cs="Times"/>
          <w:sz w:val="28"/>
          <w:sz-cs w:val="28"/>
          <w:b/>
        </w:rPr>
        <w:t xml:space="preserve">Games</w:t>
      </w:r>
    </w:p>
    <w:p>
      <w:pPr/>
      <w:r>
        <w:rPr>
          <w:rFonts w:ascii="Times" w:hAnsi="Times" w:cs="Times"/>
          <w:sz w:val="28"/>
          <w:sz-cs w:val="28"/>
          <w:b/>
        </w:rPr>
        <w:t xml:space="preserve">News &amp; Media</w:t>
      </w:r>
    </w:p>
    <w:p>
      <w:pPr/>
      <w:r>
        <w:rPr>
          <w:rFonts w:ascii="Times" w:hAnsi="Times" w:cs="Times"/>
          <w:sz w:val="28"/>
          <w:sz-cs w:val="28"/>
          <w:b/>
        </w:rPr>
        <w:t xml:space="preserve">Productivity</w:t>
      </w:r>
    </w:p>
    <w:p>
      <w:pPr/>
      <w:r>
        <w:rPr>
          <w:rFonts w:ascii="Times" w:hAnsi="Times" w:cs="Times"/>
          <w:sz w:val="28"/>
          <w:sz-cs w:val="28"/>
        </w:rPr>
        <w:t xml:space="preserve">Poppit (EA)</w:t>
      </w:r>
    </w:p>
    <w:p>
      <w:pPr/>
      <w:r>
        <w:rPr>
          <w:rFonts w:ascii="Times" w:hAnsi="Times" w:cs="Times"/>
          <w:sz w:val="28"/>
          <w:sz-cs w:val="28"/>
        </w:rPr>
        <w:t xml:space="preserve">Sky</w:t>
      </w:r>
    </w:p>
    <w:p>
      <w:pPr/>
      <w:r>
        <w:rPr>
          <w:rFonts w:ascii="Times" w:hAnsi="Times" w:cs="Times"/>
          <w:sz w:val="28"/>
          <w:sz-cs w:val="28"/>
        </w:rPr>
        <w:t xml:space="preserve">Blossom</w:t>
      </w:r>
    </w:p>
    <w:p>
      <w:pPr/>
      <w:r>
        <w:rPr>
          <w:rFonts w:ascii="Times" w:hAnsi="Times" w:cs="Times"/>
          <w:sz w:val="28"/>
          <w:sz-cs w:val="28"/>
        </w:rPr>
        <w:t xml:space="preserve">Forces of War (mobile only)</w:t>
      </w:r>
    </w:p>
    <w:p>
      <w:pPr/>
      <w:r>
        <w:rPr>
          <w:rFonts w:ascii="Times" w:hAnsi="Times" w:cs="Times"/>
          <w:sz w:val="28"/>
          <w:sz-cs w:val="28"/>
        </w:rPr>
        <w:t xml:space="preserve">Atlantic</w:t>
      </w:r>
    </w:p>
    <w:p>
      <w:pPr/>
      <w:r>
        <w:rPr>
          <w:rFonts w:ascii="Times" w:hAnsi="Times" w:cs="Times"/>
          <w:sz w:val="28"/>
          <w:sz-cs w:val="28"/>
        </w:rPr>
        <w:t xml:space="preserve">Lucid Chart</w:t>
      </w:r>
    </w:p>
    <w:p>
      <w:pPr/>
      <w:r>
        <w:rPr>
          <w:rFonts w:ascii="Times" w:hAnsi="Times" w:cs="Times"/>
          <w:sz w:val="28"/>
          <w:sz-cs w:val="28"/>
        </w:rPr>
        <w:t xml:space="preserve">Times Crossword</w:t>
      </w:r>
    </w:p>
    <w:p>
      <w:pPr/>
      <w:r>
        <w:rPr>
          <w:rFonts w:ascii="Times" w:hAnsi="Times" w:cs="Times"/>
          <w:sz w:val="28"/>
          <w:sz-cs w:val="28"/>
        </w:rPr>
        <w:t xml:space="preserve">Boston Globe</w:t>
      </w:r>
    </w:p>
    <w:p>
      <w:pPr/>
      <w:r>
        <w:rPr>
          <w:rFonts w:ascii="Times" w:hAnsi="Times" w:cs="Times"/>
          <w:sz w:val="28"/>
          <w:sz-cs w:val="28"/>
        </w:rPr>
        <w:t xml:space="preserve">Bio Digital</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Mozilla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Horner</dc:creator>
  <cp:lastModifiedBy>Dan Horner</cp:lastModifiedBy>
</cp:coreProperties>
</file>

<file path=docProps/meta.xml><?xml version="1.0" encoding="utf-8"?>
<meta xmlns="http://schemas.apple.com/cocoa/2006/metadata">
  <generator>CocoaOOXMLWriter/1138.32</generator>
</meta>
</file>