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This is a test </w:t>
      </w:r>
      <w:hyperlink r:id="rId2">
        <w:r>
          <w:rPr>
            <w:rStyle w:val="style15"/>
          </w:rPr>
          <w:t>LINK</w:t>
        </w:r>
      </w:hyperlink>
      <w:r>
        <w:rPr/>
        <w:t xml:space="preserve"> right here.</w:t>
      </w:r>
    </w:p>
    <w:sectPr>
      <w:formProt w:val="false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color w:val="auto"/>
      <w:sz w:val="24"/>
      <w:szCs w:val="24"/>
      <w:rFonts w:ascii="Times New Roman" w:cs="Lohit Hindi" w:eastAsia="Droid Sans Fallback" w:hAnsi="Times New Roman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Arial" w:cs="Lohit Hindi" w:eastAsia="Droid Sans Fallback" w:hAnsi="Arial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xample.com/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94</TotalTime>
  <Application>LibreOffice/3.3$Unix LibreOffice_project/330m19$Build-202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2011-06-04T15:14:22.00Z</dcterms:created>
  <dc:creator>Bryce Nesbitt</dc:creator>
  <cp:lastModifiedBy>Bryce Nesbitt</cp:lastModifiedBy>
  <dcterms:modified xsi:type="dcterms:W3CDTF">2011-06-04T15:15:56.00Z</dcterms:modified>
  <cp:revision>1</cp:revision>
</cp:coreProperties>
</file>