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27E8E" w14:textId="77777777" w:rsidR="00812F89" w:rsidRPr="00467EB7" w:rsidRDefault="00000000">
      <w:pPr>
        <w:jc w:val="center"/>
        <w:rPr>
          <w:rFonts w:ascii="Arial" w:hAnsi="Arial" w:cs="Arial"/>
          <w:sz w:val="24"/>
          <w:szCs w:val="24"/>
        </w:rPr>
      </w:pPr>
      <w:r w:rsidRPr="00467EB7">
        <w:rPr>
          <w:rFonts w:ascii="Arial" w:hAnsi="Arial" w:cs="Arial"/>
          <w:sz w:val="24"/>
          <w:szCs w:val="24"/>
        </w:rPr>
        <w:t>COLLEGE OF COMPUTER STUDIES AND MULTIMEDIA ARTS</w:t>
      </w:r>
    </w:p>
    <w:p w14:paraId="7EAD9E30" w14:textId="77777777" w:rsidR="00467EB7" w:rsidRDefault="00467EB7">
      <w:pPr>
        <w:jc w:val="center"/>
        <w:rPr>
          <w:rFonts w:ascii="Arial" w:hAnsi="Arial" w:cs="Arial"/>
          <w:b/>
          <w:sz w:val="56"/>
        </w:rPr>
      </w:pPr>
    </w:p>
    <w:p w14:paraId="7BFE0252" w14:textId="3BDF402C" w:rsidR="00812F89" w:rsidRPr="00467EB7" w:rsidRDefault="00000000">
      <w:pPr>
        <w:jc w:val="center"/>
        <w:rPr>
          <w:rFonts w:ascii="Arial" w:hAnsi="Arial" w:cs="Arial"/>
        </w:rPr>
      </w:pPr>
      <w:r w:rsidRPr="00467EB7">
        <w:rPr>
          <w:rFonts w:ascii="Arial" w:hAnsi="Arial" w:cs="Arial"/>
          <w:b/>
          <w:sz w:val="56"/>
        </w:rPr>
        <w:t>IT0049</w:t>
      </w:r>
    </w:p>
    <w:p w14:paraId="5AAC03FD" w14:textId="77777777" w:rsidR="00812F89" w:rsidRPr="00467EB7" w:rsidRDefault="00000000">
      <w:pPr>
        <w:jc w:val="center"/>
        <w:rPr>
          <w:rFonts w:ascii="Arial" w:hAnsi="Arial" w:cs="Arial"/>
        </w:rPr>
      </w:pPr>
      <w:r w:rsidRPr="00467EB7">
        <w:rPr>
          <w:rFonts w:ascii="Arial" w:hAnsi="Arial" w:cs="Arial"/>
          <w:b/>
          <w:sz w:val="56"/>
        </w:rPr>
        <w:t>(WEB SYSTEM TECHNOLOGIES)</w:t>
      </w:r>
    </w:p>
    <w:p w14:paraId="77DA932F" w14:textId="77777777" w:rsidR="00467EB7" w:rsidRDefault="00467EB7">
      <w:pPr>
        <w:jc w:val="center"/>
        <w:rPr>
          <w:rFonts w:ascii="Arial" w:hAnsi="Arial" w:cs="Arial"/>
          <w:b/>
          <w:sz w:val="40"/>
        </w:rPr>
      </w:pPr>
    </w:p>
    <w:p w14:paraId="11F1F670" w14:textId="77777777" w:rsidR="00467EB7" w:rsidRDefault="00467EB7">
      <w:pPr>
        <w:jc w:val="center"/>
        <w:rPr>
          <w:rFonts w:ascii="Arial" w:hAnsi="Arial" w:cs="Arial"/>
          <w:b/>
          <w:sz w:val="40"/>
        </w:rPr>
      </w:pPr>
    </w:p>
    <w:p w14:paraId="1421F906" w14:textId="174D7799" w:rsidR="00812F89" w:rsidRPr="00467EB7" w:rsidRDefault="00000000">
      <w:pPr>
        <w:jc w:val="center"/>
        <w:rPr>
          <w:rFonts w:ascii="Arial" w:hAnsi="Arial" w:cs="Arial"/>
        </w:rPr>
      </w:pPr>
      <w:r w:rsidRPr="00467EB7">
        <w:rPr>
          <w:rFonts w:ascii="Arial" w:hAnsi="Arial" w:cs="Arial"/>
          <w:b/>
          <w:sz w:val="40"/>
        </w:rPr>
        <w:t>TECHNICAL FORMATIVE ASSESSMENT</w:t>
      </w:r>
    </w:p>
    <w:p w14:paraId="765B152C" w14:textId="77777777" w:rsidR="00812F89" w:rsidRPr="00467EB7" w:rsidRDefault="00000000">
      <w:pPr>
        <w:jc w:val="center"/>
        <w:rPr>
          <w:rFonts w:ascii="Arial" w:hAnsi="Arial" w:cs="Arial"/>
        </w:rPr>
      </w:pPr>
      <w:r w:rsidRPr="00467EB7">
        <w:rPr>
          <w:rFonts w:ascii="Arial" w:hAnsi="Arial" w:cs="Arial"/>
          <w:b/>
          <w:sz w:val="144"/>
        </w:rPr>
        <w:t>4</w:t>
      </w:r>
    </w:p>
    <w:p w14:paraId="1734012B" w14:textId="77777777" w:rsidR="00467EB7" w:rsidRDefault="00467EB7">
      <w:pPr>
        <w:spacing w:after="240"/>
        <w:jc w:val="center"/>
        <w:rPr>
          <w:rFonts w:ascii="Arial" w:hAnsi="Arial" w:cs="Arial"/>
          <w:b/>
          <w:sz w:val="40"/>
        </w:rPr>
      </w:pPr>
    </w:p>
    <w:p w14:paraId="1F482974" w14:textId="0A87CF9A" w:rsidR="00812F89" w:rsidRDefault="00000000">
      <w:pPr>
        <w:spacing w:after="240"/>
        <w:jc w:val="center"/>
        <w:rPr>
          <w:rFonts w:ascii="Arial" w:hAnsi="Arial" w:cs="Arial"/>
          <w:b/>
          <w:sz w:val="40"/>
        </w:rPr>
      </w:pPr>
      <w:r w:rsidRPr="00467EB7">
        <w:rPr>
          <w:rFonts w:ascii="Arial" w:hAnsi="Arial" w:cs="Arial"/>
          <w:b/>
          <w:sz w:val="40"/>
        </w:rPr>
        <w:t>WHO'S ALLOWED IN? SESSIONS AND AUTHENTICATION</w:t>
      </w:r>
    </w:p>
    <w:p w14:paraId="24DB21D5" w14:textId="77777777" w:rsidR="00467EB7" w:rsidRPr="00467EB7" w:rsidRDefault="00467EB7">
      <w:pPr>
        <w:spacing w:after="240"/>
        <w:jc w:val="center"/>
        <w:rPr>
          <w:rFonts w:ascii="Arial" w:hAnsi="Arial" w:cs="Arial"/>
        </w:rPr>
      </w:pP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7"/>
        <w:gridCol w:w="6113"/>
      </w:tblGrid>
      <w:tr w:rsidR="00812F89" w:rsidRPr="00467EB7" w14:paraId="7B8078D8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6B1358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Student Name / Group Name: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D1E664" w14:textId="56E5C8E5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  <w:r w:rsidR="00CD6855">
              <w:rPr>
                <w:rFonts w:ascii="Arial" w:eastAsia="Calibri" w:hAnsi="Arial" w:cs="Arial"/>
                <w:sz w:val="24"/>
                <w:szCs w:val="24"/>
              </w:rPr>
              <w:t>Johfreeh P. Fajardo</w:t>
            </w:r>
          </w:p>
        </w:tc>
      </w:tr>
      <w:tr w:rsidR="00812F89" w:rsidRPr="00467EB7" w14:paraId="4DAD15FB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A8F39A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Members (if Group):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tbl>
            <w:tblPr>
              <w:tblW w:w="5000" w:type="pct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554"/>
              <w:gridCol w:w="2369"/>
            </w:tblGrid>
            <w:tr w:rsidR="00812F89" w:rsidRPr="00467EB7" w14:paraId="4148686D" w14:textId="77777777">
              <w:tc>
                <w:tcPr>
                  <w:tcW w:w="3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E961B9D" w14:textId="77777777" w:rsidR="00812F89" w:rsidRPr="00467EB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67EB7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Name</w:t>
                  </w:r>
                </w:p>
              </w:tc>
              <w:tc>
                <w:tcPr>
                  <w:tcW w:w="2000" w:type="pct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FAE0025" w14:textId="77777777" w:rsidR="00812F89" w:rsidRPr="00467EB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67EB7">
                    <w:rPr>
                      <w:rFonts w:ascii="Arial" w:eastAsia="Calibri" w:hAnsi="Arial" w:cs="Arial"/>
                      <w:b/>
                      <w:bCs/>
                      <w:sz w:val="24"/>
                      <w:szCs w:val="24"/>
                    </w:rPr>
                    <w:t>Role</w:t>
                  </w:r>
                </w:p>
              </w:tc>
            </w:tr>
            <w:tr w:rsidR="00812F89" w:rsidRPr="00467EB7" w14:paraId="10949E87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1DB0766" w14:textId="77777777" w:rsidR="00812F89" w:rsidRPr="00467EB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67EB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1AB799D1" w14:textId="77777777" w:rsidR="00812F89" w:rsidRPr="00467EB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67EB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812F89" w:rsidRPr="00467EB7" w14:paraId="0DFEF2C4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30924BFA" w14:textId="77777777" w:rsidR="00812F89" w:rsidRPr="00467EB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67EB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77992BA" w14:textId="77777777" w:rsidR="00812F89" w:rsidRPr="00467EB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67EB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812F89" w:rsidRPr="00467EB7" w14:paraId="33087EB1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08B41329" w14:textId="77777777" w:rsidR="00812F89" w:rsidRPr="00467EB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67EB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7F4FCA15" w14:textId="77777777" w:rsidR="00812F89" w:rsidRPr="00467EB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67EB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  <w:tr w:rsidR="00812F89" w:rsidRPr="00467EB7" w14:paraId="4BED7BEA" w14:textId="77777777"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67F117E7" w14:textId="77777777" w:rsidR="00812F89" w:rsidRPr="00467EB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67EB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00" w:type="dxa"/>
                  <w:tcMar>
                    <w:top w:w="100" w:type="dxa"/>
                    <w:left w:w="120" w:type="dxa"/>
                    <w:bottom w:w="100" w:type="dxa"/>
                    <w:right w:w="120" w:type="dxa"/>
                  </w:tcMar>
                  <w:vAlign w:val="center"/>
                </w:tcPr>
                <w:p w14:paraId="272EDD53" w14:textId="77777777" w:rsidR="00812F89" w:rsidRPr="00467EB7" w:rsidRDefault="00000000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67EB7">
                    <w:rPr>
                      <w:rFonts w:ascii="Arial" w:eastAsia="Calibri" w:hAnsi="Arial" w:cs="Arial"/>
                      <w:sz w:val="24"/>
                      <w:szCs w:val="24"/>
                    </w:rPr>
                    <w:t xml:space="preserve"> </w:t>
                  </w:r>
                </w:p>
              </w:tc>
            </w:tr>
          </w:tbl>
          <w:p w14:paraId="70B793C6" w14:textId="77777777" w:rsidR="00812F89" w:rsidRPr="00467EB7" w:rsidRDefault="00812F8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2F89" w:rsidRPr="00467EB7" w14:paraId="5A217CDC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10C30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Section: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AD4448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  <w:tr w:rsidR="00812F89" w:rsidRPr="00467EB7" w14:paraId="776A4F57" w14:textId="77777777">
        <w:trPr>
          <w:jc w:val="center"/>
        </w:trPr>
        <w:tc>
          <w:tcPr>
            <w:tcW w:w="324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BFE3AE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Professor:</w:t>
            </w:r>
          </w:p>
        </w:tc>
        <w:tc>
          <w:tcPr>
            <w:tcW w:w="61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8E694B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sz w:val="24"/>
                <w:szCs w:val="24"/>
              </w:rPr>
              <w:t xml:space="preserve"> </w:t>
            </w:r>
          </w:p>
        </w:tc>
      </w:tr>
    </w:tbl>
    <w:p w14:paraId="4472A86D" w14:textId="77777777" w:rsidR="00812F89" w:rsidRPr="00467EB7" w:rsidRDefault="00812F89">
      <w:pPr>
        <w:rPr>
          <w:rFonts w:ascii="Arial" w:hAnsi="Arial" w:cs="Arial"/>
          <w:sz w:val="24"/>
          <w:szCs w:val="24"/>
        </w:rPr>
      </w:pPr>
    </w:p>
    <w:p w14:paraId="345F16DB" w14:textId="77777777" w:rsidR="00467EB7" w:rsidRDefault="00467EB7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7DB4461F" w14:textId="42EA5F84" w:rsidR="00812F89" w:rsidRPr="00467EB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hAnsi="Arial" w:cs="Arial"/>
          <w:b/>
          <w:sz w:val="24"/>
          <w:szCs w:val="24"/>
        </w:rPr>
        <w:lastRenderedPageBreak/>
        <w:t>PROGRAM OUTCOME/S (PO) ADDRESSED BY THE LABORATORY EXERCISE</w:t>
      </w:r>
    </w:p>
    <w:p w14:paraId="07F2FC04" w14:textId="77777777" w:rsidR="00812F89" w:rsidRPr="00467EB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Design, implement and evaluate computer-based systems or applications to meet desired needs and requirements. [PO: C]</w:t>
      </w:r>
    </w:p>
    <w:p w14:paraId="7DFE5F98" w14:textId="77777777" w:rsidR="00467EB7" w:rsidRDefault="00467EB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0FBAD689" w14:textId="3EFCA979" w:rsidR="00812F89" w:rsidRPr="00467EB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hAnsi="Arial" w:cs="Arial"/>
          <w:b/>
          <w:sz w:val="24"/>
          <w:szCs w:val="24"/>
        </w:rPr>
        <w:t>COURSE LEARNING OUTCOME/S (CLO) ADDRESSED BY THE LABORATORY EXERCISE</w:t>
      </w:r>
    </w:p>
    <w:p w14:paraId="0DC4F846" w14:textId="77777777" w:rsidR="00812F89" w:rsidRPr="00467EB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Apply advanced web development principles in creating, debugging, validating, and securing database-backed web applications. [CLO: 2]</w:t>
      </w:r>
    </w:p>
    <w:p w14:paraId="5FD28AF1" w14:textId="77777777" w:rsidR="00467EB7" w:rsidRDefault="00467EB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5875593D" w14:textId="22A645DA" w:rsidR="00812F89" w:rsidRPr="00467EB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hAnsi="Arial" w:cs="Arial"/>
          <w:b/>
          <w:sz w:val="24"/>
          <w:szCs w:val="24"/>
        </w:rPr>
        <w:t>INTENDED LEARNING OUTCOME/S (ILO) OF THE LABORATORY EXERCISE</w:t>
      </w:r>
    </w:p>
    <w:p w14:paraId="28ED61C3" w14:textId="77777777" w:rsidR="00812F89" w:rsidRPr="00467EB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b/>
          <w:sz w:val="24"/>
          <w:szCs w:val="24"/>
        </w:rPr>
        <w:t>At the end of this exercise, students must be able to:</w:t>
      </w:r>
    </w:p>
    <w:p w14:paraId="35CC3F32" w14:textId="77777777" w:rsidR="00812F89" w:rsidRPr="00467EB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Store and retrieve session data.</w:t>
      </w:r>
    </w:p>
    <w:p w14:paraId="77A13455" w14:textId="77777777" w:rsidR="00812F89" w:rsidRPr="00467EB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Build a login form that verifies a hashed password.</w:t>
      </w:r>
    </w:p>
    <w:p w14:paraId="7E61928B" w14:textId="77777777" w:rsidR="00812F89" w:rsidRPr="00467EB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Protect pages using a CodeIgniter Filter.</w:t>
      </w:r>
    </w:p>
    <w:p w14:paraId="003FCD78" w14:textId="77777777" w:rsidR="00812F89" w:rsidRPr="00467EB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Implement a logout workflow that destroys the session.</w:t>
      </w:r>
    </w:p>
    <w:p w14:paraId="67F2C71F" w14:textId="77777777" w:rsidR="00467EB7" w:rsidRDefault="00467EB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2ABA2885" w14:textId="2B293C15" w:rsidR="00812F89" w:rsidRPr="00467EB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hAnsi="Arial" w:cs="Arial"/>
          <w:b/>
          <w:sz w:val="24"/>
          <w:szCs w:val="24"/>
        </w:rPr>
        <w:t>BACKGROUND INFORMATION</w:t>
      </w:r>
    </w:p>
    <w:p w14:paraId="42B14B70" w14:textId="77777777" w:rsidR="00812F89" w:rsidRPr="00467EB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So far, anyone with the URL could reach every page of the POS application. This activity adds a login requirement so that only a verified staff member can manage customer and user records. CodeIgniter Filters intercept a request before it reaches the controller, making them the right tool for enforcing this kind of access rule across many routes at once.</w:t>
      </w:r>
    </w:p>
    <w:p w14:paraId="5E41E86F" w14:textId="77777777" w:rsidR="00467EB7" w:rsidRDefault="00467EB7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</w:p>
    <w:p w14:paraId="26A7D6BD" w14:textId="67CDD3C4" w:rsidR="00812F89" w:rsidRPr="00467EB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hAnsi="Arial" w:cs="Arial"/>
          <w:b/>
          <w:sz w:val="24"/>
          <w:szCs w:val="24"/>
        </w:rPr>
        <w:t>GRADING SYSTEM / RUBRIC</w:t>
      </w:r>
    </w:p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65"/>
        <w:gridCol w:w="6185"/>
      </w:tblGrid>
      <w:tr w:rsidR="00812F89" w:rsidRPr="00467EB7" w14:paraId="1AFDFE0B" w14:textId="77777777">
        <w:trPr>
          <w:tblHeader/>
          <w:jc w:val="center"/>
        </w:trPr>
        <w:tc>
          <w:tcPr>
            <w:tcW w:w="3168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5DC57" w14:textId="77777777" w:rsidR="00812F89" w:rsidRPr="00467EB7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hAnsi="Arial" w:cs="Arial"/>
                <w:b/>
                <w:sz w:val="24"/>
                <w:szCs w:val="24"/>
              </w:rPr>
              <w:t>CRITERIA</w:t>
            </w:r>
          </w:p>
        </w:tc>
        <w:tc>
          <w:tcPr>
            <w:tcW w:w="6192" w:type="dxa"/>
            <w:shd w:val="clear" w:color="auto" w:fill="E1DFDD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2BA9E" w14:textId="77777777" w:rsidR="00812F89" w:rsidRPr="00467EB7" w:rsidRDefault="0000000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hAnsi="Arial" w:cs="Arial"/>
                <w:b/>
                <w:sz w:val="24"/>
                <w:szCs w:val="24"/>
              </w:rPr>
              <w:t>Description</w:t>
            </w:r>
          </w:p>
        </w:tc>
      </w:tr>
      <w:tr w:rsidR="00812F89" w:rsidRPr="00467EB7" w14:paraId="5F148F5B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0799C8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Functionality &amp; Requirements Completeness (40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A34ED8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sz w:val="24"/>
                <w:szCs w:val="24"/>
              </w:rPr>
              <w:t>All required pages and features are present and work as specified in the activity instructions.</w:t>
            </w:r>
          </w:p>
        </w:tc>
      </w:tr>
      <w:tr w:rsidR="00812F89" w:rsidRPr="00467EB7" w14:paraId="6E0B1DFB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CC7C90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Code Structure &amp; Organization (25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D3665E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sz w:val="24"/>
                <w:szCs w:val="24"/>
              </w:rPr>
              <w:t>Controllers, models, and views are separated correctly and follow the framework's conventions; code is readable and sensibly named.</w:t>
            </w:r>
          </w:p>
        </w:tc>
      </w:tr>
      <w:tr w:rsidR="00812F89" w:rsidRPr="00467EB7" w14:paraId="46A57FFE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8A0D5C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Authentication &amp; Session Security (20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F60E8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sz w:val="24"/>
                <w:szCs w:val="24"/>
              </w:rPr>
              <w:t>Passwords are hashed and verified correctly, the session correctly tracks login state, and the filter reliably blocks access to protected pages for users who are not logged in.</w:t>
            </w:r>
          </w:p>
        </w:tc>
      </w:tr>
      <w:tr w:rsidR="00812F89" w:rsidRPr="00467EB7" w14:paraId="3BF1BF46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2C19B3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b/>
                <w:bCs/>
                <w:sz w:val="24"/>
                <w:szCs w:val="24"/>
              </w:rPr>
              <w:t>Documentation &amp; Submission Quality (15 points max)</w:t>
            </w:r>
          </w:p>
        </w:tc>
        <w:tc>
          <w:tcPr>
            <w:tcW w:w="619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E2CD7A" w14:textId="77777777" w:rsidR="00812F89" w:rsidRPr="00467EB7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467EB7">
              <w:rPr>
                <w:rFonts w:ascii="Arial" w:eastAsia="Calibri" w:hAnsi="Arial" w:cs="Arial"/>
                <w:sz w:val="24"/>
                <w:szCs w:val="24"/>
              </w:rPr>
              <w:t>The GitHub repository is organized and complete, the README explains how to set up and run the project, and the hosted link is live and matches the submitted code.</w:t>
            </w:r>
          </w:p>
        </w:tc>
      </w:tr>
    </w:tbl>
    <w:p w14:paraId="4443C74E" w14:textId="77777777" w:rsidR="00812F89" w:rsidRPr="00467EB7" w:rsidRDefault="00812F89">
      <w:pPr>
        <w:rPr>
          <w:rFonts w:ascii="Arial" w:hAnsi="Arial" w:cs="Arial"/>
          <w:sz w:val="24"/>
          <w:szCs w:val="24"/>
        </w:rPr>
      </w:pPr>
    </w:p>
    <w:p w14:paraId="7741E43C" w14:textId="77777777" w:rsidR="00812F89" w:rsidRPr="00467EB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hAnsi="Arial" w:cs="Arial"/>
          <w:b/>
          <w:sz w:val="24"/>
          <w:szCs w:val="24"/>
        </w:rPr>
        <w:t>LABORATORY ACTIVITY</w:t>
      </w:r>
    </w:p>
    <w:p w14:paraId="35DDB707" w14:textId="77777777" w:rsidR="00812F89" w:rsidRPr="00467EB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Add authentication to the POS application from TFA3 so that only a logged-in user can manage customer and user accounts.</w:t>
      </w:r>
    </w:p>
    <w:p w14:paraId="15C34A4F" w14:textId="2F35E97A" w:rsidR="00812F89" w:rsidRPr="00467EB7" w:rsidRDefault="00000000" w:rsidP="00467EB7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Add a password column to the users table and set a hashed password (using password_hash()) for each existing user record.</w:t>
      </w:r>
    </w:p>
    <w:p w14:paraId="0006661C" w14:textId="6BA588DC" w:rsidR="00812F89" w:rsidRPr="00467EB7" w:rsidRDefault="00000000" w:rsidP="00467EB7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Build a login page that accepts a username and password, verifies the password against the stored hash with password_verify(), and starts a session on success.</w:t>
      </w:r>
    </w:p>
    <w:p w14:paraId="1087F680" w14:textId="582C3D23" w:rsidR="00812F89" w:rsidRPr="00467EB7" w:rsidRDefault="00000000" w:rsidP="00467EB7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Create a Filter that checks whether a user is logged in, and register it on the Customer Accounts and User Accounts routes (including their new and edit forms) so these pages require login.</w:t>
      </w:r>
    </w:p>
    <w:p w14:paraId="4B083410" w14:textId="2F3FA1E2" w:rsidR="00812F89" w:rsidRPr="00467EB7" w:rsidRDefault="00000000" w:rsidP="00467EB7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Add a logout action that destroys the session and redirects to the login page.</w:t>
      </w:r>
    </w:p>
    <w:p w14:paraId="14C22DB7" w14:textId="3BD7E8F1" w:rsidR="00812F89" w:rsidRPr="00467EB7" w:rsidRDefault="00000000" w:rsidP="00467EB7">
      <w:pPr>
        <w:pStyle w:val="ListParagraph"/>
        <w:numPr>
          <w:ilvl w:val="0"/>
          <w:numId w:val="3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Test your access control: confirm that visiting a protected page while logged out redirects to the login page, and that a logged-in user can reach it normally.</w:t>
      </w:r>
    </w:p>
    <w:p w14:paraId="5C633638" w14:textId="77777777" w:rsidR="00467EB7" w:rsidRDefault="00467EB7">
      <w:pPr>
        <w:spacing w:after="40"/>
        <w:jc w:val="both"/>
        <w:rPr>
          <w:rFonts w:ascii="Arial" w:eastAsia="Calibri" w:hAnsi="Arial" w:cs="Arial"/>
          <w:b/>
          <w:bCs/>
          <w:sz w:val="24"/>
          <w:szCs w:val="24"/>
        </w:rPr>
      </w:pPr>
    </w:p>
    <w:p w14:paraId="786075F5" w14:textId="3AEACA64" w:rsidR="00812F89" w:rsidRPr="00467EB7" w:rsidRDefault="00000000">
      <w:p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b/>
          <w:bCs/>
          <w:sz w:val="24"/>
          <w:szCs w:val="24"/>
        </w:rPr>
        <w:t>Submission Requirements:</w:t>
      </w:r>
    </w:p>
    <w:p w14:paraId="279A25DA" w14:textId="77777777" w:rsidR="00812F89" w:rsidRPr="00467EB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A link to a GitHub repository containing your raw project files, including your database export or migration and seeder files.</w:t>
      </w:r>
    </w:p>
    <w:p w14:paraId="5FAADAC2" w14:textId="77777777" w:rsidR="00812F89" w:rsidRPr="00467EB7" w:rsidRDefault="00000000">
      <w:pPr>
        <w:pStyle w:val="ListParagraph"/>
        <w:numPr>
          <w:ilvl w:val="0"/>
          <w:numId w:val="1"/>
        </w:numPr>
        <w:spacing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A link to your hosted, working version of the application.</w:t>
      </w:r>
    </w:p>
    <w:p w14:paraId="2C21A47B" w14:textId="05A097A9" w:rsidR="00467EB7" w:rsidRDefault="00C356D4">
      <w:pPr>
        <w:spacing w:before="160" w:after="40"/>
        <w:jc w:val="both"/>
        <w:rPr>
          <w:rFonts w:ascii="Arial" w:hAnsi="Arial" w:cs="Arial"/>
          <w:b/>
          <w:sz w:val="24"/>
          <w:szCs w:val="24"/>
        </w:rPr>
      </w:pPr>
      <w:r w:rsidRPr="00C356D4">
        <w:rPr>
          <w:rFonts w:ascii="Arial" w:hAnsi="Arial" w:cs="Arial"/>
          <w:b/>
          <w:sz w:val="24"/>
          <w:szCs w:val="24"/>
        </w:rPr>
        <w:drawing>
          <wp:inline distT="0" distB="0" distL="0" distR="0" wp14:anchorId="7BDD48CA" wp14:editId="42542389">
            <wp:extent cx="5943600" cy="2710180"/>
            <wp:effectExtent l="0" t="0" r="0" b="0"/>
            <wp:docPr id="125008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833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6D4">
        <w:rPr>
          <w:rFonts w:ascii="Arial" w:hAnsi="Arial" w:cs="Arial"/>
          <w:b/>
          <w:sz w:val="24"/>
          <w:szCs w:val="24"/>
        </w:rPr>
        <w:drawing>
          <wp:inline distT="0" distB="0" distL="0" distR="0" wp14:anchorId="55850D6E" wp14:editId="78E0D2D8">
            <wp:extent cx="5943600" cy="4460240"/>
            <wp:effectExtent l="0" t="0" r="0" b="0"/>
            <wp:docPr id="29585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8513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4"/>
          <w:szCs w:val="24"/>
        </w:rPr>
        <w:tab/>
      </w:r>
      <w:r w:rsidRPr="00C356D4">
        <w:rPr>
          <w:rFonts w:ascii="Arial" w:hAnsi="Arial" w:cs="Arial"/>
          <w:b/>
          <w:sz w:val="24"/>
          <w:szCs w:val="24"/>
        </w:rPr>
        <w:drawing>
          <wp:inline distT="0" distB="0" distL="0" distR="0" wp14:anchorId="21651060" wp14:editId="21E60753">
            <wp:extent cx="5943600" cy="2772410"/>
            <wp:effectExtent l="0" t="0" r="0" b="8890"/>
            <wp:docPr id="68788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85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6D4">
        <w:rPr>
          <w:rFonts w:ascii="Arial" w:hAnsi="Arial" w:cs="Arial"/>
          <w:b/>
          <w:sz w:val="24"/>
          <w:szCs w:val="24"/>
        </w:rPr>
        <w:drawing>
          <wp:inline distT="0" distB="0" distL="0" distR="0" wp14:anchorId="76D431B9" wp14:editId="54BB1248">
            <wp:extent cx="5943600" cy="2768600"/>
            <wp:effectExtent l="0" t="0" r="0" b="0"/>
            <wp:docPr id="53096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9674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6D4">
        <w:rPr>
          <w:rFonts w:ascii="Arial" w:hAnsi="Arial" w:cs="Arial"/>
          <w:b/>
          <w:sz w:val="24"/>
          <w:szCs w:val="24"/>
        </w:rPr>
        <w:drawing>
          <wp:inline distT="0" distB="0" distL="0" distR="0" wp14:anchorId="3C83362E" wp14:editId="3592D1A5">
            <wp:extent cx="5943600" cy="2684780"/>
            <wp:effectExtent l="0" t="0" r="0" b="1270"/>
            <wp:docPr id="122418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181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6D4">
        <w:rPr>
          <w:rFonts w:ascii="Arial" w:hAnsi="Arial" w:cs="Arial"/>
          <w:b/>
          <w:sz w:val="24"/>
          <w:szCs w:val="24"/>
        </w:rPr>
        <w:drawing>
          <wp:inline distT="0" distB="0" distL="0" distR="0" wp14:anchorId="2A7F9503" wp14:editId="0CFE31AC">
            <wp:extent cx="5943600" cy="2731135"/>
            <wp:effectExtent l="0" t="0" r="0" b="0"/>
            <wp:docPr id="195457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740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56D4">
        <w:rPr>
          <w:rFonts w:ascii="Arial" w:hAnsi="Arial" w:cs="Arial"/>
          <w:b/>
          <w:sz w:val="24"/>
          <w:szCs w:val="24"/>
        </w:rPr>
        <w:drawing>
          <wp:inline distT="0" distB="0" distL="0" distR="0" wp14:anchorId="7CE6E012" wp14:editId="6E8F2F2D">
            <wp:extent cx="5943600" cy="2741295"/>
            <wp:effectExtent l="0" t="0" r="0" b="1905"/>
            <wp:docPr id="1431479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799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3804" w14:textId="6523DEA7" w:rsidR="00812F89" w:rsidRPr="00467EB7" w:rsidRDefault="00000000">
      <w:pPr>
        <w:spacing w:before="160" w:after="40"/>
        <w:jc w:val="both"/>
        <w:rPr>
          <w:rFonts w:ascii="Arial" w:hAnsi="Arial" w:cs="Arial"/>
          <w:sz w:val="24"/>
          <w:szCs w:val="24"/>
        </w:rPr>
      </w:pPr>
      <w:r w:rsidRPr="00467EB7">
        <w:rPr>
          <w:rFonts w:ascii="Arial" w:hAnsi="Arial" w:cs="Arial"/>
          <w:b/>
          <w:sz w:val="24"/>
          <w:szCs w:val="24"/>
        </w:rPr>
        <w:t>REFERENCES</w:t>
      </w:r>
    </w:p>
    <w:p w14:paraId="1C4CCEBE" w14:textId="77777777" w:rsidR="00812F89" w:rsidRPr="00467EB7" w:rsidRDefault="00000000" w:rsidP="00467EB7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CodeIgniter User Guide. Sessions. https://codeigniter4.github.io/userguide/libraries/sessions.html</w:t>
      </w:r>
    </w:p>
    <w:p w14:paraId="49A407F8" w14:textId="77777777" w:rsidR="00812F89" w:rsidRPr="00467EB7" w:rsidRDefault="00000000" w:rsidP="00467EB7">
      <w:pPr>
        <w:pStyle w:val="ListParagraph"/>
        <w:numPr>
          <w:ilvl w:val="0"/>
          <w:numId w:val="1"/>
        </w:numPr>
        <w:spacing w:after="40"/>
        <w:rPr>
          <w:rFonts w:ascii="Arial" w:hAnsi="Arial" w:cs="Arial"/>
          <w:sz w:val="24"/>
          <w:szCs w:val="24"/>
        </w:rPr>
      </w:pPr>
      <w:r w:rsidRPr="00467EB7">
        <w:rPr>
          <w:rFonts w:ascii="Arial" w:eastAsia="Calibri" w:hAnsi="Arial" w:cs="Arial"/>
          <w:sz w:val="24"/>
          <w:szCs w:val="24"/>
        </w:rPr>
        <w:t>CodeIgniter User Guide. Controller Filters. https://codeigniter4.github.io/userguide/incoming/filters.html</w:t>
      </w:r>
    </w:p>
    <w:sectPr w:rsidR="00812F89" w:rsidRPr="00467EB7">
      <w:headerReference w:type="default" r:id="rId14"/>
      <w:footerReference w:type="default" r:id="rId15"/>
      <w:headerReference w:type="first" r:id="rId16"/>
      <w:pgSz w:w="12240" w:h="15840"/>
      <w:pgMar w:top="1440" w:right="1440" w:bottom="1440" w:left="1440" w:header="288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9236" w14:textId="77777777" w:rsidR="005C5B7D" w:rsidRDefault="005C5B7D">
      <w:r>
        <w:separator/>
      </w:r>
    </w:p>
  </w:endnote>
  <w:endnote w:type="continuationSeparator" w:id="0">
    <w:p w14:paraId="4214AC4C" w14:textId="77777777" w:rsidR="005C5B7D" w:rsidRDefault="005C5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7FFE2" w14:textId="77777777" w:rsidR="00812F89" w:rsidRDefault="00000000">
    <w:pPr>
      <w:jc w:val="right"/>
    </w:pPr>
    <w:r>
      <w:rPr>
        <w:rFonts w:ascii="Arial Narrow" w:hAnsi="Arial Narrow" w:cs="Arial Narrow"/>
        <w:sz w:val="18"/>
      </w:rPr>
      <w:t xml:space="preserve">IT0049 - Web System Technologies    Page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PAGE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  <w:r>
      <w:rPr>
        <w:rFonts w:ascii="Arial Narrow" w:hAnsi="Arial Narrow" w:cs="Arial Narrow"/>
        <w:sz w:val="18"/>
      </w:rPr>
      <w:t xml:space="preserve"> of </w:t>
    </w:r>
    <w:r>
      <w:rPr>
        <w:rFonts w:ascii="Arial Narrow" w:hAnsi="Arial Narrow" w:cs="Arial Narrow"/>
        <w:sz w:val="18"/>
      </w:rPr>
      <w:fldChar w:fldCharType="begin"/>
    </w:r>
    <w:r>
      <w:rPr>
        <w:rFonts w:ascii="Arial Narrow" w:hAnsi="Arial Narrow" w:cs="Arial Narrow"/>
        <w:sz w:val="18"/>
      </w:rPr>
      <w:instrText xml:space="preserve"> NUMPAGES </w:instrText>
    </w:r>
    <w:r>
      <w:rPr>
        <w:rFonts w:ascii="Arial Narrow" w:hAnsi="Arial Narrow" w:cs="Arial Narrow"/>
        <w:sz w:val="18"/>
      </w:rPr>
      <w:fldChar w:fldCharType="separate"/>
    </w:r>
    <w:r>
      <w:rPr>
        <w:rFonts w:ascii="Arial Narrow" w:hAnsi="Arial Narrow" w:cs="Arial Narrow"/>
        <w:sz w:val="18"/>
      </w:rPr>
      <w:t>1</w:t>
    </w:r>
    <w:r>
      <w:rPr>
        <w:rFonts w:ascii="Arial Narrow" w:hAnsi="Arial Narrow" w:cs="Arial Narrow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1351D" w14:textId="77777777" w:rsidR="005C5B7D" w:rsidRDefault="005C5B7D">
      <w:r>
        <w:separator/>
      </w:r>
    </w:p>
  </w:footnote>
  <w:footnote w:type="continuationSeparator" w:id="0">
    <w:p w14:paraId="0F54A989" w14:textId="77777777" w:rsidR="005C5B7D" w:rsidRDefault="005C5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C32DC" w14:textId="77777777" w:rsidR="00CF0B2F" w:rsidRDefault="00000000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5EFF7" w14:textId="77777777" w:rsidR="00812F89" w:rsidRDefault="00000000">
    <w:pPr>
      <w:jc w:val="center"/>
    </w:pPr>
    <w:r>
      <w:rPr>
        <w:noProof/>
      </w:rPr>
      <w:drawing>
        <wp:inline distT="0" distB="0" distL="0" distR="0" wp14:anchorId="72059C62" wp14:editId="5C4D56C8">
          <wp:extent cx="5943600" cy="7677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76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176915"/>
    <w:multiLevelType w:val="hybridMultilevel"/>
    <w:tmpl w:val="11AC57F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FA073F"/>
    <w:multiLevelType w:val="hybridMultilevel"/>
    <w:tmpl w:val="1D12A9AA"/>
    <w:lvl w:ilvl="0" w:tplc="641E400A">
      <w:start w:val="1"/>
      <w:numFmt w:val="bullet"/>
      <w:lvlText w:val="●"/>
      <w:lvlJc w:val="left"/>
      <w:pPr>
        <w:ind w:left="720" w:hanging="360"/>
      </w:pPr>
    </w:lvl>
    <w:lvl w:ilvl="1" w:tplc="315CEA04">
      <w:start w:val="1"/>
      <w:numFmt w:val="bullet"/>
      <w:lvlText w:val="○"/>
      <w:lvlJc w:val="left"/>
      <w:pPr>
        <w:ind w:left="1440" w:hanging="360"/>
      </w:pPr>
    </w:lvl>
    <w:lvl w:ilvl="2" w:tplc="46C8DD74">
      <w:start w:val="1"/>
      <w:numFmt w:val="bullet"/>
      <w:lvlText w:val="■"/>
      <w:lvlJc w:val="left"/>
      <w:pPr>
        <w:ind w:left="2160" w:hanging="360"/>
      </w:pPr>
    </w:lvl>
    <w:lvl w:ilvl="3" w:tplc="6572300A">
      <w:start w:val="1"/>
      <w:numFmt w:val="bullet"/>
      <w:lvlText w:val="●"/>
      <w:lvlJc w:val="left"/>
      <w:pPr>
        <w:ind w:left="2880" w:hanging="360"/>
      </w:pPr>
    </w:lvl>
    <w:lvl w:ilvl="4" w:tplc="62140DFC">
      <w:start w:val="1"/>
      <w:numFmt w:val="bullet"/>
      <w:lvlText w:val="○"/>
      <w:lvlJc w:val="left"/>
      <w:pPr>
        <w:ind w:left="3600" w:hanging="360"/>
      </w:pPr>
    </w:lvl>
    <w:lvl w:ilvl="5" w:tplc="EB84E1DA">
      <w:start w:val="1"/>
      <w:numFmt w:val="bullet"/>
      <w:lvlText w:val="■"/>
      <w:lvlJc w:val="left"/>
      <w:pPr>
        <w:ind w:left="4320" w:hanging="360"/>
      </w:pPr>
    </w:lvl>
    <w:lvl w:ilvl="6" w:tplc="E984127E">
      <w:start w:val="1"/>
      <w:numFmt w:val="bullet"/>
      <w:lvlText w:val="●"/>
      <w:lvlJc w:val="left"/>
      <w:pPr>
        <w:ind w:left="5040" w:hanging="360"/>
      </w:pPr>
    </w:lvl>
    <w:lvl w:ilvl="7" w:tplc="D95C5C22">
      <w:start w:val="1"/>
      <w:numFmt w:val="bullet"/>
      <w:lvlText w:val="●"/>
      <w:lvlJc w:val="left"/>
      <w:pPr>
        <w:ind w:left="5760" w:hanging="360"/>
      </w:pPr>
    </w:lvl>
    <w:lvl w:ilvl="8" w:tplc="0A825B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BC665D9"/>
    <w:multiLevelType w:val="hybridMultilevel"/>
    <w:tmpl w:val="0F2EDCF8"/>
    <w:lvl w:ilvl="0" w:tplc="A99A09C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865247">
    <w:abstractNumId w:val="1"/>
    <w:lvlOverride w:ilvl="0">
      <w:startOverride w:val="1"/>
    </w:lvlOverride>
  </w:num>
  <w:num w:numId="2" w16cid:durableId="1123158654">
    <w:abstractNumId w:val="0"/>
  </w:num>
  <w:num w:numId="3" w16cid:durableId="1604394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F89"/>
    <w:rsid w:val="000B308F"/>
    <w:rsid w:val="00467EB7"/>
    <w:rsid w:val="005C5B7D"/>
    <w:rsid w:val="007822CC"/>
    <w:rsid w:val="00812F89"/>
    <w:rsid w:val="00B051F2"/>
    <w:rsid w:val="00C356D4"/>
    <w:rsid w:val="00CD6855"/>
    <w:rsid w:val="00CF0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3C628"/>
  <w15:docId w15:val="{0315FBE1-9082-4CEB-96E9-4038397EC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 Narrow" w:hAnsi="Arial Narrow" w:cs="Arial Narrow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518</Words>
  <Characters>2956</Characters>
  <Application>Microsoft Office Word</Application>
  <DocSecurity>0</DocSecurity>
  <Lines>24</Lines>
  <Paragraphs>6</Paragraphs>
  <ScaleCrop>false</ScaleCrop>
  <Company/>
  <LinksUpToDate>false</LinksUpToDate>
  <CharactersWithSpaces>3468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Johf Fajardo</cp:lastModifiedBy>
  <cp:revision>4</cp:revision>
  <dcterms:created xsi:type="dcterms:W3CDTF">2026-08-25T23:22:00Z</dcterms:created>
  <dcterms:modified xsi:type="dcterms:W3CDTF">2026-10-10T14:40:00Z</dcterms:modified>
</cp:coreProperties>
</file>