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0F11E1">
      <w:pPr>
        <w:pStyle w:val="Photo"/>
        <w:spacing w:line="276" w:lineRule="au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hi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F574EC" w:rsidRDefault="000F11E1" w:rsidP="00410195">
      <w:pPr>
        <w:pStyle w:val="Title"/>
        <w:spacing w:line="276" w:lineRule="auto"/>
      </w:pPr>
      <w:proofErr w:type="spellStart"/>
      <w:r>
        <w:t>PyScript</w:t>
      </w:r>
      <w:proofErr w:type="spellEnd"/>
      <w:r>
        <w:t xml:space="preserve"> Drawing</w:t>
      </w:r>
    </w:p>
    <w:p w:rsidR="00C6554A" w:rsidRDefault="000F11E1" w:rsidP="00410195">
      <w:pPr>
        <w:pStyle w:val="Subtitle"/>
        <w:spacing w:line="240" w:lineRule="auto"/>
      </w:pPr>
      <w:r>
        <w:t>Johi Chawla | 023-21-0029 |</w:t>
      </w:r>
      <w:r w:rsidRPr="00D5413C">
        <w:t xml:space="preserve"> </w:t>
      </w:r>
      <w:r>
        <w:t>BSCS-Vii-B</w:t>
      </w:r>
    </w:p>
    <w:p w:rsidR="00410195" w:rsidRDefault="00F574EC" w:rsidP="00410195">
      <w:pPr>
        <w:pStyle w:val="ContactInfo"/>
        <w:spacing w:line="240" w:lineRule="auto"/>
        <w:rPr>
          <w:rFonts w:asciiTheme="majorHAnsi" w:eastAsiaTheme="majorEastAsia" w:hAnsiTheme="majorHAnsi" w:cstheme="majorBidi"/>
          <w:caps/>
          <w:sz w:val="26"/>
        </w:rPr>
      </w:pPr>
      <w:r w:rsidRPr="00F574EC">
        <w:rPr>
          <w:rFonts w:asciiTheme="majorHAnsi" w:eastAsiaTheme="majorEastAsia" w:hAnsiTheme="majorHAnsi" w:cstheme="majorBidi"/>
          <w:caps/>
          <w:sz w:val="26"/>
        </w:rPr>
        <w:t xml:space="preserve">RAMIM ALI </w:t>
      </w:r>
      <w:proofErr w:type="gramStart"/>
      <w:r w:rsidRPr="00F574EC">
        <w:rPr>
          <w:rFonts w:asciiTheme="majorHAnsi" w:eastAsiaTheme="majorEastAsia" w:hAnsiTheme="majorHAnsi" w:cstheme="majorBidi"/>
          <w:caps/>
          <w:sz w:val="26"/>
        </w:rPr>
        <w:t>SIDDIQUI  |</w:t>
      </w:r>
      <w:proofErr w:type="gramEnd"/>
      <w:r w:rsidRPr="00F574EC">
        <w:rPr>
          <w:rFonts w:asciiTheme="majorHAnsi" w:eastAsiaTheme="majorEastAsia" w:hAnsiTheme="majorHAnsi" w:cstheme="majorBidi"/>
          <w:caps/>
          <w:sz w:val="26"/>
        </w:rPr>
        <w:t xml:space="preserve"> 193-21-005 | BSCS ( AI )-VII-B</w:t>
      </w:r>
      <w:r w:rsidR="00410195">
        <w:rPr>
          <w:rFonts w:asciiTheme="majorHAnsi" w:eastAsiaTheme="majorEastAsia" w:hAnsiTheme="majorHAnsi" w:cstheme="majorBidi"/>
          <w:caps/>
          <w:sz w:val="26"/>
        </w:rPr>
        <w:br/>
      </w:r>
    </w:p>
    <w:p w:rsidR="00410195" w:rsidRDefault="00410195" w:rsidP="00410195">
      <w:pPr>
        <w:pStyle w:val="ContactInfo"/>
        <w:spacing w:line="240" w:lineRule="auto"/>
        <w:rPr>
          <w:rFonts w:asciiTheme="majorHAnsi" w:eastAsiaTheme="majorEastAsia" w:hAnsiTheme="majorHAnsi" w:cstheme="majorBidi"/>
          <w:caps/>
          <w:sz w:val="26"/>
        </w:rPr>
      </w:pPr>
      <w:r w:rsidRPr="00410195">
        <w:rPr>
          <w:rFonts w:asciiTheme="majorHAnsi" w:eastAsiaTheme="majorEastAsia" w:hAnsiTheme="majorHAnsi" w:cstheme="majorBidi"/>
          <w:caps/>
          <w:sz w:val="26"/>
        </w:rPr>
        <w:t>Aqib Ali</w:t>
      </w:r>
      <w:r>
        <w:rPr>
          <w:rFonts w:asciiTheme="majorHAnsi" w:eastAsiaTheme="majorEastAsia" w:hAnsiTheme="majorHAnsi" w:cstheme="majorBidi"/>
          <w:caps/>
          <w:sz w:val="26"/>
        </w:rPr>
        <w:t xml:space="preserve">  </w:t>
      </w:r>
      <w:bookmarkStart w:id="5" w:name="_GoBack"/>
      <w:bookmarkEnd w:id="5"/>
      <w:r w:rsidRPr="00F574EC">
        <w:rPr>
          <w:rFonts w:asciiTheme="majorHAnsi" w:eastAsiaTheme="majorEastAsia" w:hAnsiTheme="majorHAnsi" w:cstheme="majorBidi"/>
          <w:caps/>
          <w:sz w:val="26"/>
        </w:rPr>
        <w:t xml:space="preserve">| </w:t>
      </w:r>
      <w:r w:rsidRPr="00410195">
        <w:rPr>
          <w:rFonts w:asciiTheme="majorHAnsi" w:eastAsiaTheme="majorEastAsia" w:hAnsiTheme="majorHAnsi" w:cstheme="majorBidi"/>
          <w:caps/>
          <w:sz w:val="26"/>
        </w:rPr>
        <w:t>023-21-0027</w:t>
      </w:r>
      <w:r>
        <w:rPr>
          <w:rFonts w:asciiTheme="majorHAnsi" w:eastAsiaTheme="majorEastAsia" w:hAnsiTheme="majorHAnsi" w:cstheme="majorBidi"/>
          <w:caps/>
          <w:sz w:val="26"/>
        </w:rPr>
        <w:t xml:space="preserve"> </w:t>
      </w:r>
      <w:r w:rsidRPr="00F574EC">
        <w:rPr>
          <w:rFonts w:asciiTheme="majorHAnsi" w:eastAsiaTheme="majorEastAsia" w:hAnsiTheme="majorHAnsi" w:cstheme="majorBidi"/>
          <w:caps/>
          <w:sz w:val="26"/>
        </w:rPr>
        <w:t>|</w:t>
      </w:r>
      <w:r>
        <w:rPr>
          <w:rFonts w:asciiTheme="majorHAnsi" w:eastAsiaTheme="majorEastAsia" w:hAnsiTheme="majorHAnsi" w:cstheme="majorBidi"/>
          <w:caps/>
          <w:sz w:val="26"/>
        </w:rPr>
        <w:t xml:space="preserve"> Bscs-vii-b</w:t>
      </w:r>
    </w:p>
    <w:p w:rsidR="00C6554A" w:rsidRDefault="00C6554A" w:rsidP="00410195">
      <w:pPr>
        <w:pStyle w:val="ContactInfo"/>
        <w:spacing w:line="240" w:lineRule="auto"/>
      </w:pPr>
      <w:r>
        <w:br w:type="page"/>
      </w:r>
    </w:p>
    <w:p w:rsidR="00C6554A" w:rsidRDefault="000F11E1" w:rsidP="000F11E1">
      <w:pPr>
        <w:pStyle w:val="Heading1"/>
        <w:spacing w:line="276" w:lineRule="auto"/>
      </w:pPr>
      <w:r>
        <w:lastRenderedPageBreak/>
        <w:t xml:space="preserve">Context-Free Grammar (CFG) </w:t>
      </w:r>
    </w:p>
    <w:p w:rsidR="000F11E1" w:rsidRDefault="000F11E1" w:rsidP="000F11E1">
      <w:pPr>
        <w:pStyle w:val="Heading3"/>
        <w:spacing w:line="276" w:lineRule="auto"/>
      </w:pPr>
      <w:r>
        <w:t xml:space="preserve">1. </w:t>
      </w:r>
      <w:r>
        <w:rPr>
          <w:rStyle w:val="Strong"/>
          <w:b w:val="0"/>
          <w:bCs w:val="0"/>
        </w:rPr>
        <w:t>Language Description and Features</w:t>
      </w:r>
    </w:p>
    <w:p w:rsidR="000F11E1" w:rsidRDefault="000F11E1" w:rsidP="000F11E1">
      <w:pPr>
        <w:pStyle w:val="NormalWeb"/>
        <w:spacing w:line="276" w:lineRule="auto"/>
      </w:pPr>
      <w:r>
        <w:rPr>
          <w:rStyle w:val="Strong"/>
          <w:rFonts w:eastAsiaTheme="majorEastAsia"/>
        </w:rPr>
        <w:t>Language Name:</w:t>
      </w:r>
      <w:r>
        <w:t xml:space="preserve"> </w:t>
      </w:r>
      <w:proofErr w:type="spellStart"/>
      <w:r>
        <w:t>PyScript</w:t>
      </w:r>
      <w:proofErr w:type="spellEnd"/>
    </w:p>
    <w:p w:rsidR="000F11E1" w:rsidRDefault="000F11E1" w:rsidP="000F11E1">
      <w:pPr>
        <w:pStyle w:val="NormalWeb"/>
        <w:spacing w:line="276" w:lineRule="auto"/>
      </w:pPr>
      <w:r>
        <w:rPr>
          <w:rStyle w:val="Strong"/>
          <w:rFonts w:eastAsiaTheme="majorEastAsia"/>
        </w:rPr>
        <w:t>Description:</w:t>
      </w:r>
      <w:r>
        <w:br/>
        <w:t xml:space="preserve"> </w:t>
      </w:r>
      <w:r>
        <w:tab/>
      </w:r>
      <w:proofErr w:type="spellStart"/>
      <w:r>
        <w:t>PyScript</w:t>
      </w:r>
      <w:proofErr w:type="spellEnd"/>
      <w:r>
        <w:t xml:space="preserve"> is a simple scripting language designed for drawing commands on a canvas. It allows users to move a "pen" to different positions, draw shapes such as circles, and change the drawing color. The language supports basic commands like </w:t>
      </w:r>
      <w:r>
        <w:rPr>
          <w:rStyle w:val="HTMLCode"/>
        </w:rPr>
        <w:t>move</w:t>
      </w:r>
      <w:r>
        <w:t xml:space="preserve">, </w:t>
      </w:r>
      <w:proofErr w:type="spellStart"/>
      <w:r>
        <w:rPr>
          <w:rStyle w:val="HTMLCode"/>
        </w:rPr>
        <w:t>draw_circle</w:t>
      </w:r>
      <w:proofErr w:type="spellEnd"/>
      <w:r>
        <w:t xml:space="preserve">, </w:t>
      </w:r>
      <w:proofErr w:type="spellStart"/>
      <w:r>
        <w:rPr>
          <w:rStyle w:val="HTMLCode"/>
        </w:rPr>
        <w:t>set_color</w:t>
      </w:r>
      <w:proofErr w:type="spellEnd"/>
      <w:r>
        <w:t xml:space="preserve">, and </w:t>
      </w:r>
      <w:r>
        <w:rPr>
          <w:rStyle w:val="HTMLCode"/>
        </w:rPr>
        <w:t>clear</w:t>
      </w:r>
      <w:r>
        <w:t>, providing a basic interface for graphical operations.</w:t>
      </w:r>
    </w:p>
    <w:p w:rsidR="000F11E1" w:rsidRPr="000F11E1" w:rsidRDefault="000F11E1" w:rsidP="000F11E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Features:</w:t>
      </w:r>
    </w:p>
    <w:p w:rsidR="000F11E1" w:rsidRPr="000F11E1" w:rsidRDefault="000F11E1" w:rsidP="000F11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Move Command: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Allows the user to move the pen to a specific (x, y) position.</w:t>
      </w:r>
    </w:p>
    <w:p w:rsidR="000F11E1" w:rsidRPr="000F11E1" w:rsidRDefault="000F11E1" w:rsidP="000F11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Draw Circle Command: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Draw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a circle at the current pen position with a specified radius.</w:t>
      </w:r>
    </w:p>
    <w:p w:rsidR="000F11E1" w:rsidRPr="000F11E1" w:rsidRDefault="000F11E1" w:rsidP="000F11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Set Color Command: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Sets the color of subsequent drawing operations.</w:t>
      </w:r>
    </w:p>
    <w:p w:rsidR="00C6554A" w:rsidRPr="000F11E1" w:rsidRDefault="000F11E1" w:rsidP="000F11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Clear Command: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Clears the drawing canvas.</w:t>
      </w:r>
    </w:p>
    <w:p w:rsidR="000F11E1" w:rsidRDefault="000F11E1" w:rsidP="000F11E1">
      <w:pPr>
        <w:pStyle w:val="Heading3"/>
        <w:spacing w:line="276" w:lineRule="auto"/>
      </w:pPr>
      <w:r>
        <w:t xml:space="preserve">2. </w:t>
      </w:r>
      <w:r>
        <w:rPr>
          <w:rStyle w:val="Strong"/>
          <w:b w:val="0"/>
          <w:bCs w:val="0"/>
        </w:rPr>
        <w:t>Grammar Rules and Productions</w:t>
      </w:r>
    </w:p>
    <w:p w:rsidR="000F11E1" w:rsidRDefault="000F11E1" w:rsidP="000F11E1">
      <w:pPr>
        <w:pStyle w:val="Heading4"/>
        <w:spacing w:line="276" w:lineRule="auto"/>
        <w:ind w:left="720" w:hanging="720"/>
        <w:rPr>
          <w:rStyle w:val="Strong"/>
          <w:b w:val="0"/>
          <w:bCs w:val="0"/>
          <w:i w:val="0"/>
          <w:iCs w:val="0"/>
        </w:rPr>
      </w:pPr>
      <w:r w:rsidRPr="000F11E1">
        <w:rPr>
          <w:rStyle w:val="Strong"/>
          <w:b w:val="0"/>
          <w:bCs w:val="0"/>
          <w:i w:val="0"/>
          <w:iCs w:val="0"/>
        </w:rPr>
        <w:t xml:space="preserve">CFG for </w:t>
      </w:r>
      <w:proofErr w:type="spellStart"/>
      <w:r w:rsidRPr="000F11E1">
        <w:rPr>
          <w:rStyle w:val="Strong"/>
          <w:b w:val="0"/>
          <w:bCs w:val="0"/>
          <w:i w:val="0"/>
          <w:iCs w:val="0"/>
        </w:rPr>
        <w:t>PyScript</w:t>
      </w:r>
      <w:proofErr w:type="spellEnd"/>
    </w:p>
    <w:p w:rsidR="00F520AF" w:rsidRDefault="00F520AF" w:rsidP="00F520AF">
      <w:proofErr w:type="gramStart"/>
      <w:r>
        <w:t>command</w:t>
      </w:r>
      <w:proofErr w:type="gramEnd"/>
      <w:r>
        <w:t xml:space="preserve">     -&gt; move LPAREN NUMBER COMMA NUMBER RPAREN SEMICOLON</w:t>
      </w:r>
    </w:p>
    <w:p w:rsidR="00F520AF" w:rsidRDefault="00F520AF" w:rsidP="00F520AF">
      <w:r>
        <w:t xml:space="preserve">            </w:t>
      </w:r>
      <w:proofErr w:type="gramStart"/>
      <w:r>
        <w:t xml:space="preserve">|  </w:t>
      </w:r>
      <w:proofErr w:type="spellStart"/>
      <w:r>
        <w:t>draw</w:t>
      </w:r>
      <w:proofErr w:type="gramEnd"/>
      <w:r>
        <w:t>_circle</w:t>
      </w:r>
      <w:proofErr w:type="spellEnd"/>
      <w:r>
        <w:t xml:space="preserve"> LPAREN NUMBER RPAREN SEMICOLON</w:t>
      </w:r>
    </w:p>
    <w:p w:rsidR="00F520AF" w:rsidRDefault="00F520AF" w:rsidP="00F520AF">
      <w:r>
        <w:t xml:space="preserve">            </w:t>
      </w:r>
      <w:proofErr w:type="gramStart"/>
      <w:r>
        <w:t xml:space="preserve">|  </w:t>
      </w:r>
      <w:proofErr w:type="spellStart"/>
      <w:r>
        <w:t>set</w:t>
      </w:r>
      <w:proofErr w:type="gramEnd"/>
      <w:r>
        <w:t>_color</w:t>
      </w:r>
      <w:proofErr w:type="spellEnd"/>
      <w:r>
        <w:t xml:space="preserve"> LPAREN COLOR RPAREN SEMICOLON</w:t>
      </w:r>
    </w:p>
    <w:p w:rsidR="00F520AF" w:rsidRDefault="00F520AF" w:rsidP="00F520AF">
      <w:r>
        <w:t xml:space="preserve">            </w:t>
      </w:r>
      <w:proofErr w:type="gramStart"/>
      <w:r>
        <w:t>|  clear</w:t>
      </w:r>
      <w:proofErr w:type="gramEnd"/>
      <w:r>
        <w:t xml:space="preserve"> LPAREN RPAREN SEMICOLON</w:t>
      </w:r>
    </w:p>
    <w:p w:rsidR="00F520AF" w:rsidRDefault="00F520AF" w:rsidP="00F520AF"/>
    <w:p w:rsidR="00F520AF" w:rsidRDefault="00F520AF" w:rsidP="00F520AF">
      <w:r>
        <w:t>LPAREN      -&gt; "("</w:t>
      </w:r>
    </w:p>
    <w:p w:rsidR="00F520AF" w:rsidRDefault="00F520AF" w:rsidP="00F520AF">
      <w:r>
        <w:t>RPAREN      -&gt; ")"</w:t>
      </w:r>
    </w:p>
    <w:p w:rsidR="00F520AF" w:rsidRDefault="00F520AF" w:rsidP="00F520AF">
      <w:r>
        <w:t>SEMICOLON   -&gt; ";"</w:t>
      </w:r>
    </w:p>
    <w:p w:rsidR="00F520AF" w:rsidRDefault="00F520AF" w:rsidP="00F520AF">
      <w:r>
        <w:t>NUMBER      -&gt; [0-9</w:t>
      </w:r>
      <w:proofErr w:type="gramStart"/>
      <w:r>
        <w:t>]+</w:t>
      </w:r>
      <w:proofErr w:type="gramEnd"/>
    </w:p>
    <w:p w:rsidR="00F520AF" w:rsidRPr="00F520AF" w:rsidRDefault="00F520AF" w:rsidP="00F520AF">
      <w:r>
        <w:t>COLOR       -&gt; "red" | "blue" | "green"</w:t>
      </w:r>
    </w:p>
    <w:p w:rsidR="000F11E1" w:rsidRDefault="000F11E1" w:rsidP="000F11E1">
      <w:pPr>
        <w:pStyle w:val="NormalWeb"/>
        <w:spacing w:line="276" w:lineRule="auto"/>
      </w:pPr>
      <w:r>
        <w:lastRenderedPageBreak/>
        <w:t xml:space="preserve">The </w:t>
      </w:r>
      <w:proofErr w:type="spellStart"/>
      <w:r>
        <w:t>PyScript</w:t>
      </w:r>
      <w:proofErr w:type="spellEnd"/>
      <w:r>
        <w:t xml:space="preserve"> language can be described using the following Context-Free Grammar (CFG):</w:t>
      </w: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&lt;program&gt;        ::= &lt;</w:t>
      </w:r>
      <w:proofErr w:type="spellStart"/>
      <w:r>
        <w:t>command_list</w:t>
      </w:r>
      <w:proofErr w:type="spellEnd"/>
      <w:r>
        <w:t>&gt;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</w:t>
      </w:r>
      <w:proofErr w:type="spellStart"/>
      <w:r>
        <w:t>command_list</w:t>
      </w:r>
      <w:proofErr w:type="spellEnd"/>
      <w:r>
        <w:t>&gt;   ::= &lt;command&gt; ";" &lt;</w:t>
      </w:r>
      <w:proofErr w:type="spellStart"/>
      <w:r>
        <w:t>command_list</w:t>
      </w:r>
      <w:proofErr w:type="spellEnd"/>
      <w:r>
        <w:t>&gt; | &lt;command&gt; ";"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&lt;command&gt;::= &lt;</w:t>
      </w:r>
      <w:proofErr w:type="spellStart"/>
      <w:r>
        <w:t>move_command</w:t>
      </w:r>
      <w:proofErr w:type="spellEnd"/>
      <w:r>
        <w:t>&gt; | &lt;</w:t>
      </w:r>
      <w:proofErr w:type="spellStart"/>
      <w:r>
        <w:t>draw_command</w:t>
      </w:r>
      <w:proofErr w:type="spellEnd"/>
      <w:r>
        <w:t>&gt; | &lt;</w:t>
      </w:r>
      <w:proofErr w:type="spellStart"/>
      <w:r>
        <w:t>set_color_command</w:t>
      </w:r>
      <w:proofErr w:type="spellEnd"/>
      <w:r>
        <w:t>&gt; | &lt;</w:t>
      </w:r>
      <w:proofErr w:type="spellStart"/>
      <w:r>
        <w:t>clear_command</w:t>
      </w:r>
      <w:proofErr w:type="spellEnd"/>
      <w:r>
        <w:t>&gt;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</w:t>
      </w:r>
      <w:proofErr w:type="spellStart"/>
      <w:r>
        <w:t>move_command</w:t>
      </w:r>
      <w:proofErr w:type="spellEnd"/>
      <w:r>
        <w:t>&gt;   ::= "move" "(" &lt;number&gt; "," &lt;number&gt; ")"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</w:t>
      </w:r>
      <w:proofErr w:type="spellStart"/>
      <w:r>
        <w:t>draw_command</w:t>
      </w:r>
      <w:proofErr w:type="spellEnd"/>
      <w:r>
        <w:t>&gt;   ::= "</w:t>
      </w:r>
      <w:proofErr w:type="spellStart"/>
      <w:r>
        <w:t>draw_circle</w:t>
      </w:r>
      <w:proofErr w:type="spellEnd"/>
      <w:r>
        <w:t>" "(" &lt;number&gt; ")"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</w:t>
      </w:r>
      <w:proofErr w:type="spellStart"/>
      <w:r>
        <w:t>set_color_command</w:t>
      </w:r>
      <w:proofErr w:type="spellEnd"/>
      <w:r>
        <w:t>&gt; ::= "</w:t>
      </w:r>
      <w:proofErr w:type="spellStart"/>
      <w:r>
        <w:t>set_color</w:t>
      </w:r>
      <w:proofErr w:type="spellEnd"/>
      <w:r>
        <w:t>" "(" &lt;color&gt; ")"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</w:t>
      </w:r>
      <w:proofErr w:type="spellStart"/>
      <w:r>
        <w:t>clear_command</w:t>
      </w:r>
      <w:proofErr w:type="spellEnd"/>
      <w:r>
        <w:t>&gt;  ::= "clear" "(" ")"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&lt;number&gt; ::= &lt;digit&gt; &lt;number&gt; | &lt;digit&gt;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&lt;digit&gt;::= "0" | "1" | "2" | "3" | "4" | "5" | "6" | "7" | "8" | "9"</w:t>
      </w:r>
    </w:p>
    <w:p w:rsidR="000F11E1" w:rsidRDefault="000F11E1" w:rsidP="000F11E1">
      <w:pPr>
        <w:spacing w:line="240" w:lineRule="auto"/>
        <w:jc w:val="both"/>
      </w:pPr>
    </w:p>
    <w:p w:rsidR="000F11E1" w:rsidRDefault="000F11E1" w:rsidP="000F11E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&lt;color&gt; ::= "red" | "blue" | "green" | "black"</w:t>
      </w:r>
    </w:p>
    <w:p w:rsidR="000F11E1" w:rsidRDefault="000F11E1" w:rsidP="000F11E1">
      <w:pPr>
        <w:pStyle w:val="ListParagraph"/>
      </w:pPr>
    </w:p>
    <w:p w:rsidR="000F11E1" w:rsidRDefault="000F11E1" w:rsidP="000F11E1">
      <w:pPr>
        <w:pStyle w:val="ListParagraph"/>
        <w:spacing w:line="240" w:lineRule="auto"/>
        <w:jc w:val="both"/>
      </w:pPr>
    </w:p>
    <w:p w:rsidR="000F11E1" w:rsidRPr="000F11E1" w:rsidRDefault="000F11E1" w:rsidP="000F11E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Explanation of Productions: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gram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program</w:t>
      </w:r>
      <w:proofErr w:type="gram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The start symbol of the grammar, representing the entire script, which is composed of a list of commands.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lastRenderedPageBreak/>
        <w:t>&lt;</w:t>
      </w:r>
      <w:proofErr w:type="spell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command_list</w:t>
      </w:r>
      <w:proofErr w:type="spell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A list of commands, where each command is followed by a semicolon.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gram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command</w:t>
      </w:r>
      <w:proofErr w:type="gram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Represents one of the four supported drawing commands: moving the pen, drawing a circle, setting a color, or clearing the canvas.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spell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move_command</w:t>
      </w:r>
      <w:proofErr w:type="spell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Specifies the "move" command to move the pen to a position (</w:t>
      </w:r>
      <w:r w:rsidRPr="000F11E1">
        <w:rPr>
          <w:rFonts w:ascii="Courier New" w:eastAsia="Times New Roman" w:hAnsi="Courier New" w:cs="Courier New"/>
          <w:color w:val="auto"/>
          <w:sz w:val="20"/>
          <w:szCs w:val="20"/>
          <w:lang w:bidi="hi-IN"/>
        </w:rPr>
        <w:t>x, y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).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spell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draw_command</w:t>
      </w:r>
      <w:proofErr w:type="spell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Specifies the "</w:t>
      </w:r>
      <w:proofErr w:type="spellStart"/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draw_circle</w:t>
      </w:r>
      <w:proofErr w:type="spellEnd"/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" command to draw a circle with a given radius.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spell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set_color_command</w:t>
      </w:r>
      <w:proofErr w:type="spell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Specifies the "</w:t>
      </w:r>
      <w:proofErr w:type="spellStart"/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set_color</w:t>
      </w:r>
      <w:proofErr w:type="spellEnd"/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" command to set the current drawing color.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spell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clear_command</w:t>
      </w:r>
      <w:proofErr w:type="spell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Specifies the "clear" command to clear the canvas.</w:t>
      </w:r>
    </w:p>
    <w:p w:rsidR="000F11E1" w:rsidRPr="000F11E1" w:rsidRDefault="000F11E1" w:rsidP="000F11E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gram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number</w:t>
      </w:r>
      <w:proofErr w:type="gram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 xml:space="preserve"> and </w:t>
      </w: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&lt;digit&gt;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Define the syntax for numeric values used in positions and sizes.</w:t>
      </w:r>
    </w:p>
    <w:p w:rsidR="000F11E1" w:rsidRPr="006129D6" w:rsidRDefault="000F11E1" w:rsidP="006129D6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</w:pPr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&lt;</w:t>
      </w:r>
      <w:proofErr w:type="gramStart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color</w:t>
      </w:r>
      <w:proofErr w:type="gramEnd"/>
      <w:r w:rsidRPr="000F11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i-IN"/>
        </w:rPr>
        <w:t>&gt;</w:t>
      </w:r>
      <w:r w:rsidRPr="000F11E1">
        <w:rPr>
          <w:rFonts w:ascii="Times New Roman" w:eastAsia="Times New Roman" w:hAnsi="Times New Roman" w:cs="Times New Roman"/>
          <w:color w:val="auto"/>
          <w:sz w:val="24"/>
          <w:szCs w:val="24"/>
          <w:lang w:bidi="hi-IN"/>
        </w:rPr>
        <w:t>: Specifies a finite set of color names supported by the language.</w:t>
      </w:r>
    </w:p>
    <w:sectPr w:rsidR="000F11E1" w:rsidRPr="006129D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29" w:rsidRDefault="00696929" w:rsidP="00C6554A">
      <w:pPr>
        <w:spacing w:before="0" w:after="0" w:line="240" w:lineRule="auto"/>
      </w:pPr>
      <w:r>
        <w:separator/>
      </w:r>
    </w:p>
  </w:endnote>
  <w:endnote w:type="continuationSeparator" w:id="0">
    <w:p w:rsidR="00696929" w:rsidRDefault="006969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101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29" w:rsidRDefault="00696929" w:rsidP="00C6554A">
      <w:pPr>
        <w:spacing w:before="0" w:after="0" w:line="240" w:lineRule="auto"/>
      </w:pPr>
      <w:r>
        <w:separator/>
      </w:r>
    </w:p>
  </w:footnote>
  <w:footnote w:type="continuationSeparator" w:id="0">
    <w:p w:rsidR="00696929" w:rsidRDefault="0069692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86176E7"/>
    <w:multiLevelType w:val="hybridMultilevel"/>
    <w:tmpl w:val="B172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E03DB"/>
    <w:multiLevelType w:val="multilevel"/>
    <w:tmpl w:val="1B54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5B00C5C"/>
    <w:multiLevelType w:val="multilevel"/>
    <w:tmpl w:val="BE5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811473"/>
    <w:multiLevelType w:val="hybridMultilevel"/>
    <w:tmpl w:val="87821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1"/>
    <w:rsid w:val="000F11E1"/>
    <w:rsid w:val="002554CD"/>
    <w:rsid w:val="00293B83"/>
    <w:rsid w:val="002B4294"/>
    <w:rsid w:val="00333D0D"/>
    <w:rsid w:val="00410195"/>
    <w:rsid w:val="00430B43"/>
    <w:rsid w:val="004C049F"/>
    <w:rsid w:val="005000E2"/>
    <w:rsid w:val="005176CF"/>
    <w:rsid w:val="006129D6"/>
    <w:rsid w:val="00696929"/>
    <w:rsid w:val="006A3CE7"/>
    <w:rsid w:val="00C6554A"/>
    <w:rsid w:val="00ED7C44"/>
    <w:rsid w:val="00F520AF"/>
    <w:rsid w:val="00F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71ABC-17B7-4874-ADC7-FFB14FF3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0F1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E1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F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ran%20Chawal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32</TotalTime>
  <Pages>4</Pages>
  <Words>428</Words>
  <Characters>2340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Chawala</dc:creator>
  <cp:keywords/>
  <dc:description/>
  <cp:lastModifiedBy>Simran Chawala</cp:lastModifiedBy>
  <cp:revision>4</cp:revision>
  <dcterms:created xsi:type="dcterms:W3CDTF">2024-10-05T09:18:00Z</dcterms:created>
  <dcterms:modified xsi:type="dcterms:W3CDTF">2024-10-13T08:46:00Z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8597576f-2506-47bc-98e0-5cc6315f0917</vt:lpwstr>
  </property>
</Properties>
</file>