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E60A" w14:textId="77777777" w:rsidR="00BC6804" w:rsidRPr="00BC6804" w:rsidRDefault="00BC6804" w:rsidP="00B1169B">
      <w:pPr>
        <w:pStyle w:val="Heading1"/>
      </w:pPr>
      <w:r w:rsidRPr="00BC6804">
        <w:t>18/12/2025</w:t>
      </w:r>
    </w:p>
    <w:p w14:paraId="364CCEFF" w14:textId="703E44C6" w:rsidR="00BC6804" w:rsidRPr="00BC6804" w:rsidRDefault="00BC6804" w:rsidP="00BC6804">
      <w:r w:rsidRPr="00BC6804">
        <w:t>Today I created a Python virtual environment for my script/app and installed the following dependencies.</w:t>
      </w:r>
    </w:p>
    <w:p w14:paraId="3BADECC5" w14:textId="77777777" w:rsidR="00BC6804" w:rsidRPr="00BC6804" w:rsidRDefault="00BC6804" w:rsidP="00BC6804">
      <w:r w:rsidRPr="00BC6804">
        <w:rPr>
          <w:b/>
          <w:bCs/>
        </w:rPr>
        <w:t>Core App / UI (Directly Used)</w:t>
      </w:r>
    </w:p>
    <w:p w14:paraId="1A611D22" w14:textId="77777777" w:rsidR="00BC6804" w:rsidRPr="00BC6804" w:rsidRDefault="00BC6804" w:rsidP="00BC6804">
      <w:pPr>
        <w:pStyle w:val="ListParagraph"/>
        <w:numPr>
          <w:ilvl w:val="0"/>
          <w:numId w:val="15"/>
        </w:numPr>
      </w:pPr>
      <w:proofErr w:type="spellStart"/>
      <w:r w:rsidRPr="00BC6804">
        <w:rPr>
          <w:b/>
          <w:bCs/>
        </w:rPr>
        <w:t>streamlit</w:t>
      </w:r>
      <w:proofErr w:type="spellEnd"/>
      <w:r w:rsidRPr="00BC6804">
        <w:br/>
        <w:t>– Application framework</w:t>
      </w:r>
      <w:r w:rsidRPr="00BC6804">
        <w:br/>
        <w:t>– Provides sliders, inputs, layout, and a “configure toolbox–style” UI in the browser</w:t>
      </w:r>
    </w:p>
    <w:p w14:paraId="1AA7537B" w14:textId="77777777" w:rsidR="00BC6804" w:rsidRPr="00BC6804" w:rsidRDefault="00BC6804" w:rsidP="00BC6804">
      <w:pPr>
        <w:pStyle w:val="ListParagraph"/>
        <w:numPr>
          <w:ilvl w:val="0"/>
          <w:numId w:val="15"/>
        </w:numPr>
      </w:pPr>
      <w:proofErr w:type="spellStart"/>
      <w:r w:rsidRPr="00BC6804">
        <w:rPr>
          <w:b/>
          <w:bCs/>
        </w:rPr>
        <w:t>numpy</w:t>
      </w:r>
      <w:proofErr w:type="spellEnd"/>
      <w:r w:rsidRPr="00BC6804">
        <w:br/>
        <w:t>– Fast numerical mathematics</w:t>
      </w:r>
      <w:r w:rsidRPr="00BC6804">
        <w:br/>
        <w:t>– Used for cosine/sine calculations, arrays of points, and parametric curves</w:t>
      </w:r>
    </w:p>
    <w:p w14:paraId="203A5D05" w14:textId="77777777" w:rsidR="00BC6804" w:rsidRPr="00BC6804" w:rsidRDefault="00BC6804" w:rsidP="00BC6804">
      <w:pPr>
        <w:pStyle w:val="ListParagraph"/>
        <w:numPr>
          <w:ilvl w:val="0"/>
          <w:numId w:val="15"/>
        </w:numPr>
      </w:pPr>
      <w:r w:rsidRPr="00BC6804">
        <w:rPr>
          <w:b/>
          <w:bCs/>
        </w:rPr>
        <w:t>matplotlib</w:t>
      </w:r>
      <w:r w:rsidRPr="00BC6804">
        <w:br/>
        <w:t>– Plotting library</w:t>
      </w:r>
      <w:r w:rsidRPr="00BC6804">
        <w:br/>
        <w:t>– Used to render the cycloidal profile preview</w:t>
      </w:r>
    </w:p>
    <w:p w14:paraId="7A0F394B" w14:textId="77777777" w:rsidR="00BC6804" w:rsidRPr="00BC6804" w:rsidRDefault="00BC6804" w:rsidP="00BC6804">
      <w:pPr>
        <w:pStyle w:val="ListParagraph"/>
        <w:numPr>
          <w:ilvl w:val="0"/>
          <w:numId w:val="15"/>
        </w:numPr>
      </w:pPr>
      <w:r w:rsidRPr="00BC6804">
        <w:rPr>
          <w:b/>
          <w:bCs/>
        </w:rPr>
        <w:t>pandas</w:t>
      </w:r>
      <w:r w:rsidRPr="00BC6804">
        <w:br/>
        <w:t>– Table and data handling</w:t>
      </w:r>
      <w:r w:rsidRPr="00BC6804">
        <w:br/>
        <w:t>– Used for displaying tables and exporting CSV point data</w:t>
      </w:r>
    </w:p>
    <w:p w14:paraId="3515E018" w14:textId="77777777" w:rsidR="00BC6804" w:rsidRPr="00BC6804" w:rsidRDefault="00BC6804" w:rsidP="00BC6804">
      <w:pPr>
        <w:pStyle w:val="ListParagraph"/>
        <w:numPr>
          <w:ilvl w:val="0"/>
          <w:numId w:val="15"/>
        </w:numPr>
      </w:pPr>
      <w:proofErr w:type="spellStart"/>
      <w:r w:rsidRPr="00BC6804">
        <w:rPr>
          <w:b/>
          <w:bCs/>
        </w:rPr>
        <w:t>altair</w:t>
      </w:r>
      <w:proofErr w:type="spellEnd"/>
      <w:r w:rsidRPr="00BC6804">
        <w:br/>
        <w:t>– Interactive plotting library</w:t>
      </w:r>
      <w:r w:rsidRPr="00BC6804">
        <w:br/>
        <w:t xml:space="preserve">– Used internally by </w:t>
      </w:r>
      <w:proofErr w:type="spellStart"/>
      <w:r w:rsidRPr="00BC6804">
        <w:t>Streamlit</w:t>
      </w:r>
      <w:proofErr w:type="spellEnd"/>
      <w:r w:rsidRPr="00BC6804">
        <w:t xml:space="preserve"> for charts</w:t>
      </w:r>
    </w:p>
    <w:p w14:paraId="517E38B2" w14:textId="495A0DD7" w:rsidR="00BC6804" w:rsidRPr="00BC6804" w:rsidRDefault="00BC6804" w:rsidP="00BC6804">
      <w:pPr>
        <w:pStyle w:val="ListParagraph"/>
        <w:numPr>
          <w:ilvl w:val="0"/>
          <w:numId w:val="15"/>
        </w:numPr>
      </w:pPr>
      <w:proofErr w:type="spellStart"/>
      <w:r w:rsidRPr="00BC6804">
        <w:rPr>
          <w:b/>
          <w:bCs/>
        </w:rPr>
        <w:t>pydeck</w:t>
      </w:r>
      <w:proofErr w:type="spellEnd"/>
      <w:r w:rsidRPr="00BC6804">
        <w:br/>
        <w:t>– 3D and interactive visualisation backend</w:t>
      </w:r>
      <w:r w:rsidRPr="00BC6804">
        <w:br/>
        <w:t xml:space="preserve">– Dependency of </w:t>
      </w:r>
      <w:proofErr w:type="spellStart"/>
      <w:r w:rsidRPr="00BC6804">
        <w:t>Streamlit</w:t>
      </w:r>
      <w:proofErr w:type="spellEnd"/>
      <w:r w:rsidRPr="00BC6804">
        <w:t xml:space="preserve"> (not directly used)</w:t>
      </w:r>
    </w:p>
    <w:p w14:paraId="7251E1F2" w14:textId="77777777" w:rsidR="00BC6804" w:rsidRPr="00BC6804" w:rsidRDefault="00BC6804" w:rsidP="00BC6804">
      <w:r w:rsidRPr="00BC6804">
        <w:rPr>
          <w:b/>
          <w:bCs/>
        </w:rPr>
        <w:t xml:space="preserve">Foundational Python Web Dependencies (Required by </w:t>
      </w:r>
      <w:proofErr w:type="spellStart"/>
      <w:r w:rsidRPr="00BC6804">
        <w:rPr>
          <w:b/>
          <w:bCs/>
        </w:rPr>
        <w:t>Streamlit</w:t>
      </w:r>
      <w:proofErr w:type="spellEnd"/>
      <w:r w:rsidRPr="00BC6804">
        <w:rPr>
          <w:b/>
          <w:bCs/>
        </w:rPr>
        <w:t>)</w:t>
      </w:r>
    </w:p>
    <w:p w14:paraId="4A560696" w14:textId="77777777" w:rsidR="00BC6804" w:rsidRPr="00BC6804" w:rsidRDefault="00BC6804" w:rsidP="00BC6804">
      <w:pPr>
        <w:pStyle w:val="ListParagraph"/>
        <w:numPr>
          <w:ilvl w:val="0"/>
          <w:numId w:val="16"/>
        </w:numPr>
      </w:pPr>
      <w:r w:rsidRPr="00BC6804">
        <w:rPr>
          <w:b/>
          <w:bCs/>
        </w:rPr>
        <w:t>tornado</w:t>
      </w:r>
      <w:r w:rsidRPr="00BC6804">
        <w:br/>
        <w:t>– Web server backend</w:t>
      </w:r>
      <w:r w:rsidRPr="00BC6804">
        <w:br/>
        <w:t>– Handles real-time UI updates when parameters change</w:t>
      </w:r>
    </w:p>
    <w:p w14:paraId="61478421" w14:textId="77777777" w:rsidR="00BC6804" w:rsidRPr="00BC6804" w:rsidRDefault="00BC6804" w:rsidP="00BC6804">
      <w:pPr>
        <w:pStyle w:val="ListParagraph"/>
        <w:numPr>
          <w:ilvl w:val="0"/>
          <w:numId w:val="16"/>
        </w:numPr>
      </w:pPr>
      <w:r w:rsidRPr="00BC6804">
        <w:rPr>
          <w:b/>
          <w:bCs/>
        </w:rPr>
        <w:t>click</w:t>
      </w:r>
      <w:r w:rsidRPr="00BC6804">
        <w:br/>
        <w:t>– Command-line interface helper</w:t>
      </w:r>
      <w:r w:rsidRPr="00BC6804">
        <w:br/>
        <w:t xml:space="preserve">– Used when running </w:t>
      </w:r>
      <w:proofErr w:type="spellStart"/>
      <w:r w:rsidRPr="00BC6804">
        <w:t>streamlit</w:t>
      </w:r>
      <w:proofErr w:type="spellEnd"/>
      <w:r w:rsidRPr="00BC6804">
        <w:t xml:space="preserve"> run</w:t>
      </w:r>
    </w:p>
    <w:p w14:paraId="0FA4C573" w14:textId="77777777" w:rsidR="00BC6804" w:rsidRPr="00BC6804" w:rsidRDefault="00BC6804" w:rsidP="00BC6804">
      <w:pPr>
        <w:pStyle w:val="ListParagraph"/>
        <w:numPr>
          <w:ilvl w:val="0"/>
          <w:numId w:val="16"/>
        </w:numPr>
      </w:pPr>
      <w:r w:rsidRPr="00BC6804">
        <w:rPr>
          <w:b/>
          <w:bCs/>
        </w:rPr>
        <w:t>requests</w:t>
      </w:r>
      <w:r w:rsidRPr="00BC6804">
        <w:br/>
        <w:t>– HTTP client</w:t>
      </w:r>
      <w:r w:rsidRPr="00BC6804">
        <w:br/>
        <w:t xml:space="preserve">– Used by </w:t>
      </w:r>
      <w:proofErr w:type="spellStart"/>
      <w:r w:rsidRPr="00BC6804">
        <w:t>Streamlit</w:t>
      </w:r>
      <w:proofErr w:type="spellEnd"/>
      <w:r w:rsidRPr="00BC6804">
        <w:t xml:space="preserve"> to fetch resources</w:t>
      </w:r>
    </w:p>
    <w:p w14:paraId="3F378FFD" w14:textId="77777777" w:rsidR="00BC6804" w:rsidRPr="00BC6804" w:rsidRDefault="00BC6804" w:rsidP="00BC6804">
      <w:pPr>
        <w:pStyle w:val="ListParagraph"/>
        <w:numPr>
          <w:ilvl w:val="0"/>
          <w:numId w:val="16"/>
        </w:numPr>
      </w:pPr>
      <w:r w:rsidRPr="00BC6804">
        <w:rPr>
          <w:b/>
          <w:bCs/>
        </w:rPr>
        <w:t xml:space="preserve">urllib3, </w:t>
      </w:r>
      <w:proofErr w:type="spellStart"/>
      <w:r w:rsidRPr="00BC6804">
        <w:rPr>
          <w:b/>
          <w:bCs/>
        </w:rPr>
        <w:t>certifi</w:t>
      </w:r>
      <w:proofErr w:type="spellEnd"/>
      <w:r w:rsidRPr="00BC6804">
        <w:rPr>
          <w:b/>
          <w:bCs/>
        </w:rPr>
        <w:t xml:space="preserve">, </w:t>
      </w:r>
      <w:proofErr w:type="spellStart"/>
      <w:r w:rsidRPr="00BC6804">
        <w:rPr>
          <w:b/>
          <w:bCs/>
        </w:rPr>
        <w:t>idna</w:t>
      </w:r>
      <w:proofErr w:type="spellEnd"/>
      <w:r w:rsidRPr="00BC6804">
        <w:rPr>
          <w:b/>
          <w:bCs/>
        </w:rPr>
        <w:t xml:space="preserve">, </w:t>
      </w:r>
      <w:proofErr w:type="spellStart"/>
      <w:r w:rsidRPr="00BC6804">
        <w:rPr>
          <w:b/>
          <w:bCs/>
        </w:rPr>
        <w:t>charset_normalizer</w:t>
      </w:r>
      <w:proofErr w:type="spellEnd"/>
      <w:r w:rsidRPr="00BC6804">
        <w:br/>
        <w:t>– Networking and HTTPS support</w:t>
      </w:r>
      <w:r w:rsidRPr="00BC6804">
        <w:br/>
        <w:t>– Enable secure web communication</w:t>
      </w:r>
    </w:p>
    <w:p w14:paraId="519BB420" w14:textId="77777777" w:rsidR="00BC6804" w:rsidRPr="00BC6804" w:rsidRDefault="00BC6804" w:rsidP="00BC6804">
      <w:pPr>
        <w:pStyle w:val="ListParagraph"/>
        <w:numPr>
          <w:ilvl w:val="0"/>
          <w:numId w:val="16"/>
        </w:numPr>
      </w:pPr>
      <w:r w:rsidRPr="00BC6804">
        <w:rPr>
          <w:b/>
          <w:bCs/>
        </w:rPr>
        <w:t>watchdog</w:t>
      </w:r>
      <w:r w:rsidRPr="00BC6804">
        <w:br/>
        <w:t>– File system watcher</w:t>
      </w:r>
      <w:r w:rsidRPr="00BC6804">
        <w:br/>
        <w:t>– Enables auto-reload when code is edited</w:t>
      </w:r>
    </w:p>
    <w:p w14:paraId="64A24F73" w14:textId="33FE20BD" w:rsidR="00BC6804" w:rsidRPr="00BC6804" w:rsidRDefault="00BC6804" w:rsidP="00BC6804">
      <w:pPr>
        <w:pStyle w:val="ListParagraph"/>
        <w:numPr>
          <w:ilvl w:val="0"/>
          <w:numId w:val="16"/>
        </w:numPr>
      </w:pPr>
      <w:r w:rsidRPr="00BC6804">
        <w:rPr>
          <w:b/>
          <w:bCs/>
        </w:rPr>
        <w:t>blinker</w:t>
      </w:r>
      <w:r w:rsidRPr="00BC6804">
        <w:br/>
        <w:t>– Event signalling and notification system</w:t>
      </w:r>
    </w:p>
    <w:p w14:paraId="41CED641" w14:textId="77777777" w:rsidR="00BC6804" w:rsidRPr="00BC6804" w:rsidRDefault="00BC6804" w:rsidP="00BC6804">
      <w:r w:rsidRPr="00BC6804">
        <w:rPr>
          <w:b/>
          <w:bCs/>
        </w:rPr>
        <w:t>Data, Configuration, and Formatting</w:t>
      </w:r>
    </w:p>
    <w:p w14:paraId="36FE4F89" w14:textId="77777777" w:rsidR="00BC6804" w:rsidRPr="00BC6804" w:rsidRDefault="00BC6804" w:rsidP="00BC6804">
      <w:pPr>
        <w:pStyle w:val="ListParagraph"/>
        <w:numPr>
          <w:ilvl w:val="0"/>
          <w:numId w:val="17"/>
        </w:numPr>
      </w:pPr>
      <w:proofErr w:type="spellStart"/>
      <w:r w:rsidRPr="00BC6804">
        <w:rPr>
          <w:b/>
          <w:bCs/>
        </w:rPr>
        <w:t>toml</w:t>
      </w:r>
      <w:proofErr w:type="spellEnd"/>
      <w:r w:rsidRPr="00BC6804">
        <w:br/>
        <w:t>– Configuration file format</w:t>
      </w:r>
      <w:r w:rsidRPr="00BC6804">
        <w:br/>
        <w:t>– Used for .</w:t>
      </w:r>
      <w:proofErr w:type="spellStart"/>
      <w:r w:rsidRPr="00BC6804">
        <w:t>streamlit</w:t>
      </w:r>
      <w:proofErr w:type="spellEnd"/>
      <w:r w:rsidRPr="00BC6804">
        <w:t>/</w:t>
      </w:r>
      <w:proofErr w:type="spellStart"/>
      <w:r w:rsidRPr="00BC6804">
        <w:t>config.toml</w:t>
      </w:r>
      <w:proofErr w:type="spellEnd"/>
    </w:p>
    <w:p w14:paraId="553DFF07" w14:textId="77777777" w:rsidR="00BC6804" w:rsidRPr="00BC6804" w:rsidRDefault="00BC6804" w:rsidP="00BC6804">
      <w:pPr>
        <w:pStyle w:val="ListParagraph"/>
        <w:numPr>
          <w:ilvl w:val="0"/>
          <w:numId w:val="17"/>
        </w:numPr>
      </w:pPr>
      <w:r w:rsidRPr="00BC6804">
        <w:rPr>
          <w:b/>
          <w:bCs/>
        </w:rPr>
        <w:t>packaging</w:t>
      </w:r>
      <w:r w:rsidRPr="00BC6804">
        <w:br/>
        <w:t>– Version comparison and dependency management</w:t>
      </w:r>
    </w:p>
    <w:p w14:paraId="466D9B97" w14:textId="77777777" w:rsidR="00BC6804" w:rsidRPr="00BC6804" w:rsidRDefault="00BC6804" w:rsidP="00BC6804">
      <w:pPr>
        <w:pStyle w:val="ListParagraph"/>
        <w:numPr>
          <w:ilvl w:val="0"/>
          <w:numId w:val="17"/>
        </w:numPr>
      </w:pPr>
      <w:r w:rsidRPr="00BC6804">
        <w:rPr>
          <w:b/>
          <w:bCs/>
        </w:rPr>
        <w:t>typing-extensions</w:t>
      </w:r>
      <w:r w:rsidRPr="00BC6804">
        <w:br/>
        <w:t>– Advanced type hint support</w:t>
      </w:r>
    </w:p>
    <w:p w14:paraId="75F6C6D8" w14:textId="77777777" w:rsidR="00BC6804" w:rsidRPr="00BC6804" w:rsidRDefault="00BC6804" w:rsidP="00BC6804">
      <w:pPr>
        <w:pStyle w:val="ListParagraph"/>
        <w:numPr>
          <w:ilvl w:val="0"/>
          <w:numId w:val="17"/>
        </w:numPr>
      </w:pPr>
      <w:r w:rsidRPr="00BC6804">
        <w:rPr>
          <w:b/>
          <w:bCs/>
        </w:rPr>
        <w:t>six</w:t>
      </w:r>
      <w:r w:rsidRPr="00BC6804">
        <w:br/>
        <w:t>– Python 2/3 compatibility layer (legacy support)</w:t>
      </w:r>
    </w:p>
    <w:p w14:paraId="3EDB9BC9" w14:textId="34A8175D" w:rsidR="00BC6804" w:rsidRPr="00BC6804" w:rsidRDefault="00BC6804" w:rsidP="00BC6804">
      <w:pPr>
        <w:pStyle w:val="ListParagraph"/>
        <w:numPr>
          <w:ilvl w:val="0"/>
          <w:numId w:val="17"/>
        </w:numPr>
      </w:pPr>
      <w:proofErr w:type="spellStart"/>
      <w:r w:rsidRPr="00BC6804">
        <w:rPr>
          <w:b/>
          <w:bCs/>
        </w:rPr>
        <w:t>tzdata</w:t>
      </w:r>
      <w:proofErr w:type="spellEnd"/>
      <w:r w:rsidRPr="00BC6804">
        <w:rPr>
          <w:b/>
          <w:bCs/>
        </w:rPr>
        <w:t xml:space="preserve">, </w:t>
      </w:r>
      <w:proofErr w:type="spellStart"/>
      <w:r w:rsidRPr="00BC6804">
        <w:rPr>
          <w:b/>
          <w:bCs/>
        </w:rPr>
        <w:t>pytz</w:t>
      </w:r>
      <w:proofErr w:type="spellEnd"/>
      <w:r w:rsidRPr="00BC6804">
        <w:rPr>
          <w:b/>
          <w:bCs/>
        </w:rPr>
        <w:t>, python-</w:t>
      </w:r>
      <w:proofErr w:type="spellStart"/>
      <w:r w:rsidRPr="00BC6804">
        <w:rPr>
          <w:b/>
          <w:bCs/>
        </w:rPr>
        <w:t>dateutil</w:t>
      </w:r>
      <w:proofErr w:type="spellEnd"/>
      <w:r w:rsidRPr="00BC6804">
        <w:br/>
        <w:t>– Time zone and date handling</w:t>
      </w:r>
    </w:p>
    <w:p w14:paraId="09F45460" w14:textId="77777777" w:rsidR="00BC6804" w:rsidRPr="00BC6804" w:rsidRDefault="00BC6804" w:rsidP="00BC6804">
      <w:r w:rsidRPr="00BC6804">
        <w:rPr>
          <w:b/>
          <w:bCs/>
        </w:rPr>
        <w:t>Rendering and Plotting Internals (Matplotlib Stack)</w:t>
      </w:r>
    </w:p>
    <w:p w14:paraId="7D559EFE" w14:textId="77777777" w:rsidR="00BC6804" w:rsidRPr="00BC6804" w:rsidRDefault="00BC6804" w:rsidP="00BC6804">
      <w:pPr>
        <w:pStyle w:val="ListParagraph"/>
        <w:numPr>
          <w:ilvl w:val="0"/>
          <w:numId w:val="18"/>
        </w:numPr>
      </w:pPr>
      <w:r w:rsidRPr="00BC6804">
        <w:rPr>
          <w:b/>
          <w:bCs/>
        </w:rPr>
        <w:t>cycler</w:t>
      </w:r>
      <w:r w:rsidRPr="00BC6804">
        <w:br/>
        <w:t>– Manages colour cycling in plots</w:t>
      </w:r>
    </w:p>
    <w:p w14:paraId="58C17859" w14:textId="77777777" w:rsidR="00BC6804" w:rsidRPr="00BC6804" w:rsidRDefault="00BC6804" w:rsidP="00BC6804">
      <w:pPr>
        <w:pStyle w:val="ListParagraph"/>
        <w:numPr>
          <w:ilvl w:val="0"/>
          <w:numId w:val="18"/>
        </w:numPr>
      </w:pPr>
      <w:proofErr w:type="spellStart"/>
      <w:r w:rsidRPr="00BC6804">
        <w:rPr>
          <w:b/>
          <w:bCs/>
        </w:rPr>
        <w:t>kiwisolver</w:t>
      </w:r>
      <w:proofErr w:type="spellEnd"/>
      <w:r w:rsidRPr="00BC6804">
        <w:br/>
        <w:t>– Constraint solver for plot layouts</w:t>
      </w:r>
    </w:p>
    <w:p w14:paraId="1132D4C3" w14:textId="77777777" w:rsidR="00BC6804" w:rsidRPr="00BC6804" w:rsidRDefault="00BC6804" w:rsidP="00BC6804">
      <w:pPr>
        <w:pStyle w:val="ListParagraph"/>
        <w:numPr>
          <w:ilvl w:val="0"/>
          <w:numId w:val="18"/>
        </w:numPr>
      </w:pPr>
      <w:proofErr w:type="spellStart"/>
      <w:r w:rsidRPr="00BC6804">
        <w:rPr>
          <w:b/>
          <w:bCs/>
        </w:rPr>
        <w:t>contourpy</w:t>
      </w:r>
      <w:proofErr w:type="spellEnd"/>
      <w:r w:rsidRPr="00BC6804">
        <w:br/>
        <w:t>– Backend for contour plotting</w:t>
      </w:r>
    </w:p>
    <w:p w14:paraId="6618FBED" w14:textId="77777777" w:rsidR="00BC6804" w:rsidRPr="00BC6804" w:rsidRDefault="00BC6804" w:rsidP="00BC6804">
      <w:pPr>
        <w:pStyle w:val="ListParagraph"/>
        <w:numPr>
          <w:ilvl w:val="0"/>
          <w:numId w:val="18"/>
        </w:numPr>
      </w:pPr>
      <w:proofErr w:type="spellStart"/>
      <w:r w:rsidRPr="00BC6804">
        <w:rPr>
          <w:b/>
          <w:bCs/>
        </w:rPr>
        <w:t>fonttools</w:t>
      </w:r>
      <w:proofErr w:type="spellEnd"/>
      <w:r w:rsidRPr="00BC6804">
        <w:br/>
        <w:t>– Font loading and glyph handling</w:t>
      </w:r>
    </w:p>
    <w:p w14:paraId="6785B10D" w14:textId="77777777" w:rsidR="00BC6804" w:rsidRPr="00BC6804" w:rsidRDefault="00BC6804" w:rsidP="00BC6804">
      <w:pPr>
        <w:pStyle w:val="ListParagraph"/>
        <w:numPr>
          <w:ilvl w:val="0"/>
          <w:numId w:val="18"/>
        </w:numPr>
      </w:pPr>
      <w:proofErr w:type="spellStart"/>
      <w:r w:rsidRPr="00BC6804">
        <w:rPr>
          <w:b/>
          <w:bCs/>
        </w:rPr>
        <w:t>pyparsing</w:t>
      </w:r>
      <w:proofErr w:type="spellEnd"/>
      <w:r w:rsidRPr="00BC6804">
        <w:br/>
        <w:t>– Parses plotting configuration strings</w:t>
      </w:r>
    </w:p>
    <w:p w14:paraId="2E60C49D" w14:textId="08C0C3BA" w:rsidR="00BC6804" w:rsidRPr="00BC6804" w:rsidRDefault="00BC6804" w:rsidP="00BC6804">
      <w:pPr>
        <w:pStyle w:val="ListParagraph"/>
        <w:numPr>
          <w:ilvl w:val="0"/>
          <w:numId w:val="18"/>
        </w:numPr>
      </w:pPr>
      <w:r w:rsidRPr="00BC6804">
        <w:rPr>
          <w:b/>
          <w:bCs/>
        </w:rPr>
        <w:t>pillow</w:t>
      </w:r>
      <w:r w:rsidRPr="00BC6804">
        <w:br/>
        <w:t>– Image handling (PNG export and rendering)</w:t>
      </w:r>
    </w:p>
    <w:p w14:paraId="51637E05" w14:textId="77777777" w:rsidR="00BC6804" w:rsidRPr="00BC6804" w:rsidRDefault="00BC6804" w:rsidP="00BC6804">
      <w:r w:rsidRPr="00BC6804">
        <w:rPr>
          <w:b/>
          <w:bCs/>
        </w:rPr>
        <w:t>JSON, Schemas, and Validation (</w:t>
      </w:r>
      <w:proofErr w:type="spellStart"/>
      <w:r w:rsidRPr="00BC6804">
        <w:rPr>
          <w:b/>
          <w:bCs/>
        </w:rPr>
        <w:t>Streamlit</w:t>
      </w:r>
      <w:proofErr w:type="spellEnd"/>
      <w:r w:rsidRPr="00BC6804">
        <w:rPr>
          <w:b/>
          <w:bCs/>
        </w:rPr>
        <w:t xml:space="preserve"> + Altair)</w:t>
      </w:r>
    </w:p>
    <w:p w14:paraId="70E66E7D" w14:textId="77777777" w:rsidR="00BC6804" w:rsidRPr="00BC6804" w:rsidRDefault="00BC6804" w:rsidP="00BC6804">
      <w:pPr>
        <w:pStyle w:val="ListParagraph"/>
        <w:numPr>
          <w:ilvl w:val="0"/>
          <w:numId w:val="19"/>
        </w:numPr>
      </w:pPr>
      <w:proofErr w:type="spellStart"/>
      <w:r w:rsidRPr="00BC6804">
        <w:rPr>
          <w:b/>
          <w:bCs/>
        </w:rPr>
        <w:t>jsonschema</w:t>
      </w:r>
      <w:proofErr w:type="spellEnd"/>
      <w:r w:rsidRPr="00BC6804">
        <w:br/>
        <w:t>– Validates structured JSON data</w:t>
      </w:r>
    </w:p>
    <w:p w14:paraId="5329A819" w14:textId="77777777" w:rsidR="00BC6804" w:rsidRPr="00BC6804" w:rsidRDefault="00BC6804" w:rsidP="00BC6804">
      <w:pPr>
        <w:pStyle w:val="ListParagraph"/>
        <w:numPr>
          <w:ilvl w:val="0"/>
          <w:numId w:val="19"/>
        </w:numPr>
      </w:pPr>
      <w:proofErr w:type="spellStart"/>
      <w:r w:rsidRPr="00BC6804">
        <w:rPr>
          <w:b/>
          <w:bCs/>
        </w:rPr>
        <w:t>jsonschema</w:t>
      </w:r>
      <w:proofErr w:type="spellEnd"/>
      <w:r w:rsidRPr="00BC6804">
        <w:rPr>
          <w:b/>
          <w:bCs/>
        </w:rPr>
        <w:t>-specifications</w:t>
      </w:r>
      <w:r w:rsidRPr="00BC6804">
        <w:br/>
        <w:t>– Predefined schema definitions</w:t>
      </w:r>
    </w:p>
    <w:p w14:paraId="00229623" w14:textId="77777777" w:rsidR="00BC6804" w:rsidRPr="00BC6804" w:rsidRDefault="00BC6804" w:rsidP="00BC6804">
      <w:pPr>
        <w:pStyle w:val="ListParagraph"/>
        <w:numPr>
          <w:ilvl w:val="0"/>
          <w:numId w:val="19"/>
        </w:numPr>
      </w:pPr>
      <w:r w:rsidRPr="00BC6804">
        <w:rPr>
          <w:b/>
          <w:bCs/>
        </w:rPr>
        <w:t>referencing</w:t>
      </w:r>
      <w:r w:rsidRPr="00BC6804">
        <w:br/>
        <w:t>– Schema reference handling</w:t>
      </w:r>
    </w:p>
    <w:p w14:paraId="49E66207" w14:textId="77777777" w:rsidR="00BC6804" w:rsidRPr="00BC6804" w:rsidRDefault="00BC6804" w:rsidP="00BC6804">
      <w:pPr>
        <w:pStyle w:val="ListParagraph"/>
        <w:numPr>
          <w:ilvl w:val="0"/>
          <w:numId w:val="19"/>
        </w:numPr>
      </w:pPr>
      <w:proofErr w:type="spellStart"/>
      <w:r w:rsidRPr="00BC6804">
        <w:rPr>
          <w:b/>
          <w:bCs/>
        </w:rPr>
        <w:t>attrs</w:t>
      </w:r>
      <w:proofErr w:type="spellEnd"/>
      <w:r w:rsidRPr="00BC6804">
        <w:br/>
        <w:t>– Lightweight class boilerplate</w:t>
      </w:r>
    </w:p>
    <w:p w14:paraId="3C29B166" w14:textId="7899E089" w:rsidR="00BC6804" w:rsidRPr="00BC6804" w:rsidRDefault="00BC6804" w:rsidP="00BC6804">
      <w:pPr>
        <w:pStyle w:val="ListParagraph"/>
        <w:numPr>
          <w:ilvl w:val="0"/>
          <w:numId w:val="19"/>
        </w:numPr>
      </w:pPr>
      <w:proofErr w:type="spellStart"/>
      <w:r w:rsidRPr="00BC6804">
        <w:rPr>
          <w:b/>
          <w:bCs/>
        </w:rPr>
        <w:t>rpds-py</w:t>
      </w:r>
      <w:proofErr w:type="spellEnd"/>
      <w:r w:rsidRPr="00BC6804">
        <w:br/>
        <w:t>– Immutable data structures for validation</w:t>
      </w:r>
    </w:p>
    <w:p w14:paraId="26876568" w14:textId="77777777" w:rsidR="00BC6804" w:rsidRPr="00BC6804" w:rsidRDefault="00BC6804" w:rsidP="00BC6804">
      <w:r w:rsidRPr="00BC6804">
        <w:rPr>
          <w:b/>
          <w:bCs/>
        </w:rPr>
        <w:t>Web UI and Templating</w:t>
      </w:r>
    </w:p>
    <w:p w14:paraId="334A07F8" w14:textId="77777777" w:rsidR="00BC6804" w:rsidRPr="00BC6804" w:rsidRDefault="00BC6804" w:rsidP="00BC6804">
      <w:pPr>
        <w:pStyle w:val="ListParagraph"/>
        <w:numPr>
          <w:ilvl w:val="0"/>
          <w:numId w:val="20"/>
        </w:numPr>
      </w:pPr>
      <w:r w:rsidRPr="00BC6804">
        <w:rPr>
          <w:b/>
          <w:bCs/>
        </w:rPr>
        <w:t>jinja2</w:t>
      </w:r>
      <w:r w:rsidRPr="00BC6804">
        <w:br/>
        <w:t>– HTML templating engine</w:t>
      </w:r>
    </w:p>
    <w:p w14:paraId="0E4076B0" w14:textId="6B7DDF48" w:rsidR="00BC6804" w:rsidRPr="00BC6804" w:rsidRDefault="00BC6804" w:rsidP="00BC6804">
      <w:pPr>
        <w:pStyle w:val="ListParagraph"/>
        <w:numPr>
          <w:ilvl w:val="0"/>
          <w:numId w:val="20"/>
        </w:numPr>
      </w:pPr>
      <w:proofErr w:type="spellStart"/>
      <w:r w:rsidRPr="00BC6804">
        <w:rPr>
          <w:b/>
          <w:bCs/>
        </w:rPr>
        <w:t>MarkupSafe</w:t>
      </w:r>
      <w:proofErr w:type="spellEnd"/>
      <w:r w:rsidRPr="00BC6804">
        <w:br/>
        <w:t>– Prevents unsafe HTML injection</w:t>
      </w:r>
    </w:p>
    <w:p w14:paraId="5A1603FF" w14:textId="77777777" w:rsidR="00BC6804" w:rsidRPr="00BC6804" w:rsidRDefault="00BC6804" w:rsidP="00BC6804">
      <w:r w:rsidRPr="00BC6804">
        <w:rPr>
          <w:b/>
          <w:bCs/>
        </w:rPr>
        <w:t>Version Control Integration (Nice-to-Have)</w:t>
      </w:r>
    </w:p>
    <w:p w14:paraId="19A4211C" w14:textId="77777777" w:rsidR="00BC6804" w:rsidRPr="00BC6804" w:rsidRDefault="00BC6804" w:rsidP="00B1169B">
      <w:pPr>
        <w:pStyle w:val="ListParagraph"/>
        <w:numPr>
          <w:ilvl w:val="0"/>
          <w:numId w:val="21"/>
        </w:numPr>
      </w:pPr>
      <w:proofErr w:type="spellStart"/>
      <w:r w:rsidRPr="00B1169B">
        <w:rPr>
          <w:b/>
          <w:bCs/>
        </w:rPr>
        <w:t>gitpython</w:t>
      </w:r>
      <w:proofErr w:type="spellEnd"/>
      <w:r w:rsidRPr="00BC6804">
        <w:br/>
        <w:t>– Allows Python to interact with Git repositories</w:t>
      </w:r>
    </w:p>
    <w:p w14:paraId="4896EFFC" w14:textId="77777777" w:rsidR="00BC6804" w:rsidRPr="00BC6804" w:rsidRDefault="00BC6804" w:rsidP="00B1169B">
      <w:pPr>
        <w:pStyle w:val="ListParagraph"/>
        <w:numPr>
          <w:ilvl w:val="0"/>
          <w:numId w:val="21"/>
        </w:numPr>
      </w:pPr>
      <w:proofErr w:type="spellStart"/>
      <w:r w:rsidRPr="00B1169B">
        <w:rPr>
          <w:b/>
          <w:bCs/>
        </w:rPr>
        <w:t>gitdb</w:t>
      </w:r>
      <w:proofErr w:type="spellEnd"/>
      <w:r w:rsidRPr="00B1169B">
        <w:rPr>
          <w:b/>
          <w:bCs/>
        </w:rPr>
        <w:t xml:space="preserve">, </w:t>
      </w:r>
      <w:proofErr w:type="spellStart"/>
      <w:r w:rsidRPr="00B1169B">
        <w:rPr>
          <w:b/>
          <w:bCs/>
        </w:rPr>
        <w:t>smmap</w:t>
      </w:r>
      <w:proofErr w:type="spellEnd"/>
      <w:r w:rsidRPr="00BC6804">
        <w:br/>
        <w:t>– Low-level Git storage helpers</w:t>
      </w:r>
    </w:p>
    <w:p w14:paraId="3E70AFC0" w14:textId="734D0216" w:rsidR="00BC6804" w:rsidRPr="00BC6804" w:rsidRDefault="00BC6804" w:rsidP="00BC6804">
      <w:proofErr w:type="spellStart"/>
      <w:r w:rsidRPr="00BC6804">
        <w:t>Streamlit</w:t>
      </w:r>
      <w:proofErr w:type="spellEnd"/>
      <w:r w:rsidRPr="00BC6804">
        <w:t xml:space="preserve"> uses these for:</w:t>
      </w:r>
      <w:r w:rsidRPr="00BC6804">
        <w:br/>
        <w:t>– Repository detection</w:t>
      </w:r>
      <w:r w:rsidRPr="00BC6804">
        <w:br/>
        <w:t>– Cache keys</w:t>
      </w:r>
      <w:r w:rsidRPr="00BC6804">
        <w:br/>
        <w:t>– Metadata handling</w:t>
      </w:r>
    </w:p>
    <w:p w14:paraId="04131CF0" w14:textId="77777777" w:rsidR="00BC6804" w:rsidRPr="00BC6804" w:rsidRDefault="00BC6804" w:rsidP="00BC6804">
      <w:r w:rsidRPr="00BC6804">
        <w:rPr>
          <w:b/>
          <w:bCs/>
        </w:rPr>
        <w:t>Arrow and Performance Optimisation</w:t>
      </w:r>
    </w:p>
    <w:p w14:paraId="6C49E1E6" w14:textId="77777777" w:rsidR="00BC6804" w:rsidRPr="00BC6804" w:rsidRDefault="00BC6804" w:rsidP="00B1169B">
      <w:pPr>
        <w:pStyle w:val="ListParagraph"/>
        <w:numPr>
          <w:ilvl w:val="0"/>
          <w:numId w:val="22"/>
        </w:numPr>
      </w:pPr>
      <w:proofErr w:type="spellStart"/>
      <w:r w:rsidRPr="00B1169B">
        <w:rPr>
          <w:b/>
          <w:bCs/>
        </w:rPr>
        <w:t>pyarrow</w:t>
      </w:r>
      <w:proofErr w:type="spellEnd"/>
      <w:r w:rsidRPr="00BC6804">
        <w:br/>
        <w:t>– Columnar data format</w:t>
      </w:r>
      <w:r w:rsidRPr="00BC6804">
        <w:br/>
        <w:t>– Improves performance for table transfers and data handling</w:t>
      </w:r>
    </w:p>
    <w:p w14:paraId="7761A5F2" w14:textId="3314C614" w:rsidR="00BC6804" w:rsidRPr="00BC6804" w:rsidRDefault="00BC6804" w:rsidP="00B1169B">
      <w:pPr>
        <w:pStyle w:val="ListParagraph"/>
        <w:numPr>
          <w:ilvl w:val="0"/>
          <w:numId w:val="22"/>
        </w:numPr>
      </w:pPr>
      <w:r w:rsidRPr="00B1169B">
        <w:rPr>
          <w:b/>
          <w:bCs/>
        </w:rPr>
        <w:t>narwhals</w:t>
      </w:r>
      <w:r w:rsidRPr="00BC6804">
        <w:br/>
        <w:t>– Compatibility layer between data libraries</w:t>
      </w:r>
    </w:p>
    <w:p w14:paraId="78283B55" w14:textId="77777777" w:rsidR="00BC6804" w:rsidRPr="00BC6804" w:rsidRDefault="00BC6804" w:rsidP="00BC6804">
      <w:r w:rsidRPr="00BC6804">
        <w:rPr>
          <w:b/>
          <w:bCs/>
        </w:rPr>
        <w:t>Caching, Performance, and Glue Utilities</w:t>
      </w:r>
    </w:p>
    <w:p w14:paraId="3A7926FD" w14:textId="77777777" w:rsidR="00BC6804" w:rsidRPr="00BC6804" w:rsidRDefault="00BC6804" w:rsidP="00B1169B">
      <w:pPr>
        <w:pStyle w:val="ListParagraph"/>
        <w:numPr>
          <w:ilvl w:val="0"/>
          <w:numId w:val="23"/>
        </w:numPr>
      </w:pPr>
      <w:proofErr w:type="spellStart"/>
      <w:r w:rsidRPr="00B1169B">
        <w:rPr>
          <w:b/>
          <w:bCs/>
        </w:rPr>
        <w:t>cachetools</w:t>
      </w:r>
      <w:proofErr w:type="spellEnd"/>
      <w:r w:rsidRPr="00BC6804">
        <w:br/>
        <w:t>– In-memory caching</w:t>
      </w:r>
    </w:p>
    <w:p w14:paraId="54D97C2B" w14:textId="77777777" w:rsidR="00BC6804" w:rsidRPr="00BC6804" w:rsidRDefault="00BC6804" w:rsidP="00B1169B">
      <w:pPr>
        <w:pStyle w:val="ListParagraph"/>
        <w:numPr>
          <w:ilvl w:val="0"/>
          <w:numId w:val="23"/>
        </w:numPr>
      </w:pPr>
      <w:r w:rsidRPr="00B1169B">
        <w:rPr>
          <w:b/>
          <w:bCs/>
        </w:rPr>
        <w:t>tenacity</w:t>
      </w:r>
      <w:r w:rsidRPr="00BC6804">
        <w:br/>
        <w:t>– Retry logic for unstable operations</w:t>
      </w:r>
    </w:p>
    <w:p w14:paraId="367D69AB" w14:textId="77777777" w:rsidR="00BC6804" w:rsidRPr="00BC6804" w:rsidRDefault="00BC6804" w:rsidP="00B1169B">
      <w:pPr>
        <w:pStyle w:val="ListParagraph"/>
        <w:numPr>
          <w:ilvl w:val="0"/>
          <w:numId w:val="23"/>
        </w:numPr>
      </w:pPr>
      <w:proofErr w:type="spellStart"/>
      <w:r w:rsidRPr="00B1169B">
        <w:rPr>
          <w:b/>
          <w:bCs/>
        </w:rPr>
        <w:t>protobuf</w:t>
      </w:r>
      <w:proofErr w:type="spellEnd"/>
      <w:r w:rsidRPr="00BC6804">
        <w:br/>
        <w:t>– Structured binary data format</w:t>
      </w:r>
    </w:p>
    <w:p w14:paraId="044B9C1E" w14:textId="77777777" w:rsidR="00BC6804" w:rsidRPr="00BC6804" w:rsidRDefault="00BC6804" w:rsidP="00B1169B">
      <w:pPr>
        <w:pStyle w:val="ListParagraph"/>
        <w:numPr>
          <w:ilvl w:val="0"/>
          <w:numId w:val="23"/>
        </w:numPr>
      </w:pPr>
      <w:proofErr w:type="spellStart"/>
      <w:r w:rsidRPr="00B1169B">
        <w:rPr>
          <w:b/>
          <w:bCs/>
        </w:rPr>
        <w:t>colorama</w:t>
      </w:r>
      <w:proofErr w:type="spellEnd"/>
      <w:r w:rsidRPr="00BC6804">
        <w:br/>
        <w:t>– Coloured terminal output (Windows-friendly)</w:t>
      </w:r>
    </w:p>
    <w:p w14:paraId="63B0D9F4" w14:textId="77777777" w:rsidR="00BC6804" w:rsidRPr="00BC6804" w:rsidRDefault="00BC6804" w:rsidP="00B1169B">
      <w:pPr>
        <w:pStyle w:val="ListParagraph"/>
        <w:numPr>
          <w:ilvl w:val="0"/>
          <w:numId w:val="23"/>
        </w:numPr>
      </w:pPr>
      <w:proofErr w:type="spellStart"/>
      <w:r w:rsidRPr="00B1169B">
        <w:rPr>
          <w:b/>
          <w:bCs/>
        </w:rPr>
        <w:t>certifi</w:t>
      </w:r>
      <w:proofErr w:type="spellEnd"/>
      <w:r w:rsidRPr="00BC6804">
        <w:br/>
        <w:t>– Trusted SSL certificates</w:t>
      </w:r>
    </w:p>
    <w:p w14:paraId="0F459EB4" w14:textId="21871C52" w:rsidR="00BC6804" w:rsidRPr="00BC6804" w:rsidRDefault="00BC6804" w:rsidP="00B1169B">
      <w:pPr>
        <w:pStyle w:val="ListParagraph"/>
        <w:numPr>
          <w:ilvl w:val="0"/>
          <w:numId w:val="23"/>
        </w:numPr>
      </w:pPr>
      <w:proofErr w:type="spellStart"/>
      <w:r w:rsidRPr="00B1169B">
        <w:rPr>
          <w:b/>
          <w:bCs/>
        </w:rPr>
        <w:t>charset_normalizer</w:t>
      </w:r>
      <w:proofErr w:type="spellEnd"/>
      <w:r w:rsidRPr="00BC6804">
        <w:br/>
        <w:t>– Detects text encoding</w:t>
      </w:r>
    </w:p>
    <w:p w14:paraId="2DDEA8BB" w14:textId="77777777" w:rsidR="00BC6804" w:rsidRPr="00BC6804" w:rsidRDefault="00BC6804" w:rsidP="00BC6804">
      <w:r w:rsidRPr="00BC6804">
        <w:rPr>
          <w:b/>
          <w:bCs/>
        </w:rPr>
        <w:t>Engineering Analogy</w:t>
      </w:r>
    </w:p>
    <w:p w14:paraId="51FBC980" w14:textId="77777777" w:rsidR="00BC6804" w:rsidRPr="00BC6804" w:rsidRDefault="00BC6804" w:rsidP="00BC6804">
      <w:pPr>
        <w:numPr>
          <w:ilvl w:val="0"/>
          <w:numId w:val="13"/>
        </w:numPr>
      </w:pPr>
      <w:proofErr w:type="spellStart"/>
      <w:r w:rsidRPr="00BC6804">
        <w:t>streamlit</w:t>
      </w:r>
      <w:proofErr w:type="spellEnd"/>
      <w:r w:rsidRPr="00BC6804">
        <w:t xml:space="preserve"> → SolidWorks UI</w:t>
      </w:r>
    </w:p>
    <w:p w14:paraId="436E1CD9" w14:textId="77777777" w:rsidR="00BC6804" w:rsidRPr="00BC6804" w:rsidRDefault="00BC6804" w:rsidP="00BC6804">
      <w:pPr>
        <w:numPr>
          <w:ilvl w:val="0"/>
          <w:numId w:val="13"/>
        </w:numPr>
      </w:pPr>
      <w:proofErr w:type="spellStart"/>
      <w:r w:rsidRPr="00BC6804">
        <w:t>numpy</w:t>
      </w:r>
      <w:proofErr w:type="spellEnd"/>
      <w:r w:rsidRPr="00BC6804">
        <w:t xml:space="preserve"> → Math kernel</w:t>
      </w:r>
    </w:p>
    <w:p w14:paraId="72559981" w14:textId="77777777" w:rsidR="00BC6804" w:rsidRPr="00BC6804" w:rsidRDefault="00BC6804" w:rsidP="00BC6804">
      <w:pPr>
        <w:numPr>
          <w:ilvl w:val="0"/>
          <w:numId w:val="13"/>
        </w:numPr>
      </w:pPr>
      <w:r w:rsidRPr="00BC6804">
        <w:t>matplotlib → Drawing engine</w:t>
      </w:r>
    </w:p>
    <w:p w14:paraId="58EEE08C" w14:textId="77777777" w:rsidR="00BC6804" w:rsidRPr="00BC6804" w:rsidRDefault="00BC6804" w:rsidP="00BC6804">
      <w:pPr>
        <w:numPr>
          <w:ilvl w:val="0"/>
          <w:numId w:val="13"/>
        </w:numPr>
      </w:pPr>
      <w:r w:rsidRPr="00BC6804">
        <w:t>everything else → graphics drivers, file I/O, operating system services, and GPU shaders</w:t>
      </w:r>
    </w:p>
    <w:p w14:paraId="6F5EF26B" w14:textId="586ABCCA" w:rsidR="00BC6804" w:rsidRPr="00BC6804" w:rsidRDefault="00BC6804" w:rsidP="00BC6804"/>
    <w:sectPr w:rsidR="00BC6804" w:rsidRPr="00BC6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27F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30B86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10E95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84682"/>
    <w:multiLevelType w:val="multilevel"/>
    <w:tmpl w:val="6338F47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27B6A"/>
    <w:multiLevelType w:val="multilevel"/>
    <w:tmpl w:val="B50A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73BC9"/>
    <w:multiLevelType w:val="multilevel"/>
    <w:tmpl w:val="8CD66F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16622"/>
    <w:multiLevelType w:val="hybridMultilevel"/>
    <w:tmpl w:val="C6DEB6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70AAC"/>
    <w:multiLevelType w:val="hybridMultilevel"/>
    <w:tmpl w:val="57829A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A1143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E471C"/>
    <w:multiLevelType w:val="multilevel"/>
    <w:tmpl w:val="A6E2C45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E573BD"/>
    <w:multiLevelType w:val="hybridMultilevel"/>
    <w:tmpl w:val="DFD0CBA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35FC2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2E5864"/>
    <w:multiLevelType w:val="multilevel"/>
    <w:tmpl w:val="5ED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B6499"/>
    <w:multiLevelType w:val="multilevel"/>
    <w:tmpl w:val="2C2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D4FC5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E819BF"/>
    <w:multiLevelType w:val="multilevel"/>
    <w:tmpl w:val="D7AEB9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6E7B0E"/>
    <w:multiLevelType w:val="multilevel"/>
    <w:tmpl w:val="17F2ED8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48124A"/>
    <w:multiLevelType w:val="multilevel"/>
    <w:tmpl w:val="BBF0960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15634E"/>
    <w:multiLevelType w:val="multilevel"/>
    <w:tmpl w:val="E7CACD1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C0236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0B1ACE"/>
    <w:multiLevelType w:val="hybridMultilevel"/>
    <w:tmpl w:val="0958F5E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E81E7D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3E7E3D"/>
    <w:multiLevelType w:val="multilevel"/>
    <w:tmpl w:val="A54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332511">
    <w:abstractNumId w:val="6"/>
  </w:num>
  <w:num w:numId="2" w16cid:durableId="1769234766">
    <w:abstractNumId w:val="7"/>
  </w:num>
  <w:num w:numId="3" w16cid:durableId="1992906946">
    <w:abstractNumId w:val="10"/>
  </w:num>
  <w:num w:numId="4" w16cid:durableId="615409053">
    <w:abstractNumId w:val="4"/>
  </w:num>
  <w:num w:numId="5" w16cid:durableId="1954245881">
    <w:abstractNumId w:val="1"/>
  </w:num>
  <w:num w:numId="6" w16cid:durableId="2129162041">
    <w:abstractNumId w:val="15"/>
  </w:num>
  <w:num w:numId="7" w16cid:durableId="1976714405">
    <w:abstractNumId w:val="5"/>
  </w:num>
  <w:num w:numId="8" w16cid:durableId="1439761136">
    <w:abstractNumId w:val="9"/>
  </w:num>
  <w:num w:numId="9" w16cid:durableId="65147720">
    <w:abstractNumId w:val="18"/>
  </w:num>
  <w:num w:numId="10" w16cid:durableId="1107047052">
    <w:abstractNumId w:val="16"/>
  </w:num>
  <w:num w:numId="11" w16cid:durableId="1392147982">
    <w:abstractNumId w:val="17"/>
  </w:num>
  <w:num w:numId="12" w16cid:durableId="1790971309">
    <w:abstractNumId w:val="3"/>
  </w:num>
  <w:num w:numId="13" w16cid:durableId="1700937350">
    <w:abstractNumId w:val="12"/>
  </w:num>
  <w:num w:numId="14" w16cid:durableId="1611743159">
    <w:abstractNumId w:val="13"/>
  </w:num>
  <w:num w:numId="15" w16cid:durableId="1742941439">
    <w:abstractNumId w:val="20"/>
  </w:num>
  <w:num w:numId="16" w16cid:durableId="2058704344">
    <w:abstractNumId w:val="0"/>
  </w:num>
  <w:num w:numId="17" w16cid:durableId="529606924">
    <w:abstractNumId w:val="22"/>
  </w:num>
  <w:num w:numId="18" w16cid:durableId="1955363898">
    <w:abstractNumId w:val="2"/>
  </w:num>
  <w:num w:numId="19" w16cid:durableId="554858646">
    <w:abstractNumId w:val="19"/>
  </w:num>
  <w:num w:numId="20" w16cid:durableId="175466274">
    <w:abstractNumId w:val="11"/>
  </w:num>
  <w:num w:numId="21" w16cid:durableId="1805779239">
    <w:abstractNumId w:val="14"/>
  </w:num>
  <w:num w:numId="22" w16cid:durableId="1058896615">
    <w:abstractNumId w:val="8"/>
  </w:num>
  <w:num w:numId="23" w16cid:durableId="15236703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B7"/>
    <w:rsid w:val="003E47E6"/>
    <w:rsid w:val="00502046"/>
    <w:rsid w:val="00553F08"/>
    <w:rsid w:val="00A639B7"/>
    <w:rsid w:val="00B1169B"/>
    <w:rsid w:val="00BC6804"/>
    <w:rsid w:val="00BD1B78"/>
    <w:rsid w:val="00EB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9265"/>
  <w15:chartTrackingRefBased/>
  <w15:docId w15:val="{98502DA4-E05E-4F51-BFF6-EA997ED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B7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C6804"/>
  </w:style>
  <w:style w:type="character" w:customStyle="1" w:styleId="DateChar">
    <w:name w:val="Date Char"/>
    <w:basedOn w:val="DefaultParagraphFont"/>
    <w:link w:val="Date"/>
    <w:uiPriority w:val="99"/>
    <w:semiHidden/>
    <w:rsid w:val="00BC6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17E53-6483-4ABD-ADF2-F4868550F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370</Words>
  <Characters>2778</Characters>
  <Application>Microsoft Office Word</Application>
  <DocSecurity>0</DocSecurity>
  <Lines>396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Chen</dc:creator>
  <cp:keywords/>
  <dc:description/>
  <cp:lastModifiedBy>John Chen</cp:lastModifiedBy>
  <cp:revision>3</cp:revision>
  <dcterms:created xsi:type="dcterms:W3CDTF">2025-12-17T13:36:00Z</dcterms:created>
  <dcterms:modified xsi:type="dcterms:W3CDTF">2025-12-17T14:18:00Z</dcterms:modified>
</cp:coreProperties>
</file>