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C05" w:rsidRPr="007C55C0" w:rsidRDefault="00672C05" w:rsidP="00672C05">
      <w:pPr>
        <w:rPr>
          <w:b/>
          <w:sz w:val="24"/>
          <w:szCs w:val="24"/>
        </w:rPr>
      </w:pPr>
      <w:bookmarkStart w:id="0" w:name="_GoBack"/>
      <w:bookmarkEnd w:id="0"/>
      <w:r>
        <w:t xml:space="preserve">                                                                               </w:t>
      </w:r>
      <w:r w:rsidR="007C55C0" w:rsidRPr="007C55C0">
        <w:rPr>
          <w:b/>
          <w:sz w:val="24"/>
          <w:szCs w:val="24"/>
        </w:rPr>
        <w:t>PROJECT REPORT TEMPLATE</w:t>
      </w:r>
    </w:p>
    <w:p w:rsidR="00672C05" w:rsidRPr="007C55C0" w:rsidRDefault="0032376D" w:rsidP="00672C05">
      <w:pPr>
        <w:rPr>
          <w:b/>
        </w:rPr>
      </w:pPr>
      <w:r w:rsidRPr="007C55C0">
        <w:rPr>
          <w:b/>
        </w:rPr>
        <w:t>1</w:t>
      </w:r>
      <w:r w:rsidR="00672C05" w:rsidRPr="007C55C0">
        <w:rPr>
          <w:b/>
        </w:rPr>
        <w:t xml:space="preserve"> INTRODUCTION</w:t>
      </w:r>
    </w:p>
    <w:p w:rsidR="00672C05" w:rsidRPr="007C55C0" w:rsidRDefault="00672C05" w:rsidP="00672C05">
      <w:pPr>
        <w:rPr>
          <w:b/>
        </w:rPr>
      </w:pPr>
      <w:r w:rsidRPr="007C55C0">
        <w:rPr>
          <w:b/>
        </w:rPr>
        <w:t xml:space="preserve">          1.1 Overview</w:t>
      </w:r>
    </w:p>
    <w:p w:rsidR="00672C05" w:rsidRDefault="00672C05" w:rsidP="00672C05">
      <w:r>
        <w:t xml:space="preserve">                 An ATS is a type of software application that handles the recruitment process, namely by sorting through thousands of resumes, to determine which ones are the best fit for the positions for which they were submitted. Applicant tracking systems do not process your resume so differently from recruiters glancing at your resume, as both are looking for certain criteria for inclusion. Whereas human recruiters are often looking for grounds for automatic rejection, such as spelling errors or lack of relevant skills, applicant tracking systems operate by searching resumes for keywords.</w:t>
      </w:r>
    </w:p>
    <w:p w:rsidR="00672C05" w:rsidRPr="007C55C0" w:rsidRDefault="00672C05" w:rsidP="00672C05">
      <w:pPr>
        <w:rPr>
          <w:b/>
        </w:rPr>
      </w:pPr>
      <w:r w:rsidRPr="007C55C0">
        <w:rPr>
          <w:b/>
        </w:rPr>
        <w:t xml:space="preserve">          1.2 Purpose</w:t>
      </w:r>
    </w:p>
    <w:p w:rsidR="00672C05" w:rsidRDefault="00672C05" w:rsidP="00672C05">
      <w:r>
        <w:t xml:space="preserve">                 Applicant tracking systems help employers save time and paper and help them stay organized. With applicant tracking systems, there is no risk of an employer accidentally deleting the email containing the resume of the applicant the company wants to hire or misplacing a file. An ATS also makes it easy for employers to keep tabs on the hiring process and to communicate with applicants directly. Applicant tracking systems were first used by large corporations that receive thousands of applications, but smaller businesses are now using them just as frequently. Just as companies use software applications to keep track of relevant information on their customers, using similar software to organize information on prospective employees makes sense for employers.</w:t>
      </w:r>
    </w:p>
    <w:p w:rsidR="00672C05" w:rsidRPr="007C55C0" w:rsidRDefault="0032376D" w:rsidP="00672C05">
      <w:pPr>
        <w:rPr>
          <w:b/>
        </w:rPr>
      </w:pPr>
      <w:r w:rsidRPr="007C55C0">
        <w:rPr>
          <w:b/>
        </w:rPr>
        <w:t xml:space="preserve">2 </w:t>
      </w:r>
      <w:r w:rsidR="00672C05" w:rsidRPr="007C55C0">
        <w:rPr>
          <w:b/>
        </w:rPr>
        <w:t>Problem Definition &amp; Design Thinking</w:t>
      </w:r>
    </w:p>
    <w:p w:rsidR="00672C05" w:rsidRDefault="00672C05" w:rsidP="00672C05">
      <w:r>
        <w:t xml:space="preserve">          2.1 Empathy Map</w:t>
      </w:r>
    </w:p>
    <w:p w:rsidR="0032376D" w:rsidRDefault="00672C05" w:rsidP="0032376D">
      <w:r>
        <w:t xml:space="preserve">                  </w:t>
      </w:r>
      <w:r>
        <w:rPr>
          <w:noProof/>
          <w:lang w:eastAsia="en-US"/>
        </w:rPr>
        <w:drawing>
          <wp:inline distT="0" distB="0" distL="0" distR="0">
            <wp:extent cx="1889263" cy="2106726"/>
            <wp:effectExtent l="19050" t="0" r="0" b="0"/>
            <wp:docPr id="1" name="Picture 0" descr="Empaty map for Job Application Traking System-1(1550984313526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y map for Job Application Traking System-1(1550984313526208).jpg"/>
                    <pic:cNvPicPr/>
                  </pic:nvPicPr>
                  <pic:blipFill>
                    <a:blip r:embed="rId4" cstate="print"/>
                    <a:stretch>
                      <a:fillRect/>
                    </a:stretch>
                  </pic:blipFill>
                  <pic:spPr>
                    <a:xfrm>
                      <a:off x="0" y="0"/>
                      <a:ext cx="1896602" cy="2114910"/>
                    </a:xfrm>
                    <a:prstGeom prst="rect">
                      <a:avLst/>
                    </a:prstGeom>
                  </pic:spPr>
                </pic:pic>
              </a:graphicData>
            </a:graphic>
          </wp:inline>
        </w:drawing>
      </w:r>
      <w:r w:rsidR="0032376D">
        <w:t xml:space="preserve">    </w:t>
      </w:r>
    </w:p>
    <w:p w:rsidR="0032376D" w:rsidRPr="007C55C0" w:rsidRDefault="0032376D" w:rsidP="0032376D">
      <w:pPr>
        <w:rPr>
          <w:b/>
        </w:rPr>
      </w:pPr>
      <w:r w:rsidRPr="007C55C0">
        <w:rPr>
          <w:b/>
        </w:rPr>
        <w:t xml:space="preserve">          2.2 Ideation &amp; Brainstorming Map</w:t>
      </w:r>
    </w:p>
    <w:p w:rsidR="00FF12A7" w:rsidRDefault="0032376D" w:rsidP="0032376D">
      <w:r>
        <w:t xml:space="preserve">                 </w:t>
      </w:r>
      <w:r>
        <w:rPr>
          <w:noProof/>
          <w:lang w:eastAsia="en-US"/>
        </w:rPr>
        <w:drawing>
          <wp:inline distT="0" distB="0" distL="0" distR="0">
            <wp:extent cx="5913665" cy="2694566"/>
            <wp:effectExtent l="19050" t="0" r="0" b="0"/>
            <wp:docPr id="2" name="Picture 1" descr="Brainstorm &amp; idea prioritization for Job Application Tracking System-1(1551004474936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 &amp; idea prioritization for Job Application Tracking System-1(1551004474936978).jpg"/>
                    <pic:cNvPicPr/>
                  </pic:nvPicPr>
                  <pic:blipFill>
                    <a:blip r:embed="rId5" cstate="print"/>
                    <a:stretch>
                      <a:fillRect/>
                    </a:stretch>
                  </pic:blipFill>
                  <pic:spPr>
                    <a:xfrm>
                      <a:off x="0" y="0"/>
                      <a:ext cx="5913667" cy="2694567"/>
                    </a:xfrm>
                    <a:prstGeom prst="rect">
                      <a:avLst/>
                    </a:prstGeom>
                  </pic:spPr>
                </pic:pic>
              </a:graphicData>
            </a:graphic>
          </wp:inline>
        </w:drawing>
      </w:r>
    </w:p>
    <w:p w:rsidR="00FF12A7" w:rsidRDefault="00FF12A7"/>
    <w:p w:rsidR="0032376D" w:rsidRPr="007C55C0" w:rsidRDefault="0032376D">
      <w:pPr>
        <w:rPr>
          <w:b/>
        </w:rPr>
      </w:pPr>
      <w:r w:rsidRPr="007C55C0">
        <w:rPr>
          <w:b/>
        </w:rPr>
        <w:lastRenderedPageBreak/>
        <w:t>3 RESULT</w:t>
      </w:r>
      <w:r w:rsidR="00FF12A7" w:rsidRPr="007C55C0">
        <w:rPr>
          <w:b/>
        </w:rPr>
        <w:t>S</w:t>
      </w:r>
    </w:p>
    <w:p w:rsidR="0032376D" w:rsidRPr="007C55C0" w:rsidRDefault="0032376D">
      <w:r w:rsidRPr="007C55C0">
        <w:t xml:space="preserve">           3.1 DATA MODEL</w:t>
      </w:r>
    </w:p>
    <w:tbl>
      <w:tblPr>
        <w:tblStyle w:val="TableGrid"/>
        <w:tblpPr w:leftFromText="180" w:rightFromText="180" w:vertAnchor="text" w:horzAnchor="margin" w:tblpXSpec="center" w:tblpY="107"/>
        <w:tblW w:w="0" w:type="auto"/>
        <w:tblLook w:val="04A0"/>
      </w:tblPr>
      <w:tblGrid>
        <w:gridCol w:w="2830"/>
        <w:gridCol w:w="5954"/>
      </w:tblGrid>
      <w:tr w:rsidR="0032376D" w:rsidTr="00BB3A2C">
        <w:trPr>
          <w:trHeight w:val="533"/>
        </w:trPr>
        <w:tc>
          <w:tcPr>
            <w:tcW w:w="2830" w:type="dxa"/>
            <w:vAlign w:val="center"/>
          </w:tcPr>
          <w:p w:rsidR="0032376D" w:rsidRDefault="00F425A5" w:rsidP="00BB3A2C">
            <w:pPr>
              <w:tabs>
                <w:tab w:val="left" w:pos="1290"/>
              </w:tabs>
              <w:jc w:val="center"/>
              <w:rPr>
                <w:sz w:val="24"/>
                <w:szCs w:val="24"/>
                <w:lang w:val="en-IN"/>
              </w:rPr>
            </w:pPr>
            <w:r>
              <w:rPr>
                <w:sz w:val="24"/>
                <w:szCs w:val="24"/>
                <w:lang w:val="en-IN"/>
              </w:rPr>
              <w:t>OBJECT NAME</w:t>
            </w:r>
          </w:p>
        </w:tc>
        <w:tc>
          <w:tcPr>
            <w:tcW w:w="5954" w:type="dxa"/>
            <w:vAlign w:val="center"/>
          </w:tcPr>
          <w:p w:rsidR="0032376D" w:rsidRDefault="00F425A5" w:rsidP="00BB3A2C">
            <w:pPr>
              <w:tabs>
                <w:tab w:val="left" w:pos="1290"/>
              </w:tabs>
              <w:jc w:val="center"/>
              <w:rPr>
                <w:sz w:val="24"/>
                <w:szCs w:val="24"/>
                <w:lang w:val="en-IN"/>
              </w:rPr>
            </w:pPr>
            <w:r>
              <w:rPr>
                <w:sz w:val="24"/>
                <w:szCs w:val="24"/>
                <w:lang w:val="en-IN"/>
              </w:rPr>
              <w:t>FIELD IN THE OBJECT</w:t>
            </w:r>
          </w:p>
        </w:tc>
      </w:tr>
      <w:tr w:rsidR="0032376D" w:rsidTr="00BB3A2C">
        <w:trPr>
          <w:trHeight w:val="1397"/>
        </w:trPr>
        <w:tc>
          <w:tcPr>
            <w:tcW w:w="2830" w:type="dxa"/>
            <w:vAlign w:val="center"/>
          </w:tcPr>
          <w:p w:rsidR="0032376D" w:rsidRDefault="0032376D" w:rsidP="00BB3A2C">
            <w:pPr>
              <w:jc w:val="center"/>
              <w:rPr>
                <w:sz w:val="24"/>
                <w:szCs w:val="24"/>
                <w:lang w:val="en-IN"/>
              </w:rPr>
            </w:pPr>
          </w:p>
          <w:p w:rsidR="00F425A5" w:rsidRPr="00F425A5" w:rsidRDefault="0026036F" w:rsidP="00BB3A2C">
            <w:pPr>
              <w:jc w:val="center"/>
              <w:rPr>
                <w:sz w:val="24"/>
                <w:szCs w:val="24"/>
                <w:lang w:val="en-IN"/>
              </w:rPr>
            </w:pPr>
            <w:r>
              <w:rPr>
                <w:sz w:val="24"/>
                <w:szCs w:val="24"/>
                <w:lang w:val="en-IN"/>
              </w:rPr>
              <w:t>OBJECT 2</w:t>
            </w:r>
          </w:p>
        </w:tc>
        <w:tc>
          <w:tcPr>
            <w:tcW w:w="5954" w:type="dxa"/>
          </w:tcPr>
          <w:p w:rsidR="0032376D" w:rsidRDefault="0032376D" w:rsidP="00BB3A2C">
            <w:pPr>
              <w:tabs>
                <w:tab w:val="left" w:pos="998"/>
              </w:tabs>
              <w:rPr>
                <w:sz w:val="24"/>
                <w:szCs w:val="24"/>
                <w:lang w:val="en-IN"/>
              </w:rPr>
            </w:pPr>
          </w:p>
          <w:tbl>
            <w:tblPr>
              <w:tblStyle w:val="TableGrid"/>
              <w:tblW w:w="0" w:type="auto"/>
              <w:tblLook w:val="04A0"/>
            </w:tblPr>
            <w:tblGrid>
              <w:gridCol w:w="2861"/>
              <w:gridCol w:w="2862"/>
            </w:tblGrid>
            <w:tr w:rsidR="00F425A5" w:rsidTr="00BB3A2C">
              <w:trPr>
                <w:trHeight w:val="470"/>
              </w:trPr>
              <w:tc>
                <w:tcPr>
                  <w:tcW w:w="2861" w:type="dxa"/>
                  <w:vAlign w:val="center"/>
                </w:tcPr>
                <w:p w:rsidR="00F425A5" w:rsidRDefault="00F425A5" w:rsidP="00AC2712">
                  <w:pPr>
                    <w:framePr w:hSpace="180" w:wrap="around" w:vAnchor="text" w:hAnchor="margin" w:xAlign="center" w:y="107"/>
                    <w:tabs>
                      <w:tab w:val="left" w:pos="998"/>
                    </w:tabs>
                    <w:jc w:val="center"/>
                    <w:rPr>
                      <w:sz w:val="24"/>
                      <w:szCs w:val="24"/>
                      <w:lang w:val="en-IN"/>
                    </w:rPr>
                  </w:pPr>
                  <w:r>
                    <w:rPr>
                      <w:sz w:val="24"/>
                      <w:szCs w:val="24"/>
                      <w:lang w:val="en-IN"/>
                    </w:rPr>
                    <w:t>FIELD LABLE</w:t>
                  </w:r>
                </w:p>
              </w:tc>
              <w:tc>
                <w:tcPr>
                  <w:tcW w:w="2862" w:type="dxa"/>
                  <w:vAlign w:val="center"/>
                </w:tcPr>
                <w:p w:rsidR="00F425A5" w:rsidRDefault="00F425A5" w:rsidP="00AC2712">
                  <w:pPr>
                    <w:framePr w:hSpace="180" w:wrap="around" w:vAnchor="text" w:hAnchor="margin" w:xAlign="center" w:y="107"/>
                    <w:tabs>
                      <w:tab w:val="left" w:pos="998"/>
                    </w:tabs>
                    <w:jc w:val="center"/>
                    <w:rPr>
                      <w:sz w:val="24"/>
                      <w:szCs w:val="24"/>
                      <w:lang w:val="en-IN"/>
                    </w:rPr>
                  </w:pPr>
                  <w:r>
                    <w:rPr>
                      <w:sz w:val="24"/>
                      <w:szCs w:val="24"/>
                      <w:lang w:val="en-IN"/>
                    </w:rPr>
                    <w:t>DATA TYPE</w:t>
                  </w:r>
                </w:p>
              </w:tc>
            </w:tr>
            <w:tr w:rsidR="00F425A5" w:rsidTr="00BB3A2C">
              <w:trPr>
                <w:trHeight w:val="434"/>
              </w:trPr>
              <w:tc>
                <w:tcPr>
                  <w:tcW w:w="2861" w:type="dxa"/>
                  <w:vAlign w:val="center"/>
                </w:tcPr>
                <w:p w:rsidR="00F425A5" w:rsidRDefault="0026036F" w:rsidP="00AC2712">
                  <w:pPr>
                    <w:framePr w:hSpace="180" w:wrap="around" w:vAnchor="text" w:hAnchor="margin" w:xAlign="center" w:y="107"/>
                    <w:tabs>
                      <w:tab w:val="left" w:pos="998"/>
                    </w:tabs>
                    <w:rPr>
                      <w:sz w:val="24"/>
                      <w:szCs w:val="24"/>
                      <w:lang w:val="en-IN"/>
                    </w:rPr>
                  </w:pPr>
                  <w:r>
                    <w:rPr>
                      <w:sz w:val="24"/>
                      <w:szCs w:val="24"/>
                      <w:lang w:val="en-IN"/>
                    </w:rPr>
                    <w:t xml:space="preserve">Job </w:t>
                  </w:r>
                  <w:proofErr w:type="spellStart"/>
                  <w:r>
                    <w:rPr>
                      <w:sz w:val="24"/>
                      <w:szCs w:val="24"/>
                      <w:lang w:val="en-IN"/>
                    </w:rPr>
                    <w:t>t</w:t>
                  </w:r>
                  <w:r w:rsidR="00F425A5">
                    <w:rPr>
                      <w:sz w:val="24"/>
                      <w:szCs w:val="24"/>
                      <w:lang w:val="en-IN"/>
                    </w:rPr>
                    <w:t>ittle</w:t>
                  </w:r>
                  <w:proofErr w:type="spellEnd"/>
                </w:p>
              </w:tc>
              <w:tc>
                <w:tcPr>
                  <w:tcW w:w="2862" w:type="dxa"/>
                  <w:vAlign w:val="center"/>
                </w:tcPr>
                <w:p w:rsidR="00F425A5" w:rsidRDefault="00F425A5" w:rsidP="00AC2712">
                  <w:pPr>
                    <w:framePr w:hSpace="180" w:wrap="around" w:vAnchor="text" w:hAnchor="margin" w:xAlign="center" w:y="107"/>
                    <w:tabs>
                      <w:tab w:val="left" w:pos="998"/>
                    </w:tabs>
                    <w:jc w:val="center"/>
                    <w:rPr>
                      <w:sz w:val="24"/>
                      <w:szCs w:val="24"/>
                      <w:lang w:val="en-IN"/>
                    </w:rPr>
                  </w:pPr>
                  <w:r>
                    <w:rPr>
                      <w:sz w:val="24"/>
                      <w:szCs w:val="24"/>
                      <w:lang w:val="en-IN"/>
                    </w:rPr>
                    <w:t>Text</w:t>
                  </w:r>
                </w:p>
              </w:tc>
            </w:tr>
          </w:tbl>
          <w:p w:rsidR="00F425A5" w:rsidRDefault="00F425A5" w:rsidP="00BB3A2C">
            <w:pPr>
              <w:tabs>
                <w:tab w:val="left" w:pos="998"/>
              </w:tabs>
              <w:rPr>
                <w:sz w:val="24"/>
                <w:szCs w:val="24"/>
                <w:lang w:val="en-IN"/>
              </w:rPr>
            </w:pPr>
          </w:p>
        </w:tc>
      </w:tr>
      <w:tr w:rsidR="00F425A5" w:rsidTr="00BB3A2C">
        <w:trPr>
          <w:trHeight w:val="2397"/>
        </w:trPr>
        <w:tc>
          <w:tcPr>
            <w:tcW w:w="2830" w:type="dxa"/>
            <w:vAlign w:val="center"/>
          </w:tcPr>
          <w:p w:rsidR="00F425A5" w:rsidRDefault="0026036F" w:rsidP="00BB3A2C">
            <w:pPr>
              <w:tabs>
                <w:tab w:val="left" w:pos="1290"/>
              </w:tabs>
              <w:jc w:val="center"/>
              <w:rPr>
                <w:sz w:val="24"/>
                <w:szCs w:val="24"/>
                <w:lang w:val="en-IN"/>
              </w:rPr>
            </w:pPr>
            <w:r>
              <w:rPr>
                <w:sz w:val="24"/>
                <w:szCs w:val="24"/>
                <w:lang w:val="en-IN"/>
              </w:rPr>
              <w:t>OBJECT 2</w:t>
            </w:r>
          </w:p>
        </w:tc>
        <w:tc>
          <w:tcPr>
            <w:tcW w:w="5954" w:type="dxa"/>
          </w:tcPr>
          <w:p w:rsidR="00F425A5" w:rsidRDefault="00F425A5" w:rsidP="00BB3A2C">
            <w:pPr>
              <w:tabs>
                <w:tab w:val="left" w:pos="998"/>
              </w:tabs>
              <w:rPr>
                <w:sz w:val="24"/>
                <w:szCs w:val="24"/>
                <w:lang w:val="en-IN"/>
              </w:rPr>
            </w:pPr>
          </w:p>
          <w:tbl>
            <w:tblPr>
              <w:tblStyle w:val="TableGrid"/>
              <w:tblW w:w="0" w:type="auto"/>
              <w:tblLook w:val="04A0"/>
            </w:tblPr>
            <w:tblGrid>
              <w:gridCol w:w="2861"/>
              <w:gridCol w:w="2862"/>
            </w:tblGrid>
            <w:tr w:rsidR="0026036F" w:rsidTr="00BB3A2C">
              <w:trPr>
                <w:trHeight w:val="380"/>
              </w:trPr>
              <w:tc>
                <w:tcPr>
                  <w:tcW w:w="2861" w:type="dxa"/>
                  <w:vAlign w:val="center"/>
                </w:tcPr>
                <w:p w:rsidR="0026036F" w:rsidRDefault="0026036F" w:rsidP="00AC2712">
                  <w:pPr>
                    <w:framePr w:hSpace="180" w:wrap="around" w:vAnchor="text" w:hAnchor="margin" w:xAlign="center" w:y="107"/>
                    <w:tabs>
                      <w:tab w:val="left" w:pos="998"/>
                    </w:tabs>
                    <w:jc w:val="center"/>
                    <w:rPr>
                      <w:sz w:val="24"/>
                      <w:szCs w:val="24"/>
                      <w:lang w:val="en-IN"/>
                    </w:rPr>
                  </w:pPr>
                  <w:r>
                    <w:rPr>
                      <w:sz w:val="24"/>
                      <w:szCs w:val="24"/>
                      <w:lang w:val="en-IN"/>
                    </w:rPr>
                    <w:t>FIELD LABLE</w:t>
                  </w:r>
                </w:p>
              </w:tc>
              <w:tc>
                <w:tcPr>
                  <w:tcW w:w="2862" w:type="dxa"/>
                  <w:vAlign w:val="center"/>
                </w:tcPr>
                <w:p w:rsidR="0026036F" w:rsidRDefault="0026036F" w:rsidP="00AC2712">
                  <w:pPr>
                    <w:framePr w:hSpace="180" w:wrap="around" w:vAnchor="text" w:hAnchor="margin" w:xAlign="center" w:y="107"/>
                    <w:tabs>
                      <w:tab w:val="left" w:pos="998"/>
                    </w:tabs>
                    <w:jc w:val="center"/>
                    <w:rPr>
                      <w:sz w:val="24"/>
                      <w:szCs w:val="24"/>
                      <w:lang w:val="en-IN"/>
                    </w:rPr>
                  </w:pPr>
                  <w:r>
                    <w:rPr>
                      <w:sz w:val="24"/>
                      <w:szCs w:val="24"/>
                      <w:lang w:val="en-IN"/>
                    </w:rPr>
                    <w:t>DATA TYPE</w:t>
                  </w:r>
                </w:p>
              </w:tc>
            </w:tr>
            <w:tr w:rsidR="0026036F" w:rsidTr="00BB3A2C">
              <w:trPr>
                <w:trHeight w:val="425"/>
              </w:trPr>
              <w:tc>
                <w:tcPr>
                  <w:tcW w:w="2861" w:type="dxa"/>
                  <w:vAlign w:val="center"/>
                </w:tcPr>
                <w:p w:rsidR="0026036F" w:rsidRDefault="0026036F" w:rsidP="00AC2712">
                  <w:pPr>
                    <w:framePr w:hSpace="180" w:wrap="around" w:vAnchor="text" w:hAnchor="margin" w:xAlign="center" w:y="107"/>
                    <w:tabs>
                      <w:tab w:val="left" w:pos="998"/>
                    </w:tabs>
                    <w:rPr>
                      <w:sz w:val="24"/>
                      <w:szCs w:val="24"/>
                      <w:lang w:val="en-IN"/>
                    </w:rPr>
                  </w:pPr>
                  <w:r>
                    <w:rPr>
                      <w:sz w:val="24"/>
                      <w:szCs w:val="24"/>
                      <w:lang w:val="en-IN"/>
                    </w:rPr>
                    <w:t>Recruiter</w:t>
                  </w:r>
                </w:p>
              </w:tc>
              <w:tc>
                <w:tcPr>
                  <w:tcW w:w="2862" w:type="dxa"/>
                  <w:vAlign w:val="center"/>
                </w:tcPr>
                <w:p w:rsidR="0026036F" w:rsidRDefault="0026036F" w:rsidP="00AC2712">
                  <w:pPr>
                    <w:framePr w:hSpace="180" w:wrap="around" w:vAnchor="text" w:hAnchor="margin" w:xAlign="center" w:y="107"/>
                    <w:tabs>
                      <w:tab w:val="left" w:pos="998"/>
                    </w:tabs>
                    <w:jc w:val="center"/>
                    <w:rPr>
                      <w:sz w:val="24"/>
                      <w:szCs w:val="24"/>
                      <w:lang w:val="en-IN"/>
                    </w:rPr>
                  </w:pPr>
                  <w:r>
                    <w:rPr>
                      <w:sz w:val="24"/>
                      <w:szCs w:val="24"/>
                      <w:lang w:val="en-IN"/>
                    </w:rPr>
                    <w:t>Master-detail relationship</w:t>
                  </w:r>
                </w:p>
              </w:tc>
            </w:tr>
            <w:tr w:rsidR="0026036F" w:rsidTr="00BB3A2C">
              <w:trPr>
                <w:trHeight w:val="471"/>
              </w:trPr>
              <w:tc>
                <w:tcPr>
                  <w:tcW w:w="2861" w:type="dxa"/>
                  <w:vAlign w:val="center"/>
                </w:tcPr>
                <w:p w:rsidR="0026036F" w:rsidRDefault="0026036F" w:rsidP="00AC2712">
                  <w:pPr>
                    <w:framePr w:hSpace="180" w:wrap="around" w:vAnchor="text" w:hAnchor="margin" w:xAlign="center" w:y="107"/>
                    <w:tabs>
                      <w:tab w:val="left" w:pos="998"/>
                    </w:tabs>
                    <w:rPr>
                      <w:sz w:val="24"/>
                      <w:szCs w:val="24"/>
                      <w:lang w:val="en-IN"/>
                    </w:rPr>
                  </w:pPr>
                  <w:r>
                    <w:rPr>
                      <w:sz w:val="24"/>
                      <w:szCs w:val="24"/>
                      <w:lang w:val="en-IN"/>
                    </w:rPr>
                    <w:t>Description</w:t>
                  </w:r>
                </w:p>
              </w:tc>
              <w:tc>
                <w:tcPr>
                  <w:tcW w:w="2862" w:type="dxa"/>
                  <w:vAlign w:val="center"/>
                </w:tcPr>
                <w:p w:rsidR="0026036F" w:rsidRDefault="0026036F" w:rsidP="00AC2712">
                  <w:pPr>
                    <w:framePr w:hSpace="180" w:wrap="around" w:vAnchor="text" w:hAnchor="margin" w:xAlign="center" w:y="107"/>
                    <w:tabs>
                      <w:tab w:val="left" w:pos="998"/>
                    </w:tabs>
                    <w:jc w:val="center"/>
                    <w:rPr>
                      <w:sz w:val="24"/>
                      <w:szCs w:val="24"/>
                      <w:lang w:val="en-IN"/>
                    </w:rPr>
                  </w:pPr>
                  <w:r>
                    <w:rPr>
                      <w:sz w:val="24"/>
                      <w:szCs w:val="24"/>
                      <w:lang w:val="en-IN"/>
                    </w:rPr>
                    <w:t>Text Area</w:t>
                  </w:r>
                </w:p>
              </w:tc>
            </w:tr>
            <w:tr w:rsidR="0026036F" w:rsidTr="00BB3A2C">
              <w:trPr>
                <w:trHeight w:val="426"/>
              </w:trPr>
              <w:tc>
                <w:tcPr>
                  <w:tcW w:w="2861" w:type="dxa"/>
                  <w:vAlign w:val="center"/>
                </w:tcPr>
                <w:p w:rsidR="0026036F" w:rsidRDefault="0026036F" w:rsidP="00AC2712">
                  <w:pPr>
                    <w:framePr w:hSpace="180" w:wrap="around" w:vAnchor="text" w:hAnchor="margin" w:xAlign="center" w:y="107"/>
                    <w:tabs>
                      <w:tab w:val="left" w:pos="998"/>
                    </w:tabs>
                    <w:rPr>
                      <w:sz w:val="24"/>
                      <w:szCs w:val="24"/>
                      <w:lang w:val="en-IN"/>
                    </w:rPr>
                  </w:pPr>
                  <w:r>
                    <w:rPr>
                      <w:sz w:val="24"/>
                      <w:szCs w:val="24"/>
                      <w:lang w:val="en-IN"/>
                    </w:rPr>
                    <w:t>Location</w:t>
                  </w:r>
                </w:p>
              </w:tc>
              <w:tc>
                <w:tcPr>
                  <w:tcW w:w="2862" w:type="dxa"/>
                  <w:vAlign w:val="center"/>
                </w:tcPr>
                <w:p w:rsidR="0026036F" w:rsidRDefault="0026036F" w:rsidP="00AC2712">
                  <w:pPr>
                    <w:framePr w:hSpace="180" w:wrap="around" w:vAnchor="text" w:hAnchor="margin" w:xAlign="center" w:y="107"/>
                    <w:tabs>
                      <w:tab w:val="left" w:pos="998"/>
                    </w:tabs>
                    <w:jc w:val="center"/>
                    <w:rPr>
                      <w:sz w:val="24"/>
                      <w:szCs w:val="24"/>
                      <w:lang w:val="en-IN"/>
                    </w:rPr>
                  </w:pPr>
                  <w:r>
                    <w:rPr>
                      <w:sz w:val="24"/>
                      <w:szCs w:val="24"/>
                      <w:lang w:val="en-IN"/>
                    </w:rPr>
                    <w:t>Text</w:t>
                  </w:r>
                </w:p>
              </w:tc>
            </w:tr>
          </w:tbl>
          <w:p w:rsidR="00F425A5" w:rsidRDefault="00F425A5" w:rsidP="00BB3A2C">
            <w:pPr>
              <w:tabs>
                <w:tab w:val="left" w:pos="998"/>
              </w:tabs>
              <w:rPr>
                <w:sz w:val="24"/>
                <w:szCs w:val="24"/>
                <w:lang w:val="en-IN"/>
              </w:rPr>
            </w:pPr>
          </w:p>
        </w:tc>
      </w:tr>
      <w:tr w:rsidR="0032376D" w:rsidTr="00BB3A2C">
        <w:trPr>
          <w:trHeight w:val="732"/>
        </w:trPr>
        <w:tc>
          <w:tcPr>
            <w:tcW w:w="2830" w:type="dxa"/>
            <w:vAlign w:val="center"/>
          </w:tcPr>
          <w:p w:rsidR="0032376D" w:rsidRDefault="0026036F" w:rsidP="00BB3A2C">
            <w:pPr>
              <w:tabs>
                <w:tab w:val="left" w:pos="1290"/>
              </w:tabs>
              <w:jc w:val="center"/>
              <w:rPr>
                <w:sz w:val="24"/>
                <w:szCs w:val="24"/>
                <w:lang w:val="en-IN"/>
              </w:rPr>
            </w:pPr>
            <w:r>
              <w:rPr>
                <w:sz w:val="24"/>
                <w:szCs w:val="24"/>
                <w:lang w:val="en-IN"/>
              </w:rPr>
              <w:t>OBJECT 3</w:t>
            </w:r>
          </w:p>
        </w:tc>
        <w:tc>
          <w:tcPr>
            <w:tcW w:w="5954" w:type="dxa"/>
            <w:vAlign w:val="center"/>
          </w:tcPr>
          <w:p w:rsidR="0032376D" w:rsidRPr="00BB3A2C" w:rsidRDefault="00BB3A2C" w:rsidP="00BB3A2C">
            <w:pPr>
              <w:jc w:val="center"/>
              <w:rPr>
                <w:sz w:val="56"/>
                <w:szCs w:val="56"/>
                <w:lang w:val="en-IN"/>
              </w:rPr>
            </w:pPr>
            <w:r w:rsidRPr="00BB3A2C">
              <w:rPr>
                <w:sz w:val="56"/>
                <w:szCs w:val="56"/>
                <w:lang w:val="en-IN"/>
              </w:rPr>
              <w:t>-</w:t>
            </w:r>
          </w:p>
        </w:tc>
      </w:tr>
      <w:tr w:rsidR="00F425A5" w:rsidTr="00BB3A2C">
        <w:trPr>
          <w:trHeight w:val="714"/>
        </w:trPr>
        <w:tc>
          <w:tcPr>
            <w:tcW w:w="2830" w:type="dxa"/>
            <w:vAlign w:val="center"/>
          </w:tcPr>
          <w:p w:rsidR="00F425A5" w:rsidRDefault="0026036F" w:rsidP="00BB3A2C">
            <w:pPr>
              <w:tabs>
                <w:tab w:val="left" w:pos="1290"/>
              </w:tabs>
              <w:jc w:val="center"/>
              <w:rPr>
                <w:sz w:val="24"/>
                <w:szCs w:val="24"/>
                <w:lang w:val="en-IN"/>
              </w:rPr>
            </w:pPr>
            <w:r>
              <w:rPr>
                <w:sz w:val="24"/>
                <w:szCs w:val="24"/>
                <w:lang w:val="en-IN"/>
              </w:rPr>
              <w:t>OBJECT 4</w:t>
            </w:r>
          </w:p>
        </w:tc>
        <w:tc>
          <w:tcPr>
            <w:tcW w:w="5954" w:type="dxa"/>
            <w:vAlign w:val="center"/>
          </w:tcPr>
          <w:p w:rsidR="00F425A5" w:rsidRPr="00BB3A2C" w:rsidRDefault="00BB3A2C" w:rsidP="00BB3A2C">
            <w:pPr>
              <w:jc w:val="center"/>
              <w:rPr>
                <w:sz w:val="56"/>
                <w:szCs w:val="56"/>
                <w:lang w:val="en-IN"/>
              </w:rPr>
            </w:pPr>
            <w:r w:rsidRPr="00BB3A2C">
              <w:rPr>
                <w:sz w:val="56"/>
                <w:szCs w:val="56"/>
                <w:lang w:val="en-IN"/>
              </w:rPr>
              <w:t>-</w:t>
            </w:r>
          </w:p>
        </w:tc>
      </w:tr>
      <w:tr w:rsidR="00F425A5" w:rsidTr="00BB3A2C">
        <w:trPr>
          <w:trHeight w:val="714"/>
        </w:trPr>
        <w:tc>
          <w:tcPr>
            <w:tcW w:w="2830" w:type="dxa"/>
            <w:vAlign w:val="center"/>
          </w:tcPr>
          <w:p w:rsidR="00F425A5" w:rsidRDefault="0026036F" w:rsidP="00BB3A2C">
            <w:pPr>
              <w:tabs>
                <w:tab w:val="left" w:pos="1290"/>
              </w:tabs>
              <w:jc w:val="center"/>
              <w:rPr>
                <w:sz w:val="24"/>
                <w:szCs w:val="24"/>
                <w:lang w:val="en-IN"/>
              </w:rPr>
            </w:pPr>
            <w:r>
              <w:rPr>
                <w:sz w:val="24"/>
                <w:szCs w:val="24"/>
                <w:lang w:val="en-IN"/>
              </w:rPr>
              <w:t>OBJECT 5</w:t>
            </w:r>
          </w:p>
        </w:tc>
        <w:tc>
          <w:tcPr>
            <w:tcW w:w="5954" w:type="dxa"/>
            <w:vAlign w:val="center"/>
          </w:tcPr>
          <w:p w:rsidR="00F425A5" w:rsidRPr="00BB3A2C" w:rsidRDefault="00BB3A2C" w:rsidP="00BB3A2C">
            <w:pPr>
              <w:jc w:val="center"/>
              <w:rPr>
                <w:sz w:val="56"/>
                <w:szCs w:val="56"/>
                <w:lang w:val="en-IN"/>
              </w:rPr>
            </w:pPr>
            <w:r w:rsidRPr="00BB3A2C">
              <w:rPr>
                <w:sz w:val="56"/>
                <w:szCs w:val="56"/>
                <w:lang w:val="en-IN"/>
              </w:rPr>
              <w:t>-</w:t>
            </w:r>
          </w:p>
        </w:tc>
      </w:tr>
    </w:tbl>
    <w:p w:rsidR="00BB3A2C" w:rsidRDefault="0032376D">
      <w:r>
        <w:t xml:space="preserve">   </w:t>
      </w:r>
    </w:p>
    <w:p w:rsidR="00BB3A2C" w:rsidRDefault="00BB3A2C"/>
    <w:p w:rsidR="00BB3A2C" w:rsidRDefault="00BB3A2C"/>
    <w:p w:rsidR="00BB3A2C" w:rsidRDefault="00BB3A2C"/>
    <w:p w:rsidR="00BB3A2C" w:rsidRDefault="00BB3A2C"/>
    <w:p w:rsidR="00BB3A2C" w:rsidRDefault="00BB3A2C"/>
    <w:p w:rsidR="00BB3A2C" w:rsidRDefault="00BB3A2C"/>
    <w:p w:rsidR="00BB3A2C" w:rsidRDefault="00BB3A2C"/>
    <w:p w:rsidR="00BB3A2C" w:rsidRDefault="00BB3A2C"/>
    <w:p w:rsidR="00BB3A2C" w:rsidRDefault="00BB3A2C"/>
    <w:p w:rsidR="00BB3A2C" w:rsidRDefault="00BB3A2C"/>
    <w:p w:rsidR="00BB3A2C" w:rsidRDefault="00BB3A2C"/>
    <w:p w:rsidR="00BB3A2C" w:rsidRDefault="00BB3A2C"/>
    <w:p w:rsidR="00BB3A2C" w:rsidRDefault="00BB3A2C"/>
    <w:p w:rsidR="00176368" w:rsidRPr="007C55C0" w:rsidRDefault="00176368">
      <w:pPr>
        <w:rPr>
          <w:b/>
        </w:rPr>
      </w:pPr>
      <w:r w:rsidRPr="007C55C0">
        <w:rPr>
          <w:b/>
        </w:rPr>
        <w:t>3.</w:t>
      </w:r>
      <w:r w:rsidR="007C55C0">
        <w:rPr>
          <w:b/>
        </w:rPr>
        <w:t xml:space="preserve"> </w:t>
      </w:r>
      <w:r w:rsidRPr="007C55C0">
        <w:rPr>
          <w:b/>
        </w:rPr>
        <w:t xml:space="preserve">2 </w:t>
      </w:r>
      <w:r w:rsidR="007C55C0">
        <w:rPr>
          <w:b/>
        </w:rPr>
        <w:t xml:space="preserve"> </w:t>
      </w:r>
      <w:r w:rsidRPr="007C55C0">
        <w:rPr>
          <w:b/>
        </w:rPr>
        <w:t xml:space="preserve"> : ACTIVITY &amp; SCREENSHORT:</w:t>
      </w:r>
    </w:p>
    <w:p w:rsidR="00176368" w:rsidRDefault="00176368">
      <w:r>
        <w:t xml:space="preserve">   </w:t>
      </w:r>
      <w:r w:rsidR="00433F5E">
        <w:t xml:space="preserve">  </w:t>
      </w:r>
      <w:r>
        <w:t xml:space="preserve"> </w:t>
      </w:r>
      <w:r>
        <w:rPr>
          <w:noProof/>
          <w:lang w:eastAsia="en-US"/>
        </w:rPr>
        <w:drawing>
          <wp:inline distT="0" distB="0" distL="0" distR="0">
            <wp:extent cx="3022023" cy="1981200"/>
            <wp:effectExtent l="19050" t="0" r="6927" b="0"/>
            <wp:docPr id="3" name="Picture 2" descr="Recruiter 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ruiter f.jpg"/>
                    <pic:cNvPicPr/>
                  </pic:nvPicPr>
                  <pic:blipFill>
                    <a:blip r:embed="rId6" cstate="print"/>
                    <a:srcRect t="29759" b="29759"/>
                    <a:stretch>
                      <a:fillRect/>
                    </a:stretch>
                  </pic:blipFill>
                  <pic:spPr>
                    <a:xfrm>
                      <a:off x="0" y="0"/>
                      <a:ext cx="3030232" cy="1986582"/>
                    </a:xfrm>
                    <a:prstGeom prst="rect">
                      <a:avLst/>
                    </a:prstGeom>
                  </pic:spPr>
                </pic:pic>
              </a:graphicData>
            </a:graphic>
          </wp:inline>
        </w:drawing>
      </w:r>
      <w:r w:rsidR="00433F5E">
        <w:t xml:space="preserve">         </w:t>
      </w:r>
      <w:r w:rsidR="00433F5E" w:rsidRPr="00433F5E">
        <w:rPr>
          <w:noProof/>
          <w:lang w:eastAsia="en-US"/>
        </w:rPr>
        <w:drawing>
          <wp:inline distT="0" distB="0" distL="0" distR="0">
            <wp:extent cx="3344636" cy="2000819"/>
            <wp:effectExtent l="19050" t="0" r="8164" b="0"/>
            <wp:docPr id="6" name="Picture 3" descr="JOb 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 f.jpg"/>
                    <pic:cNvPicPr/>
                  </pic:nvPicPr>
                  <pic:blipFill>
                    <a:blip r:embed="rId7" cstate="print"/>
                    <a:srcRect t="29759" b="29759"/>
                    <a:stretch>
                      <a:fillRect/>
                    </a:stretch>
                  </pic:blipFill>
                  <pic:spPr>
                    <a:xfrm>
                      <a:off x="0" y="0"/>
                      <a:ext cx="3360898" cy="2010547"/>
                    </a:xfrm>
                    <a:prstGeom prst="rect">
                      <a:avLst/>
                    </a:prstGeom>
                  </pic:spPr>
                </pic:pic>
              </a:graphicData>
            </a:graphic>
          </wp:inline>
        </w:drawing>
      </w:r>
    </w:p>
    <w:p w:rsidR="00176368" w:rsidRDefault="00433F5E">
      <w:r>
        <w:t xml:space="preserve">      </w:t>
      </w:r>
      <w:r>
        <w:rPr>
          <w:noProof/>
          <w:lang w:eastAsia="en-US"/>
        </w:rPr>
        <w:drawing>
          <wp:inline distT="0" distB="0" distL="0" distR="0">
            <wp:extent cx="3048540" cy="1974715"/>
            <wp:effectExtent l="19050" t="0" r="0" b="0"/>
            <wp:docPr id="9" name="Picture 8" descr="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jpg"/>
                    <pic:cNvPicPr/>
                  </pic:nvPicPr>
                  <pic:blipFill>
                    <a:blip r:embed="rId8" cstate="print"/>
                    <a:srcRect t="29759" b="29759"/>
                    <a:stretch>
                      <a:fillRect/>
                    </a:stretch>
                  </pic:blipFill>
                  <pic:spPr>
                    <a:xfrm>
                      <a:off x="0" y="0"/>
                      <a:ext cx="3065251" cy="1985540"/>
                    </a:xfrm>
                    <a:prstGeom prst="rect">
                      <a:avLst/>
                    </a:prstGeom>
                  </pic:spPr>
                </pic:pic>
              </a:graphicData>
            </a:graphic>
          </wp:inline>
        </w:drawing>
      </w:r>
      <w:r>
        <w:t xml:space="preserve">         </w:t>
      </w:r>
      <w:r>
        <w:rPr>
          <w:noProof/>
          <w:lang w:eastAsia="en-US"/>
        </w:rPr>
        <w:drawing>
          <wp:inline distT="0" distB="0" distL="0" distR="0">
            <wp:extent cx="3326130" cy="1977483"/>
            <wp:effectExtent l="19050" t="0" r="7620" b="0"/>
            <wp:docPr id="10" name="Picture 9" descr="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jpg"/>
                    <pic:cNvPicPr/>
                  </pic:nvPicPr>
                  <pic:blipFill>
                    <a:blip r:embed="rId9" cstate="print"/>
                    <a:srcRect t="29759" b="29759"/>
                    <a:stretch>
                      <a:fillRect/>
                    </a:stretch>
                  </pic:blipFill>
                  <pic:spPr>
                    <a:xfrm>
                      <a:off x="0" y="0"/>
                      <a:ext cx="3326130" cy="1977483"/>
                    </a:xfrm>
                    <a:prstGeom prst="rect">
                      <a:avLst/>
                    </a:prstGeom>
                  </pic:spPr>
                </pic:pic>
              </a:graphicData>
            </a:graphic>
          </wp:inline>
        </w:drawing>
      </w:r>
    </w:p>
    <w:p w:rsidR="00176368" w:rsidRDefault="00176368"/>
    <w:p w:rsidR="00176368" w:rsidRDefault="00584F4F">
      <w:r>
        <w:lastRenderedPageBreak/>
        <w:t xml:space="preserve">      </w:t>
      </w:r>
      <w:r>
        <w:rPr>
          <w:noProof/>
          <w:lang w:eastAsia="en-US"/>
        </w:rPr>
        <w:drawing>
          <wp:inline distT="0" distB="0" distL="0" distR="0">
            <wp:extent cx="3025163" cy="1826115"/>
            <wp:effectExtent l="19050" t="0" r="3787" b="0"/>
            <wp:docPr id="12" name="Picture 11" descr="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pg"/>
                    <pic:cNvPicPr/>
                  </pic:nvPicPr>
                  <pic:blipFill>
                    <a:blip r:embed="rId10" cstate="print"/>
                    <a:srcRect t="29759" b="29759"/>
                    <a:stretch>
                      <a:fillRect/>
                    </a:stretch>
                  </pic:blipFill>
                  <pic:spPr>
                    <a:xfrm>
                      <a:off x="0" y="0"/>
                      <a:ext cx="3026918" cy="1827175"/>
                    </a:xfrm>
                    <a:prstGeom prst="rect">
                      <a:avLst/>
                    </a:prstGeom>
                  </pic:spPr>
                </pic:pic>
              </a:graphicData>
            </a:graphic>
          </wp:inline>
        </w:drawing>
      </w:r>
      <w:r>
        <w:t xml:space="preserve">          </w:t>
      </w:r>
      <w:r>
        <w:rPr>
          <w:noProof/>
          <w:lang w:eastAsia="en-US"/>
        </w:rPr>
        <w:drawing>
          <wp:inline distT="0" distB="0" distL="0" distR="0">
            <wp:extent cx="3311063" cy="1973550"/>
            <wp:effectExtent l="19050" t="0" r="3637" b="0"/>
            <wp:docPr id="13" name="Picture 12" descr="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jpg"/>
                    <pic:cNvPicPr/>
                  </pic:nvPicPr>
                  <pic:blipFill>
                    <a:blip r:embed="rId11" cstate="print"/>
                    <a:srcRect t="29759" b="29759"/>
                    <a:stretch>
                      <a:fillRect/>
                    </a:stretch>
                  </pic:blipFill>
                  <pic:spPr>
                    <a:xfrm>
                      <a:off x="0" y="0"/>
                      <a:ext cx="3311896" cy="1974047"/>
                    </a:xfrm>
                    <a:prstGeom prst="rect">
                      <a:avLst/>
                    </a:prstGeom>
                  </pic:spPr>
                </pic:pic>
              </a:graphicData>
            </a:graphic>
          </wp:inline>
        </w:drawing>
      </w:r>
    </w:p>
    <w:p w:rsidR="00E9574A" w:rsidRDefault="00584F4F" w:rsidP="00BB3A2C">
      <w:r>
        <w:t xml:space="preserve">      </w:t>
      </w:r>
      <w:r>
        <w:rPr>
          <w:noProof/>
          <w:lang w:eastAsia="en-US"/>
        </w:rPr>
        <w:drawing>
          <wp:inline distT="0" distB="0" distL="0" distR="0">
            <wp:extent cx="3028472" cy="1734722"/>
            <wp:effectExtent l="19050" t="0" r="478" b="0"/>
            <wp:docPr id="14" name="Picture 13" descr="Sha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ing.jpg"/>
                    <pic:cNvPicPr/>
                  </pic:nvPicPr>
                  <pic:blipFill>
                    <a:blip r:embed="rId12" cstate="print"/>
                    <a:srcRect t="29759" b="29759"/>
                    <a:stretch>
                      <a:fillRect/>
                    </a:stretch>
                  </pic:blipFill>
                  <pic:spPr>
                    <a:xfrm>
                      <a:off x="0" y="0"/>
                      <a:ext cx="3031405" cy="1736402"/>
                    </a:xfrm>
                    <a:prstGeom prst="rect">
                      <a:avLst/>
                    </a:prstGeom>
                  </pic:spPr>
                </pic:pic>
              </a:graphicData>
            </a:graphic>
          </wp:inline>
        </w:drawing>
      </w:r>
      <w:r>
        <w:t xml:space="preserve">          </w:t>
      </w:r>
      <w:r>
        <w:rPr>
          <w:noProof/>
          <w:lang w:eastAsia="en-US"/>
        </w:rPr>
        <w:drawing>
          <wp:inline distT="0" distB="0" distL="0" distR="0">
            <wp:extent cx="3305097" cy="1730265"/>
            <wp:effectExtent l="19050" t="0" r="0" b="0"/>
            <wp:docPr id="15" name="Picture 14" desc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jpg"/>
                    <pic:cNvPicPr/>
                  </pic:nvPicPr>
                  <pic:blipFill>
                    <a:blip r:embed="rId13" cstate="print"/>
                    <a:srcRect t="29759" b="29759"/>
                    <a:stretch>
                      <a:fillRect/>
                    </a:stretch>
                  </pic:blipFill>
                  <pic:spPr>
                    <a:xfrm>
                      <a:off x="0" y="0"/>
                      <a:ext cx="3312410" cy="1734093"/>
                    </a:xfrm>
                    <a:prstGeom prst="rect">
                      <a:avLst/>
                    </a:prstGeom>
                  </pic:spPr>
                </pic:pic>
              </a:graphicData>
            </a:graphic>
          </wp:inline>
        </w:drawing>
      </w:r>
    </w:p>
    <w:p w:rsidR="00E9574A" w:rsidRDefault="00E9574A" w:rsidP="00BB3A2C"/>
    <w:p w:rsidR="00BB3A2C" w:rsidRPr="007C55C0" w:rsidRDefault="00BB3A2C" w:rsidP="00AC2712">
      <w:pPr>
        <w:spacing w:line="192" w:lineRule="auto"/>
        <w:rPr>
          <w:b/>
        </w:rPr>
      </w:pPr>
      <w:r w:rsidRPr="007C55C0">
        <w:rPr>
          <w:b/>
        </w:rPr>
        <w:t>4     Trailhead Profile Public URL</w:t>
      </w:r>
    </w:p>
    <w:p w:rsidR="00BB3A2C" w:rsidRDefault="00BB3A2C" w:rsidP="00AC2712">
      <w:pPr>
        <w:spacing w:line="192" w:lineRule="auto"/>
      </w:pPr>
      <w:r>
        <w:t xml:space="preserve">               </w:t>
      </w:r>
      <w:r w:rsidR="00176368">
        <w:t xml:space="preserve">Team Lead – </w:t>
      </w:r>
      <w:hyperlink r:id="rId14" w:history="1">
        <w:r w:rsidR="00176368" w:rsidRPr="00176368">
          <w:rPr>
            <w:rStyle w:val="Hyperlink"/>
          </w:rPr>
          <w:t>https://trailblazer.me/id/jaruldass</w:t>
        </w:r>
      </w:hyperlink>
    </w:p>
    <w:p w:rsidR="00176368" w:rsidRDefault="00176368" w:rsidP="00AC2712">
      <w:pPr>
        <w:spacing w:line="192" w:lineRule="auto"/>
      </w:pPr>
      <w:r>
        <w:t xml:space="preserve">               Team Member 1 – </w:t>
      </w:r>
      <w:hyperlink r:id="rId15" w:history="1">
        <w:r w:rsidRPr="00176368">
          <w:rPr>
            <w:rStyle w:val="Hyperlink"/>
          </w:rPr>
          <w:t>https://trailblazer.me/id/keerg22</w:t>
        </w:r>
      </w:hyperlink>
    </w:p>
    <w:p w:rsidR="00176368" w:rsidRDefault="00176368" w:rsidP="00AC2712">
      <w:pPr>
        <w:spacing w:line="192" w:lineRule="auto"/>
      </w:pPr>
      <w:r>
        <w:t xml:space="preserve">               Team Member 2 – </w:t>
      </w:r>
      <w:hyperlink r:id="rId16" w:history="1">
        <w:r w:rsidRPr="00176368">
          <w:rPr>
            <w:rStyle w:val="Hyperlink"/>
          </w:rPr>
          <w:t>https://trailblazer.me/id/msekar24</w:t>
        </w:r>
      </w:hyperlink>
    </w:p>
    <w:p w:rsidR="00176368" w:rsidRDefault="00176368" w:rsidP="00AC2712">
      <w:pPr>
        <w:spacing w:line="192" w:lineRule="auto"/>
      </w:pPr>
      <w:r>
        <w:t xml:space="preserve">               Team Member 3 - </w:t>
      </w:r>
      <w:hyperlink r:id="rId17" w:history="1">
        <w:r w:rsidRPr="00176368">
          <w:rPr>
            <w:rStyle w:val="Hyperlink"/>
          </w:rPr>
          <w:t>https://trailblazer.me/id/msivakumar10</w:t>
        </w:r>
      </w:hyperlink>
    </w:p>
    <w:p w:rsidR="00E9574A" w:rsidRDefault="00E9574A" w:rsidP="00BB3A2C"/>
    <w:p w:rsidR="00E9574A" w:rsidRPr="007C55C0" w:rsidRDefault="00E9574A" w:rsidP="00AC2712">
      <w:pPr>
        <w:spacing w:line="192" w:lineRule="auto"/>
        <w:ind w:left="2880" w:hanging="2880"/>
        <w:rPr>
          <w:b/>
        </w:rPr>
      </w:pPr>
      <w:r w:rsidRPr="007C55C0">
        <w:rPr>
          <w:b/>
        </w:rPr>
        <w:t>5     ADVANTAGES &amp; DISADVANTAGES</w:t>
      </w:r>
    </w:p>
    <w:p w:rsidR="00E9574A" w:rsidRPr="007C55C0" w:rsidRDefault="00E9574A" w:rsidP="00AC2712">
      <w:pPr>
        <w:spacing w:line="192" w:lineRule="auto"/>
        <w:rPr>
          <w:b/>
        </w:rPr>
      </w:pPr>
      <w:r w:rsidRPr="007C55C0">
        <w:rPr>
          <w:b/>
        </w:rPr>
        <w:t xml:space="preserve">                 ADVANTAGES</w:t>
      </w:r>
    </w:p>
    <w:p w:rsidR="00E9574A" w:rsidRDefault="00E9574A" w:rsidP="00AC2712">
      <w:pPr>
        <w:spacing w:line="192" w:lineRule="auto"/>
      </w:pPr>
      <w:r>
        <w:t xml:space="preserve">          1) Reduces time spent on admin tasks</w:t>
      </w:r>
    </w:p>
    <w:p w:rsidR="00E9574A" w:rsidRDefault="00E9574A" w:rsidP="00AC2712">
      <w:pPr>
        <w:spacing w:line="192" w:lineRule="auto"/>
      </w:pPr>
      <w:r>
        <w:t xml:space="preserve">          2) Resume and CV screening</w:t>
      </w:r>
    </w:p>
    <w:p w:rsidR="00E9574A" w:rsidRDefault="00E9574A" w:rsidP="00AC2712">
      <w:pPr>
        <w:spacing w:line="192" w:lineRule="auto"/>
      </w:pPr>
      <w:r>
        <w:t xml:space="preserve">          3) Speeds up the recruitment cycle</w:t>
      </w:r>
    </w:p>
    <w:p w:rsidR="00E9574A" w:rsidRDefault="00E9574A" w:rsidP="00AC2712">
      <w:pPr>
        <w:spacing w:line="192" w:lineRule="auto"/>
      </w:pPr>
      <w:r>
        <w:t xml:space="preserve">          4) Improves the quality of hire</w:t>
      </w:r>
    </w:p>
    <w:p w:rsidR="00E9574A" w:rsidRDefault="00E9574A" w:rsidP="00AC2712">
      <w:pPr>
        <w:spacing w:line="192" w:lineRule="auto"/>
      </w:pPr>
      <w:r>
        <w:t xml:space="preserve">          5) Enhances reporting and compliance</w:t>
      </w:r>
    </w:p>
    <w:p w:rsidR="00E9574A" w:rsidRPr="007C55C0" w:rsidRDefault="00E9574A" w:rsidP="00AC2712">
      <w:pPr>
        <w:spacing w:line="192" w:lineRule="auto"/>
        <w:rPr>
          <w:b/>
        </w:rPr>
      </w:pPr>
      <w:r>
        <w:t xml:space="preserve">                   </w:t>
      </w:r>
      <w:r w:rsidRPr="007C55C0">
        <w:rPr>
          <w:b/>
        </w:rPr>
        <w:t>DISADVANTAGES</w:t>
      </w:r>
    </w:p>
    <w:p w:rsidR="00E9574A" w:rsidRDefault="00E9574A" w:rsidP="00AC2712">
      <w:pPr>
        <w:spacing w:line="192" w:lineRule="auto"/>
      </w:pPr>
      <w:r>
        <w:t xml:space="preserve">          1) Could filter out good candidates</w:t>
      </w:r>
    </w:p>
    <w:p w:rsidR="00E9574A" w:rsidRDefault="00E9574A" w:rsidP="00AC2712">
      <w:pPr>
        <w:spacing w:line="192" w:lineRule="auto"/>
      </w:pPr>
      <w:r>
        <w:t xml:space="preserve">          2) Communications can be less personalized</w:t>
      </w:r>
    </w:p>
    <w:p w:rsidR="00E9574A" w:rsidRDefault="00E9574A" w:rsidP="00AC2712">
      <w:pPr>
        <w:spacing w:line="192" w:lineRule="auto"/>
      </w:pPr>
      <w:r>
        <w:t xml:space="preserve">          3) Misread out on potential great hires</w:t>
      </w:r>
    </w:p>
    <w:p w:rsidR="00E9574A" w:rsidRDefault="00E9574A" w:rsidP="00AC2712">
      <w:pPr>
        <w:spacing w:line="192" w:lineRule="auto"/>
      </w:pPr>
      <w:r>
        <w:t xml:space="preserve">         4) </w:t>
      </w:r>
      <w:r w:rsidR="00FF12A7">
        <w:t>The inability to read most, if not all, graphics</w:t>
      </w:r>
    </w:p>
    <w:p w:rsidR="00FF12A7" w:rsidRDefault="00FF12A7" w:rsidP="00AC2712">
      <w:pPr>
        <w:spacing w:line="192" w:lineRule="auto"/>
      </w:pPr>
      <w:r>
        <w:t xml:space="preserve">         5) Incorrectly categorized data from resumes that were created in an unusual format</w:t>
      </w:r>
    </w:p>
    <w:p w:rsidR="00FF12A7" w:rsidRDefault="00FF12A7" w:rsidP="00FF12A7"/>
    <w:p w:rsidR="00AC2712" w:rsidRDefault="00AC2712" w:rsidP="00FF12A7">
      <w:pPr>
        <w:rPr>
          <w:b/>
        </w:rPr>
      </w:pPr>
    </w:p>
    <w:p w:rsidR="00AC2712" w:rsidRDefault="00AC2712" w:rsidP="00FF12A7">
      <w:pPr>
        <w:rPr>
          <w:b/>
        </w:rPr>
      </w:pPr>
    </w:p>
    <w:p w:rsidR="00FF12A7" w:rsidRPr="007C55C0" w:rsidRDefault="00FF12A7" w:rsidP="00AC2712">
      <w:pPr>
        <w:spacing w:line="192" w:lineRule="auto"/>
        <w:rPr>
          <w:b/>
        </w:rPr>
      </w:pPr>
      <w:r w:rsidRPr="007C55C0">
        <w:rPr>
          <w:b/>
        </w:rPr>
        <w:t>6        APPLICATIONS</w:t>
      </w:r>
    </w:p>
    <w:p w:rsidR="00FF12A7" w:rsidRDefault="00FF12A7" w:rsidP="00AC2712">
      <w:pPr>
        <w:spacing w:line="192" w:lineRule="auto"/>
      </w:pPr>
      <w:r>
        <w:t xml:space="preserve">          1) Streamlines recruiting</w:t>
      </w:r>
    </w:p>
    <w:p w:rsidR="00FF12A7" w:rsidRDefault="00FF12A7" w:rsidP="00AC2712">
      <w:pPr>
        <w:spacing w:line="192" w:lineRule="auto"/>
      </w:pPr>
      <w:r>
        <w:t xml:space="preserve">          2) Posts jobs on multiple job boards</w:t>
      </w:r>
    </w:p>
    <w:p w:rsidR="00FF12A7" w:rsidRDefault="00FF12A7" w:rsidP="00AC2712">
      <w:pPr>
        <w:spacing w:line="192" w:lineRule="auto"/>
      </w:pPr>
      <w:r>
        <w:t xml:space="preserve">          3) Saves time by automating mundane tasks</w:t>
      </w:r>
    </w:p>
    <w:p w:rsidR="00FF12A7" w:rsidRDefault="00FF12A7" w:rsidP="00AC2712">
      <w:pPr>
        <w:spacing w:line="192" w:lineRule="auto"/>
      </w:pPr>
      <w:r>
        <w:t xml:space="preserve">          4) Builds your brand</w:t>
      </w:r>
    </w:p>
    <w:p w:rsidR="00FF12A7" w:rsidRDefault="00FF12A7" w:rsidP="00AC2712">
      <w:pPr>
        <w:spacing w:line="192" w:lineRule="auto"/>
      </w:pPr>
      <w:r>
        <w:t xml:space="preserve">          5) Manages talent database</w:t>
      </w:r>
    </w:p>
    <w:p w:rsidR="00FF12A7" w:rsidRDefault="00FF12A7" w:rsidP="00AC2712">
      <w:pPr>
        <w:spacing w:line="192" w:lineRule="auto"/>
      </w:pPr>
      <w:r>
        <w:t xml:space="preserve">          6) Promotes easy collaboration among the recruiting teams</w:t>
      </w:r>
    </w:p>
    <w:p w:rsidR="00FF12A7" w:rsidRDefault="00FF12A7" w:rsidP="00AC2712">
      <w:pPr>
        <w:spacing w:line="192" w:lineRule="auto"/>
      </w:pPr>
      <w:r>
        <w:t xml:space="preserve">          7) Helps find the right candidates and filters out the candidates that don’t fit the role well</w:t>
      </w:r>
    </w:p>
    <w:p w:rsidR="00FF12A7" w:rsidRDefault="00FF12A7" w:rsidP="00AC2712">
      <w:pPr>
        <w:spacing w:line="192" w:lineRule="auto"/>
      </w:pPr>
      <w:r>
        <w:t xml:space="preserve">          8) Centralizes candidate management and document tracking</w:t>
      </w:r>
    </w:p>
    <w:p w:rsidR="00FF12A7" w:rsidRDefault="00FF12A7" w:rsidP="00AC2712">
      <w:pPr>
        <w:spacing w:line="192" w:lineRule="auto"/>
      </w:pPr>
      <w:r>
        <w:t xml:space="preserve">          9) Reduces cost per hire</w:t>
      </w:r>
    </w:p>
    <w:p w:rsidR="00FF12A7" w:rsidRDefault="00FF12A7" w:rsidP="00AC2712">
      <w:pPr>
        <w:spacing w:line="192" w:lineRule="auto"/>
      </w:pPr>
      <w:r>
        <w:t xml:space="preserve">         10) Generates key recruiting insights</w:t>
      </w:r>
    </w:p>
    <w:p w:rsidR="00AC2712" w:rsidRDefault="00AC2712" w:rsidP="00AC2712">
      <w:pPr>
        <w:spacing w:line="192" w:lineRule="auto"/>
      </w:pPr>
    </w:p>
    <w:p w:rsidR="00FF12A7" w:rsidRPr="007C55C0" w:rsidRDefault="00FF12A7" w:rsidP="00FF12A7">
      <w:pPr>
        <w:rPr>
          <w:b/>
        </w:rPr>
      </w:pPr>
      <w:r w:rsidRPr="007C55C0">
        <w:rPr>
          <w:b/>
        </w:rPr>
        <w:t>7       CONCLUSION</w:t>
      </w:r>
    </w:p>
    <w:p w:rsidR="00FF12A7" w:rsidRDefault="00FF12A7" w:rsidP="00FF12A7">
      <w:r>
        <w:t xml:space="preserve">          Applicant Tracking System for recruiters is a very effective hiring solution that most of the successful recruiters utilize. Because without it, there is a good chance that your process of moving applicants through different stages can become very difficult.</w:t>
      </w:r>
    </w:p>
    <w:p w:rsidR="00AC2712" w:rsidRDefault="00AC2712" w:rsidP="00FF12A7"/>
    <w:p w:rsidR="00FF12A7" w:rsidRPr="007C55C0" w:rsidRDefault="00FF12A7" w:rsidP="00AC2712">
      <w:pPr>
        <w:spacing w:line="192" w:lineRule="auto"/>
        <w:rPr>
          <w:b/>
        </w:rPr>
      </w:pPr>
      <w:r w:rsidRPr="007C55C0">
        <w:rPr>
          <w:b/>
        </w:rPr>
        <w:t>8        FUTURE SCOPE</w:t>
      </w:r>
    </w:p>
    <w:p w:rsidR="00FF12A7" w:rsidRDefault="00FF12A7" w:rsidP="00AC2712">
      <w:pPr>
        <w:spacing w:line="192" w:lineRule="auto"/>
      </w:pPr>
      <w:r>
        <w:t xml:space="preserve">          1) Better Candidate Screening</w:t>
      </w:r>
    </w:p>
    <w:p w:rsidR="00FF12A7" w:rsidRDefault="00FF12A7" w:rsidP="00AC2712">
      <w:pPr>
        <w:spacing w:line="192" w:lineRule="auto"/>
      </w:pPr>
      <w:r>
        <w:t xml:space="preserve">          2) Candidate Pool Available</w:t>
      </w:r>
    </w:p>
    <w:p w:rsidR="00FF12A7" w:rsidRDefault="00FF12A7" w:rsidP="00AC2712">
      <w:pPr>
        <w:spacing w:line="192" w:lineRule="auto"/>
      </w:pPr>
      <w:r>
        <w:t xml:space="preserve">          3) An ATS Now Has Deep Integration Capabilities</w:t>
      </w:r>
    </w:p>
    <w:p w:rsidR="00FF12A7" w:rsidRDefault="00FF12A7" w:rsidP="00AC2712">
      <w:pPr>
        <w:spacing w:line="192" w:lineRule="auto"/>
      </w:pPr>
      <w:r>
        <w:t xml:space="preserve">          4) Rise of Cloud-Based Job Applicant Tracking</w:t>
      </w:r>
    </w:p>
    <w:p w:rsidR="00FF12A7" w:rsidRDefault="00FF12A7" w:rsidP="00AC2712">
      <w:pPr>
        <w:spacing w:line="192" w:lineRule="auto"/>
      </w:pPr>
      <w:r>
        <w:t xml:space="preserve">          5) Cost-Reductions</w:t>
      </w:r>
    </w:p>
    <w:p w:rsidR="00FF12A7" w:rsidRDefault="00FF12A7" w:rsidP="00FF12A7">
      <w:pPr>
        <w:spacing w:line="240" w:lineRule="auto"/>
      </w:pPr>
    </w:p>
    <w:p w:rsidR="00E9574A" w:rsidRDefault="00E9574A" w:rsidP="00E9574A"/>
    <w:p w:rsidR="00E9574A" w:rsidRDefault="00E9574A" w:rsidP="00E9574A">
      <w:pPr>
        <w:ind w:left="2880" w:hanging="2880"/>
      </w:pPr>
    </w:p>
    <w:p w:rsidR="00E9574A" w:rsidRDefault="00E9574A" w:rsidP="00BB3A2C"/>
    <w:p w:rsidR="0032376D" w:rsidRDefault="0032376D">
      <w:r>
        <w:t xml:space="preserve">                 </w:t>
      </w:r>
    </w:p>
    <w:p w:rsidR="0032376D" w:rsidRDefault="0032376D">
      <w:r>
        <w:t xml:space="preserve"> </w:t>
      </w:r>
    </w:p>
    <w:p w:rsidR="0032376D" w:rsidRDefault="0032376D"/>
    <w:p w:rsidR="0032376D" w:rsidRDefault="0032376D"/>
    <w:p w:rsidR="0032376D" w:rsidRDefault="0032376D"/>
    <w:sectPr w:rsidR="0032376D" w:rsidSect="00672C05">
      <w:pgSz w:w="11907" w:h="16839" w:code="9"/>
      <w:pgMar w:top="389" w:right="389" w:bottom="389" w:left="38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drawingGridHorizontalSpacing w:val="110"/>
  <w:displayHorizontalDrawingGridEvery w:val="2"/>
  <w:characterSpacingControl w:val="doNotCompress"/>
  <w:compat/>
  <w:rsids>
    <w:rsidRoot w:val="00672C05"/>
    <w:rsid w:val="00176368"/>
    <w:rsid w:val="0026036F"/>
    <w:rsid w:val="0032376D"/>
    <w:rsid w:val="00433F5E"/>
    <w:rsid w:val="00584F4F"/>
    <w:rsid w:val="00672C05"/>
    <w:rsid w:val="007C0BB1"/>
    <w:rsid w:val="007C55C0"/>
    <w:rsid w:val="00821FCE"/>
    <w:rsid w:val="00AC2712"/>
    <w:rsid w:val="00B76773"/>
    <w:rsid w:val="00BB3A2C"/>
    <w:rsid w:val="00E9574A"/>
    <w:rsid w:val="00F425A5"/>
    <w:rsid w:val="00F952A3"/>
    <w:rsid w:val="00FF1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76D"/>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C05"/>
    <w:rPr>
      <w:rFonts w:ascii="Tahoma" w:eastAsia="SimSun" w:hAnsi="Tahoma" w:cs="Tahoma"/>
      <w:sz w:val="16"/>
      <w:szCs w:val="16"/>
      <w:lang w:eastAsia="zh-CN"/>
    </w:rPr>
  </w:style>
  <w:style w:type="table" w:styleId="TableGrid">
    <w:name w:val="Table Grid"/>
    <w:basedOn w:val="TableNormal"/>
    <w:uiPriority w:val="39"/>
    <w:rsid w:val="0032376D"/>
    <w:pPr>
      <w:spacing w:after="0" w:line="240" w:lineRule="auto"/>
    </w:pPr>
    <w:rPr>
      <w:rFonts w:ascii="Calibri" w:eastAsia="Calibri" w:hAnsi="Calibri" w:cs="Latha"/>
      <w:kern w:val="2"/>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BB3A2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s://trailblazer.me/id/msivakumar10" TargetMode="External"/><Relationship Id="rId2" Type="http://schemas.openxmlformats.org/officeDocument/2006/relationships/settings" Target="settings.xml"/><Relationship Id="rId16" Type="http://schemas.openxmlformats.org/officeDocument/2006/relationships/hyperlink" Target="https://trailblazer.me/id/msekar24"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s://trailblazer.me/id/keerg22" TargetMode="External"/><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trailblazer.me/id/jaruld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2023-04-15T15:03:00Z</dcterms:created>
  <dcterms:modified xsi:type="dcterms:W3CDTF">2023-04-15T17:48:00Z</dcterms:modified>
</cp:coreProperties>
</file>