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E81F" w14:textId="639237ED" w:rsidR="00A92A2E" w:rsidRDefault="00C50911" w:rsidP="00765942">
      <w:pPr>
        <w:pStyle w:val="Heading1"/>
      </w:pPr>
      <w:r>
        <w:t>Worksheet 06</w:t>
      </w:r>
    </w:p>
    <w:p w14:paraId="7B78685E" w14:textId="023C3760" w:rsidR="00C7654D" w:rsidRPr="00C7654D" w:rsidRDefault="00C7654D" w:rsidP="00C7654D">
      <w:pPr>
        <w:pStyle w:val="Heading2"/>
      </w:pPr>
      <w:r>
        <w:t>Task 1</w:t>
      </w:r>
    </w:p>
    <w:p w14:paraId="611D0964" w14:textId="25431E09" w:rsidR="00C50911" w:rsidRDefault="00765942">
      <w:r>
        <w:t xml:space="preserve">Define: </w:t>
      </w:r>
      <w:r w:rsidR="00C50911">
        <w:t xml:space="preserve">What is </w:t>
      </w:r>
      <w:proofErr w:type="spellStart"/>
      <w:r w:rsidR="00C50911">
        <w:t>modulisation</w:t>
      </w:r>
      <w:proofErr w:type="spellEnd"/>
      <w:r w:rsidR="00C50911">
        <w:t>?</w:t>
      </w:r>
    </w:p>
    <w:p w14:paraId="61793A8E" w14:textId="77777777" w:rsidR="00765942" w:rsidRDefault="00765942"/>
    <w:p w14:paraId="5D470B21" w14:textId="13D2B71E" w:rsidR="00C50911" w:rsidRDefault="00895E1D">
      <w:r>
        <w:t>Research: What are the most used python modules? What are they used for?</w:t>
      </w:r>
    </w:p>
    <w:p w14:paraId="15C7C3C8" w14:textId="77777777" w:rsidR="00765942" w:rsidRDefault="00765942"/>
    <w:p w14:paraId="059B345D" w14:textId="1CC02EDE" w:rsidR="00895E1D" w:rsidRDefault="00765942">
      <w:r>
        <w:t xml:space="preserve">Opinion: </w:t>
      </w:r>
      <w:r w:rsidR="005D58A6">
        <w:t>Why are modules useful?</w:t>
      </w:r>
      <w:r>
        <w:t xml:space="preserve"> Why do we use them?</w:t>
      </w:r>
    </w:p>
    <w:p w14:paraId="7909E911" w14:textId="1EA6C36A" w:rsidR="00895E1D" w:rsidRDefault="00895E1D">
      <w:pPr>
        <w:pBdr>
          <w:bottom w:val="single" w:sz="6" w:space="1" w:color="auto"/>
        </w:pBdr>
      </w:pPr>
    </w:p>
    <w:p w14:paraId="7EA38E2C" w14:textId="77777777" w:rsidR="00C7654D" w:rsidRDefault="00C7654D">
      <w:pPr>
        <w:pBdr>
          <w:bottom w:val="single" w:sz="6" w:space="1" w:color="auto"/>
        </w:pBdr>
      </w:pPr>
    </w:p>
    <w:p w14:paraId="272C51BD" w14:textId="3DF66A24" w:rsidR="00C7654D" w:rsidRDefault="00C7654D" w:rsidP="00C7654D">
      <w:pPr>
        <w:pStyle w:val="Heading2"/>
      </w:pPr>
      <w:r>
        <w:t>Task 2</w:t>
      </w:r>
    </w:p>
    <w:p w14:paraId="0AE67CBC" w14:textId="72FB20F5" w:rsidR="00D94162" w:rsidRDefault="00D94162">
      <w:r>
        <w:t>Define: What is decomposition</w:t>
      </w:r>
      <w:r w:rsidR="00C7654D">
        <w:t>?</w:t>
      </w:r>
    </w:p>
    <w:p w14:paraId="05F4C2C0" w14:textId="19E00566" w:rsidR="00C7654D" w:rsidRDefault="00C7654D"/>
    <w:p w14:paraId="423BDA61" w14:textId="3E0485C7" w:rsidR="00C7654D" w:rsidRDefault="00F2440E">
      <w:r>
        <w:t>Why do we use it?</w:t>
      </w:r>
    </w:p>
    <w:p w14:paraId="4E8CFC88" w14:textId="11C0D410" w:rsidR="00F2440E" w:rsidRDefault="00F2440E"/>
    <w:p w14:paraId="7BA8984A" w14:textId="685C23CE" w:rsidR="00735A12" w:rsidRDefault="00B12747">
      <w:r>
        <w:t>Research decomposition.</w:t>
      </w:r>
      <w:r w:rsidR="00B47049">
        <w:t xml:space="preserve"> </w:t>
      </w:r>
      <w:r w:rsidR="00B47049" w:rsidRPr="00B47049">
        <w:t>https://teachinglondoncomputing.org/resources/developing-computational-thinking/decomposition/</w:t>
      </w:r>
    </w:p>
    <w:p w14:paraId="2D941772" w14:textId="24F61402" w:rsidR="00F2440E" w:rsidRDefault="00B12747">
      <w:pPr>
        <w:pBdr>
          <w:bottom w:val="single" w:sz="6" w:space="1" w:color="auto"/>
        </w:pBdr>
      </w:pPr>
      <w:r>
        <w:t>Draw a diagram of a problem or task, can you decompose it into sub-tasks?</w:t>
      </w:r>
    </w:p>
    <w:p w14:paraId="0F6A4DF2" w14:textId="7C3CFFBF" w:rsidR="00505F79" w:rsidRDefault="00505F79">
      <w:pPr>
        <w:pBdr>
          <w:bottom w:val="single" w:sz="6" w:space="1" w:color="auto"/>
        </w:pBdr>
      </w:pPr>
    </w:p>
    <w:p w14:paraId="4B2C437D" w14:textId="77777777" w:rsidR="00505F79" w:rsidRDefault="00505F79">
      <w:pPr>
        <w:pBdr>
          <w:bottom w:val="single" w:sz="6" w:space="1" w:color="auto"/>
        </w:pBdr>
      </w:pPr>
    </w:p>
    <w:p w14:paraId="778BB14B" w14:textId="25F89109" w:rsidR="00735A12" w:rsidRDefault="00A93C86" w:rsidP="00505F79">
      <w:pPr>
        <w:pStyle w:val="Heading2"/>
      </w:pPr>
      <w:r>
        <w:t>Task 3</w:t>
      </w:r>
    </w:p>
    <w:p w14:paraId="70C52F36" w14:textId="77777777" w:rsidR="0086351A" w:rsidRDefault="00A93C86">
      <w:r>
        <w:t>Research pattern recognition:</w:t>
      </w:r>
    </w:p>
    <w:p w14:paraId="4BE0DA6A" w14:textId="57B126FF" w:rsidR="00A93C86" w:rsidRDefault="00A93C86">
      <w:hyperlink r:id="rId4" w:history="1">
        <w:r w:rsidRPr="00DF781C">
          <w:rPr>
            <w:rStyle w:val="Hyperlink"/>
          </w:rPr>
          <w:t>https://www.bbc.co.uk/bitesize/guides/zxxbgk7/revision/3</w:t>
        </w:r>
      </w:hyperlink>
    </w:p>
    <w:p w14:paraId="4231F28F" w14:textId="5BFCFB15" w:rsidR="0086351A" w:rsidRDefault="0086351A">
      <w:hyperlink r:id="rId5" w:history="1">
        <w:r w:rsidRPr="00DF781C">
          <w:rPr>
            <w:rStyle w:val="Hyperlink"/>
          </w:rPr>
          <w:t>https://www.bbc.co.uk/news/technology-50865437</w:t>
        </w:r>
      </w:hyperlink>
    </w:p>
    <w:p w14:paraId="40E28EE0" w14:textId="3A8230D2" w:rsidR="0086351A" w:rsidRDefault="00505F79">
      <w:hyperlink r:id="rId6" w:history="1">
        <w:r w:rsidRPr="00DF781C">
          <w:rPr>
            <w:rStyle w:val="Hyperlink"/>
          </w:rPr>
          <w:t>https://www.theguardian.com/technology/2020/jun/10/amazon-rekognition-software-police-black-lives-matter</w:t>
        </w:r>
      </w:hyperlink>
    </w:p>
    <w:p w14:paraId="471A8178" w14:textId="0338F6ED" w:rsidR="0015029E" w:rsidRDefault="00D679AF">
      <w:r>
        <w:t>Write a brief report on the uses of pattern recognition</w:t>
      </w:r>
      <w:r w:rsidR="0015029E">
        <w:t xml:space="preserve"> in problem solving. Why is it useful? What problems may occur?</w:t>
      </w:r>
    </w:p>
    <w:p w14:paraId="3B659F8A" w14:textId="77777777" w:rsidR="0015029E" w:rsidRDefault="0015029E"/>
    <w:p w14:paraId="6E650E3E" w14:textId="77777777" w:rsidR="00A93C86" w:rsidRDefault="00A93C86"/>
    <w:p w14:paraId="21183A19" w14:textId="77777777" w:rsidR="008204F6" w:rsidRDefault="008204F6"/>
    <w:sectPr w:rsidR="0082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5D"/>
    <w:rsid w:val="0015029E"/>
    <w:rsid w:val="00505F79"/>
    <w:rsid w:val="005D58A6"/>
    <w:rsid w:val="00735A12"/>
    <w:rsid w:val="00765942"/>
    <w:rsid w:val="008204F6"/>
    <w:rsid w:val="0086351A"/>
    <w:rsid w:val="00895E1D"/>
    <w:rsid w:val="00915B5D"/>
    <w:rsid w:val="00A92A2E"/>
    <w:rsid w:val="00A93C86"/>
    <w:rsid w:val="00B12747"/>
    <w:rsid w:val="00B47049"/>
    <w:rsid w:val="00C50911"/>
    <w:rsid w:val="00C7654D"/>
    <w:rsid w:val="00D679AF"/>
    <w:rsid w:val="00D94162"/>
    <w:rsid w:val="00F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4067"/>
  <w15:chartTrackingRefBased/>
  <w15:docId w15:val="{8655A754-4375-4F37-9128-01C82AC1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technology/2020/jun/10/amazon-rekognition-software-police-black-lives-matter" TargetMode="External"/><Relationship Id="rId5" Type="http://schemas.openxmlformats.org/officeDocument/2006/relationships/hyperlink" Target="https://www.bbc.co.uk/news/technology-50865437" TargetMode="External"/><Relationship Id="rId4" Type="http://schemas.openxmlformats.org/officeDocument/2006/relationships/hyperlink" Target="https://www.bbc.co.uk/bitesize/guides/zxxbgk7/revision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901</Characters>
  <Application>Microsoft Office Word</Application>
  <DocSecurity>0</DocSecurity>
  <Lines>7</Lines>
  <Paragraphs>2</Paragraphs>
  <ScaleCrop>false</ScaleCrop>
  <Company>Truro and Penwith College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17</cp:revision>
  <dcterms:created xsi:type="dcterms:W3CDTF">2020-09-03T15:01:00Z</dcterms:created>
  <dcterms:modified xsi:type="dcterms:W3CDTF">2020-09-14T16:13:00Z</dcterms:modified>
</cp:coreProperties>
</file>