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E55FF" w14:textId="77777777" w:rsidR="006A381D" w:rsidRDefault="006A381D" w:rsidP="006A381D">
      <w:pPr>
        <w:pStyle w:val="Heading1"/>
      </w:pPr>
      <w:r>
        <w:t>Python Dictionary Worksheet</w:t>
      </w:r>
    </w:p>
    <w:p w14:paraId="6441C0D3" w14:textId="5B2A2631" w:rsidR="00423E58" w:rsidRDefault="00423E58" w:rsidP="00423E58">
      <w:pPr>
        <w:pStyle w:val="Heading2"/>
      </w:pPr>
      <w:r>
        <w:t>Task 1</w:t>
      </w:r>
    </w:p>
    <w:p w14:paraId="73E417F3" w14:textId="77777777" w:rsidR="00423E58" w:rsidRDefault="00423E58" w:rsidP="00423E58">
      <w:r>
        <w:t xml:space="preserve">Create a </w:t>
      </w:r>
      <w:proofErr w:type="spellStart"/>
      <w:proofErr w:type="gramStart"/>
      <w:r>
        <w:t>months</w:t>
      </w:r>
      <w:proofErr w:type="spellEnd"/>
      <w:proofErr w:type="gramEnd"/>
      <w:r>
        <w:t xml:space="preserve"> lookup dictionary, allow the user to enter a number, output the month.</w:t>
      </w:r>
    </w:p>
    <w:p w14:paraId="1077B513" w14:textId="18498560" w:rsidR="00423E58" w:rsidRDefault="00423E58" w:rsidP="00423E58">
      <w:pPr>
        <w:ind w:firstLine="720"/>
      </w:pPr>
      <w:r>
        <w:rPr>
          <w:noProof/>
        </w:rPr>
        <w:drawing>
          <wp:anchor distT="0" distB="0" distL="114300" distR="114300" simplePos="0" relativeHeight="251658240" behindDoc="0" locked="0" layoutInCell="1" allowOverlap="1" wp14:anchorId="5B6A4DAD" wp14:editId="5495F7A0">
            <wp:simplePos x="1371600" y="1856014"/>
            <wp:positionH relativeFrom="column">
              <wp:align>left</wp:align>
            </wp:positionH>
            <wp:positionV relativeFrom="paragraph">
              <wp:align>top</wp:align>
            </wp:positionV>
            <wp:extent cx="1876425" cy="6762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676275"/>
                    </a:xfrm>
                    <a:prstGeom prst="rect">
                      <a:avLst/>
                    </a:prstGeom>
                    <a:noFill/>
                    <a:ln>
                      <a:noFill/>
                    </a:ln>
                  </pic:spPr>
                </pic:pic>
              </a:graphicData>
            </a:graphic>
          </wp:anchor>
        </w:drawing>
      </w:r>
      <w:r w:rsidR="007F684E">
        <w:br w:type="textWrapping" w:clear="all"/>
      </w:r>
    </w:p>
    <w:p w14:paraId="6A1FDF6E" w14:textId="77777777" w:rsidR="00423E58" w:rsidRDefault="00423E58" w:rsidP="00423E58">
      <w:pPr>
        <w:pStyle w:val="Heading2"/>
      </w:pPr>
      <w:r>
        <w:t>Task 2</w:t>
      </w:r>
    </w:p>
    <w:p w14:paraId="6725D620" w14:textId="7D73F317" w:rsidR="006A381D" w:rsidRDefault="006A381D" w:rsidP="006A381D">
      <w:r>
        <w:t xml:space="preserve">Create a dictionary of fizzy sports drinks, name is the </w:t>
      </w:r>
      <w:proofErr w:type="gramStart"/>
      <w:r>
        <w:t>key</w:t>
      </w:r>
      <w:proofErr w:type="gramEnd"/>
      <w:r>
        <w:t xml:space="preserve"> and calories is the value.</w:t>
      </w:r>
    </w:p>
    <w:p w14:paraId="31947633" w14:textId="77777777" w:rsidR="006A381D" w:rsidRDefault="006A381D" w:rsidP="006A381D">
      <w:pPr>
        <w:pStyle w:val="ListParagraph"/>
        <w:numPr>
          <w:ilvl w:val="0"/>
          <w:numId w:val="3"/>
        </w:numPr>
      </w:pPr>
      <w:r>
        <w:t>Print the keys</w:t>
      </w:r>
    </w:p>
    <w:p w14:paraId="27873D93" w14:textId="77777777" w:rsidR="006A381D" w:rsidRDefault="006A381D" w:rsidP="006A381D">
      <w:pPr>
        <w:pStyle w:val="ListParagraph"/>
        <w:numPr>
          <w:ilvl w:val="0"/>
          <w:numId w:val="3"/>
        </w:numPr>
      </w:pPr>
      <w:r>
        <w:t>Print the values</w:t>
      </w:r>
    </w:p>
    <w:p w14:paraId="0A51E8FA" w14:textId="77777777" w:rsidR="006A381D" w:rsidRDefault="006A381D" w:rsidP="006A381D">
      <w:pPr>
        <w:pStyle w:val="ListParagraph"/>
        <w:numPr>
          <w:ilvl w:val="0"/>
          <w:numId w:val="3"/>
        </w:numPr>
      </w:pPr>
      <w:r>
        <w:t>Print the key and corresponding value</w:t>
      </w:r>
    </w:p>
    <w:p w14:paraId="0363779F" w14:textId="6A5C942D" w:rsidR="006A381D" w:rsidRDefault="006A381D" w:rsidP="006A381D">
      <w:pPr>
        <w:pStyle w:val="ListParagraph"/>
        <w:numPr>
          <w:ilvl w:val="0"/>
          <w:numId w:val="3"/>
        </w:numPr>
      </w:pPr>
      <w:r>
        <w:t>Allow the user to enter the name of a drink, print the calories in it.</w:t>
      </w:r>
    </w:p>
    <w:p w14:paraId="7CAD7A01" w14:textId="28B7CA15" w:rsidR="00E406CF" w:rsidRDefault="00E406CF" w:rsidP="006A381D">
      <w:pPr>
        <w:pStyle w:val="ListParagraph"/>
        <w:numPr>
          <w:ilvl w:val="0"/>
          <w:numId w:val="3"/>
        </w:numPr>
      </w:pPr>
      <w:r>
        <w:t xml:space="preserve">Allow the user to display the </w:t>
      </w:r>
      <w:r w:rsidR="00823519">
        <w:t>items sorted alphabetically</w:t>
      </w:r>
    </w:p>
    <w:p w14:paraId="4D9CEDF1" w14:textId="77059FF6" w:rsidR="006A381D" w:rsidRDefault="00423E58" w:rsidP="00423E58">
      <w:pPr>
        <w:pStyle w:val="Heading2"/>
      </w:pPr>
      <w:r>
        <w:t>Task 3</w:t>
      </w:r>
    </w:p>
    <w:p w14:paraId="186123B9" w14:textId="77777777" w:rsidR="006A381D" w:rsidRDefault="006A381D" w:rsidP="006A381D">
      <w:r>
        <w:t>Bill and Sally are playing darts. Use a dictionary to store a list of scores for both players. Allow the user to enter the darts scores (Bill, then Sally, then Bill, etc) and show their current score (301 minus what they have scored) and what is required to get to zero. Example dictionary below.</w:t>
      </w:r>
    </w:p>
    <w:p w14:paraId="61A43CA2" w14:textId="172D64F7" w:rsidR="006A381D" w:rsidRDefault="006A381D" w:rsidP="006A381D">
      <w:pPr>
        <w:ind w:firstLine="720"/>
      </w:pPr>
      <w:r>
        <w:rPr>
          <w:noProof/>
        </w:rPr>
        <w:drawing>
          <wp:inline distT="0" distB="0" distL="0" distR="0" wp14:anchorId="64F16B4D" wp14:editId="06095DA5">
            <wp:extent cx="249555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1095375"/>
                    </a:xfrm>
                    <a:prstGeom prst="rect">
                      <a:avLst/>
                    </a:prstGeom>
                    <a:noFill/>
                    <a:ln>
                      <a:noFill/>
                    </a:ln>
                  </pic:spPr>
                </pic:pic>
              </a:graphicData>
            </a:graphic>
          </wp:inline>
        </w:drawing>
      </w:r>
    </w:p>
    <w:p w14:paraId="4387220F" w14:textId="2F601F9B" w:rsidR="005940BC" w:rsidRDefault="005940BC" w:rsidP="005940BC">
      <w:r>
        <w:t>Hint:</w:t>
      </w:r>
    </w:p>
    <w:p w14:paraId="15A9592C" w14:textId="03A20FAE" w:rsidR="005940BC" w:rsidRDefault="001426DC" w:rsidP="005940BC">
      <w:r w:rsidRPr="001426DC">
        <w:rPr>
          <w:noProof/>
        </w:rPr>
        <w:drawing>
          <wp:inline distT="0" distB="0" distL="0" distR="0" wp14:anchorId="01510532" wp14:editId="1C40F920">
            <wp:extent cx="2524477" cy="457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477" cy="457264"/>
                    </a:xfrm>
                    <a:prstGeom prst="rect">
                      <a:avLst/>
                    </a:prstGeom>
                  </pic:spPr>
                </pic:pic>
              </a:graphicData>
            </a:graphic>
          </wp:inline>
        </w:drawing>
      </w:r>
    </w:p>
    <w:p w14:paraId="7B403706" w14:textId="5F87E2F8" w:rsidR="001426DC" w:rsidRDefault="001426DC" w:rsidP="005940BC">
      <w:r>
        <w:t>Will print ‘10’</w:t>
      </w:r>
    </w:p>
    <w:p w14:paraId="74B6F72D" w14:textId="6EEF7667" w:rsidR="006A381D" w:rsidRDefault="006271B1" w:rsidP="00721E4C">
      <w:pPr>
        <w:pStyle w:val="Heading2"/>
      </w:pPr>
      <w:r>
        <w:t>Task 4</w:t>
      </w:r>
    </w:p>
    <w:p w14:paraId="739E4F91" w14:textId="3B758F2B" w:rsidR="006271B1" w:rsidRDefault="003C2C8A" w:rsidP="006A381D">
      <w:r>
        <w:t>Merge the following two dictionaries:</w:t>
      </w:r>
    </w:p>
    <w:p w14:paraId="2802419C" w14:textId="4B6A3375" w:rsidR="003C2C8A" w:rsidRDefault="003C2C8A" w:rsidP="006A381D">
      <w:r w:rsidRPr="003C2C8A">
        <w:rPr>
          <w:noProof/>
        </w:rPr>
        <w:lastRenderedPageBreak/>
        <w:drawing>
          <wp:inline distT="0" distB="0" distL="0" distR="0" wp14:anchorId="4444DF27" wp14:editId="2131B83B">
            <wp:extent cx="1105054" cy="216247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5054" cy="2162477"/>
                    </a:xfrm>
                    <a:prstGeom prst="rect">
                      <a:avLst/>
                    </a:prstGeom>
                  </pic:spPr>
                </pic:pic>
              </a:graphicData>
            </a:graphic>
          </wp:inline>
        </w:drawing>
      </w:r>
    </w:p>
    <w:p w14:paraId="78E06C61" w14:textId="0B7579D7" w:rsidR="00E87DCA" w:rsidRDefault="00000000" w:rsidP="006A381D">
      <w:hyperlink r:id="rId9" w:anchor="dict.update" w:history="1">
        <w:r w:rsidR="00B3785D">
          <w:rPr>
            <w:rStyle w:val="Hyperlink"/>
          </w:rPr>
          <w:t>https://docs.python.org/3/library/stdtypes.html#dict.update</w:t>
        </w:r>
      </w:hyperlink>
    </w:p>
    <w:p w14:paraId="34CFEEBE" w14:textId="2790ADE1" w:rsidR="003C2C8A" w:rsidRDefault="003C2C8A" w:rsidP="006A381D">
      <w:r>
        <w:t xml:space="preserve">Write an example that shows what happens when </w:t>
      </w:r>
      <w:r w:rsidR="00721E4C">
        <w:t>the same key exists in both dictionaries.</w:t>
      </w:r>
    </w:p>
    <w:p w14:paraId="746B596A" w14:textId="39D78561" w:rsidR="00721E4C" w:rsidRDefault="004460CC" w:rsidP="004460CC">
      <w:pPr>
        <w:pStyle w:val="Heading2"/>
      </w:pPr>
      <w:r>
        <w:t>Task 5</w:t>
      </w:r>
    </w:p>
    <w:p w14:paraId="1C24B069" w14:textId="579C1DE2" w:rsidR="004460CC" w:rsidRDefault="004460CC" w:rsidP="006A381D">
      <w:r w:rsidRPr="004460CC">
        <w:t>Write a Python script to print a dictionary where the keys are numbers between 1 and 15 (both included) and the values are square of keys.</w:t>
      </w:r>
    </w:p>
    <w:p w14:paraId="1B3344D7" w14:textId="5C0D4B7A" w:rsidR="00FC7BBA" w:rsidRDefault="000C7B98" w:rsidP="006A381D">
      <w:r>
        <w:t>e.g.</w:t>
      </w:r>
    </w:p>
    <w:p w14:paraId="051573BF" w14:textId="56DC36F6" w:rsidR="000C7B98" w:rsidRDefault="000C7B98" w:rsidP="006A381D">
      <w:r w:rsidRPr="000C7B98">
        <w:rPr>
          <w:noProof/>
        </w:rPr>
        <w:drawing>
          <wp:inline distT="0" distB="0" distL="0" distR="0" wp14:anchorId="44B03399" wp14:editId="36B8492E">
            <wp:extent cx="4534533" cy="5620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533" cy="562053"/>
                    </a:xfrm>
                    <a:prstGeom prst="rect">
                      <a:avLst/>
                    </a:prstGeom>
                  </pic:spPr>
                </pic:pic>
              </a:graphicData>
            </a:graphic>
          </wp:inline>
        </w:drawing>
      </w:r>
    </w:p>
    <w:p w14:paraId="59355F9F" w14:textId="2A5A2A4A" w:rsidR="000C7B98" w:rsidRDefault="000C7B98" w:rsidP="006A381D">
      <w:r>
        <w:t xml:space="preserve">Then allow the user to look up the square value of </w:t>
      </w:r>
      <w:r w:rsidR="009F7F48">
        <w:t>a number between 0 and 15:</w:t>
      </w:r>
    </w:p>
    <w:p w14:paraId="6015192B" w14:textId="5A9B3841" w:rsidR="009F7F48" w:rsidRDefault="009F7F48" w:rsidP="006A381D">
      <w:r w:rsidRPr="009F7F48">
        <w:rPr>
          <w:noProof/>
        </w:rPr>
        <w:drawing>
          <wp:inline distT="0" distB="0" distL="0" distR="0" wp14:anchorId="5C68AE95" wp14:editId="36FE7354">
            <wp:extent cx="1590897" cy="342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0897" cy="342948"/>
                    </a:xfrm>
                    <a:prstGeom prst="rect">
                      <a:avLst/>
                    </a:prstGeom>
                  </pic:spPr>
                </pic:pic>
              </a:graphicData>
            </a:graphic>
          </wp:inline>
        </w:drawing>
      </w:r>
    </w:p>
    <w:p w14:paraId="0FC9EE2F" w14:textId="7583C9B8" w:rsidR="009F7F48" w:rsidRDefault="00CE7CC7" w:rsidP="006A381D">
      <w:r w:rsidRPr="00CE7CC7">
        <w:rPr>
          <w:noProof/>
        </w:rPr>
        <w:drawing>
          <wp:inline distT="0" distB="0" distL="0" distR="0" wp14:anchorId="5C128C61" wp14:editId="4EA044FF">
            <wp:extent cx="1714739" cy="647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739" cy="647790"/>
                    </a:xfrm>
                    <a:prstGeom prst="rect">
                      <a:avLst/>
                    </a:prstGeom>
                  </pic:spPr>
                </pic:pic>
              </a:graphicData>
            </a:graphic>
          </wp:inline>
        </w:drawing>
      </w:r>
    </w:p>
    <w:p w14:paraId="2AB03363" w14:textId="77777777" w:rsidR="00441C4D" w:rsidRDefault="00441C4D" w:rsidP="00441C4D">
      <w:pPr>
        <w:pStyle w:val="Heading2"/>
      </w:pPr>
    </w:p>
    <w:p w14:paraId="5E5AB7F1" w14:textId="159359CE" w:rsidR="00441C4D" w:rsidRDefault="00441C4D" w:rsidP="00441C4D">
      <w:pPr>
        <w:pStyle w:val="Heading2"/>
      </w:pPr>
      <w:r>
        <w:t>Task 6</w:t>
      </w:r>
    </w:p>
    <w:p w14:paraId="594F71CA" w14:textId="77777777" w:rsidR="00441C4D" w:rsidRDefault="00441C4D" w:rsidP="00441C4D">
      <w:r>
        <w:t>Loop over a dictionary and print out all the keys</w:t>
      </w:r>
    </w:p>
    <w:p w14:paraId="57CD3909" w14:textId="77777777" w:rsidR="00441C4D" w:rsidRDefault="00441C4D" w:rsidP="00441C4D">
      <w:r>
        <w:t>Loop over a dictionary and print out all the values</w:t>
      </w:r>
    </w:p>
    <w:p w14:paraId="7711E243" w14:textId="77777777" w:rsidR="00441C4D" w:rsidRPr="006A381D" w:rsidRDefault="00441C4D" w:rsidP="00441C4D">
      <w:r>
        <w:t>Loop over a dictionary and print out both the keys and the values</w:t>
      </w:r>
    </w:p>
    <w:p w14:paraId="24A80F2B" w14:textId="77777777" w:rsidR="00441C4D" w:rsidRDefault="00441C4D" w:rsidP="00A73ED6">
      <w:pPr>
        <w:pStyle w:val="Heading2"/>
      </w:pPr>
    </w:p>
    <w:p w14:paraId="5BDE84F0" w14:textId="1548F3D8" w:rsidR="00CE7CC7" w:rsidRDefault="002F3D84" w:rsidP="00A73ED6">
      <w:pPr>
        <w:pStyle w:val="Heading2"/>
      </w:pPr>
      <w:r>
        <w:t xml:space="preserve">Task </w:t>
      </w:r>
      <w:r w:rsidR="00441C4D">
        <w:t>7</w:t>
      </w:r>
    </w:p>
    <w:p w14:paraId="4CBA3271" w14:textId="216CD6A9" w:rsidR="002F3D84" w:rsidRDefault="002F3D84" w:rsidP="006A381D">
      <w:r>
        <w:t xml:space="preserve">Create a dictionary </w:t>
      </w:r>
      <w:r w:rsidR="009332A9">
        <w:t xml:space="preserve">of dictionaries. </w:t>
      </w:r>
      <w:proofErr w:type="spellStart"/>
      <w:r w:rsidR="009332A9">
        <w:t>E.g</w:t>
      </w:r>
      <w:proofErr w:type="spellEnd"/>
      <w:r w:rsidR="009332A9">
        <w:t>:</w:t>
      </w:r>
    </w:p>
    <w:p w14:paraId="6773E071" w14:textId="0A13C957" w:rsidR="009332A9" w:rsidRDefault="009332A9" w:rsidP="006A381D">
      <w:r w:rsidRPr="009332A9">
        <w:rPr>
          <w:noProof/>
        </w:rPr>
        <w:lastRenderedPageBreak/>
        <w:drawing>
          <wp:inline distT="0" distB="0" distL="0" distR="0" wp14:anchorId="3E54CC84" wp14:editId="5636A98F">
            <wp:extent cx="2657846" cy="3115110"/>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7846" cy="3115110"/>
                    </a:xfrm>
                    <a:prstGeom prst="rect">
                      <a:avLst/>
                    </a:prstGeom>
                  </pic:spPr>
                </pic:pic>
              </a:graphicData>
            </a:graphic>
          </wp:inline>
        </w:drawing>
      </w:r>
    </w:p>
    <w:p w14:paraId="341FC1C8" w14:textId="3D5DC170" w:rsidR="009332A9" w:rsidRDefault="009332A9" w:rsidP="006A381D">
      <w:r>
        <w:t xml:space="preserve">Add in </w:t>
      </w:r>
      <w:r w:rsidR="00756577">
        <w:t>at least 5 people</w:t>
      </w:r>
      <w:r w:rsidR="0058591A">
        <w:t xml:space="preserve">. </w:t>
      </w:r>
      <w:r w:rsidR="00A73ED6">
        <w:t xml:space="preserve">Allow the user to choose what to see, e.g. if I select </w:t>
      </w:r>
      <w:r w:rsidR="00A73ED6" w:rsidRPr="00A73ED6">
        <w:rPr>
          <w:b/>
        </w:rPr>
        <w:t>pets</w:t>
      </w:r>
      <w:r w:rsidR="00A73ED6">
        <w:t>, l</w:t>
      </w:r>
      <w:r w:rsidR="0058591A">
        <w:t xml:space="preserve">oop over the dictionary and display all </w:t>
      </w:r>
      <w:r w:rsidR="00A73ED6">
        <w:t xml:space="preserve">people and their </w:t>
      </w:r>
      <w:r w:rsidR="0058591A">
        <w:t>pets.</w:t>
      </w:r>
    </w:p>
    <w:p w14:paraId="50D2C080" w14:textId="402FCE09" w:rsidR="004319D2" w:rsidRDefault="004319D2" w:rsidP="006A381D"/>
    <w:p w14:paraId="5712369A" w14:textId="62D2D5BA" w:rsidR="003A54A2" w:rsidRDefault="004319D2" w:rsidP="00837B38">
      <w:pPr>
        <w:pStyle w:val="Heading2"/>
      </w:pPr>
      <w:r>
        <w:t>Task 8</w:t>
      </w:r>
      <w:r w:rsidR="00E862E9">
        <w:t xml:space="preserve"> - RPG</w:t>
      </w:r>
    </w:p>
    <w:p w14:paraId="2E531DE1" w14:textId="6C58F97E" w:rsidR="00837B38" w:rsidRDefault="00837B38" w:rsidP="006A381D">
      <w:r>
        <w:t>Create an old school, command line role play game.</w:t>
      </w:r>
    </w:p>
    <w:p w14:paraId="2C6853AE" w14:textId="754CAFE2" w:rsidR="00427727" w:rsidRDefault="00854FED" w:rsidP="006A381D">
      <w:r>
        <w:rPr>
          <w:noProof/>
        </w:rPr>
        <w:drawing>
          <wp:inline distT="0" distB="0" distL="0" distR="0" wp14:anchorId="046DE82E" wp14:editId="37AD3ECD">
            <wp:extent cx="5731510" cy="3181350"/>
            <wp:effectExtent l="0" t="0" r="2540" b="0"/>
            <wp:docPr id="6" name="Picture 6" descr="Screenshot of an old text adventu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n old text adventure g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81350"/>
                    </a:xfrm>
                    <a:prstGeom prst="rect">
                      <a:avLst/>
                    </a:prstGeom>
                    <a:noFill/>
                    <a:ln>
                      <a:noFill/>
                    </a:ln>
                  </pic:spPr>
                </pic:pic>
              </a:graphicData>
            </a:graphic>
          </wp:inline>
        </w:drawing>
      </w:r>
    </w:p>
    <w:p w14:paraId="7372938D" w14:textId="11C19C38" w:rsidR="00854FED" w:rsidRDefault="00466F1A" w:rsidP="006A381D">
      <w:r>
        <w:t>Play the game:</w:t>
      </w:r>
    </w:p>
    <w:p w14:paraId="4B92BD60" w14:textId="2C4D12DB" w:rsidR="00466F1A" w:rsidRDefault="00000000" w:rsidP="006A381D">
      <w:hyperlink r:id="rId15" w:anchor="main.py" w:history="1">
        <w:r w:rsidR="00466F1A" w:rsidRPr="00642B23">
          <w:rPr>
            <w:rStyle w:val="Hyperlink"/>
          </w:rPr>
          <w:t>https://replit.com/@JohnGlazebrook/rpg-pick-up-item-SIMPLE#main.py</w:t>
        </w:r>
      </w:hyperlink>
    </w:p>
    <w:p w14:paraId="346AFC77" w14:textId="7066F5DF" w:rsidR="00466F1A" w:rsidRDefault="00466F1A" w:rsidP="006A381D">
      <w:r>
        <w:t>Actions are “go village” or “go tower”</w:t>
      </w:r>
      <w:r w:rsidR="00C77034">
        <w:t>.</w:t>
      </w:r>
    </w:p>
    <w:p w14:paraId="38F3646C" w14:textId="6B5ADE45" w:rsidR="00C77034" w:rsidRDefault="00C77034" w:rsidP="006A381D">
      <w:r>
        <w:lastRenderedPageBreak/>
        <w:t xml:space="preserve">Each location has </w:t>
      </w:r>
      <w:proofErr w:type="gramStart"/>
      <w:r>
        <w:t>a number of</w:t>
      </w:r>
      <w:proofErr w:type="gramEnd"/>
      <w:r>
        <w:t xml:space="preserve"> exits, these are valid routes to other locations.</w:t>
      </w:r>
      <w:r w:rsidR="00F45833">
        <w:t xml:space="preserve"> The valid routes match the dictionary key names.</w:t>
      </w:r>
    </w:p>
    <w:p w14:paraId="1BD38DDD" w14:textId="5D64BEFC" w:rsidR="00EB67FE" w:rsidRDefault="00EB67FE" w:rsidP="006A381D">
      <w:r>
        <w:t>Task:</w:t>
      </w:r>
    </w:p>
    <w:p w14:paraId="7961F9A5" w14:textId="5930CE1B" w:rsidR="00EB67FE" w:rsidRDefault="00EB67FE" w:rsidP="006A381D">
      <w:r>
        <w:t xml:space="preserve">Implement your own version of </w:t>
      </w:r>
      <w:proofErr w:type="gramStart"/>
      <w:r>
        <w:t>a</w:t>
      </w:r>
      <w:proofErr w:type="gramEnd"/>
      <w:r>
        <w:t xml:space="preserve"> RPG game.</w:t>
      </w:r>
    </w:p>
    <w:p w14:paraId="1C5D7246" w14:textId="228D89D4" w:rsidR="003A54A2" w:rsidRDefault="00C77034" w:rsidP="006A381D">
      <w:r>
        <w:t xml:space="preserve">Expand </w:t>
      </w:r>
      <w:r w:rsidR="00F45833">
        <w:t>each</w:t>
      </w:r>
      <w:r>
        <w:t xml:space="preserve"> location dictionary to include items.</w:t>
      </w:r>
      <w:r w:rsidR="008821E8">
        <w:t xml:space="preserve"> </w:t>
      </w:r>
      <w:r w:rsidR="00EF4C81">
        <w:t>Some locations will require an item to open a new exit</w:t>
      </w:r>
      <w:r w:rsidR="00F45833">
        <w:t xml:space="preserve">, e.g. for the player to enter the wizard tower, they need to have a key with them. The key could </w:t>
      </w:r>
      <w:proofErr w:type="gramStart"/>
      <w:r w:rsidR="00F45833">
        <w:t>be located in</w:t>
      </w:r>
      <w:proofErr w:type="gramEnd"/>
      <w:r w:rsidR="00F45833">
        <w:t xml:space="preserve"> the village.</w:t>
      </w:r>
    </w:p>
    <w:p w14:paraId="31E596D6" w14:textId="6A3B54B8" w:rsidR="000A0ECF" w:rsidRDefault="00EF4C81" w:rsidP="006A381D">
      <w:r>
        <w:t xml:space="preserve">The player can pick up </w:t>
      </w:r>
      <w:r w:rsidR="000A0ECF">
        <w:t>things from locations</w:t>
      </w:r>
      <w:r w:rsidR="00F45833">
        <w:t>, “take key”.</w:t>
      </w:r>
    </w:p>
    <w:p w14:paraId="012E1088" w14:textId="416EAA6E" w:rsidR="00584B5D" w:rsidRDefault="00000000" w:rsidP="006A381D">
      <w:hyperlink r:id="rId16" w:anchor="main.py" w:history="1">
        <w:r w:rsidR="007069D6" w:rsidRPr="00642B23">
          <w:rPr>
            <w:rStyle w:val="Hyperlink"/>
          </w:rPr>
          <w:t>https://replit.com/@JohnGlazebrook/RPG-take-item#main.py</w:t>
        </w:r>
      </w:hyperlink>
    </w:p>
    <w:p w14:paraId="71870FCE" w14:textId="38EBFD4E" w:rsidR="007069D6" w:rsidRDefault="006430C6" w:rsidP="006A381D">
      <w:r w:rsidRPr="006430C6">
        <w:rPr>
          <w:noProof/>
        </w:rPr>
        <w:drawing>
          <wp:inline distT="0" distB="0" distL="0" distR="0" wp14:anchorId="143B7351" wp14:editId="47C3ADB6">
            <wp:extent cx="2419688" cy="1552792"/>
            <wp:effectExtent l="0" t="0" r="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2419688" cy="1552792"/>
                    </a:xfrm>
                    <a:prstGeom prst="rect">
                      <a:avLst/>
                    </a:prstGeom>
                  </pic:spPr>
                </pic:pic>
              </a:graphicData>
            </a:graphic>
          </wp:inline>
        </w:drawing>
      </w:r>
    </w:p>
    <w:p w14:paraId="5061592D" w14:textId="5D5D0479" w:rsidR="006430C6" w:rsidRDefault="006346A5" w:rsidP="006A381D">
      <w:r w:rsidRPr="006346A5">
        <w:rPr>
          <w:noProof/>
        </w:rPr>
        <w:drawing>
          <wp:inline distT="0" distB="0" distL="0" distR="0" wp14:anchorId="123CCDC3" wp14:editId="41AE78CC">
            <wp:extent cx="2429214" cy="181000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2429214" cy="1810003"/>
                    </a:xfrm>
                    <a:prstGeom prst="rect">
                      <a:avLst/>
                    </a:prstGeom>
                  </pic:spPr>
                </pic:pic>
              </a:graphicData>
            </a:graphic>
          </wp:inline>
        </w:drawing>
      </w:r>
    </w:p>
    <w:p w14:paraId="5481720B" w14:textId="598EE2FF" w:rsidR="006346A5" w:rsidRDefault="006346A5" w:rsidP="006A381D">
      <w:r>
        <w:t>The code looks like this:</w:t>
      </w:r>
    </w:p>
    <w:p w14:paraId="59A72EE5" w14:textId="29437902" w:rsidR="006346A5" w:rsidRDefault="006346A5" w:rsidP="006A381D">
      <w:r w:rsidRPr="006346A5">
        <w:rPr>
          <w:noProof/>
        </w:rPr>
        <w:drawing>
          <wp:inline distT="0" distB="0" distL="0" distR="0" wp14:anchorId="03D6613A" wp14:editId="525CA24B">
            <wp:extent cx="4191585" cy="2419688"/>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9"/>
                    <a:stretch>
                      <a:fillRect/>
                    </a:stretch>
                  </pic:blipFill>
                  <pic:spPr>
                    <a:xfrm>
                      <a:off x="0" y="0"/>
                      <a:ext cx="4191585" cy="2419688"/>
                    </a:xfrm>
                    <a:prstGeom prst="rect">
                      <a:avLst/>
                    </a:prstGeom>
                  </pic:spPr>
                </pic:pic>
              </a:graphicData>
            </a:graphic>
          </wp:inline>
        </w:drawing>
      </w:r>
    </w:p>
    <w:p w14:paraId="48EBC7D1" w14:textId="2DC18137" w:rsidR="006346A5" w:rsidRDefault="006346A5" w:rsidP="006A381D">
      <w:r>
        <w:lastRenderedPageBreak/>
        <w:t xml:space="preserve">When a player picks up an item, the item is removed from </w:t>
      </w:r>
      <w:r w:rsidR="00E85C15" w:rsidRPr="00E85C15">
        <w:rPr>
          <w:b/>
          <w:bCs/>
        </w:rPr>
        <w:t>locations -&gt; “village” -&gt; items</w:t>
      </w:r>
      <w:r w:rsidR="00E85C15">
        <w:t xml:space="preserve"> list and added to the </w:t>
      </w:r>
      <w:proofErr w:type="spellStart"/>
      <w:r w:rsidR="00E85C15" w:rsidRPr="00E85C15">
        <w:rPr>
          <w:b/>
          <w:bCs/>
        </w:rPr>
        <w:t>player_items</w:t>
      </w:r>
      <w:proofErr w:type="spellEnd"/>
      <w:r w:rsidR="00E85C15">
        <w:t xml:space="preserve"> list:</w:t>
      </w:r>
    </w:p>
    <w:p w14:paraId="7386D75F" w14:textId="6FA034E6" w:rsidR="00E85C15" w:rsidRDefault="00994095" w:rsidP="006A381D">
      <w:r w:rsidRPr="00994095">
        <w:rPr>
          <w:noProof/>
        </w:rPr>
        <w:drawing>
          <wp:inline distT="0" distB="0" distL="0" distR="0" wp14:anchorId="045ECAC8" wp14:editId="43961493">
            <wp:extent cx="2857899" cy="905001"/>
            <wp:effectExtent l="0" t="0" r="0" b="9525"/>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20"/>
                    <a:stretch>
                      <a:fillRect/>
                    </a:stretch>
                  </pic:blipFill>
                  <pic:spPr>
                    <a:xfrm>
                      <a:off x="0" y="0"/>
                      <a:ext cx="2857899" cy="905001"/>
                    </a:xfrm>
                    <a:prstGeom prst="rect">
                      <a:avLst/>
                    </a:prstGeom>
                  </pic:spPr>
                </pic:pic>
              </a:graphicData>
            </a:graphic>
          </wp:inline>
        </w:drawing>
      </w:r>
    </w:p>
    <w:p w14:paraId="701A522A" w14:textId="75B31276" w:rsidR="00994095" w:rsidRDefault="00994095" w:rsidP="006A381D">
      <w:r>
        <w:t>Make sure you look at the drop item code, this does the reverse.</w:t>
      </w:r>
    </w:p>
    <w:sectPr w:rsidR="00994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427F7"/>
    <w:multiLevelType w:val="hybridMultilevel"/>
    <w:tmpl w:val="456EF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2C5172"/>
    <w:multiLevelType w:val="hybridMultilevel"/>
    <w:tmpl w:val="8F647E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F64AC5"/>
    <w:multiLevelType w:val="hybridMultilevel"/>
    <w:tmpl w:val="4D4CD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8594094">
    <w:abstractNumId w:val="2"/>
  </w:num>
  <w:num w:numId="2" w16cid:durableId="1406302182">
    <w:abstractNumId w:val="0"/>
  </w:num>
  <w:num w:numId="3" w16cid:durableId="2095467937">
    <w:abstractNumId w:val="2"/>
  </w:num>
  <w:num w:numId="4" w16cid:durableId="1557207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ED"/>
    <w:rsid w:val="000A0ECF"/>
    <w:rsid w:val="000C7B98"/>
    <w:rsid w:val="0012659A"/>
    <w:rsid w:val="001426DC"/>
    <w:rsid w:val="001B0751"/>
    <w:rsid w:val="002F3D84"/>
    <w:rsid w:val="003A54A2"/>
    <w:rsid w:val="003C2C8A"/>
    <w:rsid w:val="00423E58"/>
    <w:rsid w:val="00427727"/>
    <w:rsid w:val="004319D2"/>
    <w:rsid w:val="00441C4D"/>
    <w:rsid w:val="004460CC"/>
    <w:rsid w:val="00466F1A"/>
    <w:rsid w:val="004D08FE"/>
    <w:rsid w:val="00584B5D"/>
    <w:rsid w:val="0058591A"/>
    <w:rsid w:val="005940BC"/>
    <w:rsid w:val="005E5209"/>
    <w:rsid w:val="006271B1"/>
    <w:rsid w:val="006346A5"/>
    <w:rsid w:val="006430C6"/>
    <w:rsid w:val="006A381D"/>
    <w:rsid w:val="007069D6"/>
    <w:rsid w:val="00721E4C"/>
    <w:rsid w:val="00756577"/>
    <w:rsid w:val="007A1207"/>
    <w:rsid w:val="007D164A"/>
    <w:rsid w:val="007F684E"/>
    <w:rsid w:val="00823519"/>
    <w:rsid w:val="00837B38"/>
    <w:rsid w:val="00854FED"/>
    <w:rsid w:val="008821E8"/>
    <w:rsid w:val="009332A9"/>
    <w:rsid w:val="00994095"/>
    <w:rsid w:val="009F7F48"/>
    <w:rsid w:val="00A73ED6"/>
    <w:rsid w:val="00AA357C"/>
    <w:rsid w:val="00B3785D"/>
    <w:rsid w:val="00B90947"/>
    <w:rsid w:val="00BD0335"/>
    <w:rsid w:val="00BF3EED"/>
    <w:rsid w:val="00C77034"/>
    <w:rsid w:val="00CE7CC7"/>
    <w:rsid w:val="00E406CF"/>
    <w:rsid w:val="00E85C15"/>
    <w:rsid w:val="00E862E9"/>
    <w:rsid w:val="00E87DCA"/>
    <w:rsid w:val="00EB67FE"/>
    <w:rsid w:val="00EC7105"/>
    <w:rsid w:val="00ED153C"/>
    <w:rsid w:val="00EF4C81"/>
    <w:rsid w:val="00F45833"/>
    <w:rsid w:val="00FC7B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0B8D"/>
  <w15:chartTrackingRefBased/>
  <w15:docId w15:val="{96F44DE8-7136-4A04-809B-683B757A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81D"/>
    <w:pPr>
      <w:spacing w:line="256" w:lineRule="auto"/>
    </w:pPr>
  </w:style>
  <w:style w:type="paragraph" w:styleId="Heading1">
    <w:name w:val="heading 1"/>
    <w:basedOn w:val="Normal"/>
    <w:next w:val="Normal"/>
    <w:link w:val="Heading1Char"/>
    <w:uiPriority w:val="9"/>
    <w:qFormat/>
    <w:rsid w:val="00126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5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7DCA"/>
    <w:pPr>
      <w:ind w:left="720"/>
      <w:contextualSpacing/>
    </w:pPr>
  </w:style>
  <w:style w:type="paragraph" w:styleId="BalloonText">
    <w:name w:val="Balloon Text"/>
    <w:basedOn w:val="Normal"/>
    <w:link w:val="BalloonTextChar"/>
    <w:uiPriority w:val="99"/>
    <w:semiHidden/>
    <w:unhideWhenUsed/>
    <w:rsid w:val="00B909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947"/>
    <w:rPr>
      <w:rFonts w:ascii="Segoe UI" w:hAnsi="Segoe UI" w:cs="Segoe UI"/>
      <w:sz w:val="18"/>
      <w:szCs w:val="18"/>
    </w:rPr>
  </w:style>
  <w:style w:type="character" w:customStyle="1" w:styleId="Heading2Char">
    <w:name w:val="Heading 2 Char"/>
    <w:basedOn w:val="DefaultParagraphFont"/>
    <w:link w:val="Heading2"/>
    <w:uiPriority w:val="9"/>
    <w:rsid w:val="00423E5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3785D"/>
    <w:rPr>
      <w:color w:val="0000FF"/>
      <w:u w:val="single"/>
    </w:rPr>
  </w:style>
  <w:style w:type="character" w:styleId="UnresolvedMention">
    <w:name w:val="Unresolved Mention"/>
    <w:basedOn w:val="DefaultParagraphFont"/>
    <w:uiPriority w:val="99"/>
    <w:semiHidden/>
    <w:unhideWhenUsed/>
    <w:rsid w:val="00466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49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replit.com/@JohnGlazebrook/RPG-take-item"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replit.com/@JohnGlazebrook/rpg-pick-up-item-SIMPLE"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ocs.python.org/3/library/stdtypes.html" TargetMode="External"/><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Glazebrook</dc:creator>
  <cp:keywords/>
  <dc:description/>
  <cp:lastModifiedBy>John Glazebrook</cp:lastModifiedBy>
  <cp:revision>51</cp:revision>
  <dcterms:created xsi:type="dcterms:W3CDTF">2019-02-06T21:09:00Z</dcterms:created>
  <dcterms:modified xsi:type="dcterms:W3CDTF">2024-11-07T10:23:00Z</dcterms:modified>
</cp:coreProperties>
</file>