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E03F" w14:textId="4D72445D" w:rsidR="00543012" w:rsidRPr="00543012" w:rsidRDefault="00543012" w:rsidP="00543012">
      <w:pPr>
        <w:spacing w:after="0"/>
        <w:jc w:val="center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Relazione Progetto Programmazione per Dispositivi Mobili</w:t>
      </w:r>
    </w:p>
    <w:p w14:paraId="66078E0F" w14:textId="77777777" w:rsidR="00543012" w:rsidRDefault="00543012" w:rsidP="00543012">
      <w:pPr>
        <w:spacing w:after="0"/>
        <w:rPr>
          <w:rFonts w:cs="Arial"/>
          <w:b/>
          <w:bCs/>
          <w:szCs w:val="24"/>
        </w:rPr>
      </w:pPr>
    </w:p>
    <w:p w14:paraId="33B58664" w14:textId="6DB8CFC4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Gruppo</w:t>
      </w:r>
    </w:p>
    <w:p w14:paraId="0924C8EA" w14:textId="713155FD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Bortolotti Simone</w:t>
      </w:r>
    </w:p>
    <w:p w14:paraId="0CBCC86B" w14:textId="6861B591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Davide De Cenzo</w:t>
      </w:r>
    </w:p>
    <w:p w14:paraId="077F76B7" w14:textId="27E92528" w:rsid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Marignati Luca</w:t>
      </w:r>
    </w:p>
    <w:p w14:paraId="36433E0F" w14:textId="4CB086B6" w:rsidR="00543012" w:rsidRDefault="00543012" w:rsidP="00543012">
      <w:pPr>
        <w:spacing w:after="0"/>
        <w:rPr>
          <w:rFonts w:cs="Arial"/>
          <w:szCs w:val="24"/>
        </w:rPr>
      </w:pPr>
    </w:p>
    <w:p w14:paraId="01B110CC" w14:textId="77777777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Applicazione</w:t>
      </w:r>
    </w:p>
    <w:p w14:paraId="2B2CD5FA" w14:textId="4AE1B907" w:rsidR="00543012" w:rsidRDefault="00543012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E-Tutoring</w:t>
      </w:r>
    </w:p>
    <w:p w14:paraId="50842ABE" w14:textId="796895C2" w:rsidR="00543012" w:rsidRDefault="00543012" w:rsidP="00543012">
      <w:pPr>
        <w:spacing w:after="0"/>
        <w:rPr>
          <w:rFonts w:cs="Arial"/>
          <w:szCs w:val="24"/>
        </w:rPr>
      </w:pPr>
    </w:p>
    <w:p w14:paraId="3C463268" w14:textId="6C088E3B" w:rsidR="00543012" w:rsidRDefault="00543012" w:rsidP="00543012">
      <w:pPr>
        <w:spacing w:after="0"/>
        <w:rPr>
          <w:rFonts w:cs="Arial"/>
          <w:szCs w:val="24"/>
        </w:rPr>
      </w:pPr>
    </w:p>
    <w:p w14:paraId="1F454E18" w14:textId="40D1AE7C" w:rsidR="00543012" w:rsidRDefault="00543012" w:rsidP="00543012">
      <w:pPr>
        <w:spacing w:after="0"/>
        <w:rPr>
          <w:rFonts w:cs="Arial"/>
          <w:szCs w:val="24"/>
        </w:rPr>
      </w:pPr>
    </w:p>
    <w:p w14:paraId="471F94A0" w14:textId="2195A634" w:rsidR="00543012" w:rsidRDefault="00543012" w:rsidP="00543012">
      <w:pPr>
        <w:spacing w:after="0"/>
        <w:rPr>
          <w:rFonts w:cs="Arial"/>
          <w:szCs w:val="24"/>
        </w:rPr>
      </w:pPr>
    </w:p>
    <w:p w14:paraId="0515D7D6" w14:textId="3205D009" w:rsidR="00543012" w:rsidRDefault="00543012" w:rsidP="00543012">
      <w:pPr>
        <w:spacing w:after="0"/>
        <w:rPr>
          <w:rFonts w:cs="Arial"/>
          <w:szCs w:val="24"/>
        </w:rPr>
      </w:pPr>
    </w:p>
    <w:p w14:paraId="240AB1F4" w14:textId="49599876" w:rsidR="00543012" w:rsidRDefault="00543012" w:rsidP="00543012">
      <w:pPr>
        <w:spacing w:after="0"/>
        <w:rPr>
          <w:rFonts w:cs="Arial"/>
          <w:szCs w:val="24"/>
        </w:rPr>
      </w:pPr>
    </w:p>
    <w:p w14:paraId="0D3AB0E6" w14:textId="1FA12CB7" w:rsidR="00543012" w:rsidRDefault="00543012" w:rsidP="00543012">
      <w:pPr>
        <w:spacing w:after="0"/>
        <w:rPr>
          <w:rFonts w:cs="Arial"/>
          <w:szCs w:val="24"/>
        </w:rPr>
      </w:pPr>
    </w:p>
    <w:p w14:paraId="053D3510" w14:textId="18294C5B" w:rsidR="00543012" w:rsidRDefault="00543012" w:rsidP="00543012">
      <w:pPr>
        <w:spacing w:after="0"/>
        <w:rPr>
          <w:rFonts w:cs="Arial"/>
          <w:szCs w:val="24"/>
        </w:rPr>
      </w:pPr>
    </w:p>
    <w:p w14:paraId="0362F29D" w14:textId="06022351" w:rsidR="00543012" w:rsidRDefault="00543012" w:rsidP="00543012">
      <w:pPr>
        <w:spacing w:after="0"/>
        <w:rPr>
          <w:rFonts w:cs="Arial"/>
          <w:szCs w:val="24"/>
        </w:rPr>
      </w:pPr>
    </w:p>
    <w:p w14:paraId="1B118955" w14:textId="0ACE507B" w:rsidR="00543012" w:rsidRDefault="00543012" w:rsidP="00543012">
      <w:pPr>
        <w:spacing w:after="0"/>
        <w:rPr>
          <w:rFonts w:cs="Arial"/>
          <w:szCs w:val="24"/>
        </w:rPr>
      </w:pPr>
    </w:p>
    <w:p w14:paraId="27F246EB" w14:textId="14975CBF" w:rsidR="00543012" w:rsidRDefault="00543012" w:rsidP="00543012">
      <w:pPr>
        <w:spacing w:after="0"/>
        <w:rPr>
          <w:rFonts w:cs="Arial"/>
          <w:szCs w:val="24"/>
        </w:rPr>
      </w:pPr>
    </w:p>
    <w:p w14:paraId="0DCDC7C8" w14:textId="2A760692" w:rsidR="00543012" w:rsidRDefault="00543012" w:rsidP="00543012">
      <w:pPr>
        <w:spacing w:after="0"/>
        <w:rPr>
          <w:rFonts w:cs="Arial"/>
          <w:szCs w:val="24"/>
        </w:rPr>
      </w:pPr>
    </w:p>
    <w:p w14:paraId="0CE6CA63" w14:textId="0CEEE60D" w:rsidR="00543012" w:rsidRDefault="00543012" w:rsidP="00543012">
      <w:pPr>
        <w:spacing w:after="0"/>
        <w:rPr>
          <w:rFonts w:cs="Arial"/>
          <w:szCs w:val="24"/>
        </w:rPr>
      </w:pPr>
    </w:p>
    <w:p w14:paraId="43FC2909" w14:textId="3BBF0D78" w:rsidR="00543012" w:rsidRDefault="00543012" w:rsidP="00543012">
      <w:pPr>
        <w:spacing w:after="0"/>
        <w:rPr>
          <w:rFonts w:cs="Arial"/>
          <w:szCs w:val="24"/>
        </w:rPr>
      </w:pPr>
    </w:p>
    <w:p w14:paraId="2B748E36" w14:textId="31806A63" w:rsidR="00543012" w:rsidRDefault="00543012" w:rsidP="00543012">
      <w:pPr>
        <w:spacing w:after="0"/>
        <w:rPr>
          <w:rFonts w:cs="Arial"/>
          <w:szCs w:val="24"/>
        </w:rPr>
      </w:pPr>
    </w:p>
    <w:p w14:paraId="267E175B" w14:textId="4E52CB29" w:rsidR="00543012" w:rsidRDefault="00543012" w:rsidP="00543012">
      <w:pPr>
        <w:spacing w:after="0"/>
        <w:rPr>
          <w:rFonts w:cs="Arial"/>
          <w:szCs w:val="24"/>
        </w:rPr>
      </w:pPr>
    </w:p>
    <w:p w14:paraId="5948BA36" w14:textId="561C8D0C" w:rsidR="00543012" w:rsidRDefault="00543012" w:rsidP="00543012">
      <w:pPr>
        <w:spacing w:after="0"/>
        <w:rPr>
          <w:rFonts w:cs="Arial"/>
          <w:szCs w:val="24"/>
        </w:rPr>
      </w:pPr>
    </w:p>
    <w:p w14:paraId="205BE0A0" w14:textId="7FC516BD" w:rsidR="00543012" w:rsidRDefault="00543012" w:rsidP="00543012">
      <w:pPr>
        <w:spacing w:after="0"/>
        <w:rPr>
          <w:rFonts w:cs="Arial"/>
          <w:szCs w:val="24"/>
        </w:rPr>
      </w:pPr>
    </w:p>
    <w:p w14:paraId="47064ED7" w14:textId="580B6373" w:rsidR="00543012" w:rsidRDefault="00543012" w:rsidP="00543012">
      <w:pPr>
        <w:spacing w:after="0"/>
        <w:rPr>
          <w:rFonts w:cs="Arial"/>
          <w:szCs w:val="24"/>
        </w:rPr>
      </w:pPr>
    </w:p>
    <w:p w14:paraId="47F30858" w14:textId="51940271" w:rsidR="00543012" w:rsidRDefault="00543012" w:rsidP="00543012">
      <w:pPr>
        <w:spacing w:after="0"/>
        <w:rPr>
          <w:rFonts w:cs="Arial"/>
          <w:szCs w:val="24"/>
        </w:rPr>
      </w:pPr>
    </w:p>
    <w:p w14:paraId="362E8729" w14:textId="32040F21" w:rsidR="00543012" w:rsidRDefault="00543012" w:rsidP="00543012">
      <w:pPr>
        <w:spacing w:after="0"/>
        <w:rPr>
          <w:rFonts w:cs="Arial"/>
          <w:szCs w:val="24"/>
        </w:rPr>
      </w:pPr>
    </w:p>
    <w:p w14:paraId="60C539A8" w14:textId="0941C59D" w:rsidR="00543012" w:rsidRDefault="00543012" w:rsidP="00543012">
      <w:pPr>
        <w:spacing w:after="0"/>
        <w:rPr>
          <w:rFonts w:cs="Arial"/>
          <w:szCs w:val="24"/>
        </w:rPr>
      </w:pPr>
    </w:p>
    <w:p w14:paraId="3B46DADF" w14:textId="284777C0" w:rsidR="00543012" w:rsidRDefault="00543012" w:rsidP="00543012">
      <w:pPr>
        <w:spacing w:after="0"/>
        <w:rPr>
          <w:rFonts w:cs="Arial"/>
          <w:szCs w:val="24"/>
        </w:rPr>
      </w:pPr>
    </w:p>
    <w:p w14:paraId="58C9D950" w14:textId="52A2C6BA" w:rsidR="00543012" w:rsidRDefault="00543012" w:rsidP="00543012">
      <w:pPr>
        <w:spacing w:after="0"/>
        <w:rPr>
          <w:rFonts w:cs="Arial"/>
          <w:szCs w:val="24"/>
        </w:rPr>
      </w:pPr>
    </w:p>
    <w:p w14:paraId="49AEA04A" w14:textId="4B48251A" w:rsidR="00543012" w:rsidRDefault="00543012" w:rsidP="00543012">
      <w:pPr>
        <w:spacing w:after="0"/>
        <w:rPr>
          <w:rFonts w:cs="Arial"/>
          <w:szCs w:val="24"/>
        </w:rPr>
      </w:pPr>
    </w:p>
    <w:p w14:paraId="29C437B4" w14:textId="6799C563" w:rsidR="00543012" w:rsidRDefault="00543012" w:rsidP="00543012">
      <w:pPr>
        <w:spacing w:after="0"/>
        <w:rPr>
          <w:rFonts w:cs="Arial"/>
          <w:szCs w:val="24"/>
        </w:rPr>
      </w:pPr>
    </w:p>
    <w:p w14:paraId="11364E5E" w14:textId="6B693919" w:rsidR="00543012" w:rsidRDefault="00543012" w:rsidP="00543012">
      <w:pPr>
        <w:spacing w:after="0"/>
        <w:rPr>
          <w:rFonts w:cs="Arial"/>
          <w:szCs w:val="24"/>
        </w:rPr>
      </w:pPr>
    </w:p>
    <w:p w14:paraId="3EC062D4" w14:textId="759C2479" w:rsidR="00543012" w:rsidRDefault="00543012" w:rsidP="00543012">
      <w:pPr>
        <w:spacing w:after="0"/>
        <w:rPr>
          <w:rFonts w:cs="Arial"/>
          <w:szCs w:val="24"/>
        </w:rPr>
      </w:pPr>
    </w:p>
    <w:p w14:paraId="02301E69" w14:textId="0B0B5DB7" w:rsidR="00543012" w:rsidRDefault="00543012" w:rsidP="00543012">
      <w:pPr>
        <w:spacing w:after="0"/>
        <w:rPr>
          <w:rFonts w:cs="Arial"/>
          <w:szCs w:val="24"/>
        </w:rPr>
      </w:pPr>
    </w:p>
    <w:p w14:paraId="4E16F878" w14:textId="6246ECE6" w:rsidR="00543012" w:rsidRDefault="00543012" w:rsidP="00543012">
      <w:pPr>
        <w:spacing w:after="0"/>
        <w:rPr>
          <w:rFonts w:cs="Arial"/>
          <w:szCs w:val="24"/>
        </w:rPr>
      </w:pPr>
    </w:p>
    <w:p w14:paraId="55FB11E3" w14:textId="1BEA259B" w:rsidR="00543012" w:rsidRDefault="00543012" w:rsidP="00543012">
      <w:pPr>
        <w:spacing w:after="0"/>
        <w:rPr>
          <w:rFonts w:cs="Arial"/>
          <w:szCs w:val="24"/>
        </w:rPr>
      </w:pPr>
    </w:p>
    <w:p w14:paraId="00B1739E" w14:textId="32AD32BD" w:rsidR="00543012" w:rsidRDefault="00543012" w:rsidP="00543012">
      <w:pPr>
        <w:spacing w:after="0"/>
        <w:rPr>
          <w:rFonts w:cs="Arial"/>
          <w:szCs w:val="24"/>
        </w:rPr>
      </w:pPr>
    </w:p>
    <w:p w14:paraId="39805B4C" w14:textId="0C3B4166" w:rsidR="00543012" w:rsidRDefault="00543012" w:rsidP="00543012">
      <w:pPr>
        <w:spacing w:after="0"/>
        <w:rPr>
          <w:rFonts w:cs="Arial"/>
          <w:szCs w:val="24"/>
        </w:rPr>
      </w:pPr>
    </w:p>
    <w:p w14:paraId="5848AC7C" w14:textId="770E075B" w:rsidR="00543012" w:rsidRDefault="00543012" w:rsidP="00543012">
      <w:pPr>
        <w:spacing w:after="0"/>
        <w:rPr>
          <w:rFonts w:cs="Arial"/>
          <w:szCs w:val="24"/>
        </w:rPr>
      </w:pPr>
    </w:p>
    <w:p w14:paraId="703D26FE" w14:textId="750DBEB4" w:rsidR="00543012" w:rsidRDefault="00543012" w:rsidP="00543012">
      <w:pPr>
        <w:spacing w:after="0"/>
        <w:rPr>
          <w:rFonts w:cs="Arial"/>
          <w:szCs w:val="24"/>
        </w:rPr>
      </w:pPr>
    </w:p>
    <w:p w14:paraId="2B59F6E7" w14:textId="3561CAF8" w:rsidR="00543012" w:rsidRDefault="00543012" w:rsidP="00543012">
      <w:pPr>
        <w:spacing w:after="0"/>
        <w:rPr>
          <w:rFonts w:cs="Arial"/>
          <w:szCs w:val="24"/>
        </w:rPr>
      </w:pPr>
    </w:p>
    <w:p w14:paraId="03B457C6" w14:textId="38980BF0" w:rsidR="00543012" w:rsidRDefault="00543012" w:rsidP="00543012">
      <w:pPr>
        <w:spacing w:after="0"/>
        <w:rPr>
          <w:rFonts w:cs="Arial"/>
          <w:szCs w:val="24"/>
        </w:rPr>
      </w:pPr>
    </w:p>
    <w:p w14:paraId="3C0EDB31" w14:textId="20FBBAF3" w:rsidR="00543012" w:rsidRDefault="00543012" w:rsidP="00543012">
      <w:pPr>
        <w:spacing w:after="0"/>
        <w:rPr>
          <w:rFonts w:cs="Arial"/>
          <w:szCs w:val="24"/>
        </w:rPr>
      </w:pPr>
    </w:p>
    <w:p w14:paraId="4B4849D5" w14:textId="2F455CBA" w:rsidR="00543012" w:rsidRDefault="00543012" w:rsidP="00543012">
      <w:pPr>
        <w:spacing w:after="0"/>
        <w:rPr>
          <w:rFonts w:cs="Arial"/>
          <w:szCs w:val="24"/>
        </w:rPr>
      </w:pPr>
    </w:p>
    <w:sdt>
      <w:sdtPr>
        <w:id w:val="-45648753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7024B7EC" w14:textId="13AD6C9C" w:rsidR="00543012" w:rsidRDefault="00543012">
          <w:pPr>
            <w:pStyle w:val="Titolosommario"/>
          </w:pPr>
          <w:r>
            <w:t>Sommario</w:t>
          </w:r>
        </w:p>
        <w:p w14:paraId="7E973953" w14:textId="20CE79AD" w:rsidR="00AE78B1" w:rsidRDefault="005430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41072" w:history="1">
            <w:r w:rsidR="00AE78B1" w:rsidRPr="00403451">
              <w:rPr>
                <w:rStyle w:val="Collegamentoipertestuale"/>
                <w:noProof/>
              </w:rPr>
              <w:t>Tecnologia: scelta implementativa</w:t>
            </w:r>
            <w:r w:rsidR="00AE78B1">
              <w:rPr>
                <w:noProof/>
                <w:webHidden/>
              </w:rPr>
              <w:tab/>
            </w:r>
            <w:r w:rsidR="00AE78B1">
              <w:rPr>
                <w:noProof/>
                <w:webHidden/>
              </w:rPr>
              <w:fldChar w:fldCharType="begin"/>
            </w:r>
            <w:r w:rsidR="00AE78B1">
              <w:rPr>
                <w:noProof/>
                <w:webHidden/>
              </w:rPr>
              <w:instrText xml:space="preserve"> PAGEREF _Toc74641072 \h </w:instrText>
            </w:r>
            <w:r w:rsidR="00AE78B1">
              <w:rPr>
                <w:noProof/>
                <w:webHidden/>
              </w:rPr>
            </w:r>
            <w:r w:rsidR="00AE78B1">
              <w:rPr>
                <w:noProof/>
                <w:webHidden/>
              </w:rPr>
              <w:fldChar w:fldCharType="separate"/>
            </w:r>
            <w:r w:rsidR="00AE78B1">
              <w:rPr>
                <w:noProof/>
                <w:webHidden/>
              </w:rPr>
              <w:t>3</w:t>
            </w:r>
            <w:r w:rsidR="00AE78B1">
              <w:rPr>
                <w:noProof/>
                <w:webHidden/>
              </w:rPr>
              <w:fldChar w:fldCharType="end"/>
            </w:r>
          </w:hyperlink>
        </w:p>
        <w:p w14:paraId="0A7F146D" w14:textId="1EB64435" w:rsidR="00AE78B1" w:rsidRDefault="00AE78B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1073" w:history="1">
            <w:r w:rsidRPr="00403451">
              <w:rPr>
                <w:rStyle w:val="Collegamentoipertestuale"/>
                <w:noProof/>
              </w:rPr>
              <w:t>Filesystem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4308" w14:textId="2C3CC119" w:rsidR="00AE78B1" w:rsidRDefault="00AE78B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1074" w:history="1">
            <w:r w:rsidRPr="00403451">
              <w:rPr>
                <w:rStyle w:val="Collegamentoipertestuale"/>
                <w:noProof/>
              </w:rPr>
              <w:t>Pubspec.yaml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74E8" w14:textId="41E03A49" w:rsidR="00AE78B1" w:rsidRDefault="00AE78B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1075" w:history="1">
            <w:r w:rsidRPr="00403451">
              <w:rPr>
                <w:rStyle w:val="Collegamentoipertestuale"/>
                <w:noProof/>
              </w:rPr>
              <w:t>Backend-ws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D3EB" w14:textId="72C0AA71" w:rsidR="00543012" w:rsidRDefault="00543012">
          <w:r>
            <w:rPr>
              <w:b/>
              <w:bCs/>
            </w:rPr>
            <w:fldChar w:fldCharType="end"/>
          </w:r>
        </w:p>
      </w:sdtContent>
    </w:sdt>
    <w:p w14:paraId="61B235C1" w14:textId="77777777" w:rsidR="00543012" w:rsidRDefault="00543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244FF6" w14:textId="58C6E7A9" w:rsidR="00543012" w:rsidRDefault="00543012" w:rsidP="00543012">
      <w:pPr>
        <w:pStyle w:val="Titolo1"/>
      </w:pPr>
      <w:bookmarkStart w:id="0" w:name="_Toc74641072"/>
      <w:r>
        <w:lastRenderedPageBreak/>
        <w:t>Tecnologia: scelta implementativa</w:t>
      </w:r>
      <w:bookmarkEnd w:id="0"/>
    </w:p>
    <w:p w14:paraId="08ED8684" w14:textId="486B69EB" w:rsidR="00543012" w:rsidRDefault="00543012" w:rsidP="00543012">
      <w:pPr>
        <w:spacing w:after="0"/>
      </w:pPr>
      <w:r>
        <w:t>L’applicazione è stata sviluppando mediante l’utilizzo di Flutter e del linguaggio Darti fruttandone i numerosi vantaggi che forniscono:</w:t>
      </w:r>
    </w:p>
    <w:p w14:paraId="76C77DC4" w14:textId="060941C9" w:rsidR="00543012" w:rsidRDefault="00DD5A34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>c</w:t>
      </w:r>
      <w:r w:rsidR="001564D4">
        <w:rPr>
          <w:b/>
          <w:bCs/>
        </w:rPr>
        <w:t>ross</w:t>
      </w:r>
      <w:r>
        <w:rPr>
          <w:b/>
          <w:bCs/>
        </w:rPr>
        <w:t>-</w:t>
      </w:r>
      <w:proofErr w:type="spellStart"/>
      <w:r w:rsidR="001564D4">
        <w:rPr>
          <w:b/>
          <w:bCs/>
        </w:rPr>
        <w:t>platform</w:t>
      </w:r>
      <w:proofErr w:type="spellEnd"/>
      <w:r w:rsidR="001564D4">
        <w:rPr>
          <w:b/>
          <w:bCs/>
        </w:rPr>
        <w:t xml:space="preserve"> </w:t>
      </w:r>
      <w:r w:rsidR="00543012">
        <w:rPr>
          <w:b/>
          <w:bCs/>
        </w:rPr>
        <w:t xml:space="preserve">e </w:t>
      </w:r>
      <w:r w:rsidR="00543012" w:rsidRPr="00543012">
        <w:rPr>
          <w:b/>
          <w:bCs/>
        </w:rPr>
        <w:t>indipendenza dal sistema operativo</w:t>
      </w:r>
      <w:r w:rsidR="00543012">
        <w:t xml:space="preserve"> (un codice, più piattaforme): le applicazioni sviluppate in Flutter implementano uno strato intermedio definito Bridge che permette di comunicare con le API native dei vari dispositivi (Android e iOS). È, dunque, possibile scrivere il codice una sola volta e non differenziare per le diverse tipologie di SO;</w:t>
      </w:r>
    </w:p>
    <w:p w14:paraId="22144F43" w14:textId="1279270D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 w:rsidRPr="00D37DD0">
        <w:rPr>
          <w:b/>
          <w:bCs/>
        </w:rPr>
        <w:t>performance simili a quelle native</w:t>
      </w:r>
      <w:r>
        <w:t>: nonostante la presenza dello strato di Bridge che comunica con le API native</w:t>
      </w:r>
      <w:r w:rsidR="00D37DD0">
        <w:t>, le performance non vengono impattante negativamente e sono simili a quelle delle App native;</w:t>
      </w:r>
    </w:p>
    <w:p w14:paraId="208DAF08" w14:textId="785E4853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 xml:space="preserve">hot </w:t>
      </w:r>
      <w:proofErr w:type="spellStart"/>
      <w:r>
        <w:rPr>
          <w:b/>
          <w:bCs/>
        </w:rPr>
        <w:t>reloading</w:t>
      </w:r>
      <w:proofErr w:type="spellEnd"/>
      <w:r>
        <w:rPr>
          <w:b/>
          <w:bCs/>
        </w:rPr>
        <w:t xml:space="preserve"> – impatto positivo sulle tempistiche di sviluppo</w:t>
      </w:r>
      <w:r>
        <w:t>:</w:t>
      </w:r>
      <w:r w:rsidR="000D5D88">
        <w:t xml:space="preserve"> la </w:t>
      </w:r>
      <w:r w:rsidR="000D5D88" w:rsidRPr="000D5D88">
        <w:t xml:space="preserve">funzione hot </w:t>
      </w:r>
      <w:proofErr w:type="spellStart"/>
      <w:r w:rsidR="000D5D88" w:rsidRPr="000D5D88">
        <w:t>reload</w:t>
      </w:r>
      <w:proofErr w:type="spellEnd"/>
      <w:r w:rsidR="000D5D88" w:rsidRPr="000D5D88">
        <w:t xml:space="preserve"> aiuta a sperimentare rapidamente e facilmente, creare interfacce utente, aggiungere funzionalità e correggere bug più velocemente. Stimola il processo di sviluppo fornendo a uno sviluppatore un record del codice sorgente direttamente all’interno dell’applicazione funzionante. Aiuta a riflettere sulle modifiche apportate al codice in meno di 2-3 secondi e senza ripristinare lo stato dell’applicazione</w:t>
      </w:r>
      <w:r w:rsidR="00024323">
        <w:t xml:space="preserve">. </w:t>
      </w:r>
      <w:r w:rsidR="00024323" w:rsidRPr="00024323">
        <w:t xml:space="preserve">Pertanto, Hot </w:t>
      </w:r>
      <w:proofErr w:type="spellStart"/>
      <w:r w:rsidR="00024323" w:rsidRPr="00024323">
        <w:t>Reload</w:t>
      </w:r>
      <w:proofErr w:type="spellEnd"/>
      <w:r w:rsidR="00024323" w:rsidRPr="00024323">
        <w:t xml:space="preserve"> consente di monitorare rapidamente lo sviluppo dell’applicazione. A seconda della complessità e della natura del progetto, è possibile risparmiare dal 20 al 50% in termini di tempo, che può essere speso per lo sviluppo di altre funzioni utili.</w:t>
      </w:r>
    </w:p>
    <w:p w14:paraId="49C35CA2" w14:textId="7BFC3642" w:rsidR="00317381" w:rsidRDefault="00317381" w:rsidP="00317381">
      <w:pPr>
        <w:pStyle w:val="Paragrafoelenco"/>
        <w:numPr>
          <w:ilvl w:val="0"/>
          <w:numId w:val="1"/>
        </w:numPr>
        <w:spacing w:after="0"/>
      </w:pPr>
      <w:r w:rsidRPr="00317381">
        <w:rPr>
          <w:b/>
          <w:bCs/>
        </w:rPr>
        <w:t>semplicità nell’implementazione della logica</w:t>
      </w:r>
      <w:r>
        <w:t xml:space="preserve">: </w:t>
      </w:r>
      <w:r>
        <w:t xml:space="preserve">Flutter fornisce funzionalità del sistema operativo avanzate come coordinate GPS, raccolta dei dati dei sensori, gestione delle autorizzazioni, Bluetooth, credenziali e altre funzionalità in </w:t>
      </w:r>
      <w:r w:rsidRPr="00317381">
        <w:rPr>
          <w:b/>
          <w:bCs/>
        </w:rPr>
        <w:t>plug-in pronti per l’uso supportati da Google</w:t>
      </w:r>
      <w:r>
        <w:t>.</w:t>
      </w:r>
      <w:r>
        <w:t xml:space="preserve"> </w:t>
      </w:r>
      <w:r>
        <w:t>Se la app che progettate di sviluppare fa affidamento su una funzionalità a livello di sistema operativo non disponibile come plug-in, Flutter può stabilire la comunicazione tra il suo linguaggio di programmazione Dart e il codice nativo utilizzando i canali della piattaforma.</w:t>
      </w:r>
    </w:p>
    <w:p w14:paraId="0F3C797B" w14:textId="2A1A2519" w:rsid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riduzione dei costi di sviluppo</w:t>
      </w:r>
      <w:r>
        <w:t>: c</w:t>
      </w:r>
      <w:r w:rsidRPr="00D34A4E">
        <w:t>on Flutter si riducono notevolmente i costi di sviluppo dell’app, visto che si utilizza lo stesso set di librerie per l’interfaccia utente e il medesimo framework. Flutter è in grado di gestire ogni singolo pixel del display, in questo modo si raggiungeranno altissimi livelli di personalizzazione e si potranno sviluppare interfacce utente con grafiche innovative e dettagli visivi di altissima qualità</w:t>
      </w:r>
      <w:r>
        <w:t>;</w:t>
      </w:r>
    </w:p>
    <w:p w14:paraId="480E0B1F" w14:textId="60229F94" w:rsidR="00D34A4E" w:rsidRP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framework open source</w:t>
      </w:r>
      <w:r>
        <w:t xml:space="preserve">: </w:t>
      </w:r>
      <w:r w:rsidRPr="00D34A4E">
        <w:t>tempo si è creata una vera e propria community di sviluppatori, che pubblicano</w:t>
      </w:r>
      <w:r>
        <w:t xml:space="preserve"> </w:t>
      </w:r>
      <w:r w:rsidRPr="00D34A4E">
        <w:t xml:space="preserve">esempi di codice </w:t>
      </w:r>
      <w:r>
        <w:t xml:space="preserve">e </w:t>
      </w:r>
      <w:r w:rsidRPr="00D34A4E">
        <w:t>che aiutano e supportano gli utenti nella creazione di nuove app cross-</w:t>
      </w:r>
      <w:proofErr w:type="spellStart"/>
      <w:r w:rsidRPr="00D34A4E">
        <w:t>platform</w:t>
      </w:r>
      <w:proofErr w:type="spellEnd"/>
      <w:r w:rsidRPr="00D34A4E">
        <w:t>.</w:t>
      </w:r>
    </w:p>
    <w:p w14:paraId="5CF5EC29" w14:textId="1E0D1032" w:rsidR="00543012" w:rsidRDefault="00543012" w:rsidP="00543012">
      <w:pPr>
        <w:pStyle w:val="Titolo1"/>
      </w:pPr>
      <w:bookmarkStart w:id="1" w:name="_Toc74641073"/>
      <w:r>
        <w:lastRenderedPageBreak/>
        <w:t>Filesystem</w:t>
      </w:r>
      <w:bookmarkEnd w:id="1"/>
    </w:p>
    <w:p w14:paraId="7632FD97" w14:textId="1694E1F0" w:rsidR="00543012" w:rsidRDefault="00543012" w:rsidP="00543012">
      <w:r>
        <w:rPr>
          <w:noProof/>
        </w:rPr>
        <w:drawing>
          <wp:inline distT="0" distB="0" distL="0" distR="0" wp14:anchorId="28D25D15" wp14:editId="2949AED8">
            <wp:extent cx="2886075" cy="4305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7B71" w14:textId="1266297D" w:rsidR="00C8495F" w:rsidRDefault="00C8495F" w:rsidP="00543012">
      <w:r>
        <w:t xml:space="preserve">Come si nota, il </w:t>
      </w:r>
      <w:proofErr w:type="spellStart"/>
      <w:r>
        <w:t>filesystemp</w:t>
      </w:r>
      <w:proofErr w:type="spellEnd"/>
      <w:r>
        <w:t xml:space="preserve"> rispecchia la struttura in un progetto sviluppato mediante Flutter. Il codice dell’applicazione è stato sviluppato in linguaggio di programmazione </w:t>
      </w:r>
      <w:r w:rsidRPr="00C8495F">
        <w:rPr>
          <w:i/>
          <w:iCs/>
        </w:rPr>
        <w:t>Dart</w:t>
      </w:r>
      <w:r>
        <w:t xml:space="preserve"> e si trova nella cartella </w:t>
      </w:r>
      <w:proofErr w:type="spellStart"/>
      <w:r w:rsidRPr="00C8495F">
        <w:rPr>
          <w:i/>
          <w:iCs/>
        </w:rPr>
        <w:t>lib</w:t>
      </w:r>
      <w:proofErr w:type="spellEnd"/>
      <w:r>
        <w:t>.</w:t>
      </w:r>
    </w:p>
    <w:p w14:paraId="74525708" w14:textId="10B8D867" w:rsidR="00C8495F" w:rsidRDefault="00C8495F" w:rsidP="00C8495F">
      <w:pPr>
        <w:spacing w:after="0"/>
      </w:pPr>
      <w:r>
        <w:t>I file/cartelle principali sono i seguenti:</w:t>
      </w:r>
    </w:p>
    <w:p w14:paraId="0F09610E" w14:textId="2DE73CAF" w:rsidR="00C8495F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r w:rsidRPr="00E262E5">
        <w:rPr>
          <w:i/>
          <w:iCs/>
        </w:rPr>
        <w:t>assets</w:t>
      </w:r>
      <w:r>
        <w:t xml:space="preserve">: contiene i file multimediali, font </w:t>
      </w:r>
      <w:r>
        <w:t>(</w:t>
      </w:r>
      <w:proofErr w:type="spellStart"/>
      <w:r>
        <w:t>OpenSans</w:t>
      </w:r>
      <w:proofErr w:type="spellEnd"/>
      <w:r>
        <w:t xml:space="preserve">) </w:t>
      </w:r>
      <w:r>
        <w:t>e immagini (es. logo) utilizzati dall’applicazione;</w:t>
      </w:r>
    </w:p>
    <w:p w14:paraId="3F8575F1" w14:textId="77777777" w:rsidR="00344E07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Pr="00E262E5">
        <w:rPr>
          <w:i/>
          <w:iCs/>
        </w:rPr>
        <w:t>backend-ws</w:t>
      </w:r>
      <w:proofErr w:type="spellEnd"/>
      <w:r>
        <w:t xml:space="preserve">: contiene </w:t>
      </w:r>
      <w:r w:rsidR="00344E07">
        <w:t>i Web Services che comunicano con il D:</w:t>
      </w:r>
    </w:p>
    <w:p w14:paraId="1B0FC74A" w14:textId="55C7ECCC" w:rsidR="00C8495F" w:rsidRDefault="00344E07" w:rsidP="00344E07">
      <w:pPr>
        <w:pStyle w:val="Paragrafoelenco"/>
        <w:numPr>
          <w:ilvl w:val="1"/>
          <w:numId w:val="1"/>
        </w:numPr>
        <w:spacing w:after="0"/>
      </w:pPr>
      <w:r>
        <w:t xml:space="preserve">sono stati sviluppati mediante linguaggio PHP e comunicano con un database </w:t>
      </w:r>
      <w:proofErr w:type="spellStart"/>
      <w:r>
        <w:t>MySql</w:t>
      </w:r>
      <w:proofErr w:type="spellEnd"/>
      <w:r>
        <w:t>;</w:t>
      </w:r>
    </w:p>
    <w:p w14:paraId="71D43DF9" w14:textId="69E8183B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la logica dei WS è quella tipica: l’applicazione effettua una chiamata http (metodo GET o POST) in cui specifica eventuali parametri (es. username e password);</w:t>
      </w:r>
    </w:p>
    <w:p w14:paraId="07F67869" w14:textId="563B658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il relativo WS chiamato effettua una query interrogando il DB e fornendo, in output, in formato JSON la risposta all’applicazione (es. lista di tutti i corsi, lista di tutti i tutor);</w:t>
      </w:r>
    </w:p>
    <w:p w14:paraId="3FB33467" w14:textId="17A6826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per i dettagli visionare la sezione che ne descrive in maniera più approfondita la struttura</w:t>
      </w:r>
      <w:r w:rsidR="00E262E5">
        <w:t>;</w:t>
      </w:r>
    </w:p>
    <w:p w14:paraId="42281AD2" w14:textId="69E5E76F" w:rsidR="00344E07" w:rsidRDefault="00E262E5" w:rsidP="00344E07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="00344E07" w:rsidRPr="00E262E5">
        <w:rPr>
          <w:i/>
          <w:iCs/>
        </w:rPr>
        <w:t>lib</w:t>
      </w:r>
      <w:proofErr w:type="spellEnd"/>
      <w:r w:rsidR="00344E07">
        <w:t xml:space="preserve">: come </w:t>
      </w:r>
      <w:r>
        <w:t>detto, contiene il codice dell’applicazione vera e propria (in linguaggio Dart);</w:t>
      </w:r>
    </w:p>
    <w:p w14:paraId="08469ADB" w14:textId="058ADE04" w:rsidR="00E262E5" w:rsidRPr="00E262E5" w:rsidRDefault="00E262E5" w:rsidP="00344E07">
      <w:pPr>
        <w:pStyle w:val="Paragrafoelenco"/>
        <w:numPr>
          <w:ilvl w:val="0"/>
          <w:numId w:val="1"/>
        </w:numPr>
        <w:spacing w:after="0"/>
        <w:rPr>
          <w:i/>
          <w:iCs/>
        </w:rPr>
      </w:pPr>
      <w:r>
        <w:t xml:space="preserve">file </w:t>
      </w:r>
      <w:proofErr w:type="spellStart"/>
      <w:proofErr w:type="gramStart"/>
      <w:r w:rsidRPr="00E262E5">
        <w:rPr>
          <w:i/>
          <w:iCs/>
        </w:rPr>
        <w:t>pubs</w:t>
      </w:r>
      <w:r>
        <w:rPr>
          <w:i/>
          <w:iCs/>
        </w:rPr>
        <w:t>p</w:t>
      </w:r>
      <w:r w:rsidRPr="00E262E5">
        <w:rPr>
          <w:i/>
          <w:iCs/>
        </w:rPr>
        <w:t>ec.yaml</w:t>
      </w:r>
      <w:proofErr w:type="spellEnd"/>
      <w:proofErr w:type="gramEnd"/>
      <w:r>
        <w:t xml:space="preserve">: </w:t>
      </w:r>
      <w:r w:rsidRPr="00E262E5">
        <w:t xml:space="preserve">specifica le dipendenze richieste dal progetto, ad esempio pacchetti particolari (e relative versioni), caratteri o file di immagine. Specifica </w:t>
      </w:r>
      <w:r w:rsidRPr="00E262E5">
        <w:lastRenderedPageBreak/>
        <w:t xml:space="preserve">anche altri requisiti, come le dipendenze dai pacchetti per sviluppatori (come pacchetti di test o </w:t>
      </w:r>
      <w:proofErr w:type="spellStart"/>
      <w:r w:rsidRPr="00E262E5">
        <w:t>mocking</w:t>
      </w:r>
      <w:proofErr w:type="spellEnd"/>
      <w:r w:rsidRPr="00E262E5">
        <w:t>) o vincoli particolari sulla versione di Flutter SDK.</w:t>
      </w:r>
    </w:p>
    <w:p w14:paraId="08A9669D" w14:textId="635151F4" w:rsidR="006C6F96" w:rsidRDefault="006C6F96" w:rsidP="00543012">
      <w:pPr>
        <w:pStyle w:val="Titolo1"/>
      </w:pPr>
      <w:bookmarkStart w:id="2" w:name="_Toc74641074"/>
      <w:proofErr w:type="spellStart"/>
      <w:r>
        <w:t>Pubspec.yaml</w:t>
      </w:r>
      <w:bookmarkEnd w:id="2"/>
      <w:proofErr w:type="spellEnd"/>
    </w:p>
    <w:p w14:paraId="41C1F60D" w14:textId="704442CD" w:rsidR="006C6F96" w:rsidRDefault="006C6F96" w:rsidP="006C6F96">
      <w:r>
        <w:t>Specifica le dipendenze richieste dal progetto:</w:t>
      </w:r>
    </w:p>
    <w:p w14:paraId="13BF9328" w14:textId="22AFC795" w:rsidR="006C6F96" w:rsidRDefault="006C6F96" w:rsidP="006C6F96">
      <w:pPr>
        <w:pStyle w:val="Paragrafoelenco"/>
        <w:numPr>
          <w:ilvl w:val="0"/>
          <w:numId w:val="1"/>
        </w:numPr>
      </w:pPr>
      <w:r>
        <w:t>flutter</w:t>
      </w:r>
    </w:p>
    <w:p w14:paraId="4C887166" w14:textId="77777777" w:rsidR="009045C2" w:rsidRDefault="009045C2" w:rsidP="009045C2">
      <w:pPr>
        <w:pStyle w:val="Paragrafoelenco"/>
      </w:pPr>
    </w:p>
    <w:p w14:paraId="3E201EB0" w14:textId="1CF6E178" w:rsidR="006C6F96" w:rsidRPr="009045C2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flutter_localizations</w:t>
      </w:r>
      <w:proofErr w:type="spellEnd"/>
    </w:p>
    <w:p w14:paraId="4634749C" w14:textId="10D383E8" w:rsidR="009045C2" w:rsidRDefault="009045C2" w:rsidP="009045C2">
      <w:pPr>
        <w:pStyle w:val="Paragrafoelenco"/>
      </w:pPr>
      <w:hyperlink r:id="rId10" w:history="1">
        <w:r w:rsidRPr="00FA0EDE">
          <w:rPr>
            <w:rStyle w:val="Collegamentoipertestuale"/>
          </w:rPr>
          <w:t>https://flutter.dev/docs/development/accessibility-and-localization/internationalization</w:t>
        </w:r>
      </w:hyperlink>
      <w:r>
        <w:t xml:space="preserve"> </w:t>
      </w:r>
    </w:p>
    <w:p w14:paraId="1D78144E" w14:textId="2120F4B7" w:rsidR="009045C2" w:rsidRDefault="009045C2" w:rsidP="009045C2">
      <w:pPr>
        <w:pStyle w:val="Paragrafoelenco"/>
      </w:pPr>
      <w:r w:rsidRPr="009045C2">
        <w:t xml:space="preserve">Per impostazione predefinita, Flutter fornisce solo localizzazioni in inglese americano. Per aggiungere il supporto per altre lingue, un'applicazione deve specificare proprietà </w:t>
      </w:r>
      <w:proofErr w:type="spellStart"/>
      <w:r w:rsidRPr="009045C2">
        <w:t>MaterialApp</w:t>
      </w:r>
      <w:proofErr w:type="spellEnd"/>
      <w:r w:rsidRPr="009045C2">
        <w:t xml:space="preserve"> aggiuntive e includere un pacchetto chiamato </w:t>
      </w:r>
      <w:proofErr w:type="spellStart"/>
      <w:r w:rsidRPr="009045C2">
        <w:t>flutter_localizations</w:t>
      </w:r>
      <w:proofErr w:type="spellEnd"/>
      <w:r w:rsidRPr="009045C2">
        <w:t>. A partire da novembre 2020, questo pacchetto supporta 78 lingue</w:t>
      </w:r>
      <w:r w:rsidR="002816A9">
        <w:t>.</w:t>
      </w:r>
    </w:p>
    <w:p w14:paraId="0858E454" w14:textId="553C27CE" w:rsidR="002816A9" w:rsidRDefault="002816A9" w:rsidP="009045C2">
      <w:pPr>
        <w:pStyle w:val="Paragrafoelenco"/>
      </w:pPr>
    </w:p>
    <w:p w14:paraId="68B6CEFA" w14:textId="77777777" w:rsidR="002816A9" w:rsidRDefault="002816A9" w:rsidP="002816A9">
      <w:pPr>
        <w:pStyle w:val="Paragrafoelenco"/>
        <w:numPr>
          <w:ilvl w:val="0"/>
          <w:numId w:val="1"/>
        </w:numPr>
      </w:pPr>
      <w:proofErr w:type="spellStart"/>
      <w:r w:rsidRPr="002816A9">
        <w:rPr>
          <w:b/>
          <w:bCs/>
          <w:highlight w:val="yellow"/>
        </w:rPr>
        <w:t>intl</w:t>
      </w:r>
      <w:proofErr w:type="spellEnd"/>
      <w:r>
        <w:t>: ^0.17.0</w:t>
      </w:r>
    </w:p>
    <w:p w14:paraId="482F4C20" w14:textId="77777777" w:rsidR="002816A9" w:rsidRDefault="002816A9" w:rsidP="002816A9">
      <w:pPr>
        <w:pStyle w:val="Paragrafoelenco"/>
      </w:pPr>
      <w:hyperlink r:id="rId11" w:history="1">
        <w:r w:rsidRPr="00FA0EDE">
          <w:rPr>
            <w:rStyle w:val="Collegamentoipertestuale"/>
          </w:rPr>
          <w:t>https://pub.dev/packages/intl</w:t>
        </w:r>
      </w:hyperlink>
    </w:p>
    <w:p w14:paraId="7FCFFA00" w14:textId="52DFFD90" w:rsidR="002816A9" w:rsidRDefault="002816A9" w:rsidP="002816A9">
      <w:pPr>
        <w:pStyle w:val="Paragrafoelenco"/>
      </w:pPr>
      <w:r w:rsidRPr="002816A9">
        <w:t>Fornisce funzionalità di internazionalizzazione e localizzazione, inclusa la traduzione dei messaggi, i plurali e i generi, la formattazione e l'analisi di data/numero e il testo bidirezionale.</w:t>
      </w:r>
    </w:p>
    <w:p w14:paraId="177FD245" w14:textId="77777777" w:rsidR="009045C2" w:rsidRDefault="009045C2" w:rsidP="009045C2">
      <w:pPr>
        <w:pStyle w:val="Paragrafoelenco"/>
      </w:pPr>
    </w:p>
    <w:p w14:paraId="68DBD3CC" w14:textId="297340D4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f</w:t>
      </w:r>
      <w:r>
        <w:t>ont_awesome_flutter</w:t>
      </w:r>
      <w:proofErr w:type="spellEnd"/>
      <w:r>
        <w:t>: ^8.8.1</w:t>
      </w:r>
    </w:p>
    <w:p w14:paraId="458AD8A3" w14:textId="17483FBB" w:rsidR="009045C2" w:rsidRDefault="009045C2" w:rsidP="009045C2">
      <w:pPr>
        <w:pStyle w:val="Paragrafoelenco"/>
      </w:pPr>
      <w:hyperlink r:id="rId12" w:history="1">
        <w:r w:rsidRPr="00FA0EDE">
          <w:rPr>
            <w:rStyle w:val="Collegamentoipertestuale"/>
          </w:rPr>
          <w:t>https://pub.dev/packages/font_awesome_flutter</w:t>
        </w:r>
      </w:hyperlink>
    </w:p>
    <w:p w14:paraId="3ABF3A84" w14:textId="57E1AE50" w:rsidR="009045C2" w:rsidRDefault="009045C2" w:rsidP="009045C2">
      <w:pPr>
        <w:pStyle w:val="Paragrafoelenco"/>
      </w:pPr>
      <w:r w:rsidRPr="009045C2">
        <w:t xml:space="preserve">Il pacchetto di icone Font </w:t>
      </w:r>
      <w:proofErr w:type="spellStart"/>
      <w:r w:rsidRPr="009045C2">
        <w:t>Awesome</w:t>
      </w:r>
      <w:proofErr w:type="spellEnd"/>
      <w:r w:rsidRPr="009045C2">
        <w:t xml:space="preserve"> disponibile come set di icone Flutter.</w:t>
      </w:r>
    </w:p>
    <w:p w14:paraId="2A66ACBE" w14:textId="77777777" w:rsidR="009045C2" w:rsidRPr="009045C2" w:rsidRDefault="009045C2" w:rsidP="009045C2">
      <w:pPr>
        <w:pStyle w:val="Paragrafoelenco"/>
      </w:pPr>
    </w:p>
    <w:p w14:paraId="16AEF84B" w14:textId="59EAA366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scrollable_positioned_list</w:t>
      </w:r>
      <w:proofErr w:type="spellEnd"/>
      <w:r>
        <w:t>: ^0.1.7</w:t>
      </w:r>
    </w:p>
    <w:p w14:paraId="198B5F11" w14:textId="27893C04" w:rsidR="00877931" w:rsidRDefault="00877931" w:rsidP="00877931">
      <w:pPr>
        <w:pStyle w:val="Paragrafoelenco"/>
      </w:pPr>
      <w:hyperlink r:id="rId13" w:history="1">
        <w:r w:rsidRPr="00FA0EDE">
          <w:rPr>
            <w:rStyle w:val="Collegamentoipertestuale"/>
          </w:rPr>
          <w:t>https://pub.dev/packages/scrollable_positioned_list</w:t>
        </w:r>
      </w:hyperlink>
    </w:p>
    <w:p w14:paraId="4A06DE8D" w14:textId="19CF38E2" w:rsidR="00877931" w:rsidRDefault="00877931" w:rsidP="00877931">
      <w:pPr>
        <w:pStyle w:val="Paragrafoelenco"/>
      </w:pPr>
      <w:r>
        <w:t xml:space="preserve">Elemento di </w:t>
      </w:r>
      <w:proofErr w:type="spellStart"/>
      <w:r>
        <w:t>View</w:t>
      </w:r>
      <w:proofErr w:type="spellEnd"/>
      <w:r>
        <w:t xml:space="preserve"> che c</w:t>
      </w:r>
      <w:r>
        <w:t>onsente di scorrere fino a un elemento specifico nell'elenco</w:t>
      </w:r>
      <w:r>
        <w:t xml:space="preserve"> e </w:t>
      </w:r>
      <w:r>
        <w:t>di determinare quali elementi sono attualmente visibili.</w:t>
      </w:r>
    </w:p>
    <w:p w14:paraId="7CBDE21D" w14:textId="0E04DA7B" w:rsidR="00877931" w:rsidRDefault="00877931" w:rsidP="00877931">
      <w:pPr>
        <w:pStyle w:val="Paragrafoelenco"/>
      </w:pPr>
      <w:r>
        <w:t xml:space="preserve">Un </w:t>
      </w:r>
      <w:proofErr w:type="spellStart"/>
      <w:r>
        <w:t>ScrollablePositionedList</w:t>
      </w:r>
      <w:proofErr w:type="spellEnd"/>
      <w:r>
        <w:t xml:space="preserve"> funziona in modo molto simile alla versione builder di </w:t>
      </w:r>
      <w:proofErr w:type="spellStart"/>
      <w:r>
        <w:t>ListView</w:t>
      </w:r>
      <w:proofErr w:type="spellEnd"/>
      <w:r>
        <w:t>, tranne per il fatto che l'elenco può essere fatto scorrere a un elemento specifico.</w:t>
      </w:r>
    </w:p>
    <w:p w14:paraId="74D00BED" w14:textId="77777777" w:rsidR="009045C2" w:rsidRDefault="009045C2" w:rsidP="009045C2">
      <w:pPr>
        <w:pStyle w:val="Paragrafoelenco"/>
      </w:pPr>
    </w:p>
    <w:p w14:paraId="61E213D5" w14:textId="6B3E57C1" w:rsidR="006C6F96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r w:rsidRPr="009045C2">
        <w:rPr>
          <w:b/>
          <w:bCs/>
          <w:highlight w:val="yellow"/>
        </w:rPr>
        <w:t>http: ^0.13.3</w:t>
      </w:r>
    </w:p>
    <w:p w14:paraId="51B9745C" w14:textId="67F9213B" w:rsidR="00877931" w:rsidRPr="00877931" w:rsidRDefault="00877931" w:rsidP="00877931">
      <w:pPr>
        <w:pStyle w:val="Paragrafoelenco"/>
      </w:pPr>
      <w:hyperlink r:id="rId14" w:history="1">
        <w:r w:rsidRPr="00877931">
          <w:rPr>
            <w:rStyle w:val="Collegamentoipertestuale"/>
          </w:rPr>
          <w:t>https://pub.dev/packages/http</w:t>
        </w:r>
      </w:hyperlink>
    </w:p>
    <w:p w14:paraId="4FBD4667" w14:textId="54B41309" w:rsidR="00877931" w:rsidRPr="00D516A1" w:rsidRDefault="00D516A1" w:rsidP="00877931">
      <w:pPr>
        <w:pStyle w:val="Paragrafoelenco"/>
        <w:rPr>
          <w:b/>
          <w:bCs/>
          <w:highlight w:val="yellow"/>
        </w:rPr>
      </w:pPr>
      <w:r w:rsidRPr="00D516A1">
        <w:rPr>
          <w:b/>
          <w:bCs/>
        </w:rPr>
        <w:t>Questo pacchetto contiene un insieme di funzioni e classi di alto livello che semplificano l'utilizzo delle risorse HTTP. È multipiattaforma e supporta dispositivi mobili, desktop e browser.</w:t>
      </w:r>
    </w:p>
    <w:p w14:paraId="41F5E0E6" w14:textId="77777777" w:rsidR="009045C2" w:rsidRDefault="009045C2" w:rsidP="009045C2">
      <w:pPr>
        <w:pStyle w:val="Paragrafoelenco"/>
      </w:pPr>
    </w:p>
    <w:p w14:paraId="07802CF1" w14:textId="54E49B6B" w:rsidR="009045C2" w:rsidRPr="009045C2" w:rsidRDefault="006C6F96" w:rsidP="009045C2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flutter_secure_storage</w:t>
      </w:r>
      <w:proofErr w:type="spellEnd"/>
      <w:r w:rsidRPr="009045C2">
        <w:rPr>
          <w:b/>
          <w:bCs/>
          <w:highlight w:val="yellow"/>
        </w:rPr>
        <w:t>: ^4.2.0</w:t>
      </w:r>
    </w:p>
    <w:p w14:paraId="535AEB0D" w14:textId="32508C2F" w:rsidR="009045C2" w:rsidRDefault="00D516A1" w:rsidP="009045C2">
      <w:pPr>
        <w:pStyle w:val="Paragrafoelenco"/>
      </w:pPr>
      <w:hyperlink r:id="rId15" w:history="1">
        <w:r w:rsidRPr="00FA0EDE">
          <w:rPr>
            <w:rStyle w:val="Collegamentoipertestuale"/>
          </w:rPr>
          <w:t>https://pub.dev/packages/flutter_secure_storage</w:t>
        </w:r>
      </w:hyperlink>
    </w:p>
    <w:p w14:paraId="24806D17" w14:textId="633B3798" w:rsidR="00D516A1" w:rsidRDefault="00D516A1" w:rsidP="00D516A1">
      <w:pPr>
        <w:pStyle w:val="Paragrafoelenco"/>
      </w:pPr>
      <w:r>
        <w:t xml:space="preserve">È un </w:t>
      </w:r>
      <w:r>
        <w:t>plug-in Flutter per archiviare i dati in un archivio sicuro:</w:t>
      </w:r>
    </w:p>
    <w:p w14:paraId="044E767C" w14:textId="592AAC70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iOS viene utilizzato </w:t>
      </w:r>
      <w:proofErr w:type="spellStart"/>
      <w:r w:rsidRPr="00D516A1">
        <w:t>Keychain</w:t>
      </w:r>
      <w:proofErr w:type="spellEnd"/>
      <w:r w:rsidR="001C1951">
        <w:t xml:space="preserve"> (</w:t>
      </w:r>
      <w:hyperlink r:id="rId16" w:history="1">
        <w:r w:rsidR="001C1951" w:rsidRPr="00FA0EDE">
          <w:rPr>
            <w:rStyle w:val="Collegamentoipertestuale"/>
          </w:rPr>
          <w:t>https://developer.apple.com/documentation/security/keychain_services#//apple_ref/doc/uid/TP30000897-CH203-TP1</w:t>
        </w:r>
      </w:hyperlink>
      <w:r w:rsidR="001C1951">
        <w:t>);</w:t>
      </w:r>
    </w:p>
    <w:p w14:paraId="06054C70" w14:textId="4FB95547" w:rsidR="00D516A1" w:rsidRDefault="00D516A1" w:rsidP="00D516A1">
      <w:pPr>
        <w:pStyle w:val="Paragrafoelenco"/>
        <w:numPr>
          <w:ilvl w:val="1"/>
          <w:numId w:val="1"/>
        </w:numPr>
      </w:pPr>
      <w:r>
        <w:lastRenderedPageBreak/>
        <w:t xml:space="preserve">per Android, viene utilizzata la crittografia AES: la chiave segreta AES viene crittografata con RSA e viene archiviata nel </w:t>
      </w:r>
      <w:proofErr w:type="spellStart"/>
      <w:r w:rsidRPr="002816A9">
        <w:rPr>
          <w:b/>
          <w:bCs/>
          <w:highlight w:val="yellow"/>
        </w:rPr>
        <w:t>KeyStore</w:t>
      </w:r>
      <w:proofErr w:type="spellEnd"/>
      <w:r w:rsidR="00732DC8">
        <w:t xml:space="preserve"> (</w:t>
      </w:r>
      <w:hyperlink r:id="rId17" w:history="1">
        <w:r w:rsidR="00732DC8" w:rsidRPr="00FA0EDE">
          <w:rPr>
            <w:rStyle w:val="Collegamentoipertestuale"/>
          </w:rPr>
          <w:t>https://developer.android.com/training/articles/keystore</w:t>
        </w:r>
      </w:hyperlink>
      <w:r w:rsidR="00732DC8">
        <w:t>)</w:t>
      </w:r>
      <w:r>
        <w:t>;</w:t>
      </w:r>
    </w:p>
    <w:p w14:paraId="7072EFE2" w14:textId="24D181A5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Linux viene utilizzata </w:t>
      </w:r>
      <w:proofErr w:type="spellStart"/>
      <w:r>
        <w:t>libsecret</w:t>
      </w:r>
      <w:proofErr w:type="spellEnd"/>
      <w:r w:rsidR="00732DC8">
        <w:t xml:space="preserve"> (</w:t>
      </w:r>
      <w:hyperlink r:id="rId18" w:history="1">
        <w:r w:rsidR="00732DC8" w:rsidRPr="00FA0EDE">
          <w:rPr>
            <w:rStyle w:val="Collegamentoipertestuale"/>
          </w:rPr>
          <w:t>https://wiki.gnome.org/Projects/Libsecret</w:t>
        </w:r>
      </w:hyperlink>
      <w:r w:rsidR="00732DC8">
        <w:t>)</w:t>
      </w:r>
      <w:r>
        <w:t>;</w:t>
      </w:r>
    </w:p>
    <w:p w14:paraId="16E79D27" w14:textId="425E467D" w:rsidR="009045C2" w:rsidRDefault="00D516A1" w:rsidP="008662A5">
      <w:pPr>
        <w:pStyle w:val="Paragrafoelenco"/>
      </w:pPr>
      <w:r>
        <w:t>Nota</w:t>
      </w:r>
      <w:r>
        <w:t xml:space="preserve">: </w:t>
      </w:r>
      <w:proofErr w:type="spellStart"/>
      <w:r>
        <w:t>KeyStore</w:t>
      </w:r>
      <w:proofErr w:type="spellEnd"/>
      <w:r>
        <w:t xml:space="preserve"> è stato introdotto in Android 4.3 (livello API 18). Il plugin non funzionerebbe per le versioni precedenti.</w:t>
      </w:r>
    </w:p>
    <w:p w14:paraId="35C31096" w14:textId="77777777" w:rsidR="008662A5" w:rsidRPr="002816A9" w:rsidRDefault="008662A5" w:rsidP="008662A5">
      <w:pPr>
        <w:pStyle w:val="Paragrafoelenco"/>
      </w:pPr>
    </w:p>
    <w:p w14:paraId="3BAAEC0A" w14:textId="75695A2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move_to_</w:t>
      </w:r>
      <w:proofErr w:type="gramStart"/>
      <w:r>
        <w:t>background</w:t>
      </w:r>
      <w:proofErr w:type="spellEnd"/>
      <w:proofErr w:type="gramEnd"/>
      <w:r>
        <w:t>: ^1.0.2</w:t>
      </w:r>
    </w:p>
    <w:p w14:paraId="65B58E85" w14:textId="3452924A" w:rsidR="008662A5" w:rsidRDefault="008662A5" w:rsidP="008662A5">
      <w:pPr>
        <w:pStyle w:val="Paragrafoelenco"/>
      </w:pPr>
      <w:hyperlink r:id="rId19" w:history="1">
        <w:r w:rsidRPr="00FA0EDE">
          <w:rPr>
            <w:rStyle w:val="Collegamentoipertestuale"/>
          </w:rPr>
          <w:t>https://pub.dev/packages/move_to_background</w:t>
        </w:r>
      </w:hyperlink>
    </w:p>
    <w:p w14:paraId="187ACC1E" w14:textId="367B3987" w:rsidR="008662A5" w:rsidRDefault="003C01EE" w:rsidP="008662A5">
      <w:pPr>
        <w:pStyle w:val="Paragrafoelenco"/>
      </w:pPr>
      <w:r w:rsidRPr="003C01EE">
        <w:t>Plugin Flutter per l'invio di applicazioni mobili in background. Supporta iOS e Android.</w:t>
      </w:r>
    </w:p>
    <w:p w14:paraId="056963CD" w14:textId="77777777" w:rsidR="009045C2" w:rsidRDefault="009045C2" w:rsidP="009045C2">
      <w:pPr>
        <w:pStyle w:val="Paragrafoelenco"/>
      </w:pPr>
    </w:p>
    <w:p w14:paraId="50807251" w14:textId="429BCFCF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mockito</w:t>
      </w:r>
      <w:proofErr w:type="spellEnd"/>
      <w:r>
        <w:t>: ^5.0.9</w:t>
      </w:r>
    </w:p>
    <w:p w14:paraId="0641C979" w14:textId="042CA04D" w:rsidR="00C778F1" w:rsidRDefault="00C778F1" w:rsidP="00247042">
      <w:pPr>
        <w:pStyle w:val="Paragrafoelenco"/>
      </w:pPr>
      <w:hyperlink r:id="rId20" w:history="1">
        <w:r w:rsidRPr="00FA0EDE">
          <w:rPr>
            <w:rStyle w:val="Collegamentoipertestuale"/>
          </w:rPr>
          <w:t>https://pub.dev/packages/mockito</w:t>
        </w:r>
      </w:hyperlink>
    </w:p>
    <w:p w14:paraId="677CF0F3" w14:textId="77777777" w:rsidR="009045C2" w:rsidRDefault="009045C2" w:rsidP="009045C2">
      <w:pPr>
        <w:pStyle w:val="Paragrafoelenco"/>
      </w:pPr>
    </w:p>
    <w:p w14:paraId="434E8440" w14:textId="7CCECB4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proofErr w:type="gramStart"/>
      <w:r>
        <w:t>email</w:t>
      </w:r>
      <w:proofErr w:type="gramEnd"/>
      <w:r>
        <w:t>_validator</w:t>
      </w:r>
      <w:proofErr w:type="spellEnd"/>
      <w:r>
        <w:t>: ^2.0.1</w:t>
      </w:r>
    </w:p>
    <w:p w14:paraId="245A60B4" w14:textId="54BC3BDE" w:rsidR="00247042" w:rsidRDefault="00247042" w:rsidP="00247042">
      <w:pPr>
        <w:pStyle w:val="Paragrafoelenco"/>
      </w:pPr>
      <w:hyperlink r:id="rId21" w:history="1">
        <w:r w:rsidRPr="00FA0EDE">
          <w:rPr>
            <w:rStyle w:val="Collegamentoipertestuale"/>
          </w:rPr>
          <w:t>https://pub.dev/packages/email_validator</w:t>
        </w:r>
      </w:hyperlink>
    </w:p>
    <w:p w14:paraId="3A2FA181" w14:textId="09F15119" w:rsidR="00247042" w:rsidRDefault="00BC01D4" w:rsidP="00247042">
      <w:pPr>
        <w:pStyle w:val="Paragrafoelenco"/>
      </w:pPr>
      <w:r>
        <w:t>Plug-in per</w:t>
      </w:r>
      <w:r w:rsidRPr="00BC01D4">
        <w:t xml:space="preserve"> convalidare gli indirizzi e-mail senza utilizzare </w:t>
      </w:r>
      <w:proofErr w:type="spellStart"/>
      <w:r w:rsidRPr="00BC01D4">
        <w:t>RegEx</w:t>
      </w:r>
      <w:proofErr w:type="spellEnd"/>
      <w:r w:rsidRPr="00BC01D4">
        <w:t>. Può essere utilizzato anche per convalidare le e-mail all'interno delle app Flutter</w:t>
      </w:r>
    </w:p>
    <w:p w14:paraId="5EBA4C19" w14:textId="77777777" w:rsidR="009045C2" w:rsidRDefault="009045C2" w:rsidP="009045C2">
      <w:pPr>
        <w:pStyle w:val="Paragrafoelenco"/>
      </w:pPr>
    </w:p>
    <w:p w14:paraId="121A0069" w14:textId="09C0EDF3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table_calendar</w:t>
      </w:r>
      <w:proofErr w:type="spellEnd"/>
      <w:r>
        <w:t>: ^3.0.0</w:t>
      </w:r>
    </w:p>
    <w:p w14:paraId="43A1197E" w14:textId="66DB703A" w:rsidR="00BE17FB" w:rsidRDefault="00BE17FB" w:rsidP="00BE17FB">
      <w:pPr>
        <w:pStyle w:val="Paragrafoelenco"/>
      </w:pPr>
      <w:hyperlink r:id="rId22" w:history="1">
        <w:r w:rsidRPr="00FA0EDE">
          <w:rPr>
            <w:rStyle w:val="Collegamentoipertestuale"/>
          </w:rPr>
          <w:t>https://pub.dev/packages/table_calendar</w:t>
        </w:r>
      </w:hyperlink>
    </w:p>
    <w:p w14:paraId="410387A0" w14:textId="02892DAF" w:rsidR="00BE17FB" w:rsidRDefault="00BE17FB" w:rsidP="00BE17FB">
      <w:pPr>
        <w:pStyle w:val="Paragrafoelenco"/>
      </w:pPr>
      <w:r w:rsidRPr="00BE17FB">
        <w:t>Widget calendario altamente personalizzabile e ricco di funzionalità per Flutter.</w:t>
      </w:r>
    </w:p>
    <w:p w14:paraId="3CDC36EB" w14:textId="77777777" w:rsidR="009045C2" w:rsidRDefault="009045C2" w:rsidP="009045C2">
      <w:pPr>
        <w:pStyle w:val="Paragrafoelenco"/>
      </w:pPr>
    </w:p>
    <w:p w14:paraId="7E105231" w14:textId="6194E5DF" w:rsidR="006C6F96" w:rsidRDefault="006C6F96" w:rsidP="006C6F96">
      <w:pPr>
        <w:pStyle w:val="Paragrafoelenco"/>
        <w:numPr>
          <w:ilvl w:val="0"/>
          <w:numId w:val="1"/>
        </w:numPr>
      </w:pPr>
      <w:r>
        <w:t>provider: ^4.3.3</w:t>
      </w:r>
    </w:p>
    <w:p w14:paraId="284395D9" w14:textId="2A5E91EB" w:rsidR="00BE17FB" w:rsidRDefault="00BE17FB" w:rsidP="00BE17FB">
      <w:pPr>
        <w:pStyle w:val="Paragrafoelenco"/>
      </w:pPr>
      <w:hyperlink r:id="rId23" w:history="1">
        <w:r w:rsidRPr="00FA0EDE">
          <w:rPr>
            <w:rStyle w:val="Collegamentoipertestuale"/>
          </w:rPr>
          <w:t>https://pub.dev/packages/provider</w:t>
        </w:r>
      </w:hyperlink>
    </w:p>
    <w:p w14:paraId="0287BE56" w14:textId="25F02432" w:rsidR="00543012" w:rsidRDefault="00543012" w:rsidP="00543012">
      <w:pPr>
        <w:pStyle w:val="Titolo1"/>
      </w:pPr>
      <w:bookmarkStart w:id="3" w:name="_Toc74641075"/>
      <w:proofErr w:type="spellStart"/>
      <w:r>
        <w:t>Backend</w:t>
      </w:r>
      <w:r w:rsidR="001622E4">
        <w:t>-ws</w:t>
      </w:r>
      <w:bookmarkEnd w:id="3"/>
      <w:proofErr w:type="spellEnd"/>
    </w:p>
    <w:p w14:paraId="2CC9B394" w14:textId="77777777" w:rsidR="00543012" w:rsidRPr="00543012" w:rsidRDefault="00543012" w:rsidP="00543012">
      <w:pPr>
        <w:spacing w:after="0"/>
        <w:rPr>
          <w:rFonts w:cs="Arial"/>
          <w:szCs w:val="24"/>
        </w:rPr>
      </w:pPr>
    </w:p>
    <w:sectPr w:rsidR="00543012" w:rsidRPr="005430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73F"/>
    <w:multiLevelType w:val="multilevel"/>
    <w:tmpl w:val="736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4207F"/>
    <w:multiLevelType w:val="hybridMultilevel"/>
    <w:tmpl w:val="0AA0172E"/>
    <w:lvl w:ilvl="0" w:tplc="D940002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12"/>
    <w:rsid w:val="00024323"/>
    <w:rsid w:val="000D5D88"/>
    <w:rsid w:val="001564D4"/>
    <w:rsid w:val="001622E4"/>
    <w:rsid w:val="001C1951"/>
    <w:rsid w:val="00247042"/>
    <w:rsid w:val="002816A9"/>
    <w:rsid w:val="00317381"/>
    <w:rsid w:val="00344E07"/>
    <w:rsid w:val="003C01EE"/>
    <w:rsid w:val="00543012"/>
    <w:rsid w:val="006C6F96"/>
    <w:rsid w:val="00732DC8"/>
    <w:rsid w:val="008662A5"/>
    <w:rsid w:val="00877931"/>
    <w:rsid w:val="009045C2"/>
    <w:rsid w:val="00A07246"/>
    <w:rsid w:val="00AE78B1"/>
    <w:rsid w:val="00BC01D4"/>
    <w:rsid w:val="00BE17FB"/>
    <w:rsid w:val="00C26A7F"/>
    <w:rsid w:val="00C778F1"/>
    <w:rsid w:val="00C8495F"/>
    <w:rsid w:val="00D34A4E"/>
    <w:rsid w:val="00D37DD0"/>
    <w:rsid w:val="00D516A1"/>
    <w:rsid w:val="00DD5A34"/>
    <w:rsid w:val="00E262E5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13F"/>
  <w15:chartTrackingRefBased/>
  <w15:docId w15:val="{68C87F39-CD66-4ECF-BF48-EDAC0E6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012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43012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54301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4301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4301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45C2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D516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.dev/packages/scrollable_positioned_list" TargetMode="External"/><Relationship Id="rId18" Type="http://schemas.openxmlformats.org/officeDocument/2006/relationships/hyperlink" Target="https://wiki.gnome.org/Projects/Libsecre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ub.dev/packages/email_validator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ub.dev/packages/font_awesome_flutter" TargetMode="External"/><Relationship Id="rId17" Type="http://schemas.openxmlformats.org/officeDocument/2006/relationships/hyperlink" Target="https://developer.android.com/training/articles/keystor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pple.com/documentation/security/keychain_services#//apple_ref/doc/uid/TP30000897-CH203-TP1" TargetMode="External"/><Relationship Id="rId20" Type="http://schemas.openxmlformats.org/officeDocument/2006/relationships/hyperlink" Target="https://pub.dev/packages/mockit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.dev/packages/int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ub.dev/packages/flutter_secure_storage" TargetMode="External"/><Relationship Id="rId23" Type="http://schemas.openxmlformats.org/officeDocument/2006/relationships/hyperlink" Target="https://pub.dev/packages/provider" TargetMode="External"/><Relationship Id="rId10" Type="http://schemas.openxmlformats.org/officeDocument/2006/relationships/hyperlink" Target="https://flutter.dev/docs/development/accessibility-and-localization/internationalization" TargetMode="External"/><Relationship Id="rId19" Type="http://schemas.openxmlformats.org/officeDocument/2006/relationships/hyperlink" Target="https://pub.dev/packages/move_to_background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pub.dev/packages/http" TargetMode="External"/><Relationship Id="rId22" Type="http://schemas.openxmlformats.org/officeDocument/2006/relationships/hyperlink" Target="https://pub.dev/packages/table_calenda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7D7CD46AEA24BB6A12CE17732CE51" ma:contentTypeVersion="2" ma:contentTypeDescription="Creare un nuovo documento." ma:contentTypeScope="" ma:versionID="675e249a50598760f045bc0b13f24b33">
  <xsd:schema xmlns:xsd="http://www.w3.org/2001/XMLSchema" xmlns:xs="http://www.w3.org/2001/XMLSchema" xmlns:p="http://schemas.microsoft.com/office/2006/metadata/properties" xmlns:ns3="b5e0af9b-b2f3-4430-803e-e402010d9711" targetNamespace="http://schemas.microsoft.com/office/2006/metadata/properties" ma:root="true" ma:fieldsID="df86748edda70f2c2bfa01ac94f31a72" ns3:_="">
    <xsd:import namespace="b5e0af9b-b2f3-4430-803e-e402010d9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0af9b-b2f3-4430-803e-e402010d9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B6DA5-7FCD-48A7-94BE-0A4271FE89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414992-D2B1-4377-91DF-FFAF70099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0af9b-b2f3-4430-803e-e402010d9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A14F76-324E-4C54-A5D4-6A2EDD47A5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ED94A8-717D-4DA7-A0A4-6CDB0631D1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Marignati</dc:creator>
  <cp:keywords/>
  <dc:description/>
  <cp:lastModifiedBy>Luca Marignati</cp:lastModifiedBy>
  <cp:revision>28</cp:revision>
  <dcterms:created xsi:type="dcterms:W3CDTF">2021-06-15T06:40:00Z</dcterms:created>
  <dcterms:modified xsi:type="dcterms:W3CDTF">2021-06-15T07:17:00Z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0x0101007C37D7CD46AEA24BB6A12CE17732CE51</vt:lpwstr>
  </property>
</Properties>
</file>