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97A8" w14:textId="77777777" w:rsidR="00292B0F" w:rsidRDefault="00292B0F" w:rsidP="00292B0F">
      <w:pPr>
        <w:jc w:val="center"/>
      </w:pPr>
      <w:r>
        <w:t>CS 221 HW 2 “Intro to pointers”</w:t>
      </w:r>
    </w:p>
    <w:p w14:paraId="38F3D55C" w14:textId="77777777" w:rsidR="00292B0F" w:rsidRDefault="00292B0F" w:rsidP="00292B0F">
      <w:pPr>
        <w:pStyle w:val="ListParagraph"/>
        <w:numPr>
          <w:ilvl w:val="0"/>
          <w:numId w:val="5"/>
        </w:numPr>
      </w:pPr>
      <w:r>
        <w:t xml:space="preserve">   </w:t>
      </w:r>
    </w:p>
    <w:p w14:paraId="7D4CEF47" w14:textId="77777777" w:rsidR="00292B0F" w:rsidRPr="00292B0F" w:rsidRDefault="00292B0F" w:rsidP="00A13F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2B0F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292B0F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292B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4743A" w14:textId="77777777" w:rsidR="00292B0F" w:rsidRPr="00292B0F" w:rsidRDefault="00292B0F" w:rsidP="00A13F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92B0F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292B0F">
        <w:rPr>
          <w:rFonts w:ascii="Consolas" w:eastAsia="Times New Roman" w:hAnsi="Consolas" w:cs="Times New Roman"/>
          <w:color w:val="D4D4D4"/>
          <w:sz w:val="21"/>
          <w:szCs w:val="21"/>
        </w:rPr>
        <w:t> = &amp;x1;</w:t>
      </w:r>
    </w:p>
    <w:p w14:paraId="736B8B3E" w14:textId="77777777" w:rsidR="00292B0F" w:rsidRPr="00292B0F" w:rsidRDefault="00292B0F" w:rsidP="00A13F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92B0F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292B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2B0F">
        <w:rPr>
          <w:rFonts w:ascii="Consolas" w:eastAsia="Times New Roman" w:hAnsi="Consolas" w:cs="Times New Roman"/>
          <w:color w:val="B5CEA8"/>
          <w:sz w:val="21"/>
          <w:szCs w:val="21"/>
        </w:rPr>
        <w:t>99.2</w:t>
      </w:r>
      <w:r w:rsidRPr="00292B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9AFDF" w14:textId="77777777" w:rsidR="00292B0F" w:rsidRDefault="00292B0F" w:rsidP="00292B0F">
      <w:pPr>
        <w:ind w:left="360"/>
      </w:pPr>
    </w:p>
    <w:p w14:paraId="776D0302" w14:textId="77777777" w:rsidR="00292B0F" w:rsidRDefault="00292B0F" w:rsidP="00292B0F">
      <w:pPr>
        <w:ind w:left="360"/>
      </w:pPr>
      <w:r>
        <w:t>2.</w:t>
      </w:r>
    </w:p>
    <w:p w14:paraId="2C194D74" w14:textId="77777777" w:rsidR="00033D67" w:rsidRDefault="00033D67" w:rsidP="00292B0F">
      <w:pPr>
        <w:ind w:left="360"/>
      </w:pPr>
      <w:r>
        <w:t xml:space="preserve">Breakpoint 1 </w:t>
      </w:r>
    </w:p>
    <w:p w14:paraId="61BD1A01" w14:textId="77777777" w:rsidR="00033D67" w:rsidRDefault="00033D67" w:rsidP="00033D67">
      <w:pPr>
        <w:ind w:left="360"/>
      </w:pPr>
      <w:r>
        <w:t>P1 = 5.2; P2 = 2.6</w:t>
      </w:r>
    </w:p>
    <w:p w14:paraId="2E9B816A" w14:textId="77777777" w:rsidR="00033D67" w:rsidRDefault="00033D67" w:rsidP="00033D67">
      <w:pPr>
        <w:ind w:left="360"/>
      </w:pPr>
      <w:r>
        <w:t>Breakpoint 2</w:t>
      </w:r>
    </w:p>
    <w:p w14:paraId="1EC08C50" w14:textId="77777777" w:rsidR="00033D67" w:rsidRDefault="00033D67" w:rsidP="00033D67">
      <w:pPr>
        <w:ind w:left="360"/>
      </w:pPr>
      <w:r>
        <w:t>P1 = 88.8; P2 = 88.8</w:t>
      </w:r>
    </w:p>
    <w:p w14:paraId="5BD39381" w14:textId="77777777" w:rsidR="00033D67" w:rsidRDefault="00033D67" w:rsidP="00033D67">
      <w:pPr>
        <w:ind w:left="360"/>
      </w:pPr>
    </w:p>
    <w:p w14:paraId="5ECEAFC7" w14:textId="77777777" w:rsidR="00033D67" w:rsidRDefault="00033D67" w:rsidP="00033D67">
      <w:pPr>
        <w:ind w:left="360"/>
      </w:pPr>
      <w:r>
        <w:t>3.</w:t>
      </w:r>
    </w:p>
    <w:p w14:paraId="3A3A3F0F" w14:textId="77777777" w:rsidR="00033D67" w:rsidRDefault="003A7E6A" w:rsidP="00033D67">
      <w:pPr>
        <w:ind w:left="360"/>
      </w:pPr>
      <w:r>
        <w:t>The user is setting myArray2 to myArray1, which means that the user is not making a copy. This is dangerous because any changes made to either array will affect the other, because they are the same array.</w:t>
      </w:r>
    </w:p>
    <w:p w14:paraId="6791ED27" w14:textId="77777777" w:rsidR="003A7E6A" w:rsidRDefault="003A7E6A" w:rsidP="00033D67">
      <w:pPr>
        <w:ind w:left="360"/>
      </w:pPr>
    </w:p>
    <w:p w14:paraId="6443CEAD" w14:textId="77777777" w:rsidR="003A7E6A" w:rsidRDefault="003A7E6A" w:rsidP="00033D67">
      <w:pPr>
        <w:ind w:left="360"/>
      </w:pPr>
      <w:r>
        <w:t>4.</w:t>
      </w:r>
    </w:p>
    <w:p w14:paraId="185CB710" w14:textId="77777777" w:rsidR="00A13F42" w:rsidRPr="00A13F42" w:rsidRDefault="00A13F42" w:rsidP="00A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Date *</w:t>
      </w:r>
      <w:proofErr w:type="spellStart"/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myDate</w:t>
      </w:r>
      <w:proofErr w:type="spellEnd"/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7B016" w14:textId="77777777" w:rsidR="00A13F42" w:rsidRPr="00A13F42" w:rsidRDefault="00A13F42" w:rsidP="00A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myDate</w:t>
      </w:r>
      <w:proofErr w:type="spellEnd"/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3F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3F4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B1C93" w14:textId="77777777" w:rsidR="00A13F42" w:rsidRPr="00A13F42" w:rsidRDefault="00A13F42" w:rsidP="00A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3F42">
        <w:rPr>
          <w:rFonts w:ascii="Consolas" w:eastAsia="Times New Roman" w:hAnsi="Consolas" w:cs="Times New Roman"/>
          <w:color w:val="9CDCFE"/>
          <w:sz w:val="21"/>
          <w:szCs w:val="21"/>
        </w:rPr>
        <w:t>myDate</w:t>
      </w:r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3F42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F4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F4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F42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F42">
        <w:rPr>
          <w:rFonts w:ascii="Consolas" w:eastAsia="Times New Roman" w:hAnsi="Consolas" w:cs="Times New Roman"/>
          <w:color w:val="CE9178"/>
          <w:sz w:val="21"/>
          <w:szCs w:val="21"/>
        </w:rPr>
        <w:t>"Hello, World!"</w:t>
      </w:r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4126A" w14:textId="77777777" w:rsidR="00A13F42" w:rsidRPr="00A13F42" w:rsidRDefault="00A13F42" w:rsidP="00A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4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myDate</w:t>
      </w:r>
      <w:proofErr w:type="spellEnd"/>
      <w:r w:rsidRPr="00A13F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32C45" w14:textId="77777777" w:rsidR="003A7E6A" w:rsidRDefault="003A7E6A" w:rsidP="00033D67">
      <w:pPr>
        <w:ind w:left="360"/>
      </w:pPr>
      <w:bookmarkStart w:id="0" w:name="_GoBack"/>
      <w:bookmarkEnd w:id="0"/>
    </w:p>
    <w:sectPr w:rsidR="003A7E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916C8" w14:textId="77777777" w:rsidR="00292B0F" w:rsidRDefault="00292B0F" w:rsidP="00292B0F">
      <w:pPr>
        <w:spacing w:after="0" w:line="240" w:lineRule="auto"/>
      </w:pPr>
      <w:r>
        <w:separator/>
      </w:r>
    </w:p>
  </w:endnote>
  <w:endnote w:type="continuationSeparator" w:id="0">
    <w:p w14:paraId="7842FD1D" w14:textId="77777777" w:rsidR="00292B0F" w:rsidRDefault="00292B0F" w:rsidP="0029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1FB65" w14:textId="77777777" w:rsidR="00292B0F" w:rsidRDefault="00292B0F" w:rsidP="00292B0F">
      <w:pPr>
        <w:spacing w:after="0" w:line="240" w:lineRule="auto"/>
      </w:pPr>
      <w:r>
        <w:separator/>
      </w:r>
    </w:p>
  </w:footnote>
  <w:footnote w:type="continuationSeparator" w:id="0">
    <w:p w14:paraId="06C86422" w14:textId="77777777" w:rsidR="00292B0F" w:rsidRDefault="00292B0F" w:rsidP="00292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E4E79" w14:textId="77777777" w:rsidR="00292B0F" w:rsidRDefault="00292B0F">
    <w:pPr>
      <w:pStyle w:val="Header"/>
    </w:pPr>
    <w:r>
      <w:tab/>
    </w:r>
    <w:r>
      <w:tab/>
      <w:t>John Ingram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BAB"/>
    <w:multiLevelType w:val="hybridMultilevel"/>
    <w:tmpl w:val="313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236"/>
    <w:multiLevelType w:val="hybridMultilevel"/>
    <w:tmpl w:val="1582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F2A16"/>
    <w:multiLevelType w:val="hybridMultilevel"/>
    <w:tmpl w:val="7EEA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F6F44"/>
    <w:multiLevelType w:val="hybridMultilevel"/>
    <w:tmpl w:val="D238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7145"/>
    <w:multiLevelType w:val="hybridMultilevel"/>
    <w:tmpl w:val="6890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0F"/>
    <w:rsid w:val="00033D67"/>
    <w:rsid w:val="00186853"/>
    <w:rsid w:val="00292B0F"/>
    <w:rsid w:val="003A7E6A"/>
    <w:rsid w:val="0079354F"/>
    <w:rsid w:val="00A13F42"/>
    <w:rsid w:val="00E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B6F7"/>
  <w15:chartTrackingRefBased/>
  <w15:docId w15:val="{0159D9F1-CF38-42EB-A42D-8234C4E3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0F"/>
  </w:style>
  <w:style w:type="paragraph" w:styleId="Footer">
    <w:name w:val="footer"/>
    <w:basedOn w:val="Normal"/>
    <w:link w:val="FooterChar"/>
    <w:uiPriority w:val="99"/>
    <w:unhideWhenUsed/>
    <w:rsid w:val="00292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0F"/>
  </w:style>
  <w:style w:type="paragraph" w:styleId="ListParagraph">
    <w:name w:val="List Paragraph"/>
    <w:basedOn w:val="Normal"/>
    <w:uiPriority w:val="34"/>
    <w:qFormat/>
    <w:rsid w:val="0029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3A0FDA85AF8A4FA4EE9008261C3C39" ma:contentTypeVersion="4" ma:contentTypeDescription="Create a new document." ma:contentTypeScope="" ma:versionID="3f242e874b640572334496c8c855b57d">
  <xsd:schema xmlns:xsd="http://www.w3.org/2001/XMLSchema" xmlns:xs="http://www.w3.org/2001/XMLSchema" xmlns:p="http://schemas.microsoft.com/office/2006/metadata/properties" xmlns:ns3="61dad955-5578-4d3a-ac1b-5c50f861cf67" targetNamespace="http://schemas.microsoft.com/office/2006/metadata/properties" ma:root="true" ma:fieldsID="3e119d22ecd01631badd97b142d5f373" ns3:_="">
    <xsd:import namespace="61dad955-5578-4d3a-ac1b-5c50f861cf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ad955-5578-4d3a-ac1b-5c50f861c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AA4A3-6ED0-4280-891F-F32CFC124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dad955-5578-4d3a-ac1b-5c50f861c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75169-52E8-4ED0-BBB8-631DE5F0E3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A5D1C9-F73B-47A3-80D1-69329B0EC878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61dad955-5578-4d3a-ac1b-5c50f861cf6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2</cp:revision>
  <dcterms:created xsi:type="dcterms:W3CDTF">2020-09-22T05:28:00Z</dcterms:created>
  <dcterms:modified xsi:type="dcterms:W3CDTF">2020-09-22T05:28:00Z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0x010100993A0FDA85AF8A4FA4EE9008261C3C39</vt:lpwstr>
  </property>
</Properties>
</file>