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John Ingram</w:t>
      </w:r>
      <w:bookmarkStart w:id="0" w:name="_GoBack"/>
      <w:bookmarkEnd w:id="0"/>
    </w:p>
    <w:p w:rsid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Test 3</w:t>
      </w:r>
    </w:p>
    <w:p w:rsid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Q7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6A9955"/>
          <w:sz w:val="21"/>
          <w:szCs w:val="21"/>
        </w:rPr>
        <w:t>// Problem 1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B11F8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6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1F86">
        <w:rPr>
          <w:rFonts w:ascii="Consolas" w:eastAsia="Times New Roman" w:hAnsi="Consolas" w:cs="Times New Roman"/>
          <w:color w:val="6A9955"/>
          <w:sz w:val="21"/>
          <w:szCs w:val="21"/>
        </w:rPr>
        <w:t> // Assume 24 hour clock because there is no am/pm time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thisTime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F86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F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otherTime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F86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F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otherClock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thisTime</w:t>
      </w:r>
      <w:proofErr w:type="spellEnd"/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11F86">
        <w:rPr>
          <w:rFonts w:ascii="Consolas" w:eastAsia="Times New Roman" w:hAnsi="Consolas" w:cs="Times New Roman"/>
          <w:color w:val="9CDCFE"/>
          <w:sz w:val="21"/>
          <w:szCs w:val="21"/>
        </w:rPr>
        <w:t>otherTime</w:t>
      </w:r>
      <w:proofErr w:type="spellEnd"/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1F86" w:rsidRPr="00B11F86" w:rsidRDefault="00B11F86" w:rsidP="00B1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11F86" w:rsidRDefault="00B11F86"/>
    <w:p w:rsidR="00B11F86" w:rsidRDefault="00B11F86">
      <w: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842"/>
      </w:tblGrid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>
              <w:t>Items</w:t>
            </w:r>
          </w:p>
        </w:tc>
        <w:tc>
          <w:tcPr>
            <w:tcW w:w="842" w:type="dxa"/>
          </w:tcPr>
          <w:p w:rsidR="00B11F86" w:rsidRDefault="00B11F86">
            <w:r>
              <w:t>Indices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/>
        </w:tc>
        <w:tc>
          <w:tcPr>
            <w:tcW w:w="842" w:type="dxa"/>
          </w:tcPr>
          <w:p w:rsidR="00B11F86" w:rsidRDefault="00B11F86">
            <w:r>
              <w:t>[7]</w:t>
            </w:r>
          </w:p>
        </w:tc>
      </w:tr>
      <w:tr w:rsidR="00B11F86" w:rsidTr="00B11F86">
        <w:trPr>
          <w:trHeight w:val="277"/>
        </w:trPr>
        <w:tc>
          <w:tcPr>
            <w:tcW w:w="717" w:type="dxa"/>
          </w:tcPr>
          <w:p w:rsidR="00B11F86" w:rsidRDefault="00B11F86"/>
        </w:tc>
        <w:tc>
          <w:tcPr>
            <w:tcW w:w="842" w:type="dxa"/>
          </w:tcPr>
          <w:p w:rsidR="00B11F86" w:rsidRDefault="00B11F86">
            <w:r>
              <w:t>[6]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 w:rsidRPr="00B11F86">
              <w:rPr>
                <w:highlight w:val="yellow"/>
              </w:rPr>
              <w:t>17</w:t>
            </w:r>
          </w:p>
        </w:tc>
        <w:tc>
          <w:tcPr>
            <w:tcW w:w="842" w:type="dxa"/>
          </w:tcPr>
          <w:p w:rsidR="00B11F86" w:rsidRDefault="00B11F86">
            <w:r>
              <w:t>[5]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 w:rsidRPr="00B11F86">
              <w:rPr>
                <w:highlight w:val="yellow"/>
              </w:rPr>
              <w:t>3</w:t>
            </w:r>
          </w:p>
        </w:tc>
        <w:tc>
          <w:tcPr>
            <w:tcW w:w="842" w:type="dxa"/>
          </w:tcPr>
          <w:p w:rsidR="00B11F86" w:rsidRDefault="00B11F86">
            <w:r>
              <w:t>[4]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>
              <w:t>20</w:t>
            </w:r>
          </w:p>
        </w:tc>
        <w:tc>
          <w:tcPr>
            <w:tcW w:w="842" w:type="dxa"/>
          </w:tcPr>
          <w:p w:rsidR="00B11F86" w:rsidRDefault="00B11F86">
            <w:r>
              <w:t>[3]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>
              <w:t>10</w:t>
            </w:r>
          </w:p>
        </w:tc>
        <w:tc>
          <w:tcPr>
            <w:tcW w:w="842" w:type="dxa"/>
          </w:tcPr>
          <w:p w:rsidR="00B11F86" w:rsidRDefault="00B11F86">
            <w:r>
              <w:t>[2]</w:t>
            </w:r>
          </w:p>
        </w:tc>
      </w:tr>
      <w:tr w:rsidR="00B11F86" w:rsidTr="00B11F86">
        <w:trPr>
          <w:trHeight w:val="277"/>
        </w:trPr>
        <w:tc>
          <w:tcPr>
            <w:tcW w:w="717" w:type="dxa"/>
          </w:tcPr>
          <w:p w:rsidR="00B11F86" w:rsidRDefault="00B11F86">
            <w:r>
              <w:t>0</w:t>
            </w:r>
          </w:p>
        </w:tc>
        <w:tc>
          <w:tcPr>
            <w:tcW w:w="842" w:type="dxa"/>
          </w:tcPr>
          <w:p w:rsidR="00B11F86" w:rsidRDefault="00B11F86">
            <w:r>
              <w:t>[1]</w:t>
            </w:r>
          </w:p>
        </w:tc>
      </w:tr>
      <w:tr w:rsidR="00B11F86" w:rsidTr="00B11F86">
        <w:trPr>
          <w:trHeight w:val="265"/>
        </w:trPr>
        <w:tc>
          <w:tcPr>
            <w:tcW w:w="717" w:type="dxa"/>
          </w:tcPr>
          <w:p w:rsidR="00B11F86" w:rsidRDefault="00B11F86">
            <w:r>
              <w:t>8</w:t>
            </w:r>
          </w:p>
        </w:tc>
        <w:tc>
          <w:tcPr>
            <w:tcW w:w="842" w:type="dxa"/>
          </w:tcPr>
          <w:p w:rsidR="00B11F86" w:rsidRDefault="00B11F86">
            <w:r>
              <w:t>[0]</w:t>
            </w:r>
          </w:p>
        </w:tc>
      </w:tr>
    </w:tbl>
    <w:p w:rsidR="00314D1B" w:rsidRDefault="00E4343E"/>
    <w:p w:rsidR="00B11F86" w:rsidRDefault="00B11F86">
      <w:r>
        <w:t xml:space="preserve">Top =4|V1=17|V2 =3|V3=20 </w:t>
      </w:r>
    </w:p>
    <w:p w:rsidR="00E210F6" w:rsidRDefault="00B11F86">
      <w:r>
        <w:t xml:space="preserve">Yellow items have yet to be overwritten </w:t>
      </w:r>
    </w:p>
    <w:p w:rsidR="00E210F6" w:rsidRDefault="00E210F6">
      <w:r>
        <w:br w:type="page"/>
      </w:r>
    </w:p>
    <w:p w:rsidR="00B11F86" w:rsidRDefault="00B11F86"/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// Q8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// Problem 3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OrderedStrings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// a count of the values stored in list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OrderedStrings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// constructor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== (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];         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210F6" w:rsidRDefault="00E210F6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// Problem 4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/ a node for our linked list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OrderedStrings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// first node in the linked list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// a count of the values stored in list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OrderedStrings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E210F6">
        <w:rPr>
          <w:rFonts w:ascii="Consolas" w:eastAsia="Times New Roman" w:hAnsi="Consolas" w:cs="Times New Roman"/>
          <w:color w:val="6A9955"/>
          <w:sz w:val="21"/>
          <w:szCs w:val="21"/>
        </w:rPr>
        <w:t> // constructor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spellStart"/>
      <w:proofErr w:type="gramEnd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mCount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10F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pFirst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F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E21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10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1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210F6" w:rsidRPr="00E210F6" w:rsidRDefault="00E210F6" w:rsidP="00E2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F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85FA6" w:rsidRDefault="00885FA6"/>
    <w:sectPr w:rsidR="00885F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43E" w:rsidRDefault="00E4343E" w:rsidP="00E210F6">
      <w:pPr>
        <w:spacing w:after="0" w:line="240" w:lineRule="auto"/>
      </w:pPr>
      <w:r>
        <w:separator/>
      </w:r>
    </w:p>
  </w:endnote>
  <w:endnote w:type="continuationSeparator" w:id="0">
    <w:p w:rsidR="00E4343E" w:rsidRDefault="00E4343E" w:rsidP="00E2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43E" w:rsidRDefault="00E4343E" w:rsidP="00E210F6">
      <w:pPr>
        <w:spacing w:after="0" w:line="240" w:lineRule="auto"/>
      </w:pPr>
      <w:r>
        <w:separator/>
      </w:r>
    </w:p>
  </w:footnote>
  <w:footnote w:type="continuationSeparator" w:id="0">
    <w:p w:rsidR="00E4343E" w:rsidRDefault="00E4343E" w:rsidP="00E2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0F6" w:rsidRDefault="00E210F6">
    <w:pPr>
      <w:pStyle w:val="Header"/>
    </w:pPr>
    <w:r>
      <w:tab/>
    </w:r>
    <w:r>
      <w:tab/>
      <w:t>John Ingram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6"/>
    <w:rsid w:val="00186853"/>
    <w:rsid w:val="0079354F"/>
    <w:rsid w:val="00885FA6"/>
    <w:rsid w:val="00B11F86"/>
    <w:rsid w:val="00E210F6"/>
    <w:rsid w:val="00E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320E"/>
  <w15:chartTrackingRefBased/>
  <w15:docId w15:val="{9F5A609E-DBFB-4FB8-83DD-10829FC1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F6"/>
  </w:style>
  <w:style w:type="paragraph" w:styleId="Footer">
    <w:name w:val="footer"/>
    <w:basedOn w:val="Normal"/>
    <w:link w:val="FooterChar"/>
    <w:uiPriority w:val="99"/>
    <w:unhideWhenUsed/>
    <w:rsid w:val="00E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2020-10-22T23:26:00Z</dcterms:created>
  <dcterms:modified xsi:type="dcterms:W3CDTF">2020-10-23T00:03:00Z</dcterms:modified>
</cp:coreProperties>
</file>