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9B2DCA">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9B2DCA">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9B2DCA">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09BD1D68"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935FB2">
        <w:rPr>
          <w:rFonts w:asciiTheme="minorHAnsi" w:hAnsiTheme="minorHAnsi" w:cstheme="minorHAnsi"/>
          <w:color w:val="auto"/>
        </w:rPr>
        <w:t>the</w:t>
      </w:r>
      <w:r w:rsidR="00C6780E">
        <w:rPr>
          <w:rFonts w:asciiTheme="minorHAnsi" w:hAnsiTheme="minorHAnsi" w:cstheme="minorHAnsi"/>
          <w:color w:val="auto"/>
        </w:rPr>
        <w:t xml:space="preserve">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3635623C"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w:t>
      </w:r>
      <w:r w:rsidR="006E6EE1">
        <w:rPr>
          <w:rFonts w:asciiTheme="minorHAnsi" w:hAnsiTheme="minorHAnsi" w:cstheme="minorHAnsi"/>
          <w:color w:val="FF0000"/>
        </w:rPr>
        <w:t xml:space="preserve"> </w:t>
      </w:r>
      <w:r w:rsidR="00136EE8" w:rsidRPr="005C286B">
        <w:rPr>
          <w:rFonts w:asciiTheme="minorHAnsi" w:hAnsiTheme="minorHAnsi" w:cstheme="minorHAnsi"/>
          <w:color w:val="FF0000"/>
        </w:rPr>
        <w:t>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 xml:space="preserve">Q-Learning,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Actor-Critic, Advantage Actor Critic, </w:t>
      </w:r>
      <w:r w:rsidR="00B805B1">
        <w:rPr>
          <w:rFonts w:asciiTheme="minorHAnsi" w:hAnsiTheme="minorHAnsi" w:cstheme="minorHAnsi"/>
          <w:color w:val="FF0000"/>
        </w:rPr>
        <w:t xml:space="preserve">and </w:t>
      </w:r>
      <w:r w:rsidR="00136EE8" w:rsidRPr="005C286B">
        <w:rPr>
          <w:rFonts w:asciiTheme="minorHAnsi" w:hAnsiTheme="minorHAnsi" w:cstheme="minorHAnsi"/>
          <w:color w:val="FF0000"/>
        </w:rPr>
        <w:t>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61A1DEB0"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w:t>
      </w:r>
      <w:r w:rsidR="00B805B1">
        <w:rPr>
          <w:rFonts w:asciiTheme="minorHAnsi" w:hAnsiTheme="minorHAnsi" w:cstheme="minorHAnsi"/>
          <w:color w:val="FF0000"/>
        </w:rPr>
        <w:t>and</w:t>
      </w:r>
      <w:r w:rsidR="00AC5F86" w:rsidRPr="005C286B">
        <w:rPr>
          <w:rFonts w:asciiTheme="minorHAnsi" w:hAnsiTheme="minorHAnsi" w:cstheme="minorHAnsi"/>
          <w:color w:val="FF0000"/>
        </w:rPr>
        <w:t xml:space="preserve">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CA0E358"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w:t>
      </w:r>
      <w:r w:rsidR="00B805B1">
        <w:rPr>
          <w:rFonts w:asciiTheme="minorHAnsi" w:hAnsiTheme="minorHAnsi" w:cstheme="minorHAnsi"/>
          <w:color w:val="FF0000"/>
        </w:rPr>
        <w:t>and</w:t>
      </w:r>
      <w:r w:rsidRPr="005C286B">
        <w:rPr>
          <w:rFonts w:asciiTheme="minorHAnsi" w:hAnsiTheme="minorHAnsi" w:cstheme="minorHAnsi"/>
          <w:color w:val="FF0000"/>
        </w:rPr>
        <w:t xml:space="preserve">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is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7C05731" w:rsidR="00CE5855" w:rsidRDefault="00CE5855">
      <w:pPr>
        <w:pStyle w:val="Heading2"/>
        <w:rPr>
          <w:rFonts w:ascii="Times New Roman" w:hAnsi="Times New Roman" w:cs="Times New Roman"/>
        </w:rPr>
      </w:pPr>
      <w:r>
        <w:rPr>
          <w:rFonts w:ascii="Times New Roman" w:hAnsi="Times New Roman" w:cs="Times New Roman"/>
        </w:rPr>
        <w:t xml:space="preserve">Value Functions </w:t>
      </w:r>
      <w:r w:rsidR="002C1A0D">
        <w:rPr>
          <w:rFonts w:ascii="Times New Roman" w:hAnsi="Times New Roman" w:cs="Times New Roman"/>
        </w:rPr>
        <w:t>and</w:t>
      </w:r>
      <w:r>
        <w:rPr>
          <w:rFonts w:ascii="Times New Roman" w:hAnsi="Times New Roman" w:cs="Times New Roman"/>
        </w:rPr>
        <w:t xml:space="preserve"> Decision-Making Approaches</w:t>
      </w:r>
    </w:p>
    <w:p w14:paraId="797F6A68" w14:textId="70B3EC14"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w:t>
      </w:r>
      <w:r w:rsidR="00A81B3E">
        <w:rPr>
          <w:rFonts w:ascii="Calibri" w:eastAsia="Times New Roman" w:hAnsi="Calibri" w:cs="Times New Roman"/>
          <w:color w:val="auto"/>
          <w:kern w:val="2"/>
          <w:lang w:eastAsia="en-US"/>
        </w:rPr>
        <w:t>and</w:t>
      </w:r>
      <w:r w:rsidRPr="00F231CD">
        <w:rPr>
          <w:rFonts w:ascii="Calibri" w:eastAsia="Times New Roman" w:hAnsi="Calibri" w:cs="Times New Roman"/>
          <w:color w:val="auto"/>
          <w:kern w:val="2"/>
          <w:lang w:eastAsia="en-US"/>
        </w:rPr>
        <w:t xml:space="preserve">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235555"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 xml:space="preserve">is very useful, and RL methods frequently attempt to do so, making </w:t>
      </w:r>
      <w:r w:rsidRPr="00235555">
        <w:rPr>
          <w:rFonts w:ascii="Calibri" w:eastAsiaTheme="minorEastAsia" w:hAnsi="Calibri" w:cs="Times New Roman"/>
          <w:color w:val="auto"/>
          <w:kern w:val="2"/>
          <w:lang w:eastAsia="en-US"/>
        </w:rPr>
        <w:t>estimates of expected reward using empirical observations. In the literature, there are two views from which future reward is measured; V, and Q. They will be referenced frequently in this section.</w:t>
      </w:r>
    </w:p>
    <w:p w14:paraId="3B501AB7" w14:textId="77777777" w:rsidR="000115CB" w:rsidRPr="00235555"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color w:val="auto"/>
          <w:kern w:val="2"/>
          <w:lang w:eastAsia="en-US"/>
        </w:rPr>
        <w:t xml:space="preserve">This function gives the expected sum of discounted reward received after starting in state </w:t>
      </w:r>
      <m:oMath>
        <m:r>
          <m:rPr>
            <m:sty m:val="p"/>
          </m:rPr>
          <w:rPr>
            <w:rFonts w:ascii="Cambria Math" w:eastAsiaTheme="minorEastAsia" w:hAnsi="Cambria Math" w:cs="Times New Roman"/>
            <w:color w:val="auto"/>
            <w:kern w:val="2"/>
            <w:lang w:eastAsia="en-US"/>
          </w:rPr>
          <m:t>s</m:t>
        </m:r>
      </m:oMath>
      <w:r w:rsidRPr="00235555">
        <w:rPr>
          <w:rFonts w:ascii="Calibri" w:eastAsiaTheme="minorEastAsia" w:hAnsi="Calibri" w:cs="Times New Roman"/>
          <w:color w:val="auto"/>
          <w:kern w:val="2"/>
          <w:lang w:eastAsia="en-US"/>
        </w:rPr>
        <w:t>, then following th</w:t>
      </w:r>
      <w:r>
        <w:rPr>
          <w:rFonts w:ascii="Calibri" w:eastAsiaTheme="minorEastAsia" w:hAnsi="Calibri" w:cs="Times New Roman"/>
          <w:color w:val="auto"/>
          <w:kern w:val="2"/>
          <w:lang w:eastAsia="en-US"/>
        </w:rPr>
        <w:t xml:space="preserve">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3851DB70"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00DF607E">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6"/>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6"/>
      <w:r w:rsidR="002C5C30">
        <w:rPr>
          <w:rFonts w:ascii="Calibri" w:eastAsiaTheme="minorEastAsia" w:hAnsi="Calibri" w:cs="Times New Roman"/>
          <w:color w:val="auto"/>
          <w:kern w:val="2"/>
          <w:lang w:eastAsia="en-US"/>
        </w:rPr>
        <w:t xml:space="preserve">, </w:t>
      </w:r>
      <w:r w:rsidR="00F3074B">
        <w:rPr>
          <w:rStyle w:val="CommentReference"/>
        </w:rPr>
        <w:commentReference w:id="16"/>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2BD8650C"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w:t>
      </w:r>
      <w:r w:rsidR="0078123E">
        <w:rPr>
          <w:rFonts w:ascii="Calibri" w:eastAsiaTheme="minorEastAsia" w:hAnsi="Calibri" w:cs="Times New Roman"/>
          <w:color w:val="auto"/>
          <w:kern w:val="2"/>
          <w:lang w:eastAsia="en-US"/>
        </w:rPr>
        <w:t>and</w:t>
      </w:r>
      <w:r w:rsidRPr="00977804">
        <w:rPr>
          <w:rFonts w:ascii="Calibri" w:eastAsiaTheme="minorEastAsia" w:hAnsi="Calibri" w:cs="Times New Roman"/>
          <w:color w:val="auto"/>
          <w:kern w:val="2"/>
          <w:lang w:eastAsia="en-US"/>
        </w:rPr>
        <w:t xml:space="preserve">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4685044F" w14:textId="5F1B6812" w:rsidR="00283064" w:rsidRPr="00BA74A1" w:rsidRDefault="00397E88" w:rsidP="00BA74A1">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 xml:space="preserve">Q-Learning </w:t>
      </w:r>
      <w:r w:rsidR="00C86C97">
        <w:rPr>
          <w:rFonts w:asciiTheme="minorHAnsi" w:eastAsiaTheme="minorEastAsia" w:hAnsiTheme="minorHAnsi" w:cstheme="minorHAnsi"/>
          <w:color w:val="auto"/>
          <w:kern w:val="2"/>
        </w:rPr>
        <w:t>and</w:t>
      </w:r>
      <w:r w:rsidR="00283064">
        <w:rPr>
          <w:rFonts w:asciiTheme="minorHAnsi" w:eastAsiaTheme="minorEastAsia" w:hAnsiTheme="minorHAnsi" w:cstheme="minorHAnsi"/>
          <w:color w:val="auto"/>
          <w:kern w:val="2"/>
        </w:rPr>
        <w:t xml:space="preserve">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w:t>
      </w:r>
      <w:r w:rsidR="00720A83">
        <w:rPr>
          <w:rFonts w:ascii="Calibri" w:eastAsia="Times New Roman" w:hAnsi="Calibri"/>
          <w:color w:val="auto"/>
          <w:kern w:val="2"/>
        </w:rPr>
        <w:t xml:space="preserve"> </w:t>
      </w:r>
      <w:r w:rsidR="00720A83">
        <w:rPr>
          <w:rFonts w:ascii="Calibri" w:eastAsia="Times New Roman" w:hAnsi="Calibri"/>
          <w:color w:val="auto"/>
          <w:kern w:val="2"/>
        </w:rPr>
        <w:t xml:space="preserve">The variant used </w:t>
      </w:r>
      <w:r w:rsidR="008D76C2">
        <w:rPr>
          <w:rFonts w:ascii="Calibri" w:eastAsia="Times New Roman" w:hAnsi="Calibri"/>
          <w:color w:val="auto"/>
          <w:kern w:val="2"/>
        </w:rPr>
        <w:t>in this report</w:t>
      </w:r>
      <w:r w:rsidR="00720A83">
        <w:rPr>
          <w:rFonts w:ascii="Calibri" w:eastAsia="Times New Roman" w:hAnsi="Calibri"/>
          <w:color w:val="auto"/>
          <w:kern w:val="2"/>
        </w:rPr>
        <w:t xml:space="preserve"> includes an entropy </w:t>
      </w:r>
      <w:r w:rsidR="00DB00A3">
        <w:rPr>
          <w:rFonts w:ascii="Calibri" w:eastAsia="Times New Roman" w:hAnsi="Calibri"/>
          <w:color w:val="auto"/>
          <w:kern w:val="2"/>
        </w:rPr>
        <w:t>term</w:t>
      </w:r>
      <w:r w:rsidR="00720A83">
        <w:rPr>
          <w:rFonts w:ascii="Calibri" w:eastAsia="Times New Roman" w:hAnsi="Calibri"/>
          <w:color w:val="auto"/>
          <w:kern w:val="2"/>
        </w:rPr>
        <w:t>.</w:t>
      </w:r>
      <w:r w:rsidRPr="002E013F">
        <w:rPr>
          <w:rFonts w:ascii="Calibri" w:eastAsia="Times New Roman" w:hAnsi="Calibri"/>
          <w:color w:val="auto"/>
          <w:kern w:val="2"/>
        </w:rPr>
        <w:t xml:space="preserve">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the network parameters are </w:t>
      </w:r>
      <w:r w:rsidR="00BD353E">
        <w:rPr>
          <w:rFonts w:ascii="Calibri" w:eastAsia="Times New Roman" w:hAnsi="Calibri"/>
          <w:color w:val="auto"/>
          <w:kern w:val="2"/>
        </w:rPr>
        <w:t>updated to minimi</w:t>
      </w:r>
      <w:r w:rsidR="00DF0781">
        <w:rPr>
          <w:rFonts w:ascii="Calibri" w:eastAsia="Times New Roman" w:hAnsi="Calibri"/>
          <w:color w:val="auto"/>
          <w:kern w:val="2"/>
        </w:rPr>
        <w:t>se</w:t>
      </w:r>
      <w:r w:rsidRPr="002E013F">
        <w:rPr>
          <w:rFonts w:ascii="Calibri" w:eastAsia="Times New Roman" w:hAnsi="Calibri"/>
          <w:color w:val="auto"/>
          <w:kern w:val="2"/>
        </w:rPr>
        <w:t>:</w:t>
      </w: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463"/>
      </w:tblGrid>
      <w:tr w:rsidR="00F60451" w:rsidRPr="002E013F" w14:paraId="1FBE33C3" w14:textId="77777777" w:rsidTr="00202CE4">
        <w:trPr>
          <w:jc w:val="center"/>
        </w:trPr>
        <w:tc>
          <w:tcPr>
            <w:tcW w:w="0" w:type="auto"/>
            <w:vAlign w:val="center"/>
            <w:hideMark/>
          </w:tcPr>
          <w:p w14:paraId="396CE841" w14:textId="4AC75F36" w:rsidR="00F35BDE" w:rsidRDefault="00F35BDE" w:rsidP="00F35BDE">
            <w:pPr>
              <w:spacing w:after="160" w:line="254" w:lineRule="auto"/>
              <w:ind w:left="0" w:firstLine="0"/>
              <w:rPr>
                <w:rFonts w:ascii="Calibri" w:eastAsia="Times New Roman" w:hAnsi="Calibri"/>
                <w:color w:val="auto"/>
              </w:rPr>
            </w:pPr>
            <m:oMathPara>
              <m:oMath>
                <m:r>
                  <m:rPr>
                    <m:sty m:val="p"/>
                  </m:rPr>
                  <w:rPr>
                    <w:rFonts w:ascii="Cambria Math" w:eastAsia="Times New Roman" w:hAnsi="Cambria Math"/>
                    <w:color w:val="auto"/>
                  </w:rPr>
                  <m:t>L</m:t>
                </m:r>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r>
                  <m:rPr>
                    <m:sty m:val="p"/>
                  </m:rPr>
                  <w:rPr>
                    <w:rFonts w:ascii="Cambria Math" w:eastAsia="Times New Roman" w:hAnsi="Cambria Math"/>
                    <w:color w:val="auto"/>
                  </w:rPr>
                  <m:t>=</m:t>
                </m:r>
                <m:r>
                  <m:rPr>
                    <m:sty m:val="p"/>
                  </m:rPr>
                  <w:rPr>
                    <w:rFonts w:ascii="Cambria Math" w:eastAsia="Times New Roman" w:hAnsi="Cambria Math"/>
                    <w:color w:val="auto"/>
                  </w:rPr>
                  <m:t>-</m:t>
                </m:r>
                <m:d>
                  <m:dPr>
                    <m:ctrlPr>
                      <w:rPr>
                        <w:rFonts w:ascii="Cambria Math" w:hAnsi="Cambria Math"/>
                        <w:iCs/>
                      </w:rPr>
                    </m:ctrlPr>
                  </m:dPr>
                  <m:e>
                    <m:r>
                      <m:rPr>
                        <m:sty m:val="p"/>
                      </m:rPr>
                      <w:rPr>
                        <w:rFonts w:ascii="Cambria Math" w:eastAsia="Times New Roman" w:hAnsi="Cambria Math"/>
                        <w:color w:val="auto"/>
                      </w:rPr>
                      <m:t>r-b</m:t>
                    </m:r>
                    <m:r>
                      <m:rPr>
                        <m:sty m:val="p"/>
                      </m:rPr>
                      <w:rPr>
                        <w:rFonts w:ascii="Cambria Math" w:eastAsia="Times New Roman" w:hAnsi="Cambria Math"/>
                        <w:color w:val="auto"/>
                      </w:rPr>
                      <m:t>+</m:t>
                    </m:r>
                    <m:sSub>
                      <m:sSubPr>
                        <m:ctrlPr>
                          <w:rPr>
                            <w:rFonts w:ascii="Cambria Math" w:eastAsia="Times New Roman" w:hAnsi="Cambria Math"/>
                            <w:color w:val="auto"/>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e>
                    </m:d>
                  </m:e>
                </m:d>
                <m:func>
                  <m:funcPr>
                    <m:ctrlPr>
                      <w:rPr>
                        <w:rFonts w:ascii="Cambria Math" w:hAnsi="Cambria Math"/>
                        <w:iCs/>
                      </w:rPr>
                    </m:ctrlPr>
                  </m:funcPr>
                  <m:fName>
                    <m:r>
                      <m:rPr>
                        <m:sty m:val="p"/>
                      </m:rPr>
                      <w:rPr>
                        <w:rFonts w:ascii="Cambria Math" w:hAnsi="Cambria Math"/>
                        <w:color w:val="auto"/>
                      </w:rPr>
                      <m:t>ln</m:t>
                    </m:r>
                  </m:fName>
                  <m:e>
                    <m:sSub>
                      <m:sSubPr>
                        <m:ctrlPr>
                          <w:rPr>
                            <w:rFonts w:ascii="Cambria Math" w:hAnsi="Cambria Math"/>
                          </w:rPr>
                        </m:ctrlPr>
                      </m:sSubPr>
                      <m:e>
                        <m:r>
                          <m:rPr>
                            <m:sty m:val="p"/>
                          </m:rPr>
                          <w:rPr>
                            <w:rFonts w:ascii="Cambria Math" w:eastAsia="Times New Roman" w:hAnsi="Cambria Math"/>
                            <w:color w:val="auto"/>
                          </w:rPr>
                          <m:t>q</m:t>
                        </m:r>
                      </m:e>
                      <m:sub>
                        <m:r>
                          <m:rPr>
                            <m:sty m:val="p"/>
                          </m:rPr>
                          <w:rPr>
                            <w:rFonts w:ascii="Cambria Math" w:eastAsia="Times New Roman" w:hAnsi="Cambria Math"/>
                            <w:color w:val="auto"/>
                          </w:rPr>
                          <m:t>θ</m:t>
                        </m:r>
                      </m:sub>
                    </m:sSub>
                    <m:d>
                      <m:dPr>
                        <m:ctrlPr>
                          <w:rPr>
                            <w:rFonts w:ascii="Cambria Math" w:hAnsi="Cambria Math"/>
                            <w:iCs/>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rPr>
            </w:pPr>
          </w:p>
        </w:tc>
        <w:tc>
          <w:tcPr>
            <w:tcW w:w="0" w:type="auto"/>
            <w:vAlign w:val="center"/>
            <w:hideMark/>
          </w:tcPr>
          <w:p w14:paraId="79933752" w14:textId="56B6D2C7" w:rsidR="00F60451" w:rsidRPr="002E013F" w:rsidRDefault="00070939" w:rsidP="00202CE4">
            <w:pPr>
              <w:spacing w:after="160" w:line="254" w:lineRule="auto"/>
              <w:ind w:left="0" w:firstLine="0"/>
              <w:jc w:val="center"/>
              <w:rPr>
                <w:rFonts w:ascii="Calibri" w:eastAsia="Times New Roman" w:hAnsi="Calibri"/>
                <w:color w:val="auto"/>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7"/>
      <w:r w:rsidRPr="002E013F">
        <w:rPr>
          <w:rFonts w:ascii="Calibri" w:eastAsia="Times New Roman" w:hAnsi="Calibri"/>
          <w:color w:val="FF0000"/>
          <w:kern w:val="2"/>
        </w:rPr>
        <w:t xml:space="preserve">Some limitations of this approach; no discounting is applied; it assigns equal credit to all actions. </w:t>
      </w:r>
      <w:commentRangeEnd w:id="17"/>
      <w:r w:rsidRPr="002E013F">
        <w:rPr>
          <w:sz w:val="16"/>
          <w:szCs w:val="16"/>
        </w:rPr>
        <w:commentReference w:id="17"/>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7D2C6DD7"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key feature of actor-critic methods is their use of two networks; the actor </w:t>
      </w:r>
      <w:r w:rsidR="00976E57">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977804" w:rsidRDefault="001C5E0D" w:rsidP="001C5E0D">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 critic learns a value function using the same method as the value-based techniques discussed earlier. Note that as the transitions are being produced according to the policy of the actor, critic learning is necessarily off-policy.</w:t>
      </w:r>
    </w:p>
    <w:p w14:paraId="79A7713A" w14:textId="0F18B6B4" w:rsidR="001C5E0D" w:rsidRPr="00817E22" w:rsidRDefault="001C5E0D" w:rsidP="00817E22">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 xml:space="preserve">There are multiple ways to produce </w:t>
      </w:r>
      <w:r w:rsidR="000A2AEF">
        <w:rPr>
          <w:rFonts w:asciiTheme="minorHAnsi" w:eastAsiaTheme="minorEastAsia" w:hAnsiTheme="minorHAnsi" w:cstheme="minorHAnsi"/>
          <w:color w:val="auto"/>
          <w:kern w:val="2"/>
        </w:rPr>
        <w:t>a performance measure</w:t>
      </w:r>
      <w:r w:rsidRPr="00977804">
        <w:rPr>
          <w:rFonts w:asciiTheme="minorHAnsi" w:eastAsiaTheme="minorEastAsia" w:hAnsiTheme="minorHAnsi" w:cstheme="minorHAnsi"/>
          <w:color w:val="auto"/>
          <w:kern w:val="2"/>
        </w:rPr>
        <w:t xml:space="preserve">, and these methods are described in more detail in the three implementations below. The actor </w:t>
      </w:r>
      <w:r w:rsidR="00F25F92">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463"/>
      </w:tblGrid>
      <w:tr w:rsidR="00326ECD" w:rsidRPr="00977804" w14:paraId="1A1D8B2D" w14:textId="77777777" w:rsidTr="00202CE4">
        <w:trPr>
          <w:jc w:val="center"/>
        </w:trPr>
        <w:tc>
          <w:tcPr>
            <w:tcW w:w="0" w:type="auto"/>
            <w:vAlign w:val="center"/>
          </w:tcPr>
          <w:p w14:paraId="322544B9"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5ACA3344" w14:textId="451F79C9"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F7F0E7D" w14:textId="77777777" w:rsidR="00326ECD" w:rsidRPr="00326ECD" w:rsidRDefault="00326ECD" w:rsidP="00294818">
      <w:pPr>
        <w:ind w:left="0" w:firstLine="0"/>
      </w:pP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405A6617" w14:textId="77777777" w:rsidR="006A0A3E" w:rsidRPr="00977804" w:rsidRDefault="006A0A3E" w:rsidP="006A0A3E">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Where</w:t>
      </w:r>
      <w:r>
        <w:rPr>
          <w:rFonts w:ascii="Calibri" w:hAnsi="Calibri"/>
          <w:kern w:val="2"/>
          <w14:ligatures w14:val="standardContextual"/>
        </w:rPr>
        <w:t xml:space="preserve"> </w:t>
      </w:r>
      <m:oMath>
        <m:r>
          <m:rPr>
            <m:sty m:val="p"/>
          </m:rPr>
          <w:rPr>
            <w:rFonts w:ascii="Cambria Math" w:eastAsiaTheme="minorEastAsia" w:hAnsi="Cambria Math" w:cstheme="minorHAnsi"/>
            <w:color w:val="auto"/>
            <w:kern w:val="2"/>
          </w:rPr>
          <m:t>θ</m:t>
        </m:r>
        <m:r>
          <m:rPr>
            <m:sty m:val="p"/>
          </m:rPr>
          <w:rPr>
            <w:rFonts w:ascii="Cambria Math" w:eastAsiaTheme="minorEastAsia" w:hAnsi="Cambria Math" w:cstheme="minorHAnsi"/>
            <w:color w:val="auto"/>
          </w:rPr>
          <m:t>old</m:t>
        </m:r>
      </m:oMath>
      <w:r w:rsidRPr="00977804">
        <w:rPr>
          <w:rFonts w:ascii="Calibri" w:hAnsi="Calibri"/>
          <w:kern w:val="2"/>
          <w14:ligatures w14:val="standardContextual"/>
        </w:rPr>
        <w:t xml:space="preserve"> </w:t>
      </w:r>
      <w:r>
        <w:rPr>
          <w:rFonts w:ascii="Calibri" w:hAnsi="Calibri"/>
          <w:kern w:val="2"/>
          <w14:ligatures w14:val="standardContextual"/>
        </w:rPr>
        <w:t xml:space="preserve">is the policy before the current n-step epoch, and </w:t>
      </w:r>
      <m:oMath>
        <m:r>
          <w:rPr>
            <w:rFonts w:ascii="Cambria Math" w:eastAsia="Times New Roman" w:hAnsi="Cambria Math"/>
            <w:color w:val="auto"/>
          </w:rPr>
          <m:t>ϵ</m:t>
        </m:r>
      </m:oMath>
      <w:r w:rsidRPr="00977804">
        <w:rPr>
          <w:rFonts w:ascii="Calibri" w:hAnsi="Calibri"/>
          <w:kern w:val="2"/>
          <w14:ligatures w14:val="standardContextual"/>
        </w:rPr>
        <w:t xml:space="preserve"> is a </w:t>
      </w:r>
      <w:r>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Pr="00977804">
        <w:rPr>
          <w:rFonts w:ascii="Calibri" w:hAnsi="Calibri"/>
          <w:kern w:val="2"/>
          <w14:ligatures w14:val="standardContextual"/>
        </w:rPr>
        <w:t>.</w:t>
      </w:r>
    </w:p>
    <w:p w14:paraId="670B4F41" w14:textId="77777777" w:rsidR="006A0A3E" w:rsidRPr="00C1567B" w:rsidRDefault="006A0A3E" w:rsidP="006A0A3E">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This algorithm includes an entropy term.</w:t>
      </w:r>
    </w:p>
    <w:p w14:paraId="032FC377" w14:textId="77777777" w:rsidR="006A0A3E" w:rsidRPr="006A0A3E" w:rsidRDefault="006A0A3E" w:rsidP="006A0A3E"/>
    <w:p w14:paraId="486EBB4E" w14:textId="319386E2" w:rsidR="00B93095" w:rsidRPr="00265914" w:rsidRDefault="0045654D" w:rsidP="00265914">
      <w:pPr>
        <w:pStyle w:val="Heading1"/>
        <w:spacing w:line="360" w:lineRule="auto"/>
        <w:rPr>
          <w:rFonts w:ascii="Times New Roman" w:hAnsi="Times New Roman" w:cs="Times New Roman"/>
        </w:rPr>
      </w:pPr>
      <w:commentRangeStart w:id="18"/>
      <w:r w:rsidRPr="00265914">
        <w:rPr>
          <w:rFonts w:ascii="Times New Roman" w:hAnsi="Times New Roman" w:cs="Times New Roman"/>
        </w:rPr>
        <w:t>Specification and Design</w:t>
      </w:r>
      <w:commentRangeEnd w:id="18"/>
      <w:r w:rsidR="00196116">
        <w:rPr>
          <w:rStyle w:val="CommentReference"/>
          <w:b w:val="0"/>
        </w:rPr>
        <w:commentReference w:id="18"/>
      </w:r>
    </w:p>
    <w:p w14:paraId="218A5971" w14:textId="2E98C1BE" w:rsidR="0045654D" w:rsidRPr="00265914" w:rsidRDefault="0045654D" w:rsidP="00265914">
      <w:pPr>
        <w:pStyle w:val="Heading2"/>
        <w:spacing w:line="360" w:lineRule="auto"/>
        <w:rPr>
          <w:rFonts w:ascii="Times New Roman" w:hAnsi="Times New Roman" w:cs="Times New Roman"/>
        </w:rPr>
      </w:pPr>
      <w:bookmarkStart w:id="19" w:name="_Toc87559864"/>
      <w:commentRangeStart w:id="20"/>
      <w:r w:rsidRPr="00265914">
        <w:rPr>
          <w:rFonts w:ascii="Times New Roman" w:hAnsi="Times New Roman" w:cs="Times New Roman"/>
        </w:rPr>
        <w:t>Methodology</w:t>
      </w:r>
      <w:commentRangeEnd w:id="20"/>
      <w:r w:rsidR="00196116">
        <w:rPr>
          <w:rStyle w:val="CommentReference"/>
          <w:b w:val="0"/>
        </w:rPr>
        <w:commentReference w:id="20"/>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1"/>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1"/>
      <w:r w:rsidR="00B27CDE" w:rsidRPr="004A00C8">
        <w:rPr>
          <w:rStyle w:val="CommentReference"/>
          <w:rFonts w:asciiTheme="minorHAnsi" w:hAnsiTheme="minorHAnsi" w:cstheme="minorHAnsi"/>
        </w:rPr>
        <w:commentReference w:id="21"/>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2"/>
      <w:r w:rsidRPr="00EE1289">
        <w:rPr>
          <w:rFonts w:ascii="Times New Roman" w:hAnsi="Times New Roman" w:cs="Times New Roman"/>
        </w:rPr>
        <w:t>Analysis</w:t>
      </w:r>
      <w:commentRangeEnd w:id="22"/>
      <w:r w:rsidR="00196116">
        <w:rPr>
          <w:rStyle w:val="CommentReference"/>
          <w:b w:val="0"/>
        </w:rPr>
        <w:commentReference w:id="22"/>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58284F48" w14:textId="1851A97A" w:rsidR="00AA00B0" w:rsidRPr="004A00C8" w:rsidRDefault="00AA00B0" w:rsidP="00C40132">
      <w:pPr>
        <w:spacing w:after="160" w:line="259" w:lineRule="auto"/>
        <w:ind w:left="0" w:firstLine="0"/>
        <w:rPr>
          <w:rFonts w:asciiTheme="minorHAnsi" w:hAnsiTheme="minorHAnsi" w:cstheme="minorHAnsi"/>
          <w:color w:val="FF0000"/>
          <w:kern w:val="2"/>
          <w:lang w:eastAsia="en-US"/>
          <w14:ligatures w14:val="standardContextual"/>
        </w:rPr>
      </w:pPr>
      <w:commentRangeStart w:id="23"/>
      <w:r w:rsidRPr="004A00C8">
        <w:rPr>
          <w:rFonts w:asciiTheme="minorHAnsi" w:hAnsiTheme="minorHAnsi" w:cstheme="minorHAnsi"/>
          <w:color w:val="FF0000"/>
          <w:kern w:val="2"/>
          <w:lang w:eastAsia="en-US"/>
          <w14:ligatures w14:val="standardContextual"/>
        </w:rPr>
        <w:t>These particular algorithms were chosen because...</w:t>
      </w:r>
      <w:commentRangeEnd w:id="23"/>
      <w:r w:rsidR="00FE68FF" w:rsidRPr="004A00C8">
        <w:rPr>
          <w:rStyle w:val="CommentReference"/>
          <w:rFonts w:asciiTheme="minorHAnsi" w:hAnsiTheme="minorHAnsi" w:cstheme="minorHAnsi"/>
        </w:rPr>
        <w:commentReference w:id="23"/>
      </w:r>
    </w:p>
    <w:p w14:paraId="7F7ED698" w14:textId="72D28ACD" w:rsidR="004A4040" w:rsidRPr="004A00C8" w:rsidRDefault="004A4040"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outperform it in all cases</w:t>
      </w:r>
      <w:r w:rsidRPr="004A00C8">
        <w:rPr>
          <w:rFonts w:asciiTheme="minorHAnsi" w:hAnsiTheme="minorHAnsi" w:cstheme="minorHAnsi"/>
          <w:color w:val="FF0000"/>
          <w:kern w:val="2"/>
          <w:lang w:eastAsia="en-US"/>
          <w14:ligatures w14:val="standardContextual"/>
        </w:rPr>
        <w:t>.</w:t>
      </w:r>
    </w:p>
    <w:p w14:paraId="7257CB34" w14:textId="3FA95957" w:rsidR="005A1994" w:rsidRPr="004A00C8" w:rsidRDefault="00A26282"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Likewise, </w:t>
      </w:r>
      <w:r w:rsidR="005D5B33" w:rsidRPr="004A00C8">
        <w:rPr>
          <w:rFonts w:asciiTheme="minorHAnsi" w:hAnsiTheme="minorHAnsi" w:cstheme="minorHAnsi"/>
          <w:color w:val="FF0000"/>
          <w:kern w:val="2"/>
          <w:lang w:eastAsia="en-US"/>
          <w14:ligatures w14:val="standardContextual"/>
        </w:rPr>
        <w:t xml:space="preserve">REINFORCE-MENT </w:t>
      </w:r>
      <w:r w:rsidR="00762C53" w:rsidRPr="004A00C8">
        <w:rPr>
          <w:rFonts w:asciiTheme="minorHAnsi" w:hAnsiTheme="minorHAnsi" w:cstheme="minorHAnsi"/>
          <w:color w:val="FF0000"/>
          <w:kern w:val="2"/>
          <w:lang w:eastAsia="en-US"/>
          <w14:ligatures w14:val="standardContextual"/>
        </w:rPr>
        <w:t>is a</w:t>
      </w:r>
      <w:r w:rsidR="006C5C80" w:rsidRPr="004A00C8">
        <w:rPr>
          <w:rFonts w:asciiTheme="minorHAnsi" w:hAnsiTheme="minorHAnsi" w:cstheme="minorHAnsi"/>
          <w:color w:val="FF0000"/>
          <w:kern w:val="2"/>
          <w:lang w:eastAsia="en-US"/>
          <w14:ligatures w14:val="standardContextual"/>
        </w:rPr>
        <w:t xml:space="preserve">n example of a </w:t>
      </w:r>
      <w:r w:rsidR="00762C53" w:rsidRPr="004A00C8">
        <w:rPr>
          <w:rFonts w:asciiTheme="minorHAnsi" w:hAnsiTheme="minorHAnsi" w:cstheme="minorHAnsi"/>
          <w:color w:val="FF0000"/>
          <w:kern w:val="2"/>
          <w:lang w:eastAsia="en-US"/>
          <w14:ligatures w14:val="standardContextual"/>
        </w:rPr>
        <w:t xml:space="preserve">simple </w:t>
      </w:r>
      <w:r w:rsidR="00F445C2" w:rsidRPr="004A00C8">
        <w:rPr>
          <w:rFonts w:asciiTheme="minorHAnsi" w:hAnsiTheme="minorHAnsi" w:cstheme="minorHAnsi"/>
          <w:color w:val="FF0000"/>
          <w:kern w:val="2"/>
          <w:lang w:eastAsia="en-US"/>
          <w14:ligatures w14:val="standardContextual"/>
        </w:rPr>
        <w:t xml:space="preserve">algorithm that uses entropy. According to the original paper, </w:t>
      </w:r>
      <w:commentRangeStart w:id="24"/>
      <w:r w:rsidR="00F445C2" w:rsidRPr="004A00C8">
        <w:rPr>
          <w:rFonts w:asciiTheme="minorHAnsi" w:hAnsiTheme="minorHAnsi" w:cstheme="minorHAnsi"/>
          <w:color w:val="FF0000"/>
          <w:kern w:val="2"/>
          <w:lang w:eastAsia="en-US"/>
          <w14:ligatures w14:val="standardContextual"/>
        </w:rPr>
        <w:t xml:space="preserve">the entropy </w:t>
      </w:r>
      <w:r w:rsidR="001254D8" w:rsidRPr="004A00C8">
        <w:rPr>
          <w:rFonts w:asciiTheme="minorHAnsi" w:hAnsiTheme="minorHAnsi" w:cstheme="minorHAnsi"/>
          <w:color w:val="FF0000"/>
          <w:kern w:val="2"/>
          <w:lang w:eastAsia="en-US"/>
          <w14:ligatures w14:val="standardContextual"/>
        </w:rPr>
        <w:t xml:space="preserve">term </w:t>
      </w:r>
      <w:r w:rsidR="00F445C2" w:rsidRPr="004A00C8">
        <w:rPr>
          <w:rFonts w:asciiTheme="minorHAnsi" w:hAnsiTheme="minorHAnsi" w:cstheme="minorHAnsi"/>
          <w:color w:val="FF0000"/>
          <w:kern w:val="2"/>
          <w:lang w:eastAsia="en-US"/>
          <w14:ligatures w14:val="standardContextual"/>
        </w:rPr>
        <w:t xml:space="preserve">should </w:t>
      </w:r>
      <w:r w:rsidR="00C11900" w:rsidRPr="004A00C8">
        <w:rPr>
          <w:rFonts w:asciiTheme="minorHAnsi" w:hAnsiTheme="minorHAnsi" w:cstheme="minorHAnsi"/>
          <w:color w:val="FF0000"/>
          <w:kern w:val="2"/>
          <w:lang w:eastAsia="en-US"/>
          <w14:ligatures w14:val="standardContextual"/>
        </w:rPr>
        <w:t xml:space="preserve">improve </w:t>
      </w:r>
      <w:r w:rsidR="00783746" w:rsidRPr="004A00C8">
        <w:rPr>
          <w:rFonts w:asciiTheme="minorHAnsi" w:hAnsiTheme="minorHAnsi" w:cstheme="minorHAnsi"/>
          <w:color w:val="FF0000"/>
          <w:kern w:val="2"/>
          <w:lang w:eastAsia="en-US"/>
          <w14:ligatures w14:val="standardContextual"/>
        </w:rPr>
        <w:t xml:space="preserve">its performance in tasks that require </w:t>
      </w:r>
      <w:r w:rsidR="007726CC" w:rsidRPr="004A00C8">
        <w:rPr>
          <w:rFonts w:asciiTheme="minorHAnsi" w:hAnsiTheme="minorHAnsi" w:cstheme="minorHAnsi"/>
          <w:color w:val="FF0000"/>
          <w:kern w:val="2"/>
          <w:lang w:eastAsia="en-US"/>
          <w14:ligatures w14:val="standardContextual"/>
        </w:rPr>
        <w:t xml:space="preserve">multi-step </w:t>
      </w:r>
      <w:r w:rsidR="00783746" w:rsidRPr="004A00C8">
        <w:rPr>
          <w:rFonts w:asciiTheme="minorHAnsi" w:hAnsiTheme="minorHAnsi" w:cstheme="minorHAnsi"/>
          <w:color w:val="FF0000"/>
          <w:kern w:val="2"/>
          <w:lang w:eastAsia="en-US"/>
          <w14:ligatures w14:val="standardContextual"/>
        </w:rPr>
        <w:t>planning.</w:t>
      </w:r>
      <w:commentRangeEnd w:id="24"/>
      <w:r w:rsidR="00E03717" w:rsidRPr="004A00C8">
        <w:rPr>
          <w:rStyle w:val="CommentReference"/>
          <w:rFonts w:asciiTheme="minorHAnsi" w:hAnsiTheme="minorHAnsi" w:cstheme="minorHAnsi"/>
        </w:rPr>
        <w:commentReference w:id="24"/>
      </w:r>
      <w:r w:rsidR="00E03717" w:rsidRPr="004A00C8">
        <w:rPr>
          <w:rFonts w:asciiTheme="minorHAnsi" w:hAnsiTheme="minorHAnsi" w:cstheme="minorHAnsi"/>
          <w:color w:val="FF0000"/>
          <w:kern w:val="2"/>
          <w:lang w:eastAsia="en-US"/>
          <w14:ligatures w14:val="standardContextual"/>
        </w:rPr>
        <w:t xml:space="preserve"> </w:t>
      </w:r>
      <w:r w:rsidR="00655BEE" w:rsidRPr="004A00C8">
        <w:rPr>
          <w:rFonts w:asciiTheme="minorHAnsi" w:hAnsiTheme="minorHAnsi" w:cstheme="minorHAnsi"/>
          <w:color w:val="FF0000"/>
          <w:kern w:val="2"/>
          <w:lang w:eastAsia="en-US"/>
          <w14:ligatures w14:val="standardContextual"/>
        </w:rPr>
        <w:t>[</w:t>
      </w:r>
      <w:r w:rsidR="00E03717" w:rsidRPr="004A00C8">
        <w:rPr>
          <w:rFonts w:asciiTheme="minorHAnsi" w:hAnsiTheme="minorHAnsi" w:cstheme="minorHAnsi"/>
          <w:color w:val="FF0000"/>
          <w:kern w:val="2"/>
          <w:lang w:eastAsia="en-US"/>
          <w14:ligatures w14:val="standardContextual"/>
        </w:rPr>
        <w:t>TODO PARAPHRASING WARNING</w:t>
      </w:r>
      <w:r w:rsidR="00855052" w:rsidRPr="004A00C8">
        <w:rPr>
          <w:rFonts w:asciiTheme="minorHAnsi" w:hAnsiTheme="minorHAnsi" w:cstheme="minorHAnsi"/>
          <w:color w:val="FF0000"/>
          <w:kern w:val="2"/>
          <w:lang w:eastAsia="en-US"/>
          <w14:ligatures w14:val="standardContextual"/>
        </w:rPr>
        <w:t xml:space="preserve">, </w:t>
      </w:r>
      <w:r w:rsidR="00E03717" w:rsidRPr="004A00C8">
        <w:rPr>
          <w:rFonts w:asciiTheme="minorHAnsi" w:hAnsiTheme="minorHAnsi" w:cstheme="minorHAnsi"/>
          <w:color w:val="FF0000"/>
          <w:kern w:val="2"/>
          <w:lang w:eastAsia="en-US"/>
          <w14:ligatures w14:val="standardContextual"/>
        </w:rPr>
        <w:t>IIRC the paper says this almost</w:t>
      </w:r>
      <w:r w:rsidR="00E02EBB" w:rsidRPr="004A00C8">
        <w:rPr>
          <w:rFonts w:asciiTheme="minorHAnsi" w:hAnsiTheme="minorHAnsi" w:cstheme="minorHAnsi"/>
          <w:color w:val="FF0000"/>
          <w:kern w:val="2"/>
          <w:lang w:eastAsia="en-US"/>
          <w14:ligatures w14:val="standardContextual"/>
        </w:rPr>
        <w:t xml:space="preserve"> verbatim</w:t>
      </w:r>
      <w:r w:rsidR="00655BEE" w:rsidRPr="004A00C8">
        <w:rPr>
          <w:rFonts w:asciiTheme="minorHAnsi" w:hAnsiTheme="minorHAnsi" w:cstheme="minorHAnsi"/>
          <w:color w:val="FF0000"/>
          <w:kern w:val="2"/>
          <w:lang w:eastAsia="en-US"/>
          <w14:ligatures w14:val="standardContextual"/>
        </w:rPr>
        <w:t>]</w:t>
      </w:r>
      <w:r w:rsidR="00E02EBB" w:rsidRPr="004A00C8">
        <w:rPr>
          <w:rFonts w:asciiTheme="minorHAnsi" w:hAnsiTheme="minorHAnsi" w:cstheme="minorHAnsi"/>
          <w:color w:val="FF0000"/>
          <w:kern w:val="2"/>
          <w:lang w:eastAsia="en-US"/>
          <w14:ligatures w14:val="standardContextual"/>
        </w:rPr>
        <w:t>.</w:t>
      </w:r>
      <w:r w:rsidR="00E1043B" w:rsidRPr="004A00C8">
        <w:rPr>
          <w:rFonts w:asciiTheme="minorHAnsi" w:hAnsiTheme="minorHAnsi" w:cstheme="minorHAnsi"/>
          <w:color w:val="FF0000"/>
          <w:kern w:val="2"/>
          <w:lang w:eastAsia="en-US"/>
          <w14:ligatures w14:val="standardContextual"/>
        </w:rPr>
        <w:t xml:space="preserve"> This </w:t>
      </w:r>
      <w:r w:rsidR="0072124C" w:rsidRPr="004A00C8">
        <w:rPr>
          <w:rFonts w:asciiTheme="minorHAnsi" w:hAnsiTheme="minorHAnsi" w:cstheme="minorHAnsi"/>
          <w:color w:val="FF0000"/>
          <w:kern w:val="2"/>
          <w:lang w:eastAsia="en-US"/>
          <w14:ligatures w14:val="standardContextual"/>
        </w:rPr>
        <w:t>should be noticeable and an interesting point of comparison in the analysis phase.</w:t>
      </w:r>
    </w:p>
    <w:p w14:paraId="2E60589A" w14:textId="13E4C8E7" w:rsidR="004C2D6B" w:rsidRPr="001E176A" w:rsidRDefault="00117EB5"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DQN </w:t>
      </w:r>
      <w:r w:rsidR="00822DC5" w:rsidRPr="001E176A">
        <w:rPr>
          <w:rFonts w:asciiTheme="minorHAnsi" w:hAnsiTheme="minorHAnsi" w:cstheme="minorHAnsi"/>
          <w:color w:val="FF0000"/>
          <w:kern w:val="2"/>
          <w:lang w:eastAsia="en-US"/>
          <w14:ligatures w14:val="standardContextual"/>
        </w:rPr>
        <w:t xml:space="preserve">is 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r w:rsidR="00D011FC" w:rsidRPr="001E176A">
        <w:rPr>
          <w:rFonts w:asciiTheme="minorHAnsi" w:hAnsiTheme="minorHAnsi" w:cstheme="minorHAnsi"/>
          <w:color w:val="FF0000"/>
          <w:kern w:val="2"/>
          <w:lang w:eastAsia="en-US"/>
          <w14:ligatures w14:val="standardContextual"/>
        </w:rPr>
        <w:t xml:space="preserve"> The </w:t>
      </w:r>
      <w:commentRangeStart w:id="25"/>
      <w:commentRangeStart w:id="26"/>
      <w:r w:rsidR="00D011FC" w:rsidRPr="001E176A">
        <w:rPr>
          <w:rFonts w:asciiTheme="minorHAnsi" w:hAnsiTheme="minorHAnsi" w:cstheme="minorHAnsi"/>
          <w:color w:val="FF0000"/>
          <w:kern w:val="2"/>
          <w:lang w:eastAsia="en-US"/>
          <w14:ligatures w14:val="standardContextual"/>
        </w:rPr>
        <w:t>claimed</w:t>
      </w:r>
      <w:commentRangeEnd w:id="25"/>
      <w:r w:rsidR="00D011FC" w:rsidRPr="001E176A">
        <w:rPr>
          <w:rStyle w:val="CommentReference"/>
          <w:rFonts w:asciiTheme="minorHAnsi" w:hAnsiTheme="minorHAnsi" w:cstheme="minorHAnsi"/>
        </w:rPr>
        <w:commentReference w:id="25"/>
      </w:r>
      <w:commentRangeEnd w:id="26"/>
      <w:r w:rsidR="00D25A6F" w:rsidRPr="001E176A">
        <w:rPr>
          <w:rStyle w:val="CommentReference"/>
          <w:rFonts w:asciiTheme="minorHAnsi" w:hAnsiTheme="minorHAnsi" w:cstheme="minorHAnsi"/>
        </w:rPr>
        <w:commentReference w:id="26"/>
      </w:r>
      <w:r w:rsidR="00D011FC" w:rsidRPr="001E176A">
        <w:rPr>
          <w:rFonts w:asciiTheme="minorHAnsi" w:hAnsiTheme="minorHAnsi" w:cstheme="minorHAnsi"/>
          <w:color w:val="FF0000"/>
          <w:kern w:val="2"/>
          <w:lang w:eastAsia="en-US"/>
          <w14:ligatures w14:val="standardContextual"/>
        </w:rPr>
        <w:t xml:space="preserve"> superior performance in discrete environments ought to make for an interesting comparison.</w:t>
      </w:r>
    </w:p>
    <w:p w14:paraId="047A2928" w14:textId="2025D4F5" w:rsidR="00AA00B0" w:rsidRPr="001E176A" w:rsidRDefault="00AA00B0" w:rsidP="004C2D6B">
      <w:pPr>
        <w:spacing w:after="160" w:line="259" w:lineRule="auto"/>
        <w:ind w:left="0" w:firstLine="0"/>
        <w:rPr>
          <w:rFonts w:asciiTheme="minorHAnsi" w:hAnsiTheme="minorHAnsi" w:cstheme="minorHAnsi"/>
          <w:color w:val="FF0000"/>
          <w:kern w:val="2"/>
          <w:lang w:eastAsia="en-US"/>
          <w14:ligatures w14:val="standardContextual"/>
        </w:rPr>
      </w:pPr>
      <w:commentRangeStart w:id="27"/>
      <w:r w:rsidRPr="001E176A">
        <w:rPr>
          <w:rFonts w:asciiTheme="minorHAnsi" w:hAnsiTheme="minorHAnsi" w:cstheme="minorHAnsi"/>
          <w:color w:val="FF0000"/>
          <w:kern w:val="2"/>
          <w:lang w:eastAsia="en-US"/>
          <w14:ligatures w14:val="standardContextual"/>
        </w:rPr>
        <w:t xml:space="preserve">SARSA was </w:t>
      </w:r>
      <w:r w:rsidR="003B3CFB" w:rsidRPr="001E176A">
        <w:rPr>
          <w:rFonts w:asciiTheme="minorHAnsi" w:hAnsiTheme="minorHAnsi" w:cstheme="minorHAnsi"/>
          <w:color w:val="FF0000"/>
          <w:kern w:val="2"/>
          <w:lang w:eastAsia="en-US"/>
          <w14:ligatures w14:val="standardContextual"/>
        </w:rPr>
        <w:t xml:space="preserve">attractive as a </w:t>
      </w:r>
      <w:r w:rsidRPr="001E176A">
        <w:rPr>
          <w:rFonts w:asciiTheme="minorHAnsi" w:hAnsiTheme="minorHAnsi" w:cstheme="minorHAnsi"/>
          <w:color w:val="FF0000"/>
          <w:kern w:val="2"/>
          <w:lang w:eastAsia="en-US"/>
          <w14:ligatures w14:val="standardContextual"/>
        </w:rPr>
        <w:t>target</w:t>
      </w:r>
      <w:r w:rsidR="003B3CFB" w:rsidRPr="001E176A">
        <w:rPr>
          <w:rFonts w:asciiTheme="minorHAnsi" w:hAnsiTheme="minorHAnsi" w:cstheme="minorHAnsi"/>
          <w:color w:val="FF0000"/>
          <w:kern w:val="2"/>
          <w:lang w:eastAsia="en-US"/>
          <w14:ligatures w14:val="standardContextual"/>
        </w:rPr>
        <w:t xml:space="preserve"> due to its </w:t>
      </w:r>
      <w:r w:rsidRPr="001E176A">
        <w:rPr>
          <w:rFonts w:asciiTheme="minorHAnsi" w:hAnsiTheme="minorHAnsi" w:cstheme="minorHAnsi"/>
          <w:color w:val="FF0000"/>
          <w:kern w:val="2"/>
          <w:lang w:eastAsia="en-US"/>
          <w14:ligatures w14:val="standardContextual"/>
        </w:rPr>
        <w:t>similar</w:t>
      </w:r>
      <w:r w:rsidR="0049616A" w:rsidRPr="001E176A">
        <w:rPr>
          <w:rFonts w:asciiTheme="minorHAnsi" w:hAnsiTheme="minorHAnsi" w:cstheme="minorHAnsi"/>
          <w:color w:val="FF0000"/>
          <w:kern w:val="2"/>
          <w:lang w:eastAsia="en-US"/>
          <w14:ligatures w14:val="standardContextual"/>
        </w:rPr>
        <w:t>ity to Q-learning</w:t>
      </w:r>
      <w:r w:rsidR="00C1419A" w:rsidRPr="001E176A">
        <w:rPr>
          <w:rFonts w:asciiTheme="minorHAnsi" w:hAnsiTheme="minorHAnsi" w:cstheme="minorHAnsi"/>
          <w:color w:val="FF0000"/>
          <w:kern w:val="2"/>
          <w:lang w:eastAsia="en-US"/>
          <w14:ligatures w14:val="standardContextual"/>
        </w:rPr>
        <w:t xml:space="preserve">. This </w:t>
      </w:r>
      <w:r w:rsidR="00A00D97" w:rsidRPr="001E176A">
        <w:rPr>
          <w:rFonts w:asciiTheme="minorHAnsi" w:hAnsiTheme="minorHAnsi" w:cstheme="minorHAnsi"/>
          <w:color w:val="FF0000"/>
          <w:kern w:val="2"/>
          <w:lang w:eastAsia="en-US"/>
          <w14:ligatures w14:val="standardContextual"/>
        </w:rPr>
        <w:t xml:space="preserve">meant it would be easy to </w:t>
      </w:r>
      <w:r w:rsidR="00C10E07" w:rsidRPr="001E176A">
        <w:rPr>
          <w:rFonts w:asciiTheme="minorHAnsi" w:hAnsiTheme="minorHAnsi" w:cstheme="minorHAnsi"/>
          <w:color w:val="FF0000"/>
          <w:kern w:val="2"/>
          <w:lang w:eastAsia="en-US"/>
          <w14:ligatures w14:val="standardContextual"/>
        </w:rPr>
        <w:t xml:space="preserve">implement </w:t>
      </w:r>
      <w:r w:rsidR="00FF529D" w:rsidRPr="001E176A">
        <w:rPr>
          <w:rFonts w:asciiTheme="minorHAnsi" w:hAnsiTheme="minorHAnsi" w:cstheme="minorHAnsi"/>
          <w:color w:val="FF0000"/>
          <w:kern w:val="2"/>
          <w:lang w:eastAsia="en-US"/>
          <w14:ligatures w14:val="standardContextual"/>
        </w:rPr>
        <w:t>by modifying a</w:t>
      </w:r>
      <w:r w:rsidR="00A00D97" w:rsidRPr="001E176A">
        <w:rPr>
          <w:rFonts w:asciiTheme="minorHAnsi" w:hAnsiTheme="minorHAnsi" w:cstheme="minorHAnsi"/>
          <w:color w:val="FF0000"/>
          <w:kern w:val="2"/>
          <w:lang w:eastAsia="en-US"/>
          <w14:ligatures w14:val="standardContextual"/>
        </w:rPr>
        <w:t xml:space="preserve"> Q-learning implementation</w:t>
      </w:r>
      <w:r w:rsidR="008C47C8" w:rsidRPr="001E176A">
        <w:rPr>
          <w:rFonts w:asciiTheme="minorHAnsi" w:hAnsiTheme="minorHAnsi" w:cstheme="minorHAnsi"/>
          <w:color w:val="FF0000"/>
          <w:kern w:val="2"/>
          <w:lang w:eastAsia="en-US"/>
          <w14:ligatures w14:val="standardContextual"/>
        </w:rPr>
        <w:t>.</w:t>
      </w:r>
      <w:commentRangeEnd w:id="27"/>
      <w:r w:rsidR="00D55D1B" w:rsidRPr="001E176A">
        <w:rPr>
          <w:rStyle w:val="CommentReference"/>
          <w:rFonts w:asciiTheme="minorHAnsi" w:hAnsiTheme="minorHAnsi" w:cstheme="minorHAnsi"/>
        </w:rPr>
        <w:commentReference w:id="27"/>
      </w:r>
    </w:p>
    <w:p w14:paraId="460A83BC" w14:textId="39BCE21A"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Actor-Critic</w:t>
      </w:r>
      <w:r w:rsidR="001B20BF" w:rsidRPr="001E176A">
        <w:rPr>
          <w:rFonts w:asciiTheme="minorHAnsi" w:hAnsiTheme="minorHAnsi" w:cstheme="minorHAnsi"/>
          <w:color w:val="FF0000"/>
          <w:kern w:val="2"/>
          <w:lang w:eastAsia="en-US"/>
          <w14:ligatures w14:val="standardContextual"/>
        </w:rPr>
        <w:t xml:space="preserve">: </w:t>
      </w:r>
      <w:r w:rsidR="001104DC" w:rsidRPr="001E176A">
        <w:rPr>
          <w:rFonts w:asciiTheme="minorHAnsi" w:hAnsiTheme="minorHAnsi" w:cstheme="minorHAnsi"/>
          <w:color w:val="FF0000"/>
          <w:kern w:val="2"/>
          <w:lang w:eastAsia="en-US"/>
          <w14:ligatures w14:val="standardContextual"/>
        </w:rPr>
        <w:t xml:space="preserve">The actor-critic family of algorithms </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is significant to the field, TODO, clarify</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 xml:space="preserve">, </w:t>
      </w:r>
      <w:r w:rsidR="002B1ECC" w:rsidRPr="001E176A">
        <w:rPr>
          <w:rFonts w:asciiTheme="minorHAnsi" w:hAnsiTheme="minorHAnsi" w:cstheme="minorHAnsi"/>
          <w:color w:val="FF0000"/>
          <w:kern w:val="2"/>
          <w:lang w:eastAsia="en-US"/>
          <w14:ligatures w14:val="standardContextual"/>
        </w:rPr>
        <w:t xml:space="preserve">it felt important to include it for this reason. </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Discuss some feature of the algorithm itself that makes it suitable</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50BDBB8B" w14:textId="776EA00A" w:rsidR="00B36F68" w:rsidRPr="001E176A"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FB23E2" w:rsidRPr="001E176A">
        <w:rPr>
          <w:rFonts w:asciiTheme="minorHAnsi" w:hAnsiTheme="minorHAnsi" w:cstheme="minorHAnsi"/>
          <w:color w:val="FF0000"/>
          <w:kern w:val="2"/>
          <w:lang w:eastAsia="en-US"/>
          <w14:ligatures w14:val="standardContextual"/>
        </w:rPr>
        <w:t>.</w:t>
      </w:r>
      <w:r w:rsidR="00553647" w:rsidRPr="001E176A">
        <w:rPr>
          <w:rFonts w:asciiTheme="minorHAnsi" w:hAnsiTheme="minorHAnsi" w:cstheme="minorHAnsi"/>
          <w:color w:val="FF0000"/>
          <w:kern w:val="2"/>
          <w:lang w:eastAsia="en-US"/>
          <w14:ligatures w14:val="standardContextual"/>
        </w:rPr>
        <w:t xml:space="preserve"> </w:t>
      </w:r>
      <w:commentRangeStart w:id="28"/>
      <w:commentRangeStart w:id="29"/>
      <w:r w:rsidR="00553647" w:rsidRPr="001E176A">
        <w:rPr>
          <w:rFonts w:asciiTheme="minorHAnsi" w:hAnsiTheme="minorHAnsi" w:cstheme="minorHAnsi"/>
          <w:color w:val="FF0000"/>
          <w:kern w:val="2"/>
          <w:lang w:eastAsia="en-US"/>
          <w14:ligatures w14:val="standardContextual"/>
        </w:rPr>
        <w:t xml:space="preserve">There was a choice between TRPO </w:t>
      </w:r>
      <w:r w:rsidR="007927F4">
        <w:rPr>
          <w:rFonts w:asciiTheme="minorHAnsi" w:hAnsiTheme="minorHAnsi" w:cstheme="minorHAnsi"/>
          <w:color w:val="FF0000"/>
          <w:kern w:val="2"/>
          <w:lang w:eastAsia="en-US"/>
          <w14:ligatures w14:val="standardContextual"/>
        </w:rPr>
        <w:t>and</w:t>
      </w:r>
      <w:r w:rsidR="00553647" w:rsidRPr="001E176A">
        <w:rPr>
          <w:rFonts w:asciiTheme="minorHAnsi" w:hAnsiTheme="minorHAnsi" w:cstheme="minorHAnsi"/>
          <w:color w:val="FF0000"/>
          <w:kern w:val="2"/>
          <w:lang w:eastAsia="en-US"/>
          <w14:ligatures w14:val="standardContextual"/>
        </w:rPr>
        <w:t xml:space="preserve"> PPO</w:t>
      </w:r>
      <w:commentRangeEnd w:id="28"/>
      <w:r w:rsidR="00553647" w:rsidRPr="001E176A">
        <w:rPr>
          <w:rStyle w:val="CommentReference"/>
          <w:rFonts w:asciiTheme="minorHAnsi" w:hAnsiTheme="minorHAnsi" w:cstheme="minorHAnsi"/>
        </w:rPr>
        <w:commentReference w:id="28"/>
      </w:r>
      <w:commentRangeEnd w:id="29"/>
      <w:r w:rsidR="00D55D1B" w:rsidRPr="001E176A">
        <w:rPr>
          <w:rStyle w:val="CommentReference"/>
          <w:rFonts w:asciiTheme="minorHAnsi" w:hAnsiTheme="minorHAnsi" w:cstheme="minorHAnsi"/>
        </w:rPr>
        <w:commentReference w:id="29"/>
      </w:r>
      <w:r w:rsidR="00553647" w:rsidRPr="001E176A">
        <w:rPr>
          <w:rFonts w:asciiTheme="minorHAnsi" w:hAnsiTheme="minorHAnsi" w:cstheme="minorHAnsi"/>
          <w:color w:val="FF0000"/>
          <w:kern w:val="2"/>
          <w:lang w:eastAsia="en-US"/>
          <w14:ligatures w14:val="standardContextual"/>
        </w:rPr>
        <w:t xml:space="preserve">, and PPO was chosen as </w:t>
      </w:r>
      <w:r w:rsidR="00B36F68" w:rsidRPr="001E176A">
        <w:rPr>
          <w:rFonts w:asciiTheme="minorHAnsi" w:hAnsiTheme="minorHAnsi" w:cstheme="minorHAnsi"/>
          <w:color w:val="FF0000"/>
          <w:kern w:val="2"/>
          <w:lang w:eastAsia="en-US"/>
          <w14:ligatures w14:val="standardContextual"/>
        </w:rPr>
        <w:t>the paper introducing claims it is simpler, and the paper was less mathematically dense.</w:t>
      </w:r>
      <w:r w:rsidR="00F32B9F" w:rsidRPr="001E176A">
        <w:rPr>
          <w:rFonts w:asciiTheme="minorHAnsi" w:hAnsiTheme="minorHAnsi" w:cstheme="minorHAnsi"/>
          <w:color w:val="FF0000"/>
          <w:kern w:val="2"/>
          <w:lang w:eastAsia="en-US"/>
          <w14:ligatures w14:val="standardContextual"/>
        </w:rPr>
        <w:t xml:space="preserve"> </w:t>
      </w:r>
      <w:commentRangeStart w:id="30"/>
      <w:r w:rsidR="00F32B9F" w:rsidRPr="001E176A">
        <w:rPr>
          <w:rFonts w:asciiTheme="minorHAnsi" w:hAnsiTheme="minorHAnsi" w:cstheme="minorHAnsi"/>
          <w:color w:val="FF0000"/>
          <w:kern w:val="2"/>
          <w:lang w:eastAsia="en-US"/>
          <w14:ligatures w14:val="standardContextual"/>
        </w:rPr>
        <w:t>There were time constraints at play.</w:t>
      </w:r>
      <w:commentRangeEnd w:id="30"/>
      <w:r w:rsidR="00D55D1B" w:rsidRPr="001E176A">
        <w:rPr>
          <w:rStyle w:val="CommentReference"/>
          <w:rFonts w:asciiTheme="minorHAnsi" w:hAnsiTheme="minorHAnsi" w:cstheme="minorHAnsi"/>
        </w:rPr>
        <w:commentReference w:id="30"/>
      </w:r>
    </w:p>
    <w:p w14:paraId="7086B6AE" w14:textId="61C899CC"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31"/>
      <w:r w:rsidR="00C40132" w:rsidRPr="001E176A">
        <w:rPr>
          <w:rFonts w:asciiTheme="minorHAnsi" w:hAnsiTheme="minorHAnsi" w:cstheme="minorHAnsi"/>
          <w:color w:val="FF0000"/>
          <w:kern w:val="2"/>
          <w:lang w:eastAsia="en-US"/>
          <w14:ligatures w14:val="standardContextual"/>
        </w:rPr>
        <w:t>reward hacking</w:t>
      </w:r>
      <w:commentRangeEnd w:id="31"/>
      <w:r w:rsidR="00645DDC" w:rsidRPr="001E176A">
        <w:rPr>
          <w:rStyle w:val="CommentReference"/>
          <w:rFonts w:asciiTheme="minorHAnsi" w:hAnsiTheme="minorHAnsi" w:cstheme="minorHAnsi"/>
        </w:rPr>
        <w:commentReference w:id="31"/>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2"/>
      <w:r w:rsidRPr="005732BB">
        <w:rPr>
          <w:rFonts w:ascii="Times New Roman" w:hAnsi="Times New Roman" w:cs="Times New Roman"/>
        </w:rPr>
        <w:t>Requirements</w:t>
      </w:r>
      <w:commentRangeEnd w:id="32"/>
      <w:r w:rsidR="00612AF0" w:rsidRPr="005732BB">
        <w:rPr>
          <w:rStyle w:val="CommentReference"/>
          <w:rFonts w:ascii="Times New Roman" w:hAnsi="Times New Roman" w:cs="Times New Roman"/>
          <w:b w:val="0"/>
        </w:rPr>
        <w:commentReference w:id="32"/>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3"/>
      <w:r w:rsidRPr="00265914">
        <w:rPr>
          <w:rFonts w:ascii="Times New Roman" w:hAnsi="Times New Roman" w:cs="Times New Roman"/>
        </w:rPr>
        <w:t>Functional Requirements</w:t>
      </w:r>
      <w:commentRangeEnd w:id="33"/>
      <w:r w:rsidR="00612AF0">
        <w:rPr>
          <w:rStyle w:val="CommentReference"/>
          <w:b w:val="0"/>
        </w:rPr>
        <w:commentReference w:id="33"/>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4"/>
      <w:r w:rsidRPr="00265914">
        <w:rPr>
          <w:rFonts w:ascii="Times New Roman" w:hAnsi="Times New Roman" w:cs="Times New Roman"/>
        </w:rPr>
        <w:t>Non-Functional Requirements</w:t>
      </w:r>
      <w:commentRangeEnd w:id="34"/>
      <w:r w:rsidR="00612AF0">
        <w:rPr>
          <w:rStyle w:val="CommentReference"/>
          <w:b w:val="0"/>
        </w:rPr>
        <w:commentReference w:id="34"/>
      </w:r>
    </w:p>
    <w:p w14:paraId="1AC2628A" w14:textId="1AFBCA6F" w:rsidR="008814DA" w:rsidRPr="003B5EA7" w:rsidRDefault="008814DA" w:rsidP="008814DA">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1081343" w14:textId="77777777" w:rsidR="00B84DD6"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760C9843" w14:textId="20F3B7C1" w:rsidR="008814DA"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Data should be saved periodically</w:t>
      </w:r>
      <w:r w:rsidR="00903BF8" w:rsidRPr="003B5EA7">
        <w:rPr>
          <w:rFonts w:asciiTheme="minorHAnsi" w:hAnsiTheme="minorHAnsi" w:cstheme="minorHAnsi"/>
          <w:color w:val="FF0000"/>
        </w:rPr>
        <w:t>,</w:t>
      </w:r>
      <w:r w:rsidRPr="003B5EA7">
        <w:rPr>
          <w:rFonts w:asciiTheme="minorHAnsi" w:hAnsiTheme="minorHAnsi" w:cstheme="minorHAnsi"/>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5"/>
      <w:commentRangeStart w:id="36"/>
      <w:r w:rsidRPr="00265914">
        <w:rPr>
          <w:rStyle w:val="Heading3Char"/>
          <w:rFonts w:ascii="Times New Roman" w:hAnsi="Times New Roman" w:cs="Times New Roman"/>
        </w:rPr>
        <w:t>Interface Design</w:t>
      </w:r>
      <w:commentRangeEnd w:id="35"/>
      <w:r w:rsidR="00612AF0">
        <w:rPr>
          <w:rStyle w:val="CommentReference"/>
          <w:b w:val="0"/>
        </w:rPr>
        <w:commentReference w:id="35"/>
      </w:r>
      <w:commentRangeEnd w:id="36"/>
      <w:r w:rsidR="001A59BB">
        <w:rPr>
          <w:rStyle w:val="CommentReference"/>
          <w:b w:val="0"/>
        </w:rPr>
        <w:commentReference w:id="36"/>
      </w:r>
    </w:p>
    <w:p w14:paraId="4CE7915F" w14:textId="0526099B" w:rsidR="0023497A" w:rsidRPr="003B5EA7" w:rsidRDefault="00D517E3" w:rsidP="00C2209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37"/>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37"/>
      <w:r w:rsidR="0027008C" w:rsidRPr="003B5EA7">
        <w:rPr>
          <w:rStyle w:val="CommentReference"/>
          <w:rFonts w:asciiTheme="minorHAnsi" w:hAnsiTheme="minorHAnsi" w:cstheme="minorHAnsi"/>
        </w:rPr>
        <w:commentReference w:id="37"/>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284454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8"/>
      <w:r w:rsidRPr="00265914">
        <w:rPr>
          <w:rFonts w:ascii="Times New Roman" w:hAnsi="Times New Roman" w:cs="Times New Roman"/>
        </w:rPr>
        <w:t>System Design</w:t>
      </w:r>
      <w:commentRangeEnd w:id="38"/>
      <w:r w:rsidR="00612AF0">
        <w:rPr>
          <w:rStyle w:val="CommentReference"/>
          <w:b w:val="0"/>
        </w:rPr>
        <w:commentReference w:id="38"/>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26533339" w14:textId="4C952D04" w:rsidR="005D23CA" w:rsidRPr="003B5EA7" w:rsidRDefault="005D0FD3"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p>
    <w:p w14:paraId="484A49B3" w14:textId="45FB7C84" w:rsidR="00A32F08" w:rsidRPr="003B5EA7" w:rsidRDefault="00AA55EC"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 xml:space="preserve">and AbstractActorCriticAgent </w:t>
      </w:r>
      <w:r w:rsidR="00186039" w:rsidRPr="003B5EA7">
        <w:rPr>
          <w:rFonts w:asciiTheme="minorHAnsi" w:hAnsiTheme="minorHAnsi" w:cstheme="minorHAnsi"/>
          <w:color w:val="FF0000"/>
          <w:kern w:val="2"/>
          <w:lang w:eastAsia="en-US"/>
          <w14:ligatures w14:val="standardContextual"/>
        </w:rPr>
        <w:t xml:space="preserve">contain </w:t>
      </w:r>
      <w:r w:rsidR="001F4CC1" w:rsidRPr="003B5EA7">
        <w:rPr>
          <w:rFonts w:asciiTheme="minorHAnsi" w:hAnsiTheme="minorHAnsi" w:cstheme="minorHAnsi"/>
          <w:color w:val="FF0000"/>
          <w:kern w:val="2"/>
          <w:lang w:eastAsia="en-US"/>
          <w14:ligatures w14:val="standardContextual"/>
        </w:rPr>
        <w:t xml:space="preserve">logic 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 xml:space="preserve">s </w:t>
      </w:r>
      <w:r w:rsidR="007C0333" w:rsidRPr="003B5EA7">
        <w:rPr>
          <w:rFonts w:asciiTheme="minorHAnsi" w:hAnsiTheme="minorHAnsi" w:cstheme="minorHAnsi"/>
          <w:color w:val="FF0000"/>
          <w:kern w:val="2"/>
          <w:lang w:eastAsia="en-US"/>
          <w14:ligatures w14:val="standardContextual"/>
        </w:rPr>
        <w:t xml:space="preserve">TODO </w:t>
      </w:r>
      <w:r w:rsidR="00426D3E" w:rsidRPr="003B5EA7">
        <w:rPr>
          <w:rFonts w:asciiTheme="minorHAnsi" w:hAnsiTheme="minorHAnsi" w:cstheme="minorHAnsi"/>
          <w:color w:val="FF0000"/>
          <w:kern w:val="2"/>
          <w:lang w:eastAsia="en-US"/>
          <w14:ligatures w14:val="standardContextual"/>
        </w:rPr>
        <w:t>[</w:t>
      </w:r>
      <w:r w:rsidR="000713A8" w:rsidRPr="003B5EA7">
        <w:rPr>
          <w:rFonts w:asciiTheme="minorHAnsi" w:hAnsiTheme="minorHAnsi" w:cstheme="minorHAnsi"/>
          <w:color w:val="FF0000"/>
          <w:kern w:val="2"/>
          <w:lang w:eastAsia="en-US"/>
          <w14:ligatures w14:val="standardContextual"/>
        </w:rPr>
        <w:t>list them again here</w:t>
      </w:r>
      <w:r w:rsidR="00A10F5F" w:rsidRPr="003B5EA7">
        <w:rPr>
          <w:rFonts w:asciiTheme="minorHAnsi" w:hAnsiTheme="minorHAnsi" w:cstheme="minorHAnsi"/>
          <w:color w:val="FF0000"/>
          <w:kern w:val="2"/>
          <w:lang w:eastAsia="en-US"/>
          <w14:ligatures w14:val="standardContextual"/>
        </w:rPr>
        <w:t xml:space="preserve"> </w:t>
      </w:r>
      <w:r w:rsidR="00542BE4" w:rsidRPr="003B5EA7">
        <w:rPr>
          <w:rFonts w:asciiTheme="minorHAnsi" w:hAnsiTheme="minorHAnsi" w:cstheme="minorHAnsi"/>
          <w:color w:val="FF0000"/>
          <w:kern w:val="2"/>
          <w:lang w:eastAsia="en-US"/>
          <w14:ligatures w14:val="standardContextual"/>
        </w:rPr>
        <w:t>|</w:t>
      </w:r>
      <w:r w:rsidR="00A10F5F" w:rsidRPr="003B5EA7">
        <w:rPr>
          <w:rFonts w:asciiTheme="minorHAnsi" w:hAnsiTheme="minorHAnsi" w:cstheme="minorHAnsi"/>
          <w:color w:val="FF0000"/>
          <w:kern w:val="2"/>
          <w:lang w:eastAsia="en-US"/>
          <w14:ligatures w14:val="standardContextual"/>
        </w:rPr>
        <w:t xml:space="preserve"> </w:t>
      </w:r>
      <w:r w:rsidR="0064153B" w:rsidRPr="003B5EA7">
        <w:rPr>
          <w:rFonts w:asciiTheme="minorHAnsi" w:hAnsiTheme="minorHAnsi" w:cstheme="minorHAnsi"/>
          <w:color w:val="FF0000"/>
          <w:kern w:val="2"/>
          <w:lang w:eastAsia="en-US"/>
          <w14:ligatures w14:val="standardContextual"/>
        </w:rPr>
        <w:t>chosen from the list discussed earlier</w:t>
      </w:r>
      <w:r w:rsidR="00426D3E" w:rsidRPr="003B5EA7">
        <w:rPr>
          <w:rFonts w:asciiTheme="minorHAnsi" w:hAnsiTheme="minorHAnsi" w:cstheme="minorHAnsi"/>
          <w:color w:val="FF0000"/>
          <w:kern w:val="2"/>
          <w:lang w:eastAsia="en-US"/>
          <w14:ligatures w14:val="standardContextual"/>
        </w:rPr>
        <w:t>]</w:t>
      </w:r>
      <w:r w:rsidR="0064153B" w:rsidRPr="003B5EA7">
        <w:rPr>
          <w:rFonts w:asciiTheme="minorHAnsi" w:hAnsiTheme="minorHAnsi" w:cstheme="minorHAnsi"/>
          <w:color w:val="FF0000"/>
          <w:kern w:val="2"/>
          <w:lang w:eastAsia="en-US"/>
          <w14:ligatures w14:val="standardContextual"/>
        </w:rPr>
        <w:t>.</w:t>
      </w:r>
    </w:p>
    <w:p w14:paraId="286E9367" w14:textId="267A84C9" w:rsidR="005B2852" w:rsidRPr="003B5EA7" w:rsidRDefault="00D44FA7"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50432D50" w14:textId="13145F69"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39"/>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39"/>
      <w:r w:rsidR="00537575" w:rsidRPr="003B5EA7">
        <w:rPr>
          <w:rStyle w:val="CommentReference"/>
          <w:rFonts w:asciiTheme="minorHAnsi" w:hAnsiTheme="minorHAnsi" w:cstheme="minorHAnsi"/>
        </w:rPr>
        <w:commentReference w:id="39"/>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 xml:space="preserve">episode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637F708F"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There is a</w:t>
      </w:r>
      <w:r w:rsidR="00A06B2C">
        <w:rPr>
          <w:rFonts w:asciiTheme="minorHAnsi" w:hAnsiTheme="minorHAnsi" w:cstheme="minorHAnsi"/>
          <w:color w:val="FF0000"/>
          <w:kern w:val="2"/>
          <w:lang w:eastAsia="en-US"/>
          <w14:ligatures w14:val="standardContextual"/>
        </w:rPr>
        <w:t xml:space="preserve"> “food” value</w:t>
      </w:r>
      <w:r w:rsidR="005E1431">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5E1431">
        <w:rPr>
          <w:rFonts w:asciiTheme="minorHAnsi" w:hAnsiTheme="minorHAnsi" w:cstheme="minorHAnsi"/>
          <w:color w:val="FF0000"/>
          <w:kern w:val="2"/>
          <w:lang w:eastAsia="en-US"/>
          <w14:ligatures w14:val="standardContextual"/>
        </w:rPr>
        <w:t xml:space="preserve">which </w:t>
      </w:r>
      <w:r w:rsidRPr="003B5EA7">
        <w:rPr>
          <w:rFonts w:asciiTheme="minorHAnsi" w:hAnsiTheme="minorHAnsi" w:cstheme="minorHAnsi"/>
          <w:color w:val="FF0000"/>
          <w:kern w:val="2"/>
          <w:lang w:eastAsia="en-US"/>
          <w14:ligatures w14:val="standardContextual"/>
        </w:rPr>
        <w:t>decays by 1 each ste</w:t>
      </w:r>
      <w:r w:rsidR="00CD4449">
        <w:rPr>
          <w:rFonts w:asciiTheme="minorHAnsi" w:hAnsiTheme="minorHAnsi" w:cstheme="minorHAnsi"/>
          <w:color w:val="FF0000"/>
          <w:kern w:val="2"/>
          <w:lang w:eastAsia="en-US"/>
          <w14:ligatures w14:val="standardContextual"/>
        </w:rPr>
        <w:t xml:space="preserve">p, and increases each time </w:t>
      </w:r>
      <w:r w:rsidR="004923F8">
        <w:rPr>
          <w:rFonts w:asciiTheme="minorHAnsi" w:hAnsiTheme="minorHAnsi" w:cstheme="minorHAnsi"/>
          <w:color w:val="FF0000"/>
          <w:kern w:val="2"/>
          <w:lang w:eastAsia="en-US"/>
          <w14:ligatures w14:val="standardContextual"/>
        </w:rPr>
        <w:t>the</w:t>
      </w:r>
      <w:r w:rsidR="00193F23">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agent collects a coin. 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when the counter reaches 0, or after a set number of steps.</w:t>
      </w:r>
    </w:p>
    <w:p w14:paraId="24DBEB64" w14:textId="057695D1"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r w:rsidR="0054325B">
        <w:rPr>
          <w:rFonts w:asciiTheme="minorHAnsi" w:hAnsiTheme="minorHAnsi" w:cstheme="minorHAnsi"/>
          <w:color w:val="FF0000"/>
          <w:kern w:val="2"/>
          <w:lang w:eastAsia="en-US"/>
          <w14:ligatures w14:val="standardContextual"/>
        </w:rPr>
        <w:t>, Agent+Coin</w:t>
      </w:r>
      <w:r w:rsidRPr="003B5EA7">
        <w:rPr>
          <w:rFonts w:asciiTheme="minorHAnsi" w:hAnsiTheme="minorHAnsi" w:cstheme="minorHAnsi"/>
          <w:color w:val="FF0000"/>
          <w:kern w:val="2"/>
          <w:lang w:eastAsia="en-US"/>
          <w14:ligatures w14:val="standardContextual"/>
        </w:rPr>
        <w:t>}.</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for collecting a coin.</w:t>
      </w:r>
    </w:p>
    <w:p w14:paraId="5FD80C8D" w14:textId="77777777" w:rsidR="001D059F" w:rsidRPr="003B5EA7" w:rsidRDefault="001D059F" w:rsidP="005D0FD3">
      <w:pPr>
        <w:spacing w:after="160" w:line="259" w:lineRule="auto"/>
        <w:ind w:left="0" w:firstLine="0"/>
        <w:rPr>
          <w:rFonts w:asciiTheme="minorHAnsi" w:hAnsiTheme="minorHAnsi" w:cstheme="minorHAnsi"/>
          <w:color w:val="FF0000"/>
          <w:kern w:val="2"/>
          <w:lang w:eastAsia="en-US"/>
          <w14:ligatures w14:val="standardContextual"/>
        </w:rPr>
      </w:pP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6B6E8610"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w:t>
      </w:r>
      <w:r w:rsidR="006667F5">
        <w:rPr>
          <w:rFonts w:asciiTheme="minorHAnsi" w:hAnsiTheme="minorHAnsi" w:cstheme="minorHAnsi"/>
          <w:color w:val="FF0000"/>
          <w:kern w:val="2"/>
          <w:lang w:eastAsia="en-US"/>
          <w14:ligatures w14:val="standardContextual"/>
        </w:rPr>
        <w:t>and</w:t>
      </w:r>
      <w:r w:rsidRPr="003B5EA7">
        <w:rPr>
          <w:rFonts w:asciiTheme="minorHAnsi" w:hAnsiTheme="minorHAnsi" w:cstheme="minorHAnsi"/>
          <w:color w:val="FF0000"/>
          <w:kern w:val="2"/>
          <w:lang w:eastAsia="en-US"/>
          <w14:ligatures w14:val="standardContextual"/>
        </w:rPr>
        <w:t xml:space="preserve">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w:t>
      </w:r>
      <w:r w:rsidR="00793D3C">
        <w:rPr>
          <w:rFonts w:asciiTheme="minorHAnsi" w:hAnsiTheme="minorHAnsi" w:cstheme="minorHAnsi"/>
          <w:color w:val="FF0000"/>
          <w:kern w:val="2"/>
          <w:lang w:eastAsia="en-US"/>
          <w14:ligatures w14:val="standardContextual"/>
        </w:rPr>
        <w:t>z</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40"/>
      <w:commentRangeEnd w:id="40"/>
      <w:r w:rsidR="00695197">
        <w:rPr>
          <w:rStyle w:val="CommentReference"/>
        </w:rPr>
        <w:commentReference w:id="40"/>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9"/>
    </w:p>
    <w:p w14:paraId="31E4E09D" w14:textId="7A5F0F24" w:rsidR="00134557" w:rsidRDefault="00134557" w:rsidP="002244B2">
      <w:pPr>
        <w:pStyle w:val="Heading2"/>
        <w:rPr>
          <w:rStyle w:val="Heading3Char"/>
          <w:rFonts w:ascii="Times New Roman" w:hAnsi="Times New Roman" w:cs="Times New Roman"/>
        </w:rPr>
      </w:pPr>
      <w:bookmarkStart w:id="41" w:name="_Toc87559865"/>
      <w:commentRangeStart w:id="42"/>
      <w:r w:rsidRPr="00265914">
        <w:rPr>
          <w:rStyle w:val="Heading3Char"/>
          <w:rFonts w:ascii="Times New Roman" w:hAnsi="Times New Roman" w:cs="Times New Roman"/>
        </w:rPr>
        <w:t>Implementation</w:t>
      </w:r>
      <w:commentRangeEnd w:id="42"/>
      <w:r w:rsidR="00612AF0">
        <w:rPr>
          <w:rStyle w:val="CommentReference"/>
        </w:rPr>
        <w:commentReference w:id="42"/>
      </w:r>
    </w:p>
    <w:p w14:paraId="59F149D5" w14:textId="57218FC4" w:rsidR="002244B2" w:rsidRPr="003B5EA7" w:rsidRDefault="002244B2" w:rsidP="00B21F02">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 xml:space="preserve">chosen </w:t>
      </w:r>
      <w:r w:rsidR="00BF6734" w:rsidRPr="003B5EA7">
        <w:rPr>
          <w:rFonts w:asciiTheme="minorHAnsi" w:hAnsiTheme="minorHAnsi" w:cstheme="minorHAnsi"/>
          <w:color w:val="FF0000"/>
          <w:kern w:val="2"/>
          <w:lang w:eastAsia="en-US"/>
          <w14:ligatures w14:val="standardContextual"/>
        </w:rPr>
        <w:t xml:space="preserve">because of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1653CFA8" w14:textId="1C4A93C4" w:rsidR="00646705" w:rsidRPr="003B5EA7" w:rsidRDefault="00EF2307" w:rsidP="00EF230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w:t>
      </w:r>
      <w:r w:rsidR="004A420E" w:rsidRPr="003B5EA7">
        <w:rPr>
          <w:rFonts w:asciiTheme="minorHAnsi" w:hAnsiTheme="minorHAnsi" w:cstheme="minorHAnsi"/>
          <w:color w:val="FF0000"/>
          <w:kern w:val="2"/>
          <w:lang w:eastAsia="en-US"/>
          <w14:ligatures w14:val="standardContextual"/>
        </w:rPr>
        <w:t xml:space="preserve">of the agents </w:t>
      </w:r>
      <w:r w:rsidRPr="003B5EA7">
        <w:rPr>
          <w:rFonts w:asciiTheme="minorHAnsi" w:hAnsiTheme="minorHAnsi" w:cstheme="minorHAnsi"/>
          <w:color w:val="FF0000"/>
          <w:kern w:val="2"/>
          <w:lang w:eastAsia="en-US"/>
          <w14:ligatures w14:val="standardContextual"/>
        </w:rPr>
        <w:t xml:space="preserve">follows guidelines set out in </w:t>
      </w:r>
      <w:commentRangeStart w:id="43"/>
      <w:r w:rsidRPr="003B5EA7">
        <w:rPr>
          <w:rFonts w:asciiTheme="minorHAnsi" w:hAnsiTheme="minorHAnsi" w:cstheme="minorHAnsi"/>
          <w:color w:val="FF0000"/>
          <w:kern w:val="2"/>
          <w:lang w:eastAsia="en-US"/>
          <w14:ligatures w14:val="standardContextual"/>
        </w:rPr>
        <w:t>the TensorFlow documentation</w:t>
      </w:r>
      <w:commentRangeEnd w:id="43"/>
      <w:r w:rsidRPr="003B5EA7">
        <w:rPr>
          <w:rStyle w:val="CommentReference"/>
          <w:rFonts w:asciiTheme="minorHAnsi" w:hAnsiTheme="minorHAnsi" w:cstheme="minorHAnsi"/>
        </w:rPr>
        <w:commentReference w:id="43"/>
      </w:r>
      <w:r w:rsidR="00311B4F" w:rsidRPr="003B5EA7">
        <w:rPr>
          <w:rFonts w:asciiTheme="minorHAnsi" w:hAnsiTheme="minorHAnsi" w:cstheme="minorHAnsi"/>
          <w:color w:val="FF0000"/>
          <w:kern w:val="2"/>
          <w:lang w:eastAsia="en-US"/>
          <w14:ligatures w14:val="standardContextual"/>
        </w:rPr>
        <w:t xml:space="preserve">. Those guidelines </w:t>
      </w:r>
      <w:r w:rsidR="00B22395" w:rsidRPr="003B5EA7">
        <w:rPr>
          <w:rFonts w:asciiTheme="minorHAnsi" w:hAnsiTheme="minorHAnsi" w:cstheme="minorHAnsi"/>
          <w:color w:val="FF0000"/>
          <w:kern w:val="2"/>
          <w:lang w:eastAsia="en-US"/>
          <w14:ligatures w14:val="standardContextual"/>
        </w:rPr>
        <w:t xml:space="preserve">recommend </w:t>
      </w:r>
      <w:r w:rsidRPr="003B5EA7">
        <w:rPr>
          <w:rFonts w:asciiTheme="minorHAnsi" w:hAnsiTheme="minorHAnsi" w:cstheme="minorHAnsi"/>
          <w:color w:val="FF0000"/>
          <w:kern w:val="2"/>
          <w:lang w:eastAsia="en-US"/>
          <w14:ligatures w14:val="standardContextual"/>
        </w:rPr>
        <w:t xml:space="preserve">that custom models be declared as a subclass of the TensorFlow Model class, with custom training logic implemented in the fit &amp; train_step methods. Features necessary to interface with a particular environment; </w:t>
      </w:r>
      <w:r w:rsidR="00AE00EF" w:rsidRPr="003B5EA7">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number of outputs</w:t>
      </w:r>
      <w:r w:rsidR="00E41D6B" w:rsidRPr="003B5EA7">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E41D6B" w:rsidRPr="003B5EA7">
        <w:rPr>
          <w:rFonts w:asciiTheme="minorHAnsi" w:hAnsiTheme="minorHAnsi" w:cstheme="minorHAnsi"/>
          <w:color w:val="FF0000"/>
          <w:kern w:val="2"/>
          <w:lang w:eastAsia="en-US"/>
          <w14:ligatures w14:val="standardContextual"/>
        </w:rPr>
        <w:t xml:space="preserve">and </w:t>
      </w:r>
      <w:r w:rsidRPr="003B5EA7">
        <w:rPr>
          <w:rFonts w:asciiTheme="minorHAnsi" w:hAnsiTheme="minorHAnsi" w:cstheme="minorHAnsi"/>
          <w:color w:val="FF0000"/>
          <w:kern w:val="2"/>
          <w:lang w:eastAsia="en-US"/>
          <w14:ligatures w14:val="standardContextual"/>
        </w:rPr>
        <w:t>the structure of hidden layers, are variable and implemented using composition.</w:t>
      </w:r>
      <w:r w:rsidR="00FE41C8" w:rsidRPr="003B5EA7">
        <w:rPr>
          <w:rFonts w:asciiTheme="minorHAnsi" w:hAnsiTheme="minorHAnsi" w:cstheme="minorHAnsi"/>
          <w:color w:val="FF0000"/>
          <w:kern w:val="2"/>
          <w:lang w:eastAsia="en-US"/>
          <w14:ligatures w14:val="standardContextual"/>
        </w:rPr>
        <w:t xml:space="preserve"> </w:t>
      </w:r>
      <w:r w:rsidR="00646705" w:rsidRPr="003B5EA7">
        <w:rPr>
          <w:rFonts w:asciiTheme="minorHAnsi" w:hAnsiTheme="minorHAnsi" w:cstheme="minorHAnsi"/>
          <w:color w:val="FF0000"/>
          <w:kern w:val="2"/>
          <w:lang w:eastAsia="en-US"/>
          <w14:ligatures w14:val="standardContextual"/>
        </w:rPr>
        <w:t xml:space="preserve">There are three abstract </w:t>
      </w:r>
      <w:r w:rsidR="00DA3534" w:rsidRPr="003B5EA7">
        <w:rPr>
          <w:rFonts w:asciiTheme="minorHAnsi" w:hAnsiTheme="minorHAnsi" w:cstheme="minorHAnsi"/>
          <w:color w:val="FF0000"/>
          <w:kern w:val="2"/>
          <w:lang w:eastAsia="en-US"/>
          <w14:ligatures w14:val="standardContextual"/>
        </w:rPr>
        <w:t xml:space="preserve">agent </w:t>
      </w:r>
      <w:r w:rsidR="00646705" w:rsidRPr="003B5EA7">
        <w:rPr>
          <w:rFonts w:asciiTheme="minorHAnsi" w:hAnsiTheme="minorHAnsi" w:cstheme="minorHAnsi"/>
          <w:color w:val="FF0000"/>
          <w:kern w:val="2"/>
          <w:lang w:eastAsia="en-US"/>
          <w14:ligatures w14:val="standardContextual"/>
        </w:rPr>
        <w:t>classes,</w:t>
      </w:r>
      <w:r w:rsidR="00D64911" w:rsidRPr="003B5EA7">
        <w:rPr>
          <w:rFonts w:asciiTheme="minorHAnsi" w:hAnsiTheme="minorHAnsi" w:cstheme="minorHAnsi"/>
          <w:color w:val="FF0000"/>
          <w:kern w:val="2"/>
          <w:lang w:eastAsia="en-US"/>
          <w14:ligatures w14:val="standardContextual"/>
        </w:rPr>
        <w:t xml:space="preserve"> which </w:t>
      </w:r>
      <w:r w:rsidR="00EF3ECE" w:rsidRPr="003B5EA7">
        <w:rPr>
          <w:rFonts w:asciiTheme="minorHAnsi" w:hAnsiTheme="minorHAnsi" w:cstheme="minorHAnsi"/>
          <w:color w:val="FF0000"/>
          <w:kern w:val="2"/>
          <w:lang w:eastAsia="en-US"/>
          <w14:ligatures w14:val="standardContextual"/>
        </w:rPr>
        <w:t xml:space="preserve">are </w:t>
      </w:r>
      <w:r w:rsidR="00AA05AF" w:rsidRPr="003B5EA7">
        <w:rPr>
          <w:rFonts w:asciiTheme="minorHAnsi" w:hAnsiTheme="minorHAnsi" w:cstheme="minorHAnsi"/>
          <w:color w:val="FF0000"/>
          <w:kern w:val="2"/>
          <w:lang w:eastAsia="en-US"/>
          <w14:ligatures w14:val="standardContextual"/>
        </w:rPr>
        <w:t xml:space="preserve">responsible for the </w:t>
      </w:r>
      <w:r w:rsidR="00027443" w:rsidRPr="003B5EA7">
        <w:rPr>
          <w:rFonts w:asciiTheme="minorHAnsi" w:hAnsiTheme="minorHAnsi" w:cstheme="minorHAnsi"/>
          <w:color w:val="FF0000"/>
          <w:kern w:val="2"/>
          <w:lang w:eastAsia="en-US"/>
          <w14:ligatures w14:val="standardContextual"/>
        </w:rPr>
        <w:t xml:space="preserve">implementation of the act function, </w:t>
      </w:r>
      <w:r w:rsidR="00FD3569">
        <w:rPr>
          <w:rFonts w:asciiTheme="minorHAnsi" w:hAnsiTheme="minorHAnsi" w:cstheme="minorHAnsi"/>
          <w:color w:val="FF0000"/>
          <w:kern w:val="2"/>
          <w:lang w:eastAsia="en-US"/>
          <w14:ligatures w14:val="standardContextual"/>
        </w:rPr>
        <w:t>as well as the</w:t>
      </w:r>
      <w:r w:rsidR="00F05F75" w:rsidRPr="003B5EA7">
        <w:rPr>
          <w:rFonts w:asciiTheme="minorHAnsi" w:hAnsiTheme="minorHAnsi" w:cstheme="minorHAnsi"/>
          <w:color w:val="FF0000"/>
          <w:kern w:val="2"/>
          <w:lang w:eastAsia="en-US"/>
          <w14:ligatures w14:val="standardContextual"/>
        </w:rPr>
        <w:t xml:space="preserve"> </w:t>
      </w:r>
      <w:r w:rsidR="00BC4F6A" w:rsidRPr="003B5EA7">
        <w:rPr>
          <w:rFonts w:asciiTheme="minorHAnsi" w:hAnsiTheme="minorHAnsi" w:cstheme="minorHAnsi"/>
          <w:color w:val="FF0000"/>
          <w:kern w:val="2"/>
          <w:lang w:eastAsia="en-US"/>
          <w14:ligatures w14:val="standardContextual"/>
        </w:rPr>
        <w:t xml:space="preserve">initialisation of </w:t>
      </w:r>
      <w:r w:rsidR="00EC0DE7" w:rsidRPr="003B5EA7">
        <w:rPr>
          <w:rFonts w:asciiTheme="minorHAnsi" w:hAnsiTheme="minorHAnsi" w:cstheme="minorHAnsi"/>
          <w:color w:val="FF0000"/>
          <w:kern w:val="2"/>
          <w:lang w:eastAsia="en-US"/>
          <w14:ligatures w14:val="standardContextual"/>
        </w:rPr>
        <w:t xml:space="preserve">the </w:t>
      </w:r>
      <w:r w:rsidR="00DC339B" w:rsidRPr="003B5EA7">
        <w:rPr>
          <w:rFonts w:asciiTheme="minorHAnsi" w:hAnsiTheme="minorHAnsi" w:cstheme="minorHAnsi"/>
          <w:color w:val="FF0000"/>
          <w:kern w:val="2"/>
          <w:lang w:eastAsia="en-US"/>
          <w14:ligatures w14:val="standardContextual"/>
        </w:rPr>
        <w:t xml:space="preserve">neural network </w:t>
      </w:r>
      <w:r w:rsidR="00BC4F6A" w:rsidRPr="003B5EA7">
        <w:rPr>
          <w:rFonts w:asciiTheme="minorHAnsi" w:hAnsiTheme="minorHAnsi" w:cstheme="minorHAnsi"/>
          <w:color w:val="FF0000"/>
          <w:kern w:val="2"/>
          <w:lang w:eastAsia="en-US"/>
          <w14:ligatures w14:val="standardContextual"/>
        </w:rPr>
        <w:t xml:space="preserve">and </w:t>
      </w:r>
      <w:r w:rsidR="00BF4BA2" w:rsidRPr="003B5EA7">
        <w:rPr>
          <w:rFonts w:asciiTheme="minorHAnsi" w:hAnsiTheme="minorHAnsi" w:cstheme="minorHAnsi"/>
          <w:color w:val="FF0000"/>
          <w:kern w:val="2"/>
          <w:lang w:eastAsia="en-US"/>
          <w14:ligatures w14:val="standardContextual"/>
        </w:rPr>
        <w:t xml:space="preserve">its </w:t>
      </w:r>
      <w:r w:rsidR="00BC4F6A" w:rsidRPr="003B5EA7">
        <w:rPr>
          <w:rFonts w:asciiTheme="minorHAnsi" w:hAnsiTheme="minorHAnsi" w:cstheme="minorHAnsi"/>
          <w:color w:val="FF0000"/>
          <w:kern w:val="2"/>
          <w:lang w:eastAsia="en-US"/>
          <w14:ligatures w14:val="standardContextual"/>
        </w:rPr>
        <w:t>optimizer</w:t>
      </w:r>
      <w:r w:rsidR="00F03FC6" w:rsidRPr="003B5EA7">
        <w:rPr>
          <w:rFonts w:asciiTheme="minorHAnsi" w:hAnsiTheme="minorHAnsi" w:cstheme="minorHAnsi"/>
          <w:color w:val="FF0000"/>
          <w:kern w:val="2"/>
          <w:lang w:eastAsia="en-US"/>
          <w14:ligatures w14:val="standardContextual"/>
        </w:rPr>
        <w:t>.</w:t>
      </w:r>
      <w:r w:rsidR="00AA05AF" w:rsidRPr="003B5EA7">
        <w:rPr>
          <w:rFonts w:asciiTheme="minorHAnsi" w:hAnsiTheme="minorHAnsi" w:cstheme="minorHAnsi"/>
          <w:color w:val="FF0000"/>
          <w:kern w:val="2"/>
          <w:lang w:eastAsia="en-US"/>
          <w14:ligatures w14:val="standardContextual"/>
        </w:rPr>
        <w:t xml:space="preserve"> </w:t>
      </w:r>
      <w:r w:rsidR="00F03FC6" w:rsidRPr="003B5EA7">
        <w:rPr>
          <w:rFonts w:asciiTheme="minorHAnsi" w:hAnsiTheme="minorHAnsi" w:cstheme="minorHAnsi"/>
          <w:color w:val="FF0000"/>
          <w:kern w:val="2"/>
          <w:lang w:eastAsia="en-US"/>
          <w14:ligatures w14:val="standardContextual"/>
        </w:rPr>
        <w:t>However</w:t>
      </w:r>
      <w:r w:rsidR="004A4480">
        <w:rPr>
          <w:rFonts w:asciiTheme="minorHAnsi" w:hAnsiTheme="minorHAnsi" w:cstheme="minorHAnsi"/>
          <w:color w:val="FF0000"/>
          <w:kern w:val="2"/>
          <w:lang w:eastAsia="en-US"/>
          <w14:ligatures w14:val="standardContextual"/>
        </w:rPr>
        <w:t>,</w:t>
      </w:r>
      <w:r w:rsidR="00F03FC6" w:rsidRPr="003B5EA7">
        <w:rPr>
          <w:rFonts w:asciiTheme="minorHAnsi" w:hAnsiTheme="minorHAnsi" w:cstheme="minorHAnsi"/>
          <w:color w:val="FF0000"/>
          <w:kern w:val="2"/>
          <w:lang w:eastAsia="en-US"/>
          <w14:ligatures w14:val="standardContextual"/>
        </w:rPr>
        <w:t xml:space="preserve"> the</w:t>
      </w:r>
      <w:r w:rsidR="004A4480">
        <w:rPr>
          <w:rFonts w:asciiTheme="minorHAnsi" w:hAnsiTheme="minorHAnsi" w:cstheme="minorHAnsi"/>
          <w:color w:val="FF0000"/>
          <w:kern w:val="2"/>
          <w:lang w:eastAsia="en-US"/>
          <w14:ligatures w14:val="standardContextual"/>
        </w:rPr>
        <w:t>se classes</w:t>
      </w:r>
      <w:r w:rsidR="00F03FC6" w:rsidRPr="003B5EA7">
        <w:rPr>
          <w:rFonts w:asciiTheme="minorHAnsi" w:hAnsiTheme="minorHAnsi" w:cstheme="minorHAnsi"/>
          <w:color w:val="FF0000"/>
          <w:kern w:val="2"/>
          <w:lang w:eastAsia="en-US"/>
          <w14:ligatures w14:val="standardContextual"/>
        </w:rPr>
        <w:t xml:space="preserve"> </w:t>
      </w:r>
      <w:r w:rsidR="00AA05AF" w:rsidRPr="003B5EA7">
        <w:rPr>
          <w:rFonts w:asciiTheme="minorHAnsi" w:hAnsiTheme="minorHAnsi" w:cstheme="minorHAnsi"/>
          <w:color w:val="FF0000"/>
          <w:kern w:val="2"/>
          <w:lang w:eastAsia="en-US"/>
          <w14:ligatures w14:val="standardContextual"/>
        </w:rPr>
        <w:t xml:space="preserve">implement no training logic. </w:t>
      </w:r>
      <w:r w:rsidR="00522A0A" w:rsidRPr="003B5EA7">
        <w:rPr>
          <w:rFonts w:asciiTheme="minorHAnsi" w:hAnsiTheme="minorHAnsi" w:cstheme="minorHAnsi"/>
          <w:color w:val="FF0000"/>
          <w:kern w:val="2"/>
          <w:lang w:eastAsia="en-US"/>
          <w14:ligatures w14:val="standardContextual"/>
        </w:rPr>
        <w:t xml:space="preserve">Training logic is provided </w:t>
      </w:r>
      <w:r w:rsidR="00F61357" w:rsidRPr="003B5EA7">
        <w:rPr>
          <w:rFonts w:asciiTheme="minorHAnsi" w:hAnsiTheme="minorHAnsi" w:cstheme="minorHAnsi"/>
          <w:color w:val="FF0000"/>
          <w:kern w:val="2"/>
          <w:lang w:eastAsia="en-US"/>
          <w14:ligatures w14:val="standardContextual"/>
        </w:rPr>
        <w:t xml:space="preserve">by the various </w:t>
      </w:r>
      <w:r w:rsidR="00522A0A" w:rsidRPr="003B5EA7">
        <w:rPr>
          <w:rFonts w:asciiTheme="minorHAnsi" w:hAnsiTheme="minorHAnsi" w:cstheme="minorHAnsi"/>
          <w:color w:val="FF0000"/>
          <w:kern w:val="2"/>
          <w:lang w:eastAsia="en-US"/>
          <w14:ligatures w14:val="standardContextual"/>
        </w:rPr>
        <w:t>subclasses</w:t>
      </w:r>
      <w:r w:rsidR="006F7635" w:rsidRPr="003B5EA7">
        <w:rPr>
          <w:rFonts w:asciiTheme="minorHAnsi" w:hAnsiTheme="minorHAnsi" w:cstheme="minorHAnsi"/>
          <w:color w:val="FF0000"/>
          <w:kern w:val="2"/>
          <w:lang w:eastAsia="en-US"/>
          <w14:ligatures w14:val="standardContextual"/>
        </w:rPr>
        <w:t xml:space="preserve">, </w:t>
      </w:r>
      <w:r w:rsidR="009734D0" w:rsidRPr="003B5EA7">
        <w:rPr>
          <w:rFonts w:asciiTheme="minorHAnsi" w:hAnsiTheme="minorHAnsi" w:cstheme="minorHAnsi"/>
          <w:color w:val="FF0000"/>
          <w:kern w:val="2"/>
          <w:lang w:eastAsia="en-US"/>
          <w14:ligatures w14:val="standardContextual"/>
        </w:rPr>
        <w:t xml:space="preserve">each of which </w:t>
      </w:r>
      <w:r w:rsidR="006F7635" w:rsidRPr="003B5EA7">
        <w:rPr>
          <w:rFonts w:asciiTheme="minorHAnsi" w:hAnsiTheme="minorHAnsi" w:cstheme="minorHAnsi"/>
          <w:color w:val="FF0000"/>
          <w:kern w:val="2"/>
          <w:lang w:eastAsia="en-US"/>
          <w14:ligatures w14:val="standardContextual"/>
        </w:rPr>
        <w:t>implement</w:t>
      </w:r>
      <w:r w:rsidR="00BB61BE" w:rsidRPr="003B5EA7">
        <w:rPr>
          <w:rFonts w:asciiTheme="minorHAnsi" w:hAnsiTheme="minorHAnsi" w:cstheme="minorHAnsi"/>
          <w:color w:val="FF0000"/>
          <w:kern w:val="2"/>
          <w:lang w:eastAsia="en-US"/>
          <w14:ligatures w14:val="standardContextual"/>
        </w:rPr>
        <w:t>s</w:t>
      </w:r>
      <w:r w:rsidR="006F7635" w:rsidRPr="003B5EA7">
        <w:rPr>
          <w:rFonts w:asciiTheme="minorHAnsi" w:hAnsiTheme="minorHAnsi" w:cstheme="minorHAnsi"/>
          <w:color w:val="FF0000"/>
          <w:kern w:val="2"/>
          <w:lang w:eastAsia="en-US"/>
          <w14:ligatures w14:val="standardContextual"/>
        </w:rPr>
        <w:t xml:space="preserve"> a single algorithm.</w:t>
      </w:r>
    </w:p>
    <w:p w14:paraId="7E0FF1BC" w14:textId="60A29EEB" w:rsidR="001374D4" w:rsidRPr="003B5EA7" w:rsidRDefault="00977257"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w:t>
      </w:r>
      <w:r w:rsidR="00525E60" w:rsidRPr="003B5EA7">
        <w:rPr>
          <w:rFonts w:asciiTheme="minorHAnsi" w:hAnsiTheme="minorHAnsi" w:cstheme="minorHAnsi"/>
          <w:color w:val="FF0000"/>
          <w:kern w:val="2"/>
          <w:lang w:eastAsia="en-US"/>
          <w14:ligatures w14:val="standardContextual"/>
        </w:rPr>
        <w:t xml:space="preserve"> Env</w:t>
      </w:r>
      <w:r w:rsidRPr="003B5EA7">
        <w:rPr>
          <w:rFonts w:asciiTheme="minorHAnsi" w:hAnsiTheme="minorHAnsi" w:cstheme="minorHAnsi"/>
          <w:color w:val="FF0000"/>
          <w:kern w:val="2"/>
          <w:lang w:eastAsia="en-US"/>
          <w14:ligatures w14:val="standardContextual"/>
        </w:rPr>
        <w:t xml:space="preserve"> </w:t>
      </w:r>
      <w:r w:rsidR="00525E60" w:rsidRPr="003B5EA7">
        <w:rPr>
          <w:rFonts w:asciiTheme="minorHAnsi" w:hAnsiTheme="minorHAnsi" w:cstheme="minorHAnsi"/>
          <w:color w:val="FF0000"/>
          <w:kern w:val="2"/>
          <w:lang w:eastAsia="en-US"/>
          <w14:ligatures w14:val="standardContextual"/>
        </w:rPr>
        <w:t xml:space="preserve">class </w:t>
      </w:r>
      <w:r w:rsidR="00A74366" w:rsidRPr="003B5EA7">
        <w:rPr>
          <w:rFonts w:asciiTheme="minorHAnsi" w:hAnsiTheme="minorHAnsi" w:cstheme="minorHAnsi"/>
          <w:color w:val="FF0000"/>
          <w:kern w:val="2"/>
          <w:lang w:eastAsia="en-US"/>
          <w14:ligatures w14:val="standardContextual"/>
        </w:rPr>
        <w:t xml:space="preserve">represents the environment </w:t>
      </w:r>
      <w:r w:rsidR="00676BBA" w:rsidRPr="003B5EA7">
        <w:rPr>
          <w:rFonts w:asciiTheme="minorHAnsi" w:hAnsiTheme="minorHAnsi" w:cstheme="minorHAnsi"/>
          <w:color w:val="FF0000"/>
          <w:kern w:val="2"/>
          <w:lang w:eastAsia="en-US"/>
          <w14:ligatures w14:val="standardContextual"/>
        </w:rPr>
        <w:t>that the agent interacts with</w:t>
      </w:r>
      <w:r w:rsidR="0097793D" w:rsidRPr="003B5EA7">
        <w:rPr>
          <w:rFonts w:asciiTheme="minorHAnsi" w:hAnsiTheme="minorHAnsi" w:cstheme="minorHAnsi"/>
          <w:color w:val="FF0000"/>
          <w:kern w:val="2"/>
          <w:lang w:eastAsia="en-US"/>
          <w14:ligatures w14:val="standardContextual"/>
        </w:rPr>
        <w:t>.</w:t>
      </w:r>
      <w:r w:rsidR="00C1083F" w:rsidRPr="003B5EA7">
        <w:rPr>
          <w:rFonts w:asciiTheme="minorHAnsi" w:hAnsiTheme="minorHAnsi" w:cstheme="minorHAnsi"/>
          <w:color w:val="FF0000"/>
          <w:kern w:val="2"/>
          <w:lang w:eastAsia="en-US"/>
          <w14:ligatures w14:val="standardContextual"/>
        </w:rPr>
        <w:t xml:space="preserve"> </w:t>
      </w:r>
      <w:r w:rsidR="00186A29" w:rsidRPr="003B5EA7">
        <w:rPr>
          <w:rFonts w:asciiTheme="minorHAnsi" w:hAnsiTheme="minorHAnsi" w:cstheme="minorHAnsi"/>
          <w:color w:val="FF0000"/>
          <w:kern w:val="2"/>
          <w:lang w:eastAsia="en-US"/>
          <w14:ligatures w14:val="standardContextual"/>
        </w:rPr>
        <w:t>I</w:t>
      </w:r>
      <w:r w:rsidR="00C1083F" w:rsidRPr="003B5EA7">
        <w:rPr>
          <w:rFonts w:asciiTheme="minorHAnsi" w:hAnsiTheme="minorHAnsi" w:cstheme="minorHAnsi"/>
          <w:color w:val="FF0000"/>
          <w:kern w:val="2"/>
          <w:lang w:eastAsia="en-US"/>
          <w14:ligatures w14:val="standardContextual"/>
        </w:rPr>
        <w:t xml:space="preserve">t is implemented using the </w:t>
      </w:r>
      <w:commentRangeStart w:id="44"/>
      <w:r w:rsidR="00C1083F" w:rsidRPr="003B5EA7">
        <w:rPr>
          <w:rFonts w:asciiTheme="minorHAnsi" w:hAnsiTheme="minorHAnsi" w:cstheme="minorHAnsi"/>
          <w:color w:val="FF0000"/>
          <w:kern w:val="2"/>
          <w:lang w:eastAsia="en-US"/>
          <w14:ligatures w14:val="standardContextual"/>
        </w:rPr>
        <w:t xml:space="preserve">MVC </w:t>
      </w:r>
      <w:commentRangeEnd w:id="44"/>
      <w:r w:rsidR="00C76555" w:rsidRPr="003B5EA7">
        <w:rPr>
          <w:rStyle w:val="CommentReference"/>
          <w:rFonts w:asciiTheme="minorHAnsi" w:hAnsiTheme="minorHAnsi" w:cstheme="minorHAnsi"/>
        </w:rPr>
        <w:commentReference w:id="44"/>
      </w:r>
      <w:r w:rsidR="00C1083F" w:rsidRPr="003B5EA7">
        <w:rPr>
          <w:rFonts w:asciiTheme="minorHAnsi" w:hAnsiTheme="minorHAnsi" w:cstheme="minorHAnsi"/>
          <w:color w:val="FF0000"/>
          <w:kern w:val="2"/>
          <w:lang w:eastAsia="en-US"/>
          <w14:ligatures w14:val="standardContextual"/>
        </w:rPr>
        <w:t>pattern.</w:t>
      </w:r>
      <w:r w:rsidR="00B12778" w:rsidRPr="003B5EA7">
        <w:rPr>
          <w:rFonts w:asciiTheme="minorHAnsi" w:hAnsiTheme="minorHAnsi" w:cstheme="minorHAnsi"/>
          <w:color w:val="FF0000"/>
          <w:kern w:val="2"/>
          <w:lang w:eastAsia="en-US"/>
          <w14:ligatures w14:val="standardContextual"/>
        </w:rPr>
        <w:t xml:space="preserve"> </w:t>
      </w:r>
      <w:commentRangeStart w:id="45"/>
      <w:r w:rsidR="00B12778" w:rsidRPr="003B5EA7">
        <w:rPr>
          <w:rFonts w:asciiTheme="minorHAnsi" w:hAnsiTheme="minorHAnsi" w:cstheme="minorHAnsi"/>
          <w:color w:val="FF0000"/>
          <w:kern w:val="2"/>
          <w:lang w:eastAsia="en-US"/>
          <w14:ligatures w14:val="standardContextual"/>
        </w:rPr>
        <w:t>It is responsible for providing the external interface.</w:t>
      </w:r>
      <w:r w:rsidR="006334C6" w:rsidRPr="003B5EA7">
        <w:rPr>
          <w:rFonts w:asciiTheme="minorHAnsi" w:hAnsiTheme="minorHAnsi" w:cstheme="minorHAnsi"/>
          <w:color w:val="FF0000"/>
          <w:kern w:val="2"/>
          <w:lang w:eastAsia="en-US"/>
          <w14:ligatures w14:val="standardContextual"/>
        </w:rPr>
        <w:t xml:space="preserve"> </w:t>
      </w:r>
      <w:commentRangeEnd w:id="45"/>
      <w:r w:rsidR="00273A14" w:rsidRPr="003B5EA7">
        <w:rPr>
          <w:rStyle w:val="CommentReference"/>
          <w:rFonts w:asciiTheme="minorHAnsi" w:hAnsiTheme="minorHAnsi" w:cstheme="minorHAnsi"/>
        </w:rPr>
        <w:commentReference w:id="45"/>
      </w:r>
      <w:r w:rsidR="006334C6" w:rsidRPr="003B5EA7">
        <w:rPr>
          <w:rFonts w:asciiTheme="minorHAnsi" w:hAnsiTheme="minorHAnsi" w:cstheme="minorHAnsi"/>
          <w:color w:val="FF0000"/>
          <w:kern w:val="2"/>
          <w:lang w:eastAsia="en-US"/>
          <w14:ligatures w14:val="standardContextual"/>
        </w:rPr>
        <w:t>The</w:t>
      </w:r>
      <w:r w:rsidR="004F72A5" w:rsidRPr="003B5EA7">
        <w:rPr>
          <w:rFonts w:asciiTheme="minorHAnsi" w:hAnsiTheme="minorHAnsi" w:cstheme="minorHAnsi"/>
          <w:color w:val="FF0000"/>
          <w:kern w:val="2"/>
          <w:lang w:eastAsia="en-US"/>
          <w14:ligatures w14:val="standardContextual"/>
        </w:rPr>
        <w:t xml:space="preserve"> view is responsible for </w:t>
      </w:r>
      <w:r w:rsidRPr="003B5EA7">
        <w:rPr>
          <w:rFonts w:asciiTheme="minorHAnsi" w:hAnsiTheme="minorHAnsi" w:cstheme="minorHAnsi"/>
          <w:color w:val="FF0000"/>
          <w:kern w:val="2"/>
          <w:lang w:eastAsia="en-US"/>
          <w14:ligatures w14:val="standardContextual"/>
        </w:rPr>
        <w:t>handling all logic related to the human-readable GUI</w:t>
      </w:r>
      <w:r w:rsidR="001A2676" w:rsidRPr="003B5EA7">
        <w:rPr>
          <w:rFonts w:asciiTheme="minorHAnsi" w:hAnsiTheme="minorHAnsi" w:cstheme="minorHAnsi"/>
          <w:color w:val="FF0000"/>
          <w:kern w:val="2"/>
          <w:lang w:eastAsia="en-US"/>
          <w14:ligatures w14:val="standardContextual"/>
        </w:rPr>
        <w:t xml:space="preserve">, and </w:t>
      </w:r>
      <w:r w:rsidR="00CB15F7" w:rsidRPr="003B5EA7">
        <w:rPr>
          <w:rFonts w:asciiTheme="minorHAnsi" w:hAnsiTheme="minorHAnsi" w:cstheme="minorHAnsi"/>
          <w:color w:val="FF0000"/>
          <w:kern w:val="2"/>
          <w:lang w:eastAsia="en-US"/>
          <w14:ligatures w14:val="standardContextual"/>
        </w:rPr>
        <w:t xml:space="preserve">is </w:t>
      </w:r>
      <w:r w:rsidR="00445AC1" w:rsidRPr="003B5EA7">
        <w:rPr>
          <w:rFonts w:asciiTheme="minorHAnsi" w:hAnsiTheme="minorHAnsi" w:cstheme="minorHAnsi"/>
          <w:color w:val="FF0000"/>
          <w:kern w:val="2"/>
          <w:lang w:eastAsia="en-US"/>
          <w14:ligatures w14:val="standardContextual"/>
        </w:rPr>
        <w:t>only created if requested</w:t>
      </w:r>
      <w:r w:rsidR="00273A14" w:rsidRPr="003B5EA7">
        <w:rPr>
          <w:rFonts w:asciiTheme="minorHAnsi" w:hAnsiTheme="minorHAnsi" w:cstheme="minorHAnsi"/>
          <w:color w:val="FF0000"/>
          <w:kern w:val="2"/>
          <w:lang w:eastAsia="en-US"/>
          <w14:ligatures w14:val="standardContextual"/>
        </w:rPr>
        <w:t xml:space="preserve"> by the user</w:t>
      </w:r>
      <w:r w:rsidR="00CC30D3" w:rsidRPr="003B5EA7">
        <w:rPr>
          <w:rFonts w:asciiTheme="minorHAnsi" w:hAnsiTheme="minorHAnsi" w:cstheme="minorHAnsi"/>
          <w:color w:val="FF0000"/>
          <w:kern w:val="2"/>
          <w:lang w:eastAsia="en-US"/>
          <w14:ligatures w14:val="standardContextual"/>
        </w:rPr>
        <w:t xml:space="preserve">. </w:t>
      </w:r>
      <w:r w:rsidR="004577B9" w:rsidRPr="003B5EA7">
        <w:rPr>
          <w:rFonts w:asciiTheme="minorHAnsi" w:hAnsiTheme="minorHAnsi" w:cstheme="minorHAnsi"/>
          <w:color w:val="FF0000"/>
          <w:kern w:val="2"/>
          <w:lang w:eastAsia="en-US"/>
          <w14:ligatures w14:val="standardContextual"/>
        </w:rPr>
        <w:t xml:space="preserve">The </w:t>
      </w:r>
      <w:r w:rsidR="0066523F" w:rsidRPr="003B5EA7">
        <w:rPr>
          <w:rFonts w:asciiTheme="minorHAnsi" w:hAnsiTheme="minorHAnsi" w:cstheme="minorHAnsi"/>
          <w:color w:val="FF0000"/>
          <w:kern w:val="2"/>
          <w:lang w:eastAsia="en-US"/>
          <w14:ligatures w14:val="standardContextual"/>
        </w:rPr>
        <w:t>Env and View are</w:t>
      </w:r>
      <w:r w:rsidR="00445AC1" w:rsidRPr="003B5EA7">
        <w:rPr>
          <w:rFonts w:asciiTheme="minorHAnsi" w:hAnsiTheme="minorHAnsi" w:cstheme="minorHAnsi"/>
          <w:color w:val="FF0000"/>
          <w:kern w:val="2"/>
          <w:lang w:eastAsia="en-US"/>
          <w14:ligatures w14:val="standardContextual"/>
        </w:rPr>
        <w:t xml:space="preserve"> not necessary for the game logic</w:t>
      </w:r>
      <w:r w:rsidR="00492E1D" w:rsidRPr="003B5EA7">
        <w:rPr>
          <w:rFonts w:asciiTheme="minorHAnsi" w:hAnsiTheme="minorHAnsi" w:cstheme="minorHAnsi"/>
          <w:color w:val="FF0000"/>
          <w:kern w:val="2"/>
          <w:lang w:eastAsia="en-US"/>
          <w14:ligatures w14:val="standardContextual"/>
        </w:rPr>
        <w:t>, as that is the responsibility of the Model</w:t>
      </w:r>
      <w:r w:rsidR="00506323" w:rsidRPr="003B5EA7">
        <w:rPr>
          <w:rFonts w:asciiTheme="minorHAnsi" w:hAnsiTheme="minorHAnsi" w:cstheme="minorHAnsi"/>
          <w:color w:val="FF0000"/>
          <w:kern w:val="2"/>
          <w:lang w:eastAsia="en-US"/>
          <w14:ligatures w14:val="standardContextual"/>
        </w:rPr>
        <w:t>.</w:t>
      </w:r>
    </w:p>
    <w:p w14:paraId="3BFDC5C5" w14:textId="355E58DB" w:rsidR="00AB1785" w:rsidRPr="003B5EA7" w:rsidRDefault="00AB1785"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observer pattern is used to update the view </w:t>
      </w:r>
      <w:r w:rsidR="00514B4A" w:rsidRPr="003B5EA7">
        <w:rPr>
          <w:rFonts w:asciiTheme="minorHAnsi" w:hAnsiTheme="minorHAnsi" w:cstheme="minorHAnsi"/>
          <w:color w:val="FF0000"/>
          <w:kern w:val="2"/>
          <w:lang w:eastAsia="en-US"/>
          <w14:ligatures w14:val="standardContextual"/>
        </w:rPr>
        <w:t xml:space="preserve">each time </w:t>
      </w:r>
      <w:r w:rsidRPr="003B5EA7">
        <w:rPr>
          <w:rFonts w:asciiTheme="minorHAnsi" w:hAnsiTheme="minorHAnsi" w:cstheme="minorHAnsi"/>
          <w:color w:val="FF0000"/>
          <w:kern w:val="2"/>
          <w:lang w:eastAsia="en-US"/>
          <w14:ligatures w14:val="standardContextual"/>
        </w:rPr>
        <w:t xml:space="preserve">the model changes. The view is the observer, and extends the Observer class, the model </w:t>
      </w:r>
      <w:r w:rsidR="009B45F1" w:rsidRPr="003B5EA7">
        <w:rPr>
          <w:rFonts w:asciiTheme="minorHAnsi" w:hAnsiTheme="minorHAnsi" w:cstheme="minorHAnsi"/>
          <w:color w:val="FF0000"/>
          <w:kern w:val="2"/>
          <w:lang w:eastAsia="en-US"/>
          <w14:ligatures w14:val="standardContextual"/>
        </w:rPr>
        <w:t xml:space="preserve">is the </w:t>
      </w:r>
      <w:r w:rsidR="00F21900" w:rsidRPr="003B5EA7">
        <w:rPr>
          <w:rFonts w:asciiTheme="minorHAnsi" w:hAnsiTheme="minorHAnsi" w:cstheme="minorHAnsi"/>
          <w:color w:val="FF0000"/>
          <w:kern w:val="2"/>
          <w:lang w:eastAsia="en-US"/>
          <w14:ligatures w14:val="standardContextual"/>
        </w:rPr>
        <w:t>observ</w:t>
      </w:r>
      <w:r w:rsidR="00B12CBB" w:rsidRPr="003B5EA7">
        <w:rPr>
          <w:rFonts w:asciiTheme="minorHAnsi" w:hAnsiTheme="minorHAnsi" w:cstheme="minorHAnsi"/>
          <w:color w:val="FF0000"/>
          <w:kern w:val="2"/>
          <w:lang w:eastAsia="en-US"/>
          <w14:ligatures w14:val="standardContextual"/>
        </w:rPr>
        <w:t>able</w:t>
      </w:r>
      <w:r w:rsidR="00F21900" w:rsidRPr="003B5EA7">
        <w:rPr>
          <w:rFonts w:asciiTheme="minorHAnsi" w:hAnsiTheme="minorHAnsi" w:cstheme="minorHAnsi"/>
          <w:color w:val="FF0000"/>
          <w:kern w:val="2"/>
          <w:lang w:eastAsia="en-US"/>
          <w14:ligatures w14:val="standardContextual"/>
        </w:rPr>
        <w:t xml:space="preserve"> </w:t>
      </w:r>
      <w:r w:rsidR="009B45F1" w:rsidRPr="003B5EA7">
        <w:rPr>
          <w:rFonts w:asciiTheme="minorHAnsi" w:hAnsiTheme="minorHAnsi" w:cstheme="minorHAnsi"/>
          <w:color w:val="FF0000"/>
          <w:kern w:val="2"/>
          <w:lang w:eastAsia="en-US"/>
          <w14:ligatures w14:val="standardContextual"/>
        </w:rPr>
        <w:t xml:space="preserve">and </w:t>
      </w:r>
      <w:r w:rsidR="0014775A" w:rsidRPr="003B5EA7">
        <w:rPr>
          <w:rFonts w:asciiTheme="minorHAnsi" w:hAnsiTheme="minorHAnsi" w:cstheme="minorHAnsi"/>
          <w:color w:val="FF0000"/>
          <w:kern w:val="2"/>
          <w:lang w:eastAsia="en-US"/>
          <w14:ligatures w14:val="standardContextual"/>
        </w:rPr>
        <w:t>extends O</w:t>
      </w:r>
      <w:r w:rsidRPr="003B5EA7">
        <w:rPr>
          <w:rFonts w:asciiTheme="minorHAnsi" w:hAnsiTheme="minorHAnsi" w:cstheme="minorHAnsi"/>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46"/>
      <w:r w:rsidRPr="00265914">
        <w:rPr>
          <w:rStyle w:val="Heading3Char"/>
          <w:rFonts w:ascii="Times New Roman" w:hAnsi="Times New Roman" w:cs="Times New Roman"/>
        </w:rPr>
        <w:t>Verification &amp; Validation</w:t>
      </w:r>
      <w:commentRangeEnd w:id="46"/>
      <w:r w:rsidR="00612AF0">
        <w:rPr>
          <w:rStyle w:val="CommentReference"/>
        </w:rPr>
        <w:commentReference w:id="46"/>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47"/>
      <w:r w:rsidRPr="00265914">
        <w:rPr>
          <w:rFonts w:ascii="Times New Roman" w:hAnsi="Times New Roman" w:cs="Times New Roman"/>
        </w:rPr>
        <w:t>Results &amp; Evaluation</w:t>
      </w:r>
      <w:bookmarkEnd w:id="41"/>
      <w:commentRangeEnd w:id="47"/>
      <w:r w:rsidR="00612AF0">
        <w:rPr>
          <w:rStyle w:val="CommentReference"/>
          <w:b w:val="0"/>
        </w:rPr>
        <w:commentReference w:id="47"/>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8"/>
      <w:r w:rsidRPr="00265914">
        <w:rPr>
          <w:rFonts w:ascii="Times New Roman" w:hAnsi="Times New Roman" w:cs="Times New Roman"/>
          <w:b/>
          <w:sz w:val="24"/>
        </w:rPr>
        <w:t>Evaluation Process</w:t>
      </w:r>
      <w:commentRangeEnd w:id="48"/>
      <w:r w:rsidR="00612AF0">
        <w:rPr>
          <w:rStyle w:val="CommentReference"/>
        </w:rPr>
        <w:commentReference w:id="48"/>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9"/>
      <w:r w:rsidRPr="00265914">
        <w:rPr>
          <w:rFonts w:ascii="Times New Roman" w:hAnsi="Times New Roman" w:cs="Times New Roman"/>
        </w:rPr>
        <w:t>Results of Evaluation</w:t>
      </w:r>
      <w:commentRangeEnd w:id="49"/>
      <w:r w:rsidR="00612AF0">
        <w:rPr>
          <w:rStyle w:val="CommentReference"/>
          <w:b w:val="0"/>
        </w:rPr>
        <w:commentReference w:id="49"/>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1BA40E1C" w14:textId="2C834B05" w:rsidR="00FA12EC" w:rsidRPr="00265914" w:rsidRDefault="00FA12EC" w:rsidP="00F24750">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5E14E697" w14:textId="0894BE64" w:rsidR="009C40B6" w:rsidRPr="00265914" w:rsidRDefault="00FA12EC" w:rsidP="00F24750">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r w:rsidR="009C40B6"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50"/>
      <w:r w:rsidRPr="00265914">
        <w:rPr>
          <w:rFonts w:ascii="Times New Roman" w:hAnsi="Times New Roman" w:cs="Times New Roman"/>
        </w:rPr>
        <w:t>Interpreting the Results</w:t>
      </w:r>
      <w:commentRangeEnd w:id="50"/>
      <w:r w:rsidR="00FF7F1E">
        <w:rPr>
          <w:rStyle w:val="CommentReference"/>
          <w:b w:val="0"/>
        </w:rPr>
        <w:commentReference w:id="50"/>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51"/>
      <w:r w:rsidRPr="00265914">
        <w:rPr>
          <w:rFonts w:ascii="Times New Roman" w:hAnsi="Times New Roman" w:cs="Times New Roman"/>
        </w:rPr>
        <w:t>Reflection</w:t>
      </w:r>
      <w:commentRangeEnd w:id="51"/>
      <w:r w:rsidR="00FF7F1E">
        <w:rPr>
          <w:rStyle w:val="CommentReference"/>
          <w:b w:val="0"/>
        </w:rPr>
        <w:commentReference w:id="51"/>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2"/>
      <w:r w:rsidRPr="00265914">
        <w:rPr>
          <w:rFonts w:ascii="Times New Roman" w:hAnsi="Times New Roman" w:cs="Times New Roman"/>
        </w:rPr>
        <w:t>Challenges</w:t>
      </w:r>
      <w:commentRangeEnd w:id="52"/>
      <w:r w:rsidR="00FF7F1E">
        <w:rPr>
          <w:rStyle w:val="CommentReference"/>
          <w:b w:val="0"/>
        </w:rPr>
        <w:commentReference w:id="52"/>
      </w:r>
    </w:p>
    <w:p w14:paraId="37F98E0F" w14:textId="1BBD1850" w:rsidR="009C40B6" w:rsidRDefault="009C40B6" w:rsidP="00265914">
      <w:pPr>
        <w:pStyle w:val="Heading2"/>
        <w:spacing w:line="360" w:lineRule="auto"/>
        <w:rPr>
          <w:rFonts w:ascii="Times New Roman" w:hAnsi="Times New Roman" w:cs="Times New Roman"/>
        </w:rPr>
      </w:pPr>
      <w:commentRangeStart w:id="53"/>
      <w:r w:rsidRPr="00265914">
        <w:rPr>
          <w:rFonts w:ascii="Times New Roman" w:hAnsi="Times New Roman" w:cs="Times New Roman"/>
        </w:rPr>
        <w:t>Limitations</w:t>
      </w:r>
      <w:commentRangeEnd w:id="53"/>
      <w:r w:rsidR="00FF7F1E">
        <w:rPr>
          <w:rStyle w:val="CommentReference"/>
          <w:b w:val="0"/>
        </w:rPr>
        <w:commentReference w:id="53"/>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54"/>
      <w:r w:rsidRPr="00265914">
        <w:rPr>
          <w:rFonts w:ascii="Times New Roman" w:hAnsi="Times New Roman" w:cs="Times New Roman"/>
        </w:rPr>
        <w:t>Future Work</w:t>
      </w:r>
      <w:commentRangeEnd w:id="54"/>
      <w:r w:rsidR="00FF7F1E">
        <w:rPr>
          <w:rStyle w:val="CommentReference"/>
          <w:b w:val="0"/>
        </w:rPr>
        <w:commentReference w:id="54"/>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5"/>
      <w:r w:rsidRPr="00265914">
        <w:rPr>
          <w:rFonts w:ascii="Times New Roman" w:hAnsi="Times New Roman" w:cs="Times New Roman"/>
        </w:rPr>
        <w:t>Conclusion</w:t>
      </w:r>
      <w:commentRangeEnd w:id="55"/>
      <w:r w:rsidR="00612AF0">
        <w:rPr>
          <w:rStyle w:val="CommentReference"/>
          <w:b w:val="0"/>
        </w:rPr>
        <w:commentReference w:id="55"/>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9B2DCA">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9B2DCA">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 xml:space="preserve">If your project required you to do any evaluation with humans, you MUST include </w:t>
      </w:r>
      <w:proofErr w:type="gramStart"/>
      <w:r w:rsidRPr="00492C5E">
        <w:t>this</w:t>
      </w:r>
      <w:proofErr w:type="gramEnd"/>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9B2DCA">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7" w:author="John XYZ" w:date="2024-03-18T23:47:00Z" w:initials="JX">
    <w:p w14:paraId="3C7A92DA" w14:textId="7333623E" w:rsidR="00EE02B7" w:rsidRDefault="00EE02B7" w:rsidP="00EE02B7">
      <w:pPr>
        <w:pStyle w:val="CommentText"/>
        <w:ind w:left="0" w:firstLine="0"/>
        <w:jc w:val="left"/>
      </w:pPr>
      <w:r>
        <w:rPr>
          <w:rStyle w:val="CommentReference"/>
        </w:rPr>
        <w:annotationRef/>
      </w:r>
      <w:r>
        <w:t>TODO</w:t>
      </w:r>
    </w:p>
  </w:comment>
  <w:comment w:id="18"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0"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1"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2"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3"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4"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5"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26"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27"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28"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29"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30"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31"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2"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3"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4"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5"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36"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7"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8"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9"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40"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2"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3"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44"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5"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46"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47"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8"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9"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50"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51"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2"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3"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4"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5"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08DE632B" w15:done="0"/>
  <w15:commentEx w15:paraId="3C7A92DA"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472D9192" w16cex:dateUtc="2024-03-19T00:54: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08DE632B" w16cid:durableId="472D9192"/>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5B913" w14:textId="77777777" w:rsidR="009B2DCA" w:rsidRDefault="009B2DCA">
      <w:pPr>
        <w:spacing w:after="0" w:line="240" w:lineRule="auto"/>
      </w:pPr>
      <w:r>
        <w:separator/>
      </w:r>
    </w:p>
  </w:endnote>
  <w:endnote w:type="continuationSeparator" w:id="0">
    <w:p w14:paraId="3EABC9DF" w14:textId="77777777" w:rsidR="009B2DCA" w:rsidRDefault="009B2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8DF03" w14:textId="77777777" w:rsidR="009B2DCA" w:rsidRDefault="009B2DCA">
      <w:pPr>
        <w:spacing w:after="0" w:line="240" w:lineRule="auto"/>
      </w:pPr>
      <w:r>
        <w:separator/>
      </w:r>
    </w:p>
  </w:footnote>
  <w:footnote w:type="continuationSeparator" w:id="0">
    <w:p w14:paraId="69D75AA4" w14:textId="77777777" w:rsidR="009B2DCA" w:rsidRDefault="009B2D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853B15E"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F24750" w:rsidRPr="00F24750">
        <w:rPr>
          <w:b/>
          <w:bCs/>
          <w:noProof/>
        </w:rPr>
        <w:t>A</w:t>
      </w:r>
    </w:fldSimple>
    <w:r>
      <w:t xml:space="preserve">   </w:t>
    </w:r>
    <w:fldSimple w:instr=" STYLEREF  &quot;App H1&quot;  \* MERGEFORMAT ">
      <w:r w:rsidR="00F24750" w:rsidRPr="00F24750">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7AD3D2AE"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24750">
        <w:rPr>
          <w:noProof/>
        </w:rPr>
        <w:t>5</w:t>
      </w:r>
    </w:fldSimple>
    <w:r w:rsidR="00C27B06">
      <w:t xml:space="preserve">   </w:t>
    </w:r>
    <w:fldSimple w:instr=" STYLEREF  &quot;Heading 1&quot;  \* MERGEFORMAT ">
      <w:r w:rsidR="00F24750">
        <w:rPr>
          <w:noProof/>
        </w:rPr>
        <w:t>Results &amp; Evaluation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3"/>
  </w:num>
  <w:num w:numId="3" w16cid:durableId="1382946615">
    <w:abstractNumId w:val="23"/>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27"/>
  </w:num>
  <w:num w:numId="5" w16cid:durableId="1997875256">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1"/>
  </w:num>
  <w:num w:numId="7" w16cid:durableId="1198545412">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1"/>
  </w:num>
  <w:num w:numId="9" w16cid:durableId="603924557">
    <w:abstractNumId w:val="12"/>
  </w:num>
  <w:num w:numId="10" w16cid:durableId="1439645924">
    <w:abstractNumId w:val="3"/>
  </w:num>
  <w:num w:numId="11" w16cid:durableId="1728844195">
    <w:abstractNumId w:val="28"/>
  </w:num>
  <w:num w:numId="12" w16cid:durableId="1541747942">
    <w:abstractNumId w:val="27"/>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5"/>
  </w:num>
  <w:num w:numId="15" w16cid:durableId="1023364538">
    <w:abstractNumId w:val="1"/>
  </w:num>
  <w:num w:numId="16" w16cid:durableId="1938639395">
    <w:abstractNumId w:val="14"/>
  </w:num>
  <w:num w:numId="17" w16cid:durableId="663321107">
    <w:abstractNumId w:val="8"/>
  </w:num>
  <w:num w:numId="18" w16cid:durableId="1342779150">
    <w:abstractNumId w:val="30"/>
  </w:num>
  <w:num w:numId="19" w16cid:durableId="261884420">
    <w:abstractNumId w:val="25"/>
  </w:num>
  <w:num w:numId="20" w16cid:durableId="1271279922">
    <w:abstractNumId w:val="2"/>
  </w:num>
  <w:num w:numId="21" w16cid:durableId="470707265">
    <w:abstractNumId w:val="20"/>
  </w:num>
  <w:num w:numId="22" w16cid:durableId="560021542">
    <w:abstractNumId w:val="7"/>
  </w:num>
  <w:num w:numId="23" w16cid:durableId="697435384">
    <w:abstractNumId w:val="32"/>
  </w:num>
  <w:num w:numId="24" w16cid:durableId="810904292">
    <w:abstractNumId w:val="29"/>
  </w:num>
  <w:num w:numId="25" w16cid:durableId="115222601">
    <w:abstractNumId w:val="10"/>
  </w:num>
  <w:num w:numId="26" w16cid:durableId="2125146139">
    <w:abstractNumId w:val="17"/>
  </w:num>
  <w:num w:numId="27" w16cid:durableId="592132972">
    <w:abstractNumId w:val="13"/>
  </w:num>
  <w:num w:numId="28" w16cid:durableId="698093366">
    <w:abstractNumId w:val="16"/>
  </w:num>
  <w:num w:numId="29" w16cid:durableId="2130319791">
    <w:abstractNumId w:val="26"/>
  </w:num>
  <w:num w:numId="30" w16cid:durableId="606621736">
    <w:abstractNumId w:val="19"/>
  </w:num>
  <w:num w:numId="31" w16cid:durableId="1986085490">
    <w:abstractNumId w:val="24"/>
  </w:num>
  <w:num w:numId="32" w16cid:durableId="866215741">
    <w:abstractNumId w:val="31"/>
  </w:num>
  <w:num w:numId="33" w16cid:durableId="1896433729">
    <w:abstractNumId w:val="6"/>
  </w:num>
  <w:num w:numId="34" w16cid:durableId="358825232">
    <w:abstractNumId w:val="22"/>
  </w:num>
  <w:num w:numId="35" w16cid:durableId="1275284827">
    <w:abstractNumId w:val="18"/>
  </w:num>
  <w:num w:numId="36" w16cid:durableId="1922134591">
    <w:abstractNumId w:val="5"/>
  </w:num>
  <w:num w:numId="37" w16cid:durableId="654527842">
    <w:abstractNumId w:val="9"/>
  </w:num>
  <w:num w:numId="38" w16cid:durableId="11541834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0661"/>
    <w:rsid w:val="00000BA3"/>
    <w:rsid w:val="00001C3F"/>
    <w:rsid w:val="00001D61"/>
    <w:rsid w:val="00001EA3"/>
    <w:rsid w:val="00002E94"/>
    <w:rsid w:val="00003ECC"/>
    <w:rsid w:val="00003F91"/>
    <w:rsid w:val="00004EDA"/>
    <w:rsid w:val="00006370"/>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174"/>
    <w:rsid w:val="00024EF6"/>
    <w:rsid w:val="00025971"/>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D2D"/>
    <w:rsid w:val="00045EBA"/>
    <w:rsid w:val="00045F7A"/>
    <w:rsid w:val="000460D7"/>
    <w:rsid w:val="00046BBF"/>
    <w:rsid w:val="000476DB"/>
    <w:rsid w:val="00047B02"/>
    <w:rsid w:val="00050132"/>
    <w:rsid w:val="00050C39"/>
    <w:rsid w:val="00050C46"/>
    <w:rsid w:val="00050CB6"/>
    <w:rsid w:val="00051306"/>
    <w:rsid w:val="00051608"/>
    <w:rsid w:val="00052314"/>
    <w:rsid w:val="00052866"/>
    <w:rsid w:val="00053020"/>
    <w:rsid w:val="000533FA"/>
    <w:rsid w:val="000539CC"/>
    <w:rsid w:val="00054956"/>
    <w:rsid w:val="00054D15"/>
    <w:rsid w:val="000554B1"/>
    <w:rsid w:val="00056108"/>
    <w:rsid w:val="00056709"/>
    <w:rsid w:val="000568AC"/>
    <w:rsid w:val="00056A88"/>
    <w:rsid w:val="00057D15"/>
    <w:rsid w:val="00060254"/>
    <w:rsid w:val="000602AB"/>
    <w:rsid w:val="00060ED5"/>
    <w:rsid w:val="00061216"/>
    <w:rsid w:val="0006129D"/>
    <w:rsid w:val="000621FD"/>
    <w:rsid w:val="00062794"/>
    <w:rsid w:val="00062868"/>
    <w:rsid w:val="00062FDB"/>
    <w:rsid w:val="00063CC1"/>
    <w:rsid w:val="000648B2"/>
    <w:rsid w:val="00064F76"/>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5C0B"/>
    <w:rsid w:val="000768F0"/>
    <w:rsid w:val="00076E62"/>
    <w:rsid w:val="00080913"/>
    <w:rsid w:val="00081AF7"/>
    <w:rsid w:val="00081DFC"/>
    <w:rsid w:val="00081F3F"/>
    <w:rsid w:val="00082E95"/>
    <w:rsid w:val="0008371C"/>
    <w:rsid w:val="000843C3"/>
    <w:rsid w:val="0008456B"/>
    <w:rsid w:val="00084C82"/>
    <w:rsid w:val="000867A4"/>
    <w:rsid w:val="000867AE"/>
    <w:rsid w:val="00087610"/>
    <w:rsid w:val="000900A5"/>
    <w:rsid w:val="000901BB"/>
    <w:rsid w:val="000917F1"/>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5A3"/>
    <w:rsid w:val="000A2AEF"/>
    <w:rsid w:val="000A33AE"/>
    <w:rsid w:val="000A3551"/>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C09AC"/>
    <w:rsid w:val="000C1A7A"/>
    <w:rsid w:val="000C1F26"/>
    <w:rsid w:val="000C27C3"/>
    <w:rsid w:val="000C2C22"/>
    <w:rsid w:val="000C3E07"/>
    <w:rsid w:val="000C3FA5"/>
    <w:rsid w:val="000C4401"/>
    <w:rsid w:val="000C5155"/>
    <w:rsid w:val="000C57A3"/>
    <w:rsid w:val="000C6490"/>
    <w:rsid w:val="000C6C81"/>
    <w:rsid w:val="000C6CBA"/>
    <w:rsid w:val="000C7CF5"/>
    <w:rsid w:val="000D0692"/>
    <w:rsid w:val="000D18FC"/>
    <w:rsid w:val="000D19E4"/>
    <w:rsid w:val="000D1A96"/>
    <w:rsid w:val="000D1C42"/>
    <w:rsid w:val="000D20B8"/>
    <w:rsid w:val="000D2709"/>
    <w:rsid w:val="000D2A84"/>
    <w:rsid w:val="000D2AD0"/>
    <w:rsid w:val="000D2CE9"/>
    <w:rsid w:val="000D4004"/>
    <w:rsid w:val="000D6D09"/>
    <w:rsid w:val="000D7157"/>
    <w:rsid w:val="000D7A9E"/>
    <w:rsid w:val="000D7DDE"/>
    <w:rsid w:val="000E1E6A"/>
    <w:rsid w:val="000E2054"/>
    <w:rsid w:val="000E318A"/>
    <w:rsid w:val="000E4560"/>
    <w:rsid w:val="000E47A4"/>
    <w:rsid w:val="000E47D9"/>
    <w:rsid w:val="000E5FF4"/>
    <w:rsid w:val="000E68C3"/>
    <w:rsid w:val="000F06FB"/>
    <w:rsid w:val="000F0EBF"/>
    <w:rsid w:val="000F124D"/>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20DA"/>
    <w:rsid w:val="00104078"/>
    <w:rsid w:val="00104CDB"/>
    <w:rsid w:val="00105105"/>
    <w:rsid w:val="00105B17"/>
    <w:rsid w:val="001062F6"/>
    <w:rsid w:val="00106928"/>
    <w:rsid w:val="001104DC"/>
    <w:rsid w:val="00110571"/>
    <w:rsid w:val="001111DB"/>
    <w:rsid w:val="0011257B"/>
    <w:rsid w:val="00112608"/>
    <w:rsid w:val="001133ED"/>
    <w:rsid w:val="00113575"/>
    <w:rsid w:val="001144A3"/>
    <w:rsid w:val="0011478A"/>
    <w:rsid w:val="00114925"/>
    <w:rsid w:val="00114A59"/>
    <w:rsid w:val="00115637"/>
    <w:rsid w:val="0011637A"/>
    <w:rsid w:val="00116393"/>
    <w:rsid w:val="0011769B"/>
    <w:rsid w:val="001179DA"/>
    <w:rsid w:val="00117BD0"/>
    <w:rsid w:val="00117EB5"/>
    <w:rsid w:val="00120EA8"/>
    <w:rsid w:val="001212E0"/>
    <w:rsid w:val="00121B05"/>
    <w:rsid w:val="00121D06"/>
    <w:rsid w:val="001220F8"/>
    <w:rsid w:val="00122986"/>
    <w:rsid w:val="001230B7"/>
    <w:rsid w:val="001241F5"/>
    <w:rsid w:val="00124C16"/>
    <w:rsid w:val="001254D8"/>
    <w:rsid w:val="001262AF"/>
    <w:rsid w:val="0012649E"/>
    <w:rsid w:val="001268D1"/>
    <w:rsid w:val="001274FF"/>
    <w:rsid w:val="00127574"/>
    <w:rsid w:val="00130468"/>
    <w:rsid w:val="00130622"/>
    <w:rsid w:val="00131575"/>
    <w:rsid w:val="0013173F"/>
    <w:rsid w:val="00131812"/>
    <w:rsid w:val="00131CB5"/>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DAE"/>
    <w:rsid w:val="001437F2"/>
    <w:rsid w:val="001440B0"/>
    <w:rsid w:val="00144348"/>
    <w:rsid w:val="00144F15"/>
    <w:rsid w:val="00146EB0"/>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BC7"/>
    <w:rsid w:val="00171FB0"/>
    <w:rsid w:val="0017274D"/>
    <w:rsid w:val="001730AB"/>
    <w:rsid w:val="00173D68"/>
    <w:rsid w:val="00174BBB"/>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DB7"/>
    <w:rsid w:val="0019105B"/>
    <w:rsid w:val="00191958"/>
    <w:rsid w:val="00192CE2"/>
    <w:rsid w:val="00193F23"/>
    <w:rsid w:val="001945CD"/>
    <w:rsid w:val="00194737"/>
    <w:rsid w:val="00195320"/>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B027D"/>
    <w:rsid w:val="001B16EA"/>
    <w:rsid w:val="001B20BF"/>
    <w:rsid w:val="001B21C2"/>
    <w:rsid w:val="001B265A"/>
    <w:rsid w:val="001B298E"/>
    <w:rsid w:val="001B3976"/>
    <w:rsid w:val="001B3B69"/>
    <w:rsid w:val="001B3CA4"/>
    <w:rsid w:val="001B4B1A"/>
    <w:rsid w:val="001B52D2"/>
    <w:rsid w:val="001B5885"/>
    <w:rsid w:val="001B5CFF"/>
    <w:rsid w:val="001B730E"/>
    <w:rsid w:val="001B7703"/>
    <w:rsid w:val="001C055E"/>
    <w:rsid w:val="001C1726"/>
    <w:rsid w:val="001C222E"/>
    <w:rsid w:val="001C2FB1"/>
    <w:rsid w:val="001C3844"/>
    <w:rsid w:val="001C3CE3"/>
    <w:rsid w:val="001C477E"/>
    <w:rsid w:val="001C4B70"/>
    <w:rsid w:val="001C4FF2"/>
    <w:rsid w:val="001C50E5"/>
    <w:rsid w:val="001C5E0D"/>
    <w:rsid w:val="001C5FA1"/>
    <w:rsid w:val="001C6F49"/>
    <w:rsid w:val="001C7345"/>
    <w:rsid w:val="001C7B68"/>
    <w:rsid w:val="001D03F5"/>
    <w:rsid w:val="001D059F"/>
    <w:rsid w:val="001D0879"/>
    <w:rsid w:val="001D0906"/>
    <w:rsid w:val="001D0ADE"/>
    <w:rsid w:val="001D1B0C"/>
    <w:rsid w:val="001D3C91"/>
    <w:rsid w:val="001D4733"/>
    <w:rsid w:val="001D47CB"/>
    <w:rsid w:val="001D4827"/>
    <w:rsid w:val="001D4911"/>
    <w:rsid w:val="001D5200"/>
    <w:rsid w:val="001D614F"/>
    <w:rsid w:val="001D6272"/>
    <w:rsid w:val="001D6287"/>
    <w:rsid w:val="001D675B"/>
    <w:rsid w:val="001D6ED2"/>
    <w:rsid w:val="001D77D2"/>
    <w:rsid w:val="001E0175"/>
    <w:rsid w:val="001E0F08"/>
    <w:rsid w:val="001E102E"/>
    <w:rsid w:val="001E107A"/>
    <w:rsid w:val="001E14EC"/>
    <w:rsid w:val="001E1677"/>
    <w:rsid w:val="001E176A"/>
    <w:rsid w:val="001E1BC2"/>
    <w:rsid w:val="001E274F"/>
    <w:rsid w:val="001E2A36"/>
    <w:rsid w:val="001E2C9D"/>
    <w:rsid w:val="001E4169"/>
    <w:rsid w:val="001E4457"/>
    <w:rsid w:val="001E44CC"/>
    <w:rsid w:val="001E5C99"/>
    <w:rsid w:val="001E624A"/>
    <w:rsid w:val="001E66C5"/>
    <w:rsid w:val="001E6A0B"/>
    <w:rsid w:val="001E6C02"/>
    <w:rsid w:val="001E7082"/>
    <w:rsid w:val="001E71EE"/>
    <w:rsid w:val="001E7310"/>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1816"/>
    <w:rsid w:val="00201FDD"/>
    <w:rsid w:val="00202A3F"/>
    <w:rsid w:val="00202E33"/>
    <w:rsid w:val="002037E9"/>
    <w:rsid w:val="002040AB"/>
    <w:rsid w:val="00204366"/>
    <w:rsid w:val="002043AC"/>
    <w:rsid w:val="00204672"/>
    <w:rsid w:val="00205AFE"/>
    <w:rsid w:val="00205D3E"/>
    <w:rsid w:val="00205E3F"/>
    <w:rsid w:val="00206877"/>
    <w:rsid w:val="00206C0A"/>
    <w:rsid w:val="0020760B"/>
    <w:rsid w:val="0021094B"/>
    <w:rsid w:val="00210E97"/>
    <w:rsid w:val="0021147D"/>
    <w:rsid w:val="002114D7"/>
    <w:rsid w:val="00211B39"/>
    <w:rsid w:val="00211D05"/>
    <w:rsid w:val="00211D3F"/>
    <w:rsid w:val="00212468"/>
    <w:rsid w:val="00212FA8"/>
    <w:rsid w:val="00213FB9"/>
    <w:rsid w:val="00214757"/>
    <w:rsid w:val="00215F24"/>
    <w:rsid w:val="00216727"/>
    <w:rsid w:val="00216BBD"/>
    <w:rsid w:val="00217E32"/>
    <w:rsid w:val="00220882"/>
    <w:rsid w:val="00221EE4"/>
    <w:rsid w:val="00222500"/>
    <w:rsid w:val="0022356E"/>
    <w:rsid w:val="002236B3"/>
    <w:rsid w:val="00223D00"/>
    <w:rsid w:val="00223E61"/>
    <w:rsid w:val="002244B2"/>
    <w:rsid w:val="00224B85"/>
    <w:rsid w:val="0022505D"/>
    <w:rsid w:val="0022590F"/>
    <w:rsid w:val="00225C30"/>
    <w:rsid w:val="00227438"/>
    <w:rsid w:val="002276E6"/>
    <w:rsid w:val="00230DC4"/>
    <w:rsid w:val="002317C4"/>
    <w:rsid w:val="002317D8"/>
    <w:rsid w:val="00231BCF"/>
    <w:rsid w:val="002328DC"/>
    <w:rsid w:val="00232A6A"/>
    <w:rsid w:val="002339E5"/>
    <w:rsid w:val="00233BFC"/>
    <w:rsid w:val="0023414F"/>
    <w:rsid w:val="0023418F"/>
    <w:rsid w:val="0023497A"/>
    <w:rsid w:val="00234AE3"/>
    <w:rsid w:val="00235555"/>
    <w:rsid w:val="00236EFC"/>
    <w:rsid w:val="002370D2"/>
    <w:rsid w:val="002373B9"/>
    <w:rsid w:val="002376D0"/>
    <w:rsid w:val="00237EA6"/>
    <w:rsid w:val="0024170F"/>
    <w:rsid w:val="002423F0"/>
    <w:rsid w:val="00243BFE"/>
    <w:rsid w:val="002440C3"/>
    <w:rsid w:val="00245B6B"/>
    <w:rsid w:val="00247190"/>
    <w:rsid w:val="00250B76"/>
    <w:rsid w:val="002510D1"/>
    <w:rsid w:val="002512BA"/>
    <w:rsid w:val="00252686"/>
    <w:rsid w:val="00252AF5"/>
    <w:rsid w:val="00252D8C"/>
    <w:rsid w:val="002535A5"/>
    <w:rsid w:val="00253C56"/>
    <w:rsid w:val="002542F4"/>
    <w:rsid w:val="00254838"/>
    <w:rsid w:val="002548E3"/>
    <w:rsid w:val="00254F24"/>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55B"/>
    <w:rsid w:val="0026347F"/>
    <w:rsid w:val="00264B4B"/>
    <w:rsid w:val="002653A7"/>
    <w:rsid w:val="002658B9"/>
    <w:rsid w:val="00265914"/>
    <w:rsid w:val="00266888"/>
    <w:rsid w:val="00266AC6"/>
    <w:rsid w:val="00266B5B"/>
    <w:rsid w:val="0027008C"/>
    <w:rsid w:val="002702BC"/>
    <w:rsid w:val="00270A47"/>
    <w:rsid w:val="00271F0F"/>
    <w:rsid w:val="0027211A"/>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764"/>
    <w:rsid w:val="00285315"/>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F0F"/>
    <w:rsid w:val="002A5723"/>
    <w:rsid w:val="002A5EFB"/>
    <w:rsid w:val="002A6606"/>
    <w:rsid w:val="002A6F2A"/>
    <w:rsid w:val="002A711D"/>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E7A"/>
    <w:rsid w:val="002C184C"/>
    <w:rsid w:val="002C1A0D"/>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351C"/>
    <w:rsid w:val="002D4E32"/>
    <w:rsid w:val="002D591F"/>
    <w:rsid w:val="002D5AE4"/>
    <w:rsid w:val="002D5B34"/>
    <w:rsid w:val="002D5B54"/>
    <w:rsid w:val="002D7BCC"/>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CE"/>
    <w:rsid w:val="003040D2"/>
    <w:rsid w:val="003043AD"/>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4433"/>
    <w:rsid w:val="00316216"/>
    <w:rsid w:val="0031637C"/>
    <w:rsid w:val="00316D13"/>
    <w:rsid w:val="00316EE9"/>
    <w:rsid w:val="00317211"/>
    <w:rsid w:val="0032096F"/>
    <w:rsid w:val="00321388"/>
    <w:rsid w:val="0032139D"/>
    <w:rsid w:val="00322586"/>
    <w:rsid w:val="00322A70"/>
    <w:rsid w:val="00322DE2"/>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1325"/>
    <w:rsid w:val="003320E9"/>
    <w:rsid w:val="00332259"/>
    <w:rsid w:val="0033262A"/>
    <w:rsid w:val="00332665"/>
    <w:rsid w:val="00332B31"/>
    <w:rsid w:val="00332EE3"/>
    <w:rsid w:val="00332FE5"/>
    <w:rsid w:val="003341C9"/>
    <w:rsid w:val="003346A8"/>
    <w:rsid w:val="003353F8"/>
    <w:rsid w:val="00337328"/>
    <w:rsid w:val="0033775C"/>
    <w:rsid w:val="00337894"/>
    <w:rsid w:val="00337A07"/>
    <w:rsid w:val="00340166"/>
    <w:rsid w:val="0034019D"/>
    <w:rsid w:val="00340879"/>
    <w:rsid w:val="00340A33"/>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63F"/>
    <w:rsid w:val="00350964"/>
    <w:rsid w:val="00351E78"/>
    <w:rsid w:val="00351F69"/>
    <w:rsid w:val="003526E7"/>
    <w:rsid w:val="00353AED"/>
    <w:rsid w:val="00354B49"/>
    <w:rsid w:val="0035507E"/>
    <w:rsid w:val="0035521A"/>
    <w:rsid w:val="00355580"/>
    <w:rsid w:val="00355636"/>
    <w:rsid w:val="003558AD"/>
    <w:rsid w:val="00355F2A"/>
    <w:rsid w:val="00360062"/>
    <w:rsid w:val="00360160"/>
    <w:rsid w:val="00360774"/>
    <w:rsid w:val="00360894"/>
    <w:rsid w:val="00361087"/>
    <w:rsid w:val="0036146F"/>
    <w:rsid w:val="003615A6"/>
    <w:rsid w:val="00361BE5"/>
    <w:rsid w:val="00361C30"/>
    <w:rsid w:val="00362316"/>
    <w:rsid w:val="00363DC4"/>
    <w:rsid w:val="0036493E"/>
    <w:rsid w:val="00365522"/>
    <w:rsid w:val="0036569C"/>
    <w:rsid w:val="0036677A"/>
    <w:rsid w:val="003673F2"/>
    <w:rsid w:val="00367E8A"/>
    <w:rsid w:val="003701DB"/>
    <w:rsid w:val="003701F9"/>
    <w:rsid w:val="003707C3"/>
    <w:rsid w:val="00371B67"/>
    <w:rsid w:val="00375DFA"/>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CC5"/>
    <w:rsid w:val="003A3986"/>
    <w:rsid w:val="003A501D"/>
    <w:rsid w:val="003A542D"/>
    <w:rsid w:val="003A73BB"/>
    <w:rsid w:val="003A77FC"/>
    <w:rsid w:val="003B0325"/>
    <w:rsid w:val="003B10A0"/>
    <w:rsid w:val="003B2204"/>
    <w:rsid w:val="003B2B94"/>
    <w:rsid w:val="003B30A5"/>
    <w:rsid w:val="003B33D8"/>
    <w:rsid w:val="003B3730"/>
    <w:rsid w:val="003B3ADD"/>
    <w:rsid w:val="003B3CFB"/>
    <w:rsid w:val="003B41E8"/>
    <w:rsid w:val="003B449C"/>
    <w:rsid w:val="003B45F8"/>
    <w:rsid w:val="003B4E30"/>
    <w:rsid w:val="003B5314"/>
    <w:rsid w:val="003B588B"/>
    <w:rsid w:val="003B5EA7"/>
    <w:rsid w:val="003B6434"/>
    <w:rsid w:val="003B772F"/>
    <w:rsid w:val="003B798D"/>
    <w:rsid w:val="003C108D"/>
    <w:rsid w:val="003C13A8"/>
    <w:rsid w:val="003C1B40"/>
    <w:rsid w:val="003C3C63"/>
    <w:rsid w:val="003C46C7"/>
    <w:rsid w:val="003C479B"/>
    <w:rsid w:val="003C47F7"/>
    <w:rsid w:val="003C4DC0"/>
    <w:rsid w:val="003C4F08"/>
    <w:rsid w:val="003C556D"/>
    <w:rsid w:val="003C5640"/>
    <w:rsid w:val="003C6D05"/>
    <w:rsid w:val="003C75A8"/>
    <w:rsid w:val="003D256C"/>
    <w:rsid w:val="003D2F4F"/>
    <w:rsid w:val="003D2F9E"/>
    <w:rsid w:val="003D3157"/>
    <w:rsid w:val="003D3B01"/>
    <w:rsid w:val="003D5589"/>
    <w:rsid w:val="003D5C37"/>
    <w:rsid w:val="003D63B4"/>
    <w:rsid w:val="003D7796"/>
    <w:rsid w:val="003E0FD3"/>
    <w:rsid w:val="003E1832"/>
    <w:rsid w:val="003E1F44"/>
    <w:rsid w:val="003E2F9A"/>
    <w:rsid w:val="003E341C"/>
    <w:rsid w:val="003E37D3"/>
    <w:rsid w:val="003E3F5A"/>
    <w:rsid w:val="003E485B"/>
    <w:rsid w:val="003E4EA4"/>
    <w:rsid w:val="003E52B2"/>
    <w:rsid w:val="003E56D0"/>
    <w:rsid w:val="003E5CC9"/>
    <w:rsid w:val="003E6520"/>
    <w:rsid w:val="003E6AE4"/>
    <w:rsid w:val="003E77F5"/>
    <w:rsid w:val="003E7879"/>
    <w:rsid w:val="003F0DE1"/>
    <w:rsid w:val="003F0E8A"/>
    <w:rsid w:val="003F0FF0"/>
    <w:rsid w:val="003F17D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6AC8"/>
    <w:rsid w:val="00406FD3"/>
    <w:rsid w:val="004106E1"/>
    <w:rsid w:val="00410DCE"/>
    <w:rsid w:val="00412857"/>
    <w:rsid w:val="00414666"/>
    <w:rsid w:val="00414A27"/>
    <w:rsid w:val="00414A6C"/>
    <w:rsid w:val="00415669"/>
    <w:rsid w:val="0041594A"/>
    <w:rsid w:val="00415BCB"/>
    <w:rsid w:val="0041607B"/>
    <w:rsid w:val="00416184"/>
    <w:rsid w:val="004163E3"/>
    <w:rsid w:val="00416920"/>
    <w:rsid w:val="00416A05"/>
    <w:rsid w:val="0041705F"/>
    <w:rsid w:val="00421154"/>
    <w:rsid w:val="00421973"/>
    <w:rsid w:val="00421BBB"/>
    <w:rsid w:val="00422148"/>
    <w:rsid w:val="004231F8"/>
    <w:rsid w:val="00424B7D"/>
    <w:rsid w:val="00425344"/>
    <w:rsid w:val="00425777"/>
    <w:rsid w:val="00425917"/>
    <w:rsid w:val="00426D2F"/>
    <w:rsid w:val="00426D3E"/>
    <w:rsid w:val="00427655"/>
    <w:rsid w:val="00427D4B"/>
    <w:rsid w:val="00430BC2"/>
    <w:rsid w:val="00431A38"/>
    <w:rsid w:val="00431DC0"/>
    <w:rsid w:val="00432B3B"/>
    <w:rsid w:val="004330A5"/>
    <w:rsid w:val="0043321C"/>
    <w:rsid w:val="00433AB7"/>
    <w:rsid w:val="00433B6E"/>
    <w:rsid w:val="00434796"/>
    <w:rsid w:val="00434A62"/>
    <w:rsid w:val="004351CA"/>
    <w:rsid w:val="00435798"/>
    <w:rsid w:val="004358A8"/>
    <w:rsid w:val="00435AD5"/>
    <w:rsid w:val="0043608E"/>
    <w:rsid w:val="004379C4"/>
    <w:rsid w:val="00437B75"/>
    <w:rsid w:val="004408BF"/>
    <w:rsid w:val="00440BD8"/>
    <w:rsid w:val="00440F5F"/>
    <w:rsid w:val="00441124"/>
    <w:rsid w:val="00441280"/>
    <w:rsid w:val="004416F3"/>
    <w:rsid w:val="00441857"/>
    <w:rsid w:val="00442144"/>
    <w:rsid w:val="00442D18"/>
    <w:rsid w:val="00443484"/>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B9A"/>
    <w:rsid w:val="00455144"/>
    <w:rsid w:val="00455641"/>
    <w:rsid w:val="00456501"/>
    <w:rsid w:val="0045654D"/>
    <w:rsid w:val="00456993"/>
    <w:rsid w:val="00456C90"/>
    <w:rsid w:val="004577B9"/>
    <w:rsid w:val="004578BE"/>
    <w:rsid w:val="0046064F"/>
    <w:rsid w:val="004607E2"/>
    <w:rsid w:val="00461FC2"/>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3026"/>
    <w:rsid w:val="00473EDB"/>
    <w:rsid w:val="0047423F"/>
    <w:rsid w:val="00474E2B"/>
    <w:rsid w:val="00475427"/>
    <w:rsid w:val="00475B13"/>
    <w:rsid w:val="00475F9C"/>
    <w:rsid w:val="004763DD"/>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616A"/>
    <w:rsid w:val="004963FB"/>
    <w:rsid w:val="00496B9E"/>
    <w:rsid w:val="00496F9A"/>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52C8"/>
    <w:rsid w:val="004A5A9C"/>
    <w:rsid w:val="004A71A4"/>
    <w:rsid w:val="004A75B1"/>
    <w:rsid w:val="004A7FF5"/>
    <w:rsid w:val="004B006A"/>
    <w:rsid w:val="004B15BF"/>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29A0"/>
    <w:rsid w:val="004C2ADB"/>
    <w:rsid w:val="004C2D6B"/>
    <w:rsid w:val="004C2FBF"/>
    <w:rsid w:val="004C30F5"/>
    <w:rsid w:val="004C3238"/>
    <w:rsid w:val="004C347E"/>
    <w:rsid w:val="004C362A"/>
    <w:rsid w:val="004C3E09"/>
    <w:rsid w:val="004C551F"/>
    <w:rsid w:val="004C577B"/>
    <w:rsid w:val="004C697B"/>
    <w:rsid w:val="004C6FFF"/>
    <w:rsid w:val="004C758B"/>
    <w:rsid w:val="004C7B06"/>
    <w:rsid w:val="004D087D"/>
    <w:rsid w:val="004D28E8"/>
    <w:rsid w:val="004D298C"/>
    <w:rsid w:val="004D2BE2"/>
    <w:rsid w:val="004D3911"/>
    <w:rsid w:val="004D3AA2"/>
    <w:rsid w:val="004D4600"/>
    <w:rsid w:val="004D463E"/>
    <w:rsid w:val="004D520F"/>
    <w:rsid w:val="004D54A1"/>
    <w:rsid w:val="004D575A"/>
    <w:rsid w:val="004D5BB5"/>
    <w:rsid w:val="004D5C50"/>
    <w:rsid w:val="004D5F50"/>
    <w:rsid w:val="004D645A"/>
    <w:rsid w:val="004D6FED"/>
    <w:rsid w:val="004D74B5"/>
    <w:rsid w:val="004D7938"/>
    <w:rsid w:val="004E018B"/>
    <w:rsid w:val="004E0AA2"/>
    <w:rsid w:val="004E1F83"/>
    <w:rsid w:val="004E251D"/>
    <w:rsid w:val="004E2601"/>
    <w:rsid w:val="004E2AE0"/>
    <w:rsid w:val="004E2CB2"/>
    <w:rsid w:val="004E3061"/>
    <w:rsid w:val="004E36D2"/>
    <w:rsid w:val="004E3732"/>
    <w:rsid w:val="004E53E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56F"/>
    <w:rsid w:val="004F57E8"/>
    <w:rsid w:val="004F59BF"/>
    <w:rsid w:val="004F5D4B"/>
    <w:rsid w:val="004F6F71"/>
    <w:rsid w:val="004F70BC"/>
    <w:rsid w:val="004F72A5"/>
    <w:rsid w:val="004F74A8"/>
    <w:rsid w:val="004F74E5"/>
    <w:rsid w:val="004F798B"/>
    <w:rsid w:val="00500104"/>
    <w:rsid w:val="005009EF"/>
    <w:rsid w:val="00500BD3"/>
    <w:rsid w:val="005022AC"/>
    <w:rsid w:val="005030F4"/>
    <w:rsid w:val="0050410A"/>
    <w:rsid w:val="005048D1"/>
    <w:rsid w:val="005051FD"/>
    <w:rsid w:val="005054D0"/>
    <w:rsid w:val="0050582B"/>
    <w:rsid w:val="00505FB4"/>
    <w:rsid w:val="00506323"/>
    <w:rsid w:val="00506EF6"/>
    <w:rsid w:val="00510A97"/>
    <w:rsid w:val="0051111D"/>
    <w:rsid w:val="00511923"/>
    <w:rsid w:val="00511DFF"/>
    <w:rsid w:val="00512398"/>
    <w:rsid w:val="005128B5"/>
    <w:rsid w:val="00512BC7"/>
    <w:rsid w:val="00512C97"/>
    <w:rsid w:val="00512EA3"/>
    <w:rsid w:val="00513424"/>
    <w:rsid w:val="00514616"/>
    <w:rsid w:val="00514B4A"/>
    <w:rsid w:val="00514C55"/>
    <w:rsid w:val="00515F52"/>
    <w:rsid w:val="00516051"/>
    <w:rsid w:val="00516A6B"/>
    <w:rsid w:val="00516D67"/>
    <w:rsid w:val="00516F6B"/>
    <w:rsid w:val="00517F58"/>
    <w:rsid w:val="00521A43"/>
    <w:rsid w:val="00521FC5"/>
    <w:rsid w:val="005221C2"/>
    <w:rsid w:val="00522A0A"/>
    <w:rsid w:val="00522DFE"/>
    <w:rsid w:val="00523301"/>
    <w:rsid w:val="00523602"/>
    <w:rsid w:val="0052397C"/>
    <w:rsid w:val="00523A0D"/>
    <w:rsid w:val="00524A37"/>
    <w:rsid w:val="005254E9"/>
    <w:rsid w:val="00525699"/>
    <w:rsid w:val="00525BB4"/>
    <w:rsid w:val="00525D26"/>
    <w:rsid w:val="00525E60"/>
    <w:rsid w:val="00526415"/>
    <w:rsid w:val="005270E8"/>
    <w:rsid w:val="00527735"/>
    <w:rsid w:val="00530D21"/>
    <w:rsid w:val="0053133A"/>
    <w:rsid w:val="0053347E"/>
    <w:rsid w:val="00534188"/>
    <w:rsid w:val="0053481F"/>
    <w:rsid w:val="005349AF"/>
    <w:rsid w:val="00535056"/>
    <w:rsid w:val="0053580B"/>
    <w:rsid w:val="00537575"/>
    <w:rsid w:val="00540021"/>
    <w:rsid w:val="005405A8"/>
    <w:rsid w:val="00541751"/>
    <w:rsid w:val="005428D8"/>
    <w:rsid w:val="00542BE4"/>
    <w:rsid w:val="0054325B"/>
    <w:rsid w:val="00543EA7"/>
    <w:rsid w:val="00544540"/>
    <w:rsid w:val="005452AD"/>
    <w:rsid w:val="005454BD"/>
    <w:rsid w:val="0054594F"/>
    <w:rsid w:val="00545C77"/>
    <w:rsid w:val="00545CE5"/>
    <w:rsid w:val="00545F40"/>
    <w:rsid w:val="005470FD"/>
    <w:rsid w:val="005513C7"/>
    <w:rsid w:val="00551667"/>
    <w:rsid w:val="00551F4F"/>
    <w:rsid w:val="0055347C"/>
    <w:rsid w:val="00553647"/>
    <w:rsid w:val="00553AF6"/>
    <w:rsid w:val="00553AFF"/>
    <w:rsid w:val="00554183"/>
    <w:rsid w:val="00556513"/>
    <w:rsid w:val="00556A3D"/>
    <w:rsid w:val="00556A97"/>
    <w:rsid w:val="00556C78"/>
    <w:rsid w:val="00557ACE"/>
    <w:rsid w:val="005607D2"/>
    <w:rsid w:val="00560852"/>
    <w:rsid w:val="00561A86"/>
    <w:rsid w:val="00561DD3"/>
    <w:rsid w:val="0056236C"/>
    <w:rsid w:val="00562EE1"/>
    <w:rsid w:val="005636DD"/>
    <w:rsid w:val="005638E7"/>
    <w:rsid w:val="00564863"/>
    <w:rsid w:val="0056506C"/>
    <w:rsid w:val="005650E6"/>
    <w:rsid w:val="00565CD8"/>
    <w:rsid w:val="00566695"/>
    <w:rsid w:val="00566BC6"/>
    <w:rsid w:val="00566DE0"/>
    <w:rsid w:val="0056763C"/>
    <w:rsid w:val="00567D9D"/>
    <w:rsid w:val="005701F4"/>
    <w:rsid w:val="005709B0"/>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38E"/>
    <w:rsid w:val="005808E3"/>
    <w:rsid w:val="00580AB4"/>
    <w:rsid w:val="005813A9"/>
    <w:rsid w:val="00581A56"/>
    <w:rsid w:val="00583683"/>
    <w:rsid w:val="005836AE"/>
    <w:rsid w:val="00584AF7"/>
    <w:rsid w:val="0058560D"/>
    <w:rsid w:val="00586127"/>
    <w:rsid w:val="00586F45"/>
    <w:rsid w:val="00587042"/>
    <w:rsid w:val="00587911"/>
    <w:rsid w:val="00587B3F"/>
    <w:rsid w:val="00587C25"/>
    <w:rsid w:val="00587E1B"/>
    <w:rsid w:val="00590BBD"/>
    <w:rsid w:val="005910B8"/>
    <w:rsid w:val="00591C2F"/>
    <w:rsid w:val="00593456"/>
    <w:rsid w:val="00593A9F"/>
    <w:rsid w:val="0059437E"/>
    <w:rsid w:val="00594CEC"/>
    <w:rsid w:val="00594D66"/>
    <w:rsid w:val="00595688"/>
    <w:rsid w:val="0059568E"/>
    <w:rsid w:val="00596613"/>
    <w:rsid w:val="005969A4"/>
    <w:rsid w:val="00596DD5"/>
    <w:rsid w:val="00597707"/>
    <w:rsid w:val="005A034F"/>
    <w:rsid w:val="005A1581"/>
    <w:rsid w:val="005A1994"/>
    <w:rsid w:val="005A1DC9"/>
    <w:rsid w:val="005A2667"/>
    <w:rsid w:val="005A2A9C"/>
    <w:rsid w:val="005A320D"/>
    <w:rsid w:val="005A33BA"/>
    <w:rsid w:val="005A41B7"/>
    <w:rsid w:val="005A638D"/>
    <w:rsid w:val="005B0E19"/>
    <w:rsid w:val="005B0E9A"/>
    <w:rsid w:val="005B0ED3"/>
    <w:rsid w:val="005B1085"/>
    <w:rsid w:val="005B11BB"/>
    <w:rsid w:val="005B1349"/>
    <w:rsid w:val="005B1CB2"/>
    <w:rsid w:val="005B1D82"/>
    <w:rsid w:val="005B25E3"/>
    <w:rsid w:val="005B2852"/>
    <w:rsid w:val="005B3973"/>
    <w:rsid w:val="005B533E"/>
    <w:rsid w:val="005B6677"/>
    <w:rsid w:val="005B733A"/>
    <w:rsid w:val="005B7C04"/>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7C62"/>
    <w:rsid w:val="005D059A"/>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431"/>
    <w:rsid w:val="005E1E3B"/>
    <w:rsid w:val="005E232D"/>
    <w:rsid w:val="005E3334"/>
    <w:rsid w:val="005E4088"/>
    <w:rsid w:val="005E4381"/>
    <w:rsid w:val="005E4CD7"/>
    <w:rsid w:val="005E4D1E"/>
    <w:rsid w:val="005E5E32"/>
    <w:rsid w:val="005E5FFE"/>
    <w:rsid w:val="005E60CE"/>
    <w:rsid w:val="005E6B56"/>
    <w:rsid w:val="005E7B79"/>
    <w:rsid w:val="005F0A4D"/>
    <w:rsid w:val="005F0ECD"/>
    <w:rsid w:val="005F188A"/>
    <w:rsid w:val="005F188C"/>
    <w:rsid w:val="005F2A3D"/>
    <w:rsid w:val="005F2DC3"/>
    <w:rsid w:val="005F2E5E"/>
    <w:rsid w:val="005F3AAE"/>
    <w:rsid w:val="005F47AA"/>
    <w:rsid w:val="005F4E2D"/>
    <w:rsid w:val="005F5044"/>
    <w:rsid w:val="005F57EC"/>
    <w:rsid w:val="005F6100"/>
    <w:rsid w:val="005F65BC"/>
    <w:rsid w:val="005F6EF4"/>
    <w:rsid w:val="005F77F2"/>
    <w:rsid w:val="0060009D"/>
    <w:rsid w:val="0060027F"/>
    <w:rsid w:val="006003A9"/>
    <w:rsid w:val="00600707"/>
    <w:rsid w:val="00601164"/>
    <w:rsid w:val="0060242D"/>
    <w:rsid w:val="00602442"/>
    <w:rsid w:val="0060330E"/>
    <w:rsid w:val="006042C9"/>
    <w:rsid w:val="006042ED"/>
    <w:rsid w:val="00604496"/>
    <w:rsid w:val="00604794"/>
    <w:rsid w:val="00604DF4"/>
    <w:rsid w:val="00605DFB"/>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BDC"/>
    <w:rsid w:val="006253C5"/>
    <w:rsid w:val="00626A30"/>
    <w:rsid w:val="00626A66"/>
    <w:rsid w:val="006271BC"/>
    <w:rsid w:val="00627BF1"/>
    <w:rsid w:val="00627F4F"/>
    <w:rsid w:val="006303B7"/>
    <w:rsid w:val="00631648"/>
    <w:rsid w:val="006323BF"/>
    <w:rsid w:val="00632B8A"/>
    <w:rsid w:val="006334C6"/>
    <w:rsid w:val="00633F44"/>
    <w:rsid w:val="00633FA1"/>
    <w:rsid w:val="00634F82"/>
    <w:rsid w:val="00635672"/>
    <w:rsid w:val="00636107"/>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531"/>
    <w:rsid w:val="00645663"/>
    <w:rsid w:val="0064569A"/>
    <w:rsid w:val="00645DDC"/>
    <w:rsid w:val="00646705"/>
    <w:rsid w:val="00647326"/>
    <w:rsid w:val="006509CC"/>
    <w:rsid w:val="00650B9C"/>
    <w:rsid w:val="006519F4"/>
    <w:rsid w:val="006523DD"/>
    <w:rsid w:val="006525CC"/>
    <w:rsid w:val="00652880"/>
    <w:rsid w:val="006533BC"/>
    <w:rsid w:val="0065382D"/>
    <w:rsid w:val="00653C6B"/>
    <w:rsid w:val="00653E56"/>
    <w:rsid w:val="0065434B"/>
    <w:rsid w:val="006549ED"/>
    <w:rsid w:val="00655A2A"/>
    <w:rsid w:val="00655BEE"/>
    <w:rsid w:val="00655C30"/>
    <w:rsid w:val="00656858"/>
    <w:rsid w:val="0065685F"/>
    <w:rsid w:val="00657794"/>
    <w:rsid w:val="00657890"/>
    <w:rsid w:val="00657D05"/>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13D7"/>
    <w:rsid w:val="0068168E"/>
    <w:rsid w:val="00682498"/>
    <w:rsid w:val="0068358B"/>
    <w:rsid w:val="00683922"/>
    <w:rsid w:val="00684EA0"/>
    <w:rsid w:val="00684F8B"/>
    <w:rsid w:val="006859AD"/>
    <w:rsid w:val="006863BE"/>
    <w:rsid w:val="0068686E"/>
    <w:rsid w:val="00686AFA"/>
    <w:rsid w:val="00687A52"/>
    <w:rsid w:val="0069068E"/>
    <w:rsid w:val="006912E8"/>
    <w:rsid w:val="006913A1"/>
    <w:rsid w:val="00691803"/>
    <w:rsid w:val="0069207E"/>
    <w:rsid w:val="00692267"/>
    <w:rsid w:val="00692663"/>
    <w:rsid w:val="006930E9"/>
    <w:rsid w:val="00693915"/>
    <w:rsid w:val="00693D25"/>
    <w:rsid w:val="00693F15"/>
    <w:rsid w:val="0069443B"/>
    <w:rsid w:val="00694B3E"/>
    <w:rsid w:val="00695197"/>
    <w:rsid w:val="0069565F"/>
    <w:rsid w:val="006956A5"/>
    <w:rsid w:val="006956BC"/>
    <w:rsid w:val="00695957"/>
    <w:rsid w:val="00695B6C"/>
    <w:rsid w:val="00696A92"/>
    <w:rsid w:val="006974B0"/>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7EDB"/>
    <w:rsid w:val="006B1B69"/>
    <w:rsid w:val="006B2287"/>
    <w:rsid w:val="006B2373"/>
    <w:rsid w:val="006B2C60"/>
    <w:rsid w:val="006B2CFA"/>
    <w:rsid w:val="006B3D1C"/>
    <w:rsid w:val="006B49F6"/>
    <w:rsid w:val="006B4C3C"/>
    <w:rsid w:val="006B58B3"/>
    <w:rsid w:val="006B6707"/>
    <w:rsid w:val="006B6829"/>
    <w:rsid w:val="006B6875"/>
    <w:rsid w:val="006C0AA7"/>
    <w:rsid w:val="006C13DD"/>
    <w:rsid w:val="006C168B"/>
    <w:rsid w:val="006C19EE"/>
    <w:rsid w:val="006C2173"/>
    <w:rsid w:val="006C260B"/>
    <w:rsid w:val="006C5C80"/>
    <w:rsid w:val="006C6203"/>
    <w:rsid w:val="006C783E"/>
    <w:rsid w:val="006C7EAD"/>
    <w:rsid w:val="006D1202"/>
    <w:rsid w:val="006D1302"/>
    <w:rsid w:val="006D1AE1"/>
    <w:rsid w:val="006D223E"/>
    <w:rsid w:val="006D4261"/>
    <w:rsid w:val="006D4CC3"/>
    <w:rsid w:val="006D509B"/>
    <w:rsid w:val="006D549D"/>
    <w:rsid w:val="006D5756"/>
    <w:rsid w:val="006D5BD9"/>
    <w:rsid w:val="006D661D"/>
    <w:rsid w:val="006D6876"/>
    <w:rsid w:val="006D70AA"/>
    <w:rsid w:val="006E0414"/>
    <w:rsid w:val="006E0C59"/>
    <w:rsid w:val="006E0FCF"/>
    <w:rsid w:val="006E1C27"/>
    <w:rsid w:val="006E22FF"/>
    <w:rsid w:val="006E3B52"/>
    <w:rsid w:val="006E3CDE"/>
    <w:rsid w:val="006E4B58"/>
    <w:rsid w:val="006E632D"/>
    <w:rsid w:val="006E6EA9"/>
    <w:rsid w:val="006E6EE1"/>
    <w:rsid w:val="006E777A"/>
    <w:rsid w:val="006F0046"/>
    <w:rsid w:val="006F0451"/>
    <w:rsid w:val="006F047E"/>
    <w:rsid w:val="006F062D"/>
    <w:rsid w:val="006F12B5"/>
    <w:rsid w:val="006F2108"/>
    <w:rsid w:val="006F2925"/>
    <w:rsid w:val="006F2D4C"/>
    <w:rsid w:val="006F2E37"/>
    <w:rsid w:val="006F3648"/>
    <w:rsid w:val="006F3950"/>
    <w:rsid w:val="006F4136"/>
    <w:rsid w:val="006F4EE6"/>
    <w:rsid w:val="006F54B7"/>
    <w:rsid w:val="006F5646"/>
    <w:rsid w:val="006F6EA8"/>
    <w:rsid w:val="006F7635"/>
    <w:rsid w:val="006F7901"/>
    <w:rsid w:val="006F79BE"/>
    <w:rsid w:val="006F7C22"/>
    <w:rsid w:val="006F7E78"/>
    <w:rsid w:val="006F7EA5"/>
    <w:rsid w:val="0070002E"/>
    <w:rsid w:val="007009CB"/>
    <w:rsid w:val="00700E4B"/>
    <w:rsid w:val="00701A0A"/>
    <w:rsid w:val="00701F38"/>
    <w:rsid w:val="0070287C"/>
    <w:rsid w:val="007029E4"/>
    <w:rsid w:val="00702FCC"/>
    <w:rsid w:val="0070371B"/>
    <w:rsid w:val="007039AC"/>
    <w:rsid w:val="007042C6"/>
    <w:rsid w:val="0070495E"/>
    <w:rsid w:val="00705673"/>
    <w:rsid w:val="0070603A"/>
    <w:rsid w:val="00707F69"/>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544"/>
    <w:rsid w:val="0072488F"/>
    <w:rsid w:val="007258F3"/>
    <w:rsid w:val="00725FBD"/>
    <w:rsid w:val="00726251"/>
    <w:rsid w:val="00726980"/>
    <w:rsid w:val="00726A3D"/>
    <w:rsid w:val="00727AB7"/>
    <w:rsid w:val="00727BF2"/>
    <w:rsid w:val="00730014"/>
    <w:rsid w:val="00730AD5"/>
    <w:rsid w:val="00730D56"/>
    <w:rsid w:val="007313E4"/>
    <w:rsid w:val="007327F4"/>
    <w:rsid w:val="00733245"/>
    <w:rsid w:val="00733369"/>
    <w:rsid w:val="00735067"/>
    <w:rsid w:val="007358D9"/>
    <w:rsid w:val="00736A5D"/>
    <w:rsid w:val="00736AB4"/>
    <w:rsid w:val="0074099E"/>
    <w:rsid w:val="00743000"/>
    <w:rsid w:val="00743163"/>
    <w:rsid w:val="007449DC"/>
    <w:rsid w:val="007449F5"/>
    <w:rsid w:val="00744AD2"/>
    <w:rsid w:val="0074594B"/>
    <w:rsid w:val="0074606B"/>
    <w:rsid w:val="00746DA0"/>
    <w:rsid w:val="0074702F"/>
    <w:rsid w:val="00747137"/>
    <w:rsid w:val="00747922"/>
    <w:rsid w:val="007512F1"/>
    <w:rsid w:val="007512FC"/>
    <w:rsid w:val="007520F7"/>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8DD"/>
    <w:rsid w:val="00780C1E"/>
    <w:rsid w:val="0078123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27F4"/>
    <w:rsid w:val="00793D3C"/>
    <w:rsid w:val="007940FB"/>
    <w:rsid w:val="00794206"/>
    <w:rsid w:val="00794546"/>
    <w:rsid w:val="00796EC2"/>
    <w:rsid w:val="00797253"/>
    <w:rsid w:val="00797BDE"/>
    <w:rsid w:val="007A1AE7"/>
    <w:rsid w:val="007A1CCA"/>
    <w:rsid w:val="007A1F73"/>
    <w:rsid w:val="007A32F0"/>
    <w:rsid w:val="007A3E19"/>
    <w:rsid w:val="007A4847"/>
    <w:rsid w:val="007A618F"/>
    <w:rsid w:val="007A642B"/>
    <w:rsid w:val="007A6512"/>
    <w:rsid w:val="007A6AE4"/>
    <w:rsid w:val="007A6EBA"/>
    <w:rsid w:val="007A6F7D"/>
    <w:rsid w:val="007A73BD"/>
    <w:rsid w:val="007A76AD"/>
    <w:rsid w:val="007B0517"/>
    <w:rsid w:val="007B0992"/>
    <w:rsid w:val="007B1BA7"/>
    <w:rsid w:val="007B2272"/>
    <w:rsid w:val="007B2BA5"/>
    <w:rsid w:val="007B2CF1"/>
    <w:rsid w:val="007B37B3"/>
    <w:rsid w:val="007B4A80"/>
    <w:rsid w:val="007B4B10"/>
    <w:rsid w:val="007B4FDD"/>
    <w:rsid w:val="007B5458"/>
    <w:rsid w:val="007B5BFE"/>
    <w:rsid w:val="007B6467"/>
    <w:rsid w:val="007B66DF"/>
    <w:rsid w:val="007B6F40"/>
    <w:rsid w:val="007B6F90"/>
    <w:rsid w:val="007B6FEB"/>
    <w:rsid w:val="007C0333"/>
    <w:rsid w:val="007C17EB"/>
    <w:rsid w:val="007C1826"/>
    <w:rsid w:val="007C2774"/>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5884"/>
    <w:rsid w:val="007E73BD"/>
    <w:rsid w:val="007F0CE3"/>
    <w:rsid w:val="007F0E93"/>
    <w:rsid w:val="007F144D"/>
    <w:rsid w:val="007F1AF3"/>
    <w:rsid w:val="007F1C67"/>
    <w:rsid w:val="007F2269"/>
    <w:rsid w:val="007F28D9"/>
    <w:rsid w:val="007F2A0D"/>
    <w:rsid w:val="007F2A16"/>
    <w:rsid w:val="007F3659"/>
    <w:rsid w:val="007F3B62"/>
    <w:rsid w:val="007F419A"/>
    <w:rsid w:val="007F5240"/>
    <w:rsid w:val="007F5F1C"/>
    <w:rsid w:val="007F71C4"/>
    <w:rsid w:val="007F76FB"/>
    <w:rsid w:val="00800D16"/>
    <w:rsid w:val="00800E87"/>
    <w:rsid w:val="00802496"/>
    <w:rsid w:val="00803149"/>
    <w:rsid w:val="00804617"/>
    <w:rsid w:val="00805230"/>
    <w:rsid w:val="008052C0"/>
    <w:rsid w:val="008072FD"/>
    <w:rsid w:val="00807D4A"/>
    <w:rsid w:val="00810D89"/>
    <w:rsid w:val="00811F44"/>
    <w:rsid w:val="008146CC"/>
    <w:rsid w:val="008152DA"/>
    <w:rsid w:val="00816802"/>
    <w:rsid w:val="00817961"/>
    <w:rsid w:val="00817B9D"/>
    <w:rsid w:val="00817E22"/>
    <w:rsid w:val="00820591"/>
    <w:rsid w:val="0082071D"/>
    <w:rsid w:val="00820DFD"/>
    <w:rsid w:val="00821218"/>
    <w:rsid w:val="0082252D"/>
    <w:rsid w:val="00822DC5"/>
    <w:rsid w:val="0082384B"/>
    <w:rsid w:val="00823C74"/>
    <w:rsid w:val="0082421C"/>
    <w:rsid w:val="00825CBE"/>
    <w:rsid w:val="00825F80"/>
    <w:rsid w:val="008260B5"/>
    <w:rsid w:val="008265E7"/>
    <w:rsid w:val="00826D0A"/>
    <w:rsid w:val="00826D69"/>
    <w:rsid w:val="00827C51"/>
    <w:rsid w:val="00830AD6"/>
    <w:rsid w:val="00831203"/>
    <w:rsid w:val="008318A0"/>
    <w:rsid w:val="00833C67"/>
    <w:rsid w:val="008347BE"/>
    <w:rsid w:val="00834D32"/>
    <w:rsid w:val="00836044"/>
    <w:rsid w:val="008360D7"/>
    <w:rsid w:val="008369C3"/>
    <w:rsid w:val="00836F29"/>
    <w:rsid w:val="008376D2"/>
    <w:rsid w:val="0083793F"/>
    <w:rsid w:val="00837A79"/>
    <w:rsid w:val="00837C59"/>
    <w:rsid w:val="00837CE7"/>
    <w:rsid w:val="008416BD"/>
    <w:rsid w:val="00842618"/>
    <w:rsid w:val="008440FE"/>
    <w:rsid w:val="008446C9"/>
    <w:rsid w:val="00844AE9"/>
    <w:rsid w:val="00845A12"/>
    <w:rsid w:val="00846319"/>
    <w:rsid w:val="00847130"/>
    <w:rsid w:val="00847CB2"/>
    <w:rsid w:val="008504E1"/>
    <w:rsid w:val="00850A1C"/>
    <w:rsid w:val="008524C0"/>
    <w:rsid w:val="00852554"/>
    <w:rsid w:val="00852F4D"/>
    <w:rsid w:val="00853460"/>
    <w:rsid w:val="00853C7C"/>
    <w:rsid w:val="00853CA0"/>
    <w:rsid w:val="00853E6D"/>
    <w:rsid w:val="00854185"/>
    <w:rsid w:val="008541CD"/>
    <w:rsid w:val="00855052"/>
    <w:rsid w:val="0085575C"/>
    <w:rsid w:val="008557E8"/>
    <w:rsid w:val="00855910"/>
    <w:rsid w:val="00855BEE"/>
    <w:rsid w:val="00855D30"/>
    <w:rsid w:val="00856966"/>
    <w:rsid w:val="0085775C"/>
    <w:rsid w:val="008606C9"/>
    <w:rsid w:val="00861F0C"/>
    <w:rsid w:val="008626B1"/>
    <w:rsid w:val="008629C5"/>
    <w:rsid w:val="00862A3D"/>
    <w:rsid w:val="00863098"/>
    <w:rsid w:val="0086337F"/>
    <w:rsid w:val="00863EFC"/>
    <w:rsid w:val="00864468"/>
    <w:rsid w:val="00865293"/>
    <w:rsid w:val="00865676"/>
    <w:rsid w:val="008657F4"/>
    <w:rsid w:val="00865951"/>
    <w:rsid w:val="008662EF"/>
    <w:rsid w:val="00866341"/>
    <w:rsid w:val="00867635"/>
    <w:rsid w:val="0086791F"/>
    <w:rsid w:val="00870EC2"/>
    <w:rsid w:val="00871024"/>
    <w:rsid w:val="0087128C"/>
    <w:rsid w:val="008714C9"/>
    <w:rsid w:val="008718CF"/>
    <w:rsid w:val="00871B3C"/>
    <w:rsid w:val="00871B45"/>
    <w:rsid w:val="008720D6"/>
    <w:rsid w:val="008721F6"/>
    <w:rsid w:val="0087241E"/>
    <w:rsid w:val="008728FC"/>
    <w:rsid w:val="00873111"/>
    <w:rsid w:val="008741DB"/>
    <w:rsid w:val="0087425E"/>
    <w:rsid w:val="00874423"/>
    <w:rsid w:val="00874689"/>
    <w:rsid w:val="008746BC"/>
    <w:rsid w:val="00876068"/>
    <w:rsid w:val="008778F3"/>
    <w:rsid w:val="00877C18"/>
    <w:rsid w:val="00880EF4"/>
    <w:rsid w:val="008812EB"/>
    <w:rsid w:val="008814DA"/>
    <w:rsid w:val="008816A0"/>
    <w:rsid w:val="00881E5E"/>
    <w:rsid w:val="008822EC"/>
    <w:rsid w:val="00882FBC"/>
    <w:rsid w:val="0088377F"/>
    <w:rsid w:val="00883A57"/>
    <w:rsid w:val="008840A9"/>
    <w:rsid w:val="008840AA"/>
    <w:rsid w:val="008842C1"/>
    <w:rsid w:val="008844E6"/>
    <w:rsid w:val="008845F8"/>
    <w:rsid w:val="00885127"/>
    <w:rsid w:val="00886694"/>
    <w:rsid w:val="00886E1B"/>
    <w:rsid w:val="0088724F"/>
    <w:rsid w:val="00887779"/>
    <w:rsid w:val="00887908"/>
    <w:rsid w:val="0089044E"/>
    <w:rsid w:val="00891115"/>
    <w:rsid w:val="008928F2"/>
    <w:rsid w:val="008929A8"/>
    <w:rsid w:val="008929B2"/>
    <w:rsid w:val="00892A9C"/>
    <w:rsid w:val="00892B0D"/>
    <w:rsid w:val="00892D18"/>
    <w:rsid w:val="00892E36"/>
    <w:rsid w:val="0089565B"/>
    <w:rsid w:val="00895D08"/>
    <w:rsid w:val="00896DEB"/>
    <w:rsid w:val="008972CD"/>
    <w:rsid w:val="00897584"/>
    <w:rsid w:val="008A0A80"/>
    <w:rsid w:val="008A116D"/>
    <w:rsid w:val="008A2B91"/>
    <w:rsid w:val="008A3586"/>
    <w:rsid w:val="008A3782"/>
    <w:rsid w:val="008A3EB2"/>
    <w:rsid w:val="008A5806"/>
    <w:rsid w:val="008A61FE"/>
    <w:rsid w:val="008A625C"/>
    <w:rsid w:val="008A639D"/>
    <w:rsid w:val="008A7521"/>
    <w:rsid w:val="008A7CAA"/>
    <w:rsid w:val="008B19F4"/>
    <w:rsid w:val="008B1F37"/>
    <w:rsid w:val="008B33D2"/>
    <w:rsid w:val="008B34EE"/>
    <w:rsid w:val="008B3917"/>
    <w:rsid w:val="008B3AB1"/>
    <w:rsid w:val="008B40CC"/>
    <w:rsid w:val="008B44BE"/>
    <w:rsid w:val="008B5ADD"/>
    <w:rsid w:val="008B6EE5"/>
    <w:rsid w:val="008C0CA1"/>
    <w:rsid w:val="008C247F"/>
    <w:rsid w:val="008C3901"/>
    <w:rsid w:val="008C3A93"/>
    <w:rsid w:val="008C40DF"/>
    <w:rsid w:val="008C47C8"/>
    <w:rsid w:val="008C49A0"/>
    <w:rsid w:val="008C5129"/>
    <w:rsid w:val="008C559B"/>
    <w:rsid w:val="008C5619"/>
    <w:rsid w:val="008C5792"/>
    <w:rsid w:val="008C622E"/>
    <w:rsid w:val="008C773C"/>
    <w:rsid w:val="008C77A9"/>
    <w:rsid w:val="008D04D9"/>
    <w:rsid w:val="008D0BA6"/>
    <w:rsid w:val="008D1865"/>
    <w:rsid w:val="008D1C84"/>
    <w:rsid w:val="008D390B"/>
    <w:rsid w:val="008D3A8D"/>
    <w:rsid w:val="008D47BA"/>
    <w:rsid w:val="008D4E90"/>
    <w:rsid w:val="008D530C"/>
    <w:rsid w:val="008D5777"/>
    <w:rsid w:val="008D661C"/>
    <w:rsid w:val="008D6A33"/>
    <w:rsid w:val="008D76C2"/>
    <w:rsid w:val="008E04CA"/>
    <w:rsid w:val="008E222E"/>
    <w:rsid w:val="008E2CE5"/>
    <w:rsid w:val="008E4902"/>
    <w:rsid w:val="008E5068"/>
    <w:rsid w:val="008E5457"/>
    <w:rsid w:val="008E65B8"/>
    <w:rsid w:val="008E67EA"/>
    <w:rsid w:val="008E680D"/>
    <w:rsid w:val="008E77D8"/>
    <w:rsid w:val="008E7E4F"/>
    <w:rsid w:val="008F0C6C"/>
    <w:rsid w:val="008F0D4D"/>
    <w:rsid w:val="008F24B9"/>
    <w:rsid w:val="008F2C82"/>
    <w:rsid w:val="008F3111"/>
    <w:rsid w:val="008F3325"/>
    <w:rsid w:val="008F346A"/>
    <w:rsid w:val="008F359A"/>
    <w:rsid w:val="008F47B5"/>
    <w:rsid w:val="008F4952"/>
    <w:rsid w:val="008F5867"/>
    <w:rsid w:val="008F5B8D"/>
    <w:rsid w:val="008F5EDB"/>
    <w:rsid w:val="008F6BAC"/>
    <w:rsid w:val="00900576"/>
    <w:rsid w:val="009006EB"/>
    <w:rsid w:val="00901F68"/>
    <w:rsid w:val="0090264C"/>
    <w:rsid w:val="00903274"/>
    <w:rsid w:val="009033F1"/>
    <w:rsid w:val="009034B5"/>
    <w:rsid w:val="00903BF8"/>
    <w:rsid w:val="009047EC"/>
    <w:rsid w:val="0090480D"/>
    <w:rsid w:val="00904F8E"/>
    <w:rsid w:val="00905EDB"/>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EBF"/>
    <w:rsid w:val="0092626F"/>
    <w:rsid w:val="00926891"/>
    <w:rsid w:val="00926CFC"/>
    <w:rsid w:val="009270C2"/>
    <w:rsid w:val="00927BFE"/>
    <w:rsid w:val="009306CB"/>
    <w:rsid w:val="00931366"/>
    <w:rsid w:val="0093175F"/>
    <w:rsid w:val="00931B80"/>
    <w:rsid w:val="00932AC0"/>
    <w:rsid w:val="00933E04"/>
    <w:rsid w:val="00933FB9"/>
    <w:rsid w:val="009343E1"/>
    <w:rsid w:val="00934841"/>
    <w:rsid w:val="00935CA3"/>
    <w:rsid w:val="00935FB2"/>
    <w:rsid w:val="009360E4"/>
    <w:rsid w:val="0093662D"/>
    <w:rsid w:val="00936B4A"/>
    <w:rsid w:val="009378AD"/>
    <w:rsid w:val="00940384"/>
    <w:rsid w:val="00940694"/>
    <w:rsid w:val="0094071C"/>
    <w:rsid w:val="00942BD4"/>
    <w:rsid w:val="00942CE0"/>
    <w:rsid w:val="00943290"/>
    <w:rsid w:val="00943C09"/>
    <w:rsid w:val="00944070"/>
    <w:rsid w:val="00944750"/>
    <w:rsid w:val="00944B6F"/>
    <w:rsid w:val="009454BB"/>
    <w:rsid w:val="0094772E"/>
    <w:rsid w:val="00947A1A"/>
    <w:rsid w:val="009505B0"/>
    <w:rsid w:val="00950682"/>
    <w:rsid w:val="0095073F"/>
    <w:rsid w:val="009515C6"/>
    <w:rsid w:val="009522B9"/>
    <w:rsid w:val="00953892"/>
    <w:rsid w:val="00953A24"/>
    <w:rsid w:val="00953BDF"/>
    <w:rsid w:val="00956A3B"/>
    <w:rsid w:val="009570B1"/>
    <w:rsid w:val="00957357"/>
    <w:rsid w:val="00957A34"/>
    <w:rsid w:val="00960472"/>
    <w:rsid w:val="009617B6"/>
    <w:rsid w:val="00961B6B"/>
    <w:rsid w:val="0096259C"/>
    <w:rsid w:val="009627AD"/>
    <w:rsid w:val="00962C87"/>
    <w:rsid w:val="0096301F"/>
    <w:rsid w:val="00963712"/>
    <w:rsid w:val="00963F1A"/>
    <w:rsid w:val="00964606"/>
    <w:rsid w:val="00964C04"/>
    <w:rsid w:val="00966A37"/>
    <w:rsid w:val="00966BBF"/>
    <w:rsid w:val="00966C9D"/>
    <w:rsid w:val="0096728C"/>
    <w:rsid w:val="00967DD6"/>
    <w:rsid w:val="009706FE"/>
    <w:rsid w:val="00970873"/>
    <w:rsid w:val="00970BCF"/>
    <w:rsid w:val="00971577"/>
    <w:rsid w:val="0097162C"/>
    <w:rsid w:val="00971962"/>
    <w:rsid w:val="00971A7F"/>
    <w:rsid w:val="00971B6A"/>
    <w:rsid w:val="00972242"/>
    <w:rsid w:val="00972BB9"/>
    <w:rsid w:val="00972CB4"/>
    <w:rsid w:val="009734D0"/>
    <w:rsid w:val="0097478F"/>
    <w:rsid w:val="00974F2B"/>
    <w:rsid w:val="00975D47"/>
    <w:rsid w:val="0097638C"/>
    <w:rsid w:val="00976C19"/>
    <w:rsid w:val="00976E57"/>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CEF"/>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589F"/>
    <w:rsid w:val="0099616B"/>
    <w:rsid w:val="00996803"/>
    <w:rsid w:val="00996C0C"/>
    <w:rsid w:val="009A1124"/>
    <w:rsid w:val="009A1B80"/>
    <w:rsid w:val="009A1BE2"/>
    <w:rsid w:val="009A1C1B"/>
    <w:rsid w:val="009A1FA6"/>
    <w:rsid w:val="009A1FC0"/>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2DCA"/>
    <w:rsid w:val="009B3304"/>
    <w:rsid w:val="009B45F1"/>
    <w:rsid w:val="009B4FC7"/>
    <w:rsid w:val="009B53AC"/>
    <w:rsid w:val="009B59F0"/>
    <w:rsid w:val="009B60E7"/>
    <w:rsid w:val="009B6567"/>
    <w:rsid w:val="009B6912"/>
    <w:rsid w:val="009B6F1D"/>
    <w:rsid w:val="009B72B9"/>
    <w:rsid w:val="009B7AE5"/>
    <w:rsid w:val="009C0327"/>
    <w:rsid w:val="009C1C62"/>
    <w:rsid w:val="009C1C74"/>
    <w:rsid w:val="009C2C7A"/>
    <w:rsid w:val="009C2DF8"/>
    <w:rsid w:val="009C3B94"/>
    <w:rsid w:val="009C3E7B"/>
    <w:rsid w:val="009C3F56"/>
    <w:rsid w:val="009C40B6"/>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406B"/>
    <w:rsid w:val="009F465B"/>
    <w:rsid w:val="009F4703"/>
    <w:rsid w:val="009F51F1"/>
    <w:rsid w:val="009F58AB"/>
    <w:rsid w:val="009F6B98"/>
    <w:rsid w:val="009F737E"/>
    <w:rsid w:val="009F756B"/>
    <w:rsid w:val="009F7757"/>
    <w:rsid w:val="00A0078D"/>
    <w:rsid w:val="00A00B44"/>
    <w:rsid w:val="00A00D97"/>
    <w:rsid w:val="00A0231F"/>
    <w:rsid w:val="00A02DB1"/>
    <w:rsid w:val="00A03410"/>
    <w:rsid w:val="00A04B6E"/>
    <w:rsid w:val="00A0576E"/>
    <w:rsid w:val="00A0597E"/>
    <w:rsid w:val="00A05C14"/>
    <w:rsid w:val="00A05CE3"/>
    <w:rsid w:val="00A06B2C"/>
    <w:rsid w:val="00A06B9C"/>
    <w:rsid w:val="00A101F0"/>
    <w:rsid w:val="00A10F5F"/>
    <w:rsid w:val="00A11AE3"/>
    <w:rsid w:val="00A11CE7"/>
    <w:rsid w:val="00A139E5"/>
    <w:rsid w:val="00A13FD0"/>
    <w:rsid w:val="00A1420A"/>
    <w:rsid w:val="00A1538C"/>
    <w:rsid w:val="00A15FDE"/>
    <w:rsid w:val="00A2034B"/>
    <w:rsid w:val="00A22220"/>
    <w:rsid w:val="00A2309B"/>
    <w:rsid w:val="00A2437A"/>
    <w:rsid w:val="00A247BB"/>
    <w:rsid w:val="00A24929"/>
    <w:rsid w:val="00A24997"/>
    <w:rsid w:val="00A26053"/>
    <w:rsid w:val="00A26282"/>
    <w:rsid w:val="00A267A1"/>
    <w:rsid w:val="00A27012"/>
    <w:rsid w:val="00A270D6"/>
    <w:rsid w:val="00A279B4"/>
    <w:rsid w:val="00A27C2B"/>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A28"/>
    <w:rsid w:val="00A421C3"/>
    <w:rsid w:val="00A432BC"/>
    <w:rsid w:val="00A4400C"/>
    <w:rsid w:val="00A442A8"/>
    <w:rsid w:val="00A4454E"/>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D7A"/>
    <w:rsid w:val="00A71E82"/>
    <w:rsid w:val="00A732B2"/>
    <w:rsid w:val="00A735A1"/>
    <w:rsid w:val="00A73903"/>
    <w:rsid w:val="00A739BC"/>
    <w:rsid w:val="00A73DE5"/>
    <w:rsid w:val="00A73E47"/>
    <w:rsid w:val="00A74366"/>
    <w:rsid w:val="00A743E9"/>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F07"/>
    <w:rsid w:val="00A96D90"/>
    <w:rsid w:val="00A971F5"/>
    <w:rsid w:val="00A9743B"/>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2CF"/>
    <w:rsid w:val="00AA55EC"/>
    <w:rsid w:val="00AA634A"/>
    <w:rsid w:val="00AA6B1E"/>
    <w:rsid w:val="00AA6BD8"/>
    <w:rsid w:val="00AA6C07"/>
    <w:rsid w:val="00AA7804"/>
    <w:rsid w:val="00AB0A34"/>
    <w:rsid w:val="00AB0AF1"/>
    <w:rsid w:val="00AB0BFD"/>
    <w:rsid w:val="00AB1785"/>
    <w:rsid w:val="00AB3265"/>
    <w:rsid w:val="00AB3329"/>
    <w:rsid w:val="00AB4775"/>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5B5"/>
    <w:rsid w:val="00AD26F1"/>
    <w:rsid w:val="00AD2C09"/>
    <w:rsid w:val="00AD3376"/>
    <w:rsid w:val="00AD33FA"/>
    <w:rsid w:val="00AD43A2"/>
    <w:rsid w:val="00AD51AB"/>
    <w:rsid w:val="00AD5400"/>
    <w:rsid w:val="00AD669B"/>
    <w:rsid w:val="00AD6F78"/>
    <w:rsid w:val="00AD79EB"/>
    <w:rsid w:val="00AE00EF"/>
    <w:rsid w:val="00AE0171"/>
    <w:rsid w:val="00AE10EE"/>
    <w:rsid w:val="00AE14F0"/>
    <w:rsid w:val="00AE1C32"/>
    <w:rsid w:val="00AE2F46"/>
    <w:rsid w:val="00AE38CE"/>
    <w:rsid w:val="00AE437B"/>
    <w:rsid w:val="00AE48F2"/>
    <w:rsid w:val="00AE5017"/>
    <w:rsid w:val="00AE527F"/>
    <w:rsid w:val="00AE607D"/>
    <w:rsid w:val="00AE61E3"/>
    <w:rsid w:val="00AE64E2"/>
    <w:rsid w:val="00AE71CE"/>
    <w:rsid w:val="00AE7258"/>
    <w:rsid w:val="00AF09EE"/>
    <w:rsid w:val="00AF1477"/>
    <w:rsid w:val="00AF149F"/>
    <w:rsid w:val="00AF1CBE"/>
    <w:rsid w:val="00AF2C43"/>
    <w:rsid w:val="00AF3932"/>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C75"/>
    <w:rsid w:val="00B040A9"/>
    <w:rsid w:val="00B04318"/>
    <w:rsid w:val="00B0464B"/>
    <w:rsid w:val="00B04A41"/>
    <w:rsid w:val="00B04B98"/>
    <w:rsid w:val="00B057FF"/>
    <w:rsid w:val="00B05B77"/>
    <w:rsid w:val="00B05D2F"/>
    <w:rsid w:val="00B05D56"/>
    <w:rsid w:val="00B066FE"/>
    <w:rsid w:val="00B071DF"/>
    <w:rsid w:val="00B076DF"/>
    <w:rsid w:val="00B10B81"/>
    <w:rsid w:val="00B116FD"/>
    <w:rsid w:val="00B117AC"/>
    <w:rsid w:val="00B1242A"/>
    <w:rsid w:val="00B12778"/>
    <w:rsid w:val="00B12C78"/>
    <w:rsid w:val="00B12CBB"/>
    <w:rsid w:val="00B13435"/>
    <w:rsid w:val="00B138A3"/>
    <w:rsid w:val="00B1394A"/>
    <w:rsid w:val="00B14C96"/>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37FF"/>
    <w:rsid w:val="00B442E9"/>
    <w:rsid w:val="00B44910"/>
    <w:rsid w:val="00B45473"/>
    <w:rsid w:val="00B456A6"/>
    <w:rsid w:val="00B45E80"/>
    <w:rsid w:val="00B461EE"/>
    <w:rsid w:val="00B46389"/>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604F"/>
    <w:rsid w:val="00B56777"/>
    <w:rsid w:val="00B567F1"/>
    <w:rsid w:val="00B568F5"/>
    <w:rsid w:val="00B56A2E"/>
    <w:rsid w:val="00B56E45"/>
    <w:rsid w:val="00B57AE0"/>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4072"/>
    <w:rsid w:val="00B74ADB"/>
    <w:rsid w:val="00B7518B"/>
    <w:rsid w:val="00B75219"/>
    <w:rsid w:val="00B768DB"/>
    <w:rsid w:val="00B77E83"/>
    <w:rsid w:val="00B805B1"/>
    <w:rsid w:val="00B8121A"/>
    <w:rsid w:val="00B813A0"/>
    <w:rsid w:val="00B81401"/>
    <w:rsid w:val="00B8294B"/>
    <w:rsid w:val="00B83A14"/>
    <w:rsid w:val="00B848BD"/>
    <w:rsid w:val="00B84DD6"/>
    <w:rsid w:val="00B86560"/>
    <w:rsid w:val="00B86A1F"/>
    <w:rsid w:val="00B87713"/>
    <w:rsid w:val="00B87880"/>
    <w:rsid w:val="00B901ED"/>
    <w:rsid w:val="00B90C56"/>
    <w:rsid w:val="00B9191A"/>
    <w:rsid w:val="00B93095"/>
    <w:rsid w:val="00B93156"/>
    <w:rsid w:val="00B932A1"/>
    <w:rsid w:val="00B93A3F"/>
    <w:rsid w:val="00B93C83"/>
    <w:rsid w:val="00B94031"/>
    <w:rsid w:val="00B942DF"/>
    <w:rsid w:val="00B95335"/>
    <w:rsid w:val="00B95474"/>
    <w:rsid w:val="00B977CB"/>
    <w:rsid w:val="00B97C2D"/>
    <w:rsid w:val="00BA0968"/>
    <w:rsid w:val="00BA0A92"/>
    <w:rsid w:val="00BA2C27"/>
    <w:rsid w:val="00BA2EAF"/>
    <w:rsid w:val="00BA3508"/>
    <w:rsid w:val="00BA470C"/>
    <w:rsid w:val="00BA58D1"/>
    <w:rsid w:val="00BA6D9B"/>
    <w:rsid w:val="00BA7083"/>
    <w:rsid w:val="00BA74A1"/>
    <w:rsid w:val="00BA7B75"/>
    <w:rsid w:val="00BA7F53"/>
    <w:rsid w:val="00BA7FCF"/>
    <w:rsid w:val="00BB016B"/>
    <w:rsid w:val="00BB087A"/>
    <w:rsid w:val="00BB140F"/>
    <w:rsid w:val="00BB14EB"/>
    <w:rsid w:val="00BB1A1F"/>
    <w:rsid w:val="00BB1F2E"/>
    <w:rsid w:val="00BB23D7"/>
    <w:rsid w:val="00BB2B19"/>
    <w:rsid w:val="00BB32C6"/>
    <w:rsid w:val="00BB3A7E"/>
    <w:rsid w:val="00BB4506"/>
    <w:rsid w:val="00BB453C"/>
    <w:rsid w:val="00BB463C"/>
    <w:rsid w:val="00BB4847"/>
    <w:rsid w:val="00BB4878"/>
    <w:rsid w:val="00BB4FC3"/>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522A"/>
    <w:rsid w:val="00BC6212"/>
    <w:rsid w:val="00BC660A"/>
    <w:rsid w:val="00BC6DE1"/>
    <w:rsid w:val="00BC7AC4"/>
    <w:rsid w:val="00BD065E"/>
    <w:rsid w:val="00BD0682"/>
    <w:rsid w:val="00BD125F"/>
    <w:rsid w:val="00BD204C"/>
    <w:rsid w:val="00BD23A8"/>
    <w:rsid w:val="00BD24F3"/>
    <w:rsid w:val="00BD2E67"/>
    <w:rsid w:val="00BD312C"/>
    <w:rsid w:val="00BD31BF"/>
    <w:rsid w:val="00BD353E"/>
    <w:rsid w:val="00BD362D"/>
    <w:rsid w:val="00BD3741"/>
    <w:rsid w:val="00BD3898"/>
    <w:rsid w:val="00BD400C"/>
    <w:rsid w:val="00BD58A6"/>
    <w:rsid w:val="00BD631C"/>
    <w:rsid w:val="00BD694E"/>
    <w:rsid w:val="00BD7469"/>
    <w:rsid w:val="00BD7824"/>
    <w:rsid w:val="00BE0CAE"/>
    <w:rsid w:val="00BE1280"/>
    <w:rsid w:val="00BE1360"/>
    <w:rsid w:val="00BE1C92"/>
    <w:rsid w:val="00BE27E8"/>
    <w:rsid w:val="00BE2B4A"/>
    <w:rsid w:val="00BE30F3"/>
    <w:rsid w:val="00BE3611"/>
    <w:rsid w:val="00BE4669"/>
    <w:rsid w:val="00BE4F0C"/>
    <w:rsid w:val="00BE5618"/>
    <w:rsid w:val="00BE6099"/>
    <w:rsid w:val="00BE6A6B"/>
    <w:rsid w:val="00BE7077"/>
    <w:rsid w:val="00BE7265"/>
    <w:rsid w:val="00BF0475"/>
    <w:rsid w:val="00BF06DE"/>
    <w:rsid w:val="00BF1C78"/>
    <w:rsid w:val="00BF242D"/>
    <w:rsid w:val="00BF2461"/>
    <w:rsid w:val="00BF25FC"/>
    <w:rsid w:val="00BF331F"/>
    <w:rsid w:val="00BF38FC"/>
    <w:rsid w:val="00BF40C5"/>
    <w:rsid w:val="00BF45DC"/>
    <w:rsid w:val="00BF4BA2"/>
    <w:rsid w:val="00BF6734"/>
    <w:rsid w:val="00BF79FB"/>
    <w:rsid w:val="00C00667"/>
    <w:rsid w:val="00C02054"/>
    <w:rsid w:val="00C02108"/>
    <w:rsid w:val="00C03A46"/>
    <w:rsid w:val="00C04297"/>
    <w:rsid w:val="00C04877"/>
    <w:rsid w:val="00C04E77"/>
    <w:rsid w:val="00C05038"/>
    <w:rsid w:val="00C06965"/>
    <w:rsid w:val="00C1006E"/>
    <w:rsid w:val="00C10191"/>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6A59"/>
    <w:rsid w:val="00C1750A"/>
    <w:rsid w:val="00C1756F"/>
    <w:rsid w:val="00C21EB2"/>
    <w:rsid w:val="00C21F88"/>
    <w:rsid w:val="00C2209E"/>
    <w:rsid w:val="00C221AF"/>
    <w:rsid w:val="00C2289D"/>
    <w:rsid w:val="00C23321"/>
    <w:rsid w:val="00C23CA5"/>
    <w:rsid w:val="00C24FF0"/>
    <w:rsid w:val="00C263A6"/>
    <w:rsid w:val="00C27AFE"/>
    <w:rsid w:val="00C27B06"/>
    <w:rsid w:val="00C30801"/>
    <w:rsid w:val="00C31918"/>
    <w:rsid w:val="00C31D22"/>
    <w:rsid w:val="00C31FD3"/>
    <w:rsid w:val="00C3272B"/>
    <w:rsid w:val="00C33039"/>
    <w:rsid w:val="00C33429"/>
    <w:rsid w:val="00C364EC"/>
    <w:rsid w:val="00C36703"/>
    <w:rsid w:val="00C36A15"/>
    <w:rsid w:val="00C40132"/>
    <w:rsid w:val="00C41124"/>
    <w:rsid w:val="00C4164E"/>
    <w:rsid w:val="00C41DF5"/>
    <w:rsid w:val="00C425C8"/>
    <w:rsid w:val="00C440BB"/>
    <w:rsid w:val="00C447AA"/>
    <w:rsid w:val="00C448D5"/>
    <w:rsid w:val="00C44B29"/>
    <w:rsid w:val="00C44D1E"/>
    <w:rsid w:val="00C454F1"/>
    <w:rsid w:val="00C456A9"/>
    <w:rsid w:val="00C456DD"/>
    <w:rsid w:val="00C46237"/>
    <w:rsid w:val="00C47D66"/>
    <w:rsid w:val="00C50523"/>
    <w:rsid w:val="00C51D26"/>
    <w:rsid w:val="00C52447"/>
    <w:rsid w:val="00C5287A"/>
    <w:rsid w:val="00C53249"/>
    <w:rsid w:val="00C53647"/>
    <w:rsid w:val="00C5514C"/>
    <w:rsid w:val="00C5583E"/>
    <w:rsid w:val="00C55DCE"/>
    <w:rsid w:val="00C562CA"/>
    <w:rsid w:val="00C566D8"/>
    <w:rsid w:val="00C56977"/>
    <w:rsid w:val="00C57025"/>
    <w:rsid w:val="00C571E6"/>
    <w:rsid w:val="00C5759D"/>
    <w:rsid w:val="00C57B23"/>
    <w:rsid w:val="00C57E6D"/>
    <w:rsid w:val="00C6004E"/>
    <w:rsid w:val="00C60823"/>
    <w:rsid w:val="00C60930"/>
    <w:rsid w:val="00C61992"/>
    <w:rsid w:val="00C62534"/>
    <w:rsid w:val="00C630DB"/>
    <w:rsid w:val="00C6583A"/>
    <w:rsid w:val="00C65F5B"/>
    <w:rsid w:val="00C66265"/>
    <w:rsid w:val="00C6626E"/>
    <w:rsid w:val="00C663CC"/>
    <w:rsid w:val="00C66465"/>
    <w:rsid w:val="00C66603"/>
    <w:rsid w:val="00C66A3B"/>
    <w:rsid w:val="00C66E30"/>
    <w:rsid w:val="00C66F30"/>
    <w:rsid w:val="00C67618"/>
    <w:rsid w:val="00C6780E"/>
    <w:rsid w:val="00C67F65"/>
    <w:rsid w:val="00C70FB5"/>
    <w:rsid w:val="00C71EB9"/>
    <w:rsid w:val="00C72666"/>
    <w:rsid w:val="00C726C6"/>
    <w:rsid w:val="00C72795"/>
    <w:rsid w:val="00C72FE9"/>
    <w:rsid w:val="00C74008"/>
    <w:rsid w:val="00C740B1"/>
    <w:rsid w:val="00C7411D"/>
    <w:rsid w:val="00C7475F"/>
    <w:rsid w:val="00C75783"/>
    <w:rsid w:val="00C7586E"/>
    <w:rsid w:val="00C75A27"/>
    <w:rsid w:val="00C75C36"/>
    <w:rsid w:val="00C76555"/>
    <w:rsid w:val="00C76796"/>
    <w:rsid w:val="00C77956"/>
    <w:rsid w:val="00C80581"/>
    <w:rsid w:val="00C80747"/>
    <w:rsid w:val="00C80AFE"/>
    <w:rsid w:val="00C80FC8"/>
    <w:rsid w:val="00C81BBC"/>
    <w:rsid w:val="00C81D34"/>
    <w:rsid w:val="00C82A8E"/>
    <w:rsid w:val="00C82B7E"/>
    <w:rsid w:val="00C82EBD"/>
    <w:rsid w:val="00C82EC7"/>
    <w:rsid w:val="00C83005"/>
    <w:rsid w:val="00C84003"/>
    <w:rsid w:val="00C84838"/>
    <w:rsid w:val="00C8617F"/>
    <w:rsid w:val="00C8635C"/>
    <w:rsid w:val="00C863F7"/>
    <w:rsid w:val="00C86AF8"/>
    <w:rsid w:val="00C86C97"/>
    <w:rsid w:val="00C8714D"/>
    <w:rsid w:val="00C87DAF"/>
    <w:rsid w:val="00C904DA"/>
    <w:rsid w:val="00C90501"/>
    <w:rsid w:val="00C90539"/>
    <w:rsid w:val="00C9163E"/>
    <w:rsid w:val="00C91692"/>
    <w:rsid w:val="00C91B22"/>
    <w:rsid w:val="00C91D10"/>
    <w:rsid w:val="00C921BD"/>
    <w:rsid w:val="00C926A4"/>
    <w:rsid w:val="00C93538"/>
    <w:rsid w:val="00C93B6E"/>
    <w:rsid w:val="00C94B80"/>
    <w:rsid w:val="00C94EE3"/>
    <w:rsid w:val="00C94F6B"/>
    <w:rsid w:val="00C95DBB"/>
    <w:rsid w:val="00C96DD0"/>
    <w:rsid w:val="00C97C54"/>
    <w:rsid w:val="00C97EFB"/>
    <w:rsid w:val="00CA0D99"/>
    <w:rsid w:val="00CA0E65"/>
    <w:rsid w:val="00CA1BB8"/>
    <w:rsid w:val="00CA1D74"/>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44F4"/>
    <w:rsid w:val="00CB5191"/>
    <w:rsid w:val="00CB52F0"/>
    <w:rsid w:val="00CB5A44"/>
    <w:rsid w:val="00CB7CA9"/>
    <w:rsid w:val="00CB7E98"/>
    <w:rsid w:val="00CB7FA4"/>
    <w:rsid w:val="00CC01BD"/>
    <w:rsid w:val="00CC08CA"/>
    <w:rsid w:val="00CC1670"/>
    <w:rsid w:val="00CC1739"/>
    <w:rsid w:val="00CC17A8"/>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98D"/>
    <w:rsid w:val="00CE71A2"/>
    <w:rsid w:val="00CE7ABD"/>
    <w:rsid w:val="00CF0E66"/>
    <w:rsid w:val="00CF16AD"/>
    <w:rsid w:val="00CF2656"/>
    <w:rsid w:val="00CF35F4"/>
    <w:rsid w:val="00CF46AC"/>
    <w:rsid w:val="00CF4A32"/>
    <w:rsid w:val="00CF5E1E"/>
    <w:rsid w:val="00CF66C8"/>
    <w:rsid w:val="00CF6A27"/>
    <w:rsid w:val="00CF6B49"/>
    <w:rsid w:val="00D00A22"/>
    <w:rsid w:val="00D01176"/>
    <w:rsid w:val="00D011FC"/>
    <w:rsid w:val="00D01B6F"/>
    <w:rsid w:val="00D01DE6"/>
    <w:rsid w:val="00D036F5"/>
    <w:rsid w:val="00D04FA5"/>
    <w:rsid w:val="00D05172"/>
    <w:rsid w:val="00D05BE0"/>
    <w:rsid w:val="00D06630"/>
    <w:rsid w:val="00D070F2"/>
    <w:rsid w:val="00D0727B"/>
    <w:rsid w:val="00D079F0"/>
    <w:rsid w:val="00D07A06"/>
    <w:rsid w:val="00D07B98"/>
    <w:rsid w:val="00D10EAB"/>
    <w:rsid w:val="00D1180B"/>
    <w:rsid w:val="00D12F0A"/>
    <w:rsid w:val="00D136DA"/>
    <w:rsid w:val="00D14E25"/>
    <w:rsid w:val="00D155C8"/>
    <w:rsid w:val="00D15763"/>
    <w:rsid w:val="00D15F55"/>
    <w:rsid w:val="00D165CC"/>
    <w:rsid w:val="00D16A37"/>
    <w:rsid w:val="00D176C0"/>
    <w:rsid w:val="00D1773E"/>
    <w:rsid w:val="00D17922"/>
    <w:rsid w:val="00D17D34"/>
    <w:rsid w:val="00D205C4"/>
    <w:rsid w:val="00D20851"/>
    <w:rsid w:val="00D213EA"/>
    <w:rsid w:val="00D21483"/>
    <w:rsid w:val="00D21648"/>
    <w:rsid w:val="00D2189B"/>
    <w:rsid w:val="00D2259A"/>
    <w:rsid w:val="00D25A6F"/>
    <w:rsid w:val="00D25DAD"/>
    <w:rsid w:val="00D25E26"/>
    <w:rsid w:val="00D26DB2"/>
    <w:rsid w:val="00D2742C"/>
    <w:rsid w:val="00D27449"/>
    <w:rsid w:val="00D274BC"/>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40159"/>
    <w:rsid w:val="00D40522"/>
    <w:rsid w:val="00D4128A"/>
    <w:rsid w:val="00D4194E"/>
    <w:rsid w:val="00D42199"/>
    <w:rsid w:val="00D42D0E"/>
    <w:rsid w:val="00D42E76"/>
    <w:rsid w:val="00D4346C"/>
    <w:rsid w:val="00D4392E"/>
    <w:rsid w:val="00D43BAB"/>
    <w:rsid w:val="00D445ED"/>
    <w:rsid w:val="00D44784"/>
    <w:rsid w:val="00D44FA7"/>
    <w:rsid w:val="00D45C64"/>
    <w:rsid w:val="00D46074"/>
    <w:rsid w:val="00D466AA"/>
    <w:rsid w:val="00D469F8"/>
    <w:rsid w:val="00D46F43"/>
    <w:rsid w:val="00D471DE"/>
    <w:rsid w:val="00D50998"/>
    <w:rsid w:val="00D51790"/>
    <w:rsid w:val="00D517E3"/>
    <w:rsid w:val="00D51CCB"/>
    <w:rsid w:val="00D520FC"/>
    <w:rsid w:val="00D52173"/>
    <w:rsid w:val="00D528D4"/>
    <w:rsid w:val="00D52E18"/>
    <w:rsid w:val="00D53BD0"/>
    <w:rsid w:val="00D54408"/>
    <w:rsid w:val="00D54AE3"/>
    <w:rsid w:val="00D55D1B"/>
    <w:rsid w:val="00D56B7E"/>
    <w:rsid w:val="00D5741F"/>
    <w:rsid w:val="00D5789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16B9"/>
    <w:rsid w:val="00D72465"/>
    <w:rsid w:val="00D7277B"/>
    <w:rsid w:val="00D72805"/>
    <w:rsid w:val="00D72B2E"/>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A00D8"/>
    <w:rsid w:val="00DA1E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2A37"/>
    <w:rsid w:val="00DC2EFA"/>
    <w:rsid w:val="00DC339B"/>
    <w:rsid w:val="00DC36F8"/>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7E"/>
    <w:rsid w:val="00DF64B3"/>
    <w:rsid w:val="00DF7CB5"/>
    <w:rsid w:val="00E01AD1"/>
    <w:rsid w:val="00E01D0D"/>
    <w:rsid w:val="00E020F6"/>
    <w:rsid w:val="00E02835"/>
    <w:rsid w:val="00E02EBB"/>
    <w:rsid w:val="00E02EFA"/>
    <w:rsid w:val="00E03717"/>
    <w:rsid w:val="00E03C16"/>
    <w:rsid w:val="00E044C4"/>
    <w:rsid w:val="00E049E0"/>
    <w:rsid w:val="00E04ABA"/>
    <w:rsid w:val="00E055D6"/>
    <w:rsid w:val="00E056D7"/>
    <w:rsid w:val="00E063B7"/>
    <w:rsid w:val="00E06666"/>
    <w:rsid w:val="00E06BC0"/>
    <w:rsid w:val="00E06EAF"/>
    <w:rsid w:val="00E0785D"/>
    <w:rsid w:val="00E1001B"/>
    <w:rsid w:val="00E1043B"/>
    <w:rsid w:val="00E116C3"/>
    <w:rsid w:val="00E128C0"/>
    <w:rsid w:val="00E15105"/>
    <w:rsid w:val="00E157CC"/>
    <w:rsid w:val="00E178E4"/>
    <w:rsid w:val="00E20423"/>
    <w:rsid w:val="00E20B94"/>
    <w:rsid w:val="00E20CBE"/>
    <w:rsid w:val="00E213AA"/>
    <w:rsid w:val="00E21493"/>
    <w:rsid w:val="00E221E2"/>
    <w:rsid w:val="00E2249F"/>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33FE"/>
    <w:rsid w:val="00E34352"/>
    <w:rsid w:val="00E34517"/>
    <w:rsid w:val="00E34F20"/>
    <w:rsid w:val="00E35381"/>
    <w:rsid w:val="00E353CA"/>
    <w:rsid w:val="00E3576B"/>
    <w:rsid w:val="00E35FEC"/>
    <w:rsid w:val="00E36306"/>
    <w:rsid w:val="00E3661A"/>
    <w:rsid w:val="00E36701"/>
    <w:rsid w:val="00E367F1"/>
    <w:rsid w:val="00E3680E"/>
    <w:rsid w:val="00E36C01"/>
    <w:rsid w:val="00E37916"/>
    <w:rsid w:val="00E416A1"/>
    <w:rsid w:val="00E41B64"/>
    <w:rsid w:val="00E41C1D"/>
    <w:rsid w:val="00E41D6B"/>
    <w:rsid w:val="00E41D8A"/>
    <w:rsid w:val="00E41DAC"/>
    <w:rsid w:val="00E4376B"/>
    <w:rsid w:val="00E43CCD"/>
    <w:rsid w:val="00E44E75"/>
    <w:rsid w:val="00E44FB4"/>
    <w:rsid w:val="00E4517B"/>
    <w:rsid w:val="00E454B0"/>
    <w:rsid w:val="00E4573C"/>
    <w:rsid w:val="00E45894"/>
    <w:rsid w:val="00E472FD"/>
    <w:rsid w:val="00E47410"/>
    <w:rsid w:val="00E47FD7"/>
    <w:rsid w:val="00E5014D"/>
    <w:rsid w:val="00E50610"/>
    <w:rsid w:val="00E51FF8"/>
    <w:rsid w:val="00E520E3"/>
    <w:rsid w:val="00E52222"/>
    <w:rsid w:val="00E537D6"/>
    <w:rsid w:val="00E53A38"/>
    <w:rsid w:val="00E53DCF"/>
    <w:rsid w:val="00E53F1F"/>
    <w:rsid w:val="00E55F56"/>
    <w:rsid w:val="00E56283"/>
    <w:rsid w:val="00E56319"/>
    <w:rsid w:val="00E573CD"/>
    <w:rsid w:val="00E57512"/>
    <w:rsid w:val="00E57642"/>
    <w:rsid w:val="00E602A3"/>
    <w:rsid w:val="00E61323"/>
    <w:rsid w:val="00E62741"/>
    <w:rsid w:val="00E628FD"/>
    <w:rsid w:val="00E63470"/>
    <w:rsid w:val="00E63A4F"/>
    <w:rsid w:val="00E65DB9"/>
    <w:rsid w:val="00E66144"/>
    <w:rsid w:val="00E66305"/>
    <w:rsid w:val="00E66693"/>
    <w:rsid w:val="00E66A27"/>
    <w:rsid w:val="00E67D54"/>
    <w:rsid w:val="00E67EA7"/>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BCB"/>
    <w:rsid w:val="00E86FA8"/>
    <w:rsid w:val="00E86FB8"/>
    <w:rsid w:val="00E87261"/>
    <w:rsid w:val="00E87C56"/>
    <w:rsid w:val="00E90573"/>
    <w:rsid w:val="00E909B3"/>
    <w:rsid w:val="00E92243"/>
    <w:rsid w:val="00E923C5"/>
    <w:rsid w:val="00E92A72"/>
    <w:rsid w:val="00E92C99"/>
    <w:rsid w:val="00E92D6D"/>
    <w:rsid w:val="00E9406F"/>
    <w:rsid w:val="00E940AE"/>
    <w:rsid w:val="00E94300"/>
    <w:rsid w:val="00E943D3"/>
    <w:rsid w:val="00E94A19"/>
    <w:rsid w:val="00E96181"/>
    <w:rsid w:val="00E961C1"/>
    <w:rsid w:val="00E96343"/>
    <w:rsid w:val="00E96805"/>
    <w:rsid w:val="00E9769E"/>
    <w:rsid w:val="00E97B72"/>
    <w:rsid w:val="00EA01D2"/>
    <w:rsid w:val="00EA087D"/>
    <w:rsid w:val="00EA1763"/>
    <w:rsid w:val="00EA17DE"/>
    <w:rsid w:val="00EA1B4E"/>
    <w:rsid w:val="00EA20B4"/>
    <w:rsid w:val="00EA2D05"/>
    <w:rsid w:val="00EA3765"/>
    <w:rsid w:val="00EA3783"/>
    <w:rsid w:val="00EA4212"/>
    <w:rsid w:val="00EA45AB"/>
    <w:rsid w:val="00EA5C12"/>
    <w:rsid w:val="00EA5F3F"/>
    <w:rsid w:val="00EA68F0"/>
    <w:rsid w:val="00EA6BC1"/>
    <w:rsid w:val="00EB03B2"/>
    <w:rsid w:val="00EB0E50"/>
    <w:rsid w:val="00EB1DF6"/>
    <w:rsid w:val="00EB22EA"/>
    <w:rsid w:val="00EB2AF9"/>
    <w:rsid w:val="00EB3502"/>
    <w:rsid w:val="00EB51BD"/>
    <w:rsid w:val="00EB54A8"/>
    <w:rsid w:val="00EB5C75"/>
    <w:rsid w:val="00EB5E7B"/>
    <w:rsid w:val="00EB5EA9"/>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5FB1"/>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CAA"/>
    <w:rsid w:val="00F00F50"/>
    <w:rsid w:val="00F01D2E"/>
    <w:rsid w:val="00F02A14"/>
    <w:rsid w:val="00F032F6"/>
    <w:rsid w:val="00F03FC6"/>
    <w:rsid w:val="00F04A58"/>
    <w:rsid w:val="00F0550B"/>
    <w:rsid w:val="00F058DA"/>
    <w:rsid w:val="00F05E63"/>
    <w:rsid w:val="00F05F75"/>
    <w:rsid w:val="00F0638C"/>
    <w:rsid w:val="00F06A8E"/>
    <w:rsid w:val="00F07300"/>
    <w:rsid w:val="00F07386"/>
    <w:rsid w:val="00F10369"/>
    <w:rsid w:val="00F109D7"/>
    <w:rsid w:val="00F10E26"/>
    <w:rsid w:val="00F11271"/>
    <w:rsid w:val="00F11628"/>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22"/>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CBD"/>
    <w:rsid w:val="00F32B9F"/>
    <w:rsid w:val="00F32BBE"/>
    <w:rsid w:val="00F332AF"/>
    <w:rsid w:val="00F3333D"/>
    <w:rsid w:val="00F338CE"/>
    <w:rsid w:val="00F33959"/>
    <w:rsid w:val="00F344D7"/>
    <w:rsid w:val="00F34869"/>
    <w:rsid w:val="00F3496E"/>
    <w:rsid w:val="00F34C54"/>
    <w:rsid w:val="00F355A9"/>
    <w:rsid w:val="00F35BDE"/>
    <w:rsid w:val="00F35CE9"/>
    <w:rsid w:val="00F3613D"/>
    <w:rsid w:val="00F36202"/>
    <w:rsid w:val="00F36996"/>
    <w:rsid w:val="00F36B92"/>
    <w:rsid w:val="00F370B4"/>
    <w:rsid w:val="00F40296"/>
    <w:rsid w:val="00F40BB4"/>
    <w:rsid w:val="00F42677"/>
    <w:rsid w:val="00F428C4"/>
    <w:rsid w:val="00F42A58"/>
    <w:rsid w:val="00F42B4E"/>
    <w:rsid w:val="00F439D2"/>
    <w:rsid w:val="00F43F2F"/>
    <w:rsid w:val="00F445C2"/>
    <w:rsid w:val="00F450B1"/>
    <w:rsid w:val="00F454C1"/>
    <w:rsid w:val="00F4602F"/>
    <w:rsid w:val="00F5082F"/>
    <w:rsid w:val="00F50BE3"/>
    <w:rsid w:val="00F515E9"/>
    <w:rsid w:val="00F51E9A"/>
    <w:rsid w:val="00F52487"/>
    <w:rsid w:val="00F52AAA"/>
    <w:rsid w:val="00F5383D"/>
    <w:rsid w:val="00F53E67"/>
    <w:rsid w:val="00F53EEC"/>
    <w:rsid w:val="00F54BA3"/>
    <w:rsid w:val="00F5536B"/>
    <w:rsid w:val="00F55714"/>
    <w:rsid w:val="00F55B08"/>
    <w:rsid w:val="00F56484"/>
    <w:rsid w:val="00F564D6"/>
    <w:rsid w:val="00F568BC"/>
    <w:rsid w:val="00F570EB"/>
    <w:rsid w:val="00F57CE6"/>
    <w:rsid w:val="00F600B0"/>
    <w:rsid w:val="00F60451"/>
    <w:rsid w:val="00F609B9"/>
    <w:rsid w:val="00F60AC8"/>
    <w:rsid w:val="00F61228"/>
    <w:rsid w:val="00F61357"/>
    <w:rsid w:val="00F618BD"/>
    <w:rsid w:val="00F61AF3"/>
    <w:rsid w:val="00F620F2"/>
    <w:rsid w:val="00F62A28"/>
    <w:rsid w:val="00F63517"/>
    <w:rsid w:val="00F645AD"/>
    <w:rsid w:val="00F64A10"/>
    <w:rsid w:val="00F64C1E"/>
    <w:rsid w:val="00F64E67"/>
    <w:rsid w:val="00F65C42"/>
    <w:rsid w:val="00F66199"/>
    <w:rsid w:val="00F66E17"/>
    <w:rsid w:val="00F6787B"/>
    <w:rsid w:val="00F67896"/>
    <w:rsid w:val="00F70443"/>
    <w:rsid w:val="00F7047E"/>
    <w:rsid w:val="00F70FFA"/>
    <w:rsid w:val="00F7134D"/>
    <w:rsid w:val="00F713AF"/>
    <w:rsid w:val="00F72202"/>
    <w:rsid w:val="00F72C7C"/>
    <w:rsid w:val="00F7374B"/>
    <w:rsid w:val="00F73A6F"/>
    <w:rsid w:val="00F742F5"/>
    <w:rsid w:val="00F758CB"/>
    <w:rsid w:val="00F763FF"/>
    <w:rsid w:val="00F7671D"/>
    <w:rsid w:val="00F77463"/>
    <w:rsid w:val="00F77631"/>
    <w:rsid w:val="00F77FF9"/>
    <w:rsid w:val="00F801B4"/>
    <w:rsid w:val="00F80757"/>
    <w:rsid w:val="00F80AD3"/>
    <w:rsid w:val="00F8131E"/>
    <w:rsid w:val="00F822BA"/>
    <w:rsid w:val="00F82AA6"/>
    <w:rsid w:val="00F84341"/>
    <w:rsid w:val="00F86C64"/>
    <w:rsid w:val="00F87638"/>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5F2"/>
    <w:rsid w:val="00F9484E"/>
    <w:rsid w:val="00F9495F"/>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3FB"/>
    <w:rsid w:val="00FA5877"/>
    <w:rsid w:val="00FA5CFC"/>
    <w:rsid w:val="00FA5DF3"/>
    <w:rsid w:val="00FA622A"/>
    <w:rsid w:val="00FA6C7F"/>
    <w:rsid w:val="00FA6D86"/>
    <w:rsid w:val="00FA75CF"/>
    <w:rsid w:val="00FB0052"/>
    <w:rsid w:val="00FB23E2"/>
    <w:rsid w:val="00FB3047"/>
    <w:rsid w:val="00FB30D7"/>
    <w:rsid w:val="00FB3E79"/>
    <w:rsid w:val="00FB5528"/>
    <w:rsid w:val="00FB559C"/>
    <w:rsid w:val="00FB57A3"/>
    <w:rsid w:val="00FB5B76"/>
    <w:rsid w:val="00FB64FA"/>
    <w:rsid w:val="00FB6D62"/>
    <w:rsid w:val="00FB7491"/>
    <w:rsid w:val="00FB74A5"/>
    <w:rsid w:val="00FB78DE"/>
    <w:rsid w:val="00FC0B9F"/>
    <w:rsid w:val="00FC27EB"/>
    <w:rsid w:val="00FC2CFC"/>
    <w:rsid w:val="00FC3530"/>
    <w:rsid w:val="00FC35AE"/>
    <w:rsid w:val="00FC37F0"/>
    <w:rsid w:val="00FC3AF4"/>
    <w:rsid w:val="00FC3ED1"/>
    <w:rsid w:val="00FC455A"/>
    <w:rsid w:val="00FC575B"/>
    <w:rsid w:val="00FC5BCF"/>
    <w:rsid w:val="00FC6E0D"/>
    <w:rsid w:val="00FC6EE0"/>
    <w:rsid w:val="00FC6F02"/>
    <w:rsid w:val="00FD0BF1"/>
    <w:rsid w:val="00FD267A"/>
    <w:rsid w:val="00FD2A7D"/>
    <w:rsid w:val="00FD3365"/>
    <w:rsid w:val="00FD33D1"/>
    <w:rsid w:val="00FD3569"/>
    <w:rsid w:val="00FD367D"/>
    <w:rsid w:val="00FD43DF"/>
    <w:rsid w:val="00FD485D"/>
    <w:rsid w:val="00FD4D23"/>
    <w:rsid w:val="00FD582C"/>
    <w:rsid w:val="00FD59A0"/>
    <w:rsid w:val="00FD5DB7"/>
    <w:rsid w:val="00FD5EF5"/>
    <w:rsid w:val="00FD5F7E"/>
    <w:rsid w:val="00FD6F11"/>
    <w:rsid w:val="00FD7326"/>
    <w:rsid w:val="00FD734C"/>
    <w:rsid w:val="00FD7832"/>
    <w:rsid w:val="00FE0377"/>
    <w:rsid w:val="00FE0B36"/>
    <w:rsid w:val="00FE0D3A"/>
    <w:rsid w:val="00FE1B9F"/>
    <w:rsid w:val="00FE1D5B"/>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20171</TotalTime>
  <Pages>26</Pages>
  <Words>4839</Words>
  <Characters>27585</Characters>
  <Application>Microsoft Office Word</Application>
  <DocSecurity>0</DocSecurity>
  <Lines>229</Lines>
  <Paragraphs>64</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Introduction </vt:lpstr>
      <vt:lpstr>Background Literature </vt:lpstr>
      <vt:lpstr>    Decision Problems</vt:lpstr>
      <vt:lpstr>    Value Functions &amp;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4017</cp:revision>
  <cp:lastPrinted>2021-11-06T21:17:00Z</cp:lastPrinted>
  <dcterms:created xsi:type="dcterms:W3CDTF">2021-10-11T21:54:00Z</dcterms:created>
  <dcterms:modified xsi:type="dcterms:W3CDTF">2024-03-19T06:08:00Z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