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E757" w14:textId="68550A6B" w:rsidR="00DB45B5" w:rsidRDefault="000C09D6" w:rsidP="000C09D6">
      <w:pPr>
        <w:pStyle w:val="Title"/>
      </w:pPr>
      <w:r>
        <w:t>Adding a New HP Model to the Image</w:t>
      </w:r>
    </w:p>
    <w:p w14:paraId="00077822" w14:textId="5447F8D6" w:rsidR="000C09D6" w:rsidRDefault="000C09D6"/>
    <w:sdt>
      <w:sdtPr>
        <w:rPr>
          <w:rFonts w:asciiTheme="minorHAnsi" w:eastAsiaTheme="minorHAnsi" w:hAnsiTheme="minorHAnsi" w:cstheme="minorBidi"/>
          <w:color w:val="auto"/>
          <w:sz w:val="22"/>
          <w:szCs w:val="22"/>
        </w:rPr>
        <w:id w:val="-318970873"/>
        <w:docPartObj>
          <w:docPartGallery w:val="Table of Contents"/>
          <w:docPartUnique/>
        </w:docPartObj>
      </w:sdtPr>
      <w:sdtEndPr>
        <w:rPr>
          <w:b/>
          <w:bCs/>
          <w:noProof/>
        </w:rPr>
      </w:sdtEndPr>
      <w:sdtContent>
        <w:p w14:paraId="34D6E005" w14:textId="64504547" w:rsidR="00C212C8" w:rsidRDefault="00C212C8">
          <w:pPr>
            <w:pStyle w:val="TOCHeading"/>
          </w:pPr>
          <w:r>
            <w:t>Contents</w:t>
          </w:r>
        </w:p>
        <w:p w14:paraId="7A048843" w14:textId="4247B70A" w:rsidR="00741483" w:rsidRDefault="00C212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671331" w:history="1">
            <w:r w:rsidR="00741483" w:rsidRPr="00CC3C03">
              <w:rPr>
                <w:rStyle w:val="Hyperlink"/>
                <w:noProof/>
              </w:rPr>
              <w:t>Injection Drivers</w:t>
            </w:r>
            <w:r w:rsidR="00741483">
              <w:rPr>
                <w:noProof/>
                <w:webHidden/>
              </w:rPr>
              <w:tab/>
            </w:r>
            <w:r w:rsidR="00741483">
              <w:rPr>
                <w:noProof/>
                <w:webHidden/>
              </w:rPr>
              <w:fldChar w:fldCharType="begin"/>
            </w:r>
            <w:r w:rsidR="00741483">
              <w:rPr>
                <w:noProof/>
                <w:webHidden/>
              </w:rPr>
              <w:instrText xml:space="preserve"> PAGEREF _Toc79671331 \h </w:instrText>
            </w:r>
            <w:r w:rsidR="00741483">
              <w:rPr>
                <w:noProof/>
                <w:webHidden/>
              </w:rPr>
            </w:r>
            <w:r w:rsidR="00741483">
              <w:rPr>
                <w:noProof/>
                <w:webHidden/>
              </w:rPr>
              <w:fldChar w:fldCharType="separate"/>
            </w:r>
            <w:r w:rsidR="00741483">
              <w:rPr>
                <w:noProof/>
                <w:webHidden/>
              </w:rPr>
              <w:t>2</w:t>
            </w:r>
            <w:r w:rsidR="00741483">
              <w:rPr>
                <w:noProof/>
                <w:webHidden/>
              </w:rPr>
              <w:fldChar w:fldCharType="end"/>
            </w:r>
          </w:hyperlink>
        </w:p>
        <w:p w14:paraId="1AEC7BFC" w14:textId="5A5CD6D6" w:rsidR="00741483" w:rsidRDefault="00000000">
          <w:pPr>
            <w:pStyle w:val="TOC2"/>
            <w:tabs>
              <w:tab w:val="right" w:leader="dot" w:pos="9350"/>
            </w:tabs>
            <w:rPr>
              <w:rFonts w:eastAsiaTheme="minorEastAsia"/>
              <w:noProof/>
            </w:rPr>
          </w:pPr>
          <w:hyperlink w:anchor="_Toc79671332" w:history="1">
            <w:r w:rsidR="00741483" w:rsidRPr="00CC3C03">
              <w:rPr>
                <w:rStyle w:val="Hyperlink"/>
                <w:noProof/>
              </w:rPr>
              <w:t>Create Package with HP MIK</w:t>
            </w:r>
            <w:r w:rsidR="00741483">
              <w:rPr>
                <w:noProof/>
                <w:webHidden/>
              </w:rPr>
              <w:tab/>
            </w:r>
            <w:r w:rsidR="00741483">
              <w:rPr>
                <w:noProof/>
                <w:webHidden/>
              </w:rPr>
              <w:fldChar w:fldCharType="begin"/>
            </w:r>
            <w:r w:rsidR="00741483">
              <w:rPr>
                <w:noProof/>
                <w:webHidden/>
              </w:rPr>
              <w:instrText xml:space="preserve"> PAGEREF _Toc79671332 \h </w:instrText>
            </w:r>
            <w:r w:rsidR="00741483">
              <w:rPr>
                <w:noProof/>
                <w:webHidden/>
              </w:rPr>
            </w:r>
            <w:r w:rsidR="00741483">
              <w:rPr>
                <w:noProof/>
                <w:webHidden/>
              </w:rPr>
              <w:fldChar w:fldCharType="separate"/>
            </w:r>
            <w:r w:rsidR="00741483">
              <w:rPr>
                <w:noProof/>
                <w:webHidden/>
              </w:rPr>
              <w:t>2</w:t>
            </w:r>
            <w:r w:rsidR="00741483">
              <w:rPr>
                <w:noProof/>
                <w:webHidden/>
              </w:rPr>
              <w:fldChar w:fldCharType="end"/>
            </w:r>
          </w:hyperlink>
        </w:p>
        <w:p w14:paraId="7D5D3FF2" w14:textId="28BE8838" w:rsidR="00741483" w:rsidRDefault="00000000">
          <w:pPr>
            <w:pStyle w:val="TOC2"/>
            <w:tabs>
              <w:tab w:val="right" w:leader="dot" w:pos="9350"/>
            </w:tabs>
            <w:rPr>
              <w:rFonts w:eastAsiaTheme="minorEastAsia"/>
              <w:noProof/>
            </w:rPr>
          </w:pPr>
          <w:hyperlink w:anchor="_Toc79671333" w:history="1">
            <w:r w:rsidR="00741483" w:rsidRPr="00CC3C03">
              <w:rPr>
                <w:rStyle w:val="Hyperlink"/>
                <w:noProof/>
              </w:rPr>
              <w:t>Add to Task Sequence</w:t>
            </w:r>
            <w:r w:rsidR="00741483">
              <w:rPr>
                <w:noProof/>
                <w:webHidden/>
              </w:rPr>
              <w:tab/>
            </w:r>
            <w:r w:rsidR="00741483">
              <w:rPr>
                <w:noProof/>
                <w:webHidden/>
              </w:rPr>
              <w:fldChar w:fldCharType="begin"/>
            </w:r>
            <w:r w:rsidR="00741483">
              <w:rPr>
                <w:noProof/>
                <w:webHidden/>
              </w:rPr>
              <w:instrText xml:space="preserve"> PAGEREF _Toc79671333 \h </w:instrText>
            </w:r>
            <w:r w:rsidR="00741483">
              <w:rPr>
                <w:noProof/>
                <w:webHidden/>
              </w:rPr>
            </w:r>
            <w:r w:rsidR="00741483">
              <w:rPr>
                <w:noProof/>
                <w:webHidden/>
              </w:rPr>
              <w:fldChar w:fldCharType="separate"/>
            </w:r>
            <w:r w:rsidR="00741483">
              <w:rPr>
                <w:noProof/>
                <w:webHidden/>
              </w:rPr>
              <w:t>6</w:t>
            </w:r>
            <w:r w:rsidR="00741483">
              <w:rPr>
                <w:noProof/>
                <w:webHidden/>
              </w:rPr>
              <w:fldChar w:fldCharType="end"/>
            </w:r>
          </w:hyperlink>
        </w:p>
        <w:p w14:paraId="7D6B191A" w14:textId="4DA537EA" w:rsidR="00741483" w:rsidRDefault="00000000">
          <w:pPr>
            <w:pStyle w:val="TOC1"/>
            <w:tabs>
              <w:tab w:val="right" w:leader="dot" w:pos="9350"/>
            </w:tabs>
            <w:rPr>
              <w:rFonts w:eastAsiaTheme="minorEastAsia"/>
              <w:noProof/>
            </w:rPr>
          </w:pPr>
          <w:hyperlink w:anchor="_Toc79671334" w:history="1">
            <w:r w:rsidR="00741483" w:rsidRPr="00CC3C03">
              <w:rPr>
                <w:rStyle w:val="Hyperlink"/>
                <w:noProof/>
              </w:rPr>
              <w:t>HPIA Drivers</w:t>
            </w:r>
            <w:r w:rsidR="00741483">
              <w:rPr>
                <w:noProof/>
                <w:webHidden/>
              </w:rPr>
              <w:tab/>
            </w:r>
            <w:r w:rsidR="00741483">
              <w:rPr>
                <w:noProof/>
                <w:webHidden/>
              </w:rPr>
              <w:fldChar w:fldCharType="begin"/>
            </w:r>
            <w:r w:rsidR="00741483">
              <w:rPr>
                <w:noProof/>
                <w:webHidden/>
              </w:rPr>
              <w:instrText xml:space="preserve"> PAGEREF _Toc79671334 \h </w:instrText>
            </w:r>
            <w:r w:rsidR="00741483">
              <w:rPr>
                <w:noProof/>
                <w:webHidden/>
              </w:rPr>
            </w:r>
            <w:r w:rsidR="00741483">
              <w:rPr>
                <w:noProof/>
                <w:webHidden/>
              </w:rPr>
              <w:fldChar w:fldCharType="separate"/>
            </w:r>
            <w:r w:rsidR="00741483">
              <w:rPr>
                <w:noProof/>
                <w:webHidden/>
              </w:rPr>
              <w:t>8</w:t>
            </w:r>
            <w:r w:rsidR="00741483">
              <w:rPr>
                <w:noProof/>
                <w:webHidden/>
              </w:rPr>
              <w:fldChar w:fldCharType="end"/>
            </w:r>
          </w:hyperlink>
        </w:p>
        <w:p w14:paraId="10AEF3C2" w14:textId="00BEF2EC" w:rsidR="00741483" w:rsidRDefault="00000000">
          <w:pPr>
            <w:pStyle w:val="TOC2"/>
            <w:tabs>
              <w:tab w:val="right" w:leader="dot" w:pos="9350"/>
            </w:tabs>
            <w:rPr>
              <w:rFonts w:eastAsiaTheme="minorEastAsia"/>
              <w:noProof/>
            </w:rPr>
          </w:pPr>
          <w:hyperlink w:anchor="_Toc79671335" w:history="1">
            <w:r w:rsidR="00741483" w:rsidRPr="00CC3C03">
              <w:rPr>
                <w:rStyle w:val="Hyperlink"/>
                <w:noProof/>
              </w:rPr>
              <w:t>Obtaining SystemID with Softpaq Download Manager</w:t>
            </w:r>
            <w:r w:rsidR="00741483">
              <w:rPr>
                <w:noProof/>
                <w:webHidden/>
              </w:rPr>
              <w:tab/>
            </w:r>
            <w:r w:rsidR="00741483">
              <w:rPr>
                <w:noProof/>
                <w:webHidden/>
              </w:rPr>
              <w:fldChar w:fldCharType="begin"/>
            </w:r>
            <w:r w:rsidR="00741483">
              <w:rPr>
                <w:noProof/>
                <w:webHidden/>
              </w:rPr>
              <w:instrText xml:space="preserve"> PAGEREF _Toc79671335 \h </w:instrText>
            </w:r>
            <w:r w:rsidR="00741483">
              <w:rPr>
                <w:noProof/>
                <w:webHidden/>
              </w:rPr>
            </w:r>
            <w:r w:rsidR="00741483">
              <w:rPr>
                <w:noProof/>
                <w:webHidden/>
              </w:rPr>
              <w:fldChar w:fldCharType="separate"/>
            </w:r>
            <w:r w:rsidR="00741483">
              <w:rPr>
                <w:noProof/>
                <w:webHidden/>
              </w:rPr>
              <w:t>8</w:t>
            </w:r>
            <w:r w:rsidR="00741483">
              <w:rPr>
                <w:noProof/>
                <w:webHidden/>
              </w:rPr>
              <w:fldChar w:fldCharType="end"/>
            </w:r>
          </w:hyperlink>
        </w:p>
        <w:p w14:paraId="22CA0FF4" w14:textId="124ADEDE" w:rsidR="00741483" w:rsidRDefault="00000000">
          <w:pPr>
            <w:pStyle w:val="TOC2"/>
            <w:tabs>
              <w:tab w:val="right" w:leader="dot" w:pos="9350"/>
            </w:tabs>
            <w:rPr>
              <w:rFonts w:eastAsiaTheme="minorEastAsia"/>
              <w:noProof/>
            </w:rPr>
          </w:pPr>
          <w:hyperlink w:anchor="_Toc79671336" w:history="1">
            <w:r w:rsidR="00741483" w:rsidRPr="00CC3C03">
              <w:rPr>
                <w:rStyle w:val="Hyperlink"/>
                <w:noProof/>
              </w:rPr>
              <w:t>PowerShell scripts</w:t>
            </w:r>
            <w:r w:rsidR="00741483">
              <w:rPr>
                <w:noProof/>
                <w:webHidden/>
              </w:rPr>
              <w:tab/>
            </w:r>
            <w:r w:rsidR="00741483">
              <w:rPr>
                <w:noProof/>
                <w:webHidden/>
              </w:rPr>
              <w:fldChar w:fldCharType="begin"/>
            </w:r>
            <w:r w:rsidR="00741483">
              <w:rPr>
                <w:noProof/>
                <w:webHidden/>
              </w:rPr>
              <w:instrText xml:space="preserve"> PAGEREF _Toc79671336 \h </w:instrText>
            </w:r>
            <w:r w:rsidR="00741483">
              <w:rPr>
                <w:noProof/>
                <w:webHidden/>
              </w:rPr>
            </w:r>
            <w:r w:rsidR="00741483">
              <w:rPr>
                <w:noProof/>
                <w:webHidden/>
              </w:rPr>
              <w:fldChar w:fldCharType="separate"/>
            </w:r>
            <w:r w:rsidR="00741483">
              <w:rPr>
                <w:noProof/>
                <w:webHidden/>
              </w:rPr>
              <w:t>11</w:t>
            </w:r>
            <w:r w:rsidR="00741483">
              <w:rPr>
                <w:noProof/>
                <w:webHidden/>
              </w:rPr>
              <w:fldChar w:fldCharType="end"/>
            </w:r>
          </w:hyperlink>
        </w:p>
        <w:p w14:paraId="3CD2B924" w14:textId="407862BF" w:rsidR="00741483" w:rsidRDefault="00000000">
          <w:pPr>
            <w:pStyle w:val="TOC3"/>
            <w:tabs>
              <w:tab w:val="right" w:leader="dot" w:pos="9350"/>
            </w:tabs>
            <w:rPr>
              <w:rFonts w:eastAsiaTheme="minorEastAsia"/>
              <w:noProof/>
            </w:rPr>
          </w:pPr>
          <w:hyperlink w:anchor="_Toc79671337" w:history="1">
            <w:r w:rsidR="00741483" w:rsidRPr="00CC3C03">
              <w:rPr>
                <w:rStyle w:val="Hyperlink"/>
                <w:noProof/>
              </w:rPr>
              <w:t>Required modules</w:t>
            </w:r>
            <w:r w:rsidR="00741483">
              <w:rPr>
                <w:noProof/>
                <w:webHidden/>
              </w:rPr>
              <w:tab/>
            </w:r>
            <w:r w:rsidR="00741483">
              <w:rPr>
                <w:noProof/>
                <w:webHidden/>
              </w:rPr>
              <w:fldChar w:fldCharType="begin"/>
            </w:r>
            <w:r w:rsidR="00741483">
              <w:rPr>
                <w:noProof/>
                <w:webHidden/>
              </w:rPr>
              <w:instrText xml:space="preserve"> PAGEREF _Toc79671337 \h </w:instrText>
            </w:r>
            <w:r w:rsidR="00741483">
              <w:rPr>
                <w:noProof/>
                <w:webHidden/>
              </w:rPr>
            </w:r>
            <w:r w:rsidR="00741483">
              <w:rPr>
                <w:noProof/>
                <w:webHidden/>
              </w:rPr>
              <w:fldChar w:fldCharType="separate"/>
            </w:r>
            <w:r w:rsidR="00741483">
              <w:rPr>
                <w:noProof/>
                <w:webHidden/>
              </w:rPr>
              <w:t>11</w:t>
            </w:r>
            <w:r w:rsidR="00741483">
              <w:rPr>
                <w:noProof/>
                <w:webHidden/>
              </w:rPr>
              <w:fldChar w:fldCharType="end"/>
            </w:r>
          </w:hyperlink>
        </w:p>
        <w:p w14:paraId="7B156813" w14:textId="60814F12" w:rsidR="00741483" w:rsidRDefault="00000000">
          <w:pPr>
            <w:pStyle w:val="TOC3"/>
            <w:tabs>
              <w:tab w:val="right" w:leader="dot" w:pos="9350"/>
            </w:tabs>
            <w:rPr>
              <w:rFonts w:eastAsiaTheme="minorEastAsia"/>
              <w:noProof/>
            </w:rPr>
          </w:pPr>
          <w:hyperlink w:anchor="_Toc79671338" w:history="1">
            <w:r w:rsidR="00741483" w:rsidRPr="00CC3C03">
              <w:rPr>
                <w:rStyle w:val="Hyperlink"/>
                <w:noProof/>
              </w:rPr>
              <w:t>make_new_model_collections.ps1</w:t>
            </w:r>
            <w:r w:rsidR="00741483">
              <w:rPr>
                <w:noProof/>
                <w:webHidden/>
              </w:rPr>
              <w:tab/>
            </w:r>
            <w:r w:rsidR="00741483">
              <w:rPr>
                <w:noProof/>
                <w:webHidden/>
              </w:rPr>
              <w:fldChar w:fldCharType="begin"/>
            </w:r>
            <w:r w:rsidR="00741483">
              <w:rPr>
                <w:noProof/>
                <w:webHidden/>
              </w:rPr>
              <w:instrText xml:space="preserve"> PAGEREF _Toc79671338 \h </w:instrText>
            </w:r>
            <w:r w:rsidR="00741483">
              <w:rPr>
                <w:noProof/>
                <w:webHidden/>
              </w:rPr>
            </w:r>
            <w:r w:rsidR="00741483">
              <w:rPr>
                <w:noProof/>
                <w:webHidden/>
              </w:rPr>
              <w:fldChar w:fldCharType="separate"/>
            </w:r>
            <w:r w:rsidR="00741483">
              <w:rPr>
                <w:noProof/>
                <w:webHidden/>
              </w:rPr>
              <w:t>12</w:t>
            </w:r>
            <w:r w:rsidR="00741483">
              <w:rPr>
                <w:noProof/>
                <w:webHidden/>
              </w:rPr>
              <w:fldChar w:fldCharType="end"/>
            </w:r>
          </w:hyperlink>
        </w:p>
        <w:p w14:paraId="7F46A479" w14:textId="556341CD" w:rsidR="00741483" w:rsidRDefault="00000000">
          <w:pPr>
            <w:pStyle w:val="TOC3"/>
            <w:tabs>
              <w:tab w:val="right" w:leader="dot" w:pos="9350"/>
            </w:tabs>
            <w:rPr>
              <w:rFonts w:eastAsiaTheme="minorEastAsia"/>
              <w:noProof/>
            </w:rPr>
          </w:pPr>
          <w:hyperlink w:anchor="_Toc79671339" w:history="1">
            <w:r w:rsidR="00741483" w:rsidRPr="00CC3C03">
              <w:rPr>
                <w:rStyle w:val="Hyperlink"/>
                <w:noProof/>
              </w:rPr>
              <w:t>HPIA_sync_drivers.ps1</w:t>
            </w:r>
            <w:r w:rsidR="00741483">
              <w:rPr>
                <w:noProof/>
                <w:webHidden/>
              </w:rPr>
              <w:tab/>
            </w:r>
            <w:r w:rsidR="00741483">
              <w:rPr>
                <w:noProof/>
                <w:webHidden/>
              </w:rPr>
              <w:fldChar w:fldCharType="begin"/>
            </w:r>
            <w:r w:rsidR="00741483">
              <w:rPr>
                <w:noProof/>
                <w:webHidden/>
              </w:rPr>
              <w:instrText xml:space="preserve"> PAGEREF _Toc79671339 \h </w:instrText>
            </w:r>
            <w:r w:rsidR="00741483">
              <w:rPr>
                <w:noProof/>
                <w:webHidden/>
              </w:rPr>
            </w:r>
            <w:r w:rsidR="00741483">
              <w:rPr>
                <w:noProof/>
                <w:webHidden/>
              </w:rPr>
              <w:fldChar w:fldCharType="separate"/>
            </w:r>
            <w:r w:rsidR="00741483">
              <w:rPr>
                <w:noProof/>
                <w:webHidden/>
              </w:rPr>
              <w:t>12</w:t>
            </w:r>
            <w:r w:rsidR="00741483">
              <w:rPr>
                <w:noProof/>
                <w:webHidden/>
              </w:rPr>
              <w:fldChar w:fldCharType="end"/>
            </w:r>
          </w:hyperlink>
        </w:p>
        <w:p w14:paraId="5420B4A9" w14:textId="2BE081B6" w:rsidR="00741483" w:rsidRDefault="00000000">
          <w:pPr>
            <w:pStyle w:val="TOC3"/>
            <w:tabs>
              <w:tab w:val="right" w:leader="dot" w:pos="9350"/>
            </w:tabs>
            <w:rPr>
              <w:rFonts w:eastAsiaTheme="minorEastAsia"/>
              <w:noProof/>
            </w:rPr>
          </w:pPr>
          <w:hyperlink w:anchor="_Toc79671340" w:history="1">
            <w:r w:rsidR="00741483" w:rsidRPr="00CC3C03">
              <w:rPr>
                <w:rStyle w:val="Hyperlink"/>
                <w:noProof/>
              </w:rPr>
              <w:t>HPIA_make Packages.ps1</w:t>
            </w:r>
            <w:r w:rsidR="00741483">
              <w:rPr>
                <w:noProof/>
                <w:webHidden/>
              </w:rPr>
              <w:tab/>
            </w:r>
            <w:r w:rsidR="00741483">
              <w:rPr>
                <w:noProof/>
                <w:webHidden/>
              </w:rPr>
              <w:fldChar w:fldCharType="begin"/>
            </w:r>
            <w:r w:rsidR="00741483">
              <w:rPr>
                <w:noProof/>
                <w:webHidden/>
              </w:rPr>
              <w:instrText xml:space="preserve"> PAGEREF _Toc79671340 \h </w:instrText>
            </w:r>
            <w:r w:rsidR="00741483">
              <w:rPr>
                <w:noProof/>
                <w:webHidden/>
              </w:rPr>
            </w:r>
            <w:r w:rsidR="00741483">
              <w:rPr>
                <w:noProof/>
                <w:webHidden/>
              </w:rPr>
              <w:fldChar w:fldCharType="separate"/>
            </w:r>
            <w:r w:rsidR="00741483">
              <w:rPr>
                <w:noProof/>
                <w:webHidden/>
              </w:rPr>
              <w:t>12</w:t>
            </w:r>
            <w:r w:rsidR="00741483">
              <w:rPr>
                <w:noProof/>
                <w:webHidden/>
              </w:rPr>
              <w:fldChar w:fldCharType="end"/>
            </w:r>
          </w:hyperlink>
        </w:p>
        <w:p w14:paraId="05BF973B" w14:textId="00B08D5E" w:rsidR="00741483" w:rsidRDefault="00000000">
          <w:pPr>
            <w:pStyle w:val="TOC2"/>
            <w:tabs>
              <w:tab w:val="right" w:leader="dot" w:pos="9350"/>
            </w:tabs>
            <w:rPr>
              <w:rFonts w:eastAsiaTheme="minorEastAsia"/>
              <w:noProof/>
            </w:rPr>
          </w:pPr>
          <w:hyperlink w:anchor="_Toc79671341" w:history="1">
            <w:r w:rsidR="00741483" w:rsidRPr="00CC3C03">
              <w:rPr>
                <w:rStyle w:val="Hyperlink"/>
                <w:noProof/>
              </w:rPr>
              <w:t>Add to Task Sequence</w:t>
            </w:r>
            <w:r w:rsidR="00741483">
              <w:rPr>
                <w:noProof/>
                <w:webHidden/>
              </w:rPr>
              <w:tab/>
            </w:r>
            <w:r w:rsidR="00741483">
              <w:rPr>
                <w:noProof/>
                <w:webHidden/>
              </w:rPr>
              <w:fldChar w:fldCharType="begin"/>
            </w:r>
            <w:r w:rsidR="00741483">
              <w:rPr>
                <w:noProof/>
                <w:webHidden/>
              </w:rPr>
              <w:instrText xml:space="preserve"> PAGEREF _Toc79671341 \h </w:instrText>
            </w:r>
            <w:r w:rsidR="00741483">
              <w:rPr>
                <w:noProof/>
                <w:webHidden/>
              </w:rPr>
            </w:r>
            <w:r w:rsidR="00741483">
              <w:rPr>
                <w:noProof/>
                <w:webHidden/>
              </w:rPr>
              <w:fldChar w:fldCharType="separate"/>
            </w:r>
            <w:r w:rsidR="00741483">
              <w:rPr>
                <w:noProof/>
                <w:webHidden/>
              </w:rPr>
              <w:t>13</w:t>
            </w:r>
            <w:r w:rsidR="00741483">
              <w:rPr>
                <w:noProof/>
                <w:webHidden/>
              </w:rPr>
              <w:fldChar w:fldCharType="end"/>
            </w:r>
          </w:hyperlink>
        </w:p>
        <w:p w14:paraId="22197220" w14:textId="3F772262" w:rsidR="00741483" w:rsidRDefault="00000000">
          <w:pPr>
            <w:pStyle w:val="TOC1"/>
            <w:tabs>
              <w:tab w:val="right" w:leader="dot" w:pos="9350"/>
            </w:tabs>
            <w:rPr>
              <w:rFonts w:eastAsiaTheme="minorEastAsia"/>
              <w:noProof/>
            </w:rPr>
          </w:pPr>
          <w:hyperlink w:anchor="_Toc79671342" w:history="1">
            <w:r w:rsidR="00741483" w:rsidRPr="00CC3C03">
              <w:rPr>
                <w:rStyle w:val="Hyperlink"/>
                <w:noProof/>
              </w:rPr>
              <w:t>BIOS Configuration file</w:t>
            </w:r>
            <w:r w:rsidR="00741483">
              <w:rPr>
                <w:noProof/>
                <w:webHidden/>
              </w:rPr>
              <w:tab/>
            </w:r>
            <w:r w:rsidR="00741483">
              <w:rPr>
                <w:noProof/>
                <w:webHidden/>
              </w:rPr>
              <w:fldChar w:fldCharType="begin"/>
            </w:r>
            <w:r w:rsidR="00741483">
              <w:rPr>
                <w:noProof/>
                <w:webHidden/>
              </w:rPr>
              <w:instrText xml:space="preserve"> PAGEREF _Toc79671342 \h </w:instrText>
            </w:r>
            <w:r w:rsidR="00741483">
              <w:rPr>
                <w:noProof/>
                <w:webHidden/>
              </w:rPr>
            </w:r>
            <w:r w:rsidR="00741483">
              <w:rPr>
                <w:noProof/>
                <w:webHidden/>
              </w:rPr>
              <w:fldChar w:fldCharType="separate"/>
            </w:r>
            <w:r w:rsidR="00741483">
              <w:rPr>
                <w:noProof/>
                <w:webHidden/>
              </w:rPr>
              <w:t>15</w:t>
            </w:r>
            <w:r w:rsidR="00741483">
              <w:rPr>
                <w:noProof/>
                <w:webHidden/>
              </w:rPr>
              <w:fldChar w:fldCharType="end"/>
            </w:r>
          </w:hyperlink>
        </w:p>
        <w:p w14:paraId="453BF83C" w14:textId="5A01F257" w:rsidR="00741483" w:rsidRDefault="00000000">
          <w:pPr>
            <w:pStyle w:val="TOC2"/>
            <w:tabs>
              <w:tab w:val="right" w:leader="dot" w:pos="9350"/>
            </w:tabs>
            <w:rPr>
              <w:rFonts w:eastAsiaTheme="minorEastAsia"/>
              <w:noProof/>
            </w:rPr>
          </w:pPr>
          <w:hyperlink w:anchor="_Toc79671343" w:history="1">
            <w:r w:rsidR="00741483" w:rsidRPr="00CC3C03">
              <w:rPr>
                <w:rStyle w:val="Hyperlink"/>
                <w:noProof/>
              </w:rPr>
              <w:t>PXE booted</w:t>
            </w:r>
            <w:r w:rsidR="00741483">
              <w:rPr>
                <w:noProof/>
                <w:webHidden/>
              </w:rPr>
              <w:tab/>
            </w:r>
            <w:r w:rsidR="00741483">
              <w:rPr>
                <w:noProof/>
                <w:webHidden/>
              </w:rPr>
              <w:fldChar w:fldCharType="begin"/>
            </w:r>
            <w:r w:rsidR="00741483">
              <w:rPr>
                <w:noProof/>
                <w:webHidden/>
              </w:rPr>
              <w:instrText xml:space="preserve"> PAGEREF _Toc79671343 \h </w:instrText>
            </w:r>
            <w:r w:rsidR="00741483">
              <w:rPr>
                <w:noProof/>
                <w:webHidden/>
              </w:rPr>
            </w:r>
            <w:r w:rsidR="00741483">
              <w:rPr>
                <w:noProof/>
                <w:webHidden/>
              </w:rPr>
              <w:fldChar w:fldCharType="separate"/>
            </w:r>
            <w:r w:rsidR="00741483">
              <w:rPr>
                <w:noProof/>
                <w:webHidden/>
              </w:rPr>
              <w:t>15</w:t>
            </w:r>
            <w:r w:rsidR="00741483">
              <w:rPr>
                <w:noProof/>
                <w:webHidden/>
              </w:rPr>
              <w:fldChar w:fldCharType="end"/>
            </w:r>
          </w:hyperlink>
        </w:p>
        <w:p w14:paraId="28AF01FF" w14:textId="7BD7447D" w:rsidR="00741483" w:rsidRDefault="00000000">
          <w:pPr>
            <w:pStyle w:val="TOC2"/>
            <w:tabs>
              <w:tab w:val="right" w:leader="dot" w:pos="9350"/>
            </w:tabs>
            <w:rPr>
              <w:rFonts w:eastAsiaTheme="minorEastAsia"/>
              <w:noProof/>
            </w:rPr>
          </w:pPr>
          <w:hyperlink w:anchor="_Toc79671344" w:history="1">
            <w:r w:rsidR="00741483" w:rsidRPr="00CC3C03">
              <w:rPr>
                <w:rStyle w:val="Hyperlink"/>
                <w:noProof/>
              </w:rPr>
              <w:t>OS booted</w:t>
            </w:r>
            <w:r w:rsidR="00741483">
              <w:rPr>
                <w:noProof/>
                <w:webHidden/>
              </w:rPr>
              <w:tab/>
            </w:r>
            <w:r w:rsidR="00741483">
              <w:rPr>
                <w:noProof/>
                <w:webHidden/>
              </w:rPr>
              <w:fldChar w:fldCharType="begin"/>
            </w:r>
            <w:r w:rsidR="00741483">
              <w:rPr>
                <w:noProof/>
                <w:webHidden/>
              </w:rPr>
              <w:instrText xml:space="preserve"> PAGEREF _Toc79671344 \h </w:instrText>
            </w:r>
            <w:r w:rsidR="00741483">
              <w:rPr>
                <w:noProof/>
                <w:webHidden/>
              </w:rPr>
            </w:r>
            <w:r w:rsidR="00741483">
              <w:rPr>
                <w:noProof/>
                <w:webHidden/>
              </w:rPr>
              <w:fldChar w:fldCharType="separate"/>
            </w:r>
            <w:r w:rsidR="00741483">
              <w:rPr>
                <w:noProof/>
                <w:webHidden/>
              </w:rPr>
              <w:t>15</w:t>
            </w:r>
            <w:r w:rsidR="00741483">
              <w:rPr>
                <w:noProof/>
                <w:webHidden/>
              </w:rPr>
              <w:fldChar w:fldCharType="end"/>
            </w:r>
          </w:hyperlink>
        </w:p>
        <w:p w14:paraId="5CEC5233" w14:textId="5F892965" w:rsidR="00741483" w:rsidRDefault="00000000">
          <w:pPr>
            <w:pStyle w:val="TOC3"/>
            <w:tabs>
              <w:tab w:val="right" w:leader="dot" w:pos="9350"/>
            </w:tabs>
            <w:rPr>
              <w:rFonts w:eastAsiaTheme="minorEastAsia"/>
              <w:noProof/>
            </w:rPr>
          </w:pPr>
          <w:hyperlink w:anchor="_Toc79671345" w:history="1">
            <w:r w:rsidR="00741483" w:rsidRPr="00CC3C03">
              <w:rPr>
                <w:rStyle w:val="Hyperlink"/>
                <w:noProof/>
              </w:rPr>
              <w:t>GetBIOS.cmd (for reference)</w:t>
            </w:r>
            <w:r w:rsidR="00741483">
              <w:rPr>
                <w:noProof/>
                <w:webHidden/>
              </w:rPr>
              <w:tab/>
            </w:r>
            <w:r w:rsidR="00741483">
              <w:rPr>
                <w:noProof/>
                <w:webHidden/>
              </w:rPr>
              <w:fldChar w:fldCharType="begin"/>
            </w:r>
            <w:r w:rsidR="00741483">
              <w:rPr>
                <w:noProof/>
                <w:webHidden/>
              </w:rPr>
              <w:instrText xml:space="preserve"> PAGEREF _Toc79671345 \h </w:instrText>
            </w:r>
            <w:r w:rsidR="00741483">
              <w:rPr>
                <w:noProof/>
                <w:webHidden/>
              </w:rPr>
            </w:r>
            <w:r w:rsidR="00741483">
              <w:rPr>
                <w:noProof/>
                <w:webHidden/>
              </w:rPr>
              <w:fldChar w:fldCharType="separate"/>
            </w:r>
            <w:r w:rsidR="00741483">
              <w:rPr>
                <w:noProof/>
                <w:webHidden/>
              </w:rPr>
              <w:t>15</w:t>
            </w:r>
            <w:r w:rsidR="00741483">
              <w:rPr>
                <w:noProof/>
                <w:webHidden/>
              </w:rPr>
              <w:fldChar w:fldCharType="end"/>
            </w:r>
          </w:hyperlink>
        </w:p>
        <w:p w14:paraId="711A6210" w14:textId="217CB489" w:rsidR="00741483" w:rsidRDefault="00000000">
          <w:pPr>
            <w:pStyle w:val="TOC2"/>
            <w:tabs>
              <w:tab w:val="right" w:leader="dot" w:pos="9350"/>
            </w:tabs>
            <w:rPr>
              <w:rFonts w:eastAsiaTheme="minorEastAsia"/>
              <w:noProof/>
            </w:rPr>
          </w:pPr>
          <w:hyperlink w:anchor="_Toc79671346" w:history="1">
            <w:r w:rsidR="00741483" w:rsidRPr="00CC3C03">
              <w:rPr>
                <w:rStyle w:val="Hyperlink"/>
                <w:noProof/>
              </w:rPr>
              <w:t>Editing the BIOS Config file</w:t>
            </w:r>
            <w:r w:rsidR="00741483">
              <w:rPr>
                <w:noProof/>
                <w:webHidden/>
              </w:rPr>
              <w:tab/>
            </w:r>
            <w:r w:rsidR="00741483">
              <w:rPr>
                <w:noProof/>
                <w:webHidden/>
              </w:rPr>
              <w:fldChar w:fldCharType="begin"/>
            </w:r>
            <w:r w:rsidR="00741483">
              <w:rPr>
                <w:noProof/>
                <w:webHidden/>
              </w:rPr>
              <w:instrText xml:space="preserve"> PAGEREF _Toc79671346 \h </w:instrText>
            </w:r>
            <w:r w:rsidR="00741483">
              <w:rPr>
                <w:noProof/>
                <w:webHidden/>
              </w:rPr>
            </w:r>
            <w:r w:rsidR="00741483">
              <w:rPr>
                <w:noProof/>
                <w:webHidden/>
              </w:rPr>
              <w:fldChar w:fldCharType="separate"/>
            </w:r>
            <w:r w:rsidR="00741483">
              <w:rPr>
                <w:noProof/>
                <w:webHidden/>
              </w:rPr>
              <w:t>15</w:t>
            </w:r>
            <w:r w:rsidR="00741483">
              <w:rPr>
                <w:noProof/>
                <w:webHidden/>
              </w:rPr>
              <w:fldChar w:fldCharType="end"/>
            </w:r>
          </w:hyperlink>
        </w:p>
        <w:p w14:paraId="1C310377" w14:textId="537D86F8" w:rsidR="00741483" w:rsidRDefault="00000000">
          <w:pPr>
            <w:pStyle w:val="TOC2"/>
            <w:tabs>
              <w:tab w:val="right" w:leader="dot" w:pos="9350"/>
            </w:tabs>
            <w:rPr>
              <w:rFonts w:eastAsiaTheme="minorEastAsia"/>
              <w:noProof/>
            </w:rPr>
          </w:pPr>
          <w:hyperlink w:anchor="_Toc79671347" w:history="1">
            <w:r w:rsidR="00741483" w:rsidRPr="00CC3C03">
              <w:rPr>
                <w:rStyle w:val="Hyperlink"/>
                <w:noProof/>
              </w:rPr>
              <w:t>Update the package</w:t>
            </w:r>
            <w:r w:rsidR="00741483">
              <w:rPr>
                <w:noProof/>
                <w:webHidden/>
              </w:rPr>
              <w:tab/>
            </w:r>
            <w:r w:rsidR="00741483">
              <w:rPr>
                <w:noProof/>
                <w:webHidden/>
              </w:rPr>
              <w:fldChar w:fldCharType="begin"/>
            </w:r>
            <w:r w:rsidR="00741483">
              <w:rPr>
                <w:noProof/>
                <w:webHidden/>
              </w:rPr>
              <w:instrText xml:space="preserve"> PAGEREF _Toc79671347 \h </w:instrText>
            </w:r>
            <w:r w:rsidR="00741483">
              <w:rPr>
                <w:noProof/>
                <w:webHidden/>
              </w:rPr>
            </w:r>
            <w:r w:rsidR="00741483">
              <w:rPr>
                <w:noProof/>
                <w:webHidden/>
              </w:rPr>
              <w:fldChar w:fldCharType="separate"/>
            </w:r>
            <w:r w:rsidR="00741483">
              <w:rPr>
                <w:noProof/>
                <w:webHidden/>
              </w:rPr>
              <w:t>16</w:t>
            </w:r>
            <w:r w:rsidR="00741483">
              <w:rPr>
                <w:noProof/>
                <w:webHidden/>
              </w:rPr>
              <w:fldChar w:fldCharType="end"/>
            </w:r>
          </w:hyperlink>
        </w:p>
        <w:p w14:paraId="1F5EA541" w14:textId="129409AA" w:rsidR="00741483" w:rsidRDefault="00000000">
          <w:pPr>
            <w:pStyle w:val="TOC2"/>
            <w:tabs>
              <w:tab w:val="right" w:leader="dot" w:pos="9350"/>
            </w:tabs>
            <w:rPr>
              <w:rFonts w:eastAsiaTheme="minorEastAsia"/>
              <w:noProof/>
            </w:rPr>
          </w:pPr>
          <w:hyperlink w:anchor="_Toc79671348" w:history="1">
            <w:r w:rsidR="00741483" w:rsidRPr="00CC3C03">
              <w:rPr>
                <w:rStyle w:val="Hyperlink"/>
                <w:noProof/>
              </w:rPr>
              <w:t>QA Task Sequence modifications</w:t>
            </w:r>
            <w:r w:rsidR="00741483">
              <w:rPr>
                <w:noProof/>
                <w:webHidden/>
              </w:rPr>
              <w:tab/>
            </w:r>
            <w:r w:rsidR="00741483">
              <w:rPr>
                <w:noProof/>
                <w:webHidden/>
              </w:rPr>
              <w:fldChar w:fldCharType="begin"/>
            </w:r>
            <w:r w:rsidR="00741483">
              <w:rPr>
                <w:noProof/>
                <w:webHidden/>
              </w:rPr>
              <w:instrText xml:space="preserve"> PAGEREF _Toc79671348 \h </w:instrText>
            </w:r>
            <w:r w:rsidR="00741483">
              <w:rPr>
                <w:noProof/>
                <w:webHidden/>
              </w:rPr>
            </w:r>
            <w:r w:rsidR="00741483">
              <w:rPr>
                <w:noProof/>
                <w:webHidden/>
              </w:rPr>
              <w:fldChar w:fldCharType="separate"/>
            </w:r>
            <w:r w:rsidR="00741483">
              <w:rPr>
                <w:noProof/>
                <w:webHidden/>
              </w:rPr>
              <w:t>16</w:t>
            </w:r>
            <w:r w:rsidR="00741483">
              <w:rPr>
                <w:noProof/>
                <w:webHidden/>
              </w:rPr>
              <w:fldChar w:fldCharType="end"/>
            </w:r>
          </w:hyperlink>
        </w:p>
        <w:p w14:paraId="0CF66ADC" w14:textId="42409944" w:rsidR="00741483" w:rsidRDefault="00000000">
          <w:pPr>
            <w:pStyle w:val="TOC2"/>
            <w:tabs>
              <w:tab w:val="right" w:leader="dot" w:pos="9350"/>
            </w:tabs>
            <w:rPr>
              <w:rFonts w:eastAsiaTheme="minorEastAsia"/>
              <w:noProof/>
            </w:rPr>
          </w:pPr>
          <w:hyperlink w:anchor="_Toc79671349" w:history="1">
            <w:r w:rsidR="00741483" w:rsidRPr="00CC3C03">
              <w:rPr>
                <w:rStyle w:val="Hyperlink"/>
                <w:noProof/>
              </w:rPr>
              <w:t>Review QA results</w:t>
            </w:r>
            <w:r w:rsidR="00741483">
              <w:rPr>
                <w:noProof/>
                <w:webHidden/>
              </w:rPr>
              <w:tab/>
            </w:r>
            <w:r w:rsidR="00741483">
              <w:rPr>
                <w:noProof/>
                <w:webHidden/>
              </w:rPr>
              <w:fldChar w:fldCharType="begin"/>
            </w:r>
            <w:r w:rsidR="00741483">
              <w:rPr>
                <w:noProof/>
                <w:webHidden/>
              </w:rPr>
              <w:instrText xml:space="preserve"> PAGEREF _Toc79671349 \h </w:instrText>
            </w:r>
            <w:r w:rsidR="00741483">
              <w:rPr>
                <w:noProof/>
                <w:webHidden/>
              </w:rPr>
            </w:r>
            <w:r w:rsidR="00741483">
              <w:rPr>
                <w:noProof/>
                <w:webHidden/>
              </w:rPr>
              <w:fldChar w:fldCharType="separate"/>
            </w:r>
            <w:r w:rsidR="00741483">
              <w:rPr>
                <w:noProof/>
                <w:webHidden/>
              </w:rPr>
              <w:t>16</w:t>
            </w:r>
            <w:r w:rsidR="00741483">
              <w:rPr>
                <w:noProof/>
                <w:webHidden/>
              </w:rPr>
              <w:fldChar w:fldCharType="end"/>
            </w:r>
          </w:hyperlink>
        </w:p>
        <w:p w14:paraId="646E2EE5" w14:textId="4B77534D" w:rsidR="00741483" w:rsidRDefault="00000000">
          <w:pPr>
            <w:pStyle w:val="TOC2"/>
            <w:tabs>
              <w:tab w:val="right" w:leader="dot" w:pos="9350"/>
            </w:tabs>
            <w:rPr>
              <w:rFonts w:eastAsiaTheme="minorEastAsia"/>
              <w:noProof/>
            </w:rPr>
          </w:pPr>
          <w:hyperlink w:anchor="_Toc79671350" w:history="1">
            <w:r w:rsidR="00741483" w:rsidRPr="00CC3C03">
              <w:rPr>
                <w:rStyle w:val="Hyperlink"/>
                <w:noProof/>
              </w:rPr>
              <w:t>Move into Production</w:t>
            </w:r>
            <w:r w:rsidR="00741483">
              <w:rPr>
                <w:noProof/>
                <w:webHidden/>
              </w:rPr>
              <w:tab/>
            </w:r>
            <w:r w:rsidR="00741483">
              <w:rPr>
                <w:noProof/>
                <w:webHidden/>
              </w:rPr>
              <w:fldChar w:fldCharType="begin"/>
            </w:r>
            <w:r w:rsidR="00741483">
              <w:rPr>
                <w:noProof/>
                <w:webHidden/>
              </w:rPr>
              <w:instrText xml:space="preserve"> PAGEREF _Toc79671350 \h </w:instrText>
            </w:r>
            <w:r w:rsidR="00741483">
              <w:rPr>
                <w:noProof/>
                <w:webHidden/>
              </w:rPr>
            </w:r>
            <w:r w:rsidR="00741483">
              <w:rPr>
                <w:noProof/>
                <w:webHidden/>
              </w:rPr>
              <w:fldChar w:fldCharType="separate"/>
            </w:r>
            <w:r w:rsidR="00741483">
              <w:rPr>
                <w:noProof/>
                <w:webHidden/>
              </w:rPr>
              <w:t>16</w:t>
            </w:r>
            <w:r w:rsidR="00741483">
              <w:rPr>
                <w:noProof/>
                <w:webHidden/>
              </w:rPr>
              <w:fldChar w:fldCharType="end"/>
            </w:r>
          </w:hyperlink>
        </w:p>
        <w:p w14:paraId="7209F123" w14:textId="12F91572" w:rsidR="00741483" w:rsidRDefault="00000000">
          <w:pPr>
            <w:pStyle w:val="TOC2"/>
            <w:tabs>
              <w:tab w:val="right" w:leader="dot" w:pos="9350"/>
            </w:tabs>
            <w:rPr>
              <w:rFonts w:eastAsiaTheme="minorEastAsia"/>
              <w:noProof/>
            </w:rPr>
          </w:pPr>
          <w:hyperlink w:anchor="_Toc79671351" w:history="1">
            <w:r w:rsidR="00741483" w:rsidRPr="00CC3C03">
              <w:rPr>
                <w:rStyle w:val="Hyperlink"/>
                <w:noProof/>
              </w:rPr>
              <w:t>Production Task Sequence modifications</w:t>
            </w:r>
            <w:r w:rsidR="00741483">
              <w:rPr>
                <w:noProof/>
                <w:webHidden/>
              </w:rPr>
              <w:tab/>
            </w:r>
            <w:r w:rsidR="00741483">
              <w:rPr>
                <w:noProof/>
                <w:webHidden/>
              </w:rPr>
              <w:fldChar w:fldCharType="begin"/>
            </w:r>
            <w:r w:rsidR="00741483">
              <w:rPr>
                <w:noProof/>
                <w:webHidden/>
              </w:rPr>
              <w:instrText xml:space="preserve"> PAGEREF _Toc79671351 \h </w:instrText>
            </w:r>
            <w:r w:rsidR="00741483">
              <w:rPr>
                <w:noProof/>
                <w:webHidden/>
              </w:rPr>
            </w:r>
            <w:r w:rsidR="00741483">
              <w:rPr>
                <w:noProof/>
                <w:webHidden/>
              </w:rPr>
              <w:fldChar w:fldCharType="separate"/>
            </w:r>
            <w:r w:rsidR="00741483">
              <w:rPr>
                <w:noProof/>
                <w:webHidden/>
              </w:rPr>
              <w:t>17</w:t>
            </w:r>
            <w:r w:rsidR="00741483">
              <w:rPr>
                <w:noProof/>
                <w:webHidden/>
              </w:rPr>
              <w:fldChar w:fldCharType="end"/>
            </w:r>
          </w:hyperlink>
        </w:p>
        <w:p w14:paraId="3D6C8B4E" w14:textId="0274C5C7" w:rsidR="005C5DFC" w:rsidRDefault="00C212C8" w:rsidP="005C5DFC">
          <w:pPr>
            <w:rPr>
              <w:b/>
              <w:bCs/>
              <w:noProof/>
            </w:rPr>
          </w:pPr>
          <w:r>
            <w:rPr>
              <w:b/>
              <w:bCs/>
              <w:noProof/>
            </w:rPr>
            <w:fldChar w:fldCharType="end"/>
          </w:r>
        </w:p>
      </w:sdtContent>
    </w:sdt>
    <w:p w14:paraId="219DFD29" w14:textId="77777777" w:rsidR="008916BD" w:rsidRDefault="008916BD">
      <w:pPr>
        <w:rPr>
          <w:rFonts w:asciiTheme="majorHAnsi" w:eastAsiaTheme="majorEastAsia" w:hAnsiTheme="majorHAnsi" w:cstheme="majorBidi"/>
          <w:color w:val="2F5496" w:themeColor="accent1" w:themeShade="BF"/>
          <w:sz w:val="32"/>
          <w:szCs w:val="32"/>
        </w:rPr>
      </w:pPr>
      <w:r>
        <w:br w:type="page"/>
      </w:r>
    </w:p>
    <w:p w14:paraId="6B952653" w14:textId="4988D69C" w:rsidR="000C09D6" w:rsidRDefault="000C09D6" w:rsidP="000C09D6">
      <w:pPr>
        <w:pStyle w:val="Heading1"/>
      </w:pPr>
      <w:bookmarkStart w:id="0" w:name="_Toc79671331"/>
      <w:r>
        <w:lastRenderedPageBreak/>
        <w:t>Injection Drivers</w:t>
      </w:r>
      <w:bookmarkEnd w:id="0"/>
    </w:p>
    <w:p w14:paraId="5B28A50F" w14:textId="6D3A0866" w:rsidR="002F7058" w:rsidRDefault="002F7058" w:rsidP="002F7058">
      <w:pPr>
        <w:pStyle w:val="Heading2"/>
      </w:pPr>
      <w:bookmarkStart w:id="1" w:name="_Toc79671332"/>
      <w:r>
        <w:t>Create Package with HP MIK</w:t>
      </w:r>
      <w:bookmarkEnd w:id="1"/>
    </w:p>
    <w:p w14:paraId="039268B0" w14:textId="5847F256" w:rsidR="000C09D6" w:rsidRDefault="000C09D6" w:rsidP="000C09D6">
      <w:pPr>
        <w:ind w:left="360"/>
      </w:pPr>
      <w:r>
        <w:t>Make sure you have HP Manageability Integration Kit (HP MIK) is installed on your machine.</w:t>
      </w:r>
    </w:p>
    <w:p w14:paraId="31B9F380" w14:textId="5103D9FB" w:rsidR="00E92F14" w:rsidRDefault="00E92F14" w:rsidP="000C09D6">
      <w:pPr>
        <w:ind w:left="360"/>
      </w:pPr>
      <w:r>
        <w:tab/>
      </w:r>
      <w:hyperlink r:id="rId10" w:history="1">
        <w:r w:rsidRPr="00740220">
          <w:rPr>
            <w:rStyle w:val="Hyperlink"/>
          </w:rPr>
          <w:t>http://ftp.ext.hp.com//pub/caps-softpaq/cmit/HPMIK.html</w:t>
        </w:r>
      </w:hyperlink>
    </w:p>
    <w:p w14:paraId="67E44694" w14:textId="4E3F85A1" w:rsidR="00E92F14" w:rsidRDefault="00E92F14" w:rsidP="000C09D6">
      <w:pPr>
        <w:ind w:left="360"/>
      </w:pPr>
      <w:r>
        <w:tab/>
        <w:t xml:space="preserve">Note this setup will run silently for </w:t>
      </w:r>
      <w:r w:rsidR="00DD561C">
        <w:t xml:space="preserve">several </w:t>
      </w:r>
      <w:r>
        <w:t>minutes before presenting a dialog box</w:t>
      </w:r>
      <w:r w:rsidR="00E0392E">
        <w:t>.  ConfigMgr console must be closed for the installation.  The component we use is Deployment support (formerly HP Client Integration Kit).</w:t>
      </w:r>
      <w:r w:rsidR="00DD561C">
        <w:t xml:space="preserve">  Installing the rest is optional.</w:t>
      </w:r>
    </w:p>
    <w:p w14:paraId="7B89FF67" w14:textId="69C25433" w:rsidR="00E0392E" w:rsidRDefault="00E0392E" w:rsidP="000C09D6">
      <w:pPr>
        <w:ind w:left="360"/>
      </w:pPr>
      <w:r>
        <w:rPr>
          <w:noProof/>
        </w:rPr>
        <w:drawing>
          <wp:inline distT="0" distB="0" distL="0" distR="0" wp14:anchorId="1E6532D2" wp14:editId="4A913D4B">
            <wp:extent cx="3813048" cy="2898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048" cy="2898648"/>
                    </a:xfrm>
                    <a:prstGeom prst="rect">
                      <a:avLst/>
                    </a:prstGeom>
                  </pic:spPr>
                </pic:pic>
              </a:graphicData>
            </a:graphic>
          </wp:inline>
        </w:drawing>
      </w:r>
    </w:p>
    <w:p w14:paraId="5F2525BB" w14:textId="2AAD0478" w:rsidR="00E0392E" w:rsidRDefault="0074359A" w:rsidP="000C09D6">
      <w:pPr>
        <w:ind w:left="360"/>
      </w:pPr>
      <w:r>
        <w:t xml:space="preserve">Open the ConfigMgr console and go to </w:t>
      </w:r>
      <w:r w:rsidRPr="0074359A">
        <w:t>\Software Library\Overview\Operating Systems\Driver Packages</w:t>
      </w:r>
      <w:r>
        <w:t>.  From the Home tab, launch “Download and Import Driver Packs”.</w:t>
      </w:r>
    </w:p>
    <w:p w14:paraId="3A5FB4DB" w14:textId="17A6DD1A" w:rsidR="0074359A" w:rsidRDefault="0074359A" w:rsidP="000C09D6">
      <w:pPr>
        <w:ind w:left="360"/>
      </w:pPr>
      <w:r>
        <w:rPr>
          <w:noProof/>
        </w:rPr>
        <w:drawing>
          <wp:inline distT="0" distB="0" distL="0" distR="0" wp14:anchorId="47E8EC72" wp14:editId="40E94DF2">
            <wp:extent cx="5166360" cy="1234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360" cy="1234440"/>
                    </a:xfrm>
                    <a:prstGeom prst="rect">
                      <a:avLst/>
                    </a:prstGeom>
                  </pic:spPr>
                </pic:pic>
              </a:graphicData>
            </a:graphic>
          </wp:inline>
        </w:drawing>
      </w:r>
    </w:p>
    <w:p w14:paraId="777CF7CC" w14:textId="79EBEBB3" w:rsidR="0074359A" w:rsidRDefault="0074359A" w:rsidP="000C09D6">
      <w:pPr>
        <w:ind w:left="360"/>
      </w:pPr>
      <w:r>
        <w:t xml:space="preserve">Select the Operating System from the available list.  Fill in at least part of the </w:t>
      </w:r>
      <w:r w:rsidR="00E05AFE">
        <w:t>model’s</w:t>
      </w:r>
      <w:r>
        <w:t xml:space="preserve"> name in the HP product name field.  It will bring up Available products.  Select the model you want and click the “move to right” button.</w:t>
      </w:r>
    </w:p>
    <w:p w14:paraId="7094A1EB" w14:textId="175E184A" w:rsidR="0074359A" w:rsidRDefault="0074359A" w:rsidP="000C09D6">
      <w:pPr>
        <w:ind w:left="360"/>
      </w:pPr>
      <w:r>
        <w:rPr>
          <w:noProof/>
        </w:rPr>
        <w:lastRenderedPageBreak/>
        <w:drawing>
          <wp:inline distT="0" distB="0" distL="0" distR="0" wp14:anchorId="0FD67CD1" wp14:editId="7F9902F4">
            <wp:extent cx="4892040" cy="24780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040" cy="2478024"/>
                    </a:xfrm>
                    <a:prstGeom prst="rect">
                      <a:avLst/>
                    </a:prstGeom>
                  </pic:spPr>
                </pic:pic>
              </a:graphicData>
            </a:graphic>
          </wp:inline>
        </w:drawing>
      </w:r>
    </w:p>
    <w:p w14:paraId="156D83EF" w14:textId="3E8140A0" w:rsidR="000C09D6" w:rsidRDefault="0074359A" w:rsidP="000C09D6">
      <w:pPr>
        <w:ind w:left="360"/>
      </w:pPr>
      <w:r>
        <w:t>The model will be moved to Selected products and the Available driver packs list will be populated.</w:t>
      </w:r>
      <w:r w:rsidR="00BA2073">
        <w:t xml:space="preserve">  Note the version and release date.</w:t>
      </w:r>
    </w:p>
    <w:p w14:paraId="08C720F7" w14:textId="556805A3" w:rsidR="0074359A" w:rsidRDefault="0074359A" w:rsidP="000C09D6">
      <w:pPr>
        <w:ind w:left="360"/>
      </w:pPr>
      <w:r>
        <w:rPr>
          <w:noProof/>
        </w:rPr>
        <w:drawing>
          <wp:inline distT="0" distB="0" distL="0" distR="0" wp14:anchorId="1B3B304E" wp14:editId="2C1339C3">
            <wp:extent cx="4773168" cy="414223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3168" cy="4142232"/>
                    </a:xfrm>
                    <a:prstGeom prst="rect">
                      <a:avLst/>
                    </a:prstGeom>
                  </pic:spPr>
                </pic:pic>
              </a:graphicData>
            </a:graphic>
          </wp:inline>
        </w:drawing>
      </w:r>
    </w:p>
    <w:p w14:paraId="12AD2F5C" w14:textId="18F87FEC" w:rsidR="0074359A" w:rsidRDefault="0074359A" w:rsidP="000C09D6">
      <w:pPr>
        <w:ind w:left="360"/>
      </w:pPr>
      <w:r>
        <w:t xml:space="preserve">Click Next.  </w:t>
      </w:r>
      <w:r w:rsidR="004A640A">
        <w:t xml:space="preserve">It will offer to make a software package for additional software.  We have not done this in the past (previous versions of the MIK didn’t have this and we do use HPIA for software).  </w:t>
      </w:r>
      <w:r w:rsidR="004A640A" w:rsidRPr="00BA2073">
        <w:rPr>
          <w:u w:val="single"/>
        </w:rPr>
        <w:t>Uncheck</w:t>
      </w:r>
      <w:r w:rsidR="004A640A">
        <w:t xml:space="preserve"> the box for Create Software Package(s).</w:t>
      </w:r>
    </w:p>
    <w:p w14:paraId="0858B3AB" w14:textId="77777777" w:rsidR="002F7058" w:rsidRDefault="002F7058" w:rsidP="000C09D6">
      <w:pPr>
        <w:ind w:left="360"/>
      </w:pPr>
    </w:p>
    <w:p w14:paraId="5D3421A8" w14:textId="39BF2DFE" w:rsidR="004A640A" w:rsidRDefault="004A640A" w:rsidP="000C09D6">
      <w:pPr>
        <w:ind w:left="360"/>
      </w:pPr>
      <w:r>
        <w:rPr>
          <w:noProof/>
        </w:rPr>
        <w:lastRenderedPageBreak/>
        <w:drawing>
          <wp:inline distT="0" distB="0" distL="0" distR="0" wp14:anchorId="412D6692" wp14:editId="789BAFB3">
            <wp:extent cx="4773168" cy="4151376"/>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168" cy="4151376"/>
                    </a:xfrm>
                    <a:prstGeom prst="rect">
                      <a:avLst/>
                    </a:prstGeom>
                  </pic:spPr>
                </pic:pic>
              </a:graphicData>
            </a:graphic>
          </wp:inline>
        </w:drawing>
      </w:r>
    </w:p>
    <w:p w14:paraId="76543FD0" w14:textId="32D2FE0D" w:rsidR="004A640A" w:rsidRDefault="004A640A" w:rsidP="000C09D6">
      <w:pPr>
        <w:ind w:left="360"/>
      </w:pPr>
      <w:r>
        <w:t xml:space="preserve">Click Next.  For the Distribution point(s), select </w:t>
      </w:r>
      <w:r w:rsidR="00134332">
        <w:t>distribution points</w:t>
      </w:r>
      <w:r>
        <w:t xml:space="preserve"> for the initial deployment and testing.  For the network shares use:</w:t>
      </w:r>
    </w:p>
    <w:p w14:paraId="2A993DD8" w14:textId="611F1715" w:rsidR="004A640A" w:rsidRDefault="004A640A" w:rsidP="000C09D6">
      <w:pPr>
        <w:ind w:left="360"/>
      </w:pPr>
      <w:r>
        <w:t>Drivers:</w:t>
      </w:r>
      <w:r w:rsidR="002168AB">
        <w:tab/>
      </w:r>
      <w:r w:rsidR="00134332">
        <w:t>\\server\share\</w:t>
      </w:r>
      <w:r w:rsidR="00F61BFD" w:rsidRPr="00134332">
        <w:t>Drivers\SCCMDriverPackages\Win10</w:t>
      </w:r>
    </w:p>
    <w:p w14:paraId="3AAB457B" w14:textId="12239D1F" w:rsidR="004A640A" w:rsidRDefault="004A640A" w:rsidP="000C09D6">
      <w:pPr>
        <w:ind w:left="360"/>
      </w:pPr>
      <w:r>
        <w:t>Driver package(s):</w:t>
      </w:r>
      <w:r w:rsidR="007F774E">
        <w:tab/>
      </w:r>
      <w:r w:rsidR="00134332">
        <w:t>\\server\share\</w:t>
      </w:r>
      <w:r w:rsidR="00F61BFD" w:rsidRPr="00134332">
        <w:t>Drivers\SCCMDriverPackages\Win10\pkgs</w:t>
      </w:r>
    </w:p>
    <w:p w14:paraId="51B9829B" w14:textId="119C82D2" w:rsidR="004A640A" w:rsidRDefault="004A640A" w:rsidP="000C09D6">
      <w:pPr>
        <w:ind w:left="360"/>
      </w:pPr>
      <w:r>
        <w:t>Software Package(s):</w:t>
      </w:r>
      <w:r w:rsidR="007F774E">
        <w:tab/>
      </w:r>
      <w:r w:rsidR="00134332">
        <w:t>\\server\share\</w:t>
      </w:r>
      <w:r w:rsidR="00F61BFD" w:rsidRPr="00134332">
        <w:t>Drivers\SCCMDriverPackages\Win10\software</w:t>
      </w:r>
    </w:p>
    <w:p w14:paraId="0436AC89" w14:textId="152846A9" w:rsidR="00352A64" w:rsidRDefault="00352A64" w:rsidP="000C09D6">
      <w:pPr>
        <w:ind w:left="360"/>
      </w:pPr>
      <w:r>
        <w:t xml:space="preserve">Check the box </w:t>
      </w:r>
      <w:r w:rsidR="00BA2073">
        <w:t>to</w:t>
      </w:r>
      <w:r>
        <w:t xml:space="preserve"> </w:t>
      </w:r>
      <w:r w:rsidR="001665BB">
        <w:t>C</w:t>
      </w:r>
      <w:r>
        <w:t>ontinue on error</w:t>
      </w:r>
      <w:r w:rsidR="00BA2073">
        <w:t>s</w:t>
      </w:r>
      <w:r>
        <w:t xml:space="preserve"> and </w:t>
      </w:r>
      <w:r w:rsidR="001665BB">
        <w:t xml:space="preserve">select </w:t>
      </w:r>
      <w:r w:rsidR="00BF5862">
        <w:t xml:space="preserve">HTTPS for the protocol.  </w:t>
      </w:r>
      <w:r w:rsidR="00A71948">
        <w:t xml:space="preserve">Check </w:t>
      </w:r>
      <w:r w:rsidR="00BF5862">
        <w:t>Do not add to a task sequence.</w:t>
      </w:r>
      <w:r w:rsidR="001477CF">
        <w:t xml:space="preserve">  You can click save settings for later use.  Click Import.</w:t>
      </w:r>
    </w:p>
    <w:p w14:paraId="2B4E3FD0" w14:textId="1E867DFA" w:rsidR="00F61BFD" w:rsidRDefault="00CE32D4" w:rsidP="000C09D6">
      <w:pPr>
        <w:ind w:left="360"/>
      </w:pPr>
      <w:r>
        <w:rPr>
          <w:noProof/>
        </w:rPr>
        <w:lastRenderedPageBreak/>
        <w:drawing>
          <wp:inline distT="0" distB="0" distL="0" distR="0" wp14:anchorId="289BB4F1" wp14:editId="7DE7E971">
            <wp:extent cx="4544417" cy="3943350"/>
            <wp:effectExtent l="0" t="0" r="889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4561785" cy="3958421"/>
                    </a:xfrm>
                    <a:prstGeom prst="rect">
                      <a:avLst/>
                    </a:prstGeom>
                  </pic:spPr>
                </pic:pic>
              </a:graphicData>
            </a:graphic>
          </wp:inline>
        </w:drawing>
      </w:r>
    </w:p>
    <w:p w14:paraId="36510767" w14:textId="113B71F9" w:rsidR="006F3A1B" w:rsidRDefault="006F3A1B" w:rsidP="000C09D6">
      <w:pPr>
        <w:ind w:left="360"/>
      </w:pPr>
      <w:r>
        <w:t xml:space="preserve">Drivers will be downloaded and imported into </w:t>
      </w:r>
      <w:r w:rsidR="00C27361" w:rsidRPr="00C27361">
        <w:t>Operating Systems\Driver Packages\HP Client Driver Packages</w:t>
      </w:r>
      <w:r w:rsidR="009E006B">
        <w:t>.</w:t>
      </w:r>
    </w:p>
    <w:p w14:paraId="05AE50FF" w14:textId="5674607C" w:rsidR="00C27361" w:rsidRDefault="00C27361" w:rsidP="000C09D6">
      <w:pPr>
        <w:ind w:left="360"/>
      </w:pPr>
      <w:r>
        <w:rPr>
          <w:noProof/>
        </w:rPr>
        <w:drawing>
          <wp:inline distT="0" distB="0" distL="0" distR="0" wp14:anchorId="52F623C2" wp14:editId="3E265FE5">
            <wp:extent cx="3054096" cy="1298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4096" cy="1298448"/>
                    </a:xfrm>
                    <a:prstGeom prst="rect">
                      <a:avLst/>
                    </a:prstGeom>
                  </pic:spPr>
                </pic:pic>
              </a:graphicData>
            </a:graphic>
          </wp:inline>
        </w:drawing>
      </w:r>
    </w:p>
    <w:p w14:paraId="49A65BC6" w14:textId="4526FAF2" w:rsidR="00A0285E" w:rsidRDefault="00A0285E" w:rsidP="000C09D6">
      <w:pPr>
        <w:ind w:left="360"/>
      </w:pPr>
      <w:r>
        <w:t xml:space="preserve">There will be a summary when the </w:t>
      </w:r>
      <w:r w:rsidR="00794A39">
        <w:t>import is done.</w:t>
      </w:r>
    </w:p>
    <w:p w14:paraId="0375DDC6" w14:textId="2206242E" w:rsidR="00794A39" w:rsidRDefault="00794A39" w:rsidP="000C09D6">
      <w:pPr>
        <w:ind w:left="360"/>
      </w:pPr>
      <w:r>
        <w:rPr>
          <w:noProof/>
        </w:rPr>
        <w:drawing>
          <wp:inline distT="0" distB="0" distL="0" distR="0" wp14:anchorId="5E0A4BE4" wp14:editId="28A17A2A">
            <wp:extent cx="2011680" cy="1965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1680" cy="1965960"/>
                    </a:xfrm>
                    <a:prstGeom prst="rect">
                      <a:avLst/>
                    </a:prstGeom>
                  </pic:spPr>
                </pic:pic>
              </a:graphicData>
            </a:graphic>
          </wp:inline>
        </w:drawing>
      </w:r>
    </w:p>
    <w:p w14:paraId="60A6AA9D" w14:textId="3EE81E5A" w:rsidR="00842FC0" w:rsidRDefault="00402A7C" w:rsidP="000C09D6">
      <w:pPr>
        <w:ind w:left="360"/>
      </w:pPr>
      <w:r>
        <w:lastRenderedPageBreak/>
        <w:t>Close the summary and then the wizard when done.</w:t>
      </w:r>
    </w:p>
    <w:p w14:paraId="0582B0AB" w14:textId="40B0E948" w:rsidR="00052317" w:rsidRDefault="00052317" w:rsidP="000C09D6">
      <w:pPr>
        <w:ind w:left="360"/>
      </w:pPr>
      <w:r>
        <w:t xml:space="preserve">And </w:t>
      </w:r>
      <w:r w:rsidR="00A71948">
        <w:t>the</w:t>
      </w:r>
      <w:r>
        <w:t xml:space="preserve"> new package </w:t>
      </w:r>
      <w:r w:rsidR="00A71948">
        <w:t xml:space="preserve">is </w:t>
      </w:r>
      <w:r>
        <w:t>replicated to the selected distribution points.</w:t>
      </w:r>
    </w:p>
    <w:p w14:paraId="59452DD2" w14:textId="07A32D54" w:rsidR="00052317" w:rsidRDefault="00CE32D4" w:rsidP="000C09D6">
      <w:pPr>
        <w:ind w:left="360"/>
      </w:pPr>
      <w:r>
        <w:rPr>
          <w:noProof/>
        </w:rPr>
        <w:drawing>
          <wp:inline distT="0" distB="0" distL="0" distR="0" wp14:anchorId="1A0EA577" wp14:editId="6406B6E8">
            <wp:extent cx="5943600" cy="2583180"/>
            <wp:effectExtent l="0" t="0" r="0" b="762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9"/>
                    <a:stretch>
                      <a:fillRect/>
                    </a:stretch>
                  </pic:blipFill>
                  <pic:spPr>
                    <a:xfrm>
                      <a:off x="0" y="0"/>
                      <a:ext cx="5943600" cy="2583180"/>
                    </a:xfrm>
                    <a:prstGeom prst="rect">
                      <a:avLst/>
                    </a:prstGeom>
                  </pic:spPr>
                </pic:pic>
              </a:graphicData>
            </a:graphic>
          </wp:inline>
        </w:drawing>
      </w:r>
    </w:p>
    <w:p w14:paraId="7BF01943" w14:textId="2B449CF2" w:rsidR="002F25FB" w:rsidRDefault="002F25FB" w:rsidP="000C09D6">
      <w:pPr>
        <w:ind w:left="360"/>
      </w:pPr>
      <w:r>
        <w:t>I recommend you go into the properties and fill in the Manufacturer and Model fields.</w:t>
      </w:r>
    </w:p>
    <w:p w14:paraId="542341CE" w14:textId="33CE39B0" w:rsidR="002F25FB" w:rsidRDefault="002F25FB" w:rsidP="000C09D6">
      <w:pPr>
        <w:ind w:left="360"/>
      </w:pPr>
      <w:r>
        <w:rPr>
          <w:noProof/>
        </w:rPr>
        <w:drawing>
          <wp:inline distT="0" distB="0" distL="0" distR="0" wp14:anchorId="0987E69D" wp14:editId="6B3898F1">
            <wp:extent cx="3401568" cy="24231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1568" cy="2423160"/>
                    </a:xfrm>
                    <a:prstGeom prst="rect">
                      <a:avLst/>
                    </a:prstGeom>
                  </pic:spPr>
                </pic:pic>
              </a:graphicData>
            </a:graphic>
          </wp:inline>
        </w:drawing>
      </w:r>
    </w:p>
    <w:p w14:paraId="09B81D97" w14:textId="778D0AD2" w:rsidR="00C27361" w:rsidRDefault="00C27361" w:rsidP="000C09D6">
      <w:pPr>
        <w:ind w:left="360"/>
      </w:pPr>
    </w:p>
    <w:p w14:paraId="78E50296" w14:textId="0D2A2E1C" w:rsidR="000C1A0C" w:rsidRDefault="000C1A0C" w:rsidP="000C09D6">
      <w:pPr>
        <w:ind w:left="360"/>
      </w:pPr>
      <w:r>
        <w:t>Once the packages are created and replicated, you can add them to the QA task sequence for testing</w:t>
      </w:r>
      <w:r w:rsidR="00C64164">
        <w:t>.  Once testing is completed replicate to All DPs and then add to the production task sequence.</w:t>
      </w:r>
    </w:p>
    <w:p w14:paraId="70DD5FDE" w14:textId="77777777" w:rsidR="002D13E9" w:rsidRDefault="002D13E9" w:rsidP="002D13E9">
      <w:pPr>
        <w:pStyle w:val="Heading2"/>
      </w:pPr>
      <w:bookmarkStart w:id="2" w:name="_Toc79671333"/>
      <w:r>
        <w:t>Add to Task Sequence</w:t>
      </w:r>
      <w:bookmarkEnd w:id="2"/>
    </w:p>
    <w:p w14:paraId="77B3AFCC" w14:textId="3763C25B" w:rsidR="002D13E9" w:rsidRDefault="002D13E9" w:rsidP="002D13E9">
      <w:pPr>
        <w:ind w:left="360"/>
      </w:pPr>
      <w:r>
        <w:t xml:space="preserve">The injection drivers are added to the machine while it is in WinPE mode after the OS is applied but before booting to it via Child task sequence </w:t>
      </w:r>
      <w:r w:rsidR="00EA7B3A" w:rsidRPr="00EA7B3A">
        <w:rPr>
          <w:b/>
          <w:bCs/>
        </w:rPr>
        <w:t>Drivers 1 (7) QA</w:t>
      </w:r>
      <w:r w:rsidR="00EA7B3A">
        <w:t xml:space="preserve"> or </w:t>
      </w:r>
      <w:r w:rsidRPr="006E4DB7">
        <w:rPr>
          <w:b/>
          <w:bCs/>
        </w:rPr>
        <w:t>Drivers 1 (7) 1909 &amp; 20H2</w:t>
      </w:r>
      <w:r w:rsidR="00EA7B3A" w:rsidRPr="00EA7B3A">
        <w:t xml:space="preserve"> (for Prod)</w:t>
      </w:r>
      <w:r>
        <w:t>.  Add a new “</w:t>
      </w:r>
      <w:r w:rsidRPr="00474F05">
        <w:t>Apply Driver Package</w:t>
      </w:r>
      <w:r>
        <w:t xml:space="preserve">” step and name it for the model similar to </w:t>
      </w:r>
      <w:r w:rsidR="00FC7066">
        <w:t xml:space="preserve">the </w:t>
      </w:r>
      <w:r>
        <w:t xml:space="preserve">existing steps.  For Driver Package:  click on the Browse… button and pick the newly created injection driver package.  Check the box for “Do unattended installation (…)” because not all drivers are signed by the vendor.  </w:t>
      </w:r>
      <w:r>
        <w:lastRenderedPageBreak/>
        <w:t xml:space="preserve">On the options tab, add a WMI Query condition for the model.  For WMI Namespace use </w:t>
      </w:r>
      <w:r w:rsidRPr="00872843">
        <w:rPr>
          <w:rFonts w:ascii="Consolas" w:hAnsi="Consolas"/>
        </w:rPr>
        <w:t>root\cimv2</w:t>
      </w:r>
      <w:r>
        <w:t xml:space="preserve"> and start with the text </w:t>
      </w:r>
      <w:r w:rsidRPr="001F1586">
        <w:rPr>
          <w:rFonts w:ascii="Consolas" w:hAnsi="Consolas"/>
        </w:rPr>
        <w:t>Select * From Win32_ComputerSystem WHERE Model LIKE "</w:t>
      </w:r>
      <w:r w:rsidRPr="00710AC1">
        <w:rPr>
          <w:rFonts w:ascii="Consolas" w:hAnsi="Consolas"/>
          <w:highlight w:val="yellow"/>
        </w:rPr>
        <w:t>%</w:t>
      </w:r>
      <w:r w:rsidRPr="001F1586">
        <w:rPr>
          <w:rFonts w:ascii="Consolas" w:hAnsi="Consolas"/>
        </w:rPr>
        <w:t>&lt;model&gt;</w:t>
      </w:r>
      <w:r w:rsidRPr="00710AC1">
        <w:rPr>
          <w:rFonts w:ascii="Consolas" w:hAnsi="Consolas"/>
          <w:highlight w:val="yellow"/>
        </w:rPr>
        <w:t>%</w:t>
      </w:r>
      <w:r w:rsidRPr="001F1586">
        <w:rPr>
          <w:rFonts w:ascii="Consolas" w:hAnsi="Consolas"/>
        </w:rPr>
        <w:t>"</w:t>
      </w:r>
      <w:r>
        <w:t xml:space="preserve">.  Note that you do need to keep the special, non-curly double quote marks.  </w:t>
      </w:r>
      <w:r w:rsidR="00710AC1">
        <w:t xml:space="preserve">The </w:t>
      </w:r>
      <w:r w:rsidR="00710AC1" w:rsidRPr="005A4E23">
        <w:rPr>
          <w:highlight w:val="yellow"/>
        </w:rPr>
        <w:t>percent</w:t>
      </w:r>
      <w:r w:rsidR="00710AC1">
        <w:t xml:space="preserve"> signs are wildcards</w:t>
      </w:r>
      <w:r w:rsidR="005A4E23">
        <w:t xml:space="preserve"> for the rest of the name.  </w:t>
      </w:r>
      <w:r>
        <w:t>Fill in enough of the model name to identify it.  Since injection driver packages are often used by multiple models, you will probably need to start the conditions with an “If ANY” clause.</w:t>
      </w:r>
    </w:p>
    <w:p w14:paraId="436C1188" w14:textId="77777777" w:rsidR="002D13E9" w:rsidRDefault="002D13E9" w:rsidP="002D13E9">
      <w:pPr>
        <w:ind w:left="360"/>
      </w:pPr>
      <w:r>
        <w:rPr>
          <w:noProof/>
        </w:rPr>
        <w:drawing>
          <wp:inline distT="0" distB="0" distL="0" distR="0" wp14:anchorId="4B5F956C" wp14:editId="2CF42A86">
            <wp:extent cx="3867912" cy="395935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912" cy="3959352"/>
                    </a:xfrm>
                    <a:prstGeom prst="rect">
                      <a:avLst/>
                    </a:prstGeom>
                  </pic:spPr>
                </pic:pic>
              </a:graphicData>
            </a:graphic>
          </wp:inline>
        </w:drawing>
      </w:r>
    </w:p>
    <w:p w14:paraId="23E961F4" w14:textId="6FB55810" w:rsidR="002D13E9" w:rsidRDefault="002D13E9" w:rsidP="002D13E9">
      <w:pPr>
        <w:ind w:left="360"/>
      </w:pPr>
      <w:r>
        <w:t>Add the injection drivers to the QA image and test, making sure the step applies as expected</w:t>
      </w:r>
      <w:r w:rsidR="00BB3268">
        <w:t xml:space="preserve"> (use </w:t>
      </w:r>
      <w:r w:rsidR="004E48DE">
        <w:t>deployment</w:t>
      </w:r>
      <w:r w:rsidR="00BB3268">
        <w:t xml:space="preserve"> report)</w:t>
      </w:r>
      <w:r>
        <w:t>.  Once that is done</w:t>
      </w:r>
      <w:r w:rsidR="00BB3268">
        <w:t>,</w:t>
      </w:r>
      <w:r>
        <w:t xml:space="preserve"> replicate to All DPs.  Once that is done</w:t>
      </w:r>
      <w:r w:rsidR="00BB3268">
        <w:t>,</w:t>
      </w:r>
      <w:r>
        <w:t xml:space="preserve"> you can add to the production task sequence.</w:t>
      </w:r>
      <w:r w:rsidR="00DF5E15">
        <w:t xml:space="preserve">  Because this is a new step, you can copy the step from the QA task sequence and paste it into the production one.</w:t>
      </w:r>
    </w:p>
    <w:p w14:paraId="29184A0B" w14:textId="23DD6296" w:rsidR="000C1A0C" w:rsidRDefault="000C1A0C">
      <w:r>
        <w:br w:type="page"/>
      </w:r>
    </w:p>
    <w:p w14:paraId="7F1BDF1E" w14:textId="423944F6" w:rsidR="000C1A0C" w:rsidRDefault="000C1A0C" w:rsidP="000C1A0C">
      <w:pPr>
        <w:pStyle w:val="Heading1"/>
      </w:pPr>
      <w:bookmarkStart w:id="3" w:name="_Toc79671334"/>
      <w:r>
        <w:lastRenderedPageBreak/>
        <w:t>HPIA Drivers</w:t>
      </w:r>
      <w:bookmarkEnd w:id="3"/>
    </w:p>
    <w:p w14:paraId="2A1766A3" w14:textId="3BDB586E" w:rsidR="000C1A0C" w:rsidRDefault="00E34E61" w:rsidP="000C09D6">
      <w:pPr>
        <w:ind w:left="360"/>
      </w:pPr>
      <w:r>
        <w:t xml:space="preserve">There are </w:t>
      </w:r>
      <w:r w:rsidR="00771D64">
        <w:t>several</w:t>
      </w:r>
      <w:r>
        <w:t xml:space="preserve"> PowerShell scripts written to help </w:t>
      </w:r>
      <w:r w:rsidR="00CD7D4A">
        <w:t xml:space="preserve">download the drivers </w:t>
      </w:r>
      <w:r w:rsidR="00665ADA">
        <w:t xml:space="preserve">from HP </w:t>
      </w:r>
      <w:r w:rsidR="00CD7D4A">
        <w:t xml:space="preserve">for HPIA, to create the ConfigMgr packages from those files, and to </w:t>
      </w:r>
      <w:r w:rsidR="00EC2050">
        <w:t xml:space="preserve">deploy them to machines in the field.  We don’t need the deployment scripts for imaging, just the </w:t>
      </w:r>
      <w:r w:rsidR="00771D64">
        <w:t xml:space="preserve">sync with HP and package creation.  All the scripts </w:t>
      </w:r>
      <w:r w:rsidR="00383951">
        <w:t xml:space="preserve">(and the logs created when running the scripts) </w:t>
      </w:r>
      <w:r w:rsidR="00771D64">
        <w:t>are in the folder</w:t>
      </w:r>
      <w:r w:rsidR="00A70324">
        <w:t>.</w:t>
      </w:r>
      <w:r w:rsidR="00771D64">
        <w:t xml:space="preserve">:  </w:t>
      </w:r>
      <w:r w:rsidR="00134332">
        <w:t>\\server\share\</w:t>
      </w:r>
      <w:r w:rsidR="00A70324" w:rsidRPr="00134332">
        <w:t>Drivers\HPDrivers\HPIA_Installed</w:t>
      </w:r>
    </w:p>
    <w:p w14:paraId="1F41ED60" w14:textId="330AAC1F" w:rsidR="001212E1" w:rsidRDefault="001212E1" w:rsidP="001212E1">
      <w:pPr>
        <w:pStyle w:val="Heading2"/>
      </w:pPr>
      <w:bookmarkStart w:id="4" w:name="_Toc79671335"/>
      <w:r>
        <w:t>Obtaining SystemID</w:t>
      </w:r>
      <w:r w:rsidR="00557785">
        <w:t xml:space="preserve"> with Softpaq Download Manager</w:t>
      </w:r>
      <w:bookmarkEnd w:id="4"/>
    </w:p>
    <w:p w14:paraId="372D241D" w14:textId="375B2C97" w:rsidR="00771D64" w:rsidRDefault="004B5172" w:rsidP="000C09D6">
      <w:pPr>
        <w:ind w:left="360"/>
      </w:pPr>
      <w:r>
        <w:t>First you will need to know the baseboard system ID for the new model.  The easiest way to get this is using the HP Softpaq Download Manager tool</w:t>
      </w:r>
      <w:r w:rsidR="00AE2790">
        <w:t xml:space="preserve"> (</w:t>
      </w:r>
      <w:r w:rsidR="00134332">
        <w:t>\\server\share\</w:t>
      </w:r>
      <w:r w:rsidR="00AE2790" w:rsidRPr="00134332">
        <w:t>HPSoftPaqDownloadManager_4.4.0.0</w:t>
      </w:r>
      <w:r w:rsidR="00AE2790">
        <w:t>).</w:t>
      </w:r>
    </w:p>
    <w:p w14:paraId="5BDC73DD" w14:textId="67AE8E14" w:rsidR="00D047AA" w:rsidRDefault="007E44DF" w:rsidP="000C09D6">
      <w:pPr>
        <w:ind w:left="360"/>
      </w:pPr>
      <w:r>
        <w:t>There is also</w:t>
      </w:r>
      <w:r w:rsidR="00D047AA">
        <w:t xml:space="preserve"> a ConfigMgr application </w:t>
      </w:r>
      <w:r w:rsidR="000701CB">
        <w:t xml:space="preserve">package </w:t>
      </w:r>
      <w:r>
        <w:t xml:space="preserve">of this </w:t>
      </w:r>
      <w:r w:rsidR="00664519">
        <w:t xml:space="preserve">advertised to the user collection </w:t>
      </w:r>
      <w:r w:rsidR="009747B9" w:rsidRPr="009747B9">
        <w:t>AD Group: HP Softpaq Download Manager</w:t>
      </w:r>
      <w:r w:rsidR="00973943">
        <w:t xml:space="preserve"> with direct membership</w:t>
      </w:r>
      <w:r w:rsidR="004E48DE">
        <w:t xml:space="preserve"> a</w:t>
      </w:r>
      <w:r w:rsidR="007D66FF">
        <w:t>nd</w:t>
      </w:r>
      <w:r w:rsidR="000701CB">
        <w:t xml:space="preserve"> the </w:t>
      </w:r>
      <w:r w:rsidR="007D66FF">
        <w:t xml:space="preserve">machine collection </w:t>
      </w:r>
      <w:r w:rsidR="007D66FF" w:rsidRPr="007D66FF">
        <w:t>HP Softpaq Download Manager machine push</w:t>
      </w:r>
      <w:r w:rsidR="007D66FF">
        <w:t xml:space="preserve"> which includes all </w:t>
      </w:r>
      <w:r w:rsidR="004E48DE">
        <w:t>lab</w:t>
      </w:r>
      <w:r w:rsidR="007D66FF">
        <w:t xml:space="preserve"> machines.</w:t>
      </w:r>
    </w:p>
    <w:p w14:paraId="5C381075" w14:textId="0C6324E5" w:rsidR="00AE2790" w:rsidRDefault="00042618" w:rsidP="000C09D6">
      <w:pPr>
        <w:ind w:left="360"/>
      </w:pPr>
      <w:r>
        <w:t>You may also be able to get this information from HP Image Assistant (HPIA)</w:t>
      </w:r>
      <w:r w:rsidR="00037549">
        <w:t>, but I don’t know how to get data for a machine other than the one you are running HPIA on.</w:t>
      </w:r>
    </w:p>
    <w:p w14:paraId="45253A9B" w14:textId="4B919BD0" w:rsidR="00042618" w:rsidRDefault="00611566" w:rsidP="000C09D6">
      <w:pPr>
        <w:ind w:left="360"/>
      </w:pPr>
      <w:r>
        <w:t xml:space="preserve">When you first launch HP Softpaq Download Manager you will need to specify operating system(s) to </w:t>
      </w:r>
      <w:r w:rsidR="00D72E60">
        <w:t>check for.</w:t>
      </w:r>
    </w:p>
    <w:p w14:paraId="2C1360FE" w14:textId="5BA57E56" w:rsidR="001C4DBB" w:rsidRDefault="001C4DBB" w:rsidP="000C09D6">
      <w:pPr>
        <w:ind w:left="360"/>
      </w:pPr>
      <w:r>
        <w:rPr>
          <w:noProof/>
        </w:rPr>
        <w:drawing>
          <wp:inline distT="0" distB="0" distL="0" distR="0" wp14:anchorId="0DABA2FF" wp14:editId="1107B038">
            <wp:extent cx="2916936" cy="11155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6936" cy="1115568"/>
                    </a:xfrm>
                    <a:prstGeom prst="rect">
                      <a:avLst/>
                    </a:prstGeom>
                  </pic:spPr>
                </pic:pic>
              </a:graphicData>
            </a:graphic>
          </wp:inline>
        </w:drawing>
      </w:r>
    </w:p>
    <w:p w14:paraId="76EC86C0" w14:textId="54B45DCF" w:rsidR="001C4DBB" w:rsidRDefault="003B2C54" w:rsidP="000C09D6">
      <w:pPr>
        <w:ind w:left="360"/>
      </w:pPr>
      <w:r>
        <w:t>Under Filter | OS, check the box for Microsoft Windows 10 version 20H2 (64-bit).</w:t>
      </w:r>
      <w:r w:rsidR="00491799">
        <w:t xml:space="preserve">  You can get back to this screen by clicking on menu item Tools | Configuration Options.</w:t>
      </w:r>
    </w:p>
    <w:p w14:paraId="6A59D5DF" w14:textId="082DFC37" w:rsidR="005A2B92" w:rsidRDefault="005A2B92" w:rsidP="000C09D6">
      <w:pPr>
        <w:ind w:left="360"/>
      </w:pPr>
      <w:r>
        <w:rPr>
          <w:noProof/>
        </w:rPr>
        <w:drawing>
          <wp:inline distT="0" distB="0" distL="0" distR="0" wp14:anchorId="3547969F" wp14:editId="3A9C1613">
            <wp:extent cx="3566160" cy="267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160" cy="2670048"/>
                    </a:xfrm>
                    <a:prstGeom prst="rect">
                      <a:avLst/>
                    </a:prstGeom>
                  </pic:spPr>
                </pic:pic>
              </a:graphicData>
            </a:graphic>
          </wp:inline>
        </w:drawing>
      </w:r>
    </w:p>
    <w:p w14:paraId="67317403" w14:textId="7A7D948D" w:rsidR="00EB3817" w:rsidRDefault="00EB3817" w:rsidP="000C09D6">
      <w:pPr>
        <w:ind w:left="360"/>
      </w:pPr>
      <w:r>
        <w:lastRenderedPageBreak/>
        <w:t>It will also automatically download the latest product catalog</w:t>
      </w:r>
      <w:r w:rsidR="00D05CB1">
        <w:t xml:space="preserve"> every day you launch it.</w:t>
      </w:r>
    </w:p>
    <w:p w14:paraId="381F6B79" w14:textId="0E9FFB43" w:rsidR="00EB3817" w:rsidRDefault="00EB3817" w:rsidP="000C09D6">
      <w:pPr>
        <w:ind w:left="360"/>
      </w:pPr>
      <w:r>
        <w:rPr>
          <w:noProof/>
        </w:rPr>
        <w:drawing>
          <wp:inline distT="0" distB="0" distL="0" distR="0" wp14:anchorId="6FCC2E65" wp14:editId="78CDBA1B">
            <wp:extent cx="1783080" cy="886968"/>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3080" cy="886968"/>
                    </a:xfrm>
                    <a:prstGeom prst="rect">
                      <a:avLst/>
                    </a:prstGeom>
                  </pic:spPr>
                </pic:pic>
              </a:graphicData>
            </a:graphic>
          </wp:inline>
        </w:drawing>
      </w:r>
    </w:p>
    <w:p w14:paraId="2A76FAFB" w14:textId="42521BCC" w:rsidR="00A31E85" w:rsidRDefault="00A31E85" w:rsidP="000C09D6">
      <w:pPr>
        <w:ind w:left="360"/>
      </w:pPr>
      <w:r>
        <w:t>From the main screen, click on the button for Find Model.</w:t>
      </w:r>
      <w:r w:rsidR="002455EB">
        <w:t xml:space="preserve">  You might need to make sure Show All Products is selected</w:t>
      </w:r>
      <w:r w:rsidR="004E48DE">
        <w:t xml:space="preserve"> (instead of Show This Computer)</w:t>
      </w:r>
      <w:r w:rsidR="002455EB">
        <w:t>.</w:t>
      </w:r>
    </w:p>
    <w:p w14:paraId="3378FD01" w14:textId="2CC6EF7D" w:rsidR="00B1411B" w:rsidRDefault="00B1411B" w:rsidP="000C09D6">
      <w:pPr>
        <w:ind w:left="360"/>
      </w:pPr>
      <w:r>
        <w:rPr>
          <w:noProof/>
        </w:rPr>
        <w:drawing>
          <wp:inline distT="0" distB="0" distL="0" distR="0" wp14:anchorId="37B2E777" wp14:editId="1FB1A356">
            <wp:extent cx="3931920"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1920" cy="1280160"/>
                    </a:xfrm>
                    <a:prstGeom prst="rect">
                      <a:avLst/>
                    </a:prstGeom>
                  </pic:spPr>
                </pic:pic>
              </a:graphicData>
            </a:graphic>
          </wp:inline>
        </w:drawing>
      </w:r>
    </w:p>
    <w:p w14:paraId="66DE5152" w14:textId="7C24CBE3" w:rsidR="00B1411B" w:rsidRDefault="00FC1A3E" w:rsidP="000C09D6">
      <w:pPr>
        <w:ind w:left="360"/>
      </w:pPr>
      <w:r>
        <w:t>In the Find Models dialog, start typing the model name in the Model field.  It will bring up matching m</w:t>
      </w:r>
      <w:r w:rsidR="00AA3CDF">
        <w:t>odels.  Select the ones you want and click OK.</w:t>
      </w:r>
    </w:p>
    <w:p w14:paraId="2AAEBF19" w14:textId="780FFD93" w:rsidR="00AA3CDF" w:rsidRDefault="00AA3CDF" w:rsidP="000C09D6">
      <w:pPr>
        <w:ind w:left="360"/>
      </w:pPr>
      <w:r>
        <w:rPr>
          <w:noProof/>
        </w:rPr>
        <w:drawing>
          <wp:inline distT="0" distB="0" distL="0" distR="0" wp14:anchorId="6144066F" wp14:editId="68860238">
            <wp:extent cx="2423160" cy="19293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160" cy="1929384"/>
                    </a:xfrm>
                    <a:prstGeom prst="rect">
                      <a:avLst/>
                    </a:prstGeom>
                  </pic:spPr>
                </pic:pic>
              </a:graphicData>
            </a:graphic>
          </wp:inline>
        </w:drawing>
      </w:r>
    </w:p>
    <w:p w14:paraId="187FEB70" w14:textId="3F4D5130" w:rsidR="00AA3CDF" w:rsidRDefault="0022405F" w:rsidP="000C09D6">
      <w:pPr>
        <w:ind w:left="360"/>
      </w:pPr>
      <w:r>
        <w:t>That model and OS combination will get checkmarks on the main scr</w:t>
      </w:r>
      <w:r w:rsidR="00DF5A28">
        <w:t>een of the Product Catalog.</w:t>
      </w:r>
    </w:p>
    <w:p w14:paraId="4050BB96" w14:textId="1430689F" w:rsidR="0022405F" w:rsidRDefault="0022405F" w:rsidP="000C09D6">
      <w:pPr>
        <w:ind w:left="360"/>
      </w:pPr>
      <w:r>
        <w:rPr>
          <w:noProof/>
        </w:rPr>
        <w:drawing>
          <wp:inline distT="0" distB="0" distL="0" distR="0" wp14:anchorId="407251C2" wp14:editId="7CB75A70">
            <wp:extent cx="3009524" cy="9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524" cy="961905"/>
                    </a:xfrm>
                    <a:prstGeom prst="rect">
                      <a:avLst/>
                    </a:prstGeom>
                  </pic:spPr>
                </pic:pic>
              </a:graphicData>
            </a:graphic>
          </wp:inline>
        </w:drawing>
      </w:r>
    </w:p>
    <w:p w14:paraId="6323F94A" w14:textId="1860DC25" w:rsidR="00A32840" w:rsidRDefault="00DF5A28" w:rsidP="00A32840">
      <w:pPr>
        <w:ind w:left="360"/>
      </w:pPr>
      <w:r>
        <w:t>Now click the Find Available Softpaqs button</w:t>
      </w:r>
      <w:r w:rsidR="00A32840">
        <w:t>.</w:t>
      </w:r>
    </w:p>
    <w:p w14:paraId="56EA3BED" w14:textId="716FABBA" w:rsidR="00A32840" w:rsidRDefault="00A32840" w:rsidP="00A32840">
      <w:pPr>
        <w:ind w:left="360"/>
      </w:pPr>
      <w:r>
        <w:rPr>
          <w:noProof/>
        </w:rPr>
        <w:lastRenderedPageBreak/>
        <w:drawing>
          <wp:inline distT="0" distB="0" distL="0" distR="0" wp14:anchorId="2698CE54" wp14:editId="7CD3EF35">
            <wp:extent cx="3931920" cy="12710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1920" cy="1271016"/>
                    </a:xfrm>
                    <a:prstGeom prst="rect">
                      <a:avLst/>
                    </a:prstGeom>
                  </pic:spPr>
                </pic:pic>
              </a:graphicData>
            </a:graphic>
          </wp:inline>
        </w:drawing>
      </w:r>
    </w:p>
    <w:p w14:paraId="641BFBA0" w14:textId="0CE53BD3" w:rsidR="00F21522" w:rsidRDefault="00F21522" w:rsidP="00A32840">
      <w:pPr>
        <w:ind w:left="360"/>
      </w:pPr>
      <w:r>
        <w:t xml:space="preserve">To reduce the number of Softpaqs shown click on the Show Latest </w:t>
      </w:r>
      <w:r w:rsidR="00D23C1A">
        <w:t>Softpaqs button</w:t>
      </w:r>
      <w:r>
        <w:t xml:space="preserve"> in the upper right.</w:t>
      </w:r>
    </w:p>
    <w:p w14:paraId="5134BCDB" w14:textId="52A771D5" w:rsidR="00D23C1A" w:rsidRDefault="00D23C1A" w:rsidP="00A32840">
      <w:pPr>
        <w:ind w:left="360"/>
      </w:pPr>
      <w:r>
        <w:rPr>
          <w:noProof/>
        </w:rPr>
        <w:drawing>
          <wp:inline distT="0" distB="0" distL="0" distR="0" wp14:anchorId="2D1302F8" wp14:editId="4D65BA43">
            <wp:extent cx="2990476" cy="119047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476" cy="1190476"/>
                    </a:xfrm>
                    <a:prstGeom prst="rect">
                      <a:avLst/>
                    </a:prstGeom>
                  </pic:spPr>
                </pic:pic>
              </a:graphicData>
            </a:graphic>
          </wp:inline>
        </w:drawing>
      </w:r>
    </w:p>
    <w:p w14:paraId="7CC6DBE1" w14:textId="5F7D130C" w:rsidR="00D23C1A" w:rsidRDefault="0084270B" w:rsidP="00A32840">
      <w:pPr>
        <w:ind w:left="360"/>
      </w:pPr>
      <w:r>
        <w:t xml:space="preserve">Select a </w:t>
      </w:r>
      <w:r w:rsidR="00B02034">
        <w:t xml:space="preserve">Softpaq to download.  I recommend the latest </w:t>
      </w:r>
      <w:r w:rsidR="00B16B04">
        <w:t xml:space="preserve">HP </w:t>
      </w:r>
      <w:r w:rsidR="00B02034">
        <w:t>BIOS and System Firmware (sort by category) as t</w:t>
      </w:r>
      <w:r w:rsidR="005C2834">
        <w:t>here will always be one and it is model specific (helps later).  Click the Download button.</w:t>
      </w:r>
    </w:p>
    <w:p w14:paraId="2A52B06D" w14:textId="74A8260C" w:rsidR="0084270B" w:rsidRDefault="0084270B" w:rsidP="00A32840">
      <w:pPr>
        <w:ind w:left="360"/>
      </w:pPr>
      <w:r>
        <w:rPr>
          <w:noProof/>
        </w:rPr>
        <w:drawing>
          <wp:inline distT="0" distB="0" distL="0" distR="0" wp14:anchorId="71C882CF" wp14:editId="3F745AE4">
            <wp:extent cx="5367528" cy="1847088"/>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7528" cy="1847088"/>
                    </a:xfrm>
                    <a:prstGeom prst="rect">
                      <a:avLst/>
                    </a:prstGeom>
                  </pic:spPr>
                </pic:pic>
              </a:graphicData>
            </a:graphic>
          </wp:inline>
        </w:drawing>
      </w:r>
    </w:p>
    <w:p w14:paraId="3FC5A5A3" w14:textId="62F7C7C7" w:rsidR="00F21522" w:rsidRDefault="00B004B5" w:rsidP="00A32840">
      <w:pPr>
        <w:ind w:left="360"/>
      </w:pPr>
      <w:r>
        <w:t>One component will be downloaded.</w:t>
      </w:r>
    </w:p>
    <w:p w14:paraId="56B81A92" w14:textId="5520A360" w:rsidR="00B004B5" w:rsidRDefault="00B004B5" w:rsidP="00A32840">
      <w:pPr>
        <w:ind w:left="360"/>
      </w:pPr>
      <w:r>
        <w:rPr>
          <w:noProof/>
        </w:rPr>
        <w:drawing>
          <wp:inline distT="0" distB="0" distL="0" distR="0" wp14:anchorId="4D84FCFE" wp14:editId="5D605EC5">
            <wp:extent cx="1618488" cy="1024128"/>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8488" cy="1024128"/>
                    </a:xfrm>
                    <a:prstGeom prst="rect">
                      <a:avLst/>
                    </a:prstGeom>
                  </pic:spPr>
                </pic:pic>
              </a:graphicData>
            </a:graphic>
          </wp:inline>
        </w:drawing>
      </w:r>
    </w:p>
    <w:p w14:paraId="602884B9" w14:textId="6558E370" w:rsidR="00B004B5" w:rsidRDefault="0044725C" w:rsidP="00A32840">
      <w:pPr>
        <w:ind w:left="360"/>
      </w:pPr>
      <w:r>
        <w:t>In the middle right click on the Explore | Download Directory.</w:t>
      </w:r>
    </w:p>
    <w:p w14:paraId="28218B01" w14:textId="6FC442FD" w:rsidR="0044725C" w:rsidRDefault="0044725C" w:rsidP="00A32840">
      <w:pPr>
        <w:ind w:left="360"/>
      </w:pPr>
      <w:r>
        <w:rPr>
          <w:noProof/>
        </w:rPr>
        <w:lastRenderedPageBreak/>
        <w:drawing>
          <wp:inline distT="0" distB="0" distL="0" distR="0" wp14:anchorId="69620644" wp14:editId="1E1A3DDE">
            <wp:extent cx="1490472" cy="786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0472" cy="786384"/>
                    </a:xfrm>
                    <a:prstGeom prst="rect">
                      <a:avLst/>
                    </a:prstGeom>
                  </pic:spPr>
                </pic:pic>
              </a:graphicData>
            </a:graphic>
          </wp:inline>
        </w:drawing>
      </w:r>
    </w:p>
    <w:p w14:paraId="574ADFD7" w14:textId="44CAF6EC" w:rsidR="0044725C" w:rsidRDefault="00940519" w:rsidP="00A32840">
      <w:pPr>
        <w:ind w:left="360"/>
      </w:pPr>
      <w:r>
        <w:t xml:space="preserve">It will open a Windows Explorer window on </w:t>
      </w:r>
      <w:r w:rsidR="001F752C">
        <w:t xml:space="preserve">that folder.  </w:t>
      </w:r>
      <w:r w:rsidR="00511FE7">
        <w:t xml:space="preserve">Look for the CVA file with the same filename as the </w:t>
      </w:r>
      <w:r w:rsidR="00A41BBE">
        <w:t xml:space="preserve">Softpaq </w:t>
      </w:r>
      <w:r w:rsidR="001F752C">
        <w:t xml:space="preserve">number </w:t>
      </w:r>
      <w:r w:rsidR="00A41BBE">
        <w:t>you just downloaded.</w:t>
      </w:r>
      <w:r w:rsidR="008F4824">
        <w:t xml:space="preserve">  Open it with Notepad.</w:t>
      </w:r>
    </w:p>
    <w:p w14:paraId="08CB7B88" w14:textId="7C7CB1F1" w:rsidR="008F4824" w:rsidRDefault="008F4824" w:rsidP="00A32840">
      <w:pPr>
        <w:ind w:left="360"/>
      </w:pPr>
      <w:r>
        <w:rPr>
          <w:noProof/>
        </w:rPr>
        <w:drawing>
          <wp:inline distT="0" distB="0" distL="0" distR="0" wp14:anchorId="56C3643C" wp14:editId="2818C8D2">
            <wp:extent cx="5020056" cy="25603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056" cy="2560320"/>
                    </a:xfrm>
                    <a:prstGeom prst="rect">
                      <a:avLst/>
                    </a:prstGeom>
                  </pic:spPr>
                </pic:pic>
              </a:graphicData>
            </a:graphic>
          </wp:inline>
        </w:drawing>
      </w:r>
    </w:p>
    <w:p w14:paraId="34430FB7" w14:textId="67CE752B" w:rsidR="00B004B5" w:rsidRDefault="008A0344" w:rsidP="00A32840">
      <w:pPr>
        <w:ind w:left="360"/>
      </w:pPr>
      <w:r>
        <w:t>Scroll down to the [</w:t>
      </w:r>
      <w:r w:rsidR="00DC389E">
        <w:t>System Information] section and look for the model in the SysName## lines.</w:t>
      </w:r>
      <w:r w:rsidR="00381818">
        <w:t xml:space="preserve">  The</w:t>
      </w:r>
      <w:r w:rsidR="00525E43">
        <w:t>n</w:t>
      </w:r>
      <w:r w:rsidR="00381818">
        <w:t xml:space="preserve"> go up to the corresponding SysID## line with the same number as the name (</w:t>
      </w:r>
      <w:r w:rsidR="004207A2">
        <w:t>02 in this example).  The number we need is after the “0x” (</w:t>
      </w:r>
      <w:r w:rsidR="00440974">
        <w:t>880D in this example</w:t>
      </w:r>
      <w:r w:rsidR="00680D34">
        <w:t>)</w:t>
      </w:r>
      <w:r w:rsidR="00440974">
        <w:t xml:space="preserve">.  </w:t>
      </w:r>
      <w:r w:rsidR="00381818">
        <w:t>Often multiple models share the same system ID</w:t>
      </w:r>
      <w:r w:rsidR="00A9054E">
        <w:t xml:space="preserve">, as </w:t>
      </w:r>
      <w:r w:rsidR="00680D34">
        <w:t>shown</w:t>
      </w:r>
      <w:r w:rsidR="00A9054E">
        <w:t xml:space="preserve"> below.</w:t>
      </w:r>
      <w:r w:rsidR="00AF619E">
        <w:t xml:space="preserve">  (We have </w:t>
      </w:r>
      <w:r w:rsidR="00BE3DEA">
        <w:t xml:space="preserve">both </w:t>
      </w:r>
      <w:r w:rsidR="00AF619E">
        <w:t>the 830 G8 and 840 G8 with SysID 88</w:t>
      </w:r>
      <w:r w:rsidR="00BE3DEA">
        <w:t>0D, and 850 G8 with SysID 8846).</w:t>
      </w:r>
    </w:p>
    <w:p w14:paraId="1781CAA4" w14:textId="6B00FD99" w:rsidR="008A0344" w:rsidRDefault="008A0344" w:rsidP="00A32840">
      <w:pPr>
        <w:ind w:left="360"/>
      </w:pPr>
      <w:r>
        <w:rPr>
          <w:noProof/>
        </w:rPr>
        <w:drawing>
          <wp:inline distT="0" distB="0" distL="0" distR="0" wp14:anchorId="728C9C90" wp14:editId="4A525C58">
            <wp:extent cx="5943600" cy="1085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85215"/>
                    </a:xfrm>
                    <a:prstGeom prst="rect">
                      <a:avLst/>
                    </a:prstGeom>
                  </pic:spPr>
                </pic:pic>
              </a:graphicData>
            </a:graphic>
          </wp:inline>
        </w:drawing>
      </w:r>
    </w:p>
    <w:p w14:paraId="38BE0A98" w14:textId="22A18029" w:rsidR="00812339" w:rsidRDefault="00812339" w:rsidP="00812339">
      <w:pPr>
        <w:pStyle w:val="Heading2"/>
      </w:pPr>
      <w:bookmarkStart w:id="5" w:name="_Toc79671336"/>
      <w:r>
        <w:t>PowerShell scripts</w:t>
      </w:r>
      <w:bookmarkEnd w:id="5"/>
    </w:p>
    <w:p w14:paraId="28BE6A5B" w14:textId="6F4937E1" w:rsidR="00107534" w:rsidRDefault="00107534" w:rsidP="00107534">
      <w:pPr>
        <w:pStyle w:val="Heading3"/>
      </w:pPr>
      <w:bookmarkStart w:id="6" w:name="_Toc79671337"/>
      <w:r>
        <w:t>Required modules</w:t>
      </w:r>
      <w:bookmarkEnd w:id="6"/>
    </w:p>
    <w:p w14:paraId="66F1B39D" w14:textId="11C794E2" w:rsidR="00107534" w:rsidRDefault="00ED06ED" w:rsidP="00ED06ED">
      <w:pPr>
        <w:ind w:left="360"/>
      </w:pPr>
      <w:r>
        <w:t xml:space="preserve">The PowerShell script to synchronize with HP require the </w:t>
      </w:r>
      <w:r w:rsidR="00EB3BFA">
        <w:t xml:space="preserve">PowerShell module </w:t>
      </w:r>
      <w:r w:rsidR="00A91680" w:rsidRPr="00A91680">
        <w:t>hp.repo</w:t>
      </w:r>
      <w:r w:rsidR="00A91680">
        <w:t xml:space="preserve"> from the </w:t>
      </w:r>
      <w:r w:rsidR="00A91680" w:rsidRPr="00A91680">
        <w:t>HP Client Management Script Library</w:t>
      </w:r>
      <w:r w:rsidR="00FF6A40">
        <w:t xml:space="preserve">, which you can download from here:  </w:t>
      </w:r>
      <w:hyperlink r:id="rId35" w:history="1">
        <w:r w:rsidR="00097222">
          <w:rPr>
            <w:rStyle w:val="Hyperlink"/>
          </w:rPr>
          <w:t>HP Client Management Script Library | HP Client Management Solutions</w:t>
        </w:r>
      </w:hyperlink>
      <w:r w:rsidR="00097222">
        <w:t xml:space="preserve">.  </w:t>
      </w:r>
      <w:r w:rsidR="003602BE">
        <w:t>Online documentation is available from there too.</w:t>
      </w:r>
      <w:r w:rsidR="006F162D">
        <w:t xml:space="preserve">  The specific commands used are from the SoftPaq Repository section.</w:t>
      </w:r>
    </w:p>
    <w:p w14:paraId="30A76AEF" w14:textId="4DB08FB8" w:rsidR="00741483" w:rsidRPr="00741483" w:rsidRDefault="00741483" w:rsidP="00ED06ED">
      <w:pPr>
        <w:ind w:left="360"/>
        <w:rPr>
          <w:rFonts w:ascii="Consolas" w:hAnsi="Consolas"/>
        </w:rPr>
      </w:pPr>
      <w:r w:rsidRPr="00741483">
        <w:rPr>
          <w:rFonts w:ascii="Consolas" w:hAnsi="Consolas"/>
        </w:rPr>
        <w:t>import-module hp.repo</w:t>
      </w:r>
    </w:p>
    <w:p w14:paraId="5A11DF91" w14:textId="06B1A170" w:rsidR="00A01B05" w:rsidRDefault="00563778" w:rsidP="00ED06ED">
      <w:pPr>
        <w:ind w:left="360"/>
      </w:pPr>
      <w:r>
        <w:t xml:space="preserve">The PowerShell scripts to work with ConfigMgr require the PowerShell module </w:t>
      </w:r>
      <w:r w:rsidR="00762A7F" w:rsidRPr="00762A7F">
        <w:t>ConfigMgrPowerShellCmdlets</w:t>
      </w:r>
      <w:r w:rsidR="00693971">
        <w:t xml:space="preserve">, which is installed when the Configuration Manager console is </w:t>
      </w:r>
      <w:r w:rsidR="00693971">
        <w:lastRenderedPageBreak/>
        <w:t>installed.</w:t>
      </w:r>
      <w:r w:rsidR="00D47292">
        <w:t xml:space="preserve">  You can find more information about it here:  </w:t>
      </w:r>
      <w:hyperlink r:id="rId36" w:history="1">
        <w:r w:rsidR="00E82476">
          <w:rPr>
            <w:rStyle w:val="Hyperlink"/>
          </w:rPr>
          <w:t>Configuration Manager PowerShell cmdlets - Configuration Manager | Microsoft Docs</w:t>
        </w:r>
      </w:hyperlink>
    </w:p>
    <w:p w14:paraId="678AF74A" w14:textId="71B71459" w:rsidR="00741483" w:rsidRPr="00741483" w:rsidRDefault="00741483" w:rsidP="00ED06ED">
      <w:pPr>
        <w:ind w:left="360"/>
        <w:rPr>
          <w:rFonts w:ascii="Consolas" w:hAnsi="Consolas"/>
        </w:rPr>
      </w:pPr>
      <w:r w:rsidRPr="00741483">
        <w:rPr>
          <w:rFonts w:ascii="Consolas" w:hAnsi="Consolas"/>
        </w:rPr>
        <w:t>Import-Module "C:\Program Files (x86)\Microsoft Endpoint Manager\AdminConsole\bin\ConfigurationManager.psd1"</w:t>
      </w:r>
    </w:p>
    <w:p w14:paraId="61E80E09" w14:textId="1E6F5074" w:rsidR="00622C36" w:rsidRPr="00622C36" w:rsidRDefault="00622C36" w:rsidP="00622C36">
      <w:pPr>
        <w:pStyle w:val="Heading3"/>
      </w:pPr>
      <w:bookmarkStart w:id="7" w:name="_Toc79671338"/>
      <w:r w:rsidRPr="000B73CD">
        <w:t>make_new_model_collections.ps1</w:t>
      </w:r>
      <w:bookmarkEnd w:id="7"/>
    </w:p>
    <w:p w14:paraId="200DD177" w14:textId="777D2769" w:rsidR="007B2722" w:rsidRDefault="007B2722" w:rsidP="00A32840">
      <w:pPr>
        <w:ind w:left="360"/>
      </w:pPr>
      <w:r>
        <w:t xml:space="preserve">In </w:t>
      </w:r>
      <w:r w:rsidR="005B0481">
        <w:t xml:space="preserve">folder </w:t>
      </w:r>
      <w:r w:rsidR="00134332">
        <w:t>\\server\share\</w:t>
      </w:r>
      <w:r w:rsidR="005B0481" w:rsidRPr="00134332">
        <w:t>Drivers\HPDrivers\HPIA_Installed</w:t>
      </w:r>
      <w:r w:rsidR="005B0481">
        <w:t xml:space="preserve">, open script file </w:t>
      </w:r>
      <w:r w:rsidR="005B0481" w:rsidRPr="000B73CD">
        <w:rPr>
          <w:b/>
          <w:bCs/>
        </w:rPr>
        <w:t>make_new_model_collections.ps1</w:t>
      </w:r>
      <w:r w:rsidR="005B0481">
        <w:t xml:space="preserve">.  </w:t>
      </w:r>
      <w:r w:rsidR="007D17B5">
        <w:t xml:space="preserve">Edit these lines with </w:t>
      </w:r>
      <w:r w:rsidR="00E377B9">
        <w:t>model full name (from the CVA), model short name, chassis type, and testing collection name.</w:t>
      </w:r>
      <w:r w:rsidR="008775B0">
        <w:t xml:space="preserve">  SysID is used in the next script.</w:t>
      </w:r>
    </w:p>
    <w:p w14:paraId="1743C0CD" w14:textId="2B5F24C1" w:rsidR="007D17B5" w:rsidRDefault="007D17B5" w:rsidP="00A32840">
      <w:pPr>
        <w:ind w:left="360"/>
      </w:pPr>
      <w:r>
        <w:rPr>
          <w:noProof/>
        </w:rPr>
        <w:drawing>
          <wp:inline distT="0" distB="0" distL="0" distR="0" wp14:anchorId="3A86BF46" wp14:editId="5E64A882">
            <wp:extent cx="5447619" cy="1238095"/>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7619" cy="1238095"/>
                    </a:xfrm>
                    <a:prstGeom prst="rect">
                      <a:avLst/>
                    </a:prstGeom>
                  </pic:spPr>
                </pic:pic>
              </a:graphicData>
            </a:graphic>
          </wp:inline>
        </w:drawing>
      </w:r>
    </w:p>
    <w:p w14:paraId="7C11CAE3" w14:textId="38B8CBF4" w:rsidR="002E3C04" w:rsidRDefault="002E3C04" w:rsidP="00A32840">
      <w:pPr>
        <w:ind w:left="360"/>
      </w:pPr>
      <w:r>
        <w:t xml:space="preserve">Then run it with an account that has permissions in the ConfigMgr </w:t>
      </w:r>
      <w:r w:rsidR="003611DF">
        <w:t xml:space="preserve">console to create collections.  It will create </w:t>
      </w:r>
      <w:r w:rsidR="009077EF">
        <w:t>two collections for that model</w:t>
      </w:r>
      <w:r w:rsidR="00CA21EA">
        <w:t xml:space="preserve">; one under All PCs | &lt;chassis type&gt; and one under </w:t>
      </w:r>
      <w:r w:rsidR="00AA2558" w:rsidRPr="00AA2558">
        <w:t>Software Deployment\HP\driver testing</w:t>
      </w:r>
      <w:r w:rsidR="00AA2558">
        <w:t xml:space="preserve"> that will be used in later scripts.</w:t>
      </w:r>
      <w:r w:rsidR="000B73CD">
        <w:t xml:space="preserve">  Both collections will get membership rules.</w:t>
      </w:r>
    </w:p>
    <w:p w14:paraId="329463CA" w14:textId="77777777" w:rsidR="00622C36" w:rsidRDefault="00622C36" w:rsidP="00622C36">
      <w:pPr>
        <w:pStyle w:val="Heading3"/>
      </w:pPr>
      <w:bookmarkStart w:id="8" w:name="_Toc79671339"/>
      <w:r w:rsidRPr="00BE42A6">
        <w:t>HPIA_sync_drivers.ps1</w:t>
      </w:r>
      <w:bookmarkEnd w:id="8"/>
    </w:p>
    <w:p w14:paraId="247526DC" w14:textId="31BF826C" w:rsidR="00BA322D" w:rsidRDefault="00BA322D" w:rsidP="00A32840">
      <w:pPr>
        <w:ind w:left="360"/>
      </w:pPr>
      <w:r>
        <w:t xml:space="preserve">Then open script file </w:t>
      </w:r>
      <w:r w:rsidR="00BE42A6" w:rsidRPr="00BE42A6">
        <w:rPr>
          <w:b/>
          <w:bCs/>
        </w:rPr>
        <w:t>HPIA_sync_drivers.ps1</w:t>
      </w:r>
      <w:r w:rsidR="00BE42A6">
        <w:t xml:space="preserve">.  </w:t>
      </w:r>
      <w:r w:rsidR="00DB1519">
        <w:t xml:space="preserve">Near the top is a section where the </w:t>
      </w:r>
      <w:r w:rsidR="00DB1519" w:rsidRPr="00DB1519">
        <w:t>$HPModelsTable</w:t>
      </w:r>
      <w:r w:rsidR="00DB1519">
        <w:t xml:space="preserve"> </w:t>
      </w:r>
      <w:r w:rsidR="00205FAB">
        <w:t xml:space="preserve">array </w:t>
      </w:r>
      <w:r w:rsidR="00DB1519">
        <w:t>is defined; you will need to add a new row to the table.</w:t>
      </w:r>
      <w:r w:rsidR="00791DDB">
        <w:t xml:space="preserve">  Add a new row with the data from the CVA </w:t>
      </w:r>
      <w:r w:rsidR="00D22638">
        <w:t xml:space="preserve">and </w:t>
      </w:r>
      <w:r w:rsidR="00E83D2F">
        <w:t xml:space="preserve">collection script </w:t>
      </w:r>
      <w:r w:rsidR="00791DDB">
        <w:t>like this:</w:t>
      </w:r>
      <w:r w:rsidR="00E83D2F">
        <w:t xml:space="preserve">  (Yes, the OS is 2009 and not 20H2.)</w:t>
      </w:r>
      <w:r w:rsidR="00322DDF">
        <w:t xml:space="preserve">  </w:t>
      </w:r>
      <w:bookmarkStart w:id="9" w:name="_Hlk113464290"/>
      <w:r w:rsidR="00322DDF">
        <w:t>ProdCode is the SysID.</w:t>
      </w:r>
      <w:bookmarkEnd w:id="9"/>
    </w:p>
    <w:p w14:paraId="13EF59F3" w14:textId="2711397E" w:rsidR="00791DDB" w:rsidRPr="00AF70D8" w:rsidRDefault="00791DDB" w:rsidP="00A32840">
      <w:pPr>
        <w:ind w:left="360"/>
        <w:rPr>
          <w:rFonts w:ascii="Consolas" w:hAnsi="Consolas"/>
        </w:rPr>
      </w:pPr>
      <w:r w:rsidRPr="00AF70D8">
        <w:rPr>
          <w:rFonts w:ascii="Consolas" w:hAnsi="Consolas"/>
        </w:rPr>
        <w:t>@{ ProdCode = '</w:t>
      </w:r>
      <w:r w:rsidRPr="00AF70D8">
        <w:rPr>
          <w:rFonts w:ascii="Consolas" w:hAnsi="Consolas"/>
          <w:highlight w:val="yellow"/>
        </w:rPr>
        <w:t>880D</w:t>
      </w:r>
      <w:r w:rsidRPr="00AF70D8">
        <w:rPr>
          <w:rFonts w:ascii="Consolas" w:hAnsi="Consolas"/>
        </w:rPr>
        <w:t>'; Model = "</w:t>
      </w:r>
      <w:r w:rsidRPr="00AF70D8">
        <w:rPr>
          <w:rFonts w:ascii="Consolas" w:hAnsi="Consolas"/>
          <w:highlight w:val="yellow"/>
        </w:rPr>
        <w:t>HP EliteBook 840 G8</w:t>
      </w:r>
      <w:r w:rsidRPr="00AF70D8">
        <w:rPr>
          <w:rFonts w:ascii="Consolas" w:hAnsi="Consolas"/>
        </w:rPr>
        <w:t xml:space="preserve">";       OSVER1 = </w:t>
      </w:r>
      <w:r w:rsidRPr="00AF70D8">
        <w:rPr>
          <w:rFonts w:ascii="Consolas" w:hAnsi="Consolas"/>
          <w:highlight w:val="yellow"/>
        </w:rPr>
        <w:t>2009</w:t>
      </w:r>
      <w:r w:rsidRPr="00AF70D8">
        <w:rPr>
          <w:rFonts w:ascii="Consolas" w:hAnsi="Consolas"/>
        </w:rPr>
        <w:t xml:space="preserve">; OSVER2 = </w:t>
      </w:r>
      <w:r w:rsidRPr="00AF70D8">
        <w:rPr>
          <w:rFonts w:ascii="Consolas" w:hAnsi="Consolas"/>
          <w:highlight w:val="yellow"/>
        </w:rPr>
        <w:t>1809</w:t>
      </w:r>
      <w:r w:rsidRPr="00AF70D8">
        <w:rPr>
          <w:rFonts w:ascii="Consolas" w:hAnsi="Consolas"/>
        </w:rPr>
        <w:t>; COLL = "</w:t>
      </w:r>
      <w:r w:rsidRPr="00AF70D8">
        <w:rPr>
          <w:rFonts w:ascii="Consolas" w:hAnsi="Consolas"/>
          <w:highlight w:val="yellow"/>
        </w:rPr>
        <w:t>HP 840 G8 driver testing</w:t>
      </w:r>
      <w:r w:rsidRPr="00AF70D8">
        <w:rPr>
          <w:rFonts w:ascii="Consolas" w:hAnsi="Consolas"/>
        </w:rPr>
        <w:t>" }</w:t>
      </w:r>
    </w:p>
    <w:p w14:paraId="279D553E" w14:textId="61687372" w:rsidR="00D476FE" w:rsidRDefault="00E83D2F" w:rsidP="00D476FE">
      <w:pPr>
        <w:ind w:left="360"/>
      </w:pPr>
      <w:r>
        <w:t>Comment out the other models you don’t need to synchronize with HP and run the script.</w:t>
      </w:r>
      <w:r w:rsidR="00D707E3">
        <w:t xml:space="preserve">  It will create a new folder in </w:t>
      </w:r>
      <w:r w:rsidR="00134332">
        <w:t>\\server\share\</w:t>
      </w:r>
      <w:r w:rsidR="00D707E3" w:rsidRPr="00134332">
        <w:t>Drivers\HPDrivers\HPIA_Installed</w:t>
      </w:r>
      <w:r w:rsidR="00D707E3">
        <w:t xml:space="preserve"> and populate it with files from HP, the App Deployment Toolkit </w:t>
      </w:r>
      <w:r w:rsidR="00D707E3" w:rsidRPr="0032616C">
        <w:rPr>
          <w:b/>
          <w:bCs/>
        </w:rPr>
        <w:t>template</w:t>
      </w:r>
      <w:r w:rsidR="00D707E3">
        <w:t xml:space="preserve"> </w:t>
      </w:r>
      <w:r w:rsidR="00CF2141">
        <w:t>(</w:t>
      </w:r>
      <w:r w:rsidR="00134332">
        <w:t xml:space="preserve"> </w:t>
      </w:r>
      <w:r w:rsidR="00134332">
        <w:t>\\server\share\</w:t>
      </w:r>
      <w:r w:rsidR="00CF2141" w:rsidRPr="00134332">
        <w:t>Drivers\HPDrivers\HPIA_Installed\ADTmaster</w:t>
      </w:r>
      <w:r w:rsidR="00CF2141">
        <w:t xml:space="preserve">) and the HPIA </w:t>
      </w:r>
      <w:r w:rsidR="00CF2141" w:rsidRPr="0032616C">
        <w:rPr>
          <w:b/>
          <w:bCs/>
        </w:rPr>
        <w:t>template</w:t>
      </w:r>
      <w:r w:rsidR="00CF2141">
        <w:t xml:space="preserve"> (</w:t>
      </w:r>
      <w:r w:rsidR="00134332">
        <w:t xml:space="preserve"> </w:t>
      </w:r>
      <w:r w:rsidR="00134332">
        <w:t>\\server\share\</w:t>
      </w:r>
      <w:r w:rsidR="00D135FA" w:rsidRPr="00134332">
        <w:t>Drivers\HPDrivers\HPIA_Installed\HPIA Base</w:t>
      </w:r>
      <w:r w:rsidR="00D135FA">
        <w:t xml:space="preserve">  ).  You can see these</w:t>
      </w:r>
      <w:r w:rsidR="003107C1">
        <w:t xml:space="preserve"> template</w:t>
      </w:r>
      <w:r w:rsidR="00D135FA">
        <w:t xml:space="preserve"> paths in the </w:t>
      </w:r>
      <w:r w:rsidR="00A4684B">
        <w:t>later part of the script using Robocopy.</w:t>
      </w:r>
      <w:r w:rsidR="00D476FE">
        <w:t xml:space="preserve">  This script only copies the files from HP to a server share.</w:t>
      </w:r>
      <w:r w:rsidR="00CD707B">
        <w:t xml:space="preserve">  This script also creates a drivers.csv file with a list of the drivers for that model that are part of the HPIA package</w:t>
      </w:r>
      <w:r w:rsidR="00AE5D38">
        <w:t>, for reference purposes.</w:t>
      </w:r>
    </w:p>
    <w:p w14:paraId="05678CAA" w14:textId="52E32AD6" w:rsidR="00885A34" w:rsidRDefault="00885A34" w:rsidP="00D476FE">
      <w:pPr>
        <w:ind w:left="360"/>
      </w:pPr>
      <w:r>
        <w:t xml:space="preserve">We will also need to run this script on a regular (quarterly?) basis for </w:t>
      </w:r>
      <w:r w:rsidRPr="008874A6">
        <w:rPr>
          <w:u w:val="single"/>
        </w:rPr>
        <w:t>all</w:t>
      </w:r>
      <w:r>
        <w:t xml:space="preserve"> models to keep the </w:t>
      </w:r>
      <w:r w:rsidR="004402C5">
        <w:t>file</w:t>
      </w:r>
      <w:r w:rsidR="008874A6">
        <w:t xml:space="preserve"> </w:t>
      </w:r>
      <w:r w:rsidR="004402C5">
        <w:t>share and packages up to date.</w:t>
      </w:r>
      <w:r w:rsidR="008874A6">
        <w:t xml:space="preserve">  The time and date stamp on the </w:t>
      </w:r>
      <w:r w:rsidR="00622C36">
        <w:t>csv file can tell you when it was last synchronized.</w:t>
      </w:r>
    </w:p>
    <w:p w14:paraId="63156BA5" w14:textId="77777777" w:rsidR="00622C36" w:rsidRDefault="00622C36" w:rsidP="00622C36">
      <w:pPr>
        <w:pStyle w:val="Heading3"/>
      </w:pPr>
      <w:bookmarkStart w:id="10" w:name="_Toc79671340"/>
      <w:r w:rsidRPr="00113C2D">
        <w:t>HPIA_make Packages.ps1</w:t>
      </w:r>
      <w:bookmarkEnd w:id="10"/>
    </w:p>
    <w:p w14:paraId="03906FFF" w14:textId="1835A5C2" w:rsidR="00D135FA" w:rsidRDefault="00F92908" w:rsidP="00A32840">
      <w:pPr>
        <w:ind w:left="360"/>
      </w:pPr>
      <w:r>
        <w:t xml:space="preserve">Open the script file </w:t>
      </w:r>
      <w:r w:rsidRPr="00113C2D">
        <w:rPr>
          <w:b/>
          <w:bCs/>
        </w:rPr>
        <w:t>HPIA_make Packages.ps1</w:t>
      </w:r>
      <w:r>
        <w:t xml:space="preserve">.  </w:t>
      </w:r>
      <w:r w:rsidR="00113C2D">
        <w:t xml:space="preserve">Near the top is a section where the </w:t>
      </w:r>
      <w:r w:rsidR="00113C2D" w:rsidRPr="00DB1519">
        <w:t>$HPModelsTable</w:t>
      </w:r>
      <w:r w:rsidR="00113C2D">
        <w:t xml:space="preserve"> is defined; you will need to add a new row to the table.  Add a new row with the data from the CVA </w:t>
      </w:r>
      <w:r w:rsidR="00113C2D">
        <w:lastRenderedPageBreak/>
        <w:t xml:space="preserve">and collection script like this:  </w:t>
      </w:r>
      <w:r w:rsidR="00311A85">
        <w:t>(Yes, the OS is 2009 and not 20H2.)</w:t>
      </w:r>
      <w:r w:rsidR="001F1559">
        <w:t xml:space="preserve">  Not</w:t>
      </w:r>
      <w:r w:rsidR="002F79D6">
        <w:t>e</w:t>
      </w:r>
      <w:r w:rsidR="001F1559">
        <w:t xml:space="preserve"> that this table has a</w:t>
      </w:r>
      <w:r w:rsidR="002200D0">
        <w:t>n</w:t>
      </w:r>
      <w:r w:rsidR="001F1559">
        <w:t xml:space="preserve"> additional field (INC, for collection to include)</w:t>
      </w:r>
      <w:r w:rsidR="00130397">
        <w:t xml:space="preserve"> that the previous script did not have.</w:t>
      </w:r>
    </w:p>
    <w:p w14:paraId="644E6D79" w14:textId="727E5304" w:rsidR="00311A85" w:rsidRPr="00C97A3F" w:rsidRDefault="00311A85" w:rsidP="00A32840">
      <w:pPr>
        <w:ind w:left="360"/>
        <w:rPr>
          <w:rFonts w:ascii="Consolas" w:hAnsi="Consolas"/>
        </w:rPr>
      </w:pPr>
      <w:r w:rsidRPr="00C97A3F">
        <w:rPr>
          <w:rFonts w:ascii="Consolas" w:hAnsi="Consolas"/>
        </w:rPr>
        <w:t>@{ ProdCode = '</w:t>
      </w:r>
      <w:r w:rsidRPr="00C97A3F">
        <w:rPr>
          <w:rFonts w:ascii="Consolas" w:hAnsi="Consolas"/>
          <w:highlight w:val="yellow"/>
        </w:rPr>
        <w:t>880D</w:t>
      </w:r>
      <w:r w:rsidRPr="00C97A3F">
        <w:rPr>
          <w:rFonts w:ascii="Consolas" w:hAnsi="Consolas"/>
        </w:rPr>
        <w:t>'; Model = "</w:t>
      </w:r>
      <w:r w:rsidRPr="00C97A3F">
        <w:rPr>
          <w:rFonts w:ascii="Consolas" w:hAnsi="Consolas"/>
          <w:highlight w:val="yellow"/>
        </w:rPr>
        <w:t>HP EliteBook 840 G8</w:t>
      </w:r>
      <w:r w:rsidRPr="00C97A3F">
        <w:rPr>
          <w:rFonts w:ascii="Consolas" w:hAnsi="Consolas"/>
        </w:rPr>
        <w:t xml:space="preserve">";       OSVER1 = </w:t>
      </w:r>
      <w:r w:rsidRPr="00C97A3F">
        <w:rPr>
          <w:rFonts w:ascii="Consolas" w:hAnsi="Consolas"/>
          <w:highlight w:val="yellow"/>
        </w:rPr>
        <w:t>2009</w:t>
      </w:r>
      <w:r w:rsidRPr="00C97A3F">
        <w:rPr>
          <w:rFonts w:ascii="Consolas" w:hAnsi="Consolas"/>
        </w:rPr>
        <w:t xml:space="preserve">; OSVER2 = </w:t>
      </w:r>
      <w:r w:rsidRPr="00C97A3F">
        <w:rPr>
          <w:rFonts w:ascii="Consolas" w:hAnsi="Consolas"/>
          <w:highlight w:val="yellow"/>
        </w:rPr>
        <w:t>1809</w:t>
      </w:r>
      <w:r w:rsidRPr="00C97A3F">
        <w:rPr>
          <w:rFonts w:ascii="Consolas" w:hAnsi="Consolas"/>
        </w:rPr>
        <w:t>; COLL = "</w:t>
      </w:r>
      <w:r w:rsidRPr="00C97A3F">
        <w:rPr>
          <w:rFonts w:ascii="Consolas" w:hAnsi="Consolas"/>
          <w:highlight w:val="yellow"/>
        </w:rPr>
        <w:t>HP 840 G8 driver testing</w:t>
      </w:r>
      <w:r w:rsidRPr="00C97A3F">
        <w:rPr>
          <w:rFonts w:ascii="Consolas" w:hAnsi="Consolas"/>
        </w:rPr>
        <w:t>"; INC = "</w:t>
      </w:r>
      <w:r w:rsidRPr="00C97A3F">
        <w:rPr>
          <w:rFonts w:ascii="Consolas" w:hAnsi="Consolas"/>
          <w:highlight w:val="yellow"/>
        </w:rPr>
        <w:t>All HP 840 G8 Laptops</w:t>
      </w:r>
      <w:r w:rsidRPr="00C97A3F">
        <w:rPr>
          <w:rFonts w:ascii="Consolas" w:hAnsi="Consolas"/>
        </w:rPr>
        <w:t>"}</w:t>
      </w:r>
    </w:p>
    <w:p w14:paraId="7343C021" w14:textId="4DCB5061" w:rsidR="00B83265" w:rsidRDefault="00B83265" w:rsidP="00A32840">
      <w:pPr>
        <w:ind w:left="360"/>
      </w:pPr>
      <w:r>
        <w:t>Comment out the other models you don’t need to synchronize with the file</w:t>
      </w:r>
      <w:r w:rsidR="00ED66B6">
        <w:t xml:space="preserve"> </w:t>
      </w:r>
      <w:r>
        <w:t xml:space="preserve">share and run the script.  </w:t>
      </w:r>
      <w:r w:rsidR="00223E41">
        <w:t xml:space="preserve">It will create the package for the HPIA drivers </w:t>
      </w:r>
      <w:r w:rsidR="004A2CFA">
        <w:t xml:space="preserve">in </w:t>
      </w:r>
      <w:r w:rsidR="004A2CFA" w:rsidRPr="004A2CFA">
        <w:t>\Software Library\Overview\Application Management\Packages\OS Deployment\Drivers\HP Drivers\HPIA Installed</w:t>
      </w:r>
      <w:r w:rsidR="004A2CFA">
        <w:t xml:space="preserve"> </w:t>
      </w:r>
      <w:r w:rsidR="00223E41">
        <w:t>from the source folder created and synchronized above.  It will create 3 programs for the package</w:t>
      </w:r>
      <w:r w:rsidR="000963F6">
        <w:t xml:space="preserve"> (Driver Push, Imaging, and Self Install) and two advertisements of the Self Install program to </w:t>
      </w:r>
      <w:r w:rsidR="00467191">
        <w:t xml:space="preserve">the collections </w:t>
      </w:r>
      <w:r w:rsidR="00690BB3">
        <w:t xml:space="preserve">(COLL &amp; INC) </w:t>
      </w:r>
      <w:r w:rsidR="00467191">
        <w:t>created above.</w:t>
      </w:r>
      <w:r w:rsidR="0011458E">
        <w:t xml:space="preserve">  It will replicate the package to the distribution points for testing (make sure to replicate to All DPs before releasing to production).   </w:t>
      </w:r>
      <w:r w:rsidR="00E212BB">
        <w:t xml:space="preserve">The package version is </w:t>
      </w:r>
      <w:r w:rsidR="009C7504">
        <w:t>date</w:t>
      </w:r>
      <w:r w:rsidR="008F3645">
        <w:t>d</w:t>
      </w:r>
      <w:r w:rsidR="009C7504">
        <w:t xml:space="preserve"> </w:t>
      </w:r>
      <w:r w:rsidR="00E212BB">
        <w:t xml:space="preserve">based on the activity log from the synchronization with HP, so it accurately reflects the </w:t>
      </w:r>
      <w:r w:rsidR="008E0CF3">
        <w:t>files</w:t>
      </w:r>
      <w:r w:rsidR="00E32AED">
        <w:t xml:space="preserve"> in the package.</w:t>
      </w:r>
      <w:r w:rsidR="00D50F78">
        <w:t xml:space="preserve">  </w:t>
      </w:r>
    </w:p>
    <w:p w14:paraId="23A1CC33" w14:textId="7D3184FC" w:rsidR="00EA6AEF" w:rsidRDefault="00EA6AEF" w:rsidP="00A32840">
      <w:pPr>
        <w:ind w:left="360"/>
      </w:pPr>
      <w:r>
        <w:t>Two of the programs (Imaging &amp; Self Install) use the HP Imag</w:t>
      </w:r>
      <w:r w:rsidR="0031789A">
        <w:t>e</w:t>
      </w:r>
      <w:r>
        <w:t xml:space="preserve"> Assistant executable directly</w:t>
      </w:r>
      <w:r w:rsidR="007F133D">
        <w:t xml:space="preserve"> with this command line:  </w:t>
      </w:r>
      <w:r w:rsidR="007F133D" w:rsidRPr="0023621C">
        <w:rPr>
          <w:rFonts w:ascii="Consolas" w:hAnsi="Consolas"/>
        </w:rPr>
        <w:t>Files\HPImageAssistant.exe /Operation:Analyze /Action:Install /Selection:All /Category:All /Silent /ReportFolder:"C:\Program Files (x86)\HP" /SoftpaqDownloadFolder:"Repository" /BIOSPwdFile:password /debug</w:t>
      </w:r>
      <w:r w:rsidR="007F133D">
        <w:t xml:space="preserve"> </w:t>
      </w:r>
      <w:r w:rsidR="0023621C">
        <w:t xml:space="preserve">using either </w:t>
      </w:r>
      <w:r w:rsidR="0023621C" w:rsidRPr="0023621C">
        <w:rPr>
          <w:rFonts w:ascii="Consolas" w:hAnsi="Consolas"/>
        </w:rPr>
        <w:t>/Silent</w:t>
      </w:r>
      <w:r w:rsidR="0023621C">
        <w:rPr>
          <w:rFonts w:ascii="Consolas" w:hAnsi="Consolas"/>
        </w:rPr>
        <w:t xml:space="preserve"> </w:t>
      </w:r>
      <w:r w:rsidR="0023621C" w:rsidRPr="00446379">
        <w:t xml:space="preserve">or </w:t>
      </w:r>
      <w:r w:rsidR="00446379">
        <w:rPr>
          <w:rFonts w:ascii="Consolas" w:hAnsi="Consolas"/>
        </w:rPr>
        <w:t xml:space="preserve">/noninteractive </w:t>
      </w:r>
      <w:r w:rsidR="00446379" w:rsidRPr="00446379">
        <w:t>as a user interface parameter.</w:t>
      </w:r>
      <w:r w:rsidR="00446379">
        <w:t xml:space="preserve">  For more information about the parameters for </w:t>
      </w:r>
      <w:r w:rsidR="00446379" w:rsidRPr="0023621C">
        <w:rPr>
          <w:rFonts w:ascii="Consolas" w:hAnsi="Consolas"/>
        </w:rPr>
        <w:t>HPImageAssistant.exe</w:t>
      </w:r>
      <w:r w:rsidR="00446379" w:rsidRPr="0031789A">
        <w:t xml:space="preserve">, see </w:t>
      </w:r>
      <w:r w:rsidR="00546F49" w:rsidRPr="0031789A">
        <w:t>here:</w:t>
      </w:r>
      <w:r w:rsidR="00546F49">
        <w:rPr>
          <w:rFonts w:ascii="Consolas" w:hAnsi="Consolas"/>
        </w:rPr>
        <w:t xml:space="preserve">  </w:t>
      </w:r>
      <w:hyperlink r:id="rId38" w:history="1">
        <w:r w:rsidR="00546F49">
          <w:rPr>
            <w:rStyle w:val="Hyperlink"/>
          </w:rPr>
          <w:t>HP Image Assistant User Guide</w:t>
        </w:r>
      </w:hyperlink>
      <w:r w:rsidR="0031789A">
        <w:t xml:space="preserve">.  The third program </w:t>
      </w:r>
      <w:r w:rsidR="004527F7">
        <w:t>(</w:t>
      </w:r>
      <w:r w:rsidR="0031789A">
        <w:t xml:space="preserve">Driver </w:t>
      </w:r>
      <w:r w:rsidR="004527F7">
        <w:t>P</w:t>
      </w:r>
      <w:r w:rsidR="0031789A">
        <w:t>ush</w:t>
      </w:r>
      <w:r w:rsidR="004527F7">
        <w:t>)</w:t>
      </w:r>
      <w:r w:rsidR="0031789A">
        <w:t xml:space="preserve"> uses both </w:t>
      </w:r>
      <w:r w:rsidR="00283E6F">
        <w:t xml:space="preserve">the </w:t>
      </w:r>
      <w:r w:rsidR="008F3645">
        <w:t>HP Image Assistant</w:t>
      </w:r>
      <w:r w:rsidR="008F3645">
        <w:t xml:space="preserve">  and the </w:t>
      </w:r>
      <w:r w:rsidR="00283E6F">
        <w:t>PowerShell Application Deployment Toolkit</w:t>
      </w:r>
      <w:r w:rsidR="002B0E77">
        <w:t xml:space="preserve">.  For more information </w:t>
      </w:r>
      <w:r w:rsidR="000B6D1D">
        <w:t xml:space="preserve">on the settings for </w:t>
      </w:r>
      <w:r w:rsidR="006D1D1C" w:rsidRPr="006D1D1C">
        <w:t>Deploy-Application.ps1</w:t>
      </w:r>
      <w:r w:rsidR="006D1D1C">
        <w:t xml:space="preserve">, see </w:t>
      </w:r>
      <w:r w:rsidR="00A515B4">
        <w:t xml:space="preserve">here:  </w:t>
      </w:r>
      <w:r w:rsidR="00134332" w:rsidRPr="00134332">
        <w:t>\\server\share\</w:t>
      </w:r>
      <w:r w:rsidR="00134332" w:rsidRPr="00134332">
        <w:t>PowerShell App Deployment Toolkit 3.8.4\PSAppDeployToolkit.pdf</w:t>
      </w:r>
      <w:r w:rsidR="00134332">
        <w:t xml:space="preserve">.  </w:t>
      </w:r>
      <w:r w:rsidR="00F45E1B" w:rsidRPr="007D5DB2">
        <w:t>The</w:t>
      </w:r>
      <w:r w:rsidR="007D5DB2">
        <w:t xml:space="preserve"> main reason to use the ADT is to get a welcome screen for the end user with a 6-hour countdown and a deferral button.  </w:t>
      </w:r>
      <w:r w:rsidR="00591111">
        <w:t>The actual installation command is the same as for Self Install.</w:t>
      </w:r>
    </w:p>
    <w:p w14:paraId="2C3B2B7F" w14:textId="6FC7B2E0" w:rsidR="001C5044" w:rsidRDefault="00CA5C93" w:rsidP="00A32840">
      <w:pPr>
        <w:ind w:left="360"/>
      </w:pPr>
      <w:r>
        <w:t xml:space="preserve">If the HPIA driver package already exists, it will be updated with the latest source files from the file share, the version updated, and </w:t>
      </w:r>
      <w:r w:rsidR="009F0FDA">
        <w:t xml:space="preserve">synchronization to all the assigned distribution points </w:t>
      </w:r>
      <w:r w:rsidR="009F0FDA" w:rsidRPr="008F3645">
        <w:rPr>
          <w:u w:val="single"/>
        </w:rPr>
        <w:t>will be triggered</w:t>
      </w:r>
      <w:r w:rsidR="009F0FDA">
        <w:t>.  Note that when replication is underway to a distribution point</w:t>
      </w:r>
      <w:r w:rsidR="00886D56">
        <w:t>,</w:t>
      </w:r>
      <w:r w:rsidR="001B7AEF">
        <w:t xml:space="preserve"> imaging at that location is not available, so do not trigger the replication for </w:t>
      </w:r>
      <w:r w:rsidR="00886D56">
        <w:t xml:space="preserve">existing </w:t>
      </w:r>
      <w:r w:rsidR="001B7AEF">
        <w:t xml:space="preserve">packages used in the production image except during </w:t>
      </w:r>
      <w:r w:rsidR="00291582">
        <w:t>maintenance windows or when imaging is not in use.</w:t>
      </w:r>
      <w:r w:rsidR="00337607">
        <w:t xml:space="preserve">  We do need to run this update replication on a regular (quarterly?) basis to keep all the packages used in the image up to date.  </w:t>
      </w:r>
      <w:r w:rsidR="00C155DC">
        <w:t xml:space="preserve">Make sure you run this </w:t>
      </w:r>
      <w:r w:rsidR="00C155DC" w:rsidRPr="00C155DC">
        <w:rPr>
          <w:u w:val="single"/>
        </w:rPr>
        <w:t>after</w:t>
      </w:r>
      <w:r w:rsidR="00C155DC">
        <w:t xml:space="preserve"> the HP sync script above.</w:t>
      </w:r>
    </w:p>
    <w:p w14:paraId="14F4D203" w14:textId="77777777" w:rsidR="00C81316" w:rsidRDefault="00C81316" w:rsidP="00A32840">
      <w:pPr>
        <w:ind w:left="360"/>
      </w:pPr>
    </w:p>
    <w:p w14:paraId="6F2C8E66" w14:textId="051CB587" w:rsidR="000A28F9" w:rsidRDefault="000A28F9" w:rsidP="000A28F9">
      <w:pPr>
        <w:pStyle w:val="Heading2"/>
      </w:pPr>
      <w:bookmarkStart w:id="11" w:name="_Toc79671341"/>
      <w:r>
        <w:t>Add to Task Sequence</w:t>
      </w:r>
      <w:bookmarkEnd w:id="11"/>
    </w:p>
    <w:p w14:paraId="2AE2F874" w14:textId="3E84C637" w:rsidR="00AC1DF9" w:rsidRDefault="003B423D" w:rsidP="003B423D">
      <w:pPr>
        <w:ind w:left="360"/>
      </w:pPr>
      <w:r>
        <w:t xml:space="preserve">The HPIA drivers are </w:t>
      </w:r>
      <w:r w:rsidR="005C0C43">
        <w:t xml:space="preserve">deployed to the machine while </w:t>
      </w:r>
      <w:r w:rsidR="009A410C">
        <w:t xml:space="preserve">it </w:t>
      </w:r>
      <w:r w:rsidR="005C0C43">
        <w:t xml:space="preserve">is in the full new operating system </w:t>
      </w:r>
      <w:r w:rsidR="009A410C">
        <w:t>via</w:t>
      </w:r>
      <w:r w:rsidR="00FB0C7C">
        <w:t xml:space="preserve"> child task sequence </w:t>
      </w:r>
      <w:r w:rsidR="00957946" w:rsidRPr="00957946">
        <w:rPr>
          <w:b/>
          <w:bCs/>
        </w:rPr>
        <w:t>Drivers 2 (11) QA</w:t>
      </w:r>
      <w:r w:rsidR="00957946">
        <w:t xml:space="preserve"> for QA and </w:t>
      </w:r>
      <w:r w:rsidR="007643B7" w:rsidRPr="007643B7">
        <w:rPr>
          <w:b/>
          <w:bCs/>
        </w:rPr>
        <w:t>Drivers 2 (11) 1909 &amp; 20H2**</w:t>
      </w:r>
      <w:r w:rsidR="007643B7">
        <w:t xml:space="preserve"> for production.</w:t>
      </w:r>
      <w:r w:rsidR="00DC0B30">
        <w:t xml:space="preserve">  In the appropriate section (desktop/laptop/series) add a new Install Package step.  </w:t>
      </w:r>
      <w:r w:rsidR="000917A7">
        <w:t>Select the newly created package and the Imaging program.</w:t>
      </w:r>
    </w:p>
    <w:p w14:paraId="1365DA14" w14:textId="533FC299" w:rsidR="00DC0B30" w:rsidRDefault="00EF6F50" w:rsidP="003B423D">
      <w:pPr>
        <w:ind w:left="360"/>
      </w:pPr>
      <w:r>
        <w:rPr>
          <w:noProof/>
        </w:rPr>
        <w:lastRenderedPageBreak/>
        <w:drawing>
          <wp:inline distT="0" distB="0" distL="0" distR="0" wp14:anchorId="5019428B" wp14:editId="3450EC54">
            <wp:extent cx="5943600" cy="288417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943600" cy="2884170"/>
                    </a:xfrm>
                    <a:prstGeom prst="rect">
                      <a:avLst/>
                    </a:prstGeom>
                  </pic:spPr>
                </pic:pic>
              </a:graphicData>
            </a:graphic>
          </wp:inline>
        </w:drawing>
      </w:r>
    </w:p>
    <w:p w14:paraId="7C221C39" w14:textId="0153E47D" w:rsidR="000917A7" w:rsidRDefault="00B11F79" w:rsidP="003B423D">
      <w:pPr>
        <w:ind w:left="360"/>
      </w:pPr>
      <w:r>
        <w:t>On the Options tab, create a WMI query just like for the injection drivers.</w:t>
      </w:r>
    </w:p>
    <w:p w14:paraId="0A7146A3" w14:textId="2B018E2B" w:rsidR="00B11F79" w:rsidRDefault="00B11F79" w:rsidP="003B423D">
      <w:pPr>
        <w:ind w:left="360"/>
      </w:pPr>
      <w:r>
        <w:rPr>
          <w:noProof/>
        </w:rPr>
        <w:drawing>
          <wp:inline distT="0" distB="0" distL="0" distR="0" wp14:anchorId="23231C95" wp14:editId="64441266">
            <wp:extent cx="3456432" cy="151790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6432" cy="1517904"/>
                    </a:xfrm>
                    <a:prstGeom prst="rect">
                      <a:avLst/>
                    </a:prstGeom>
                  </pic:spPr>
                </pic:pic>
              </a:graphicData>
            </a:graphic>
          </wp:inline>
        </w:drawing>
      </w:r>
    </w:p>
    <w:p w14:paraId="396CA27B" w14:textId="4B56DB6C" w:rsidR="00AC1DF9" w:rsidRDefault="00937137" w:rsidP="00E25D78">
      <w:pPr>
        <w:ind w:left="360"/>
      </w:pPr>
      <w:r>
        <w:t>When moving to production, you can copy the line from QA and paste into the production child.</w:t>
      </w:r>
      <w:r w:rsidR="00AC1DF9">
        <w:br w:type="page"/>
      </w:r>
    </w:p>
    <w:p w14:paraId="67A94D44" w14:textId="258C2125" w:rsidR="006A254D" w:rsidRDefault="006A254D" w:rsidP="006A254D">
      <w:pPr>
        <w:pStyle w:val="Heading1"/>
      </w:pPr>
      <w:bookmarkStart w:id="12" w:name="_Toc79671342"/>
      <w:r>
        <w:lastRenderedPageBreak/>
        <w:t>BIOS Configuration file</w:t>
      </w:r>
      <w:bookmarkEnd w:id="12"/>
    </w:p>
    <w:p w14:paraId="4C0F83F3" w14:textId="20637DEE" w:rsidR="001D3F91" w:rsidRDefault="001D3F91" w:rsidP="00A32840">
      <w:pPr>
        <w:ind w:left="360"/>
      </w:pPr>
      <w:r>
        <w:t xml:space="preserve">You can obtain a copy of the </w:t>
      </w:r>
      <w:r w:rsidR="005E5F49">
        <w:t xml:space="preserve">factory BIOS Configuration settings </w:t>
      </w:r>
      <w:r w:rsidR="00CB2614">
        <w:t xml:space="preserve">by exporting it from the </w:t>
      </w:r>
      <w:r w:rsidR="00C0743B">
        <w:t>machine itself</w:t>
      </w:r>
      <w:r w:rsidR="00F4373F">
        <w:t xml:space="preserve">, either when PXE booted or </w:t>
      </w:r>
      <w:r w:rsidR="00884204">
        <w:t>full Windows 10 OS.</w:t>
      </w:r>
      <w:r w:rsidR="00B350D2">
        <w:t xml:space="preserve">  Start with an export from the machine, </w:t>
      </w:r>
      <w:r w:rsidR="00E26D93">
        <w:t xml:space="preserve">edit it to remove settings we don’t need to modify, update the package, and apply it </w:t>
      </w:r>
      <w:r w:rsidR="00D341FE">
        <w:t xml:space="preserve">to a machine during imaging.  </w:t>
      </w:r>
      <w:r w:rsidR="00855C82">
        <w:t>Check results and iterate</w:t>
      </w:r>
      <w:r w:rsidR="00CD1EBD">
        <w:t xml:space="preserve"> until there are no errors and the settings are correct.</w:t>
      </w:r>
    </w:p>
    <w:p w14:paraId="7920043B" w14:textId="6CAB95D5" w:rsidR="0028267D" w:rsidRDefault="0028267D" w:rsidP="0028267D">
      <w:pPr>
        <w:pStyle w:val="Heading2"/>
      </w:pPr>
      <w:bookmarkStart w:id="13" w:name="_Toc79671343"/>
      <w:r>
        <w:t>PXE booted</w:t>
      </w:r>
      <w:bookmarkEnd w:id="13"/>
    </w:p>
    <w:p w14:paraId="0D9FFE93" w14:textId="6E091CA3" w:rsidR="0028267D" w:rsidRDefault="0028267D" w:rsidP="00946626">
      <w:pPr>
        <w:ind w:left="360"/>
      </w:pPr>
      <w:r>
        <w:t xml:space="preserve">Once the new machine is PXE booted and the </w:t>
      </w:r>
      <w:r w:rsidR="0089631B">
        <w:t xml:space="preserve">imaging </w:t>
      </w:r>
      <w:r>
        <w:t xml:space="preserve">menu is presented, press F8 to open a CMD prompt.  </w:t>
      </w:r>
      <w:r w:rsidR="00A30B95">
        <w:t>Switch to the Z: drive and then navigate to Z:\</w:t>
      </w:r>
      <w:r w:rsidR="00481D71" w:rsidRPr="00481D71">
        <w:t>HPBIOSConfig-4.0.15.1</w:t>
      </w:r>
      <w:r w:rsidR="00481D71">
        <w:t xml:space="preserve">.  Run </w:t>
      </w:r>
      <w:r w:rsidR="008E2EB9" w:rsidRPr="00221371">
        <w:rPr>
          <w:b/>
          <w:bCs/>
        </w:rPr>
        <w:t>GetBIOS.cmd</w:t>
      </w:r>
      <w:r w:rsidR="008E2EB9">
        <w:t xml:space="preserve"> to export the current BIOS configuration </w:t>
      </w:r>
      <w:r w:rsidR="007E3993">
        <w:t xml:space="preserve">to </w:t>
      </w:r>
      <w:r w:rsidR="00134332">
        <w:t>\\server\share\</w:t>
      </w:r>
      <w:r w:rsidR="00C90D51" w:rsidRPr="00134332">
        <w:t>BootCDSourceFiles\HPBIOSConfig-4.0.15.1</w:t>
      </w:r>
      <w:r w:rsidR="00C90D51" w:rsidRPr="00C90D51">
        <w:t xml:space="preserve"> as </w:t>
      </w:r>
      <w:r w:rsidR="00C90D51" w:rsidRPr="00021A23">
        <w:rPr>
          <w:b/>
          <w:bCs/>
        </w:rPr>
        <w:t>lab.txt</w:t>
      </w:r>
      <w:r w:rsidR="00C90D51">
        <w:t xml:space="preserve">.  </w:t>
      </w:r>
      <w:r w:rsidR="00175991">
        <w:t xml:space="preserve">Rename the file to reflect the </w:t>
      </w:r>
      <w:r w:rsidR="00175991" w:rsidRPr="000B0B40">
        <w:rPr>
          <w:highlight w:val="yellow"/>
        </w:rPr>
        <w:t>model</w:t>
      </w:r>
      <w:r w:rsidR="00175991">
        <w:t xml:space="preserve"> name and </w:t>
      </w:r>
      <w:r w:rsidR="00175991" w:rsidRPr="000B0B40">
        <w:rPr>
          <w:highlight w:val="cyan"/>
        </w:rPr>
        <w:t>version</w:t>
      </w:r>
      <w:r w:rsidR="00175991">
        <w:t xml:space="preserve"> (e.g. </w:t>
      </w:r>
      <w:r w:rsidR="00B47AA3" w:rsidRPr="00B47AA3">
        <w:t>lab-</w:t>
      </w:r>
      <w:r w:rsidR="00B47AA3" w:rsidRPr="000B0B40">
        <w:rPr>
          <w:highlight w:val="yellow"/>
        </w:rPr>
        <w:t>840g8-1</w:t>
      </w:r>
      <w:r w:rsidR="00B47AA3" w:rsidRPr="000B0B40">
        <w:rPr>
          <w:highlight w:val="cyan"/>
        </w:rPr>
        <w:t>.original</w:t>
      </w:r>
      <w:r w:rsidR="00B47AA3" w:rsidRPr="00B47AA3">
        <w:t>.txt</w:t>
      </w:r>
      <w:r w:rsidR="00B47AA3">
        <w:t xml:space="preserve">) and move it </w:t>
      </w:r>
      <w:r w:rsidR="00395CDC">
        <w:t>in</w:t>
      </w:r>
      <w:r w:rsidR="00AC45D5">
        <w:t xml:space="preserve">to the </w:t>
      </w:r>
      <w:r w:rsidR="00946626" w:rsidRPr="00946626">
        <w:t>Full Bios Configs</w:t>
      </w:r>
      <w:r w:rsidR="00946626">
        <w:t xml:space="preserve"> folder</w:t>
      </w:r>
      <w:r w:rsidR="00395CDC">
        <w:t xml:space="preserve"> for later reference.</w:t>
      </w:r>
    </w:p>
    <w:p w14:paraId="7538AF04" w14:textId="46217398" w:rsidR="00E04A2B" w:rsidRPr="0028267D" w:rsidRDefault="00E04A2B" w:rsidP="00E04A2B">
      <w:pPr>
        <w:pStyle w:val="Heading2"/>
      </w:pPr>
      <w:bookmarkStart w:id="14" w:name="_Toc79671344"/>
      <w:r>
        <w:t>OS booted</w:t>
      </w:r>
      <w:bookmarkEnd w:id="14"/>
    </w:p>
    <w:p w14:paraId="6290218C" w14:textId="1A7AFF8F" w:rsidR="00C5731C" w:rsidRDefault="00E04A2B" w:rsidP="00C5731C">
      <w:pPr>
        <w:ind w:left="360"/>
      </w:pPr>
      <w:r>
        <w:t>Once the new machine is booted into the full OS</w:t>
      </w:r>
      <w:r w:rsidR="00DA27D6">
        <w:t xml:space="preserve">, open a CMD prompt window </w:t>
      </w:r>
      <w:r w:rsidR="00FA7567">
        <w:t xml:space="preserve">as admin.  Map a drive (Z:) to </w:t>
      </w:r>
      <w:r w:rsidR="00AA498A">
        <w:t>\\server\share\</w:t>
      </w:r>
      <w:r w:rsidR="00151E63" w:rsidRPr="00AA498A">
        <w:t>BootCDSourceFiles\HPBIOSConfig-4.0.15.1</w:t>
      </w:r>
      <w:r w:rsidR="00151E63">
        <w:t xml:space="preserve">.  </w:t>
      </w:r>
      <w:r w:rsidR="00C5731C">
        <w:t xml:space="preserve">Run </w:t>
      </w:r>
      <w:r w:rsidR="00C5731C" w:rsidRPr="00244E6A">
        <w:rPr>
          <w:b/>
          <w:bCs/>
        </w:rPr>
        <w:t>GetBIOS.cmd</w:t>
      </w:r>
      <w:r w:rsidR="00C5731C">
        <w:t xml:space="preserve"> to export the current BIOS configuration to </w:t>
      </w:r>
      <w:r w:rsidR="00AA498A">
        <w:t>\\server\share\</w:t>
      </w:r>
      <w:r w:rsidR="00C5731C" w:rsidRPr="00AA498A">
        <w:t>BootCDSourceFiles\HPBIOSConfig-4.0.15.1</w:t>
      </w:r>
      <w:r w:rsidR="00C5731C" w:rsidRPr="00C90D51">
        <w:t xml:space="preserve"> as </w:t>
      </w:r>
      <w:r w:rsidR="00C5731C" w:rsidRPr="00021A23">
        <w:rPr>
          <w:b/>
          <w:bCs/>
        </w:rPr>
        <w:t>lab.txt</w:t>
      </w:r>
      <w:r w:rsidR="00C5731C">
        <w:t xml:space="preserve">.  Rename the file to reflect the </w:t>
      </w:r>
      <w:r w:rsidR="00C5731C" w:rsidRPr="000B0B40">
        <w:rPr>
          <w:highlight w:val="yellow"/>
        </w:rPr>
        <w:t>model</w:t>
      </w:r>
      <w:r w:rsidR="00C5731C">
        <w:t xml:space="preserve"> name and </w:t>
      </w:r>
      <w:r w:rsidR="00C5731C" w:rsidRPr="000B0B40">
        <w:rPr>
          <w:highlight w:val="cyan"/>
        </w:rPr>
        <w:t>version</w:t>
      </w:r>
      <w:r w:rsidR="00C5731C">
        <w:t xml:space="preserve"> (e.g. </w:t>
      </w:r>
      <w:r w:rsidR="00C5731C" w:rsidRPr="00B47AA3">
        <w:t>lab-</w:t>
      </w:r>
      <w:r w:rsidR="00C5731C" w:rsidRPr="000B0B40">
        <w:rPr>
          <w:highlight w:val="yellow"/>
        </w:rPr>
        <w:t>840g8-1</w:t>
      </w:r>
      <w:r w:rsidR="00C5731C" w:rsidRPr="000B0B40">
        <w:rPr>
          <w:highlight w:val="cyan"/>
        </w:rPr>
        <w:t>.original</w:t>
      </w:r>
      <w:r w:rsidR="00C5731C" w:rsidRPr="00B47AA3">
        <w:t>.txt</w:t>
      </w:r>
      <w:r w:rsidR="00C5731C">
        <w:t xml:space="preserve">) and move it </w:t>
      </w:r>
      <w:r w:rsidR="00244E6A">
        <w:t>in</w:t>
      </w:r>
      <w:r w:rsidR="00C5731C">
        <w:t xml:space="preserve">to the </w:t>
      </w:r>
      <w:r w:rsidR="00C5731C" w:rsidRPr="00946626">
        <w:t>Full Bios Configs</w:t>
      </w:r>
      <w:r w:rsidR="00C5731C">
        <w:t xml:space="preserve"> folder.</w:t>
      </w:r>
    </w:p>
    <w:p w14:paraId="25FE7D3E" w14:textId="3136DC77" w:rsidR="00E96CC6" w:rsidRDefault="001C3CAA" w:rsidP="00584DFF">
      <w:pPr>
        <w:pStyle w:val="Heading3"/>
      </w:pPr>
      <w:bookmarkStart w:id="15" w:name="_Toc79671345"/>
      <w:r>
        <w:t>GetBIOS.cmd</w:t>
      </w:r>
      <w:r w:rsidR="00466C99">
        <w:t xml:space="preserve"> (for reference)</w:t>
      </w:r>
      <w:bookmarkEnd w:id="15"/>
    </w:p>
    <w:p w14:paraId="3C9B2D6A" w14:textId="1A5B8A0D" w:rsidR="001C3CAA" w:rsidRPr="0069574E" w:rsidRDefault="001C3CAA" w:rsidP="00A32840">
      <w:pPr>
        <w:ind w:left="360"/>
        <w:rPr>
          <w:rFonts w:ascii="Consolas" w:hAnsi="Consolas"/>
        </w:rPr>
      </w:pPr>
      <w:r w:rsidRPr="0069574E">
        <w:rPr>
          <w:rFonts w:ascii="Consolas" w:hAnsi="Consolas"/>
        </w:rPr>
        <w:t>BiosConfigUtility64.exe /get:lab.txt /log /verbose /cspwdfile:password</w:t>
      </w:r>
    </w:p>
    <w:p w14:paraId="271C055C" w14:textId="47B0389E" w:rsidR="001C3CAA" w:rsidRDefault="00021A23" w:rsidP="00021A23">
      <w:pPr>
        <w:pStyle w:val="Heading2"/>
      </w:pPr>
      <w:bookmarkStart w:id="16" w:name="_Toc79671346"/>
      <w:r>
        <w:t xml:space="preserve">Editing the </w:t>
      </w:r>
      <w:r w:rsidR="0041234D">
        <w:t xml:space="preserve">BIOS Config </w:t>
      </w:r>
      <w:r>
        <w:t>file</w:t>
      </w:r>
      <w:bookmarkEnd w:id="16"/>
    </w:p>
    <w:p w14:paraId="6664F61E" w14:textId="0AA4F727" w:rsidR="00021A23" w:rsidRDefault="00B517B4" w:rsidP="00A32840">
      <w:pPr>
        <w:ind w:left="360"/>
      </w:pPr>
      <w:r>
        <w:t xml:space="preserve">Make a copy of the </w:t>
      </w:r>
      <w:r w:rsidR="00F348CA">
        <w:t xml:space="preserve">“.original” file into the folder </w:t>
      </w:r>
      <w:r w:rsidR="00AA498A">
        <w:t>\\server\share\</w:t>
      </w:r>
      <w:r w:rsidR="00E87844" w:rsidRPr="00AA498A">
        <w:t>Applications\HPBIOSConfig-4.0.21.1_UEFI_QA</w:t>
      </w:r>
      <w:r w:rsidR="00E87844">
        <w:t xml:space="preserve">.  </w:t>
      </w:r>
      <w:r w:rsidR="002664C6">
        <w:t xml:space="preserve">Rename it </w:t>
      </w:r>
      <w:r w:rsidR="00CF3121">
        <w:t xml:space="preserve">to &lt;model&gt;UEFIFull.txt.  </w:t>
      </w:r>
    </w:p>
    <w:p w14:paraId="1478697A" w14:textId="1E34B89C" w:rsidR="00E81B67" w:rsidRDefault="00E81B67" w:rsidP="00A32840">
      <w:pPr>
        <w:ind w:left="360"/>
      </w:pPr>
      <w:r>
        <w:t xml:space="preserve">When editing, the goal is to have as little </w:t>
      </w:r>
      <w:r w:rsidR="00584DFF">
        <w:t xml:space="preserve">as possible </w:t>
      </w:r>
      <w:r>
        <w:t>in the config file</w:t>
      </w:r>
      <w:r w:rsidR="00747D4C">
        <w:t xml:space="preserve">, only keeping the necessary settings.  Delete the </w:t>
      </w:r>
      <w:r w:rsidR="001C7170">
        <w:t>read</w:t>
      </w:r>
      <w:r w:rsidR="00256771">
        <w:t>-</w:t>
      </w:r>
      <w:r w:rsidR="001C7170">
        <w:t xml:space="preserve">only settings.  </w:t>
      </w:r>
      <w:r w:rsidR="004E2103">
        <w:t xml:space="preserve">Keep settings we </w:t>
      </w:r>
      <w:r w:rsidR="00D478D9">
        <w:t xml:space="preserve">do </w:t>
      </w:r>
      <w:r w:rsidR="004E2103">
        <w:t xml:space="preserve">want to change from the factory default.  </w:t>
      </w:r>
      <w:r w:rsidR="00651CE7">
        <w:t xml:space="preserve">Keep settings </w:t>
      </w:r>
      <w:r w:rsidR="00E15ECD">
        <w:t>that we want to make sure are a specific value.</w:t>
      </w:r>
      <w:r w:rsidR="005B0DBE">
        <w:t xml:space="preserve">  </w:t>
      </w:r>
      <w:r w:rsidR="00D478D9">
        <w:t xml:space="preserve">Remove settings </w:t>
      </w:r>
      <w:r w:rsidR="0082733E">
        <w:t>where</w:t>
      </w:r>
      <w:r w:rsidR="00D478D9">
        <w:t xml:space="preserve"> the factory default is what we want.  </w:t>
      </w:r>
      <w:r w:rsidR="008739D4">
        <w:t xml:space="preserve">Use </w:t>
      </w:r>
      <w:r w:rsidR="0082733E">
        <w:t>a</w:t>
      </w:r>
      <w:r w:rsidR="008739D4">
        <w:t xml:space="preserve"> config file from an earlier generation of the same model for help</w:t>
      </w:r>
      <w:r w:rsidR="001B018E">
        <w:t xml:space="preserve">, comparing the two using Beyond Compare.  </w:t>
      </w:r>
      <w:r w:rsidR="0082733E">
        <w:t xml:space="preserve">But be careful going too far back as </w:t>
      </w:r>
      <w:r w:rsidR="0023305F">
        <w:t xml:space="preserve">newer settings won’t exist in old files.  </w:t>
      </w:r>
      <w:r w:rsidR="00415B42">
        <w:t>If there is no previous generation, look for a similar model.</w:t>
      </w:r>
      <w:r w:rsidR="0023305F">
        <w:t xml:space="preserve">  </w:t>
      </w:r>
      <w:r w:rsidR="0023305F" w:rsidRPr="00256771">
        <w:rPr>
          <w:b/>
          <w:bCs/>
        </w:rPr>
        <w:t>Syntax is very important</w:t>
      </w:r>
      <w:r w:rsidR="00E111B2">
        <w:t xml:space="preserve">; make sure to leave it as found in the export.  The </w:t>
      </w:r>
      <w:r w:rsidR="007F7C59">
        <w:t>selected option for a setting will have a</w:t>
      </w:r>
      <w:r w:rsidR="00256771">
        <w:t>n asterisk</w:t>
      </w:r>
      <w:r w:rsidR="007F7C59">
        <w:t xml:space="preserve"> </w:t>
      </w:r>
      <w:r w:rsidR="00256771">
        <w:t>(</w:t>
      </w:r>
      <w:r w:rsidR="007F7C59">
        <w:t>*</w:t>
      </w:r>
      <w:r w:rsidR="00256771">
        <w:t>)</w:t>
      </w:r>
      <w:r w:rsidR="007F7C59">
        <w:t xml:space="preserve"> next to it.</w:t>
      </w:r>
    </w:p>
    <w:p w14:paraId="44E6C66C" w14:textId="4481AB72" w:rsidR="00F2607D" w:rsidRDefault="00E2637F" w:rsidP="00A32840">
      <w:pPr>
        <w:ind w:left="360"/>
      </w:pPr>
      <w:r>
        <w:rPr>
          <w:noProof/>
        </w:rPr>
        <w:lastRenderedPageBreak/>
        <w:drawing>
          <wp:inline distT="0" distB="0" distL="0" distR="0" wp14:anchorId="3D9B1FF0" wp14:editId="37460967">
            <wp:extent cx="5568696" cy="24871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8696" cy="2487168"/>
                    </a:xfrm>
                    <a:prstGeom prst="rect">
                      <a:avLst/>
                    </a:prstGeom>
                  </pic:spPr>
                </pic:pic>
              </a:graphicData>
            </a:graphic>
          </wp:inline>
        </w:drawing>
      </w:r>
    </w:p>
    <w:p w14:paraId="621ED7BF" w14:textId="725F96AE" w:rsidR="00EA5A00" w:rsidRDefault="00304C6E" w:rsidP="00304C6E">
      <w:pPr>
        <w:pStyle w:val="Heading2"/>
      </w:pPr>
      <w:bookmarkStart w:id="17" w:name="_Toc79671347"/>
      <w:r>
        <w:t>Update the package</w:t>
      </w:r>
      <w:bookmarkEnd w:id="17"/>
    </w:p>
    <w:p w14:paraId="582486FF" w14:textId="3C66FFDD" w:rsidR="00304C6E" w:rsidRDefault="00304C6E" w:rsidP="006F5334">
      <w:pPr>
        <w:ind w:left="360"/>
      </w:pPr>
      <w:r>
        <w:t>The QA folder above is the source for the package</w:t>
      </w:r>
      <w:r w:rsidR="00664AC1">
        <w:t xml:space="preserve"> </w:t>
      </w:r>
      <w:r w:rsidR="00664AC1" w:rsidRPr="00664AC1">
        <w:t>\Software Library\Overview\Application Management\Packages\OS Deployment\Drivers\HP Drivers\BIOS Configuration</w:t>
      </w:r>
      <w:r w:rsidR="00664AC1">
        <w:t>\</w:t>
      </w:r>
      <w:r w:rsidR="00AB19BE" w:rsidRPr="00AB19BE">
        <w:rPr>
          <w:b/>
          <w:bCs/>
        </w:rPr>
        <w:t>HP BIOS Config Utility QA UEFI (1909)</w:t>
      </w:r>
      <w:r w:rsidR="00AB19BE">
        <w:t xml:space="preserve">.  Update that package to </w:t>
      </w:r>
      <w:r w:rsidR="008A02BC">
        <w:t xml:space="preserve">send the new file to the </w:t>
      </w:r>
      <w:r w:rsidR="004D00E7">
        <w:t xml:space="preserve">QA </w:t>
      </w:r>
      <w:r w:rsidR="008A02BC">
        <w:t>distribution points.</w:t>
      </w:r>
    </w:p>
    <w:p w14:paraId="1C5687F0" w14:textId="53A56693" w:rsidR="006F5334" w:rsidRDefault="006F5334" w:rsidP="006F5334">
      <w:pPr>
        <w:pStyle w:val="Heading2"/>
      </w:pPr>
      <w:bookmarkStart w:id="18" w:name="_Toc79671348"/>
      <w:r>
        <w:t>QA Task Sequence modifications</w:t>
      </w:r>
      <w:bookmarkEnd w:id="18"/>
    </w:p>
    <w:p w14:paraId="2CF346F5" w14:textId="3BFE1F1C" w:rsidR="000E0B21" w:rsidRDefault="003E7714" w:rsidP="006F5334">
      <w:pPr>
        <w:ind w:left="360"/>
      </w:pPr>
      <w:r>
        <w:t>See the instructions below for t</w:t>
      </w:r>
      <w:r w:rsidR="007010C7">
        <w:t>he production</w:t>
      </w:r>
      <w:r w:rsidR="008C5126">
        <w:t xml:space="preserve"> task sequence for </w:t>
      </w:r>
      <w:r w:rsidR="006A2DFF">
        <w:t>editing.  I</w:t>
      </w:r>
      <w:r w:rsidR="006A7008">
        <w:t>n</w:t>
      </w:r>
      <w:r w:rsidR="006A2DFF">
        <w:t xml:space="preserve"> the QA task </w:t>
      </w:r>
      <w:r w:rsidR="00736326">
        <w:t>sequence,</w:t>
      </w:r>
      <w:r w:rsidR="00651156">
        <w:t xml:space="preserve"> the bios config is applied in the same step in Child </w:t>
      </w:r>
      <w:r w:rsidR="00BE582E" w:rsidRPr="00BE582E">
        <w:rPr>
          <w:b/>
          <w:bCs/>
        </w:rPr>
        <w:t>Preinstall (5) with BIOS update QA October 2019</w:t>
      </w:r>
      <w:r w:rsidR="00651156">
        <w:t xml:space="preserve">, </w:t>
      </w:r>
      <w:r w:rsidR="00BB4367">
        <w:t xml:space="preserve">and </w:t>
      </w:r>
      <w:r w:rsidR="00651156">
        <w:t>the variable is define</w:t>
      </w:r>
      <w:r w:rsidR="00BB4367">
        <w:t xml:space="preserve">d in </w:t>
      </w:r>
      <w:r w:rsidR="00A00B50">
        <w:t xml:space="preserve">the same step in Child </w:t>
      </w:r>
      <w:r w:rsidR="000A6E9B" w:rsidRPr="000A6E9B">
        <w:rPr>
          <w:b/>
          <w:bCs/>
        </w:rPr>
        <w:t>Initialization (1) QA</w:t>
      </w:r>
      <w:r w:rsidR="00A00B50">
        <w:t>.</w:t>
      </w:r>
      <w:r w:rsidR="0020580E">
        <w:t xml:space="preserve">  </w:t>
      </w:r>
      <w:r w:rsidR="00CA2BB4">
        <w:t xml:space="preserve">Modify the QA task sequence as necessary to apply the new BIOS config file.  </w:t>
      </w:r>
      <w:r w:rsidR="003B5574">
        <w:t xml:space="preserve">Apply the QA image to a machine of the new model.  </w:t>
      </w:r>
    </w:p>
    <w:p w14:paraId="315FA497" w14:textId="77777777" w:rsidR="000E0B21" w:rsidRDefault="000E0B21" w:rsidP="000E0B21">
      <w:pPr>
        <w:pStyle w:val="Heading2"/>
      </w:pPr>
      <w:bookmarkStart w:id="19" w:name="_Toc79671349"/>
      <w:r>
        <w:t>Review QA results</w:t>
      </w:r>
      <w:bookmarkEnd w:id="19"/>
    </w:p>
    <w:p w14:paraId="0B5CF983" w14:textId="30119455" w:rsidR="006F5334" w:rsidRDefault="003B5574" w:rsidP="006F5334">
      <w:pPr>
        <w:ind w:left="360"/>
      </w:pPr>
      <w:r>
        <w:t xml:space="preserve">Once the image is done, </w:t>
      </w:r>
      <w:r w:rsidR="00D04B8B">
        <w:t xml:space="preserve">check the BIOS config logs in </w:t>
      </w:r>
      <w:r w:rsidR="00FC43F9" w:rsidRPr="00FC43F9">
        <w:t>C:\Windows\CCM\Logs</w:t>
      </w:r>
      <w:r w:rsidR="00FC43F9">
        <w:t>.</w:t>
      </w:r>
      <w:r w:rsidR="00D0383D">
        <w:t xml:space="preserve">  The log files will be named </w:t>
      </w:r>
      <w:r w:rsidR="00D0383D" w:rsidRPr="00D0383D">
        <w:t>BiosConfigUtility-0</w:t>
      </w:r>
      <w:r w:rsidR="00D0383D">
        <w:t>.log for the removal of the BIOS password</w:t>
      </w:r>
      <w:r w:rsidR="00A63D7B">
        <w:t xml:space="preserve"> [</w:t>
      </w:r>
      <w:r w:rsidR="00A63D7B" w:rsidRPr="00A63D7B">
        <w:t>&lt;SUCCESS msg="Successfully modified Setup Password" /&gt;</w:t>
      </w:r>
      <w:r w:rsidR="00A63D7B">
        <w:t>]</w:t>
      </w:r>
      <w:r w:rsidR="00D0383D">
        <w:t xml:space="preserve">, </w:t>
      </w:r>
      <w:r w:rsidR="00D0383D" w:rsidRPr="00D0383D">
        <w:t>BiosConfigUtility-</w:t>
      </w:r>
      <w:r w:rsidR="00D0383D">
        <w:t xml:space="preserve">1.txt for the main BIOS config, and </w:t>
      </w:r>
      <w:r w:rsidR="00D0383D" w:rsidRPr="00D0383D">
        <w:t>BiosConfigUtility-</w:t>
      </w:r>
      <w:r w:rsidR="00D0383D">
        <w:t>2.log</w:t>
      </w:r>
      <w:r w:rsidR="0096258E">
        <w:t xml:space="preserve"> for any later configs applied.  Review the logs for any errors</w:t>
      </w:r>
      <w:r w:rsidR="0056306F">
        <w:t xml:space="preserve"> or warnings</w:t>
      </w:r>
      <w:r w:rsidR="001C3649">
        <w:t xml:space="preserve"> [</w:t>
      </w:r>
      <w:r w:rsidR="00256771">
        <w:t xml:space="preserve">e.g. </w:t>
      </w:r>
      <w:r w:rsidR="001C3649" w:rsidRPr="001C3649">
        <w:t>Setting Pre-boot DMA protection not found, will be skipped.</w:t>
      </w:r>
      <w:r w:rsidR="001C3649">
        <w:t>]</w:t>
      </w:r>
      <w:r w:rsidR="0056306F">
        <w:t xml:space="preserve">, especially </w:t>
      </w:r>
      <w:r w:rsidR="00C32879">
        <w:t xml:space="preserve">read only setting (error 19), </w:t>
      </w:r>
      <w:r w:rsidR="009A1E34">
        <w:t xml:space="preserve">setting not found </w:t>
      </w:r>
      <w:r w:rsidR="006A4AE4">
        <w:t>(error 20)</w:t>
      </w:r>
      <w:r w:rsidR="00E51C15">
        <w:t>,</w:t>
      </w:r>
      <w:r w:rsidR="006A4AE4">
        <w:t xml:space="preserve"> </w:t>
      </w:r>
      <w:r w:rsidR="009A1E34">
        <w:t xml:space="preserve">or invalid </w:t>
      </w:r>
      <w:r w:rsidR="00A16E84">
        <w:t>value (error 21)</w:t>
      </w:r>
      <w:r w:rsidR="009A1E34">
        <w:t>.</w:t>
      </w:r>
      <w:r w:rsidR="00A16E84">
        <w:t xml:space="preserve">  You can find the error values in </w:t>
      </w:r>
      <w:r w:rsidR="00AA498A">
        <w:t>\\server\share\</w:t>
      </w:r>
      <w:r w:rsidR="000E0B21" w:rsidRPr="00AA498A">
        <w:t>BootCDSourceFiles\HPBIOSConfig-4.0.15.1\BIOS_Configuration_Utility_User_Guide.pdf</w:t>
      </w:r>
      <w:r w:rsidR="000E0B21">
        <w:t>.</w:t>
      </w:r>
    </w:p>
    <w:p w14:paraId="72B642B0" w14:textId="4F734E40" w:rsidR="00CF0993" w:rsidRDefault="00DB768E" w:rsidP="006F5334">
      <w:pPr>
        <w:ind w:left="360"/>
      </w:pPr>
      <w:r>
        <w:t xml:space="preserve">Editing the BIOS config file is where the most </w:t>
      </w:r>
      <w:r w:rsidR="00250157">
        <w:t>judgement is needed during the new model intake.</w:t>
      </w:r>
      <w:r w:rsidR="003E06B1">
        <w:t xml:space="preserve">  Sometimes the same BIOS config file can be used for several models with the same </w:t>
      </w:r>
      <w:r w:rsidR="00B9029E">
        <w:t>systemID</w:t>
      </w:r>
      <w:r w:rsidR="001F6EAF">
        <w:t>; even so, not every model will have the hardware for every setting in the file.</w:t>
      </w:r>
    </w:p>
    <w:p w14:paraId="43343FAA" w14:textId="2DD2E453" w:rsidR="009727AD" w:rsidRDefault="009727AD" w:rsidP="009727AD">
      <w:pPr>
        <w:pStyle w:val="Heading2"/>
      </w:pPr>
      <w:bookmarkStart w:id="20" w:name="_Toc79671350"/>
      <w:r>
        <w:t>Move into Production</w:t>
      </w:r>
      <w:bookmarkEnd w:id="20"/>
    </w:p>
    <w:p w14:paraId="36660B9A" w14:textId="23AAA14F" w:rsidR="006F5334" w:rsidRPr="00304C6E" w:rsidRDefault="0093069C" w:rsidP="00E9581D">
      <w:pPr>
        <w:ind w:left="360"/>
      </w:pPr>
      <w:r>
        <w:t xml:space="preserve">Once you are satisfied with the results in QA, </w:t>
      </w:r>
      <w:r w:rsidR="009727AD">
        <w:t xml:space="preserve">copy the config file into </w:t>
      </w:r>
      <w:r w:rsidR="00AA498A">
        <w:t>\\server\share\</w:t>
      </w:r>
      <w:r w:rsidR="00244CF3" w:rsidRPr="00AA498A">
        <w:t>Applications\HPBIOSConfig-4.0.21.1_UEFI2</w:t>
      </w:r>
      <w:r w:rsidR="00244CF3">
        <w:t xml:space="preserve">, which is the source folder for the production package </w:t>
      </w:r>
      <w:r w:rsidR="00182343" w:rsidRPr="00664AC1">
        <w:t>\Software Library\Overview\Application Management\Packages\OS Deployment\Drivers\HP Drivers\BIOS Configuration</w:t>
      </w:r>
      <w:r w:rsidR="00182343">
        <w:t>\</w:t>
      </w:r>
      <w:r w:rsidR="00BD5CD5" w:rsidRPr="00BD5CD5">
        <w:rPr>
          <w:b/>
          <w:bCs/>
        </w:rPr>
        <w:t xml:space="preserve">HP BIOS Config Utility Prod UEFI G </w:t>
      </w:r>
      <w:r w:rsidR="00BD5CD5" w:rsidRPr="00BD5CD5">
        <w:rPr>
          <w:b/>
          <w:bCs/>
        </w:rPr>
        <w:lastRenderedPageBreak/>
        <w:t>(20H2)(active)</w:t>
      </w:r>
      <w:r w:rsidR="00BD5CD5">
        <w:t>.</w:t>
      </w:r>
      <w:r w:rsidR="004A7E5F">
        <w:t xml:space="preserve">  </w:t>
      </w:r>
      <w:r w:rsidR="001D7018">
        <w:t>Don’t update this package in ConfigMgr except during a</w:t>
      </w:r>
      <w:r w:rsidR="004D7512">
        <w:t>n image maintenance window.  Since the new file is a small text file, you can usually do this during the evening hours (Central US time).</w:t>
      </w:r>
      <w:r w:rsidR="00E9581D">
        <w:t xml:space="preserve">  Do not edit the production task sequence (below) until this replicat</w:t>
      </w:r>
      <w:r w:rsidR="00DE5C50">
        <w:t>ion</w:t>
      </w:r>
      <w:r w:rsidR="00E9581D">
        <w:t xml:space="preserve"> is complete.</w:t>
      </w:r>
    </w:p>
    <w:p w14:paraId="6373F16B" w14:textId="4C89C059" w:rsidR="004A7CE9" w:rsidRDefault="00C85812" w:rsidP="00C66517">
      <w:pPr>
        <w:pStyle w:val="Heading2"/>
      </w:pPr>
      <w:bookmarkStart w:id="21" w:name="_Toc79671351"/>
      <w:r>
        <w:t xml:space="preserve">Production </w:t>
      </w:r>
      <w:r w:rsidR="004A7CE9">
        <w:t xml:space="preserve">Task Sequence </w:t>
      </w:r>
      <w:r w:rsidR="00C66517">
        <w:t>modifications</w:t>
      </w:r>
      <w:bookmarkEnd w:id="21"/>
    </w:p>
    <w:p w14:paraId="608373B5" w14:textId="570C1AB1" w:rsidR="006A254D" w:rsidRDefault="002D553A" w:rsidP="00A32840">
      <w:pPr>
        <w:ind w:left="360"/>
      </w:pPr>
      <w:r>
        <w:t xml:space="preserve">BIOS configuration is applied during imaging </w:t>
      </w:r>
      <w:r w:rsidR="00CB4330">
        <w:t xml:space="preserve">in child task sequence </w:t>
      </w:r>
      <w:r w:rsidR="00013A32">
        <w:t>“</w:t>
      </w:r>
      <w:r w:rsidR="00013A32" w:rsidRPr="00CC6CD4">
        <w:rPr>
          <w:b/>
          <w:bCs/>
        </w:rPr>
        <w:t>Preinstall (5) with BIOS update October 2019</w:t>
      </w:r>
      <w:r w:rsidR="00013A32">
        <w:t>”</w:t>
      </w:r>
      <w:r w:rsidR="00E5234D">
        <w:t xml:space="preserve"> in a step named </w:t>
      </w:r>
      <w:r w:rsidR="00816D2D">
        <w:t>“</w:t>
      </w:r>
      <w:r w:rsidR="00816D2D" w:rsidRPr="00816D2D">
        <w:t>Dynamic BIOS config</w:t>
      </w:r>
      <w:r w:rsidR="00816D2D">
        <w:t xml:space="preserve">” with the command </w:t>
      </w:r>
      <w:r w:rsidR="00816D2D" w:rsidRPr="00816D2D">
        <w:rPr>
          <w:rFonts w:ascii="Consolas" w:hAnsi="Consolas"/>
        </w:rPr>
        <w:t>BiosConfigUtility64.exe /set:</w:t>
      </w:r>
      <w:r w:rsidR="00816D2D" w:rsidRPr="009C72FC">
        <w:rPr>
          <w:rFonts w:ascii="Consolas" w:hAnsi="Consolas"/>
          <w:highlight w:val="yellow"/>
        </w:rPr>
        <w:t>%BIOSConfig1%</w:t>
      </w:r>
      <w:r w:rsidR="00816D2D" w:rsidRPr="00816D2D">
        <w:rPr>
          <w:rFonts w:ascii="Consolas" w:hAnsi="Consolas"/>
        </w:rPr>
        <w:t xml:space="preserve"> /log</w:t>
      </w:r>
      <w:r w:rsidR="00816D2D">
        <w:t xml:space="preserve">.  As you can see, the filename is a task sequence variable.  That variable is defined </w:t>
      </w:r>
      <w:r w:rsidR="002A2C14">
        <w:t>in child task sequence “</w:t>
      </w:r>
      <w:r w:rsidR="002A2C14" w:rsidRPr="00CC6CD4">
        <w:rPr>
          <w:b/>
          <w:bCs/>
        </w:rPr>
        <w:t>Initialization (1)*</w:t>
      </w:r>
      <w:r w:rsidR="002A2C14">
        <w:t>”</w:t>
      </w:r>
      <w:r w:rsidR="00DD52C2">
        <w:t xml:space="preserve"> in a step named “</w:t>
      </w:r>
      <w:r w:rsidR="00DD52C2" w:rsidRPr="00DD52C2">
        <w:t>Set Dynamic Variables for Make and Model UEFI</w:t>
      </w:r>
      <w:r w:rsidR="00DD52C2">
        <w:t>”</w:t>
      </w:r>
      <w:r w:rsidR="00782C74">
        <w:t xml:space="preserve">, a </w:t>
      </w:r>
      <w:r w:rsidR="00782C74" w:rsidRPr="00782C74">
        <w:t>Set Dynamic Variables</w:t>
      </w:r>
      <w:r w:rsidR="00782C74">
        <w:t xml:space="preserve"> step.</w:t>
      </w:r>
      <w:r w:rsidR="0025303B">
        <w:t xml:space="preserve">  </w:t>
      </w:r>
      <w:r w:rsidR="009D23BF">
        <w:t xml:space="preserve">Click on </w:t>
      </w:r>
      <w:r w:rsidR="00683C63">
        <w:t xml:space="preserve">Add Rule </w:t>
      </w:r>
      <w:r w:rsidR="007E2D2C">
        <w:t xml:space="preserve">| </w:t>
      </w:r>
      <w:r w:rsidR="00683C63">
        <w:t>Make and Model</w:t>
      </w:r>
      <w:r w:rsidR="00833D35">
        <w:t>.  Fill in the Make (“HP”) and Model</w:t>
      </w:r>
      <w:r w:rsidR="00BE5615">
        <w:t>, matching as much as necessary with the official model name</w:t>
      </w:r>
      <w:r w:rsidR="0053071F">
        <w:t>, using wildcards (* and ?) as needed.</w:t>
      </w:r>
      <w:r w:rsidR="00852FD6">
        <w:t xml:space="preserve">  In the example below there is a * after the model name.</w:t>
      </w:r>
      <w:r w:rsidR="0053071F">
        <w:br/>
      </w:r>
      <w:r w:rsidR="0053071F">
        <w:rPr>
          <w:noProof/>
        </w:rPr>
        <w:drawing>
          <wp:inline distT="0" distB="0" distL="0" distR="0" wp14:anchorId="03B95978" wp14:editId="402C2610">
            <wp:extent cx="2660904" cy="21031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0904" cy="2103120"/>
                    </a:xfrm>
                    <a:prstGeom prst="rect">
                      <a:avLst/>
                    </a:prstGeom>
                  </pic:spPr>
                </pic:pic>
              </a:graphicData>
            </a:graphic>
          </wp:inline>
        </w:drawing>
      </w:r>
    </w:p>
    <w:p w14:paraId="3047B1B1" w14:textId="224F6BF5" w:rsidR="0053071F" w:rsidRDefault="007E2D2C" w:rsidP="00A32840">
      <w:pPr>
        <w:ind w:left="360"/>
      </w:pPr>
      <w:r>
        <w:t>Select the new IF statement and click on Add Variable | Custom Variable</w:t>
      </w:r>
      <w:r w:rsidR="00AA504D">
        <w:t xml:space="preserve">.  Fill in </w:t>
      </w:r>
      <w:r w:rsidR="001372E7">
        <w:t xml:space="preserve">the </w:t>
      </w:r>
      <w:r w:rsidR="00103D86">
        <w:t>V</w:t>
      </w:r>
      <w:r w:rsidR="001372E7">
        <w:t xml:space="preserve">ariable name </w:t>
      </w:r>
      <w:r w:rsidR="00103D86" w:rsidRPr="00816D2D">
        <w:rPr>
          <w:rFonts w:ascii="Consolas" w:hAnsi="Consolas"/>
        </w:rPr>
        <w:t>BIOSConfig1</w:t>
      </w:r>
      <w:r w:rsidR="00103D86" w:rsidRPr="00103D86">
        <w:t xml:space="preserve"> an</w:t>
      </w:r>
      <w:r w:rsidR="00103D86">
        <w:t xml:space="preserve">d the Value </w:t>
      </w:r>
      <w:r w:rsidR="00277B33">
        <w:t xml:space="preserve">with the </w:t>
      </w:r>
      <w:r w:rsidR="00103D86">
        <w:t xml:space="preserve">name of the </w:t>
      </w:r>
      <w:r w:rsidR="004D277E">
        <w:t xml:space="preserve">BIOS config </w:t>
      </w:r>
      <w:r w:rsidR="00103D86">
        <w:t>file.</w:t>
      </w:r>
    </w:p>
    <w:p w14:paraId="1A23EED7" w14:textId="1040B3B3" w:rsidR="00E34DA3" w:rsidRDefault="00E34DA3" w:rsidP="00A32840">
      <w:pPr>
        <w:ind w:left="360"/>
      </w:pPr>
      <w:r>
        <w:rPr>
          <w:noProof/>
        </w:rPr>
        <w:drawing>
          <wp:inline distT="0" distB="0" distL="0" distR="0" wp14:anchorId="0B57C1E8" wp14:editId="23C4C484">
            <wp:extent cx="2551176" cy="1618488"/>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1176" cy="1618488"/>
                    </a:xfrm>
                    <a:prstGeom prst="rect">
                      <a:avLst/>
                    </a:prstGeom>
                  </pic:spPr>
                </pic:pic>
              </a:graphicData>
            </a:graphic>
          </wp:inline>
        </w:drawing>
      </w:r>
    </w:p>
    <w:p w14:paraId="10A2CB56" w14:textId="77777777" w:rsidR="000B338F" w:rsidRDefault="009A026B" w:rsidP="00A32840">
      <w:pPr>
        <w:ind w:left="360"/>
      </w:pPr>
      <w:r>
        <w:t xml:space="preserve">The new Make/Model entry will be added that the bottom of the list.  </w:t>
      </w:r>
    </w:p>
    <w:p w14:paraId="3B01FD29" w14:textId="77777777" w:rsidR="000B338F" w:rsidRDefault="000B338F" w:rsidP="00A32840">
      <w:pPr>
        <w:ind w:left="360"/>
      </w:pPr>
      <w:r>
        <w:rPr>
          <w:noProof/>
        </w:rPr>
        <w:drawing>
          <wp:inline distT="0" distB="0" distL="0" distR="0" wp14:anchorId="760ED280" wp14:editId="31AE8045">
            <wp:extent cx="3227832" cy="841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7832" cy="841248"/>
                    </a:xfrm>
                    <a:prstGeom prst="rect">
                      <a:avLst/>
                    </a:prstGeom>
                  </pic:spPr>
                </pic:pic>
              </a:graphicData>
            </a:graphic>
          </wp:inline>
        </w:drawing>
      </w:r>
    </w:p>
    <w:p w14:paraId="1D3A85DD" w14:textId="6F1F08E0" w:rsidR="00D85E51" w:rsidRDefault="009A026B" w:rsidP="00A32840">
      <w:pPr>
        <w:ind w:left="360"/>
      </w:pPr>
      <w:r>
        <w:lastRenderedPageBreak/>
        <w:t>Select it and click on Move Up</w:t>
      </w:r>
      <w:r w:rsidR="008D6FB6">
        <w:t xml:space="preserve"> to position i</w:t>
      </w:r>
      <w:r w:rsidR="00F540BB">
        <w:t>t</w:t>
      </w:r>
      <w:r w:rsidR="008D6FB6">
        <w:t xml:space="preserve"> above the “SET BIOSMode</w:t>
      </w:r>
      <w:r w:rsidR="000B338F">
        <w:t xml:space="preserve"> = UEFI” entry.</w:t>
      </w:r>
    </w:p>
    <w:p w14:paraId="7870B073" w14:textId="1D4F033A" w:rsidR="00A10FAE" w:rsidRDefault="00A10FAE" w:rsidP="00A32840">
      <w:pPr>
        <w:ind w:left="360"/>
      </w:pPr>
      <w:r>
        <w:rPr>
          <w:noProof/>
        </w:rPr>
        <w:drawing>
          <wp:inline distT="0" distB="0" distL="0" distR="0" wp14:anchorId="63462350" wp14:editId="7D5420E2">
            <wp:extent cx="3090672" cy="70408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0672" cy="704088"/>
                    </a:xfrm>
                    <a:prstGeom prst="rect">
                      <a:avLst/>
                    </a:prstGeom>
                  </pic:spPr>
                </pic:pic>
              </a:graphicData>
            </a:graphic>
          </wp:inline>
        </w:drawing>
      </w:r>
    </w:p>
    <w:p w14:paraId="64B486E7" w14:textId="24E8CAB0" w:rsidR="00B65405" w:rsidRDefault="00227746" w:rsidP="00A32840">
      <w:pPr>
        <w:ind w:left="360"/>
      </w:pPr>
      <w:r>
        <w:t xml:space="preserve">Because this is </w:t>
      </w:r>
      <w:r w:rsidR="00F540BB">
        <w:t>a</w:t>
      </w:r>
      <w:r>
        <w:t xml:space="preserve"> part of a Dynamic Variable step, you cannot copy the step from QA to production; you must edit the </w:t>
      </w:r>
      <w:r w:rsidR="000A28F9">
        <w:t xml:space="preserve">step both </w:t>
      </w:r>
      <w:r w:rsidR="00F540BB">
        <w:t>places</w:t>
      </w:r>
      <w:r w:rsidR="000A28F9">
        <w:t>.</w:t>
      </w:r>
    </w:p>
    <w:p w14:paraId="11B49556" w14:textId="4D5CB99F" w:rsidR="00EA5EEF" w:rsidRDefault="00EA5EEF" w:rsidP="00A32840">
      <w:pPr>
        <w:ind w:left="360"/>
      </w:pPr>
      <w:r>
        <w:t>Once the production task sequence is edited, deploy the production image to the new model to make sure the settings are applied as desired.</w:t>
      </w:r>
    </w:p>
    <w:sectPr w:rsidR="00EA5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94921"/>
    <w:multiLevelType w:val="hybridMultilevel"/>
    <w:tmpl w:val="AB7C5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86422C"/>
    <w:multiLevelType w:val="hybridMultilevel"/>
    <w:tmpl w:val="EFF65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1747737">
    <w:abstractNumId w:val="0"/>
  </w:num>
  <w:num w:numId="2" w16cid:durableId="311643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9D6"/>
    <w:rsid w:val="00013A32"/>
    <w:rsid w:val="00021A23"/>
    <w:rsid w:val="00037549"/>
    <w:rsid w:val="00042618"/>
    <w:rsid w:val="00052317"/>
    <w:rsid w:val="000701CB"/>
    <w:rsid w:val="000917A7"/>
    <w:rsid w:val="000963F6"/>
    <w:rsid w:val="00097222"/>
    <w:rsid w:val="000A28F9"/>
    <w:rsid w:val="000A561F"/>
    <w:rsid w:val="000A6E9B"/>
    <w:rsid w:val="000B0B40"/>
    <w:rsid w:val="000B338F"/>
    <w:rsid w:val="000B6D1D"/>
    <w:rsid w:val="000B73CD"/>
    <w:rsid w:val="000C09D6"/>
    <w:rsid w:val="000C1A0C"/>
    <w:rsid w:val="000E0B21"/>
    <w:rsid w:val="000E7907"/>
    <w:rsid w:val="000E7E94"/>
    <w:rsid w:val="00103D86"/>
    <w:rsid w:val="00107534"/>
    <w:rsid w:val="00113C2D"/>
    <w:rsid w:val="0011458E"/>
    <w:rsid w:val="001177A4"/>
    <w:rsid w:val="001212E1"/>
    <w:rsid w:val="00130397"/>
    <w:rsid w:val="00134332"/>
    <w:rsid w:val="001372E7"/>
    <w:rsid w:val="001477CF"/>
    <w:rsid w:val="00151E63"/>
    <w:rsid w:val="001665BB"/>
    <w:rsid w:val="00175991"/>
    <w:rsid w:val="00182343"/>
    <w:rsid w:val="001B018E"/>
    <w:rsid w:val="001B7AEF"/>
    <w:rsid w:val="001C3649"/>
    <w:rsid w:val="001C3CAA"/>
    <w:rsid w:val="001C4DBB"/>
    <w:rsid w:val="001C5044"/>
    <w:rsid w:val="001C7170"/>
    <w:rsid w:val="001D3F91"/>
    <w:rsid w:val="001D7018"/>
    <w:rsid w:val="001F1559"/>
    <w:rsid w:val="001F1586"/>
    <w:rsid w:val="001F6EAF"/>
    <w:rsid w:val="001F752C"/>
    <w:rsid w:val="00203BCE"/>
    <w:rsid w:val="0020580E"/>
    <w:rsid w:val="00205FAB"/>
    <w:rsid w:val="002168AB"/>
    <w:rsid w:val="002200D0"/>
    <w:rsid w:val="00221371"/>
    <w:rsid w:val="00223E41"/>
    <w:rsid w:val="0022405F"/>
    <w:rsid w:val="00227746"/>
    <w:rsid w:val="0023305F"/>
    <w:rsid w:val="0023621C"/>
    <w:rsid w:val="00240377"/>
    <w:rsid w:val="00244CF3"/>
    <w:rsid w:val="00244E6A"/>
    <w:rsid w:val="00244E82"/>
    <w:rsid w:val="002455EB"/>
    <w:rsid w:val="00246F9B"/>
    <w:rsid w:val="00250157"/>
    <w:rsid w:val="0025303B"/>
    <w:rsid w:val="00256771"/>
    <w:rsid w:val="002664C6"/>
    <w:rsid w:val="00273BC9"/>
    <w:rsid w:val="00277B33"/>
    <w:rsid w:val="00280A32"/>
    <w:rsid w:val="0028267D"/>
    <w:rsid w:val="00283E6F"/>
    <w:rsid w:val="00291582"/>
    <w:rsid w:val="002A2C14"/>
    <w:rsid w:val="002B0E77"/>
    <w:rsid w:val="002D13E9"/>
    <w:rsid w:val="002D553A"/>
    <w:rsid w:val="002E3C04"/>
    <w:rsid w:val="002F25FB"/>
    <w:rsid w:val="002F7058"/>
    <w:rsid w:val="002F79D6"/>
    <w:rsid w:val="00304C6E"/>
    <w:rsid w:val="003107C1"/>
    <w:rsid w:val="00311A85"/>
    <w:rsid w:val="0031789A"/>
    <w:rsid w:val="00322DDF"/>
    <w:rsid w:val="00325100"/>
    <w:rsid w:val="0032616C"/>
    <w:rsid w:val="00336468"/>
    <w:rsid w:val="00337607"/>
    <w:rsid w:val="00352A64"/>
    <w:rsid w:val="003602BE"/>
    <w:rsid w:val="003611DF"/>
    <w:rsid w:val="0036484C"/>
    <w:rsid w:val="00381818"/>
    <w:rsid w:val="00383951"/>
    <w:rsid w:val="00395CDC"/>
    <w:rsid w:val="003A5EFA"/>
    <w:rsid w:val="003B1223"/>
    <w:rsid w:val="003B1F1B"/>
    <w:rsid w:val="003B2C54"/>
    <w:rsid w:val="003B423D"/>
    <w:rsid w:val="003B5574"/>
    <w:rsid w:val="003C265B"/>
    <w:rsid w:val="003E06B1"/>
    <w:rsid w:val="003E1F86"/>
    <w:rsid w:val="003E7714"/>
    <w:rsid w:val="00402A7C"/>
    <w:rsid w:val="0041234D"/>
    <w:rsid w:val="00415B42"/>
    <w:rsid w:val="004207A2"/>
    <w:rsid w:val="004402C5"/>
    <w:rsid w:val="00440974"/>
    <w:rsid w:val="00446379"/>
    <w:rsid w:val="0044725C"/>
    <w:rsid w:val="004527F7"/>
    <w:rsid w:val="00456EBC"/>
    <w:rsid w:val="00466C99"/>
    <w:rsid w:val="00467191"/>
    <w:rsid w:val="00474F05"/>
    <w:rsid w:val="00481D71"/>
    <w:rsid w:val="00491799"/>
    <w:rsid w:val="004A2CFA"/>
    <w:rsid w:val="004A640A"/>
    <w:rsid w:val="004A7CE9"/>
    <w:rsid w:val="004A7E5F"/>
    <w:rsid w:val="004B5172"/>
    <w:rsid w:val="004D00E7"/>
    <w:rsid w:val="004D277E"/>
    <w:rsid w:val="004D7512"/>
    <w:rsid w:val="004E2103"/>
    <w:rsid w:val="004E48DE"/>
    <w:rsid w:val="00511FE7"/>
    <w:rsid w:val="00513F93"/>
    <w:rsid w:val="00525E43"/>
    <w:rsid w:val="0053071F"/>
    <w:rsid w:val="00546F49"/>
    <w:rsid w:val="00557785"/>
    <w:rsid w:val="0056306F"/>
    <w:rsid w:val="00563778"/>
    <w:rsid w:val="00584DFF"/>
    <w:rsid w:val="00591111"/>
    <w:rsid w:val="005A2B92"/>
    <w:rsid w:val="005A4E23"/>
    <w:rsid w:val="005B0481"/>
    <w:rsid w:val="005B0DBE"/>
    <w:rsid w:val="005B73ED"/>
    <w:rsid w:val="005C0C43"/>
    <w:rsid w:val="005C2834"/>
    <w:rsid w:val="005C5DFC"/>
    <w:rsid w:val="005E5F49"/>
    <w:rsid w:val="00611566"/>
    <w:rsid w:val="00622C36"/>
    <w:rsid w:val="00651156"/>
    <w:rsid w:val="00651CE7"/>
    <w:rsid w:val="00664519"/>
    <w:rsid w:val="00664AC1"/>
    <w:rsid w:val="00665ADA"/>
    <w:rsid w:val="00680D34"/>
    <w:rsid w:val="00683C63"/>
    <w:rsid w:val="00690BB3"/>
    <w:rsid w:val="00693971"/>
    <w:rsid w:val="0069574E"/>
    <w:rsid w:val="006A254D"/>
    <w:rsid w:val="006A2DFF"/>
    <w:rsid w:val="006A4AE4"/>
    <w:rsid w:val="006A7008"/>
    <w:rsid w:val="006D1D1C"/>
    <w:rsid w:val="006E4DB7"/>
    <w:rsid w:val="006F162D"/>
    <w:rsid w:val="006F3A1B"/>
    <w:rsid w:val="006F5334"/>
    <w:rsid w:val="007010C7"/>
    <w:rsid w:val="00710AC1"/>
    <w:rsid w:val="00711CC8"/>
    <w:rsid w:val="00736326"/>
    <w:rsid w:val="00740CE4"/>
    <w:rsid w:val="00741483"/>
    <w:rsid w:val="00741B25"/>
    <w:rsid w:val="0074359A"/>
    <w:rsid w:val="00747D4C"/>
    <w:rsid w:val="00762A7F"/>
    <w:rsid w:val="007643B7"/>
    <w:rsid w:val="00771D64"/>
    <w:rsid w:val="00782C74"/>
    <w:rsid w:val="00791DDB"/>
    <w:rsid w:val="00794A39"/>
    <w:rsid w:val="007B2722"/>
    <w:rsid w:val="007D17B5"/>
    <w:rsid w:val="007D5DB2"/>
    <w:rsid w:val="007D66FF"/>
    <w:rsid w:val="007E2D2C"/>
    <w:rsid w:val="007E3993"/>
    <w:rsid w:val="007E427F"/>
    <w:rsid w:val="007E44DF"/>
    <w:rsid w:val="007E5B26"/>
    <w:rsid w:val="007F133D"/>
    <w:rsid w:val="007F774E"/>
    <w:rsid w:val="007F7C59"/>
    <w:rsid w:val="00810968"/>
    <w:rsid w:val="00812339"/>
    <w:rsid w:val="00816D2D"/>
    <w:rsid w:val="0082733E"/>
    <w:rsid w:val="00827D0C"/>
    <w:rsid w:val="00833D35"/>
    <w:rsid w:val="0084270B"/>
    <w:rsid w:val="00842FC0"/>
    <w:rsid w:val="00852FD6"/>
    <w:rsid w:val="00855C82"/>
    <w:rsid w:val="00872843"/>
    <w:rsid w:val="008739D4"/>
    <w:rsid w:val="008775B0"/>
    <w:rsid w:val="00884204"/>
    <w:rsid w:val="00885A34"/>
    <w:rsid w:val="00886D56"/>
    <w:rsid w:val="008874A6"/>
    <w:rsid w:val="008916BD"/>
    <w:rsid w:val="0089631B"/>
    <w:rsid w:val="008A02BC"/>
    <w:rsid w:val="008A0344"/>
    <w:rsid w:val="008C5126"/>
    <w:rsid w:val="008D6FB6"/>
    <w:rsid w:val="008E0CF3"/>
    <w:rsid w:val="008E2EB9"/>
    <w:rsid w:val="008F3645"/>
    <w:rsid w:val="008F4824"/>
    <w:rsid w:val="00906FD1"/>
    <w:rsid w:val="009077EF"/>
    <w:rsid w:val="0093069C"/>
    <w:rsid w:val="00937137"/>
    <w:rsid w:val="00940519"/>
    <w:rsid w:val="00946626"/>
    <w:rsid w:val="00957946"/>
    <w:rsid w:val="0096258E"/>
    <w:rsid w:val="009727AD"/>
    <w:rsid w:val="00973943"/>
    <w:rsid w:val="00973B78"/>
    <w:rsid w:val="009747B9"/>
    <w:rsid w:val="009A026B"/>
    <w:rsid w:val="009A1E34"/>
    <w:rsid w:val="009A410C"/>
    <w:rsid w:val="009C72FC"/>
    <w:rsid w:val="009C7504"/>
    <w:rsid w:val="009D23BF"/>
    <w:rsid w:val="009D3544"/>
    <w:rsid w:val="009E006B"/>
    <w:rsid w:val="009F0FDA"/>
    <w:rsid w:val="009F5BDF"/>
    <w:rsid w:val="00A00B50"/>
    <w:rsid w:val="00A01B05"/>
    <w:rsid w:val="00A0285E"/>
    <w:rsid w:val="00A10FAE"/>
    <w:rsid w:val="00A16E84"/>
    <w:rsid w:val="00A30B95"/>
    <w:rsid w:val="00A31E85"/>
    <w:rsid w:val="00A32840"/>
    <w:rsid w:val="00A3320C"/>
    <w:rsid w:val="00A41BBE"/>
    <w:rsid w:val="00A431AE"/>
    <w:rsid w:val="00A4684B"/>
    <w:rsid w:val="00A515B4"/>
    <w:rsid w:val="00A63D7B"/>
    <w:rsid w:val="00A70324"/>
    <w:rsid w:val="00A71948"/>
    <w:rsid w:val="00A82210"/>
    <w:rsid w:val="00A9054E"/>
    <w:rsid w:val="00A91680"/>
    <w:rsid w:val="00AA2558"/>
    <w:rsid w:val="00AA3CDF"/>
    <w:rsid w:val="00AA498A"/>
    <w:rsid w:val="00AA504D"/>
    <w:rsid w:val="00AB19BE"/>
    <w:rsid w:val="00AC1DF9"/>
    <w:rsid w:val="00AC45D5"/>
    <w:rsid w:val="00AE2790"/>
    <w:rsid w:val="00AE5D38"/>
    <w:rsid w:val="00AF619E"/>
    <w:rsid w:val="00AF70D8"/>
    <w:rsid w:val="00B004B5"/>
    <w:rsid w:val="00B02034"/>
    <w:rsid w:val="00B0779A"/>
    <w:rsid w:val="00B11F79"/>
    <w:rsid w:val="00B1411B"/>
    <w:rsid w:val="00B16B04"/>
    <w:rsid w:val="00B326A3"/>
    <w:rsid w:val="00B350D2"/>
    <w:rsid w:val="00B47AA3"/>
    <w:rsid w:val="00B517B4"/>
    <w:rsid w:val="00B65405"/>
    <w:rsid w:val="00B83265"/>
    <w:rsid w:val="00B9029E"/>
    <w:rsid w:val="00BA2073"/>
    <w:rsid w:val="00BA322D"/>
    <w:rsid w:val="00BB3268"/>
    <w:rsid w:val="00BB4367"/>
    <w:rsid w:val="00BD5CD5"/>
    <w:rsid w:val="00BE3DEA"/>
    <w:rsid w:val="00BE42A6"/>
    <w:rsid w:val="00BE5615"/>
    <w:rsid w:val="00BE582E"/>
    <w:rsid w:val="00BF5862"/>
    <w:rsid w:val="00C0743B"/>
    <w:rsid w:val="00C155DC"/>
    <w:rsid w:val="00C212C8"/>
    <w:rsid w:val="00C27361"/>
    <w:rsid w:val="00C32879"/>
    <w:rsid w:val="00C5731C"/>
    <w:rsid w:val="00C64164"/>
    <w:rsid w:val="00C66517"/>
    <w:rsid w:val="00C81316"/>
    <w:rsid w:val="00C85812"/>
    <w:rsid w:val="00C90D51"/>
    <w:rsid w:val="00C97A3F"/>
    <w:rsid w:val="00CA21EA"/>
    <w:rsid w:val="00CA2BB4"/>
    <w:rsid w:val="00CA5C93"/>
    <w:rsid w:val="00CB2614"/>
    <w:rsid w:val="00CB4330"/>
    <w:rsid w:val="00CC6CD4"/>
    <w:rsid w:val="00CD1EBD"/>
    <w:rsid w:val="00CD49D4"/>
    <w:rsid w:val="00CD707B"/>
    <w:rsid w:val="00CD7D4A"/>
    <w:rsid w:val="00CE32D4"/>
    <w:rsid w:val="00CF0993"/>
    <w:rsid w:val="00CF2141"/>
    <w:rsid w:val="00CF3121"/>
    <w:rsid w:val="00CF6A36"/>
    <w:rsid w:val="00D0383D"/>
    <w:rsid w:val="00D047AA"/>
    <w:rsid w:val="00D04B8B"/>
    <w:rsid w:val="00D05CB1"/>
    <w:rsid w:val="00D132C0"/>
    <w:rsid w:val="00D135FA"/>
    <w:rsid w:val="00D22638"/>
    <w:rsid w:val="00D23C1A"/>
    <w:rsid w:val="00D341FE"/>
    <w:rsid w:val="00D47292"/>
    <w:rsid w:val="00D476FE"/>
    <w:rsid w:val="00D478D9"/>
    <w:rsid w:val="00D50F78"/>
    <w:rsid w:val="00D707E3"/>
    <w:rsid w:val="00D72E60"/>
    <w:rsid w:val="00D85E51"/>
    <w:rsid w:val="00DA27D6"/>
    <w:rsid w:val="00DB1519"/>
    <w:rsid w:val="00DB768E"/>
    <w:rsid w:val="00DC0B30"/>
    <w:rsid w:val="00DC389E"/>
    <w:rsid w:val="00DD52C2"/>
    <w:rsid w:val="00DD561C"/>
    <w:rsid w:val="00DE5C50"/>
    <w:rsid w:val="00DF5A28"/>
    <w:rsid w:val="00DF5E15"/>
    <w:rsid w:val="00E0392E"/>
    <w:rsid w:val="00E04A2B"/>
    <w:rsid w:val="00E05AFE"/>
    <w:rsid w:val="00E111B2"/>
    <w:rsid w:val="00E15ECD"/>
    <w:rsid w:val="00E212BB"/>
    <w:rsid w:val="00E25D78"/>
    <w:rsid w:val="00E2637F"/>
    <w:rsid w:val="00E26D93"/>
    <w:rsid w:val="00E32AED"/>
    <w:rsid w:val="00E34DA3"/>
    <w:rsid w:val="00E34E61"/>
    <w:rsid w:val="00E377B9"/>
    <w:rsid w:val="00E51207"/>
    <w:rsid w:val="00E51C15"/>
    <w:rsid w:val="00E5234D"/>
    <w:rsid w:val="00E81B67"/>
    <w:rsid w:val="00E82476"/>
    <w:rsid w:val="00E83D2F"/>
    <w:rsid w:val="00E87844"/>
    <w:rsid w:val="00E92F14"/>
    <w:rsid w:val="00E9581D"/>
    <w:rsid w:val="00E96CC6"/>
    <w:rsid w:val="00EA5A00"/>
    <w:rsid w:val="00EA5EEF"/>
    <w:rsid w:val="00EA6AEF"/>
    <w:rsid w:val="00EA7B3A"/>
    <w:rsid w:val="00EB3817"/>
    <w:rsid w:val="00EB3BFA"/>
    <w:rsid w:val="00EB785D"/>
    <w:rsid w:val="00EC2050"/>
    <w:rsid w:val="00ED06ED"/>
    <w:rsid w:val="00ED66B6"/>
    <w:rsid w:val="00EF4254"/>
    <w:rsid w:val="00EF6F50"/>
    <w:rsid w:val="00F21522"/>
    <w:rsid w:val="00F2607D"/>
    <w:rsid w:val="00F348CA"/>
    <w:rsid w:val="00F4373F"/>
    <w:rsid w:val="00F45E1B"/>
    <w:rsid w:val="00F540BB"/>
    <w:rsid w:val="00F6191A"/>
    <w:rsid w:val="00F61BFD"/>
    <w:rsid w:val="00F71BD7"/>
    <w:rsid w:val="00F762C8"/>
    <w:rsid w:val="00F92908"/>
    <w:rsid w:val="00FA16A3"/>
    <w:rsid w:val="00FA7567"/>
    <w:rsid w:val="00FB0C7C"/>
    <w:rsid w:val="00FC1A3E"/>
    <w:rsid w:val="00FC43F9"/>
    <w:rsid w:val="00FC7066"/>
    <w:rsid w:val="00FF60C2"/>
    <w:rsid w:val="00FF6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3A80"/>
  <w15:chartTrackingRefBased/>
  <w15:docId w15:val="{09CFCB8C-BE49-4DD7-A56B-D778E655E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9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09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9D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C09D6"/>
    <w:pPr>
      <w:ind w:left="720"/>
      <w:contextualSpacing/>
    </w:pPr>
  </w:style>
  <w:style w:type="character" w:customStyle="1" w:styleId="Heading1Char">
    <w:name w:val="Heading 1 Char"/>
    <w:basedOn w:val="DefaultParagraphFont"/>
    <w:link w:val="Heading1"/>
    <w:uiPriority w:val="9"/>
    <w:rsid w:val="000C09D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2F14"/>
    <w:rPr>
      <w:color w:val="0563C1" w:themeColor="hyperlink"/>
      <w:u w:val="single"/>
    </w:rPr>
  </w:style>
  <w:style w:type="character" w:styleId="UnresolvedMention">
    <w:name w:val="Unresolved Mention"/>
    <w:basedOn w:val="DefaultParagraphFont"/>
    <w:uiPriority w:val="99"/>
    <w:semiHidden/>
    <w:unhideWhenUsed/>
    <w:rsid w:val="00E92F14"/>
    <w:rPr>
      <w:color w:val="605E5C"/>
      <w:shd w:val="clear" w:color="auto" w:fill="E1DFDD"/>
    </w:rPr>
  </w:style>
  <w:style w:type="character" w:customStyle="1" w:styleId="Heading2Char">
    <w:name w:val="Heading 2 Char"/>
    <w:basedOn w:val="DefaultParagraphFont"/>
    <w:link w:val="Heading2"/>
    <w:uiPriority w:val="9"/>
    <w:rsid w:val="0028267D"/>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810968"/>
    <w:pPr>
      <w:spacing w:after="0" w:line="240" w:lineRule="auto"/>
    </w:pPr>
  </w:style>
  <w:style w:type="paragraph" w:styleId="TOCHeading">
    <w:name w:val="TOC Heading"/>
    <w:basedOn w:val="Heading1"/>
    <w:next w:val="Normal"/>
    <w:uiPriority w:val="39"/>
    <w:unhideWhenUsed/>
    <w:qFormat/>
    <w:rsid w:val="003B1F1B"/>
    <w:pPr>
      <w:outlineLvl w:val="9"/>
    </w:pPr>
  </w:style>
  <w:style w:type="paragraph" w:styleId="TOC1">
    <w:name w:val="toc 1"/>
    <w:basedOn w:val="Normal"/>
    <w:next w:val="Normal"/>
    <w:autoRedefine/>
    <w:uiPriority w:val="39"/>
    <w:unhideWhenUsed/>
    <w:rsid w:val="003B1F1B"/>
    <w:pPr>
      <w:spacing w:after="100"/>
    </w:pPr>
  </w:style>
  <w:style w:type="paragraph" w:styleId="TOC2">
    <w:name w:val="toc 2"/>
    <w:basedOn w:val="Normal"/>
    <w:next w:val="Normal"/>
    <w:autoRedefine/>
    <w:uiPriority w:val="39"/>
    <w:unhideWhenUsed/>
    <w:rsid w:val="003B1F1B"/>
    <w:pPr>
      <w:spacing w:after="100"/>
      <w:ind w:left="220"/>
    </w:pPr>
  </w:style>
  <w:style w:type="character" w:customStyle="1" w:styleId="Heading3Char">
    <w:name w:val="Heading 3 Char"/>
    <w:basedOn w:val="DefaultParagraphFont"/>
    <w:link w:val="Heading3"/>
    <w:uiPriority w:val="9"/>
    <w:rsid w:val="00622C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C1D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en-us/powershell/sccm/overview?view=sccm-ps" TargetMode="External"/><Relationship Id="rId10" Type="http://schemas.openxmlformats.org/officeDocument/2006/relationships/hyperlink" Target="http://ftp.ext.hp.com//pub/caps-softpaq/cmit/HPMIK.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ftp.ext.hp.com/pub/caps-softpaq/cmit/hp-cmsl.html" TargetMode="External"/><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tp.ext.hp.com/pub/caps-softpaq/cmit/whitepapers/HPIAUserGuide.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43ba04b7-a742-4691-b569-1022787fdd07" ContentTypeId="0x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6734B722E7EDD4B9B489D45D8A4C357" ma:contentTypeVersion="11" ma:contentTypeDescription="Create a new document." ma:contentTypeScope="" ma:versionID="97d2362141a022e3e5c9b5a1525b0fd9">
  <xsd:schema xmlns:xsd="http://www.w3.org/2001/XMLSchema" xmlns:xs="http://www.w3.org/2001/XMLSchema" xmlns:p="http://schemas.microsoft.com/office/2006/metadata/properties" xmlns:ns1="http://schemas.microsoft.com/sharepoint/v3" xmlns:ns2="ebf510c0-9798-4605-888d-d29b3979ead6" xmlns:ns3="363d5de6-d551-4a5b-adea-c723959b65dc" targetNamespace="http://schemas.microsoft.com/office/2006/metadata/properties" ma:root="true" ma:fieldsID="433e27d5ade8719da613b49caade6f80" ns1:_="" ns2:_="" ns3:_="">
    <xsd:import namespace="http://schemas.microsoft.com/sharepoint/v3"/>
    <xsd:import namespace="ebf510c0-9798-4605-888d-d29b3979ead6"/>
    <xsd:import namespace="363d5de6-d551-4a5b-adea-c723959b65dc"/>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AutoKeyPoints" minOccurs="0"/>
                <xsd:element ref="ns2:MediaServiceKeyPoints"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f510c0-9798-4605-888d-d29b3979ead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3d5de6-d551-4a5b-adea-c723959b65d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FA0B04D-DF78-4FE2-BDD0-6F4B682C5EAB}">
  <ds:schemaRefs>
    <ds:schemaRef ds:uri="Microsoft.SharePoint.Taxonomy.ContentTypeSync"/>
  </ds:schemaRefs>
</ds:datastoreItem>
</file>

<file path=customXml/itemProps2.xml><?xml version="1.0" encoding="utf-8"?>
<ds:datastoreItem xmlns:ds="http://schemas.openxmlformats.org/officeDocument/2006/customXml" ds:itemID="{D3F1080D-61BF-4503-9686-9CBB8F4CCB58}">
  <ds:schemaRefs>
    <ds:schemaRef ds:uri="http://schemas.microsoft.com/sharepoint/v3/contenttype/forms"/>
  </ds:schemaRefs>
</ds:datastoreItem>
</file>

<file path=customXml/itemProps3.xml><?xml version="1.0" encoding="utf-8"?>
<ds:datastoreItem xmlns:ds="http://schemas.openxmlformats.org/officeDocument/2006/customXml" ds:itemID="{1493898A-9D2C-42CC-92D4-E91EF8177FF0}">
  <ds:schemaRefs>
    <ds:schemaRef ds:uri="http://schemas.openxmlformats.org/officeDocument/2006/bibliography"/>
  </ds:schemaRefs>
</ds:datastoreItem>
</file>

<file path=customXml/itemProps4.xml><?xml version="1.0" encoding="utf-8"?>
<ds:datastoreItem xmlns:ds="http://schemas.openxmlformats.org/officeDocument/2006/customXml" ds:itemID="{92A1FFF0-81A4-4D2E-BC35-2414371F9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bf510c0-9798-4605-888d-d29b3979ead6"/>
    <ds:schemaRef ds:uri="363d5de6-d551-4a5b-adea-c723959b6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35F5C73-B0F9-4DC9-BD8B-01B15618344C}">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18</Pages>
  <Words>3141</Words>
  <Characters>17906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Mercer</dc:creator>
  <cp:keywords/>
  <dc:description/>
  <cp:lastModifiedBy>John Mercer</cp:lastModifiedBy>
  <cp:revision>396</cp:revision>
  <dcterms:created xsi:type="dcterms:W3CDTF">2021-08-03T18:28:00Z</dcterms:created>
  <dcterms:modified xsi:type="dcterms:W3CDTF">2022-09-07T22:52:00Z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0x01010036734B722E7EDD4B9B489D45D8A4C357</vt:lpwstr>
  </property>
</Properties>
</file>