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5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820"/>
      </w:tblGrid>
      <w:tr w:rsidR="00BD6CE1" w:rsidRPr="0016385D" w14:paraId="3321AF19" w14:textId="77777777" w:rsidTr="00C20D03">
        <w:trPr>
          <w:trHeight w:val="259"/>
        </w:trPr>
        <w:tc>
          <w:tcPr>
            <w:tcW w:w="2155" w:type="dxa"/>
          </w:tcPr>
          <w:p w14:paraId="440F9D65" w14:textId="54CFECAA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1006 Bobbin Lane</w:t>
            </w:r>
          </w:p>
        </w:tc>
        <w:tc>
          <w:tcPr>
            <w:tcW w:w="8820" w:type="dxa"/>
          </w:tcPr>
          <w:p w14:paraId="2615F340" w14:textId="421D4858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>*</w:t>
            </w:r>
            <w:r w:rsidRPr="00BD6CE1">
              <w:rPr>
                <w:rFonts w:ascii="Arial" w:eastAsia="Garamond" w:hAnsi="Arial" w:cs="Arial"/>
                <w:color w:val="000000" w:themeColor="text1"/>
                <w:sz w:val="20"/>
                <w:szCs w:val="20"/>
              </w:rPr>
              <w:t xml:space="preserve">  </w:t>
            </w:r>
            <w:hyperlink r:id="rId8" w:history="1">
              <w:r w:rsidRPr="00D31A74">
                <w:rPr>
                  <w:rStyle w:val="Hyperlink"/>
                  <w:rFonts w:ascii="Arial" w:eastAsia="Garamond" w:hAnsi="Arial" w:cs="Arial"/>
                  <w:sz w:val="20"/>
                  <w:szCs w:val="20"/>
                </w:rPr>
                <w:t>john.work.reddick@outlook.com</w:t>
              </w:r>
            </w:hyperlink>
          </w:p>
        </w:tc>
      </w:tr>
      <w:tr w:rsidR="00BD6CE1" w:rsidRPr="0016385D" w14:paraId="70D733B7" w14:textId="77777777" w:rsidTr="00C20D03">
        <w:trPr>
          <w:trHeight w:val="259"/>
        </w:trPr>
        <w:tc>
          <w:tcPr>
            <w:tcW w:w="2155" w:type="dxa"/>
          </w:tcPr>
          <w:p w14:paraId="2E472B8C" w14:textId="74D20823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Belmont, NC  28012</w:t>
            </w:r>
          </w:p>
        </w:tc>
        <w:tc>
          <w:tcPr>
            <w:tcW w:w="8820" w:type="dxa"/>
          </w:tcPr>
          <w:p w14:paraId="7B5E6F0D" w14:textId="753E4354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6D34DB" wp14:editId="217ACCBF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78105</wp:posOffset>
                      </wp:positionV>
                      <wp:extent cx="231775" cy="330866"/>
                      <wp:effectExtent l="0" t="0" r="0" b="0"/>
                      <wp:wrapNone/>
                      <wp:docPr id="1289685563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775" cy="330866"/>
                                <a:chOff x="0" y="0"/>
                                <a:chExt cx="231775" cy="3308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4094165" name="Picture 7" descr="github&quot; Icon - Download for free – Icondu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4970" y="0"/>
                                  <a:ext cx="12255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486190" name="Picture 8" descr="Linkedin Icon Images – Browse 11,017 Stock Photos, Vectors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2426"/>
                                  <a:ext cx="23177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EE570" id="Group 9" o:spid="_x0000_s1026" style="position:absolute;margin-left:340pt;margin-top:6.15pt;width:18.25pt;height:26.05pt;z-index:251659264" coordsize="231775,33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alt="github&quot; Icon - Download for free – Iconduck" style="position:absolute;left:44970;width:122555;height:1149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">
                        <v:imagedata r:id="rId11" o:title="github&quot; Icon - Download for free – Iconduck"/>
                      </v:shape>
                      <v:shape id="Picture 8" o:spid="_x0000_s1028" type="#_x0000_t75" alt="Linkedin Icon Images – Browse 11,017 Stock Photos, Vectors ..." style="position:absolute;top:112426;width:231775;height:2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">
                        <v:imagedata r:id="rId12" o:title="Linkedin Icon Images – Browse 11,017 Stock Photos, Vectors .."/>
                      </v:shape>
                    </v:group>
                  </w:pict>
                </mc:Fallback>
              </mc:AlternateContent>
            </w:r>
            <w:hyperlink r:id="rId13" w:history="1">
              <w:r w:rsidRPr="00292674">
                <w:rPr>
                  <w:rStyle w:val="Hyperlink"/>
                </w:rPr>
                <w:t>John-S-Reddick</w:t>
              </w:r>
            </w:hyperlink>
            <w:r w:rsidRPr="0016385D">
              <w:rPr>
                <w:rFonts w:ascii="Arial" w:eastAsia="Garamond" w:hAnsi="Arial" w:cs="Arial"/>
                <w:sz w:val="20"/>
                <w:szCs w:val="20"/>
              </w:rPr>
              <w:t xml:space="preserve"> </w:t>
            </w:r>
          </w:p>
        </w:tc>
      </w:tr>
      <w:tr w:rsidR="00BD6CE1" w:rsidRPr="0016385D" w14:paraId="1F2FF97A" w14:textId="77777777" w:rsidTr="00BD5358">
        <w:trPr>
          <w:trHeight w:val="540"/>
        </w:trPr>
        <w:tc>
          <w:tcPr>
            <w:tcW w:w="2155" w:type="dxa"/>
          </w:tcPr>
          <w:p w14:paraId="442302DC" w14:textId="092A952D" w:rsidR="00BD6CE1" w:rsidRPr="00006350" w:rsidRDefault="004E6061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 xml:space="preserve">( </w:t>
            </w:r>
            <w:r w:rsidRPr="0016385D">
              <w:rPr>
                <w:rFonts w:ascii="Arial" w:eastAsia="Garamond" w:hAnsi="Arial" w:cs="Arial"/>
                <w:sz w:val="20"/>
                <w:szCs w:val="20"/>
              </w:rPr>
              <w:t>813-253-9426</w:t>
            </w:r>
          </w:p>
        </w:tc>
        <w:tc>
          <w:tcPr>
            <w:tcW w:w="8820" w:type="dxa"/>
          </w:tcPr>
          <w:p w14:paraId="76F29803" w14:textId="35F4E9E2" w:rsidR="002A64E6" w:rsidRPr="002A64E6" w:rsidRDefault="004E6061" w:rsidP="002A64E6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4" w:history="1">
              <w:r w:rsidRPr="00292674">
                <w:rPr>
                  <w:rStyle w:val="Hyperlink"/>
                </w:rPr>
                <w:t>John Reddick</w:t>
              </w:r>
            </w:hyperlink>
            <w:r w:rsidR="00C20D03"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Containers\\UBF8T346G9.ms\\WebArchiveCopyPasteTempFiles\\com.microsoft.Word\\kBRrAAAAAElFTkSuQmCC" \* MERGEFORMAT </w:instrText>
            </w:r>
            <w:r w:rsidR="00C20D03">
              <w:fldChar w:fldCharType="separate"/>
            </w:r>
            <w:r w:rsidR="00C20D03">
              <w:fldChar w:fldCharType="end"/>
            </w:r>
          </w:p>
          <w:p w14:paraId="0E31950E" w14:textId="152134D7" w:rsidR="00BD6CE1" w:rsidRPr="0016385D" w:rsidRDefault="00C20D03" w:rsidP="00C20D03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Containers\\UBF8T346G9.ms\\WebArchiveCopyPasteTempFiles\\com.microsoft.Word\\uy3nOgpPq5D6A9VU8dmDAaDwWAwGAwGg8FgMBgMBoPBYDAYCvwHq9h3av2ywloAAAAASUVORK5CYII=" \* MERGEFORMAT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00000005" w14:textId="1DB1AA37" w:rsidR="00AE04ED" w:rsidRPr="00DC0821" w:rsidRDefault="00645EC6" w:rsidP="00DC0821">
      <w:pPr>
        <w:pBdr>
          <w:bottom w:val="single" w:sz="4" w:space="1" w:color="auto"/>
        </w:pBdr>
        <w:shd w:val="clear" w:color="auto" w:fill="BFBFBF"/>
        <w:spacing w:after="0"/>
        <w:ind w:right="-720" w:hanging="720"/>
        <w:rPr>
          <w:rFonts w:ascii="Arial" w:eastAsia="Garamond" w:hAnsi="Arial" w:cs="Arial"/>
          <w:b/>
          <w:sz w:val="20"/>
          <w:szCs w:val="20"/>
          <w:shd w:val="clear" w:color="auto" w:fill="BFBFBF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Education</w:t>
      </w:r>
      <w:r w:rsidR="00DC0821">
        <w:rPr>
          <w:rFonts w:ascii="Arial" w:eastAsia="Garamond" w:hAnsi="Arial" w:cs="Arial"/>
          <w:b/>
          <w:sz w:val="20"/>
          <w:szCs w:val="20"/>
          <w:shd w:val="clear" w:color="auto" w:fill="BFBFBF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620"/>
      </w:tblGrid>
      <w:tr w:rsidR="00CA6CC0" w14:paraId="509656BE" w14:textId="77777777" w:rsidTr="00CA6CC0">
        <w:tc>
          <w:tcPr>
            <w:tcW w:w="9180" w:type="dxa"/>
          </w:tcPr>
          <w:p w14:paraId="0891F536" w14:textId="3179647D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Bachelor of Science, Computer Science, </w:t>
            </w:r>
            <w:r w:rsidRPr="006B22D1">
              <w:rPr>
                <w:rFonts w:ascii="Arial" w:eastAsia="Garamond" w:hAnsi="Arial" w:cs="Arial"/>
                <w:bCs/>
                <w:sz w:val="20"/>
                <w:szCs w:val="20"/>
              </w:rPr>
              <w:t>University of North Florida, Jacksonville, FL</w:t>
            </w:r>
          </w:p>
        </w:tc>
        <w:tc>
          <w:tcPr>
            <w:tcW w:w="1620" w:type="dxa"/>
          </w:tcPr>
          <w:p w14:paraId="6278D528" w14:textId="158BDA4B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May 2024</w:t>
            </w:r>
          </w:p>
        </w:tc>
      </w:tr>
      <w:tr w:rsidR="00CA6CC0" w14:paraId="133D0F13" w14:textId="77777777" w:rsidTr="00CA6CC0">
        <w:tc>
          <w:tcPr>
            <w:tcW w:w="9180" w:type="dxa"/>
          </w:tcPr>
          <w:p w14:paraId="45B826E7" w14:textId="29B448B2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Associates </w:t>
            </w:r>
            <w:proofErr w:type="gramStart"/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of  Arts</w:t>
            </w:r>
            <w:proofErr w:type="gramEnd"/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&amp; Sciences, Computer Science, </w:t>
            </w:r>
            <w:r w:rsidRPr="006B22D1">
              <w:rPr>
                <w:rFonts w:ascii="Arial" w:eastAsia="Garamond" w:hAnsi="Arial" w:cs="Arial"/>
                <w:sz w:val="20"/>
                <w:szCs w:val="20"/>
              </w:rPr>
              <w:t>Hillsborough Community College, Tampa, FL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</w:tcPr>
          <w:p w14:paraId="44B94947" w14:textId="67ED52D3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Dec 2019</w:t>
            </w:r>
          </w:p>
        </w:tc>
      </w:tr>
    </w:tbl>
    <w:p w14:paraId="29A0006B" w14:textId="77777777" w:rsidR="006B22D1" w:rsidRPr="00DC0821" w:rsidRDefault="006B22D1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sz w:val="20"/>
          <w:szCs w:val="20"/>
        </w:rPr>
      </w:pPr>
    </w:p>
    <w:p w14:paraId="00000007" w14:textId="7CDB2F4A" w:rsidR="00B66BF4" w:rsidRPr="0016385D" w:rsidRDefault="00B66BF4" w:rsidP="00DC0821">
      <w:pPr>
        <w:pBdr>
          <w:top w:val="single" w:sz="8" w:space="1" w:color="000000"/>
        </w:pBdr>
        <w:snapToGrid w:val="0"/>
        <w:spacing w:after="0" w:line="240" w:lineRule="auto"/>
        <w:rPr>
          <w:rFonts w:ascii="Arial" w:eastAsia="Garamond" w:hAnsi="Arial" w:cs="Arial"/>
          <w:b/>
          <w:bCs/>
          <w:sz w:val="20"/>
          <w:szCs w:val="20"/>
        </w:rPr>
        <w:sectPr w:rsidR="00B66BF4" w:rsidRPr="0016385D">
          <w:headerReference w:type="default" r:id="rId15"/>
          <w:footerReference w:type="default" r:id="rId16"/>
          <w:pgSz w:w="12240" w:h="15840"/>
          <w:pgMar w:top="1152" w:right="1440" w:bottom="1152" w:left="1440" w:header="720" w:footer="720" w:gutter="0"/>
          <w:pgNumType w:start="1"/>
          <w:cols w:space="720"/>
        </w:sectPr>
      </w:pPr>
    </w:p>
    <w:p w14:paraId="5732360D" w14:textId="47B64DBE" w:rsidR="00DC0821" w:rsidRPr="0016385D" w:rsidRDefault="006107AD" w:rsidP="00DC0821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Proficiency</w:t>
      </w:r>
    </w:p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140"/>
      </w:tblGrid>
      <w:tr w:rsidR="006107AD" w14:paraId="43506B92" w14:textId="77777777" w:rsidTr="00BD5358">
        <w:trPr>
          <w:trHeight w:val="233"/>
        </w:trPr>
        <w:tc>
          <w:tcPr>
            <w:tcW w:w="2695" w:type="dxa"/>
          </w:tcPr>
          <w:p w14:paraId="12C08915" w14:textId="40DBEB63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 w:rsidRPr="006107A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Programming Languages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40" w:type="dxa"/>
          </w:tcPr>
          <w:p w14:paraId="7F579868" w14:textId="3821016D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C, C++, Java, Python</w:t>
            </w:r>
          </w:p>
        </w:tc>
      </w:tr>
      <w:tr w:rsidR="006107AD" w14:paraId="5659C6D6" w14:textId="77777777" w:rsidTr="00BD5358">
        <w:trPr>
          <w:trHeight w:val="260"/>
        </w:trPr>
        <w:tc>
          <w:tcPr>
            <w:tcW w:w="2695" w:type="dxa"/>
          </w:tcPr>
          <w:p w14:paraId="7F3B88DE" w14:textId="0B0F1D29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Web Development: </w:t>
            </w:r>
          </w:p>
        </w:tc>
        <w:tc>
          <w:tcPr>
            <w:tcW w:w="8140" w:type="dxa"/>
          </w:tcPr>
          <w:p w14:paraId="29FE9BC5" w14:textId="6486528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JavaScript, React, Node.js, HTML, CSS</w:t>
            </w:r>
          </w:p>
        </w:tc>
      </w:tr>
      <w:tr w:rsidR="006107AD" w14:paraId="6150294C" w14:textId="77777777" w:rsidTr="00BD5358">
        <w:trPr>
          <w:trHeight w:val="170"/>
        </w:trPr>
        <w:tc>
          <w:tcPr>
            <w:tcW w:w="2695" w:type="dxa"/>
          </w:tcPr>
          <w:p w14:paraId="4D2DE784" w14:textId="04770174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Database Management:</w:t>
            </w:r>
          </w:p>
        </w:tc>
        <w:tc>
          <w:tcPr>
            <w:tcW w:w="8140" w:type="dxa"/>
          </w:tcPr>
          <w:p w14:paraId="7517A2BE" w14:textId="71E72C4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MySQL, PHP, Axios, Rocket</w:t>
            </w:r>
          </w:p>
        </w:tc>
      </w:tr>
      <w:tr w:rsidR="006107AD" w14:paraId="0C5C7CB3" w14:textId="77777777" w:rsidTr="00BD5358">
        <w:trPr>
          <w:trHeight w:val="197"/>
        </w:trPr>
        <w:tc>
          <w:tcPr>
            <w:tcW w:w="2695" w:type="dxa"/>
          </w:tcPr>
          <w:p w14:paraId="5B4D3ED8" w14:textId="3846855D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Tools:</w:t>
            </w:r>
          </w:p>
        </w:tc>
        <w:tc>
          <w:tcPr>
            <w:tcW w:w="8140" w:type="dxa"/>
          </w:tcPr>
          <w:p w14:paraId="3D70D66F" w14:textId="5C222D02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 xml:space="preserve">GitHub, Linux, MATLAB, </w:t>
            </w:r>
            <w:proofErr w:type="spellStart"/>
            <w:r>
              <w:rPr>
                <w:rFonts w:ascii="Arial" w:eastAsia="Garamond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eastAsia="Garamond" w:hAnsi="Arial" w:cs="Arial"/>
                <w:sz w:val="20"/>
                <w:szCs w:val="20"/>
              </w:rPr>
              <w:t>, Tableau</w:t>
            </w:r>
          </w:p>
        </w:tc>
      </w:tr>
    </w:tbl>
    <w:p w14:paraId="387CAB21" w14:textId="0ABEDD08" w:rsidR="00DC0821" w:rsidRDefault="00DC0821" w:rsidP="00BD5358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14:paraId="679D1E31" w14:textId="62F75016" w:rsidR="007B566D" w:rsidRPr="0016385D" w:rsidRDefault="00645EC6" w:rsidP="00A455B2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Professional Experience</w:t>
      </w:r>
    </w:p>
    <w:tbl>
      <w:tblPr>
        <w:tblStyle w:val="TableGrid"/>
        <w:tblpPr w:leftFromText="180" w:rightFromText="180" w:vertAnchor="text" w:horzAnchor="margin" w:tblpX="-95" w:tblpY="1"/>
        <w:tblW w:w="1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2313"/>
      </w:tblGrid>
      <w:tr w:rsidR="0003473C" w:rsidRPr="0016385D" w14:paraId="56768E62" w14:textId="77777777" w:rsidTr="00AA129C">
        <w:trPr>
          <w:trHeight w:val="170"/>
        </w:trPr>
        <w:tc>
          <w:tcPr>
            <w:tcW w:w="8770" w:type="dxa"/>
          </w:tcPr>
          <w:p w14:paraId="502D2B32" w14:textId="389546F5" w:rsidR="0003473C" w:rsidRDefault="00EA5C9F" w:rsidP="00CA6CC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Contractor, Insight Global</w:t>
            </w:r>
            <w:r w:rsidR="00A3643D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Huntersville NC</w:t>
            </w:r>
          </w:p>
          <w:p w14:paraId="708532F0" w14:textId="77777777" w:rsidR="00AA129C" w:rsidRDefault="00EA5C9F" w:rsidP="00CA6CC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proofErr w:type="gramStart"/>
            <w:r w:rsidRPr="00EA5C9F">
              <w:rPr>
                <w:rFonts w:ascii="Arial" w:eastAsia="Garamond" w:hAnsi="Arial" w:cs="Arial"/>
                <w:b/>
                <w:sz w:val="20"/>
                <w:szCs w:val="20"/>
              </w:rPr>
              <w:t>Test Technician</w:t>
            </w:r>
            <w:proofErr w:type="gramEnd"/>
            <w:r w:rsidRPr="00EA5C9F">
              <w:rPr>
                <w:rFonts w:ascii="Arial" w:eastAsia="Garamond" w:hAnsi="Arial" w:cs="Arial"/>
                <w:b/>
                <w:sz w:val="20"/>
                <w:szCs w:val="20"/>
              </w:rPr>
              <w:t>- Newell Brands</w:t>
            </w:r>
          </w:p>
          <w:p w14:paraId="319A1EA7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Setting up and performing tests on products, software or systems to evaluate performance and compliance with standards</w:t>
            </w:r>
          </w:p>
          <w:p w14:paraId="0096B547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Documenting and analyzing test results, and reporting any issues or discrepancies to the relevant team</w:t>
            </w:r>
          </w:p>
          <w:p w14:paraId="30B518A5" w14:textId="0126B00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Assisting in the development</w:t>
            </w:r>
            <w:r>
              <w:rPr>
                <w:rFonts w:ascii="Arial" w:eastAsia="Garamond" w:hAnsi="Arial" w:cs="Arial"/>
                <w:bCs/>
                <w:sz w:val="20"/>
                <w:szCs w:val="20"/>
              </w:rPr>
              <w:t xml:space="preserve">, </w:t>
            </w: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implementation</w:t>
            </w:r>
            <w:r>
              <w:rPr>
                <w:rFonts w:ascii="Arial" w:eastAsia="Garamond" w:hAnsi="Arial" w:cs="Arial"/>
                <w:bCs/>
                <w:sz w:val="20"/>
                <w:szCs w:val="20"/>
              </w:rPr>
              <w:t>, and automation</w:t>
            </w: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 xml:space="preserve"> of test procedures</w:t>
            </w:r>
          </w:p>
          <w:p w14:paraId="2E7F4018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Maintaining and calibrating testing equipment to ensure accurate results</w:t>
            </w:r>
          </w:p>
          <w:p w14:paraId="62CAA901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Conducting failure analysis and troubleshooting to identify problems and areas for improvement</w:t>
            </w:r>
          </w:p>
          <w:p w14:paraId="13C26A1D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Working closely with design and production teams to understand product specifications and recommend adjustments if needed</w:t>
            </w:r>
          </w:p>
          <w:p w14:paraId="246D9522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Complying with safety rules and regulations in the testing lab or facility</w:t>
            </w:r>
          </w:p>
          <w:p w14:paraId="1AFEEE7A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Participating in quality assurance activities and assisting in the development of quality standards</w:t>
            </w:r>
          </w:p>
          <w:p w14:paraId="571B9224" w14:textId="284283E6" w:rsidR="00EA5C9F" w:rsidRPr="00EA5C9F" w:rsidRDefault="00EA5C9F" w:rsidP="00CA6CC0">
            <w:pPr>
              <w:rPr>
                <w:rFonts w:ascii="Arial" w:eastAsia="Garamond" w:hAnsi="Arial" w:cs="Arial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14:paraId="57C25CFF" w14:textId="6949BEAD" w:rsidR="0003473C" w:rsidRPr="00AA129C" w:rsidRDefault="00AA129C" w:rsidP="00AA129C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 xml:space="preserve">Dec 2024-Present    </w:t>
            </w:r>
          </w:p>
        </w:tc>
      </w:tr>
      <w:tr w:rsidR="0048721D" w:rsidRPr="0016385D" w14:paraId="5ACAA458" w14:textId="77777777" w:rsidTr="00AA129C">
        <w:trPr>
          <w:trHeight w:val="170"/>
        </w:trPr>
        <w:tc>
          <w:tcPr>
            <w:tcW w:w="8770" w:type="dxa"/>
          </w:tcPr>
          <w:p w14:paraId="69DB3FC9" w14:textId="47FD2403" w:rsidR="0048721D" w:rsidRPr="00F90A0C" w:rsidRDefault="0048721D" w:rsidP="00CA6CC0">
            <w:pPr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</w:pPr>
            <w:r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Intern</w:t>
            </w:r>
            <w:r w:rsidR="00863E3A"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/Data Scientist</w:t>
            </w:r>
            <w:r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University of North Florida</w:t>
            </w:r>
            <w:r w:rsidR="00CA6CC0"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Jacksonville, FL</w:t>
            </w:r>
          </w:p>
        </w:tc>
        <w:tc>
          <w:tcPr>
            <w:tcW w:w="2313" w:type="dxa"/>
          </w:tcPr>
          <w:p w14:paraId="1B2AFA22" w14:textId="4F7C232C" w:rsidR="0048721D" w:rsidRPr="007644DB" w:rsidRDefault="0048721D" w:rsidP="00AA129C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May 2024 – Aug 2024</w:t>
            </w:r>
          </w:p>
        </w:tc>
      </w:tr>
    </w:tbl>
    <w:p w14:paraId="62152914" w14:textId="77777777" w:rsidR="00D15108" w:rsidRDefault="0003620E" w:rsidP="00D15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One of 12 students s</w:t>
      </w:r>
      <w:r w:rsidR="007F6AE5" w:rsidRPr="0016385D">
        <w:rPr>
          <w:rFonts w:ascii="Arial" w:hAnsi="Arial" w:cs="Arial"/>
          <w:sz w:val="20"/>
          <w:szCs w:val="20"/>
        </w:rPr>
        <w:t xml:space="preserve">elected for an intensive 12-week </w:t>
      </w:r>
      <w:r w:rsidR="004E6061">
        <w:rPr>
          <w:rFonts w:ascii="Arial" w:hAnsi="Arial" w:cs="Arial"/>
          <w:sz w:val="20"/>
          <w:szCs w:val="20"/>
        </w:rPr>
        <w:t>hybrid</w:t>
      </w:r>
      <w:r w:rsidR="007F6AE5" w:rsidRPr="0016385D">
        <w:rPr>
          <w:rFonts w:ascii="Arial" w:hAnsi="Arial" w:cs="Arial"/>
          <w:sz w:val="20"/>
          <w:szCs w:val="20"/>
        </w:rPr>
        <w:t xml:space="preserve"> internship </w:t>
      </w:r>
      <w:r w:rsidR="004E6061">
        <w:rPr>
          <w:rFonts w:ascii="Arial" w:hAnsi="Arial" w:cs="Arial"/>
          <w:sz w:val="20"/>
          <w:szCs w:val="20"/>
        </w:rPr>
        <w:t xml:space="preserve">focusing on the healthcare coverage gap </w:t>
      </w:r>
      <w:r w:rsidR="00D15108">
        <w:rPr>
          <w:rFonts w:ascii="Arial" w:hAnsi="Arial" w:cs="Arial"/>
          <w:sz w:val="20"/>
          <w:szCs w:val="20"/>
        </w:rPr>
        <w:t xml:space="preserve">due to income level </w:t>
      </w:r>
      <w:r w:rsidR="004E6061">
        <w:rPr>
          <w:rFonts w:ascii="Arial" w:hAnsi="Arial" w:cs="Arial"/>
          <w:sz w:val="20"/>
          <w:szCs w:val="20"/>
        </w:rPr>
        <w:t xml:space="preserve">for Medicaid-ineligible </w:t>
      </w:r>
      <w:proofErr w:type="spellStart"/>
      <w:proofErr w:type="gramStart"/>
      <w:r w:rsidR="004E6061">
        <w:rPr>
          <w:rFonts w:ascii="Arial" w:hAnsi="Arial" w:cs="Arial"/>
          <w:sz w:val="20"/>
          <w:szCs w:val="20"/>
        </w:rPr>
        <w:t>citizens</w:t>
      </w:r>
      <w:r w:rsidR="00D15108">
        <w:rPr>
          <w:rFonts w:ascii="Arial" w:hAnsi="Arial" w:cs="Arial"/>
          <w:sz w:val="20"/>
          <w:szCs w:val="20"/>
        </w:rPr>
        <w:t>.The</w:t>
      </w:r>
      <w:proofErr w:type="spellEnd"/>
      <w:proofErr w:type="gramEnd"/>
      <w:r w:rsidR="00D151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108">
        <w:rPr>
          <w:rFonts w:ascii="Arial" w:hAnsi="Arial" w:cs="Arial"/>
          <w:sz w:val="20"/>
          <w:szCs w:val="20"/>
        </w:rPr>
        <w:t>intership</w:t>
      </w:r>
      <w:proofErr w:type="spellEnd"/>
      <w:r w:rsidR="00D15108">
        <w:rPr>
          <w:rFonts w:ascii="Arial" w:hAnsi="Arial" w:cs="Arial"/>
          <w:sz w:val="20"/>
          <w:szCs w:val="20"/>
        </w:rPr>
        <w:t xml:space="preserve"> was commissioned by the F</w:t>
      </w:r>
      <w:r w:rsidR="004E6061">
        <w:rPr>
          <w:rFonts w:ascii="Arial" w:hAnsi="Arial" w:cs="Arial"/>
          <w:sz w:val="20"/>
          <w:szCs w:val="20"/>
        </w:rPr>
        <w:t xml:space="preserve">lorida Health Justice </w:t>
      </w:r>
      <w:r w:rsidR="004E6061" w:rsidRPr="006B22D1">
        <w:rPr>
          <w:rFonts w:ascii="Arial" w:hAnsi="Arial" w:cs="Arial"/>
          <w:sz w:val="20"/>
          <w:szCs w:val="20"/>
        </w:rPr>
        <w:t>Project</w:t>
      </w:r>
      <w:r w:rsidR="00D15108" w:rsidRPr="006B22D1">
        <w:rPr>
          <w:rFonts w:ascii="Arial" w:hAnsi="Arial" w:cs="Arial"/>
          <w:sz w:val="20"/>
          <w:szCs w:val="20"/>
        </w:rPr>
        <w:t xml:space="preserve"> (FHJP),  </w:t>
      </w:r>
      <w:r w:rsidR="007F6AE5" w:rsidRPr="006B22D1">
        <w:rPr>
          <w:rFonts w:ascii="Arial" w:hAnsi="Arial" w:cs="Arial"/>
          <w:sz w:val="20"/>
          <w:szCs w:val="20"/>
        </w:rPr>
        <w:t xml:space="preserve"> </w:t>
      </w:r>
      <w:r w:rsidR="007F6AE5" w:rsidRPr="0016385D">
        <w:rPr>
          <w:rFonts w:ascii="Arial" w:hAnsi="Arial" w:cs="Arial"/>
          <w:sz w:val="20"/>
          <w:szCs w:val="20"/>
        </w:rPr>
        <w:t>a non-profit organization</w:t>
      </w:r>
      <w:r w:rsidRPr="0016385D">
        <w:rPr>
          <w:rFonts w:ascii="Arial" w:hAnsi="Arial" w:cs="Arial"/>
          <w:sz w:val="20"/>
          <w:szCs w:val="20"/>
        </w:rPr>
        <w:t>. Work</w:t>
      </w:r>
      <w:r w:rsidR="00D15108">
        <w:rPr>
          <w:rFonts w:ascii="Arial" w:hAnsi="Arial" w:cs="Arial"/>
          <w:sz w:val="20"/>
          <w:szCs w:val="20"/>
        </w:rPr>
        <w:t>ed</w:t>
      </w:r>
      <w:r w:rsidRPr="0016385D">
        <w:rPr>
          <w:rFonts w:ascii="Arial" w:hAnsi="Arial" w:cs="Arial"/>
          <w:sz w:val="20"/>
          <w:szCs w:val="20"/>
        </w:rPr>
        <w:t xml:space="preserve"> with 25 </w:t>
      </w:r>
      <w:r w:rsidR="00DF6788" w:rsidRPr="0016385D">
        <w:rPr>
          <w:rFonts w:ascii="Arial" w:hAnsi="Arial" w:cs="Arial"/>
          <w:sz w:val="20"/>
          <w:szCs w:val="20"/>
        </w:rPr>
        <w:t>industry professionals and UNF professors to</w:t>
      </w:r>
      <w:r w:rsidR="00D15108">
        <w:rPr>
          <w:rFonts w:ascii="Arial" w:hAnsi="Arial" w:cs="Arial"/>
          <w:sz w:val="20"/>
          <w:szCs w:val="20"/>
        </w:rPr>
        <w:t xml:space="preserve"> enable state, county and community leaders to make data-driven decisions while addressing societal issues. </w:t>
      </w:r>
      <w:r w:rsidR="00DF6788" w:rsidRPr="0016385D">
        <w:rPr>
          <w:rFonts w:ascii="Arial" w:hAnsi="Arial" w:cs="Arial"/>
          <w:sz w:val="20"/>
          <w:szCs w:val="20"/>
        </w:rPr>
        <w:t xml:space="preserve">Part of </w:t>
      </w:r>
      <w:r w:rsidR="007F6AE5" w:rsidRPr="0016385D">
        <w:rPr>
          <w:rFonts w:ascii="Arial" w:hAnsi="Arial" w:cs="Arial"/>
          <w:sz w:val="20"/>
          <w:szCs w:val="20"/>
        </w:rPr>
        <w:t xml:space="preserve">a team of 3 </w:t>
      </w:r>
      <w:r w:rsidR="00D15108">
        <w:rPr>
          <w:rFonts w:ascii="Arial" w:hAnsi="Arial" w:cs="Arial"/>
          <w:sz w:val="20"/>
          <w:szCs w:val="20"/>
        </w:rPr>
        <w:t xml:space="preserve">to create an interactive presentation with specific easy to access metrics. </w:t>
      </w:r>
    </w:p>
    <w:p w14:paraId="14CB31B9" w14:textId="2C6A8D50" w:rsidR="006B22D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>Collaborated with an interdisciplinary team to execute the data science pipeline, from exploratory data</w:t>
      </w:r>
      <w:r w:rsidRPr="006B22D1">
        <w:rPr>
          <w:rFonts w:ascii="Arial" w:hAnsi="Arial" w:cs="Arial"/>
          <w:sz w:val="20"/>
          <w:szCs w:val="20"/>
        </w:rPr>
        <w:br/>
        <w:t>analysis to modeling and storytelling</w:t>
      </w:r>
      <w:r>
        <w:rPr>
          <w:rFonts w:ascii="Arial" w:hAnsi="Arial" w:cs="Arial"/>
          <w:sz w:val="20"/>
          <w:szCs w:val="20"/>
        </w:rPr>
        <w:t xml:space="preserve"> to meet the needs of our community partner</w:t>
      </w:r>
    </w:p>
    <w:p w14:paraId="015B154B" w14:textId="1DF165F6" w:rsidR="00C22AF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22AF1" w:rsidRPr="006B22D1">
        <w:rPr>
          <w:rFonts w:ascii="Arial" w:hAnsi="Arial" w:cs="Arial"/>
          <w:sz w:val="20"/>
          <w:szCs w:val="20"/>
        </w:rPr>
        <w:t>ynthesized data from Sources: 2022 American Community Survey, 2022 County Health Rankings, and 2022 Florida Health Charts</w:t>
      </w:r>
      <w:r>
        <w:rPr>
          <w:rFonts w:ascii="Arial" w:hAnsi="Arial" w:cs="Arial"/>
          <w:sz w:val="20"/>
          <w:szCs w:val="20"/>
        </w:rPr>
        <w:t xml:space="preserve">, </w:t>
      </w:r>
      <w:r w:rsidR="00C22AF1" w:rsidRPr="006B22D1">
        <w:rPr>
          <w:rFonts w:ascii="Arial" w:hAnsi="Arial" w:cs="Arial"/>
          <w:sz w:val="20"/>
          <w:szCs w:val="20"/>
        </w:rPr>
        <w:t>using Tableau</w:t>
      </w:r>
      <w:r>
        <w:rPr>
          <w:rFonts w:ascii="Arial" w:hAnsi="Arial" w:cs="Arial"/>
          <w:sz w:val="20"/>
          <w:szCs w:val="20"/>
        </w:rPr>
        <w:t>,</w:t>
      </w:r>
      <w:r w:rsidR="00C22AF1" w:rsidRPr="006B22D1">
        <w:rPr>
          <w:rFonts w:ascii="Arial" w:hAnsi="Arial" w:cs="Arial"/>
          <w:sz w:val="20"/>
          <w:szCs w:val="20"/>
        </w:rPr>
        <w:t xml:space="preserve"> to create an interactive dashboard </w:t>
      </w:r>
      <w:r>
        <w:rPr>
          <w:rFonts w:ascii="Arial" w:hAnsi="Arial" w:cs="Arial"/>
          <w:sz w:val="20"/>
          <w:szCs w:val="20"/>
        </w:rPr>
        <w:t xml:space="preserve">by </w:t>
      </w:r>
      <w:r w:rsidR="00C22AF1" w:rsidRPr="006B22D1">
        <w:rPr>
          <w:rFonts w:ascii="Arial" w:hAnsi="Arial" w:cs="Arial"/>
          <w:sz w:val="20"/>
          <w:szCs w:val="20"/>
        </w:rPr>
        <w:t>Florida county</w:t>
      </w:r>
    </w:p>
    <w:p w14:paraId="37172B04" w14:textId="0D04ECB6" w:rsidR="007D6736" w:rsidRPr="007D6736" w:rsidRDefault="007D6736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Coordinated data-driven decision-making process with FHJP</w:t>
      </w:r>
    </w:p>
    <w:p w14:paraId="7695D575" w14:textId="782B7AE9" w:rsidR="0003620E" w:rsidRPr="0016385D" w:rsidRDefault="00C22AF1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final workbook with interactive health metrics, demographics and economics for easy review </w:t>
      </w:r>
      <w:r w:rsidR="006B22D1">
        <w:rPr>
          <w:rFonts w:ascii="Arial" w:hAnsi="Arial" w:cs="Arial"/>
          <w:sz w:val="20"/>
          <w:szCs w:val="20"/>
        </w:rPr>
        <w:t>and interpretation</w:t>
      </w:r>
    </w:p>
    <w:p w14:paraId="682FDA2A" w14:textId="77777777" w:rsidR="006B22D1" w:rsidRDefault="006B22D1" w:rsidP="00684A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 xml:space="preserve">Proficiency in </w:t>
      </w:r>
      <w:r w:rsidR="00085FA0" w:rsidRPr="006B22D1">
        <w:rPr>
          <w:rFonts w:ascii="Arial" w:hAnsi="Arial" w:cs="Arial"/>
          <w:sz w:val="20"/>
          <w:szCs w:val="20"/>
        </w:rPr>
        <w:t>Python,</w:t>
      </w:r>
      <w:r w:rsidRPr="006B22D1">
        <w:rPr>
          <w:rFonts w:ascii="Arial" w:hAnsi="Arial" w:cs="Arial"/>
          <w:sz w:val="20"/>
          <w:szCs w:val="20"/>
        </w:rPr>
        <w:t xml:space="preserve"> </w:t>
      </w:r>
      <w:r w:rsidR="0003620E" w:rsidRPr="006B22D1">
        <w:rPr>
          <w:rFonts w:ascii="Arial" w:hAnsi="Arial" w:cs="Arial"/>
          <w:sz w:val="20"/>
          <w:szCs w:val="20"/>
        </w:rPr>
        <w:t xml:space="preserve">Tableau and </w:t>
      </w:r>
      <w:proofErr w:type="spellStart"/>
      <w:r w:rsidR="0003620E" w:rsidRPr="006B22D1">
        <w:rPr>
          <w:rFonts w:ascii="Arial" w:hAnsi="Arial" w:cs="Arial"/>
          <w:sz w:val="20"/>
          <w:szCs w:val="20"/>
        </w:rPr>
        <w:t>MatPlotLib</w:t>
      </w:r>
      <w:proofErr w:type="spellEnd"/>
      <w:r w:rsidR="0003620E" w:rsidRPr="006B22D1">
        <w:rPr>
          <w:rFonts w:ascii="Arial" w:hAnsi="Arial" w:cs="Arial"/>
          <w:sz w:val="20"/>
          <w:szCs w:val="20"/>
        </w:rPr>
        <w:t xml:space="preserve"> to create </w:t>
      </w:r>
      <w:r w:rsidRPr="006B22D1">
        <w:rPr>
          <w:rFonts w:ascii="Arial" w:hAnsi="Arial" w:cs="Arial"/>
          <w:sz w:val="20"/>
          <w:szCs w:val="20"/>
        </w:rPr>
        <w:t xml:space="preserve">impactful </w:t>
      </w:r>
      <w:r w:rsidR="0003620E" w:rsidRPr="006B22D1">
        <w:rPr>
          <w:rFonts w:ascii="Arial" w:hAnsi="Arial" w:cs="Arial"/>
          <w:sz w:val="20"/>
          <w:szCs w:val="20"/>
        </w:rPr>
        <w:t>visualizations for FHJP</w:t>
      </w:r>
      <w:r w:rsidRPr="006B22D1">
        <w:rPr>
          <w:rFonts w:ascii="Arial" w:hAnsi="Arial" w:cs="Arial"/>
          <w:sz w:val="20"/>
          <w:szCs w:val="20"/>
        </w:rPr>
        <w:t>’s use</w:t>
      </w:r>
      <w:r w:rsidR="0003620E" w:rsidRPr="006B22D1">
        <w:rPr>
          <w:rFonts w:ascii="Arial" w:hAnsi="Arial" w:cs="Arial"/>
          <w:sz w:val="20"/>
          <w:szCs w:val="20"/>
        </w:rPr>
        <w:t xml:space="preserve"> when presenting to governi</w:t>
      </w:r>
      <w:r w:rsidR="00085FA0" w:rsidRPr="006B22D1">
        <w:rPr>
          <w:rFonts w:ascii="Arial" w:hAnsi="Arial" w:cs="Arial"/>
          <w:sz w:val="20"/>
          <w:szCs w:val="20"/>
        </w:rPr>
        <w:t>n</w:t>
      </w:r>
      <w:r w:rsidR="0003620E" w:rsidRPr="006B22D1">
        <w:rPr>
          <w:rFonts w:ascii="Arial" w:hAnsi="Arial" w:cs="Arial"/>
          <w:sz w:val="20"/>
          <w:szCs w:val="20"/>
        </w:rPr>
        <w:t>g bodies</w:t>
      </w:r>
    </w:p>
    <w:p w14:paraId="364FCAAD" w14:textId="4B438FF1" w:rsidR="00EA5C9F" w:rsidRDefault="00DC4DED" w:rsidP="007D67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P</w:t>
      </w:r>
      <w:r w:rsidR="007D6736">
        <w:rPr>
          <w:rFonts w:ascii="Arial" w:hAnsi="Arial" w:cs="Arial"/>
          <w:sz w:val="20"/>
          <w:szCs w:val="20"/>
        </w:rPr>
        <w:t xml:space="preserve">articipated in a </w:t>
      </w:r>
      <w:r w:rsidRPr="007D6736">
        <w:rPr>
          <w:rFonts w:ascii="Arial" w:hAnsi="Arial" w:cs="Arial"/>
          <w:sz w:val="20"/>
          <w:szCs w:val="20"/>
        </w:rPr>
        <w:t xml:space="preserve">concluding presentation </w:t>
      </w:r>
      <w:r w:rsidR="007D6736" w:rsidRPr="007D6736">
        <w:rPr>
          <w:rFonts w:ascii="Arial" w:hAnsi="Arial" w:cs="Arial"/>
          <w:sz w:val="20"/>
          <w:szCs w:val="20"/>
        </w:rPr>
        <w:t>to industry leaders, community stakeholders</w:t>
      </w:r>
      <w:r w:rsidR="007D6736">
        <w:rPr>
          <w:rFonts w:ascii="Arial" w:hAnsi="Arial" w:cs="Arial"/>
          <w:sz w:val="20"/>
          <w:szCs w:val="20"/>
        </w:rPr>
        <w:t xml:space="preserve"> and</w:t>
      </w:r>
      <w:r w:rsidR="007D6736" w:rsidRPr="007D6736">
        <w:rPr>
          <w:rFonts w:ascii="Arial" w:hAnsi="Arial" w:cs="Arial"/>
          <w:sz w:val="20"/>
          <w:szCs w:val="20"/>
        </w:rPr>
        <w:t xml:space="preserve"> </w:t>
      </w:r>
      <w:r w:rsidR="007D6736">
        <w:rPr>
          <w:rFonts w:ascii="Arial" w:hAnsi="Arial" w:cs="Arial"/>
          <w:sz w:val="20"/>
          <w:szCs w:val="20"/>
        </w:rPr>
        <w:t xml:space="preserve">UNF academia </w:t>
      </w:r>
      <w:r w:rsidR="007D6736" w:rsidRPr="007D6736">
        <w:rPr>
          <w:rFonts w:ascii="Arial" w:hAnsi="Arial" w:cs="Arial"/>
          <w:sz w:val="20"/>
          <w:szCs w:val="20"/>
        </w:rPr>
        <w:t xml:space="preserve">with a final workbook which focused on interactive health metrics, demographics and economics </w:t>
      </w:r>
      <w:r w:rsidR="007D6736">
        <w:rPr>
          <w:rFonts w:ascii="Arial" w:hAnsi="Arial" w:cs="Arial"/>
          <w:sz w:val="20"/>
          <w:szCs w:val="20"/>
        </w:rPr>
        <w:t xml:space="preserve">to enable an easy understanding of the issues of grave concern in the State of Florida. </w:t>
      </w:r>
    </w:p>
    <w:p w14:paraId="4C1DA285" w14:textId="3CC630B4" w:rsidR="00B66BF4" w:rsidRPr="0016385D" w:rsidRDefault="00EA5C9F" w:rsidP="004601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X="-95" w:tblpY="1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2335"/>
      </w:tblGrid>
      <w:tr w:rsidR="00491F53" w:rsidRPr="0016385D" w14:paraId="1D6A9EB0" w14:textId="77777777" w:rsidTr="00AA129C">
        <w:trPr>
          <w:trHeight w:val="170"/>
        </w:trPr>
        <w:tc>
          <w:tcPr>
            <w:tcW w:w="8820" w:type="dxa"/>
          </w:tcPr>
          <w:p w14:paraId="38ED51E6" w14:textId="4848314B" w:rsidR="00491F53" w:rsidRPr="0016385D" w:rsidRDefault="00491F53" w:rsidP="00B66BF4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lastRenderedPageBreak/>
              <w:t>University of North Florida</w:t>
            </w:r>
            <w:r w:rsidR="00CA6CC0"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Jacksonville FL – Various Positions</w:t>
            </w:r>
          </w:p>
        </w:tc>
        <w:tc>
          <w:tcPr>
            <w:tcW w:w="2335" w:type="dxa"/>
          </w:tcPr>
          <w:p w14:paraId="5679E59D" w14:textId="704F30FC" w:rsidR="00491F53" w:rsidRPr="0016385D" w:rsidRDefault="00491F53" w:rsidP="00AA129C">
            <w:p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May 2020 – Aug 2023</w:t>
            </w:r>
          </w:p>
        </w:tc>
      </w:tr>
    </w:tbl>
    <w:p w14:paraId="04A67452" w14:textId="65758380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Machine Learning, Computer Science Department</w:t>
      </w:r>
      <w:r w:rsidR="007D6736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2023 – Aug 2023</w:t>
      </w:r>
    </w:p>
    <w:p w14:paraId="69ED2552" w14:textId="432A92D1" w:rsidR="00DF6788" w:rsidRPr="0016385D" w:rsidRDefault="00DF6788" w:rsidP="00DF67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Used MATLAB and Python to process CSV files for machine learning applications</w:t>
      </w:r>
    </w:p>
    <w:p w14:paraId="6AA99CFD" w14:textId="534F2A86" w:rsidR="0048721D" w:rsidRPr="003B39E0" w:rsidRDefault="00DF6788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Implemented machine learning frameworks: Gaussian process, Linear classifiers, and Reinforcement Learning, enhancing model accuracy and efficiency</w:t>
      </w:r>
    </w:p>
    <w:p w14:paraId="42A4C1E2" w14:textId="41668682" w:rsidR="003B39E0" w:rsidRPr="0016385D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Neural Networks to predict areas of concern for a drone to discover potential tomato blight regions in a simulated crop field</w:t>
      </w:r>
      <w:r w:rsidR="00EA5C9F">
        <w:rPr>
          <w:rFonts w:ascii="Arial" w:hAnsi="Arial" w:cs="Arial"/>
          <w:sz w:val="20"/>
          <w:szCs w:val="20"/>
        </w:rPr>
        <w:br/>
      </w:r>
    </w:p>
    <w:p w14:paraId="63426F22" w14:textId="0C0472C9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Condensed Matter Physics, Physics Department</w:t>
      </w:r>
      <w:r w:rsidR="00CA6CC0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2021 – July 2021</w:t>
      </w:r>
    </w:p>
    <w:p w14:paraId="26616858" w14:textId="77777777" w:rsidR="00C54D08" w:rsidRDefault="0048721D" w:rsidP="00C54D08">
      <w:pPr>
        <w:pStyle w:val="ListParagraph"/>
        <w:numPr>
          <w:ilvl w:val="0"/>
          <w:numId w:val="21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>Selected by Professor of Condensed Matter</w:t>
      </w:r>
      <w:r w:rsidR="009B69F9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Physics</w:t>
      </w: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to join a team of 7 to study the effects of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how manganese imperfections affect the magnetic properties </w:t>
      </w: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>in spin glass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materials Gallium Sulfide and Indium Sulfide.</w:t>
      </w:r>
      <w:r w:rsidR="009B69F9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</w:p>
    <w:p w14:paraId="1002D827" w14:textId="759A7424" w:rsidR="00F04040" w:rsidRPr="000E59D7" w:rsidRDefault="00C54D08" w:rsidP="000E59D7">
      <w:pPr>
        <w:pStyle w:val="ListParagraph"/>
        <w:numPr>
          <w:ilvl w:val="0"/>
          <w:numId w:val="21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Compared simulated results 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with</w:t>
      </w:r>
      <w:r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0E59D7" w:rsidRPr="000E59D7">
        <w:rPr>
          <w:rFonts w:ascii="Arial" w:eastAsia="Garamond" w:hAnsi="Arial" w:cs="Arial"/>
          <w:color w:val="000000" w:themeColor="text1"/>
          <w:sz w:val="20"/>
          <w:szCs w:val="20"/>
        </w:rPr>
        <w:t>Hamiltonian calculations,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and </w:t>
      </w:r>
      <w:r w:rsidR="000E59D7" w:rsidRPr="00C54D08">
        <w:rPr>
          <w:rFonts w:ascii="Arial" w:eastAsia="Garamond" w:hAnsi="Arial" w:cs="Arial"/>
          <w:color w:val="000000" w:themeColor="text1"/>
          <w:sz w:val="20"/>
          <w:szCs w:val="20"/>
        </w:rPr>
        <w:t>density functional calculations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to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determin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e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properties of 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>quantum energy levels for spin 5/2 clusters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.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EA5C9F">
        <w:rPr>
          <w:rFonts w:ascii="Arial" w:eastAsia="Garamond" w:hAnsi="Arial" w:cs="Arial"/>
          <w:color w:val="000000" w:themeColor="text1"/>
          <w:sz w:val="20"/>
          <w:szCs w:val="20"/>
        </w:rPr>
        <w:br/>
      </w:r>
    </w:p>
    <w:p w14:paraId="7969AE4D" w14:textId="5295CAA1" w:rsidR="00491F53" w:rsidRPr="0016385D" w:rsidRDefault="00491F53" w:rsidP="00C20C52">
      <w:pPr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>Tutor - Student Academic Success Services (SASS)</w:t>
      </w:r>
      <w:r w:rsidR="00CA6CC0">
        <w:rPr>
          <w:rFonts w:ascii="Arial" w:eastAsia="Garamond" w:hAnsi="Arial" w:cs="Arial"/>
          <w:b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bCs/>
          <w:sz w:val="20"/>
          <w:szCs w:val="20"/>
        </w:rPr>
        <w:t>Sept 2022 – Dec 2022</w:t>
      </w:r>
    </w:p>
    <w:p w14:paraId="1EF06EDA" w14:textId="3413C5DD" w:rsidR="00EA5C9F" w:rsidRPr="00EA5C9F" w:rsidRDefault="00491F53" w:rsidP="002B5EA8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bCs/>
          <w:sz w:val="20"/>
          <w:szCs w:val="20"/>
        </w:rPr>
      </w:pPr>
      <w:r w:rsidRPr="00EA5C9F">
        <w:rPr>
          <w:rFonts w:ascii="Arial" w:eastAsia="Garamond" w:hAnsi="Arial" w:cs="Arial"/>
          <w:bCs/>
          <w:sz w:val="20"/>
          <w:szCs w:val="20"/>
        </w:rPr>
        <w:t xml:space="preserve">Supplemental Instruction - </w:t>
      </w:r>
      <w:r w:rsidR="006107AD" w:rsidRPr="00EA5C9F">
        <w:rPr>
          <w:rFonts w:ascii="Arial" w:eastAsia="Garamond" w:hAnsi="Arial" w:cs="Arial"/>
          <w:bCs/>
          <w:sz w:val="20"/>
          <w:szCs w:val="20"/>
        </w:rPr>
        <w:t>A</w:t>
      </w:r>
      <w:r w:rsidRPr="00EA5C9F">
        <w:rPr>
          <w:rFonts w:ascii="Arial" w:hAnsi="Arial" w:cs="Arial"/>
          <w:bCs/>
          <w:sz w:val="20"/>
          <w:szCs w:val="20"/>
        </w:rPr>
        <w:t xml:space="preserve">cademic support to </w:t>
      </w:r>
      <w:r w:rsidR="006107AD" w:rsidRPr="00EA5C9F">
        <w:rPr>
          <w:rFonts w:ascii="Arial" w:hAnsi="Arial" w:cs="Arial"/>
          <w:bCs/>
          <w:sz w:val="20"/>
          <w:szCs w:val="20"/>
        </w:rPr>
        <w:t xml:space="preserve">7 – 10 </w:t>
      </w:r>
      <w:r w:rsidRPr="00EA5C9F">
        <w:rPr>
          <w:rFonts w:ascii="Arial" w:hAnsi="Arial" w:cs="Arial"/>
          <w:bCs/>
          <w:sz w:val="20"/>
          <w:szCs w:val="20"/>
        </w:rPr>
        <w:t>students per week, 20 hours per week</w:t>
      </w:r>
      <w:r w:rsidR="00EA5C9F">
        <w:rPr>
          <w:rFonts w:ascii="Arial" w:hAnsi="Arial" w:cs="Arial"/>
          <w:bCs/>
          <w:sz w:val="20"/>
          <w:szCs w:val="20"/>
        </w:rPr>
        <w:br/>
      </w:r>
    </w:p>
    <w:p w14:paraId="5F4CFFE3" w14:textId="28019B88" w:rsidR="00EA5C9F" w:rsidRPr="00EA5C9F" w:rsidRDefault="00CA6CC0" w:rsidP="00CA6CC0">
      <w:pPr>
        <w:spacing w:after="0"/>
        <w:rPr>
          <w:rFonts w:ascii="Arial" w:eastAsia="Garamond" w:hAnsi="Arial" w:cs="Arial"/>
          <w:bCs/>
          <w:sz w:val="20"/>
          <w:szCs w:val="20"/>
        </w:rPr>
      </w:pPr>
      <w:r w:rsidRPr="00CA6CC0">
        <w:rPr>
          <w:rFonts w:ascii="Arial" w:eastAsia="Garamond" w:hAnsi="Arial" w:cs="Arial"/>
          <w:b/>
          <w:sz w:val="20"/>
          <w:szCs w:val="20"/>
        </w:rPr>
        <w:t>Recitation Lead for Computer Science</w:t>
      </w:r>
      <w:r>
        <w:rPr>
          <w:rFonts w:ascii="Arial" w:eastAsia="Garamond" w:hAnsi="Arial" w:cs="Arial"/>
          <w:b/>
          <w:sz w:val="20"/>
          <w:szCs w:val="20"/>
        </w:rPr>
        <w:t xml:space="preserve">, </w:t>
      </w:r>
      <w:r w:rsidRPr="00B33EF0">
        <w:rPr>
          <w:rFonts w:ascii="Arial" w:eastAsia="Garamond" w:hAnsi="Arial" w:cs="Arial"/>
          <w:bCs/>
          <w:sz w:val="20"/>
          <w:szCs w:val="20"/>
        </w:rPr>
        <w:t>Aug 2020 – Jan 2021</w:t>
      </w:r>
    </w:p>
    <w:p w14:paraId="23A52EA9" w14:textId="7FFB5638" w:rsidR="00EA5C9F" w:rsidRDefault="003B39E0" w:rsidP="00EA5C9F">
      <w:pPr>
        <w:pStyle w:val="ListParagraph"/>
        <w:numPr>
          <w:ilvl w:val="0"/>
          <w:numId w:val="14"/>
        </w:numPr>
        <w:spacing w:after="0"/>
        <w:ind w:left="810" w:hanging="450"/>
      </w:pP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>S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pecific focus on </w:t>
      </w:r>
      <w:r w:rsidR="00B66BF4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Computer and </w:t>
      </w:r>
      <w:r w:rsidR="00552F1A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calculus-based </w:t>
      </w:r>
      <w:r w:rsidR="00C4379A" w:rsidRPr="00EA5C9F">
        <w:rPr>
          <w:rFonts w:ascii="Arial" w:eastAsia="Garamond" w:hAnsi="Arial" w:cs="Arial"/>
          <w:color w:val="000000" w:themeColor="text1"/>
          <w:sz w:val="20"/>
          <w:szCs w:val="20"/>
        </w:rPr>
        <w:t>Physics classes.</w:t>
      </w:r>
      <w:r w:rsidR="0016385D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>Responisible</w:t>
      </w:r>
      <w:proofErr w:type="spellEnd"/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for leading </w:t>
      </w:r>
      <w:r w:rsidR="00F04040" w:rsidRPr="00EA5C9F">
        <w:rPr>
          <w:rFonts w:ascii="Arial" w:eastAsia="Garamond" w:hAnsi="Arial" w:cs="Arial"/>
          <w:color w:val="000000" w:themeColor="text1"/>
          <w:sz w:val="20"/>
          <w:szCs w:val="20"/>
        </w:rPr>
        <w:t>2</w:t>
      </w: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>session</w:t>
      </w:r>
      <w:proofErr w:type="gramEnd"/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>/week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with 20-25 students</w:t>
      </w: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reviewed with students the </w:t>
      </w:r>
      <w:r w:rsidR="00552F1A" w:rsidRPr="00EA5C9F">
        <w:rPr>
          <w:rFonts w:ascii="Arial" w:eastAsia="Garamond" w:hAnsi="Arial" w:cs="Arial"/>
          <w:color w:val="000000" w:themeColor="text1"/>
          <w:sz w:val="20"/>
          <w:szCs w:val="20"/>
        </w:rPr>
        <w:t>covered material during the week</w:t>
      </w:r>
      <w:r w:rsidR="00EA5C9F">
        <w:rPr>
          <w:rFonts w:ascii="Arial" w:eastAsia="Garamond" w:hAnsi="Arial" w:cs="Arial"/>
          <w:color w:val="000000" w:themeColor="text1"/>
          <w:sz w:val="20"/>
          <w:szCs w:val="20"/>
        </w:rPr>
        <w:br/>
      </w:r>
    </w:p>
    <w:tbl>
      <w:tblPr>
        <w:tblStyle w:val="TableGrid"/>
        <w:tblW w:w="1066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474"/>
      </w:tblGrid>
      <w:tr w:rsidR="00C4379A" w:rsidRPr="0016385D" w14:paraId="32DE8289" w14:textId="77777777" w:rsidTr="00B33EF0">
        <w:trPr>
          <w:trHeight w:val="287"/>
        </w:trPr>
        <w:tc>
          <w:tcPr>
            <w:tcW w:w="8190" w:type="dxa"/>
          </w:tcPr>
          <w:p w14:paraId="48659310" w14:textId="3BBFD2C8" w:rsidR="00C4379A" w:rsidRPr="0016385D" w:rsidRDefault="0016385D" w:rsidP="00B33EF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I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ntern</w:t>
            </w:r>
            <w:r w:rsidR="006A47F5" w:rsidRPr="0016385D">
              <w:rPr>
                <w:rFonts w:ascii="Arial" w:eastAsia="Garamond" w:hAnsi="Arial" w:cs="Arial"/>
                <w:b/>
                <w:sz w:val="20"/>
                <w:szCs w:val="20"/>
              </w:rPr>
              <w:t>-Full Stack Development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, Picture Yourself Stories, LLC</w:t>
            </w:r>
            <w:r w:rsidR="00B33EF0">
              <w:rPr>
                <w:rFonts w:ascii="Arial" w:eastAsia="Garamond" w:hAnsi="Arial" w:cs="Arial"/>
                <w:b/>
                <w:sz w:val="20"/>
                <w:szCs w:val="20"/>
              </w:rPr>
              <w:t>, Jacksonville, FL</w:t>
            </w:r>
          </w:p>
        </w:tc>
        <w:tc>
          <w:tcPr>
            <w:tcW w:w="2474" w:type="dxa"/>
          </w:tcPr>
          <w:p w14:paraId="7BC79650" w14:textId="027BDD4A" w:rsidR="00C4379A" w:rsidRPr="0016385D" w:rsidRDefault="00B33EF0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Jun 2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020 – </w:t>
            </w:r>
            <w:r>
              <w:rPr>
                <w:rFonts w:ascii="Arial" w:eastAsia="Garamond" w:hAnsi="Arial" w:cs="Arial"/>
                <w:b/>
                <w:sz w:val="20"/>
                <w:szCs w:val="20"/>
              </w:rPr>
              <w:t>Aug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 2020</w:t>
            </w:r>
          </w:p>
        </w:tc>
      </w:tr>
    </w:tbl>
    <w:p w14:paraId="6357DFE6" w14:textId="3BB0B90D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Part of a team of 5 who developed web application using JavaScript, React, Bootstrap, Node.js, contributing to project milestone and improving user experience</w:t>
      </w:r>
    </w:p>
    <w:p w14:paraId="245835AD" w14:textId="66132777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Managed MySQL database for efficient data storage and retrieval and used PHP as middleware layer</w:t>
      </w:r>
    </w:p>
    <w:p w14:paraId="7EFB64A9" w14:textId="77777777" w:rsidR="006A47F5" w:rsidRPr="0016385D" w:rsidRDefault="006A47F5" w:rsidP="006A4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FF2FE" w14:textId="487BF085" w:rsidR="0016385D" w:rsidRPr="0016385D" w:rsidRDefault="004E6061" w:rsidP="0016385D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Ongoing Research</w:t>
      </w:r>
    </w:p>
    <w:p w14:paraId="30325536" w14:textId="1246BFD5" w:rsidR="007644DB" w:rsidRP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44DB">
        <w:rPr>
          <w:rFonts w:ascii="Arial" w:hAnsi="Arial" w:cs="Arial"/>
          <w:b/>
          <w:bCs/>
          <w:sz w:val="20"/>
          <w:szCs w:val="20"/>
        </w:rPr>
        <w:t>Sign Language Dictionary</w:t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>Jan 2024 - Present</w:t>
      </w:r>
    </w:p>
    <w:p w14:paraId="498FDA69" w14:textId="4C1BF0EF" w:rsidR="00477FDF" w:rsidRPr="00451AEC" w:rsidRDefault="00477FDF" w:rsidP="002804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1AEC">
        <w:rPr>
          <w:rFonts w:ascii="Arial" w:hAnsi="Arial" w:cs="Arial"/>
          <w:sz w:val="20"/>
          <w:szCs w:val="20"/>
        </w:rPr>
        <w:t>Ongoing research to assist ASL</w:t>
      </w:r>
      <w:r w:rsidR="00451AEC" w:rsidRPr="00451AEC">
        <w:rPr>
          <w:rFonts w:ascii="Arial" w:hAnsi="Arial" w:cs="Arial"/>
          <w:sz w:val="20"/>
          <w:szCs w:val="20"/>
        </w:rPr>
        <w:t xml:space="preserve"> using </w:t>
      </w:r>
      <w:r w:rsidR="0016385D" w:rsidRPr="00451AEC">
        <w:rPr>
          <w:rFonts w:ascii="Arial" w:hAnsi="Arial" w:cs="Arial"/>
          <w:sz w:val="20"/>
          <w:szCs w:val="20"/>
        </w:rPr>
        <w:t xml:space="preserve">TensorFlow, OpenCV, and </w:t>
      </w:r>
      <w:proofErr w:type="spellStart"/>
      <w:r w:rsidR="0016385D" w:rsidRPr="00451AEC">
        <w:rPr>
          <w:rFonts w:ascii="Arial" w:hAnsi="Arial" w:cs="Arial"/>
          <w:sz w:val="20"/>
          <w:szCs w:val="20"/>
        </w:rPr>
        <w:t>MediaPipe</w:t>
      </w:r>
      <w:proofErr w:type="spellEnd"/>
      <w:r w:rsidR="0016385D" w:rsidRPr="00451AEC">
        <w:rPr>
          <w:rFonts w:ascii="Arial" w:hAnsi="Arial" w:cs="Arial"/>
          <w:sz w:val="20"/>
          <w:szCs w:val="20"/>
        </w:rPr>
        <w:t xml:space="preserve"> for gesture recognition</w:t>
      </w:r>
    </w:p>
    <w:p w14:paraId="15FA808F" w14:textId="3257E6AC" w:rsidR="00085FA0" w:rsidRDefault="00085FA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Python implementation of </w:t>
      </w:r>
      <w:r w:rsidR="0022313E">
        <w:rPr>
          <w:rFonts w:ascii="Arial" w:hAnsi="Arial" w:cs="Arial"/>
          <w:sz w:val="20"/>
          <w:szCs w:val="20"/>
        </w:rPr>
        <w:t xml:space="preserve">machine learning algorithms </w:t>
      </w:r>
      <w:r w:rsidR="004E6061">
        <w:rPr>
          <w:rFonts w:ascii="Arial" w:hAnsi="Arial" w:cs="Arial"/>
          <w:sz w:val="20"/>
          <w:szCs w:val="20"/>
        </w:rPr>
        <w:t>(</w:t>
      </w:r>
      <w:r w:rsidR="0022313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ackknife and Machete</w:t>
      </w:r>
      <w:r w:rsidR="004E606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accelerated by NumPy</w:t>
      </w:r>
      <w:r w:rsidR="0022313E">
        <w:rPr>
          <w:rFonts w:ascii="Arial" w:hAnsi="Arial" w:cs="Arial"/>
          <w:sz w:val="20"/>
          <w:szCs w:val="20"/>
        </w:rPr>
        <w:t>, for gesture classification</w:t>
      </w:r>
    </w:p>
    <w:p w14:paraId="09EEEE91" w14:textId="154305C4" w:rsidR="00B628DB" w:rsidRPr="0016385D" w:rsidRDefault="00F0404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sz w:val="20"/>
          <w:szCs w:val="20"/>
        </w:rPr>
        <w:t>TKinter</w:t>
      </w:r>
      <w:proofErr w:type="spellEnd"/>
      <w:r>
        <w:rPr>
          <w:rFonts w:ascii="Arial" w:hAnsi="Arial" w:cs="Arial"/>
          <w:sz w:val="20"/>
          <w:szCs w:val="20"/>
        </w:rPr>
        <w:t xml:space="preserve"> to create a UI to stitch elements together</w:t>
      </w:r>
      <w:r w:rsidR="00EA5C9F">
        <w:rPr>
          <w:rFonts w:ascii="Arial" w:hAnsi="Arial" w:cs="Arial"/>
          <w:sz w:val="20"/>
          <w:szCs w:val="20"/>
        </w:rPr>
        <w:br/>
      </w:r>
    </w:p>
    <w:p w14:paraId="471BFF5C" w14:textId="5D95BEDA" w:rsidR="0016385D" w:rsidRPr="007644DB" w:rsidRDefault="0016385D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b/>
          <w:bCs/>
          <w:color w:val="000000" w:themeColor="text1"/>
          <w:sz w:val="20"/>
          <w:szCs w:val="20"/>
        </w:rPr>
        <w:t>ARCOS Database Research Paper</w:t>
      </w:r>
    </w:p>
    <w:p w14:paraId="7BC60BCE" w14:textId="32613AD5" w:rsidR="00C4379A" w:rsidRPr="003B39E0" w:rsidRDefault="0016385D" w:rsidP="007644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color w:val="000000" w:themeColor="text1"/>
          <w:sz w:val="20"/>
          <w:szCs w:val="20"/>
        </w:rPr>
        <w:t>Analyzed over 250GB of medical records to study opioid overdoses, utilizing MySQL, and Python for data</w:t>
      </w:r>
      <w:r w:rsidR="007644DB" w:rsidRPr="007644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644DB">
        <w:rPr>
          <w:rFonts w:ascii="Arial" w:hAnsi="Arial" w:cs="Arial"/>
          <w:color w:val="000000" w:themeColor="text1"/>
          <w:sz w:val="20"/>
          <w:szCs w:val="20"/>
        </w:rPr>
        <w:t>processing</w:t>
      </w:r>
      <w:r w:rsidR="00F0404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F200B05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7466898A" w14:textId="3AF64C67" w:rsidR="007644DB" w:rsidRPr="0016385D" w:rsidRDefault="007644DB" w:rsidP="007644DB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CA6CC0" w14:paraId="3E495C03" w14:textId="77777777" w:rsidTr="00CA6CC0">
        <w:tc>
          <w:tcPr>
            <w:tcW w:w="9355" w:type="dxa"/>
          </w:tcPr>
          <w:p w14:paraId="309AD72E" w14:textId="01F06912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Place UNF Student Symposia</w:t>
            </w: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Award</w:t>
            </w:r>
          </w:p>
        </w:tc>
        <w:tc>
          <w:tcPr>
            <w:tcW w:w="1435" w:type="dxa"/>
          </w:tcPr>
          <w:p w14:paraId="3F3DBB5B" w14:textId="37915E5E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Spring 2024</w:t>
            </w:r>
          </w:p>
        </w:tc>
      </w:tr>
    </w:tbl>
    <w:p w14:paraId="798B7034" w14:textId="02BB204E" w:rsidR="00CA6CC0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Awarded by Computer Science faculty of the University of North Florida</w:t>
      </w:r>
    </w:p>
    <w:p w14:paraId="1F9FE9FE" w14:textId="28950FCA" w:rsidR="00B628DB" w:rsidRPr="00B628DB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Demonstrated the ability to input computer commands using hand gestures with an eye towards developing this into further project which will become publishable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  <w:gridCol w:w="1255"/>
      </w:tblGrid>
      <w:tr w:rsidR="00CA6CC0" w14:paraId="76896CCC" w14:textId="77777777" w:rsidTr="00CA6CC0">
        <w:tc>
          <w:tcPr>
            <w:tcW w:w="9535" w:type="dxa"/>
          </w:tcPr>
          <w:p w14:paraId="7C373817" w14:textId="28C0E569" w:rsidR="00CA6CC0" w:rsidRPr="00CA6CC0" w:rsidRDefault="00CA6CC0" w:rsidP="00B628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Eagle Scout, Troop 53, Tampa Florida </w:t>
            </w:r>
          </w:p>
        </w:tc>
        <w:tc>
          <w:tcPr>
            <w:tcW w:w="1255" w:type="dxa"/>
          </w:tcPr>
          <w:p w14:paraId="6D6FD69E" w14:textId="3929077F" w:rsidR="00CA6CC0" w:rsidRPr="00CA6CC0" w:rsidRDefault="00CA6CC0" w:rsidP="00CA6CC0">
            <w:pPr>
              <w:autoSpaceDE w:val="0"/>
              <w:autoSpaceDN w:val="0"/>
              <w:adjustRightInd w:val="0"/>
              <w:jc w:val="right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2015</w:t>
            </w:r>
          </w:p>
        </w:tc>
      </w:tr>
    </w:tbl>
    <w:p w14:paraId="4A482509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sectPr w:rsidR="007644DB" w:rsidSect="006107AD">
      <w:type w:val="continuous"/>
      <w:pgSz w:w="12240" w:h="15840"/>
      <w:pgMar w:top="720" w:right="720" w:bottom="28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3E555" w14:textId="77777777" w:rsidR="006C46A7" w:rsidRDefault="006C46A7">
      <w:pPr>
        <w:spacing w:after="0" w:line="240" w:lineRule="auto"/>
      </w:pPr>
      <w:r>
        <w:separator/>
      </w:r>
    </w:p>
  </w:endnote>
  <w:endnote w:type="continuationSeparator" w:id="0">
    <w:p w14:paraId="1E40AC4D" w14:textId="77777777" w:rsidR="006C46A7" w:rsidRDefault="006C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E8B8F" w14:textId="3C622E7F" w:rsidR="000E59D7" w:rsidRPr="000E59D7" w:rsidRDefault="000E59D7">
    <w:pPr>
      <w:pStyle w:val="Footer"/>
      <w:jc w:val="right"/>
      <w:rPr>
        <w:rFonts w:ascii="Arial" w:hAnsi="Arial" w:cs="Arial"/>
        <w:sz w:val="16"/>
        <w:szCs w:val="16"/>
      </w:rPr>
    </w:pPr>
    <w:r w:rsidRPr="000E59D7">
      <w:rPr>
        <w:rFonts w:ascii="Arial" w:hAnsi="Arial" w:cs="Arial"/>
        <w:sz w:val="16"/>
        <w:szCs w:val="16"/>
      </w:rPr>
      <w:t xml:space="preserve">John Reddick   </w:t>
    </w:r>
    <w:sdt>
      <w:sdtPr>
        <w:rPr>
          <w:rFonts w:ascii="Arial" w:hAnsi="Arial" w:cs="Arial"/>
          <w:sz w:val="16"/>
          <w:szCs w:val="16"/>
        </w:rPr>
        <w:id w:val="-6885167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59D7">
          <w:rPr>
            <w:rFonts w:ascii="Arial" w:hAnsi="Arial" w:cs="Arial"/>
            <w:sz w:val="16"/>
            <w:szCs w:val="16"/>
          </w:rPr>
          <w:fldChar w:fldCharType="begin"/>
        </w:r>
        <w:r w:rsidRPr="000E59D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0E59D7">
          <w:rPr>
            <w:rFonts w:ascii="Arial" w:hAnsi="Arial" w:cs="Arial"/>
            <w:sz w:val="16"/>
            <w:szCs w:val="16"/>
          </w:rPr>
          <w:fldChar w:fldCharType="separate"/>
        </w:r>
        <w:r w:rsidRPr="000E59D7">
          <w:rPr>
            <w:rFonts w:ascii="Arial" w:hAnsi="Arial" w:cs="Arial"/>
            <w:noProof/>
            <w:sz w:val="16"/>
            <w:szCs w:val="16"/>
          </w:rPr>
          <w:t>2</w:t>
        </w:r>
        <w:r w:rsidRPr="000E59D7">
          <w:rPr>
            <w:rFonts w:ascii="Arial" w:hAnsi="Arial" w:cs="Arial"/>
            <w:noProof/>
            <w:sz w:val="16"/>
            <w:szCs w:val="16"/>
          </w:rPr>
          <w:fldChar w:fldCharType="end"/>
        </w:r>
      </w:sdtContent>
    </w:sdt>
  </w:p>
  <w:p w14:paraId="0000001F" w14:textId="77777777" w:rsidR="00AE04ED" w:rsidRPr="000E59D7" w:rsidRDefault="00AE04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trike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ABE50" w14:textId="77777777" w:rsidR="006C46A7" w:rsidRDefault="006C46A7">
      <w:pPr>
        <w:spacing w:after="0" w:line="240" w:lineRule="auto"/>
      </w:pPr>
      <w:r>
        <w:separator/>
      </w:r>
    </w:p>
  </w:footnote>
  <w:footnote w:type="continuationSeparator" w:id="0">
    <w:p w14:paraId="68FF9AD0" w14:textId="77777777" w:rsidR="006C46A7" w:rsidRDefault="006C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F54D3" w14:textId="77777777" w:rsidR="00491F53" w:rsidRPr="00093061" w:rsidRDefault="00491F53" w:rsidP="00491F53">
    <w:pPr>
      <w:spacing w:after="0" w:line="240" w:lineRule="auto"/>
      <w:jc w:val="center"/>
      <w:rPr>
        <w:rFonts w:ascii="Arial" w:eastAsia="Garamond" w:hAnsi="Arial" w:cs="Arial"/>
        <w:sz w:val="24"/>
        <w:szCs w:val="24"/>
      </w:rPr>
    </w:pPr>
    <w:r w:rsidRPr="00093061">
      <w:rPr>
        <w:rFonts w:ascii="Arial" w:eastAsia="Garamond" w:hAnsi="Arial" w:cs="Arial"/>
        <w:b/>
        <w:sz w:val="44"/>
        <w:szCs w:val="44"/>
      </w:rPr>
      <w:t>John Reddick</w:t>
    </w:r>
  </w:p>
  <w:p w14:paraId="0311357A" w14:textId="77777777" w:rsidR="00491F53" w:rsidRDefault="00491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94"/>
    <w:multiLevelType w:val="hybridMultilevel"/>
    <w:tmpl w:val="8E34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2925"/>
    <w:multiLevelType w:val="hybridMultilevel"/>
    <w:tmpl w:val="BC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F23"/>
    <w:multiLevelType w:val="hybridMultilevel"/>
    <w:tmpl w:val="862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930DD"/>
    <w:multiLevelType w:val="hybridMultilevel"/>
    <w:tmpl w:val="8BA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C5D1B"/>
    <w:multiLevelType w:val="hybridMultilevel"/>
    <w:tmpl w:val="9BD48CBC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7AC"/>
    <w:multiLevelType w:val="hybridMultilevel"/>
    <w:tmpl w:val="0B54D342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3B3D"/>
    <w:multiLevelType w:val="hybridMultilevel"/>
    <w:tmpl w:val="8E920FFC"/>
    <w:lvl w:ilvl="0" w:tplc="609CD4B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45C1E"/>
    <w:multiLevelType w:val="hybridMultilevel"/>
    <w:tmpl w:val="5292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268D2"/>
    <w:multiLevelType w:val="hybridMultilevel"/>
    <w:tmpl w:val="6E3C7C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B4528"/>
    <w:multiLevelType w:val="hybridMultilevel"/>
    <w:tmpl w:val="C42C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384853"/>
    <w:multiLevelType w:val="hybridMultilevel"/>
    <w:tmpl w:val="B80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A2953"/>
    <w:multiLevelType w:val="hybridMultilevel"/>
    <w:tmpl w:val="176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2D1037"/>
    <w:multiLevelType w:val="hybridMultilevel"/>
    <w:tmpl w:val="654C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62C07"/>
    <w:multiLevelType w:val="hybridMultilevel"/>
    <w:tmpl w:val="A2E0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700F4"/>
    <w:multiLevelType w:val="multilevel"/>
    <w:tmpl w:val="633A3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ED1ED1"/>
    <w:multiLevelType w:val="hybridMultilevel"/>
    <w:tmpl w:val="FA4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E81D73"/>
    <w:multiLevelType w:val="hybridMultilevel"/>
    <w:tmpl w:val="EE9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C2D17"/>
    <w:multiLevelType w:val="hybridMultilevel"/>
    <w:tmpl w:val="3B84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A13F2"/>
    <w:multiLevelType w:val="hybridMultilevel"/>
    <w:tmpl w:val="D4B0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03C90"/>
    <w:multiLevelType w:val="multilevel"/>
    <w:tmpl w:val="5DD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A4416"/>
    <w:multiLevelType w:val="hybridMultilevel"/>
    <w:tmpl w:val="88465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61CC4"/>
    <w:multiLevelType w:val="hybridMultilevel"/>
    <w:tmpl w:val="02E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30E67"/>
    <w:multiLevelType w:val="multilevel"/>
    <w:tmpl w:val="62F23A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0800007">
    <w:abstractNumId w:val="22"/>
  </w:num>
  <w:num w:numId="2" w16cid:durableId="1765564023">
    <w:abstractNumId w:val="14"/>
  </w:num>
  <w:num w:numId="3" w16cid:durableId="150830821">
    <w:abstractNumId w:val="21"/>
  </w:num>
  <w:num w:numId="4" w16cid:durableId="1643384060">
    <w:abstractNumId w:val="20"/>
  </w:num>
  <w:num w:numId="5" w16cid:durableId="862784342">
    <w:abstractNumId w:val="3"/>
  </w:num>
  <w:num w:numId="6" w16cid:durableId="2070153856">
    <w:abstractNumId w:val="1"/>
  </w:num>
  <w:num w:numId="7" w16cid:durableId="280840996">
    <w:abstractNumId w:val="16"/>
  </w:num>
  <w:num w:numId="8" w16cid:durableId="112092135">
    <w:abstractNumId w:val="17"/>
  </w:num>
  <w:num w:numId="9" w16cid:durableId="859859904">
    <w:abstractNumId w:val="18"/>
  </w:num>
  <w:num w:numId="10" w16cid:durableId="1157528657">
    <w:abstractNumId w:val="2"/>
  </w:num>
  <w:num w:numId="11" w16cid:durableId="382559817">
    <w:abstractNumId w:val="12"/>
  </w:num>
  <w:num w:numId="12" w16cid:durableId="207453888">
    <w:abstractNumId w:val="4"/>
  </w:num>
  <w:num w:numId="13" w16cid:durableId="1681807823">
    <w:abstractNumId w:val="5"/>
  </w:num>
  <w:num w:numId="14" w16cid:durableId="120537800">
    <w:abstractNumId w:val="9"/>
  </w:num>
  <w:num w:numId="15" w16cid:durableId="528565997">
    <w:abstractNumId w:val="8"/>
  </w:num>
  <w:num w:numId="16" w16cid:durableId="1385105266">
    <w:abstractNumId w:val="11"/>
  </w:num>
  <w:num w:numId="17" w16cid:durableId="34622746">
    <w:abstractNumId w:val="6"/>
  </w:num>
  <w:num w:numId="18" w16cid:durableId="1371153545">
    <w:abstractNumId w:val="15"/>
  </w:num>
  <w:num w:numId="19" w16cid:durableId="1551306303">
    <w:abstractNumId w:val="10"/>
  </w:num>
  <w:num w:numId="20" w16cid:durableId="358510210">
    <w:abstractNumId w:val="13"/>
  </w:num>
  <w:num w:numId="21" w16cid:durableId="1286237577">
    <w:abstractNumId w:val="0"/>
  </w:num>
  <w:num w:numId="22" w16cid:durableId="1711758496">
    <w:abstractNumId w:val="7"/>
  </w:num>
  <w:num w:numId="23" w16cid:durableId="1006520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ED"/>
    <w:rsid w:val="00006350"/>
    <w:rsid w:val="00026718"/>
    <w:rsid w:val="0003473C"/>
    <w:rsid w:val="0003620E"/>
    <w:rsid w:val="000376DC"/>
    <w:rsid w:val="00085FA0"/>
    <w:rsid w:val="00093061"/>
    <w:rsid w:val="000A2BE3"/>
    <w:rsid w:val="000E3CFB"/>
    <w:rsid w:val="000E59D7"/>
    <w:rsid w:val="00101079"/>
    <w:rsid w:val="00147E0D"/>
    <w:rsid w:val="0016385D"/>
    <w:rsid w:val="001F69EB"/>
    <w:rsid w:val="0022313E"/>
    <w:rsid w:val="002246E4"/>
    <w:rsid w:val="00272076"/>
    <w:rsid w:val="00292674"/>
    <w:rsid w:val="002A64E6"/>
    <w:rsid w:val="002B743A"/>
    <w:rsid w:val="002B7DB4"/>
    <w:rsid w:val="002C4F0D"/>
    <w:rsid w:val="002F6D77"/>
    <w:rsid w:val="00315015"/>
    <w:rsid w:val="00323B44"/>
    <w:rsid w:val="00335BAD"/>
    <w:rsid w:val="003400A5"/>
    <w:rsid w:val="00355251"/>
    <w:rsid w:val="0036092A"/>
    <w:rsid w:val="00375915"/>
    <w:rsid w:val="00390FCE"/>
    <w:rsid w:val="003B39E0"/>
    <w:rsid w:val="003E491E"/>
    <w:rsid w:val="003F30A7"/>
    <w:rsid w:val="00451AEC"/>
    <w:rsid w:val="0046011F"/>
    <w:rsid w:val="00477FDF"/>
    <w:rsid w:val="0048721D"/>
    <w:rsid w:val="004908B6"/>
    <w:rsid w:val="00491F53"/>
    <w:rsid w:val="004A7655"/>
    <w:rsid w:val="004D78D3"/>
    <w:rsid w:val="004E6061"/>
    <w:rsid w:val="004F58F3"/>
    <w:rsid w:val="00513B01"/>
    <w:rsid w:val="005143FB"/>
    <w:rsid w:val="00552F1A"/>
    <w:rsid w:val="005D14B0"/>
    <w:rsid w:val="005F5EF0"/>
    <w:rsid w:val="006107AD"/>
    <w:rsid w:val="00645EC6"/>
    <w:rsid w:val="006A47F5"/>
    <w:rsid w:val="006B0854"/>
    <w:rsid w:val="006B22D1"/>
    <w:rsid w:val="006C1D77"/>
    <w:rsid w:val="006C46A7"/>
    <w:rsid w:val="006E77CD"/>
    <w:rsid w:val="007226C2"/>
    <w:rsid w:val="00761AF1"/>
    <w:rsid w:val="007644DB"/>
    <w:rsid w:val="007B566D"/>
    <w:rsid w:val="007D6736"/>
    <w:rsid w:val="007E11DD"/>
    <w:rsid w:val="007E5127"/>
    <w:rsid w:val="007F6AE5"/>
    <w:rsid w:val="008561C2"/>
    <w:rsid w:val="00863E3A"/>
    <w:rsid w:val="008646D7"/>
    <w:rsid w:val="00892300"/>
    <w:rsid w:val="008B4B56"/>
    <w:rsid w:val="008C10B4"/>
    <w:rsid w:val="009B25B8"/>
    <w:rsid w:val="009B69F9"/>
    <w:rsid w:val="009D22CE"/>
    <w:rsid w:val="009D610B"/>
    <w:rsid w:val="00A3643D"/>
    <w:rsid w:val="00A455B2"/>
    <w:rsid w:val="00AA129C"/>
    <w:rsid w:val="00AC5084"/>
    <w:rsid w:val="00AE04ED"/>
    <w:rsid w:val="00B33EF0"/>
    <w:rsid w:val="00B628DB"/>
    <w:rsid w:val="00B66BF4"/>
    <w:rsid w:val="00BD5358"/>
    <w:rsid w:val="00BD6CE1"/>
    <w:rsid w:val="00C20C52"/>
    <w:rsid w:val="00C20D03"/>
    <w:rsid w:val="00C22AF1"/>
    <w:rsid w:val="00C4379A"/>
    <w:rsid w:val="00C54D08"/>
    <w:rsid w:val="00CA6CC0"/>
    <w:rsid w:val="00CD0557"/>
    <w:rsid w:val="00CD25B4"/>
    <w:rsid w:val="00D15108"/>
    <w:rsid w:val="00D31A74"/>
    <w:rsid w:val="00DC0821"/>
    <w:rsid w:val="00DC4DED"/>
    <w:rsid w:val="00DD7F61"/>
    <w:rsid w:val="00DF631E"/>
    <w:rsid w:val="00DF6788"/>
    <w:rsid w:val="00E03AF4"/>
    <w:rsid w:val="00E31151"/>
    <w:rsid w:val="00E3118E"/>
    <w:rsid w:val="00EA5C9F"/>
    <w:rsid w:val="00F04040"/>
    <w:rsid w:val="00F62A6B"/>
    <w:rsid w:val="00F90A0C"/>
    <w:rsid w:val="00FD5F19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D5556"/>
  <w15:docId w15:val="{E31B1881-86B0-4FC0-ABD5-157705D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A7"/>
  </w:style>
  <w:style w:type="paragraph" w:styleId="Footer">
    <w:name w:val="footer"/>
    <w:basedOn w:val="Normal"/>
    <w:link w:val="Foot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A7"/>
  </w:style>
  <w:style w:type="table" w:styleId="TableGrid">
    <w:name w:val="Table Grid"/>
    <w:basedOn w:val="TableNormal"/>
    <w:uiPriority w:val="39"/>
    <w:rsid w:val="00C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ork.reddick@outlook.com" TargetMode="External"/><Relationship Id="rId13" Type="http://schemas.openxmlformats.org/officeDocument/2006/relationships/hyperlink" Target="https://github.com/John-S-Reddick/resume-refere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john-reddick-4803a4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8A36-5D34-44D6-9A44-6282C6F2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</dc:creator>
  <cp:lastModifiedBy>John Reddick</cp:lastModifiedBy>
  <cp:revision>7</cp:revision>
  <cp:lastPrinted>2025-01-13T23:52:00Z</cp:lastPrinted>
  <dcterms:created xsi:type="dcterms:W3CDTF">2024-09-25T23:32:00Z</dcterms:created>
  <dcterms:modified xsi:type="dcterms:W3CDTF">2025-01-13T23:52:00Z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86dc1bec09c90de96ba32ceabb28f150894ae31733458e37cf04659c7b83c136</vt:lpwstr>
  </property>
</Properties>
</file>