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02A" w:rsidP="003A1445" w:rsidRDefault="00616B16" w14:paraId="2C838535" w14:textId="05D51B40">
      <w:pPr>
        <w:pStyle w:val="Heading1"/>
        <w:rPr>
          <w:color w:val="323232"/>
        </w:rPr>
      </w:pPr>
      <w:r>
        <w:rPr>
          <w:color w:val="323232"/>
        </w:rPr>
        <w:t>Team Members:</w:t>
      </w:r>
      <w:r w:rsidRPr="003A1445" w:rsidR="003A1445">
        <w:rPr>
          <w:color w:val="323232"/>
        </w:rPr>
        <w:t xml:space="preserve"> Shraman</w:t>
      </w:r>
      <w:r w:rsidR="00491AB5">
        <w:rPr>
          <w:color w:val="323232"/>
        </w:rPr>
        <w:t xml:space="preserve"> </w:t>
      </w:r>
      <w:r w:rsidRPr="003A1445" w:rsidR="00491AB5">
        <w:rPr>
          <w:color w:val="323232"/>
        </w:rPr>
        <w:t>Basyal</w:t>
      </w:r>
      <w:r w:rsidR="00491AB5">
        <w:rPr>
          <w:color w:val="323232"/>
        </w:rPr>
        <w:t>,</w:t>
      </w:r>
      <w:r>
        <w:rPr>
          <w:color w:val="323232"/>
        </w:rPr>
        <w:t xml:space="preserve"> </w:t>
      </w:r>
      <w:r w:rsidRPr="003A1445" w:rsidR="003A1445">
        <w:rPr>
          <w:color w:val="323232"/>
        </w:rPr>
        <w:t xml:space="preserve">John </w:t>
      </w:r>
      <w:r w:rsidR="00491AB5">
        <w:rPr>
          <w:color w:val="323232"/>
        </w:rPr>
        <w:t>Slack,</w:t>
      </w:r>
      <w:r w:rsidRPr="003A1445" w:rsidR="003A1445">
        <w:rPr>
          <w:color w:val="323232"/>
        </w:rPr>
        <w:t xml:space="preserve"> Shane</w:t>
      </w:r>
      <w:r w:rsidR="00491AB5">
        <w:rPr>
          <w:color w:val="323232"/>
        </w:rPr>
        <w:t xml:space="preserve"> Deng</w:t>
      </w:r>
      <w:r w:rsidRPr="003A1445" w:rsidR="003A1445">
        <w:rPr>
          <w:color w:val="323232"/>
        </w:rPr>
        <w:t xml:space="preserve">, Jonny </w:t>
      </w:r>
      <w:r w:rsidRPr="003A1445" w:rsidR="00491AB5">
        <w:rPr>
          <w:color w:val="323232"/>
        </w:rPr>
        <w:t>Howard</w:t>
      </w:r>
    </w:p>
    <w:p w:rsidR="00E21C49" w:rsidP="004410C0" w:rsidRDefault="7F955985" w14:paraId="29DB7712" w14:textId="741A3581">
      <w:pPr>
        <w:pStyle w:val="Heading1"/>
      </w:pPr>
      <w:r w:rsidRPr="7F955985">
        <w:rPr>
          <w:color w:val="323232"/>
        </w:rPr>
        <w:t xml:space="preserve">1. </w:t>
      </w:r>
      <w:r w:rsidRPr="7F955985">
        <w:t>Project Title.</w:t>
      </w:r>
    </w:p>
    <w:p w:rsidRPr="004410C0" w:rsidR="00E21C49" w:rsidP="004410C0" w:rsidRDefault="7F955985" w14:paraId="78A687AC" w14:textId="5EE895D9">
      <w:pPr>
        <w:rPr>
          <w:rFonts w:cstheme="minorHAnsi"/>
        </w:rPr>
      </w:pPr>
      <w:r w:rsidRPr="004410C0">
        <w:rPr>
          <w:rFonts w:cstheme="minorHAnsi"/>
        </w:rPr>
        <w:t>Predicting the value of Football/Soccer players from</w:t>
      </w:r>
      <w:r w:rsidR="00103736">
        <w:rPr>
          <w:rFonts w:cstheme="minorHAnsi"/>
        </w:rPr>
        <w:t xml:space="preserve"> their</w:t>
      </w:r>
      <w:r w:rsidRPr="004410C0">
        <w:rPr>
          <w:rFonts w:cstheme="minorHAnsi"/>
        </w:rPr>
        <w:t xml:space="preserve"> FIFA 2019 </w:t>
      </w:r>
      <w:r w:rsidR="00103736">
        <w:rPr>
          <w:rFonts w:cstheme="minorHAnsi"/>
        </w:rPr>
        <w:t>statistics</w:t>
      </w:r>
      <w:r w:rsidRPr="004410C0">
        <w:rPr>
          <w:rFonts w:cstheme="minorHAnsi"/>
        </w:rPr>
        <w:t>.</w:t>
      </w:r>
    </w:p>
    <w:p w:rsidR="00E21C49" w:rsidP="7F955985" w:rsidRDefault="00E21C49" w14:paraId="3D265853" w14:textId="5B645214">
      <w:pPr>
        <w:rPr>
          <w:rFonts w:ascii="Times New Roman" w:hAnsi="Times New Roman" w:eastAsia="Times New Roman" w:cs="Times New Roman"/>
          <w:sz w:val="21"/>
          <w:szCs w:val="21"/>
        </w:rPr>
      </w:pPr>
    </w:p>
    <w:p w:rsidR="00E21C49" w:rsidP="004410C0" w:rsidRDefault="7F955985" w14:paraId="601FFA10" w14:textId="1F1C362A">
      <w:pPr>
        <w:pStyle w:val="Heading1"/>
      </w:pPr>
      <w:r w:rsidRPr="7F955985">
        <w:rPr>
          <w:color w:val="323232"/>
        </w:rPr>
        <w:t xml:space="preserve">2. </w:t>
      </w:r>
      <w:r w:rsidRPr="7F955985">
        <w:t>Description of data source and web link(s).</w:t>
      </w:r>
    </w:p>
    <w:p w:rsidRPr="004410C0" w:rsidR="00E21C49" w:rsidP="004410C0" w:rsidRDefault="7F955985" w14:paraId="7A84B92C" w14:textId="6DC536A4">
      <w:pPr>
        <w:rPr>
          <w:rFonts w:cstheme="minorHAnsi"/>
        </w:rPr>
      </w:pPr>
      <w:r w:rsidRPr="004410C0">
        <w:rPr>
          <w:rFonts w:cstheme="minorHAnsi"/>
        </w:rPr>
        <w:t>Data includes players attributes from the 2019 edition FIFA video game.</w:t>
      </w:r>
    </w:p>
    <w:p w:rsidRPr="004410C0" w:rsidR="00E21C49" w:rsidP="004410C0" w:rsidRDefault="7F955985" w14:paraId="1E01BF80" w14:textId="0D0EAE77">
      <w:pPr>
        <w:rPr>
          <w:rFonts w:cstheme="minorHAnsi"/>
          <w:b/>
          <w:bCs/>
          <w:color w:val="323232"/>
        </w:rPr>
      </w:pPr>
      <w:r w:rsidRPr="004410C0">
        <w:rPr>
          <w:rFonts w:cstheme="minorHAnsi"/>
        </w:rPr>
        <w:t>Web link to data:</w:t>
      </w:r>
      <w:r w:rsidRPr="004410C0">
        <w:rPr>
          <w:rFonts w:cstheme="minorHAnsi"/>
          <w:b/>
          <w:bCs/>
        </w:rPr>
        <w:t xml:space="preserve"> </w:t>
      </w:r>
      <w:hyperlink r:id="rId8">
        <w:r w:rsidRPr="004410C0">
          <w:rPr>
            <w:rStyle w:val="Hyperlink"/>
            <w:rFonts w:eastAsia="Times New Roman" w:cstheme="minorHAnsi"/>
            <w:b/>
            <w:bCs/>
          </w:rPr>
          <w:t>https://www.kaggle.com/karangadiya/fifa19</w:t>
        </w:r>
      </w:hyperlink>
    </w:p>
    <w:p w:rsidR="00E21C49" w:rsidP="7F955985" w:rsidRDefault="00E21C49" w14:paraId="7ECBFA27" w14:textId="213BAED7">
      <w:pPr>
        <w:rPr>
          <w:rFonts w:ascii="Times New Roman" w:hAnsi="Times New Roman" w:eastAsia="Times New Roman" w:cs="Times New Roman"/>
          <w:b/>
          <w:bCs/>
          <w:color w:val="323232"/>
        </w:rPr>
      </w:pPr>
    </w:p>
    <w:p w:rsidR="004410C0" w:rsidRDefault="004410C0" w14:paraId="276C3BBF" w14:textId="77777777">
      <w:pPr>
        <w:rPr>
          <w:rFonts w:asciiTheme="majorHAnsi" w:hAnsiTheme="majorHAnsi" w:eastAsiaTheme="majorEastAsia" w:cstheme="majorBidi"/>
          <w:color w:val="323232"/>
          <w:sz w:val="32"/>
          <w:szCs w:val="32"/>
        </w:rPr>
      </w:pPr>
      <w:r>
        <w:rPr>
          <w:color w:val="323232"/>
        </w:rPr>
        <w:br w:type="page"/>
      </w:r>
    </w:p>
    <w:p w:rsidR="00E21C49" w:rsidP="004410C0" w:rsidRDefault="7F955985" w14:paraId="36C1A127" w14:textId="61A238DC">
      <w:pPr>
        <w:pStyle w:val="Heading1"/>
      </w:pPr>
      <w:r w:rsidRPr="7F955985">
        <w:rPr>
          <w:color w:val="323232"/>
        </w:rPr>
        <w:t xml:space="preserve">3. </w:t>
      </w:r>
      <w:r w:rsidRPr="7F955985">
        <w:t># of records &amp; # of attributes with description of each attribute.</w:t>
      </w:r>
    </w:p>
    <w:p w:rsidR="004410C0" w:rsidP="004410C0" w:rsidRDefault="7F955985" w14:paraId="51929C78" w14:textId="5795E1DE">
      <w:pPr>
        <w:rPr>
          <w:rFonts w:cstheme="minorHAnsi"/>
        </w:rPr>
      </w:pPr>
      <w:r w:rsidRPr="004410C0">
        <w:rPr>
          <w:rFonts w:cstheme="minorHAnsi"/>
        </w:rPr>
        <w:t>18</w:t>
      </w:r>
      <w:r w:rsidR="00D14439">
        <w:rPr>
          <w:rFonts w:cstheme="minorHAnsi"/>
        </w:rPr>
        <w:t>,207 records</w:t>
      </w:r>
      <w:r w:rsidRPr="004410C0">
        <w:rPr>
          <w:rFonts w:cstheme="minorHAnsi"/>
        </w:rPr>
        <w:t>, 47 attributes chosen from dataset</w:t>
      </w:r>
    </w:p>
    <w:tbl>
      <w:tblPr>
        <w:tblW w:w="10440" w:type="dxa"/>
        <w:jc w:val="center"/>
        <w:tblLook w:val="04A0" w:firstRow="1" w:lastRow="0" w:firstColumn="1" w:lastColumn="0" w:noHBand="0" w:noVBand="1"/>
      </w:tblPr>
      <w:tblGrid>
        <w:gridCol w:w="1900"/>
        <w:gridCol w:w="1380"/>
        <w:gridCol w:w="1480"/>
        <w:gridCol w:w="560"/>
        <w:gridCol w:w="945"/>
        <w:gridCol w:w="3280"/>
        <w:gridCol w:w="945"/>
      </w:tblGrid>
      <w:tr w:rsidRPr="00D76478" w:rsidR="00D76478" w:rsidTr="00677C2E" w14:paraId="38D40584" w14:textId="77777777">
        <w:trPr>
          <w:trHeight w:val="216" w:hRule="exact"/>
          <w:jc w:val="center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double" w:color="auto" w:sz="6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76478" w:rsidR="00D76478" w:rsidP="00D76478" w:rsidRDefault="00D76478" w14:paraId="6C53F86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Feature Name</w:t>
            </w:r>
          </w:p>
        </w:tc>
        <w:tc>
          <w:tcPr>
            <w:tcW w:w="1380" w:type="dxa"/>
            <w:tcBorders>
              <w:top w:val="single" w:color="auto" w:sz="8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76478" w:rsidR="00D76478" w:rsidP="00D76478" w:rsidRDefault="00D76478" w14:paraId="6C6D1CB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Example Data</w:t>
            </w:r>
          </w:p>
        </w:tc>
        <w:tc>
          <w:tcPr>
            <w:tcW w:w="1480" w:type="dxa"/>
            <w:tcBorders>
              <w:top w:val="single" w:color="auto" w:sz="8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76478" w:rsidR="00D76478" w:rsidP="00D76478" w:rsidRDefault="00D76478" w14:paraId="30F2C8F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Feature Type</w:t>
            </w:r>
          </w:p>
        </w:tc>
        <w:tc>
          <w:tcPr>
            <w:tcW w:w="560" w:type="dxa"/>
            <w:tcBorders>
              <w:top w:val="single" w:color="auto" w:sz="8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76478" w:rsidR="00D76478" w:rsidP="00D76478" w:rsidRDefault="00D76478" w14:paraId="6D1529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 xml:space="preserve">Data Type 1 </w:t>
            </w:r>
          </w:p>
        </w:tc>
        <w:tc>
          <w:tcPr>
            <w:tcW w:w="920" w:type="dxa"/>
            <w:tcBorders>
              <w:top w:val="single" w:color="auto" w:sz="8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76478" w:rsidR="00D76478" w:rsidP="00D76478" w:rsidRDefault="00D76478" w14:paraId="5FF1E83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Data Type 2</w:t>
            </w:r>
          </w:p>
        </w:tc>
        <w:tc>
          <w:tcPr>
            <w:tcW w:w="3280" w:type="dxa"/>
            <w:tcBorders>
              <w:top w:val="single" w:color="auto" w:sz="8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76478" w:rsidR="00D76478" w:rsidP="00D76478" w:rsidRDefault="00D76478" w14:paraId="5E66E6F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920" w:type="dxa"/>
            <w:tcBorders>
              <w:top w:val="single" w:color="auto" w:sz="8" w:space="0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bottom"/>
            <w:hideMark/>
          </w:tcPr>
          <w:p w:rsidRPr="00D76478" w:rsidR="00D76478" w:rsidP="00D76478" w:rsidRDefault="00D76478" w14:paraId="2CB863A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Unit</w:t>
            </w:r>
          </w:p>
        </w:tc>
      </w:tr>
      <w:tr w:rsidRPr="00D76478" w:rsidR="00D76478" w:rsidTr="00677C2E" w14:paraId="021C250E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8E458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B23B4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3DC5D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8011A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D5E68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9EB92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D6AB7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Years</w:t>
            </w:r>
          </w:p>
        </w:tc>
      </w:tr>
      <w:tr w:rsidRPr="00D76478" w:rsidR="00D76478" w:rsidTr="00677C2E" w14:paraId="16323613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CC62B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9716E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FB488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BF1F9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D0B17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D9949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Option to encode or drop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CAE4F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N/A</w:t>
            </w:r>
          </w:p>
        </w:tc>
      </w:tr>
      <w:tr w:rsidRPr="00D76478" w:rsidR="00D76478" w:rsidTr="00677C2E" w14:paraId="69FDDB4A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F5135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Club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9718A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FC Barcelona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3D300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0BEF4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8BE14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F130F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Option to encode or drop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94011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N/A</w:t>
            </w:r>
          </w:p>
        </w:tc>
      </w:tr>
      <w:tr w:rsidRPr="00D76478" w:rsidR="00D76478" w:rsidTr="00677C2E" w14:paraId="3D822FD1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AD286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977A2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€110.5M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DA1D0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Target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3C8D4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A7C0C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3ED0F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Need to reformat to int from 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866DE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Euros</w:t>
            </w:r>
          </w:p>
        </w:tc>
      </w:tr>
      <w:tr w:rsidRPr="00D76478" w:rsidR="00D76478" w:rsidTr="00677C2E" w14:paraId="3282638B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6712D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Preferred Foot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7EFDD3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AB4E1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83268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0CFD5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04EDF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CD996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Categorical</w:t>
            </w:r>
          </w:p>
        </w:tc>
      </w:tr>
      <w:tr w:rsidRPr="00D76478" w:rsidR="00D76478" w:rsidTr="00677C2E" w14:paraId="20D8F512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F319A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International Reputation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CF1795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6C7CF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A7BA7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4E3B2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E45F9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Could be treated as ordinal. Higher is better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D8776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1-5</w:t>
            </w:r>
          </w:p>
        </w:tc>
      </w:tr>
      <w:tr w:rsidRPr="00D76478" w:rsidR="00D76478" w:rsidTr="00677C2E" w14:paraId="176EC311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E3E89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Weak Foot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035BA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836E6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D316C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C1E97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C9B2C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Could be treated as ordinal. Higher is better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8094A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1-5</w:t>
            </w:r>
          </w:p>
        </w:tc>
      </w:tr>
      <w:tr w:rsidRPr="00D76478" w:rsidR="00D76478" w:rsidTr="00677C2E" w14:paraId="391CFE04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F3E11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Skill Moves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5B28DFA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A18D8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64496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0456B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238C0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Could be treated as ordinal. Higher is better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637E3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1-5</w:t>
            </w:r>
          </w:p>
        </w:tc>
      </w:tr>
      <w:tr w:rsidRPr="00D76478" w:rsidR="00D76478" w:rsidTr="00677C2E" w14:paraId="1FA56D90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849BE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Work Rate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0111B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Medium/ Medium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B594A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B91CF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3C870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Ordinal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BA090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Convert to attacking/defensive workrate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9CEDA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Pr="00D76478" w:rsidR="00D76478" w:rsidTr="00677C2E" w14:paraId="45D4D613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868ED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5C6A41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RF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35414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BB661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ED347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A5973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4A33F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</w:tr>
      <w:tr w:rsidRPr="00D76478" w:rsidR="00D76478" w:rsidTr="00677C2E" w14:paraId="39D7E602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1256E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Contract Valid Until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641B1D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F5800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E230A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14CC3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8FB34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Covert to Years left on contract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80DF0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Year</w:t>
            </w:r>
          </w:p>
        </w:tc>
      </w:tr>
      <w:tr w:rsidRPr="00D76478" w:rsidR="00D76478" w:rsidTr="00677C2E" w14:paraId="389E5F3F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A9FB2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B9153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5'7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14A34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6D394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E0659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4958C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Convert to inches/int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84636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ft/inches</w:t>
            </w:r>
          </w:p>
        </w:tc>
      </w:tr>
      <w:tr w:rsidRPr="00D76478" w:rsidR="00D76478" w:rsidTr="00677C2E" w14:paraId="6EE41FF9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EB8D9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46E16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159lbs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E6545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Objective Feature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E202F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3B9F9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0AABB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Convert to 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0FA56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lbs</w:t>
            </w:r>
          </w:p>
        </w:tc>
      </w:tr>
      <w:tr w:rsidRPr="00D76478" w:rsidR="00D76478" w:rsidTr="00677C2E" w14:paraId="115FFD9A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0AB87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Crossing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F80A0D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4A6F2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3C26F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5368F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938CA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2C8EE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29E07CE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A90B0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Finishing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BDE302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5E949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1A2EE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2B4D7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EAC2A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DE483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71727648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39E3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HeadingAccuracy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855240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55314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F579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F85F0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06C62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91122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CBD3017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F30A2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ShortPassing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7E00CC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957A3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220E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32BAD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D9DC8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91604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F43384F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0EACF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Volleys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B30DA1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C2B2F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FCDBD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2EBA4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51F1D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5C9F1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54B5E44E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60D402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Dribbling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083B1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73887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EAC07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8A08C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229DD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B2D52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3BD6C819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61047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Curve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33E2C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33451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9366B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7D91F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F9EE5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DE100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1A6B7481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9C72D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FKAccuracy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927110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AC536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ACC6B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F4487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30C6B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FK = Free Kick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E90F7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71A4A49E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76129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LongPassing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557BDC7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BC50C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17F89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4BEDB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90971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A4C06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08F9F023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544C27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BallControl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889B03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53A07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E30F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75F0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2D2A0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5729C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7BF276BA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777E14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Acceleration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ADBDB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F81A2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B4AE8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3D375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23EFB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54D92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1EC102C0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FC1A6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SprintSpeed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632A8E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2A008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0792C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3A5C8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A11CB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7AC79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797483C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6D934D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Agility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70C3C9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B7DF3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9ECC2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AE97C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A6280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FDEF6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7657A5B6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1BAF3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Reactions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C1C36D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17098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799D0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2F14E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E4FBB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3E4A9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1FA0DF37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B7D35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Balance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D7279F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BBD5B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A60EA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319BF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DDB55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269CB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59F0995B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799FFA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ShotPower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963735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74B9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AC77A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1B973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2A3C5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FEAB3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31ACC56F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7E3821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Jumping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A639B9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A549D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B3BCE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07BC3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70745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D0847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2ABC0355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C1F00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Stamina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5C602B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08193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6020A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76AEF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C6F4E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524AA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2CED307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9D890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Strength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543D6F2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3DEF4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B5012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9DC1C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C338C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09943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3CB566A6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38292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LongShots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345B0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3A2B0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36B1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F48BC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46BA1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03282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6A0A70FB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62FD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Aggression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3EFB0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D4605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242CD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7C5E1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D6FC2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3763C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663B6607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D9D46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Interceptions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5B76BC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8ADD4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FAB25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3BAF7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6C0D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E8959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3308B46A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FC615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Positioning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D2B0C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78B5D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89B1A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15593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B0FE7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C3CC9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1195B077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6FFE21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Vision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356E6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7C4DC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63FF8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F238E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2297F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D019A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00E43D56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69F82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Penalties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05EBC8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D72B2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431DC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7F71D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E21E7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5C064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229B53C8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F11CD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Composure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7916EEF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FD98F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8510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869FD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52A09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8B9FF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7C92465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3BE9D3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Marking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46C8FF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3DCBB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6196C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87316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22F7A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28447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22BB84E0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A861E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StandingTackle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565A0A6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74CF0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DBDA4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F6F3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8590E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B7C83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3C2ABFD7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EE55D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SlidingTackle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03D95C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5A6FC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2388A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E31FA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E6D39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F370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5499DD8D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F0E62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GKDiving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75EEB90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23C85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6D873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78C877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D9742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EE14E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1C5F3667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DD54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GKHandling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6B55D7D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745AC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703AE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3560F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7A5DB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0E215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75ED5D01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0BB6C6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GKKicking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7DF038E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3C3E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E2507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DAA73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F29A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C355A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43F3575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2E15F0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GKPositioning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1ABF7D8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F40A6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2E4CB8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50457A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1466D4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47F605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  <w:tr w:rsidRPr="00D76478" w:rsidR="00D76478" w:rsidTr="00677C2E" w14:paraId="49F5CD26" w14:textId="77777777">
        <w:trPr>
          <w:trHeight w:val="216" w:hRule="exact"/>
          <w:jc w:val="center"/>
        </w:trPr>
        <w:tc>
          <w:tcPr>
            <w:tcW w:w="19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7F297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GKReflexes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76478" w:rsidR="00D76478" w:rsidP="00D76478" w:rsidRDefault="00D76478" w14:paraId="40A82D3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EDB00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Subjective Variable</w:t>
            </w:r>
          </w:p>
        </w:tc>
        <w:tc>
          <w:tcPr>
            <w:tcW w:w="5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2A95C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363E4D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0F3E3F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GK = Goalkeeper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76478" w:rsidR="00D76478" w:rsidP="00D76478" w:rsidRDefault="00D76478" w14:paraId="62113A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D7647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Rating /100</w:t>
            </w:r>
          </w:p>
        </w:tc>
      </w:tr>
    </w:tbl>
    <w:p w:rsidR="00246D75" w:rsidP="004410C0" w:rsidRDefault="00246D75" w14:paraId="5E6AA979" w14:textId="77777777">
      <w:pPr>
        <w:rPr>
          <w:rFonts w:cstheme="minorHAnsi"/>
        </w:rPr>
      </w:pPr>
    </w:p>
    <w:p w:rsidR="004410C0" w:rsidRDefault="004410C0" w14:paraId="6D1CA466" w14:textId="77777777">
      <w:pPr>
        <w:rPr>
          <w:rFonts w:cstheme="minorHAnsi"/>
        </w:rPr>
      </w:pPr>
      <w:r>
        <w:rPr>
          <w:rFonts w:cstheme="minorHAnsi"/>
        </w:rPr>
        <w:br w:type="page"/>
      </w:r>
    </w:p>
    <w:p w:rsidRPr="004410C0" w:rsidR="00E21C49" w:rsidP="004410C0" w:rsidRDefault="00E21C49" w14:paraId="7E1693BC" w14:textId="77777777">
      <w:pPr>
        <w:rPr>
          <w:rFonts w:cstheme="minorHAnsi"/>
        </w:rPr>
      </w:pPr>
    </w:p>
    <w:p w:rsidR="004D7EC7" w:rsidP="00B27D40" w:rsidRDefault="7F955985" w14:paraId="7AA4E46E" w14:textId="26CF06CF">
      <w:pPr>
        <w:pStyle w:val="Heading1"/>
      </w:pPr>
      <w:r w:rsidRPr="7F955985">
        <w:rPr>
          <w:color w:val="323232"/>
        </w:rPr>
        <w:t xml:space="preserve">4. </w:t>
      </w:r>
      <w:r w:rsidRPr="7F955985">
        <w:t>Some general statistics of the dataset.</w:t>
      </w:r>
    </w:p>
    <w:p w:rsidRPr="00B27D40" w:rsidR="00B27D40" w:rsidP="00B27D40" w:rsidRDefault="00B27D40" w14:paraId="74D9E4F3" w14:textId="77777777"/>
    <w:tbl>
      <w:tblPr>
        <w:tblW w:w="9388" w:type="dxa"/>
        <w:tblLook w:val="04A0" w:firstRow="1" w:lastRow="0" w:firstColumn="1" w:lastColumn="0" w:noHBand="0" w:noVBand="1"/>
      </w:tblPr>
      <w:tblGrid>
        <w:gridCol w:w="2145"/>
        <w:gridCol w:w="661"/>
        <w:gridCol w:w="741"/>
        <w:gridCol w:w="1280"/>
        <w:gridCol w:w="661"/>
        <w:gridCol w:w="634"/>
        <w:gridCol w:w="617"/>
        <w:gridCol w:w="501"/>
        <w:gridCol w:w="537"/>
        <w:gridCol w:w="537"/>
        <w:gridCol w:w="537"/>
        <w:gridCol w:w="537"/>
      </w:tblGrid>
      <w:tr w:rsidRPr="004A0041" w:rsidR="004A0041" w:rsidTr="004A0041" w14:paraId="1F4B3EF8" w14:textId="77777777">
        <w:trPr>
          <w:trHeight w:val="300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04665644" w14:textId="77777777">
            <w:pPr>
              <w:spacing w:after="0" w:line="240" w:lineRule="auto"/>
              <w:rPr>
                <w:rFonts w:ascii="Helvetica" w:hAnsi="Helvetica" w:eastAsia="Times New Roman" w:cs="Calibri"/>
                <w:sz w:val="18"/>
                <w:szCs w:val="18"/>
                <w:lang w:eastAsia="zh-CN"/>
              </w:rPr>
            </w:pPr>
            <w:r w:rsidRPr="004A0041">
              <w:rPr>
                <w:rFonts w:ascii="Helvetica" w:hAnsi="Helvetica" w:eastAsia="Times New Roman" w:cs="Calibri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6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6508252D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count</w:t>
            </w:r>
          </w:p>
        </w:tc>
        <w:tc>
          <w:tcPr>
            <w:tcW w:w="7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04870B37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unique</w:t>
            </w:r>
          </w:p>
        </w:tc>
        <w:tc>
          <w:tcPr>
            <w:tcW w:w="12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4BC5E49E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top</w:t>
            </w:r>
          </w:p>
        </w:tc>
        <w:tc>
          <w:tcPr>
            <w:tcW w:w="6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01E05E9D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freq</w:t>
            </w:r>
          </w:p>
        </w:tc>
        <w:tc>
          <w:tcPr>
            <w:tcW w:w="6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179A5F04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mean</w:t>
            </w:r>
          </w:p>
        </w:tc>
        <w:tc>
          <w:tcPr>
            <w:tcW w:w="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183BD5DA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std</w:t>
            </w:r>
          </w:p>
        </w:tc>
        <w:tc>
          <w:tcPr>
            <w:tcW w:w="5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4A87DBEB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min</w:t>
            </w:r>
          </w:p>
        </w:tc>
        <w:tc>
          <w:tcPr>
            <w:tcW w:w="5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590CAA66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25%</w:t>
            </w:r>
          </w:p>
        </w:tc>
        <w:tc>
          <w:tcPr>
            <w:tcW w:w="5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55F1F7B3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50%</w:t>
            </w:r>
          </w:p>
        </w:tc>
        <w:tc>
          <w:tcPr>
            <w:tcW w:w="5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3EB87667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75%</w:t>
            </w:r>
          </w:p>
        </w:tc>
        <w:tc>
          <w:tcPr>
            <w:tcW w:w="5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D4D4D4"/>
            <w:noWrap/>
            <w:vAlign w:val="bottom"/>
            <w:hideMark/>
          </w:tcPr>
          <w:p w:rsidRPr="004A0041" w:rsidR="004A0041" w:rsidP="004A0041" w:rsidRDefault="004A0041" w14:paraId="45A3283B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max</w:t>
            </w:r>
          </w:p>
        </w:tc>
      </w:tr>
      <w:tr w:rsidRPr="004A0041" w:rsidR="004A0041" w:rsidTr="004A0041" w14:paraId="43EA02C5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24BB7A46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Age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74EA28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18207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EBDD961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4492AE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5FF3FB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C3B8BD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25.12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36FD04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4.67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397121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59D8FF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8A9A70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F79109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27DEC9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45</w:t>
            </w:r>
          </w:p>
        </w:tc>
      </w:tr>
      <w:tr w:rsidRPr="004A0041" w:rsidR="004A0041" w:rsidTr="004A0041" w14:paraId="658A02AF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037915F6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Nationality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74C426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18207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39C409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C65914E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England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F8431A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1662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D70D49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C987C4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0E5487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71A3421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34EBE9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EF2703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5C79AC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688ABD92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A95E277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Club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31DE8D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17966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D7A527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651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8B9F785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FC Barcelona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15978D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07CB90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BD3FA5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E38DAD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6312DA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7B0F95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B5B709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DFB9B8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3BF03DD9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2D976BF9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Preferred Foot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515F27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602C1B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2CECCE5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Right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2973C3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13948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EEEE23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D68A9E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34AC18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5F05F1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17CF4F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1CE41A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0B99E0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023ED0EE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0A81765E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International Reputation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3A6A10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A7C822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59AE31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207EFE2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58A7FD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1.11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D57A45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0.39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649594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6F2DC5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DFD11B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09D4DD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DC0A32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Pr="004A0041" w:rsidR="004A0041" w:rsidTr="004A0041" w14:paraId="0AC4E857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3EE1E6D2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Weak Foot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B60CE2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BD159B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96B166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C470FE2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D39403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2.95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8618C7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0.66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157AA0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B2353E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556413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911EB8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F8635A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Pr="004A0041" w:rsidR="004A0041" w:rsidTr="004A0041" w14:paraId="6E313661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3F120C93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Skill Moves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2793B5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FE7686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B9E114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A0A08B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DFE381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2.36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CBAA6B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0.76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F9B9F7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040726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372277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D61141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04B921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Pr="004A0041" w:rsidR="004A0041" w:rsidTr="004A0041" w14:paraId="7DDE6988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1000AE4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Work Rate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9AECB6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1BD408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460366E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Medium/ Medium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A15023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9810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301B850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408BCD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E414D8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A485AE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4D463D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30684E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C26217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7A7DFE15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5883730D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Position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5E1A23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18147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C1A33A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43BCB82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ST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4FB053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2152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D047B7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000F4D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FBEDFC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89BF4A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206051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BFDE2F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5F95D52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1733127D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4E897007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Contract Valid Until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99B94E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17918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0AB81D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EA1B40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2019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C83777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4819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A8AAF5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574EB9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17F54B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CE23F0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E99F3F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33162E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8AC5B30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188D9A07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1D58F4EB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Height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8B894F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C38A1E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3A7D54B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6'0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8AE3E7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2881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F9F391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A5EFE3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94BD81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DAE3FE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0D64E7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88D2B6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AC812F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01365009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0B5ACCD9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Weight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5714D3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6AB18A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CDDC649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165lbs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30CD5E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1483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E76003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FF311E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B028F2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C3B9D6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61202D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C0388B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EA1689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  <w:tr w:rsidRPr="004A0041" w:rsidR="004A0041" w:rsidTr="004A0041" w14:paraId="6F2B841D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1BA92152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Crossing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26FF52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C1D68A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F455BC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2DFFF6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656A95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49.73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5ACAB3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18.36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C31CAE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D40E87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E23D9A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061B82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FE1A95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Pr="004A0041" w:rsidR="004A0041" w:rsidTr="004A0041" w14:paraId="4C828D5A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3784E3C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Finishing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95E3DD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F767C0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F80F11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0AE8D7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3762DA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45.55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7C3341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19.53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6B1518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B90C03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B29FB1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49221F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52D78D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Pr="004A0041" w:rsidR="004A0041" w:rsidTr="004A0041" w14:paraId="7B13B089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47759215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HeadingAccuracy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472080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5AB74B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DA9B82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30B371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04D55A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52.30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1DBE1E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17.38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B75320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A0D26B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592EAB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044073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CD67A0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Pr="004A0041" w:rsidR="004A0041" w:rsidTr="004A0041" w14:paraId="0C3883A6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3D6863E4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ShortPassing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8CCFFD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B80998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F8F8F0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16E494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EFEAEF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58.69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B8B291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14.70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4B394B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85E2AD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F9F6B6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1E91A3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69EFC0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Pr="004A0041" w:rsidR="004A0041" w:rsidTr="004A0041" w14:paraId="0EB49030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6F1F339F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Volleys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B0C3D1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F8F9B01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33A4970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E1FF98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BB4471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42.91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E195F1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17.69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E6174E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BCEBEA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575B6E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FF5D33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4B5D4E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90</w:t>
            </w:r>
          </w:p>
        </w:tc>
      </w:tr>
      <w:tr w:rsidRPr="004A0041" w:rsidR="004A0041" w:rsidTr="004A0041" w14:paraId="48FED748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400C29C0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Dribbling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DAA79F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01538E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93465F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A384DC1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D0BE63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55.37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C8BA49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18.91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4373D0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62D2A8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DC4857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740B73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8C281E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97</w:t>
            </w:r>
          </w:p>
        </w:tc>
      </w:tr>
      <w:tr w:rsidRPr="004A0041" w:rsidR="004A0041" w:rsidTr="004A0041" w14:paraId="61DF4057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395C6DC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Curve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3FAE0B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A8C34A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FCDF3B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B0C958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CD0CC7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47.17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14086B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18.40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37DB92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9350BB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30F8A1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631F5B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5AD3BE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Pr="004A0041" w:rsidR="004A0041" w:rsidTr="004A0041" w14:paraId="46A45433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4CB43161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FKAccuracy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7D7460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8A67B0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5CB428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1C4976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DF11A2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42.86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584BB1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17.48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00AE77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D5E358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237E3C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529B5B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C2DDDD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Pr="004A0041" w:rsidR="004A0041" w:rsidTr="004A0041" w14:paraId="3114568B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293F133A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LongPassing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3D164B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311E01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FCE353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4DC193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ABFCFC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52.71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B92269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15.33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0DF0B8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7CB0FD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42C840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AD0D15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7FC9CB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Pr="004A0041" w:rsidR="004A0041" w:rsidTr="004A0041" w14:paraId="2AFA7C1F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448F254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BallControl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D85669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1BCB1C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EFDD93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B83FC5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175315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58.37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7F36B6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16.69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06BB46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EF545A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27E479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18DA54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20B6A5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Pr="004A0041" w:rsidR="004A0041" w:rsidTr="004A0041" w14:paraId="4CB05B00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66786ACE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Acceleration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4A64DD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B05AF6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4273BB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02ABCF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2A00F4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64.61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176A51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14.93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FA8D94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BA3987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E1BC3E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A3725C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0B0E0E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97</w:t>
            </w:r>
          </w:p>
        </w:tc>
      </w:tr>
      <w:tr w:rsidRPr="004A0041" w:rsidR="004A0041" w:rsidTr="004A0041" w14:paraId="455BAA6E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249FF6A1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SprintSpeed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7C539F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44E3490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743651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F8AB31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7067ED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64.73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F3C91A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14.65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1ACE9E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195C67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9EAA52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9CDF02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C82EA1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Pr="004A0041" w:rsidR="004A0041" w:rsidTr="004A0041" w14:paraId="284AA604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68A626C9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Agility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92ACB4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9C54FF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199832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94979D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2D4CF2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63.50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91BEA0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14.77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EEDE6B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7B9A32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7B3BA9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50A4D5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7468AE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Pr="004A0041" w:rsidR="004A0041" w:rsidTr="004A0041" w14:paraId="20A5E791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52CFBDD8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Reactions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6B2F1D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9F5A8C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05930B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8AF96F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33EF5B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61.84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1665FD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9.01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F78024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9FBD3E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CFD1FA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5B4489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051E40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Pr="004A0041" w:rsidR="004A0041" w:rsidTr="004A0041" w14:paraId="24AD0945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17B1654B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Balance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B87A9E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E8D59C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FBA323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525127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A4238B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63.97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985D9D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14.14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F03948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766D7F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F76EF8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0D0B42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19B7A3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Pr="004A0041" w:rsidR="004A0041" w:rsidTr="004A0041" w14:paraId="1AEC41BF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1D496739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ShotPower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409B04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2BD557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484616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59904C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A59432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55.46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D70EDC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17.24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05ECC4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FCE8EB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246BA2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E61688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9F3D98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Pr="004A0041" w:rsidR="004A0041" w:rsidTr="004A0041" w14:paraId="5FE52F66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4A2F70D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Jumping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AECB68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623C00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48B6620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2D9A45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282080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65.09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17AC26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11.82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D806BF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2BAC35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1E3B31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7599FA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44F43B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Pr="004A0041" w:rsidR="004A0041" w:rsidTr="004A0041" w14:paraId="7D0D4D55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658422E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Stamina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2EFCEA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4D7C4E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4A95211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EBE3DF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35B831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63.22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8C023A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15.89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E25916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247989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FB5F54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290955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FBEFD6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Pr="004A0041" w:rsidR="004A0041" w:rsidTr="004A0041" w14:paraId="798857F9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025CB70F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Strength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9E7739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F4B64F1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A6C5BA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A04D0E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5D054A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65.31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44CD0B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12.56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1EF662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82EBB0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3CB26E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3A17BA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74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511DE4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97</w:t>
            </w:r>
          </w:p>
        </w:tc>
      </w:tr>
      <w:tr w:rsidRPr="004A0041" w:rsidR="004A0041" w:rsidTr="004A0041" w14:paraId="6D70010F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EA3EF07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LongShots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215DE3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BFBF6B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C34D6F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227D80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D97B95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47.11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0AE4A4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19.26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964291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288F9A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BDF282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B13625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1B164A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Pr="004A0041" w:rsidR="004A0041" w:rsidTr="004A0041" w14:paraId="1C5240EB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CE58FD6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Aggression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DCBFA7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5541BC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6BA100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B06F1D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4783ED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55.87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40E818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17.37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B8B512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AB5722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DEA11D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7BB821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F7A27B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Pr="004A0041" w:rsidR="004A0041" w:rsidTr="004A0041" w14:paraId="25DC0C6C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1A913C02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Interceptions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0B7DAE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8551F3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49B584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696405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D2FD57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46.70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F1D6AC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20.70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697579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7085EA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724E16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CE6E12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057DD9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92</w:t>
            </w:r>
          </w:p>
        </w:tc>
      </w:tr>
      <w:tr w:rsidRPr="004A0041" w:rsidR="004A0041" w:rsidTr="004A0041" w14:paraId="1BC4E92F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05D551AC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Positioning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3AADD1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CEFCE1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6C2E87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E5C93A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098CAD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49.96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0A9EF2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19.53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24941C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F6C49A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851680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610936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4F3E5D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95</w:t>
            </w:r>
          </w:p>
        </w:tc>
      </w:tr>
      <w:tr w:rsidRPr="004A0041" w:rsidR="004A0041" w:rsidTr="004A0041" w14:paraId="293A57C1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6C326A84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Vision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52D3DD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3AB477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CE2581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259F70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066490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53.40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F0CF6B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14.15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F6306B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5060BD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40079F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153CA2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6800B3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Pr="004A0041" w:rsidR="004A0041" w:rsidTr="004A0041" w14:paraId="297C21E2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3E4551D1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Penalties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4609C7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95E428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02B776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E90B15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FF11BC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48.55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FC42F4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15.70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455E22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DD0B5B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AD85AB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91CF68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72A369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92</w:t>
            </w:r>
          </w:p>
        </w:tc>
      </w:tr>
      <w:tr w:rsidRPr="004A0041" w:rsidR="004A0041" w:rsidTr="004A0041" w14:paraId="405330A1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1A2CA06A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Composure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D12B6A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1F6350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D5E34C0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21A7B5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CFAD7C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58.65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E33D97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11.44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62A4F4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02EF36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43BEC1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9DD010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E7C444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96</w:t>
            </w:r>
          </w:p>
        </w:tc>
      </w:tr>
      <w:tr w:rsidRPr="004A0041" w:rsidR="004A0041" w:rsidTr="004A0041" w14:paraId="003AD620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527D611C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Marking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F035A1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EA42C4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B43664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3B86EE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582EF4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47.28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B22577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19.90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F81BCC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F331A1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67DE13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635DF8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BCD5B7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Pr="004A0041" w:rsidR="004A0041" w:rsidTr="004A0041" w14:paraId="09D27BE9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6C3540B2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StandingTackle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1FFD9E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F57A16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FD8AE0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69873A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199508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47.70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1B2AE3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21.66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ED190A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8A6298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99359D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4EA390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89A12D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93</w:t>
            </w:r>
          </w:p>
        </w:tc>
      </w:tr>
      <w:tr w:rsidRPr="004A0041" w:rsidR="004A0041" w:rsidTr="004A0041" w14:paraId="763ED41E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6AE84207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SlidingTackle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B3A031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B94C58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56B570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1F5EF0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2E07AD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45.66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8D5A85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21.29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7A88D8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849CE5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27E44E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1258B6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64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86217F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91</w:t>
            </w:r>
          </w:p>
        </w:tc>
      </w:tr>
      <w:tr w:rsidRPr="004A0041" w:rsidR="004A0041" w:rsidTr="004A0041" w14:paraId="6A14D6AD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635C7E3B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GKDiving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E6376A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8CC8B22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A0291DC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2FA27E2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7CED18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16.62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449BBD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17.70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BB88BCA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1D785F2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43A6C4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058D80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B65590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90</w:t>
            </w:r>
          </w:p>
        </w:tc>
      </w:tr>
      <w:tr w:rsidRPr="004A0041" w:rsidR="004A0041" w:rsidTr="004A0041" w14:paraId="4FF5F484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3C7C9E17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GKHandling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3C999C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81CE3F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76387C6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05CA47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D1EA53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16.39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BB571C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16.91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ADB5CC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C8304A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95643A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D6E0DF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21BCF8C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92</w:t>
            </w:r>
          </w:p>
        </w:tc>
      </w:tr>
      <w:tr w:rsidRPr="004A0041" w:rsidR="004A0041" w:rsidTr="004A0041" w14:paraId="54F5C4AC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29B250CF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GKKicking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8D2DB68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C380631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C523E5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5A2FA1AB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05A112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16.23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A521FC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16.50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B99D7C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67F6E55F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5CA5AB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F05B80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970BC5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91</w:t>
            </w:r>
          </w:p>
        </w:tc>
      </w:tr>
      <w:tr w:rsidRPr="004A0041" w:rsidR="004A0041" w:rsidTr="004A0041" w14:paraId="51D0D2D3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7386D25F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GKPositioning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6418931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B38C7E2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7C5913F2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05F2C05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E286E1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16.39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01463F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17.03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94CBDE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01DE3F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5C04D0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5D5809D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57F5AF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90</w:t>
            </w:r>
          </w:p>
        </w:tc>
      </w:tr>
      <w:tr w:rsidRPr="004A0041" w:rsidR="004A0041" w:rsidTr="004A0041" w14:paraId="74A1E280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5334CB7B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GKReflexes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2B6F1DE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18159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0DBEAAE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6FC71064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2CCBDD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39BE880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16.71</w:t>
            </w: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F3358F5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17.96</w:t>
            </w: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FE87C67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4F96D9D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3FEECC9E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72CA629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16EF47CB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94</w:t>
            </w:r>
          </w:p>
        </w:tc>
      </w:tr>
      <w:tr w:rsidRPr="004A0041" w:rsidR="004A0041" w:rsidTr="004A0041" w14:paraId="0E5E70B2" w14:textId="77777777">
        <w:trPr>
          <w:trHeight w:val="300"/>
        </w:trPr>
        <w:tc>
          <w:tcPr>
            <w:tcW w:w="21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0B3B2"/>
            <w:vAlign w:val="bottom"/>
            <w:hideMark/>
          </w:tcPr>
          <w:p w:rsidRPr="004A0041" w:rsidR="004A0041" w:rsidP="004A0041" w:rsidRDefault="004A0041" w14:paraId="017B4BB4" w14:textId="77777777">
            <w:pPr>
              <w:spacing w:after="0" w:line="240" w:lineRule="auto"/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b/>
                <w:bCs/>
                <w:color w:val="000000"/>
                <w:sz w:val="16"/>
                <w:szCs w:val="16"/>
                <w:lang w:eastAsia="zh-CN"/>
              </w:rPr>
              <w:t>Value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213EDF6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18207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019CF1B4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217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7CF144A7" w14:textId="77777777">
            <w:pPr>
              <w:spacing w:after="0" w:line="240" w:lineRule="auto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€1.1M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4A0041" w:rsidR="004A0041" w:rsidP="004A0041" w:rsidRDefault="004A0041" w14:paraId="4EE3B8B3" w14:textId="77777777">
            <w:pPr>
              <w:spacing w:after="0" w:line="240" w:lineRule="auto"/>
              <w:jc w:val="right"/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</w:pPr>
            <w:r w:rsidRPr="004A0041">
              <w:rPr>
                <w:rFonts w:ascii="Helvetica Neue" w:hAnsi="Helvetica Neue" w:eastAsia="Times New Roman" w:cs="Calibri"/>
                <w:color w:val="000000"/>
                <w:sz w:val="16"/>
                <w:szCs w:val="16"/>
                <w:lang w:eastAsia="zh-CN"/>
              </w:rPr>
              <w:t>431</w:t>
            </w:r>
          </w:p>
        </w:tc>
        <w:tc>
          <w:tcPr>
            <w:tcW w:w="6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1317DFA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2BA9638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3B21B73D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177F7149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0F29B3FF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DEAF323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  <w:hideMark/>
          </w:tcPr>
          <w:p w:rsidRPr="004A0041" w:rsidR="004A0041" w:rsidP="004A0041" w:rsidRDefault="004A0041" w14:paraId="497E53B7" w14:textId="77777777">
            <w:pPr>
              <w:spacing w:after="0" w:line="240" w:lineRule="auto"/>
              <w:rPr>
                <w:rFonts w:ascii="Helvetica" w:hAnsi="Helvetica" w:eastAsia="Times New Roman" w:cs="Calibri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Pr="006C5450" w:rsidR="00E21C49" w:rsidP="7F955985" w:rsidRDefault="00E21C49" w14:paraId="3B8794FF" w14:textId="4FD35D08"/>
    <w:p w:rsidR="00E21C49" w:rsidP="004410C0" w:rsidRDefault="7F955985" w14:paraId="41FA0C81" w14:textId="49655315">
      <w:pPr>
        <w:pStyle w:val="Heading1"/>
      </w:pPr>
      <w:r w:rsidRPr="7F955985">
        <w:rPr>
          <w:color w:val="323232"/>
        </w:rPr>
        <w:t xml:space="preserve">5. </w:t>
      </w:r>
      <w:r w:rsidRPr="7F955985">
        <w:t>Tools / methods your team (plan to) use in your study.</w:t>
      </w:r>
    </w:p>
    <w:p w:rsidR="00E21C49" w:rsidP="006C5450" w:rsidRDefault="0064560B" w14:paraId="6E38B103" w14:textId="22BFD337">
      <w:r>
        <w:t xml:space="preserve">We will </w:t>
      </w:r>
      <w:r w:rsidR="005576C8">
        <w:t xml:space="preserve">utilize Python and </w:t>
      </w:r>
      <w:r w:rsidR="00C33BB8">
        <w:t>MATLAB</w:t>
      </w:r>
      <w:r w:rsidR="007C37A4">
        <w:t xml:space="preserve"> to</w:t>
      </w:r>
      <w:r w:rsidR="009B2D41">
        <w:t xml:space="preserve"> analyze data and build the model. We will u</w:t>
      </w:r>
      <w:r w:rsidR="006C5450">
        <w:t xml:space="preserve">se an ensemble </w:t>
      </w:r>
      <w:r w:rsidR="009B2D41">
        <w:t>method</w:t>
      </w:r>
      <w:r w:rsidR="008377D1">
        <w:t xml:space="preserve"> </w:t>
      </w:r>
      <w:r w:rsidR="007548BE">
        <w:t xml:space="preserve">of combination of </w:t>
      </w:r>
      <w:r w:rsidR="008377D1">
        <w:t>linear regression</w:t>
      </w:r>
      <w:r w:rsidR="006D1CCA">
        <w:t xml:space="preserve"> </w:t>
      </w:r>
      <w:r w:rsidR="007C355C">
        <w:t>and SVM</w:t>
      </w:r>
      <w:r w:rsidR="008377D1">
        <w:t xml:space="preserve"> models for 4 categories of player that we will define</w:t>
      </w:r>
      <w:r w:rsidR="00A345BB">
        <w:t>: Goalkeeper, Defender, Midfielder, Attacker.</w:t>
      </w:r>
    </w:p>
    <w:p w:rsidR="00E21C49" w:rsidP="004410C0" w:rsidRDefault="7F955985" w14:paraId="4A9219C9" w14:textId="4A5AE723">
      <w:pPr>
        <w:pStyle w:val="Heading1"/>
      </w:pPr>
      <w:r w:rsidRPr="36619136" w:rsidR="7961E98D">
        <w:rPr>
          <w:color w:val="323232"/>
        </w:rPr>
        <w:t xml:space="preserve">6. </w:t>
      </w:r>
      <w:r w:rsidR="7961E98D">
        <w:rPr/>
        <w:t>Detail description of what problems/questions your team plans to predict / study.</w:t>
      </w:r>
    </w:p>
    <w:p w:rsidR="005B195B" w:rsidRDefault="005B195B" w14:paraId="0CFCA9A8" w14:textId="06096167">
      <w:r w:rsidR="005B195B">
        <w:rPr/>
        <w:t>Question 1. How can we classify player posi</w:t>
      </w:r>
      <w:r w:rsidR="4295D89D">
        <w:rPr/>
        <w:t>tion</w:t>
      </w:r>
      <w:r w:rsidR="008B07DA">
        <w:rPr/>
        <w:t xml:space="preserve"> (4 categories of player that we will define: Goalkeeper, Defender, Midfielder, Attacker)</w:t>
      </w:r>
      <w:r w:rsidR="4295D89D">
        <w:rPr/>
        <w:t xml:space="preserve"> based on </w:t>
      </w:r>
      <w:r w:rsidR="008B07DA">
        <w:rPr/>
        <w:t xml:space="preserve">their statistics? </w:t>
      </w:r>
    </w:p>
    <w:p w:rsidR="00C90F0C" w:rsidRDefault="00C90F0C" w14:paraId="72B69ACC" w14:textId="62C361EE">
      <w:r w:rsidR="00C90F0C">
        <w:rPr/>
        <w:t xml:space="preserve">We are planning to </w:t>
      </w:r>
      <w:r w:rsidR="008F0F9C">
        <w:rPr/>
        <w:t>u</w:t>
      </w:r>
      <w:r w:rsidR="000259A1">
        <w:rPr/>
        <w:t xml:space="preserve">tilize </w:t>
      </w:r>
      <w:r w:rsidR="00B726DA">
        <w:rPr/>
        <w:t xml:space="preserve">SVM </w:t>
      </w:r>
      <w:r w:rsidR="00F5241C">
        <w:rPr/>
        <w:t xml:space="preserve">model to predict </w:t>
      </w:r>
      <w:r w:rsidR="005D0F19">
        <w:rPr/>
        <w:t>the class/position of the player</w:t>
      </w:r>
      <w:r w:rsidR="001B78EB">
        <w:rPr/>
        <w:t>.</w:t>
      </w:r>
    </w:p>
    <w:p w:rsidR="36619136" w:rsidP="36619136" w:rsidRDefault="36619136" w14:paraId="7ADC4EA1" w14:textId="75F71D64">
      <w:pPr>
        <w:pStyle w:val="Normal"/>
      </w:pPr>
    </w:p>
    <w:p w:rsidR="00C50256" w:rsidP="006C5450" w:rsidRDefault="00C50256" w14:paraId="7C8A0E4D" w14:textId="077CEC7E">
      <w:r w:rsidR="00C50256">
        <w:rPr/>
        <w:t xml:space="preserve">Question 2. </w:t>
      </w:r>
      <w:r w:rsidR="00A44AAB">
        <w:rPr/>
        <w:t>How can we predict players’ value based on</w:t>
      </w:r>
      <w:r w:rsidR="005B195B">
        <w:rPr/>
        <w:t xml:space="preserve"> </w:t>
      </w:r>
      <w:r w:rsidR="008B07DA">
        <w:rPr/>
        <w:t>statistics?</w:t>
      </w:r>
    </w:p>
    <w:p w:rsidR="008B07DA" w:rsidP="006C5450" w:rsidRDefault="008B07DA" w14:paraId="5148BA39" w14:textId="6A390077">
      <w:r w:rsidR="008B07DA">
        <w:rPr/>
        <w:t>We will be doing a linear</w:t>
      </w:r>
      <w:r w:rsidR="00C90F0C">
        <w:rPr/>
        <w:t xml:space="preserve"> regression model for each position group from question 1 to predict the player’s value.</w:t>
      </w:r>
      <w:r w:rsidR="008B07DA">
        <w:rPr/>
        <w:t xml:space="preserve"> </w:t>
      </w:r>
    </w:p>
    <w:p w:rsidR="00E21C49" w:rsidP="006C5450" w:rsidRDefault="00C90F0C" w14:paraId="2C078E63" w14:textId="31476589"/>
    <w:sectPr w:rsidR="00E21C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C7827"/>
    <w:rsid w:val="0000102A"/>
    <w:rsid w:val="000259A1"/>
    <w:rsid w:val="000323CC"/>
    <w:rsid w:val="001004ED"/>
    <w:rsid w:val="00103736"/>
    <w:rsid w:val="00117F4A"/>
    <w:rsid w:val="001246AD"/>
    <w:rsid w:val="00124E14"/>
    <w:rsid w:val="00170638"/>
    <w:rsid w:val="00195B92"/>
    <w:rsid w:val="001978F9"/>
    <w:rsid w:val="001B78EB"/>
    <w:rsid w:val="0024128B"/>
    <w:rsid w:val="00246D75"/>
    <w:rsid w:val="00251A80"/>
    <w:rsid w:val="002C4ACB"/>
    <w:rsid w:val="002E525F"/>
    <w:rsid w:val="00386D62"/>
    <w:rsid w:val="003A1445"/>
    <w:rsid w:val="004119DF"/>
    <w:rsid w:val="004410C0"/>
    <w:rsid w:val="004647C7"/>
    <w:rsid w:val="00491AB5"/>
    <w:rsid w:val="004A0041"/>
    <w:rsid w:val="004D51A6"/>
    <w:rsid w:val="004D7EC7"/>
    <w:rsid w:val="004F4A90"/>
    <w:rsid w:val="005576C8"/>
    <w:rsid w:val="005B195B"/>
    <w:rsid w:val="005D0F19"/>
    <w:rsid w:val="0060672F"/>
    <w:rsid w:val="00616B16"/>
    <w:rsid w:val="0064560B"/>
    <w:rsid w:val="00651AAC"/>
    <w:rsid w:val="00664E6A"/>
    <w:rsid w:val="00666C2C"/>
    <w:rsid w:val="00677C2E"/>
    <w:rsid w:val="006901FD"/>
    <w:rsid w:val="006C5450"/>
    <w:rsid w:val="006D1CCA"/>
    <w:rsid w:val="006F7419"/>
    <w:rsid w:val="007469C7"/>
    <w:rsid w:val="007548BE"/>
    <w:rsid w:val="007B2545"/>
    <w:rsid w:val="007C355C"/>
    <w:rsid w:val="007C37A4"/>
    <w:rsid w:val="008318AB"/>
    <w:rsid w:val="008377D1"/>
    <w:rsid w:val="00881233"/>
    <w:rsid w:val="008B07DA"/>
    <w:rsid w:val="008F0F9C"/>
    <w:rsid w:val="009B2D41"/>
    <w:rsid w:val="00A10828"/>
    <w:rsid w:val="00A345BB"/>
    <w:rsid w:val="00A44AAB"/>
    <w:rsid w:val="00A72ADD"/>
    <w:rsid w:val="00AD3BA1"/>
    <w:rsid w:val="00AF4F63"/>
    <w:rsid w:val="00B27D40"/>
    <w:rsid w:val="00B726DA"/>
    <w:rsid w:val="00B91A77"/>
    <w:rsid w:val="00BA0A62"/>
    <w:rsid w:val="00C33BB8"/>
    <w:rsid w:val="00C50256"/>
    <w:rsid w:val="00C547AE"/>
    <w:rsid w:val="00C63891"/>
    <w:rsid w:val="00C90F0C"/>
    <w:rsid w:val="00D14439"/>
    <w:rsid w:val="00D76478"/>
    <w:rsid w:val="00DC47A4"/>
    <w:rsid w:val="00DC6EAD"/>
    <w:rsid w:val="00E21C49"/>
    <w:rsid w:val="00E80EE6"/>
    <w:rsid w:val="00EA42F2"/>
    <w:rsid w:val="00F3288B"/>
    <w:rsid w:val="00F5241C"/>
    <w:rsid w:val="00FA002B"/>
    <w:rsid w:val="0497C95B"/>
    <w:rsid w:val="0518C59D"/>
    <w:rsid w:val="11B5FCEB"/>
    <w:rsid w:val="15A1B018"/>
    <w:rsid w:val="18C3819D"/>
    <w:rsid w:val="2D9C7827"/>
    <w:rsid w:val="34C5C0D5"/>
    <w:rsid w:val="36619136"/>
    <w:rsid w:val="4295D89D"/>
    <w:rsid w:val="5FC273D7"/>
    <w:rsid w:val="615E4438"/>
    <w:rsid w:val="620E3F2C"/>
    <w:rsid w:val="65323E45"/>
    <w:rsid w:val="7961E98D"/>
    <w:rsid w:val="7F95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7827"/>
  <w15:chartTrackingRefBased/>
  <w15:docId w15:val="{1293A871-CDFA-49A2-B96D-6FF8F1E3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0C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410C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95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5B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5B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B9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95B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7E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14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karangadiya/fifa19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C6867B07FDD4F92EC044B9434A990" ma:contentTypeVersion="4" ma:contentTypeDescription="Create a new document." ma:contentTypeScope="" ma:versionID="d2e5ed6fb2e1771fb0bd05c549d6bae7">
  <xsd:schema xmlns:xsd="http://www.w3.org/2001/XMLSchema" xmlns:xs="http://www.w3.org/2001/XMLSchema" xmlns:p="http://schemas.microsoft.com/office/2006/metadata/properties" xmlns:ns2="750131a4-2773-4bf3-ae62-c708a3caf9ea" targetNamespace="http://schemas.microsoft.com/office/2006/metadata/properties" ma:root="true" ma:fieldsID="87b52dad93341a6b24fd51f9367ab06d" ns2:_="">
    <xsd:import namespace="750131a4-2773-4bf3-ae62-c708a3caf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131a4-2773-4bf3-ae62-c708a3caf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1DF47-B971-4BA2-AEF3-72BC86811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131a4-2773-4bf3-ae62-c708a3caf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AE3CC4-4563-4EC6-B03A-94F3BD7CD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58DC6-514D-4558-8447-30EF88891C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Deng, Xunnan</dc:creator>
  <keywords/>
  <dc:description/>
  <lastModifiedBy>Slack, John D.</lastModifiedBy>
  <revision>68</revision>
  <dcterms:created xsi:type="dcterms:W3CDTF">2022-03-15T04:04:00.0000000Z</dcterms:created>
  <dcterms:modified xsi:type="dcterms:W3CDTF">2022-03-24T01:57:10.9403441Z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0x010100391C6867B07FDD4F92EC044B9434A990</vt:lpwstr>
  </property>
</Properties>
</file>