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A9D" w:rsidRPr="00BC3A9D" w:rsidRDefault="00BC3A9D" w:rsidP="00BC3A9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C3A9D">
        <w:rPr>
          <w:rFonts w:ascii="Times New Roman" w:eastAsia="Times New Roman" w:hAnsi="Times New Roman" w:cs="Times New Roman"/>
          <w:b/>
          <w:bCs/>
          <w:kern w:val="36"/>
          <w:sz w:val="48"/>
          <w:szCs w:val="48"/>
        </w:rPr>
        <w:t>How to Find your Windows 10 Product Key</w:t>
      </w:r>
    </w:p>
    <w:p w:rsidR="00BC3A9D" w:rsidRPr="00BC3A9D" w:rsidRDefault="00BC3A9D" w:rsidP="00BC3A9D">
      <w:pPr>
        <w:spacing w:after="0"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 xml:space="preserve">By </w:t>
      </w:r>
      <w:hyperlink r:id="rId6" w:tooltip="Posts by Andre Da Costa" w:history="1">
        <w:r w:rsidRPr="00BC3A9D">
          <w:rPr>
            <w:rFonts w:ascii="Times New Roman" w:eastAsia="Times New Roman" w:hAnsi="Times New Roman" w:cs="Times New Roman"/>
            <w:color w:val="0000FF"/>
            <w:sz w:val="24"/>
            <w:szCs w:val="24"/>
            <w:u w:val="single"/>
          </w:rPr>
          <w:t>Andre Da Costa</w:t>
        </w:r>
      </w:hyperlink>
    </w:p>
    <w:p w:rsidR="00BC3A9D" w:rsidRPr="00BC3A9D" w:rsidRDefault="00BC3A9D" w:rsidP="00BC3A9D">
      <w:pPr>
        <w:spacing w:after="0"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Last Updated on January 8, 2019</w:t>
      </w:r>
    </w:p>
    <w:p w:rsidR="00BC3A9D" w:rsidRPr="00BC3A9D" w:rsidRDefault="00BC3A9D" w:rsidP="00BC3A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11240" cy="4594860"/>
            <wp:effectExtent l="0" t="0" r="3810" b="0"/>
            <wp:docPr id="11" name="Picture 11" descr="windows produc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product k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4594860"/>
                    </a:xfrm>
                    <a:prstGeom prst="rect">
                      <a:avLst/>
                    </a:prstGeom>
                    <a:noFill/>
                    <a:ln>
                      <a:noFill/>
                    </a:ln>
                  </pic:spPr>
                </pic:pic>
              </a:graphicData>
            </a:graphic>
          </wp:inline>
        </w:drawing>
      </w:r>
    </w:p>
    <w:p w:rsidR="00BC3A9D" w:rsidRPr="00BC3A9D" w:rsidRDefault="00BC3A9D" w:rsidP="00BC3A9D">
      <w:pPr>
        <w:spacing w:after="0" w:line="240" w:lineRule="auto"/>
        <w:rPr>
          <w:rFonts w:ascii="Times New Roman" w:eastAsia="Times New Roman" w:hAnsi="Times New Roman" w:cs="Times New Roman"/>
          <w:color w:val="0000FF"/>
          <w:sz w:val="24"/>
          <w:szCs w:val="24"/>
          <w:u w:val="single"/>
        </w:rPr>
      </w:pPr>
      <w:r w:rsidRPr="00BC3A9D">
        <w:rPr>
          <w:rFonts w:ascii="Times New Roman" w:eastAsia="Times New Roman" w:hAnsi="Times New Roman" w:cs="Times New Roman"/>
          <w:sz w:val="24"/>
          <w:szCs w:val="24"/>
        </w:rPr>
        <w:fldChar w:fldCharType="begin"/>
      </w:r>
      <w:r w:rsidRPr="00BC3A9D">
        <w:rPr>
          <w:rFonts w:ascii="Times New Roman" w:eastAsia="Times New Roman" w:hAnsi="Times New Roman" w:cs="Times New Roman"/>
          <w:sz w:val="24"/>
          <w:szCs w:val="24"/>
        </w:rPr>
        <w:instrText xml:space="preserve"> HYPERLINK "https://www.groovypost.com/howto/find-your-windows-10-product-key/" \o "Share on Facebook" </w:instrText>
      </w:r>
      <w:r w:rsidRPr="00BC3A9D">
        <w:rPr>
          <w:rFonts w:ascii="Times New Roman" w:eastAsia="Times New Roman" w:hAnsi="Times New Roman" w:cs="Times New Roman"/>
          <w:sz w:val="24"/>
          <w:szCs w:val="24"/>
        </w:rPr>
        <w:fldChar w:fldCharType="separate"/>
      </w:r>
    </w:p>
    <w:p w:rsidR="00BC3A9D" w:rsidRPr="00BC3A9D" w:rsidRDefault="00BC3A9D" w:rsidP="00BC3A9D">
      <w:pPr>
        <w:spacing w:after="0"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color w:val="0000FF"/>
          <w:sz w:val="24"/>
          <w:szCs w:val="24"/>
          <w:u w:val="single"/>
        </w:rPr>
        <w:t>Share</w:t>
      </w:r>
    </w:p>
    <w:p w:rsidR="00BC3A9D" w:rsidRPr="00BC3A9D" w:rsidRDefault="00BC3A9D" w:rsidP="00BC3A9D">
      <w:pPr>
        <w:spacing w:after="0" w:line="240" w:lineRule="auto"/>
        <w:rPr>
          <w:rFonts w:ascii="Times New Roman" w:eastAsia="Times New Roman" w:hAnsi="Times New Roman" w:cs="Times New Roman"/>
          <w:color w:val="0000FF"/>
          <w:sz w:val="24"/>
          <w:szCs w:val="24"/>
          <w:u w:val="single"/>
        </w:rPr>
      </w:pPr>
      <w:r w:rsidRPr="00BC3A9D">
        <w:rPr>
          <w:rFonts w:ascii="Times New Roman" w:eastAsia="Times New Roman" w:hAnsi="Times New Roman" w:cs="Times New Roman"/>
          <w:sz w:val="24"/>
          <w:szCs w:val="24"/>
        </w:rPr>
        <w:fldChar w:fldCharType="end"/>
      </w:r>
      <w:r w:rsidRPr="00BC3A9D">
        <w:rPr>
          <w:rFonts w:ascii="Times New Roman" w:eastAsia="Times New Roman" w:hAnsi="Times New Roman" w:cs="Times New Roman"/>
          <w:sz w:val="24"/>
          <w:szCs w:val="24"/>
        </w:rPr>
        <w:fldChar w:fldCharType="begin"/>
      </w:r>
      <w:r w:rsidRPr="00BC3A9D">
        <w:rPr>
          <w:rFonts w:ascii="Times New Roman" w:eastAsia="Times New Roman" w:hAnsi="Times New Roman" w:cs="Times New Roman"/>
          <w:sz w:val="24"/>
          <w:szCs w:val="24"/>
        </w:rPr>
        <w:instrText xml:space="preserve"> HYPERLINK "https://www.groovypost.com/howto/find-your-windows-10-product-key/" \o "Tweet This Post" </w:instrText>
      </w:r>
      <w:r w:rsidRPr="00BC3A9D">
        <w:rPr>
          <w:rFonts w:ascii="Times New Roman" w:eastAsia="Times New Roman" w:hAnsi="Times New Roman" w:cs="Times New Roman"/>
          <w:sz w:val="24"/>
          <w:szCs w:val="24"/>
        </w:rPr>
        <w:fldChar w:fldCharType="separate"/>
      </w:r>
    </w:p>
    <w:p w:rsidR="00BC3A9D" w:rsidRPr="00BC3A9D" w:rsidRDefault="00BC3A9D" w:rsidP="00BC3A9D">
      <w:pPr>
        <w:spacing w:after="0"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color w:val="0000FF"/>
          <w:sz w:val="24"/>
          <w:szCs w:val="24"/>
          <w:u w:val="single"/>
        </w:rPr>
        <w:t>Tweet</w:t>
      </w:r>
    </w:p>
    <w:p w:rsidR="00BC3A9D" w:rsidRPr="00BC3A9D" w:rsidRDefault="00BC3A9D" w:rsidP="00BC3A9D">
      <w:pPr>
        <w:spacing w:after="0" w:line="240" w:lineRule="auto"/>
        <w:rPr>
          <w:rFonts w:ascii="Times New Roman" w:eastAsia="Times New Roman" w:hAnsi="Times New Roman" w:cs="Times New Roman"/>
          <w:color w:val="0000FF"/>
          <w:sz w:val="24"/>
          <w:szCs w:val="24"/>
          <w:u w:val="single"/>
        </w:rPr>
      </w:pPr>
      <w:r w:rsidRPr="00BC3A9D">
        <w:rPr>
          <w:rFonts w:ascii="Times New Roman" w:eastAsia="Times New Roman" w:hAnsi="Times New Roman" w:cs="Times New Roman"/>
          <w:sz w:val="24"/>
          <w:szCs w:val="24"/>
        </w:rPr>
        <w:fldChar w:fldCharType="end"/>
      </w:r>
      <w:r w:rsidRPr="00BC3A9D">
        <w:rPr>
          <w:rFonts w:ascii="Times New Roman" w:eastAsia="Times New Roman" w:hAnsi="Times New Roman" w:cs="Times New Roman"/>
          <w:sz w:val="24"/>
          <w:szCs w:val="24"/>
        </w:rPr>
        <w:fldChar w:fldCharType="begin"/>
      </w:r>
      <w:r w:rsidRPr="00BC3A9D">
        <w:rPr>
          <w:rFonts w:ascii="Times New Roman" w:eastAsia="Times New Roman" w:hAnsi="Times New Roman" w:cs="Times New Roman"/>
          <w:sz w:val="24"/>
          <w:szCs w:val="24"/>
        </w:rPr>
        <w:instrText xml:space="preserve"> HYPERLINK "https://www.groovypost.com/howto/find-your-windows-10-product-key/" \o "Pin This Post" </w:instrText>
      </w:r>
      <w:r w:rsidRPr="00BC3A9D">
        <w:rPr>
          <w:rFonts w:ascii="Times New Roman" w:eastAsia="Times New Roman" w:hAnsi="Times New Roman" w:cs="Times New Roman"/>
          <w:sz w:val="24"/>
          <w:szCs w:val="24"/>
        </w:rPr>
        <w:fldChar w:fldCharType="separate"/>
      </w:r>
    </w:p>
    <w:p w:rsidR="00BC3A9D" w:rsidRPr="00BC3A9D" w:rsidRDefault="00BC3A9D" w:rsidP="00BC3A9D">
      <w:pPr>
        <w:spacing w:after="0"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color w:val="0000FF"/>
          <w:sz w:val="24"/>
          <w:szCs w:val="24"/>
          <w:u w:val="single"/>
        </w:rPr>
        <w:t>Share</w:t>
      </w:r>
    </w:p>
    <w:p w:rsidR="00BC3A9D" w:rsidRPr="00BC3A9D" w:rsidRDefault="00BC3A9D" w:rsidP="00BC3A9D">
      <w:pPr>
        <w:spacing w:after="0" w:line="240" w:lineRule="auto"/>
        <w:rPr>
          <w:rFonts w:ascii="Times New Roman" w:eastAsia="Times New Roman" w:hAnsi="Times New Roman" w:cs="Times New Roman"/>
          <w:color w:val="0000FF"/>
          <w:sz w:val="24"/>
          <w:szCs w:val="24"/>
          <w:u w:val="single"/>
        </w:rPr>
      </w:pPr>
      <w:r w:rsidRPr="00BC3A9D">
        <w:rPr>
          <w:rFonts w:ascii="Times New Roman" w:eastAsia="Times New Roman" w:hAnsi="Times New Roman" w:cs="Times New Roman"/>
          <w:sz w:val="24"/>
          <w:szCs w:val="24"/>
        </w:rPr>
        <w:fldChar w:fldCharType="end"/>
      </w:r>
      <w:r w:rsidRPr="00BC3A9D">
        <w:rPr>
          <w:rFonts w:ascii="Times New Roman" w:eastAsia="Times New Roman" w:hAnsi="Times New Roman" w:cs="Times New Roman"/>
          <w:sz w:val="24"/>
          <w:szCs w:val="24"/>
        </w:rPr>
        <w:fldChar w:fldCharType="begin"/>
      </w:r>
      <w:r w:rsidRPr="00BC3A9D">
        <w:rPr>
          <w:rFonts w:ascii="Times New Roman" w:eastAsia="Times New Roman" w:hAnsi="Times New Roman" w:cs="Times New Roman"/>
          <w:sz w:val="24"/>
          <w:szCs w:val="24"/>
        </w:rPr>
        <w:instrText xml:space="preserve"> HYPERLINK "mailto:?subject=How%20to%20Find%20your%20Windows%2010%20Product%20Key&amp;BODY=I%20found%20this%20article%20interesting%20and%20thought%20of%20sharing%20it%20with%20you.%20Check%20it%20out:%20https://www.groovypost.com/howto/find-your-windows-10-product-key/" </w:instrText>
      </w:r>
      <w:r w:rsidRPr="00BC3A9D">
        <w:rPr>
          <w:rFonts w:ascii="Times New Roman" w:eastAsia="Times New Roman" w:hAnsi="Times New Roman" w:cs="Times New Roman"/>
          <w:sz w:val="24"/>
          <w:szCs w:val="24"/>
        </w:rPr>
        <w:fldChar w:fldCharType="separate"/>
      </w:r>
    </w:p>
    <w:p w:rsidR="00BC3A9D" w:rsidRPr="00BC3A9D" w:rsidRDefault="00BC3A9D" w:rsidP="00BC3A9D">
      <w:pPr>
        <w:spacing w:after="0"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color w:val="0000FF"/>
          <w:sz w:val="24"/>
          <w:szCs w:val="24"/>
          <w:u w:val="single"/>
        </w:rPr>
        <w:t>Email</w:t>
      </w:r>
    </w:p>
    <w:p w:rsidR="00BC3A9D" w:rsidRPr="00BC3A9D" w:rsidRDefault="00BC3A9D" w:rsidP="00BC3A9D">
      <w:pPr>
        <w:spacing w:after="0" w:line="240" w:lineRule="auto"/>
        <w:rPr>
          <w:rFonts w:ascii="Times New Roman" w:eastAsia="Times New Roman" w:hAnsi="Times New Roman" w:cs="Times New Roman"/>
          <w:color w:val="0000FF"/>
          <w:sz w:val="24"/>
          <w:szCs w:val="24"/>
          <w:u w:val="single"/>
        </w:rPr>
      </w:pPr>
      <w:r w:rsidRPr="00BC3A9D">
        <w:rPr>
          <w:rFonts w:ascii="Times New Roman" w:eastAsia="Times New Roman" w:hAnsi="Times New Roman" w:cs="Times New Roman"/>
          <w:sz w:val="24"/>
          <w:szCs w:val="24"/>
        </w:rPr>
        <w:fldChar w:fldCharType="end"/>
      </w:r>
      <w:r w:rsidRPr="00BC3A9D">
        <w:rPr>
          <w:rFonts w:ascii="Times New Roman" w:eastAsia="Times New Roman" w:hAnsi="Times New Roman" w:cs="Times New Roman"/>
          <w:sz w:val="24"/>
          <w:szCs w:val="24"/>
        </w:rPr>
        <w:fldChar w:fldCharType="begin"/>
      </w:r>
      <w:r w:rsidRPr="00BC3A9D">
        <w:rPr>
          <w:rFonts w:ascii="Times New Roman" w:eastAsia="Times New Roman" w:hAnsi="Times New Roman" w:cs="Times New Roman"/>
          <w:sz w:val="24"/>
          <w:szCs w:val="24"/>
        </w:rPr>
        <w:instrText xml:space="preserve"> HYPERLINK "https://www.groovypost.com/howto/find-your-windows-10-product-key/" \l "comments" </w:instrText>
      </w:r>
      <w:r w:rsidRPr="00BC3A9D">
        <w:rPr>
          <w:rFonts w:ascii="Times New Roman" w:eastAsia="Times New Roman" w:hAnsi="Times New Roman" w:cs="Times New Roman"/>
          <w:sz w:val="24"/>
          <w:szCs w:val="24"/>
        </w:rPr>
        <w:fldChar w:fldCharType="separate"/>
      </w:r>
    </w:p>
    <w:p w:rsidR="00BC3A9D" w:rsidRPr="00BC3A9D" w:rsidRDefault="00BC3A9D" w:rsidP="00BC3A9D">
      <w:pPr>
        <w:spacing w:after="0"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color w:val="0000FF"/>
          <w:sz w:val="24"/>
          <w:szCs w:val="24"/>
          <w:u w:val="single"/>
        </w:rPr>
        <w:t>Comments</w:t>
      </w:r>
    </w:p>
    <w:p w:rsidR="00BC3A9D" w:rsidRPr="00BC3A9D" w:rsidRDefault="00BC3A9D" w:rsidP="00BC3A9D">
      <w:pPr>
        <w:spacing w:after="0"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fldChar w:fldCharType="end"/>
      </w:r>
    </w:p>
    <w:p w:rsidR="00BC3A9D" w:rsidRPr="00BC3A9D" w:rsidRDefault="00BC3A9D" w:rsidP="00BC3A9D">
      <w:p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 xml:space="preserve">Microsoft has made every effort to make Windows 10 licensing convenient. That said, there are times where product </w:t>
      </w:r>
      <w:hyperlink r:id="rId8" w:history="1">
        <w:r w:rsidRPr="00BC3A9D">
          <w:rPr>
            <w:rFonts w:ascii="Times New Roman" w:eastAsia="Times New Roman" w:hAnsi="Times New Roman" w:cs="Times New Roman"/>
            <w:color w:val="0000FF"/>
            <w:sz w:val="24"/>
            <w:szCs w:val="24"/>
            <w:u w:val="single"/>
          </w:rPr>
          <w:t>activation might not work</w:t>
        </w:r>
      </w:hyperlink>
      <w:r w:rsidRPr="00BC3A9D">
        <w:rPr>
          <w:rFonts w:ascii="Times New Roman" w:eastAsia="Times New Roman" w:hAnsi="Times New Roman" w:cs="Times New Roman"/>
          <w:sz w:val="24"/>
          <w:szCs w:val="24"/>
        </w:rPr>
        <w:t xml:space="preserve"> according to plan. Whether you want to perform a new install or </w:t>
      </w:r>
      <w:hyperlink r:id="rId9" w:history="1">
        <w:r w:rsidRPr="00BC3A9D">
          <w:rPr>
            <w:rFonts w:ascii="Times New Roman" w:eastAsia="Times New Roman" w:hAnsi="Times New Roman" w:cs="Times New Roman"/>
            <w:color w:val="0000FF"/>
            <w:sz w:val="24"/>
            <w:szCs w:val="24"/>
            <w:u w:val="single"/>
          </w:rPr>
          <w:t>transfer your Windows 10 license to a new computer</w:t>
        </w:r>
      </w:hyperlink>
      <w:r w:rsidRPr="00BC3A9D">
        <w:rPr>
          <w:rFonts w:ascii="Times New Roman" w:eastAsia="Times New Roman" w:hAnsi="Times New Roman" w:cs="Times New Roman"/>
          <w:sz w:val="24"/>
          <w:szCs w:val="24"/>
        </w:rPr>
        <w:t xml:space="preserve">; your product key is an </w:t>
      </w:r>
      <w:r w:rsidRPr="00BC3A9D">
        <w:rPr>
          <w:rFonts w:ascii="Times New Roman" w:eastAsia="Times New Roman" w:hAnsi="Times New Roman" w:cs="Times New Roman"/>
          <w:sz w:val="24"/>
          <w:szCs w:val="24"/>
        </w:rPr>
        <w:lastRenderedPageBreak/>
        <w:t>important asset you need to have. Depending on how you acquired Windows 10, you might not have a Windows 10 product key, in some cases you do, here is how you find it.</w:t>
      </w:r>
    </w:p>
    <w:p w:rsidR="00BC3A9D" w:rsidRPr="00BC3A9D" w:rsidRDefault="00BC3A9D" w:rsidP="00BC3A9D">
      <w:pPr>
        <w:spacing w:before="100" w:beforeAutospacing="1" w:after="100" w:afterAutospacing="1" w:line="240" w:lineRule="auto"/>
        <w:outlineLvl w:val="2"/>
        <w:rPr>
          <w:rFonts w:ascii="Times New Roman" w:eastAsia="Times New Roman" w:hAnsi="Times New Roman" w:cs="Times New Roman"/>
          <w:b/>
          <w:bCs/>
          <w:sz w:val="27"/>
          <w:szCs w:val="27"/>
        </w:rPr>
      </w:pPr>
      <w:r w:rsidRPr="00BC3A9D">
        <w:rPr>
          <w:rFonts w:ascii="Times New Roman" w:eastAsia="Times New Roman" w:hAnsi="Times New Roman" w:cs="Times New Roman"/>
          <w:b/>
          <w:bCs/>
          <w:sz w:val="27"/>
          <w:szCs w:val="27"/>
        </w:rPr>
        <w:t>Locate Your Windows 10 Product Key</w:t>
      </w:r>
    </w:p>
    <w:p w:rsidR="00BC3A9D" w:rsidRPr="00BC3A9D" w:rsidRDefault="00BC3A9D" w:rsidP="00BC3A9D">
      <w:p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 xml:space="preserve">First, let’s start with a purchased Windows product key or license as it is officially known. Windows 10 is licensed as a digital download or a full packaged product you can purchase at a physical store. Both Microsoft and Amazon.com are the </w:t>
      </w:r>
      <w:r w:rsidRPr="00BC3A9D">
        <w:rPr>
          <w:rFonts w:ascii="Times New Roman" w:eastAsia="Times New Roman" w:hAnsi="Times New Roman" w:cs="Times New Roman"/>
          <w:b/>
          <w:bCs/>
          <w:sz w:val="24"/>
          <w:szCs w:val="24"/>
        </w:rPr>
        <w:t>only</w:t>
      </w:r>
      <w:r w:rsidRPr="00BC3A9D">
        <w:rPr>
          <w:rFonts w:ascii="Times New Roman" w:eastAsia="Times New Roman" w:hAnsi="Times New Roman" w:cs="Times New Roman"/>
          <w:sz w:val="24"/>
          <w:szCs w:val="24"/>
        </w:rPr>
        <w:t xml:space="preserve"> authorized online merchants from whom you can purchase a digital copy of Windows 10. Any other retailer selling you just a product key is likely not genuine; so, make sure you purchase a license only from Amazon or Microsoft if you decide to go the digital download route.</w:t>
      </w:r>
    </w:p>
    <w:p w:rsidR="00BC3A9D" w:rsidRPr="00BC3A9D" w:rsidRDefault="00BC3A9D" w:rsidP="00BC3A9D">
      <w:p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 xml:space="preserve">Another tip, if you </w:t>
      </w:r>
      <w:hyperlink r:id="rId10" w:history="1">
        <w:r w:rsidRPr="00BC3A9D">
          <w:rPr>
            <w:rFonts w:ascii="Times New Roman" w:eastAsia="Times New Roman" w:hAnsi="Times New Roman" w:cs="Times New Roman"/>
            <w:color w:val="0000FF"/>
            <w:sz w:val="24"/>
            <w:szCs w:val="24"/>
            <w:u w:val="single"/>
          </w:rPr>
          <w:t>buy a license from Amazon, use this link</w:t>
        </w:r>
      </w:hyperlink>
      <w:r w:rsidRPr="00BC3A9D">
        <w:rPr>
          <w:rFonts w:ascii="Times New Roman" w:eastAsia="Times New Roman" w:hAnsi="Times New Roman" w:cs="Times New Roman"/>
          <w:sz w:val="24"/>
          <w:szCs w:val="24"/>
        </w:rPr>
        <w:t>. Some have tried to save a few bucks by purchasing a license from the Amazon marketplace only to later find the license is an MSDN key and not valid.</w:t>
      </w:r>
    </w:p>
    <w:p w:rsidR="00BC3A9D" w:rsidRPr="00BC3A9D" w:rsidRDefault="00BC3A9D" w:rsidP="00BC3A9D">
      <w:p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 xml:space="preserve">When you purchase your </w:t>
      </w:r>
      <w:hyperlink r:id="rId11" w:history="1">
        <w:r w:rsidRPr="00BC3A9D">
          <w:rPr>
            <w:rFonts w:ascii="Times New Roman" w:eastAsia="Times New Roman" w:hAnsi="Times New Roman" w:cs="Times New Roman"/>
            <w:color w:val="0000FF"/>
            <w:sz w:val="24"/>
            <w:szCs w:val="24"/>
            <w:u w:val="single"/>
          </w:rPr>
          <w:t>Windows 10 license from the Microsoft Store</w:t>
        </w:r>
      </w:hyperlink>
      <w:r w:rsidRPr="00BC3A9D">
        <w:rPr>
          <w:rFonts w:ascii="Times New Roman" w:eastAsia="Times New Roman" w:hAnsi="Times New Roman" w:cs="Times New Roman"/>
          <w:sz w:val="24"/>
          <w:szCs w:val="24"/>
        </w:rPr>
        <w:t>, a copy of the product key is stored in your Microsoft Account. Microsoft will also send you a copy of the product key in a confirmation email. If you don’t see the confirmation email, check your junk mail folder. If you still don’t find it, log into the Microsoft Store &gt; Downloads &gt; Product Keys &gt; Subscription page. Then click the </w:t>
      </w:r>
      <w:hyperlink r:id="rId12" w:history="1">
        <w:r w:rsidRPr="00BC3A9D">
          <w:rPr>
            <w:rFonts w:ascii="Times New Roman" w:eastAsia="Times New Roman" w:hAnsi="Times New Roman" w:cs="Times New Roman"/>
            <w:color w:val="0000FF"/>
            <w:sz w:val="24"/>
            <w:szCs w:val="24"/>
            <w:u w:val="single"/>
          </w:rPr>
          <w:t>Digital Content tab</w:t>
        </w:r>
      </w:hyperlink>
      <w:r w:rsidRPr="00BC3A9D">
        <w:rPr>
          <w:rFonts w:ascii="Times New Roman" w:eastAsia="Times New Roman" w:hAnsi="Times New Roman" w:cs="Times New Roman"/>
          <w:sz w:val="24"/>
          <w:szCs w:val="24"/>
        </w:rPr>
        <w:t xml:space="preserve"> to see your previous purchases along with your product key.</w:t>
      </w:r>
    </w:p>
    <w:p w:rsidR="00BC3A9D" w:rsidRPr="00BC3A9D" w:rsidRDefault="00BC3A9D" w:rsidP="00BC3A9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50180" cy="3055620"/>
            <wp:effectExtent l="0" t="0" r="7620" b="0"/>
            <wp:docPr id="10" name="Picture 10" descr="Windows 10 Produc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10 Product ke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0180" cy="3055620"/>
                    </a:xfrm>
                    <a:prstGeom prst="rect">
                      <a:avLst/>
                    </a:prstGeom>
                    <a:noFill/>
                    <a:ln>
                      <a:noFill/>
                    </a:ln>
                  </pic:spPr>
                </pic:pic>
              </a:graphicData>
            </a:graphic>
          </wp:inline>
        </w:drawing>
      </w:r>
    </w:p>
    <w:p w:rsidR="00BC3A9D" w:rsidRPr="00BC3A9D" w:rsidRDefault="00BC3A9D" w:rsidP="00BC3A9D">
      <w:p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 xml:space="preserve">Amazon customers can visit the </w:t>
      </w:r>
      <w:hyperlink r:id="rId14" w:history="1">
        <w:r w:rsidRPr="00BC3A9D">
          <w:rPr>
            <w:rFonts w:ascii="Times New Roman" w:eastAsia="Times New Roman" w:hAnsi="Times New Roman" w:cs="Times New Roman"/>
            <w:color w:val="0000FF"/>
            <w:sz w:val="24"/>
            <w:szCs w:val="24"/>
            <w:u w:val="single"/>
          </w:rPr>
          <w:t>Your Games and Software Library</w:t>
        </w:r>
      </w:hyperlink>
      <w:r w:rsidRPr="00BC3A9D">
        <w:rPr>
          <w:rFonts w:ascii="Times New Roman" w:eastAsia="Times New Roman" w:hAnsi="Times New Roman" w:cs="Times New Roman"/>
          <w:i/>
          <w:iCs/>
          <w:sz w:val="24"/>
          <w:szCs w:val="24"/>
        </w:rPr>
        <w:t xml:space="preserve"> </w:t>
      </w:r>
      <w:r w:rsidRPr="00BC3A9D">
        <w:rPr>
          <w:rFonts w:ascii="Times New Roman" w:eastAsia="Times New Roman" w:hAnsi="Times New Roman" w:cs="Times New Roman"/>
          <w:sz w:val="24"/>
          <w:szCs w:val="24"/>
        </w:rPr>
        <w:t>section of the website to find your product key.</w:t>
      </w:r>
    </w:p>
    <w:p w:rsidR="00BC3A9D" w:rsidRPr="00BC3A9D" w:rsidRDefault="00BC3A9D" w:rsidP="00BC3A9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09260" cy="2575560"/>
            <wp:effectExtent l="0" t="0" r="0" b="0"/>
            <wp:docPr id="9" name="Picture 9" descr="Amazon Windows 10 Produc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Windows 10 Product Ke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9260" cy="2575560"/>
                    </a:xfrm>
                    <a:prstGeom prst="rect">
                      <a:avLst/>
                    </a:prstGeom>
                    <a:noFill/>
                    <a:ln>
                      <a:noFill/>
                    </a:ln>
                  </pic:spPr>
                </pic:pic>
              </a:graphicData>
            </a:graphic>
          </wp:inline>
        </w:drawing>
      </w:r>
    </w:p>
    <w:p w:rsidR="00BC3A9D" w:rsidRPr="00BC3A9D" w:rsidRDefault="00BC3A9D" w:rsidP="00BC3A9D">
      <w:pPr>
        <w:spacing w:before="100" w:beforeAutospacing="1" w:after="100" w:afterAutospacing="1" w:line="240" w:lineRule="auto"/>
        <w:outlineLvl w:val="2"/>
        <w:rPr>
          <w:rFonts w:ascii="Times New Roman" w:eastAsia="Times New Roman" w:hAnsi="Times New Roman" w:cs="Times New Roman"/>
          <w:b/>
          <w:bCs/>
          <w:sz w:val="27"/>
          <w:szCs w:val="27"/>
        </w:rPr>
      </w:pPr>
      <w:r w:rsidRPr="00BC3A9D">
        <w:rPr>
          <w:rFonts w:ascii="Times New Roman" w:eastAsia="Times New Roman" w:hAnsi="Times New Roman" w:cs="Times New Roman"/>
          <w:b/>
          <w:bCs/>
          <w:sz w:val="27"/>
          <w:szCs w:val="27"/>
        </w:rPr>
        <w:t>Windows 10 Pro Pack key</w:t>
      </w:r>
    </w:p>
    <w:p w:rsidR="00BC3A9D" w:rsidRPr="00BC3A9D" w:rsidRDefault="00BC3A9D" w:rsidP="00BC3A9D">
      <w:p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 xml:space="preserve">When you purchase a Windows 10 Pro Pack using the </w:t>
      </w:r>
      <w:hyperlink r:id="rId16" w:history="1">
        <w:r w:rsidRPr="00BC3A9D">
          <w:rPr>
            <w:rFonts w:ascii="Times New Roman" w:eastAsia="Times New Roman" w:hAnsi="Times New Roman" w:cs="Times New Roman"/>
            <w:color w:val="0000FF"/>
            <w:sz w:val="24"/>
            <w:szCs w:val="24"/>
            <w:u w:val="single"/>
          </w:rPr>
          <w:t>Easy Upgrade</w:t>
        </w:r>
      </w:hyperlink>
      <w:r w:rsidRPr="00BC3A9D">
        <w:rPr>
          <w:rFonts w:ascii="Times New Roman" w:eastAsia="Times New Roman" w:hAnsi="Times New Roman" w:cs="Times New Roman"/>
          <w:sz w:val="24"/>
          <w:szCs w:val="24"/>
        </w:rPr>
        <w:t xml:space="preserve"> option in Windows 10 Home, you don’t receive a product key. Instead, the </w:t>
      </w:r>
      <w:hyperlink r:id="rId17" w:history="1">
        <w:r w:rsidRPr="00BC3A9D">
          <w:rPr>
            <w:rFonts w:ascii="Times New Roman" w:eastAsia="Times New Roman" w:hAnsi="Times New Roman" w:cs="Times New Roman"/>
            <w:color w:val="0000FF"/>
            <w:sz w:val="24"/>
            <w:szCs w:val="24"/>
            <w:u w:val="single"/>
          </w:rPr>
          <w:t>digital license is attached to your Microsoft Account</w:t>
        </w:r>
      </w:hyperlink>
      <w:r w:rsidRPr="00BC3A9D">
        <w:rPr>
          <w:rFonts w:ascii="Times New Roman" w:eastAsia="Times New Roman" w:hAnsi="Times New Roman" w:cs="Times New Roman"/>
          <w:sz w:val="24"/>
          <w:szCs w:val="24"/>
        </w:rPr>
        <w:t xml:space="preserve">; used to make the purchase. If you decide to transfer the Windows 10 Pro Pack to another computer, you can do so using the </w:t>
      </w:r>
      <w:hyperlink r:id="rId18" w:history="1">
        <w:r w:rsidRPr="00BC3A9D">
          <w:rPr>
            <w:rFonts w:ascii="Times New Roman" w:eastAsia="Times New Roman" w:hAnsi="Times New Roman" w:cs="Times New Roman"/>
            <w:color w:val="0000FF"/>
            <w:sz w:val="24"/>
            <w:szCs w:val="24"/>
            <w:u w:val="single"/>
          </w:rPr>
          <w:t>Activation Troubleshooter</w:t>
        </w:r>
      </w:hyperlink>
      <w:r w:rsidRPr="00BC3A9D">
        <w:rPr>
          <w:rFonts w:ascii="Times New Roman" w:eastAsia="Times New Roman" w:hAnsi="Times New Roman" w:cs="Times New Roman"/>
          <w:sz w:val="24"/>
          <w:szCs w:val="24"/>
        </w:rPr>
        <w:t>.</w:t>
      </w:r>
    </w:p>
    <w:p w:rsidR="00BC3A9D" w:rsidRPr="00BC3A9D" w:rsidRDefault="00BC3A9D" w:rsidP="00BC3A9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18660" cy="4572000"/>
            <wp:effectExtent l="0" t="0" r="0" b="0"/>
            <wp:docPr id="8" name="Picture 8" descr="Windows 10 Pro Pack Key Store 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10 Pro Pack Key Store Microsof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8660" cy="4572000"/>
                    </a:xfrm>
                    <a:prstGeom prst="rect">
                      <a:avLst/>
                    </a:prstGeom>
                    <a:noFill/>
                    <a:ln>
                      <a:noFill/>
                    </a:ln>
                  </pic:spPr>
                </pic:pic>
              </a:graphicData>
            </a:graphic>
          </wp:inline>
        </w:drawing>
      </w:r>
    </w:p>
    <w:p w:rsidR="00BC3A9D" w:rsidRPr="00BC3A9D" w:rsidRDefault="00BC3A9D" w:rsidP="00BC3A9D">
      <w:pPr>
        <w:spacing w:before="100" w:beforeAutospacing="1" w:after="100" w:afterAutospacing="1" w:line="240" w:lineRule="auto"/>
        <w:outlineLvl w:val="2"/>
        <w:rPr>
          <w:rFonts w:ascii="Times New Roman" w:eastAsia="Times New Roman" w:hAnsi="Times New Roman" w:cs="Times New Roman"/>
          <w:b/>
          <w:bCs/>
          <w:sz w:val="27"/>
          <w:szCs w:val="27"/>
        </w:rPr>
      </w:pPr>
      <w:r w:rsidRPr="00BC3A9D">
        <w:rPr>
          <w:rFonts w:ascii="Times New Roman" w:eastAsia="Times New Roman" w:hAnsi="Times New Roman" w:cs="Times New Roman"/>
          <w:b/>
          <w:bCs/>
          <w:sz w:val="27"/>
          <w:szCs w:val="27"/>
        </w:rPr>
        <w:t>Transfer Windows 10 Pro Pack Key to a new Computer</w:t>
      </w:r>
    </w:p>
    <w:p w:rsidR="00BC3A9D" w:rsidRPr="00BC3A9D" w:rsidRDefault="00BC3A9D" w:rsidP="00BC3A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 xml:space="preserve">Open </w:t>
      </w:r>
      <w:r w:rsidRPr="00BC3A9D">
        <w:rPr>
          <w:rFonts w:ascii="Times New Roman" w:eastAsia="Times New Roman" w:hAnsi="Times New Roman" w:cs="Times New Roman"/>
          <w:i/>
          <w:iCs/>
          <w:sz w:val="24"/>
          <w:szCs w:val="24"/>
        </w:rPr>
        <w:t>Settings &gt; Update &amp; security &gt; Activation &gt; Troubleshooter</w:t>
      </w:r>
      <w:r w:rsidRPr="00BC3A9D">
        <w:rPr>
          <w:rFonts w:ascii="Times New Roman" w:eastAsia="Times New Roman" w:hAnsi="Times New Roman" w:cs="Times New Roman"/>
          <w:sz w:val="24"/>
          <w:szCs w:val="24"/>
        </w:rPr>
        <w:t>.</w:t>
      </w:r>
    </w:p>
    <w:p w:rsidR="00BC3A9D" w:rsidRPr="00BC3A9D" w:rsidRDefault="00BC3A9D" w:rsidP="00BC3A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Sign in with your Microsoft Account used to purchase the Pro Pack license.</w:t>
      </w:r>
    </w:p>
    <w:p w:rsidR="00BC3A9D" w:rsidRPr="00BC3A9D" w:rsidRDefault="00BC3A9D" w:rsidP="00BC3A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After troubleshooting is completed, Windows 10 will indicate a digital license for Windows 10 Pro has been found.</w:t>
      </w:r>
    </w:p>
    <w:p w:rsidR="00BC3A9D" w:rsidRPr="00BC3A9D" w:rsidRDefault="00BC3A9D" w:rsidP="00BC3A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 xml:space="preserve">Click </w:t>
      </w:r>
      <w:r w:rsidRPr="00BC3A9D">
        <w:rPr>
          <w:rFonts w:ascii="Times New Roman" w:eastAsia="Times New Roman" w:hAnsi="Times New Roman" w:cs="Times New Roman"/>
          <w:i/>
          <w:iCs/>
          <w:sz w:val="24"/>
          <w:szCs w:val="24"/>
        </w:rPr>
        <w:t>Activate Windows</w:t>
      </w:r>
      <w:r w:rsidRPr="00BC3A9D">
        <w:rPr>
          <w:rFonts w:ascii="Times New Roman" w:eastAsia="Times New Roman" w:hAnsi="Times New Roman" w:cs="Times New Roman"/>
          <w:sz w:val="24"/>
          <w:szCs w:val="24"/>
        </w:rPr>
        <w:t xml:space="preserve"> then follow the on-screen wizard.</w:t>
      </w:r>
    </w:p>
    <w:p w:rsidR="00BC3A9D" w:rsidRPr="00BC3A9D" w:rsidRDefault="00BC3A9D" w:rsidP="00BC3A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18760" cy="3322320"/>
            <wp:effectExtent l="0" t="0" r="0" b="0"/>
            <wp:docPr id="7" name="Picture 7" descr="Digital License Found Pro 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tal License Found Pro P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8760" cy="3322320"/>
                    </a:xfrm>
                    <a:prstGeom prst="rect">
                      <a:avLst/>
                    </a:prstGeom>
                    <a:noFill/>
                    <a:ln>
                      <a:noFill/>
                    </a:ln>
                  </pic:spPr>
                </pic:pic>
              </a:graphicData>
            </a:graphic>
          </wp:inline>
        </w:drawing>
      </w:r>
    </w:p>
    <w:p w:rsidR="00BC3A9D" w:rsidRPr="00BC3A9D" w:rsidRDefault="00BC3A9D" w:rsidP="00BC3A9D">
      <w:pPr>
        <w:spacing w:before="100" w:beforeAutospacing="1" w:after="100" w:afterAutospacing="1" w:line="240" w:lineRule="auto"/>
        <w:outlineLvl w:val="2"/>
        <w:rPr>
          <w:rFonts w:ascii="Times New Roman" w:eastAsia="Times New Roman" w:hAnsi="Times New Roman" w:cs="Times New Roman"/>
          <w:b/>
          <w:bCs/>
          <w:sz w:val="27"/>
          <w:szCs w:val="27"/>
        </w:rPr>
      </w:pPr>
      <w:r w:rsidRPr="00BC3A9D">
        <w:rPr>
          <w:rFonts w:ascii="Times New Roman" w:eastAsia="Times New Roman" w:hAnsi="Times New Roman" w:cs="Times New Roman"/>
          <w:b/>
          <w:bCs/>
          <w:sz w:val="27"/>
          <w:szCs w:val="27"/>
        </w:rPr>
        <w:t>Retail Full Packaged Product</w:t>
      </w:r>
    </w:p>
    <w:p w:rsidR="00BC3A9D" w:rsidRPr="00BC3A9D" w:rsidRDefault="00BC3A9D" w:rsidP="00BC3A9D">
      <w:p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 xml:space="preserve">Windows 10 is also available as a </w:t>
      </w:r>
      <w:hyperlink r:id="rId21" w:history="1">
        <w:r w:rsidRPr="00BC3A9D">
          <w:rPr>
            <w:rFonts w:ascii="Times New Roman" w:eastAsia="Times New Roman" w:hAnsi="Times New Roman" w:cs="Times New Roman"/>
            <w:color w:val="0000FF"/>
            <w:sz w:val="24"/>
            <w:szCs w:val="24"/>
            <w:u w:val="single"/>
          </w:rPr>
          <w:t>retail full packaged product</w:t>
        </w:r>
      </w:hyperlink>
      <w:r w:rsidRPr="00BC3A9D">
        <w:rPr>
          <w:rFonts w:ascii="Times New Roman" w:eastAsia="Times New Roman" w:hAnsi="Times New Roman" w:cs="Times New Roman"/>
          <w:sz w:val="24"/>
          <w:szCs w:val="24"/>
        </w:rPr>
        <w:t xml:space="preserve"> you can buy at a store. Inside the Windows 10 product box, you will find your product key on a small business card at the back. Users should make sure they store the product key in a safe place or have a backup copy. I also recommend you </w:t>
      </w:r>
      <w:hyperlink r:id="rId22" w:history="1">
        <w:r w:rsidRPr="00BC3A9D">
          <w:rPr>
            <w:rFonts w:ascii="Times New Roman" w:eastAsia="Times New Roman" w:hAnsi="Times New Roman" w:cs="Times New Roman"/>
            <w:color w:val="0000FF"/>
            <w:sz w:val="24"/>
            <w:szCs w:val="24"/>
            <w:u w:val="single"/>
          </w:rPr>
          <w:t>use our trick to take a photo of the key and store it online</w:t>
        </w:r>
      </w:hyperlink>
      <w:r w:rsidRPr="00BC3A9D">
        <w:rPr>
          <w:rFonts w:ascii="Times New Roman" w:eastAsia="Times New Roman" w:hAnsi="Times New Roman" w:cs="Times New Roman"/>
          <w:sz w:val="24"/>
          <w:szCs w:val="24"/>
        </w:rPr>
        <w:t xml:space="preserve"> for safe keeping.</w:t>
      </w:r>
    </w:p>
    <w:p w:rsidR="00BC3A9D" w:rsidRPr="00BC3A9D" w:rsidRDefault="00BC3A9D" w:rsidP="00BC3A9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74920" cy="3810000"/>
            <wp:effectExtent l="0" t="0" r="0" b="0"/>
            <wp:docPr id="6" name="Picture 6" descr="Retail Box Full Package Windows 10 Produc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tail Box Full Package Windows 10 Product ke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4920" cy="3810000"/>
                    </a:xfrm>
                    <a:prstGeom prst="rect">
                      <a:avLst/>
                    </a:prstGeom>
                    <a:noFill/>
                    <a:ln>
                      <a:noFill/>
                    </a:ln>
                  </pic:spPr>
                </pic:pic>
              </a:graphicData>
            </a:graphic>
          </wp:inline>
        </w:drawing>
      </w:r>
    </w:p>
    <w:p w:rsidR="00BC3A9D" w:rsidRPr="00BC3A9D" w:rsidRDefault="00BC3A9D" w:rsidP="00BC3A9D">
      <w:pPr>
        <w:spacing w:before="100" w:beforeAutospacing="1" w:after="100" w:afterAutospacing="1" w:line="240" w:lineRule="auto"/>
        <w:outlineLvl w:val="2"/>
        <w:rPr>
          <w:rFonts w:ascii="Times New Roman" w:eastAsia="Times New Roman" w:hAnsi="Times New Roman" w:cs="Times New Roman"/>
          <w:b/>
          <w:bCs/>
          <w:sz w:val="27"/>
          <w:szCs w:val="27"/>
        </w:rPr>
      </w:pPr>
      <w:r w:rsidRPr="00BC3A9D">
        <w:rPr>
          <w:rFonts w:ascii="Times New Roman" w:eastAsia="Times New Roman" w:hAnsi="Times New Roman" w:cs="Times New Roman"/>
          <w:b/>
          <w:bCs/>
          <w:sz w:val="27"/>
          <w:szCs w:val="27"/>
        </w:rPr>
        <w:t>OEM System Builder License</w:t>
      </w:r>
    </w:p>
    <w:p w:rsidR="00BC3A9D" w:rsidRPr="00BC3A9D" w:rsidRDefault="00BC3A9D" w:rsidP="00BC3A9D">
      <w:p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The Windows 10 product key is normally found on the outside of the package; on the Certificate of Authenticity. If you purchased your PC from a white box vendor, the sticker might be attached to the chassis of the machine; so, look at the top or side to find it. Again, snap a photo of the key for safekeeping. After several years, I’ve found these keys like to rub off with normal wear-and-tear.</w:t>
      </w:r>
    </w:p>
    <w:p w:rsidR="00BC3A9D" w:rsidRPr="00BC3A9D" w:rsidRDefault="00BC3A9D" w:rsidP="00BC3A9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83480" cy="3223260"/>
            <wp:effectExtent l="0" t="0" r="7620" b="0"/>
            <wp:docPr id="5" name="Picture 5" descr="OEM System Builder Windows 10 Produc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EM System Builder Windows 10 Product Ke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3480" cy="3223260"/>
                    </a:xfrm>
                    <a:prstGeom prst="rect">
                      <a:avLst/>
                    </a:prstGeom>
                    <a:noFill/>
                    <a:ln>
                      <a:noFill/>
                    </a:ln>
                  </pic:spPr>
                </pic:pic>
              </a:graphicData>
            </a:graphic>
          </wp:inline>
        </w:drawing>
      </w:r>
    </w:p>
    <w:p w:rsidR="00BC3A9D" w:rsidRPr="00BC3A9D" w:rsidRDefault="00BC3A9D" w:rsidP="00BC3A9D">
      <w:pPr>
        <w:spacing w:before="100" w:beforeAutospacing="1" w:after="100" w:afterAutospacing="1" w:line="240" w:lineRule="auto"/>
        <w:outlineLvl w:val="2"/>
        <w:rPr>
          <w:rFonts w:ascii="Times New Roman" w:eastAsia="Times New Roman" w:hAnsi="Times New Roman" w:cs="Times New Roman"/>
          <w:b/>
          <w:bCs/>
          <w:sz w:val="27"/>
          <w:szCs w:val="27"/>
        </w:rPr>
      </w:pPr>
      <w:r w:rsidRPr="00BC3A9D">
        <w:rPr>
          <w:rFonts w:ascii="Times New Roman" w:eastAsia="Times New Roman" w:hAnsi="Times New Roman" w:cs="Times New Roman"/>
          <w:b/>
          <w:bCs/>
          <w:sz w:val="27"/>
          <w:szCs w:val="27"/>
        </w:rPr>
        <w:t>Find Windows 10 Product Key on a New Computer</w:t>
      </w:r>
    </w:p>
    <w:p w:rsidR="00BC3A9D" w:rsidRPr="00BC3A9D" w:rsidRDefault="00BC3A9D" w:rsidP="00BC3A9D">
      <w:p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The product key for new computers that come preinstalled with Windows 10 has the product key stored within the motherboard firmware. Users can retrieve it by issuing a command from the command prompt.</w:t>
      </w:r>
    </w:p>
    <w:p w:rsidR="00BC3A9D" w:rsidRPr="00BC3A9D" w:rsidRDefault="00BC3A9D" w:rsidP="00BC3A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 xml:space="preserve">Press </w:t>
      </w:r>
      <w:r w:rsidRPr="00BC3A9D">
        <w:rPr>
          <w:rFonts w:ascii="Times New Roman" w:eastAsia="Times New Roman" w:hAnsi="Times New Roman" w:cs="Times New Roman"/>
          <w:i/>
          <w:iCs/>
          <w:sz w:val="24"/>
          <w:szCs w:val="24"/>
        </w:rPr>
        <w:t>Windows key + X</w:t>
      </w:r>
    </w:p>
    <w:p w:rsidR="00BC3A9D" w:rsidRPr="00BC3A9D" w:rsidRDefault="00BC3A9D" w:rsidP="00BC3A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 xml:space="preserve">Click </w:t>
      </w:r>
      <w:r w:rsidRPr="00BC3A9D">
        <w:rPr>
          <w:rFonts w:ascii="Times New Roman" w:eastAsia="Times New Roman" w:hAnsi="Times New Roman" w:cs="Times New Roman"/>
          <w:i/>
          <w:iCs/>
          <w:sz w:val="24"/>
          <w:szCs w:val="24"/>
        </w:rPr>
        <w:t>Command Prompt (Admin)</w:t>
      </w:r>
    </w:p>
    <w:p w:rsidR="00BC3A9D" w:rsidRPr="00BC3A9D" w:rsidRDefault="00BC3A9D" w:rsidP="00BC3A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At the command prompt, type:</w:t>
      </w:r>
    </w:p>
    <w:p w:rsidR="00BC3A9D" w:rsidRPr="00BC3A9D" w:rsidRDefault="00BC3A9D" w:rsidP="00BC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Courier New" w:eastAsia="Times New Roman" w:hAnsi="Courier New" w:cs="Courier New"/>
          <w:sz w:val="20"/>
          <w:szCs w:val="20"/>
        </w:rPr>
      </w:pPr>
      <w:r w:rsidRPr="00BC3A9D">
        <w:rPr>
          <w:rFonts w:ascii="Courier New" w:eastAsia="Times New Roman" w:hAnsi="Courier New" w:cs="Courier New"/>
          <w:sz w:val="20"/>
          <w:szCs w:val="20"/>
        </w:rPr>
        <w:t>wmic path SoftwareLicensingService get OA3xOriginalProductKey</w:t>
      </w:r>
    </w:p>
    <w:p w:rsidR="00BC3A9D" w:rsidRPr="00BC3A9D" w:rsidRDefault="00BC3A9D" w:rsidP="00BC3A9D">
      <w:pPr>
        <w:spacing w:before="100" w:beforeAutospacing="1" w:after="100" w:afterAutospacing="1" w:line="240" w:lineRule="auto"/>
        <w:ind w:left="720"/>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This will reveal the product key.</w:t>
      </w:r>
    </w:p>
    <w:p w:rsidR="00BC3A9D" w:rsidRPr="00BC3A9D" w:rsidRDefault="00BC3A9D" w:rsidP="00BC3A9D">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76900" cy="1089660"/>
            <wp:effectExtent l="0" t="0" r="0" b="0"/>
            <wp:docPr id="4" name="Picture 4" descr="OEM New Computer Embedded BIOS Firmware OEMMarker Product Key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EM New Computer Embedded BIOS Firmware OEMMarker Product Key Windows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900" cy="1089660"/>
                    </a:xfrm>
                    <a:prstGeom prst="rect">
                      <a:avLst/>
                    </a:prstGeom>
                    <a:noFill/>
                    <a:ln>
                      <a:noFill/>
                    </a:ln>
                  </pic:spPr>
                </pic:pic>
              </a:graphicData>
            </a:graphic>
          </wp:inline>
        </w:drawing>
      </w:r>
    </w:p>
    <w:p w:rsidR="00BC3A9D" w:rsidRPr="00BC3A9D" w:rsidRDefault="00BC3A9D" w:rsidP="00BC3A9D">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BC3A9D">
        <w:rPr>
          <w:rFonts w:ascii="Times New Roman" w:eastAsia="Times New Roman" w:hAnsi="Times New Roman" w:cs="Times New Roman"/>
          <w:b/>
          <w:bCs/>
          <w:sz w:val="27"/>
          <w:szCs w:val="27"/>
        </w:rPr>
        <w:t>Volume License Product Key Activation</w:t>
      </w:r>
    </w:p>
    <w:p w:rsidR="00BC3A9D" w:rsidRPr="00BC3A9D" w:rsidRDefault="00BC3A9D" w:rsidP="00BC3A9D">
      <w:pPr>
        <w:spacing w:before="100" w:beforeAutospacing="1" w:after="100" w:afterAutospacing="1" w:line="240" w:lineRule="auto"/>
        <w:ind w:left="720"/>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 xml:space="preserve">If you’re using Windows 10 in a business environment, editions such as Windows 10 Pro, Enterprise and Education don’t use normal product keys. Instead, Domain Administrators set up special KMS (Key Management Service) servers which manage activation across the business network. This eliminates the need for computers to connect to Microsoft for </w:t>
      </w:r>
      <w:r w:rsidRPr="00BC3A9D">
        <w:rPr>
          <w:rFonts w:ascii="Times New Roman" w:eastAsia="Times New Roman" w:hAnsi="Times New Roman" w:cs="Times New Roman"/>
          <w:sz w:val="24"/>
          <w:szCs w:val="24"/>
        </w:rPr>
        <w:lastRenderedPageBreak/>
        <w:t xml:space="preserve">activation.  System Administrators responsible for deploying Windows 10 in an organization can find the product key from the </w:t>
      </w:r>
      <w:hyperlink r:id="rId26" w:history="1">
        <w:r w:rsidRPr="00BC3A9D">
          <w:rPr>
            <w:rFonts w:ascii="Times New Roman" w:eastAsia="Times New Roman" w:hAnsi="Times New Roman" w:cs="Times New Roman"/>
            <w:color w:val="0000FF"/>
            <w:sz w:val="24"/>
            <w:szCs w:val="24"/>
            <w:u w:val="single"/>
          </w:rPr>
          <w:t>Volume License Service Center portal</w:t>
        </w:r>
      </w:hyperlink>
      <w:r w:rsidRPr="00BC3A9D">
        <w:rPr>
          <w:rFonts w:ascii="Times New Roman" w:eastAsia="Times New Roman" w:hAnsi="Times New Roman" w:cs="Times New Roman"/>
          <w:sz w:val="24"/>
          <w:szCs w:val="24"/>
        </w:rPr>
        <w:t xml:space="preserve">; click the </w:t>
      </w:r>
      <w:r w:rsidRPr="00BC3A9D">
        <w:rPr>
          <w:rFonts w:ascii="Times New Roman" w:eastAsia="Times New Roman" w:hAnsi="Times New Roman" w:cs="Times New Roman"/>
          <w:i/>
          <w:iCs/>
          <w:sz w:val="24"/>
          <w:szCs w:val="24"/>
        </w:rPr>
        <w:t>Licenses</w:t>
      </w:r>
      <w:r w:rsidRPr="00BC3A9D">
        <w:rPr>
          <w:rFonts w:ascii="Times New Roman" w:eastAsia="Times New Roman" w:hAnsi="Times New Roman" w:cs="Times New Roman"/>
          <w:sz w:val="24"/>
          <w:szCs w:val="24"/>
        </w:rPr>
        <w:t xml:space="preserve"> tab, then click the Key tab for your Windows product.</w:t>
      </w:r>
    </w:p>
    <w:p w:rsidR="00BC3A9D" w:rsidRPr="00BC3A9D" w:rsidRDefault="00BC3A9D" w:rsidP="00BC3A9D">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26380" cy="3505200"/>
            <wp:effectExtent l="0" t="0" r="7620" b="0"/>
            <wp:docPr id="3" name="Picture 3" descr="Windows 10 Volume License Product Key VLSC Enterprise Education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10 Volume License Product Key VLSC Enterprise Education Pr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6380" cy="3505200"/>
                    </a:xfrm>
                    <a:prstGeom prst="rect">
                      <a:avLst/>
                    </a:prstGeom>
                    <a:noFill/>
                    <a:ln>
                      <a:noFill/>
                    </a:ln>
                  </pic:spPr>
                </pic:pic>
              </a:graphicData>
            </a:graphic>
          </wp:inline>
        </w:drawing>
      </w:r>
    </w:p>
    <w:p w:rsidR="00BC3A9D" w:rsidRPr="00BC3A9D" w:rsidRDefault="00BC3A9D" w:rsidP="00BC3A9D">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BC3A9D">
        <w:rPr>
          <w:rFonts w:ascii="Times New Roman" w:eastAsia="Times New Roman" w:hAnsi="Times New Roman" w:cs="Times New Roman"/>
          <w:b/>
          <w:bCs/>
          <w:sz w:val="27"/>
          <w:szCs w:val="27"/>
        </w:rPr>
        <w:t>Imagine or Microsoft Campus Agreement</w:t>
      </w:r>
    </w:p>
    <w:p w:rsidR="00BC3A9D" w:rsidRPr="00BC3A9D" w:rsidRDefault="00BC3A9D" w:rsidP="00BC3A9D">
      <w:pPr>
        <w:spacing w:before="100" w:beforeAutospacing="1" w:after="100" w:afterAutospacing="1" w:line="240" w:lineRule="auto"/>
        <w:ind w:left="720"/>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 xml:space="preserve">If you received your Windows 10 license through a Microsoft Campus Agreement or service such as </w:t>
      </w:r>
      <w:hyperlink r:id="rId28" w:history="1">
        <w:r w:rsidRPr="00BC3A9D">
          <w:rPr>
            <w:rFonts w:ascii="Times New Roman" w:eastAsia="Times New Roman" w:hAnsi="Times New Roman" w:cs="Times New Roman"/>
            <w:color w:val="0000FF"/>
            <w:sz w:val="24"/>
            <w:szCs w:val="24"/>
            <w:u w:val="single"/>
          </w:rPr>
          <w:t>Imagine</w:t>
        </w:r>
      </w:hyperlink>
      <w:r w:rsidRPr="00BC3A9D">
        <w:rPr>
          <w:rFonts w:ascii="Times New Roman" w:eastAsia="Times New Roman" w:hAnsi="Times New Roman" w:cs="Times New Roman"/>
          <w:sz w:val="24"/>
          <w:szCs w:val="24"/>
        </w:rPr>
        <w:t>, formerly called Dreamspark, the product key should be available from the download page after purchase. A purchase confirmation email should also contain a copy of your product key. Some Universities might also use volume licensing. If your University utilizes KMS for handling product activation, then you will not receive a key. Instead, when you join the campus network or VPN in, KMS will activate your system automatically. This also means, when you graduate or end enrolment, you will lose access to the license.</w:t>
      </w:r>
    </w:p>
    <w:p w:rsidR="00BC3A9D" w:rsidRPr="00BC3A9D" w:rsidRDefault="00BC3A9D" w:rsidP="00BC3A9D">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29200" cy="3230880"/>
            <wp:effectExtent l="0" t="0" r="0" b="7620"/>
            <wp:docPr id="2" name="Picture 2" descr="Windows 10 Product key Dreamspark Bizspark Imagine Microsoft Campus Agre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dows 10 Product key Dreamspark Bizspark Imagine Microsoft Campus Agre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9200" cy="3230880"/>
                    </a:xfrm>
                    <a:prstGeom prst="rect">
                      <a:avLst/>
                    </a:prstGeom>
                    <a:noFill/>
                    <a:ln>
                      <a:noFill/>
                    </a:ln>
                  </pic:spPr>
                </pic:pic>
              </a:graphicData>
            </a:graphic>
          </wp:inline>
        </w:drawing>
      </w:r>
    </w:p>
    <w:p w:rsidR="00BC3A9D" w:rsidRPr="00BC3A9D" w:rsidRDefault="00BC3A9D" w:rsidP="00BC3A9D">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BC3A9D">
        <w:rPr>
          <w:rFonts w:ascii="Times New Roman" w:eastAsia="Times New Roman" w:hAnsi="Times New Roman" w:cs="Times New Roman"/>
          <w:b/>
          <w:bCs/>
          <w:sz w:val="27"/>
          <w:szCs w:val="27"/>
        </w:rPr>
        <w:t>Microsoft Software Developer Network</w:t>
      </w:r>
    </w:p>
    <w:p w:rsidR="00BC3A9D" w:rsidRPr="00BC3A9D" w:rsidRDefault="00BC3A9D" w:rsidP="00BC3A9D">
      <w:pPr>
        <w:spacing w:before="100" w:beforeAutospacing="1" w:after="100" w:afterAutospacing="1" w:line="240" w:lineRule="auto"/>
        <w:ind w:left="720"/>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 xml:space="preserve">Subscribers to MSDN, can find their product keys by </w:t>
      </w:r>
      <w:hyperlink r:id="rId30" w:history="1">
        <w:r w:rsidRPr="00BC3A9D">
          <w:rPr>
            <w:rFonts w:ascii="Times New Roman" w:eastAsia="Times New Roman" w:hAnsi="Times New Roman" w:cs="Times New Roman"/>
            <w:color w:val="0000FF"/>
            <w:sz w:val="24"/>
            <w:szCs w:val="24"/>
            <w:u w:val="single"/>
          </w:rPr>
          <w:t>logging into their subscription</w:t>
        </w:r>
      </w:hyperlink>
      <w:r w:rsidRPr="00BC3A9D">
        <w:rPr>
          <w:rFonts w:ascii="Times New Roman" w:eastAsia="Times New Roman" w:hAnsi="Times New Roman" w:cs="Times New Roman"/>
          <w:sz w:val="24"/>
          <w:szCs w:val="24"/>
        </w:rPr>
        <w:t>, choose the product you would like to view click the product key button.</w:t>
      </w:r>
    </w:p>
    <w:p w:rsidR="00BC3A9D" w:rsidRPr="00BC3A9D" w:rsidRDefault="00BC3A9D" w:rsidP="00BC3A9D">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6000" cy="1950720"/>
            <wp:effectExtent l="0" t="0" r="0" b="0"/>
            <wp:docPr id="1" name="Picture 1" descr="Windows 10 Product Key MSDN Tech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ndows 10 Product Key MSDN Techne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1950720"/>
                    </a:xfrm>
                    <a:prstGeom prst="rect">
                      <a:avLst/>
                    </a:prstGeom>
                    <a:noFill/>
                    <a:ln>
                      <a:noFill/>
                    </a:ln>
                  </pic:spPr>
                </pic:pic>
              </a:graphicData>
            </a:graphic>
          </wp:inline>
        </w:drawing>
      </w:r>
    </w:p>
    <w:p w:rsidR="00BC3A9D" w:rsidRPr="00BC3A9D" w:rsidRDefault="00BC3A9D" w:rsidP="00BC3A9D">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BC3A9D">
        <w:rPr>
          <w:rFonts w:ascii="Times New Roman" w:eastAsia="Times New Roman" w:hAnsi="Times New Roman" w:cs="Times New Roman"/>
          <w:b/>
          <w:bCs/>
          <w:sz w:val="27"/>
          <w:szCs w:val="27"/>
        </w:rPr>
        <w:t>Lost or Damaged Product Key</w:t>
      </w:r>
    </w:p>
    <w:p w:rsidR="00BC3A9D" w:rsidRPr="00BC3A9D" w:rsidRDefault="00BC3A9D" w:rsidP="00BC3A9D">
      <w:pPr>
        <w:spacing w:before="100" w:beforeAutospacing="1" w:after="100" w:afterAutospacing="1" w:line="240" w:lineRule="auto"/>
        <w:ind w:left="720"/>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 xml:space="preserve">Microsoft doesn’t provide much sympathy for customers who lose their product key. In some cases, you might be able to recover your product key using a </w:t>
      </w:r>
      <w:hyperlink r:id="rId32" w:history="1">
        <w:r w:rsidRPr="00BC3A9D">
          <w:rPr>
            <w:rFonts w:ascii="Times New Roman" w:eastAsia="Times New Roman" w:hAnsi="Times New Roman" w:cs="Times New Roman"/>
            <w:color w:val="0000FF"/>
            <w:sz w:val="24"/>
            <w:szCs w:val="24"/>
            <w:u w:val="single"/>
          </w:rPr>
          <w:t>key finder utility</w:t>
        </w:r>
      </w:hyperlink>
      <w:r w:rsidRPr="00BC3A9D">
        <w:rPr>
          <w:rFonts w:ascii="Times New Roman" w:eastAsia="Times New Roman" w:hAnsi="Times New Roman" w:cs="Times New Roman"/>
          <w:sz w:val="24"/>
          <w:szCs w:val="24"/>
        </w:rPr>
        <w:t>. Otherwise, if you lose it, your only option is to purchase a new one. That is why you should always make a backup copy and don’t throw away the box.</w:t>
      </w:r>
    </w:p>
    <w:p w:rsidR="00BC3A9D" w:rsidRPr="00BC3A9D" w:rsidRDefault="00BC3A9D" w:rsidP="00BC3A9D">
      <w:pPr>
        <w:spacing w:before="100" w:beforeAutospacing="1" w:after="100" w:afterAutospacing="1" w:line="240" w:lineRule="auto"/>
        <w:ind w:left="720"/>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 xml:space="preserve">Users who took advantage of the free upgrade offer don’t have a unique Windows 10 key. This is because of the way Windows 10 handles activation; called </w:t>
      </w:r>
      <w:hyperlink r:id="rId33" w:history="1">
        <w:r w:rsidRPr="00BC3A9D">
          <w:rPr>
            <w:rFonts w:ascii="Times New Roman" w:eastAsia="Times New Roman" w:hAnsi="Times New Roman" w:cs="Times New Roman"/>
            <w:color w:val="0000FF"/>
            <w:sz w:val="24"/>
            <w:szCs w:val="24"/>
            <w:u w:val="single"/>
          </w:rPr>
          <w:t>Digital License</w:t>
        </w:r>
      </w:hyperlink>
      <w:r w:rsidRPr="00BC3A9D">
        <w:rPr>
          <w:rFonts w:ascii="Times New Roman" w:eastAsia="Times New Roman" w:hAnsi="Times New Roman" w:cs="Times New Roman"/>
          <w:sz w:val="24"/>
          <w:szCs w:val="24"/>
        </w:rPr>
        <w:t xml:space="preserve">. Users who need to transfer their Windows 10 free upgrade to another computer are </w:t>
      </w:r>
      <w:r w:rsidRPr="00BC3A9D">
        <w:rPr>
          <w:rFonts w:ascii="Times New Roman" w:eastAsia="Times New Roman" w:hAnsi="Times New Roman" w:cs="Times New Roman"/>
          <w:sz w:val="24"/>
          <w:szCs w:val="24"/>
        </w:rPr>
        <w:lastRenderedPageBreak/>
        <w:t xml:space="preserve">entitled to a </w:t>
      </w:r>
      <w:hyperlink r:id="rId34" w:history="1">
        <w:r w:rsidRPr="00BC3A9D">
          <w:rPr>
            <w:rFonts w:ascii="Times New Roman" w:eastAsia="Times New Roman" w:hAnsi="Times New Roman" w:cs="Times New Roman"/>
            <w:color w:val="0000FF"/>
            <w:sz w:val="24"/>
            <w:szCs w:val="24"/>
            <w:u w:val="single"/>
          </w:rPr>
          <w:t>one-time transfer right</w:t>
        </w:r>
      </w:hyperlink>
      <w:r w:rsidRPr="00BC3A9D">
        <w:rPr>
          <w:rFonts w:ascii="Times New Roman" w:eastAsia="Times New Roman" w:hAnsi="Times New Roman" w:cs="Times New Roman"/>
          <w:sz w:val="24"/>
          <w:szCs w:val="24"/>
        </w:rPr>
        <w:t xml:space="preserve">. There are third-party utilities we have covered in the past for finding your product key; solutions such as </w:t>
      </w:r>
      <w:hyperlink r:id="rId35" w:history="1">
        <w:r w:rsidRPr="00BC3A9D">
          <w:rPr>
            <w:rFonts w:ascii="Times New Roman" w:eastAsia="Times New Roman" w:hAnsi="Times New Roman" w:cs="Times New Roman"/>
            <w:color w:val="0000FF"/>
            <w:sz w:val="24"/>
            <w:szCs w:val="24"/>
            <w:u w:val="single"/>
          </w:rPr>
          <w:t>Show Key Plus</w:t>
        </w:r>
      </w:hyperlink>
      <w:r w:rsidRPr="00BC3A9D">
        <w:rPr>
          <w:rFonts w:ascii="Times New Roman" w:eastAsia="Times New Roman" w:hAnsi="Times New Roman" w:cs="Times New Roman"/>
          <w:sz w:val="24"/>
          <w:szCs w:val="24"/>
        </w:rPr>
        <w:t xml:space="preserve"> can help if you have difficulty finding the key after upgrading from a previous version of Windows.</w:t>
      </w:r>
    </w:p>
    <w:p w:rsidR="00BC3A9D" w:rsidRPr="00BC3A9D" w:rsidRDefault="00BC3A9D" w:rsidP="00BC3A9D">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BC3A9D">
        <w:rPr>
          <w:rFonts w:ascii="Times New Roman" w:eastAsia="Times New Roman" w:hAnsi="Times New Roman" w:cs="Times New Roman"/>
          <w:b/>
          <w:bCs/>
          <w:sz w:val="27"/>
          <w:szCs w:val="27"/>
        </w:rPr>
        <w:t>Get Help From Microsoft on Windows 10 Activation</w:t>
      </w:r>
    </w:p>
    <w:p w:rsidR="00BC3A9D" w:rsidRPr="00BC3A9D" w:rsidRDefault="00BC3A9D" w:rsidP="00BC3A9D">
      <w:pPr>
        <w:spacing w:before="100" w:beforeAutospacing="1" w:after="100" w:afterAutospacing="1" w:line="240" w:lineRule="auto"/>
        <w:ind w:left="720"/>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 xml:space="preserve">Sometimes, after transferring a license or reinstalling Windows 10, you might have trouble reactivating the software. Windows 10 includes a handy </w:t>
      </w:r>
      <w:hyperlink r:id="rId36" w:history="1">
        <w:r w:rsidRPr="00BC3A9D">
          <w:rPr>
            <w:rFonts w:ascii="Times New Roman" w:eastAsia="Times New Roman" w:hAnsi="Times New Roman" w:cs="Times New Roman"/>
            <w:color w:val="0000FF"/>
            <w:sz w:val="24"/>
            <w:szCs w:val="24"/>
            <w:u w:val="single"/>
          </w:rPr>
          <w:t>chat option you can use to contact a Microsoft support</w:t>
        </w:r>
      </w:hyperlink>
      <w:r w:rsidRPr="00BC3A9D">
        <w:rPr>
          <w:rFonts w:ascii="Times New Roman" w:eastAsia="Times New Roman" w:hAnsi="Times New Roman" w:cs="Times New Roman"/>
          <w:sz w:val="24"/>
          <w:szCs w:val="24"/>
        </w:rPr>
        <w:t xml:space="preserve"> agent, who can help with getting the software reactivated. If you prefer speaking to live person, you can also use phone activation.</w:t>
      </w:r>
    </w:p>
    <w:p w:rsidR="00BC3A9D" w:rsidRPr="00BC3A9D" w:rsidRDefault="00BC3A9D" w:rsidP="00BC3A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 xml:space="preserve">Press </w:t>
      </w:r>
      <w:r w:rsidRPr="00BC3A9D">
        <w:rPr>
          <w:rFonts w:ascii="Times New Roman" w:eastAsia="Times New Roman" w:hAnsi="Times New Roman" w:cs="Times New Roman"/>
          <w:i/>
          <w:iCs/>
          <w:sz w:val="24"/>
          <w:szCs w:val="24"/>
        </w:rPr>
        <w:t>Windows key + R</w:t>
      </w:r>
    </w:p>
    <w:p w:rsidR="00BC3A9D" w:rsidRPr="00BC3A9D" w:rsidRDefault="00BC3A9D" w:rsidP="00BC3A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b/>
          <w:bCs/>
          <w:sz w:val="24"/>
          <w:szCs w:val="24"/>
        </w:rPr>
        <w:t>Type</w:t>
      </w:r>
      <w:r w:rsidRPr="00BC3A9D">
        <w:rPr>
          <w:rFonts w:ascii="Times New Roman" w:eastAsia="Times New Roman" w:hAnsi="Times New Roman" w:cs="Times New Roman"/>
          <w:sz w:val="24"/>
          <w:szCs w:val="24"/>
        </w:rPr>
        <w:t xml:space="preserve">: </w:t>
      </w:r>
      <w:r w:rsidRPr="00BC3A9D">
        <w:rPr>
          <w:rFonts w:ascii="Times New Roman" w:eastAsia="Times New Roman" w:hAnsi="Times New Roman" w:cs="Times New Roman"/>
          <w:i/>
          <w:iCs/>
          <w:sz w:val="24"/>
          <w:szCs w:val="24"/>
        </w:rPr>
        <w:t>slui.exe 4</w:t>
      </w:r>
      <w:r w:rsidRPr="00BC3A9D">
        <w:rPr>
          <w:rFonts w:ascii="Times New Roman" w:eastAsia="Times New Roman" w:hAnsi="Times New Roman" w:cs="Times New Roman"/>
          <w:sz w:val="24"/>
          <w:szCs w:val="24"/>
        </w:rPr>
        <w:t xml:space="preserve"> then hit Enter</w:t>
      </w:r>
    </w:p>
    <w:p w:rsidR="00BC3A9D" w:rsidRPr="00BC3A9D" w:rsidRDefault="00BC3A9D" w:rsidP="00BC3A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Select your country from the list menu</w:t>
      </w:r>
    </w:p>
    <w:p w:rsidR="00BC3A9D" w:rsidRPr="00BC3A9D" w:rsidRDefault="00BC3A9D" w:rsidP="00BC3A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choose the option phone activation, the wait for an agent to assist you.</w:t>
      </w:r>
    </w:p>
    <w:p w:rsidR="00BC3A9D" w:rsidRPr="00BC3A9D" w:rsidRDefault="00BC3A9D" w:rsidP="00BC3A9D">
      <w:pPr>
        <w:spacing w:before="100" w:beforeAutospacing="1" w:after="100" w:afterAutospacing="1" w:line="240" w:lineRule="auto"/>
        <w:ind w:left="720"/>
        <w:rPr>
          <w:rFonts w:ascii="Times New Roman" w:eastAsia="Times New Roman" w:hAnsi="Times New Roman" w:cs="Times New Roman"/>
          <w:sz w:val="24"/>
          <w:szCs w:val="24"/>
        </w:rPr>
      </w:pPr>
      <w:r w:rsidRPr="00BC3A9D">
        <w:rPr>
          <w:rFonts w:ascii="Times New Roman" w:eastAsia="Times New Roman" w:hAnsi="Times New Roman" w:cs="Times New Roman"/>
          <w:sz w:val="24"/>
          <w:szCs w:val="24"/>
        </w:rPr>
        <w:t>Tell us what you think. Was this article helpful with finding your Windows 10 product key?</w:t>
      </w:r>
    </w:p>
    <w:p w:rsidR="004A03D8" w:rsidRDefault="004A03D8">
      <w:bookmarkStart w:id="0" w:name="_GoBack"/>
      <w:bookmarkEnd w:id="0"/>
    </w:p>
    <w:sectPr w:rsidR="004A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60B8A"/>
    <w:multiLevelType w:val="multilevel"/>
    <w:tmpl w:val="B8424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623842"/>
    <w:multiLevelType w:val="multilevel"/>
    <w:tmpl w:val="D466C6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E96"/>
    <w:rsid w:val="00333E96"/>
    <w:rsid w:val="004A03D8"/>
    <w:rsid w:val="00BC3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3A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C3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A9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C3A9D"/>
    <w:rPr>
      <w:rFonts w:ascii="Times New Roman" w:eastAsia="Times New Roman" w:hAnsi="Times New Roman" w:cs="Times New Roman"/>
      <w:b/>
      <w:bCs/>
      <w:sz w:val="27"/>
      <w:szCs w:val="27"/>
    </w:rPr>
  </w:style>
  <w:style w:type="character" w:customStyle="1" w:styleId="post-info-text">
    <w:name w:val="post-info-text"/>
    <w:basedOn w:val="DefaultParagraphFont"/>
    <w:rsid w:val="00BC3A9D"/>
  </w:style>
  <w:style w:type="character" w:customStyle="1" w:styleId="author-name">
    <w:name w:val="author-name"/>
    <w:basedOn w:val="DefaultParagraphFont"/>
    <w:rsid w:val="00BC3A9D"/>
  </w:style>
  <w:style w:type="character" w:styleId="Hyperlink">
    <w:name w:val="Hyperlink"/>
    <w:basedOn w:val="DefaultParagraphFont"/>
    <w:uiPriority w:val="99"/>
    <w:semiHidden/>
    <w:unhideWhenUsed/>
    <w:rsid w:val="00BC3A9D"/>
    <w:rPr>
      <w:color w:val="0000FF"/>
      <w:u w:val="single"/>
    </w:rPr>
  </w:style>
  <w:style w:type="character" w:customStyle="1" w:styleId="post-date">
    <w:name w:val="post-date"/>
    <w:basedOn w:val="DefaultParagraphFont"/>
    <w:rsid w:val="00BC3A9D"/>
  </w:style>
  <w:style w:type="character" w:customStyle="1" w:styleId="social-text">
    <w:name w:val="social-text"/>
    <w:basedOn w:val="DefaultParagraphFont"/>
    <w:rsid w:val="00BC3A9D"/>
  </w:style>
  <w:style w:type="character" w:customStyle="1" w:styleId="social-text-com">
    <w:name w:val="social-text-com"/>
    <w:basedOn w:val="DefaultParagraphFont"/>
    <w:rsid w:val="00BC3A9D"/>
  </w:style>
  <w:style w:type="paragraph" w:styleId="NormalWeb">
    <w:name w:val="Normal (Web)"/>
    <w:basedOn w:val="Normal"/>
    <w:uiPriority w:val="99"/>
    <w:semiHidden/>
    <w:unhideWhenUsed/>
    <w:rsid w:val="00BC3A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A9D"/>
    <w:rPr>
      <w:b/>
      <w:bCs/>
    </w:rPr>
  </w:style>
  <w:style w:type="character" w:styleId="Emphasis">
    <w:name w:val="Emphasis"/>
    <w:basedOn w:val="DefaultParagraphFont"/>
    <w:uiPriority w:val="20"/>
    <w:qFormat/>
    <w:rsid w:val="00BC3A9D"/>
    <w:rPr>
      <w:i/>
      <w:iCs/>
    </w:rPr>
  </w:style>
  <w:style w:type="paragraph" w:styleId="HTMLPreformatted">
    <w:name w:val="HTML Preformatted"/>
    <w:basedOn w:val="Normal"/>
    <w:link w:val="HTMLPreformattedChar"/>
    <w:uiPriority w:val="99"/>
    <w:semiHidden/>
    <w:unhideWhenUsed/>
    <w:rsid w:val="00BC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A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C3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A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3A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C3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A9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C3A9D"/>
    <w:rPr>
      <w:rFonts w:ascii="Times New Roman" w:eastAsia="Times New Roman" w:hAnsi="Times New Roman" w:cs="Times New Roman"/>
      <w:b/>
      <w:bCs/>
      <w:sz w:val="27"/>
      <w:szCs w:val="27"/>
    </w:rPr>
  </w:style>
  <w:style w:type="character" w:customStyle="1" w:styleId="post-info-text">
    <w:name w:val="post-info-text"/>
    <w:basedOn w:val="DefaultParagraphFont"/>
    <w:rsid w:val="00BC3A9D"/>
  </w:style>
  <w:style w:type="character" w:customStyle="1" w:styleId="author-name">
    <w:name w:val="author-name"/>
    <w:basedOn w:val="DefaultParagraphFont"/>
    <w:rsid w:val="00BC3A9D"/>
  </w:style>
  <w:style w:type="character" w:styleId="Hyperlink">
    <w:name w:val="Hyperlink"/>
    <w:basedOn w:val="DefaultParagraphFont"/>
    <w:uiPriority w:val="99"/>
    <w:semiHidden/>
    <w:unhideWhenUsed/>
    <w:rsid w:val="00BC3A9D"/>
    <w:rPr>
      <w:color w:val="0000FF"/>
      <w:u w:val="single"/>
    </w:rPr>
  </w:style>
  <w:style w:type="character" w:customStyle="1" w:styleId="post-date">
    <w:name w:val="post-date"/>
    <w:basedOn w:val="DefaultParagraphFont"/>
    <w:rsid w:val="00BC3A9D"/>
  </w:style>
  <w:style w:type="character" w:customStyle="1" w:styleId="social-text">
    <w:name w:val="social-text"/>
    <w:basedOn w:val="DefaultParagraphFont"/>
    <w:rsid w:val="00BC3A9D"/>
  </w:style>
  <w:style w:type="character" w:customStyle="1" w:styleId="social-text-com">
    <w:name w:val="social-text-com"/>
    <w:basedOn w:val="DefaultParagraphFont"/>
    <w:rsid w:val="00BC3A9D"/>
  </w:style>
  <w:style w:type="paragraph" w:styleId="NormalWeb">
    <w:name w:val="Normal (Web)"/>
    <w:basedOn w:val="Normal"/>
    <w:uiPriority w:val="99"/>
    <w:semiHidden/>
    <w:unhideWhenUsed/>
    <w:rsid w:val="00BC3A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A9D"/>
    <w:rPr>
      <w:b/>
      <w:bCs/>
    </w:rPr>
  </w:style>
  <w:style w:type="character" w:styleId="Emphasis">
    <w:name w:val="Emphasis"/>
    <w:basedOn w:val="DefaultParagraphFont"/>
    <w:uiPriority w:val="20"/>
    <w:qFormat/>
    <w:rsid w:val="00BC3A9D"/>
    <w:rPr>
      <w:i/>
      <w:iCs/>
    </w:rPr>
  </w:style>
  <w:style w:type="paragraph" w:styleId="HTMLPreformatted">
    <w:name w:val="HTML Preformatted"/>
    <w:basedOn w:val="Normal"/>
    <w:link w:val="HTMLPreformattedChar"/>
    <w:uiPriority w:val="99"/>
    <w:semiHidden/>
    <w:unhideWhenUsed/>
    <w:rsid w:val="00BC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A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C3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A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324619">
      <w:bodyDiv w:val="1"/>
      <w:marLeft w:val="0"/>
      <w:marRight w:val="0"/>
      <w:marTop w:val="0"/>
      <w:marBottom w:val="0"/>
      <w:divBdr>
        <w:top w:val="none" w:sz="0" w:space="0" w:color="auto"/>
        <w:left w:val="none" w:sz="0" w:space="0" w:color="auto"/>
        <w:bottom w:val="none" w:sz="0" w:space="0" w:color="auto"/>
        <w:right w:val="none" w:sz="0" w:space="0" w:color="auto"/>
      </w:divBdr>
      <w:divsChild>
        <w:div w:id="869029404">
          <w:marLeft w:val="0"/>
          <w:marRight w:val="0"/>
          <w:marTop w:val="0"/>
          <w:marBottom w:val="0"/>
          <w:divBdr>
            <w:top w:val="none" w:sz="0" w:space="0" w:color="auto"/>
            <w:left w:val="none" w:sz="0" w:space="0" w:color="auto"/>
            <w:bottom w:val="none" w:sz="0" w:space="0" w:color="auto"/>
            <w:right w:val="none" w:sz="0" w:space="0" w:color="auto"/>
          </w:divBdr>
          <w:divsChild>
            <w:div w:id="263154203">
              <w:marLeft w:val="0"/>
              <w:marRight w:val="0"/>
              <w:marTop w:val="0"/>
              <w:marBottom w:val="0"/>
              <w:divBdr>
                <w:top w:val="none" w:sz="0" w:space="0" w:color="auto"/>
                <w:left w:val="none" w:sz="0" w:space="0" w:color="auto"/>
                <w:bottom w:val="none" w:sz="0" w:space="0" w:color="auto"/>
                <w:right w:val="none" w:sz="0" w:space="0" w:color="auto"/>
              </w:divBdr>
              <w:divsChild>
                <w:div w:id="183371273">
                  <w:marLeft w:val="0"/>
                  <w:marRight w:val="0"/>
                  <w:marTop w:val="0"/>
                  <w:marBottom w:val="0"/>
                  <w:divBdr>
                    <w:top w:val="none" w:sz="0" w:space="0" w:color="auto"/>
                    <w:left w:val="none" w:sz="0" w:space="0" w:color="auto"/>
                    <w:bottom w:val="none" w:sz="0" w:space="0" w:color="auto"/>
                    <w:right w:val="none" w:sz="0" w:space="0" w:color="auto"/>
                  </w:divBdr>
                  <w:divsChild>
                    <w:div w:id="954487687">
                      <w:marLeft w:val="0"/>
                      <w:marRight w:val="0"/>
                      <w:marTop w:val="0"/>
                      <w:marBottom w:val="0"/>
                      <w:divBdr>
                        <w:top w:val="none" w:sz="0" w:space="0" w:color="auto"/>
                        <w:left w:val="none" w:sz="0" w:space="0" w:color="auto"/>
                        <w:bottom w:val="none" w:sz="0" w:space="0" w:color="auto"/>
                        <w:right w:val="none" w:sz="0" w:space="0" w:color="auto"/>
                      </w:divBdr>
                      <w:divsChild>
                        <w:div w:id="748695905">
                          <w:marLeft w:val="0"/>
                          <w:marRight w:val="0"/>
                          <w:marTop w:val="0"/>
                          <w:marBottom w:val="0"/>
                          <w:divBdr>
                            <w:top w:val="none" w:sz="0" w:space="0" w:color="auto"/>
                            <w:left w:val="none" w:sz="0" w:space="0" w:color="auto"/>
                            <w:bottom w:val="none" w:sz="0" w:space="0" w:color="auto"/>
                            <w:right w:val="none" w:sz="0" w:space="0" w:color="auto"/>
                          </w:divBdr>
                        </w:div>
                        <w:div w:id="17955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88583">
          <w:marLeft w:val="0"/>
          <w:marRight w:val="0"/>
          <w:marTop w:val="0"/>
          <w:marBottom w:val="0"/>
          <w:divBdr>
            <w:top w:val="none" w:sz="0" w:space="0" w:color="auto"/>
            <w:left w:val="none" w:sz="0" w:space="0" w:color="auto"/>
            <w:bottom w:val="none" w:sz="0" w:space="0" w:color="auto"/>
            <w:right w:val="none" w:sz="0" w:space="0" w:color="auto"/>
          </w:divBdr>
        </w:div>
        <w:div w:id="436828957">
          <w:marLeft w:val="0"/>
          <w:marRight w:val="0"/>
          <w:marTop w:val="0"/>
          <w:marBottom w:val="0"/>
          <w:divBdr>
            <w:top w:val="none" w:sz="0" w:space="0" w:color="auto"/>
            <w:left w:val="none" w:sz="0" w:space="0" w:color="auto"/>
            <w:bottom w:val="none" w:sz="0" w:space="0" w:color="auto"/>
            <w:right w:val="none" w:sz="0" w:space="0" w:color="auto"/>
          </w:divBdr>
        </w:div>
        <w:div w:id="1287857266">
          <w:marLeft w:val="0"/>
          <w:marRight w:val="0"/>
          <w:marTop w:val="0"/>
          <w:marBottom w:val="0"/>
          <w:divBdr>
            <w:top w:val="none" w:sz="0" w:space="0" w:color="auto"/>
            <w:left w:val="none" w:sz="0" w:space="0" w:color="auto"/>
            <w:bottom w:val="none" w:sz="0" w:space="0" w:color="auto"/>
            <w:right w:val="none" w:sz="0" w:space="0" w:color="auto"/>
          </w:divBdr>
        </w:div>
        <w:div w:id="1968776818">
          <w:marLeft w:val="0"/>
          <w:marRight w:val="0"/>
          <w:marTop w:val="0"/>
          <w:marBottom w:val="0"/>
          <w:divBdr>
            <w:top w:val="none" w:sz="0" w:space="0" w:color="auto"/>
            <w:left w:val="none" w:sz="0" w:space="0" w:color="auto"/>
            <w:bottom w:val="none" w:sz="0" w:space="0" w:color="auto"/>
            <w:right w:val="none" w:sz="0" w:space="0" w:color="auto"/>
          </w:divBdr>
        </w:div>
        <w:div w:id="1799494305">
          <w:marLeft w:val="0"/>
          <w:marRight w:val="0"/>
          <w:marTop w:val="0"/>
          <w:marBottom w:val="0"/>
          <w:divBdr>
            <w:top w:val="none" w:sz="0" w:space="0" w:color="auto"/>
            <w:left w:val="none" w:sz="0" w:space="0" w:color="auto"/>
            <w:bottom w:val="none" w:sz="0" w:space="0" w:color="auto"/>
            <w:right w:val="none" w:sz="0" w:space="0" w:color="auto"/>
          </w:divBdr>
        </w:div>
        <w:div w:id="1431467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oovypost.com/howto/fix-windows-10-product-key-activation/" TargetMode="External"/><Relationship Id="rId13" Type="http://schemas.openxmlformats.org/officeDocument/2006/relationships/image" Target="media/image2.png"/><Relationship Id="rId18" Type="http://schemas.openxmlformats.org/officeDocument/2006/relationships/hyperlink" Target="https://www.groovypost.com/how-to-use-digital-license-to-manage-and-activate-windows-10-anniversary-update-licenses/" TargetMode="External"/><Relationship Id="rId26" Type="http://schemas.openxmlformats.org/officeDocument/2006/relationships/hyperlink" Target="https://www.microsoft.com/Licensing/servicecenter/home.aspx" TargetMode="External"/><Relationship Id="rId3" Type="http://schemas.microsoft.com/office/2007/relationships/stylesWithEffects" Target="stylesWithEffects.xml"/><Relationship Id="rId21" Type="http://schemas.openxmlformats.org/officeDocument/2006/relationships/hyperlink" Target="https://amzn.to/2iqQGTz" TargetMode="External"/><Relationship Id="rId34" Type="http://schemas.openxmlformats.org/officeDocument/2006/relationships/hyperlink" Target="https://www.groovypost.com/howto/transfer-windows-10-license-new-pc/" TargetMode="External"/><Relationship Id="rId7" Type="http://schemas.openxmlformats.org/officeDocument/2006/relationships/image" Target="media/image1.jpeg"/><Relationship Id="rId12" Type="http://schemas.openxmlformats.org/officeDocument/2006/relationships/hyperlink" Target="https://www.microsoftstore.com/store/msusa/en_US/DisplayDownloadHistoryPage/" TargetMode="External"/><Relationship Id="rId17" Type="http://schemas.openxmlformats.org/officeDocument/2006/relationships/hyperlink" Target="https://www.groovypost.com/how-to-use-digital-license-to-manage-and-activate-windows-10-anniversary-update-licenses/" TargetMode="External"/><Relationship Id="rId25" Type="http://schemas.openxmlformats.org/officeDocument/2006/relationships/image" Target="media/image8.png"/><Relationship Id="rId33" Type="http://schemas.openxmlformats.org/officeDocument/2006/relationships/hyperlink" Target="https://www.groovypost.com/how-to-use-digital-license-to-manage-and-activate-windows-10-anniversary-update-licens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roovypost.com/howto/upgrade-windows-10-using-easy-upgrade-feature/" TargetMode="External"/><Relationship Id="rId20" Type="http://schemas.openxmlformats.org/officeDocument/2006/relationships/image" Target="media/image5.png"/><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www.groovypost.com/howto/author/andre/" TargetMode="External"/><Relationship Id="rId11" Type="http://schemas.openxmlformats.org/officeDocument/2006/relationships/hyperlink" Target="https://www.microsoftstore.com/store/msusa/en_US/pdp/Windows-10-Pro/productID.319935900" TargetMode="External"/><Relationship Id="rId24" Type="http://schemas.openxmlformats.org/officeDocument/2006/relationships/image" Target="media/image7.jpeg"/><Relationship Id="rId32" Type="http://schemas.openxmlformats.org/officeDocument/2006/relationships/hyperlink" Target="https://www.groovypost.com/howto/find-windows-product-key-after-upgrading-windows-1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jpeg"/><Relationship Id="rId28" Type="http://schemas.openxmlformats.org/officeDocument/2006/relationships/hyperlink" Target="https://imagine.microsoft.com/" TargetMode="External"/><Relationship Id="rId36" Type="http://schemas.openxmlformats.org/officeDocument/2006/relationships/hyperlink" Target="https://www.groovypost.com/howto/activate-windows-10-license-microsoft-support/" TargetMode="External"/><Relationship Id="rId10" Type="http://schemas.openxmlformats.org/officeDocument/2006/relationships/hyperlink" Target="https://amzn.to/2i59ECx" TargetMode="External"/><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groovypost.com/howto/transfer-windows-10-license-new-pc/" TargetMode="External"/><Relationship Id="rId14" Type="http://schemas.openxmlformats.org/officeDocument/2006/relationships/hyperlink" Target="https://www.amazon.com/YourGamesandSoftware" TargetMode="External"/><Relationship Id="rId22" Type="http://schemas.openxmlformats.org/officeDocument/2006/relationships/hyperlink" Target="https://www.groovypost.com/howto/backup-photos-videos-onedrive-android-ios-windows-phone/" TargetMode="External"/><Relationship Id="rId27" Type="http://schemas.openxmlformats.org/officeDocument/2006/relationships/image" Target="media/image9.png"/><Relationship Id="rId30" Type="http://schemas.openxmlformats.org/officeDocument/2006/relationships/hyperlink" Target="https://msdn.microsoft.com/en-us/subscriptions/hh442898.aspx" TargetMode="External"/><Relationship Id="rId35" Type="http://schemas.openxmlformats.org/officeDocument/2006/relationships/hyperlink" Target="https://www.groovypost.com/howto/find-windows-product-key-after-upgrading-window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1400</Words>
  <Characters>7980</Characters>
  <Application>Microsoft Office Word</Application>
  <DocSecurity>0</DocSecurity>
  <Lines>66</Lines>
  <Paragraphs>18</Paragraphs>
  <ScaleCrop>false</ScaleCrop>
  <Company/>
  <LinksUpToDate>false</LinksUpToDate>
  <CharactersWithSpaces>9362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 More!</dc:creator>
  <cp:keywords/>
  <dc:description/>
  <cp:lastModifiedBy>Smile More!</cp:lastModifiedBy>
  <cp:revision>2</cp:revision>
  <dcterms:created xsi:type="dcterms:W3CDTF">2020-12-14T04:16:00Z</dcterms:created>
  <dcterms:modified xsi:type="dcterms:W3CDTF">2020-12-14T04:16:00Z</dcterms:modified>
</cp:coreProperties>
</file>