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9251E" w14:textId="5715220E" w:rsidR="009341A4" w:rsidRDefault="00CA716D">
      <w:r>
        <w:rPr>
          <w:noProof/>
        </w:rPr>
        <w:drawing>
          <wp:inline distT="0" distB="0" distL="0" distR="0" wp14:anchorId="75566B89" wp14:editId="0C0D6088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576A" w14:textId="00CE5FAB" w:rsidR="00CA716D" w:rsidRDefault="00CA716D"/>
    <w:p w14:paraId="0838D4A7" w14:textId="66219011" w:rsidR="00CA716D" w:rsidRDefault="00CA716D">
      <w:r>
        <w:rPr>
          <w:noProof/>
        </w:rPr>
        <w:lastRenderedPageBreak/>
        <w:drawing>
          <wp:inline distT="0" distB="0" distL="0" distR="0" wp14:anchorId="1F95AF3C" wp14:editId="5BA1727F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BD36" w14:textId="1B954764" w:rsidR="00CA716D" w:rsidRDefault="00CA716D"/>
    <w:p w14:paraId="48E07DBA" w14:textId="30A0EECD" w:rsidR="00CA716D" w:rsidRDefault="00CA716D">
      <w:r>
        <w:rPr>
          <w:noProof/>
        </w:rPr>
        <w:lastRenderedPageBreak/>
        <w:drawing>
          <wp:inline distT="0" distB="0" distL="0" distR="0" wp14:anchorId="04424246" wp14:editId="1E8D5FCD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16D"/>
    <w:rsid w:val="009341A4"/>
    <w:rsid w:val="00CA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71AD8"/>
  <w15:chartTrackingRefBased/>
  <w15:docId w15:val="{05D4760C-08EF-4C12-94D7-E4B3AC971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Bronicki (249011)</dc:creator>
  <cp:keywords/>
  <dc:description/>
  <cp:lastModifiedBy>Jan Bronicki (249011)</cp:lastModifiedBy>
  <cp:revision>1</cp:revision>
  <cp:lastPrinted>2020-10-26T15:28:00Z</cp:lastPrinted>
  <dcterms:created xsi:type="dcterms:W3CDTF">2020-10-26T15:28:00Z</dcterms:created>
  <dcterms:modified xsi:type="dcterms:W3CDTF">2020-10-26T15:29:00Z</dcterms:modified>
</cp:coreProperties>
</file>