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493" w:rsidRDefault="00BF0493" w:rsidP="00BF0493">
      <w:pPr>
        <w:rPr>
          <w:rFonts w:ascii="Times New Roman" w:hAnsi="Times New Roman" w:cs="Times New Roman"/>
        </w:rPr>
      </w:pPr>
      <w:r>
        <w:rPr>
          <w:rFonts w:eastAsiaTheme="minorEastAsia"/>
        </w:rPr>
        <w:t>1</w:t>
      </w:r>
      <w:r w:rsidRPr="006301B9">
        <w:rPr>
          <w:rFonts w:ascii="Times New Roman" w:hAnsi="Times New Roman" w:cs="Times New Roman"/>
        </w:rPr>
        <w:t>.</w:t>
      </w:r>
      <w:r w:rsidR="00212CF0" w:rsidRPr="006301B9">
        <w:rPr>
          <w:rFonts w:ascii="Times New Roman" w:hAnsi="Times New Roman" w:cs="Times New Roman"/>
        </w:rPr>
        <w:t xml:space="preserve"> Zaimplementuj funkcję rekurencyjną (1) zwracającą n-ty wyraz ciągu Fibonacciego</w:t>
      </w:r>
    </w:p>
    <w:p w:rsidR="006301B9" w:rsidRDefault="006301B9" w:rsidP="00BF0493">
      <w:pPr>
        <w:rPr>
          <w:rFonts w:eastAsiaTheme="minorEastAsia"/>
        </w:rPr>
      </w:pPr>
    </w:p>
    <w:p w:rsidR="00BF0493" w:rsidRDefault="00BF0493" w:rsidP="003A6E3F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/>
          </w:rPr>
          <m:t>fib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gdy n=1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gdy n=2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</w:rPr>
                  <m:t>fib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+fib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      dla n&gt;2</m:t>
                </m:r>
              </m:e>
            </m:eqArr>
          </m:e>
        </m:d>
      </m:oMath>
      <w:r w:rsidR="003A6E3F">
        <w:rPr>
          <w:rFonts w:eastAsiaTheme="minorEastAsia"/>
        </w:rPr>
        <w:tab/>
      </w:r>
      <w:r w:rsidR="003A6E3F">
        <w:rPr>
          <w:rFonts w:eastAsiaTheme="minorEastAsia"/>
        </w:rPr>
        <w:tab/>
      </w:r>
      <w:r w:rsidR="006301B9">
        <w:rPr>
          <w:rFonts w:eastAsiaTheme="minorEastAsia"/>
        </w:rPr>
        <w:t xml:space="preserve"> </w:t>
      </w:r>
      <w:r w:rsidR="003A6E3F" w:rsidRPr="006301B9">
        <w:rPr>
          <w:rFonts w:ascii="Times New Roman" w:hAnsi="Times New Roman" w:cs="Times New Roman"/>
        </w:rPr>
        <w:t>(1)</w:t>
      </w:r>
    </w:p>
    <w:p w:rsidR="006301B9" w:rsidRDefault="006301B9" w:rsidP="003A6E3F">
      <w:pPr>
        <w:jc w:val="center"/>
        <w:rPr>
          <w:rFonts w:eastAsiaTheme="minorEastAsia"/>
        </w:rPr>
      </w:pP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  <w:r w:rsidRPr="006301B9">
        <w:rPr>
          <w:rFonts w:ascii="Times New Roman" w:hAnsi="Times New Roman" w:cs="Times New Roman"/>
        </w:rPr>
        <w:t>Sprawdź działanie funkcji dla kilku scenariuszy:</w:t>
      </w: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  <w:r w:rsidRPr="006301B9">
        <w:rPr>
          <w:rFonts w:ascii="Times New Roman" w:hAnsi="Times New Roman" w:cs="Times New Roman"/>
        </w:rPr>
        <w:t>a) gdy n=1,</w:t>
      </w: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  <w:r w:rsidRPr="006301B9">
        <w:rPr>
          <w:rFonts w:ascii="Times New Roman" w:hAnsi="Times New Roman" w:cs="Times New Roman"/>
        </w:rPr>
        <w:t>b) gdy n=2,</w:t>
      </w: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  <w:r w:rsidRPr="006301B9">
        <w:rPr>
          <w:rFonts w:ascii="Times New Roman" w:hAnsi="Times New Roman" w:cs="Times New Roman"/>
        </w:rPr>
        <w:t>c)gdy n=5,</w:t>
      </w: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  <w:r w:rsidRPr="006301B9">
        <w:rPr>
          <w:rFonts w:ascii="Times New Roman" w:hAnsi="Times New Roman" w:cs="Times New Roman"/>
        </w:rPr>
        <w:t>d) gdy n=35,</w:t>
      </w: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  <w:r w:rsidRPr="006301B9">
        <w:rPr>
          <w:rFonts w:ascii="Times New Roman" w:hAnsi="Times New Roman" w:cs="Times New Roman"/>
        </w:rPr>
        <w:t>e) gdy n=100.</w:t>
      </w: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  <w:r w:rsidRPr="006301B9">
        <w:rPr>
          <w:rFonts w:ascii="Times New Roman" w:hAnsi="Times New Roman" w:cs="Times New Roman"/>
        </w:rPr>
        <w:t xml:space="preserve">2. Wzbogać opracowaną funkcję z zadania 1 o </w:t>
      </w:r>
      <w:proofErr w:type="spellStart"/>
      <w:r w:rsidRPr="006301B9">
        <w:rPr>
          <w:rFonts w:ascii="Times New Roman" w:hAnsi="Times New Roman" w:cs="Times New Roman"/>
        </w:rPr>
        <w:t>memoizację</w:t>
      </w:r>
      <w:proofErr w:type="spellEnd"/>
      <w:r w:rsidRPr="006301B9">
        <w:rPr>
          <w:rFonts w:ascii="Times New Roman" w:hAnsi="Times New Roman" w:cs="Times New Roman"/>
        </w:rPr>
        <w:t xml:space="preserve">. </w:t>
      </w:r>
    </w:p>
    <w:p w:rsidR="00BF0493" w:rsidRPr="006301B9" w:rsidRDefault="00BF0493" w:rsidP="006301B9">
      <w:pPr>
        <w:jc w:val="both"/>
        <w:rPr>
          <w:rFonts w:ascii="Times New Roman" w:hAnsi="Times New Roman" w:cs="Times New Roman"/>
        </w:rPr>
      </w:pPr>
      <w:r w:rsidRPr="006301B9">
        <w:rPr>
          <w:rFonts w:ascii="Times New Roman" w:hAnsi="Times New Roman" w:cs="Times New Roman"/>
        </w:rPr>
        <w:t xml:space="preserve">3. Wykorzystaj technikę </w:t>
      </w:r>
      <w:proofErr w:type="spellStart"/>
      <w:r w:rsidRPr="006301B9">
        <w:rPr>
          <w:rFonts w:ascii="Times New Roman" w:hAnsi="Times New Roman" w:cs="Times New Roman"/>
        </w:rPr>
        <w:t>Bottom-Up</w:t>
      </w:r>
      <w:proofErr w:type="spellEnd"/>
      <w:r w:rsidRPr="006301B9">
        <w:rPr>
          <w:rFonts w:ascii="Times New Roman" w:hAnsi="Times New Roman" w:cs="Times New Roman"/>
        </w:rPr>
        <w:t xml:space="preserve"> do obliczenia n-tego wyrazu ciągu Fibonacciego. </w:t>
      </w:r>
    </w:p>
    <w:p w:rsidR="006301B9" w:rsidRPr="009F41C2" w:rsidRDefault="006301B9" w:rsidP="00BF0493">
      <w:pPr>
        <w:rPr>
          <w:rFonts w:eastAsiaTheme="minorEastAsia"/>
        </w:rPr>
      </w:pPr>
    </w:p>
    <w:p w:rsidR="006301B9" w:rsidRDefault="006301B9" w:rsidP="006301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sprawozdaniu należy opisać:</w:t>
      </w:r>
    </w:p>
    <w:p w:rsidR="006301B9" w:rsidRDefault="006301B9" w:rsidP="006301B9">
      <w:pPr>
        <w:jc w:val="both"/>
        <w:rPr>
          <w:rFonts w:ascii="Times New Roman" w:hAnsi="Times New Roman" w:cs="Times New Roman"/>
        </w:rPr>
      </w:pPr>
    </w:p>
    <w:p w:rsidR="006301B9" w:rsidRDefault="006301B9" w:rsidP="006301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czego dotyczyło laboratorium,</w:t>
      </w:r>
    </w:p>
    <w:p w:rsidR="006301B9" w:rsidRDefault="006301B9" w:rsidP="006301B9">
      <w:pPr>
        <w:jc w:val="both"/>
        <w:rPr>
          <w:rFonts w:ascii="Times New Roman" w:hAnsi="Times New Roman" w:cs="Times New Roman"/>
        </w:rPr>
      </w:pPr>
    </w:p>
    <w:p w:rsidR="006301B9" w:rsidRDefault="006301B9" w:rsidP="006301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jaki sposób rozwiązań został przedstawiony (zadania 1-</w:t>
      </w:r>
      <w:r>
        <w:rPr>
          <w:rFonts w:ascii="Times New Roman" w:hAnsi="Times New Roman" w:cs="Times New Roman"/>
        </w:rPr>
        <w:t>3</w:t>
      </w:r>
      <w:bookmarkStart w:id="0" w:name="_GoBack"/>
      <w:bookmarkEnd w:id="0"/>
      <w:r>
        <w:rPr>
          <w:rFonts w:ascii="Times New Roman" w:hAnsi="Times New Roman" w:cs="Times New Roman"/>
        </w:rPr>
        <w:t>),</w:t>
      </w:r>
    </w:p>
    <w:p w:rsidR="006301B9" w:rsidRDefault="006301B9" w:rsidP="006301B9">
      <w:pPr>
        <w:jc w:val="both"/>
        <w:rPr>
          <w:rFonts w:ascii="Times New Roman" w:hAnsi="Times New Roman" w:cs="Times New Roman"/>
        </w:rPr>
      </w:pPr>
    </w:p>
    <w:p w:rsidR="006301B9" w:rsidRDefault="006301B9" w:rsidP="006301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jakie wyniki otrzymano.</w:t>
      </w:r>
    </w:p>
    <w:p w:rsidR="002861E7" w:rsidRDefault="002861E7"/>
    <w:sectPr w:rsidR="00286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93"/>
    <w:rsid w:val="00212CF0"/>
    <w:rsid w:val="002861E7"/>
    <w:rsid w:val="003A6E3F"/>
    <w:rsid w:val="006301B9"/>
    <w:rsid w:val="00B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4189"/>
  <w15:chartTrackingRefBased/>
  <w15:docId w15:val="{76FE8EE9-F163-4786-92D2-8BC75AB9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F04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511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</dc:creator>
  <cp:keywords/>
  <dc:description/>
  <cp:lastModifiedBy>Marlena </cp:lastModifiedBy>
  <cp:revision>4</cp:revision>
  <dcterms:created xsi:type="dcterms:W3CDTF">2022-05-05T06:57:00Z</dcterms:created>
  <dcterms:modified xsi:type="dcterms:W3CDTF">2022-05-05T08:11:00Z</dcterms:modified>
</cp:coreProperties>
</file>