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0903" w14:textId="4BA4A9CD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Деструктуризация:</w:t>
      </w:r>
    </w:p>
    <w:p w14:paraId="0712F717" w14:textId="0674A0A6" w:rsidR="00AF18BD" w:rsidRDefault="00AF18BD" w:rsidP="00067FAB">
      <w:pPr>
        <w:ind w:left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AF18BD">
        <w:rPr>
          <w:rFonts w:ascii="Times New Roman" w:hAnsi="Times New Roman" w:cs="Times New Roman"/>
          <w:sz w:val="28"/>
          <w:lang w:val="ru-RU"/>
        </w:rPr>
        <w:t>http://localhost:5000/api/user/authorization</w:t>
      </w:r>
      <w:r w:rsidRPr="00AF18BD">
        <w:rPr>
          <w:rFonts w:ascii="Times New Roman" w:hAnsi="Times New Roman" w:cs="Times New Roman"/>
          <w:b/>
          <w:sz w:val="28"/>
          <w:u w:val="single"/>
          <w:lang w:val="ru-RU"/>
        </w:rPr>
        <w:t>?id=5&amp;login=asd\</w:t>
      </w:r>
    </w:p>
    <w:p w14:paraId="4343B521" w14:textId="72B1BD3B" w:rsidR="00AF18BD" w:rsidRP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583A8DA" w14:textId="77777777" w:rsidR="00AF18BD" w:rsidRPr="00AF18BD" w:rsidRDefault="00AF18BD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8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 xml:space="preserve">query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query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1716D62B" w14:textId="389FD817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6731B01D" w14:textId="41528741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F18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46B89F" wp14:editId="36258959">
            <wp:extent cx="1781424" cy="37152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9C3C" w14:textId="388948F9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---------------------------------------------------------------------------------------------------------</w:t>
      </w:r>
    </w:p>
    <w:p w14:paraId="4693D352" w14:textId="21CFF0B8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8652762" w14:textId="77777777" w:rsidR="00AF18BD" w:rsidRPr="00AF18BD" w:rsidRDefault="00AF18BD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{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} 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6DD3F665" w14:textId="3C11CFCE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11461163" w14:textId="4A1240A0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 w:rsidRPr="00AF18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8D2029" wp14:editId="3617C64C">
            <wp:extent cx="390580" cy="314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7AB4" w14:textId="77777777" w:rsidR="00AF18BD" w:rsidRP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</w:p>
    <w:p w14:paraId="5C7BC2CF" w14:textId="7F504C5B" w:rsidR="00666E9B" w:rsidRPr="003D20F7" w:rsidRDefault="00666E9B" w:rsidP="00067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7334F">
        <w:rPr>
          <w:rFonts w:ascii="Times New Roman" w:hAnsi="Times New Roman" w:cs="Times New Roman"/>
          <w:b/>
          <w:sz w:val="28"/>
        </w:rPr>
        <w:t>Installation</w:t>
      </w:r>
      <w:r w:rsidRPr="003D20F7">
        <w:rPr>
          <w:rFonts w:ascii="Times New Roman" w:hAnsi="Times New Roman" w:cs="Times New Roman"/>
          <w:sz w:val="28"/>
        </w:rPr>
        <w:t>:</w:t>
      </w:r>
    </w:p>
    <w:p w14:paraId="2A85FD4C" w14:textId="2853BAA7" w:rsidR="00666E9B" w:rsidRPr="00666E9B" w:rsidRDefault="00666E9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init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-y</w:t>
      </w:r>
    </w:p>
    <w:p w14:paraId="2F2C598F" w14:textId="177557F6" w:rsidR="00666E9B" w:rsidRPr="00666E9B" w:rsidRDefault="00666E9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install express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 w:rsidR="0027592D"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6F06783" w14:textId="098F2EEB" w:rsidR="00666E9B" w:rsidRP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66E9B">
        <w:rPr>
          <w:rFonts w:ascii="Times New Roman" w:hAnsi="Times New Roman" w:cs="Times New Roman"/>
          <w:sz w:val="28"/>
          <w:highlight w:val="green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фреймворк</w:t>
      </w:r>
    </w:p>
    <w:p w14:paraId="3B9BCEBA" w14:textId="7030F700" w:rsid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СУБД</w:t>
      </w:r>
      <w:r w:rsidRPr="00666E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 w:rsidRPr="00666E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666E9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</w:p>
    <w:p w14:paraId="21809F08" w14:textId="3E206BC1" w:rsid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ORM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</w:p>
    <w:p w14:paraId="4FF6EC5F" w14:textId="03FF1F31" w:rsidR="00666E9B" w:rsidRPr="00067FA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обращения из браузера к серверу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</w:p>
    <w:p w14:paraId="6D5C55FE" w14:textId="7D402049" w:rsid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067FAB">
        <w:rPr>
          <w:rFonts w:ascii="Times New Roman" w:hAnsi="Times New Roman" w:cs="Times New Roman"/>
          <w:sz w:val="28"/>
          <w:highlight w:val="green"/>
          <w:lang w:val="ru-RU"/>
        </w:rPr>
        <w:t>CORS</w:t>
      </w:r>
      <w:r w:rsidRPr="00067FAB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Cross-Origin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Resource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Sharing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Start"/>
      <w:r w:rsidRPr="00067FAB"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 w:rsidRPr="00067FAB">
        <w:rPr>
          <w:rFonts w:ascii="Times New Roman" w:hAnsi="Times New Roman" w:cs="Times New Roman"/>
          <w:sz w:val="28"/>
          <w:lang w:val="ru-RU"/>
        </w:rPr>
        <w:t xml:space="preserve"> механизм, который позволяет веб-страницам получать ресурсы (например, данные) с серверов, расположенных на другом домене, чем тот, на котором находится веб-страница.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20237F44" w14:textId="37828184" w:rsid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067FAB">
        <w:rPr>
          <w:rFonts w:ascii="Times New Roman" w:hAnsi="Times New Roman" w:cs="Times New Roman"/>
          <w:sz w:val="28"/>
          <w:lang w:val="ru-RU"/>
        </w:rPr>
        <w:t xml:space="preserve">Например, представьте себе, что у вас есть веб-страница на домене "example.com", которая хочет получить данные с сервера на домене "api.example.com". Без механизма CORS браузер будет блокировать запрос, и веб-страница не сможет получить данные. Но если сервер на домене "api.example.com" отправит соответствующий заголовок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Access-Control-Allow-Origin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>, то веб-страница сможет получить данные с сервера.</w:t>
      </w:r>
    </w:p>
    <w:p w14:paraId="24AF7D25" w14:textId="77777777" w:rsidR="00067FAB" w:rsidRP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5D0028A3" w14:textId="0FA8D0F4" w:rsidR="00666E9B" w:rsidRP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задавать переменное окружение – модуль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EA4A4CE" w14:textId="3F32B8F7" w:rsidR="0027592D" w:rsidRDefault="0027592D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</w:rPr>
        <w:t>Dev</w:t>
      </w:r>
      <w:r>
        <w:rPr>
          <w:rFonts w:ascii="Times New Roman" w:hAnsi="Times New Roman" w:cs="Times New Roman"/>
          <w:sz w:val="28"/>
          <w:lang w:val="ru-RU"/>
        </w:rPr>
        <w:t xml:space="preserve">-зависимость (зависимость для разработки) установим </w:t>
      </w:r>
      <w:r w:rsidRPr="0027592D">
        <w:rPr>
          <w:rFonts w:ascii="Times New Roman" w:hAnsi="Times New Roman" w:cs="Times New Roman"/>
          <w:sz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nodemon</w:t>
      </w:r>
      <w:proofErr w:type="spellEnd"/>
      <w:r w:rsidRPr="0027592D">
        <w:rPr>
          <w:rFonts w:ascii="Times New Roman" w:hAnsi="Times New Roman" w:cs="Times New Roman"/>
          <w:sz w:val="28"/>
          <w:lang w:val="ru-RU"/>
        </w:rPr>
        <w:t>’,</w:t>
      </w:r>
      <w:r>
        <w:rPr>
          <w:rFonts w:ascii="Times New Roman" w:hAnsi="Times New Roman" w:cs="Times New Roman"/>
          <w:sz w:val="28"/>
          <w:lang w:val="ru-RU"/>
        </w:rPr>
        <w:t xml:space="preserve"> он нужен для </w:t>
      </w:r>
      <w:r w:rsidR="009A5643">
        <w:rPr>
          <w:rFonts w:ascii="Times New Roman" w:hAnsi="Times New Roman" w:cs="Times New Roman"/>
          <w:sz w:val="28"/>
          <w:lang w:val="ru-RU"/>
        </w:rPr>
        <w:t>того,</w:t>
      </w:r>
      <w:r>
        <w:rPr>
          <w:rFonts w:ascii="Times New Roman" w:hAnsi="Times New Roman" w:cs="Times New Roman"/>
          <w:sz w:val="28"/>
          <w:lang w:val="ru-RU"/>
        </w:rPr>
        <w:t xml:space="preserve"> чтоб при каждом изменение в коде не перезапускать сервер, он перезапускает его автоматически:</w:t>
      </w:r>
    </w:p>
    <w:p w14:paraId="0247F58D" w14:textId="5DB450E3" w:rsidR="0027592D" w:rsidRPr="002666BB" w:rsidRDefault="0027592D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lastRenderedPageBreak/>
        <w:t>npm</w:t>
      </w:r>
      <w:proofErr w:type="spellEnd"/>
      <w:r>
        <w:rPr>
          <w:rFonts w:ascii="Times New Roman" w:hAnsi="Times New Roman" w:cs="Times New Roman"/>
          <w:sz w:val="28"/>
          <w:highlight w:val="green"/>
        </w:rPr>
        <w:t xml:space="preserve"> </w:t>
      </w:r>
      <w:r w:rsidRPr="00666E9B">
        <w:rPr>
          <w:rFonts w:ascii="Times New Roman" w:hAnsi="Times New Roman" w:cs="Times New Roman"/>
          <w:sz w:val="28"/>
          <w:highlight w:val="green"/>
        </w:rPr>
        <w:t>install</w:t>
      </w:r>
      <w:r>
        <w:rPr>
          <w:rFonts w:ascii="Times New Roman" w:hAnsi="Times New Roman" w:cs="Times New Roman"/>
          <w:sz w:val="28"/>
          <w:highlight w:val="green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highlight w:val="green"/>
        </w:rPr>
        <w:t>nodemon</w:t>
      </w:r>
      <w:proofErr w:type="spellEnd"/>
    </w:p>
    <w:p w14:paraId="3A5E7558" w14:textId="37A7B2C8" w:rsidR="009A5643" w:rsidRPr="00067FAB" w:rsidRDefault="002666B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Pr="009062B1">
        <w:rPr>
          <w:rFonts w:ascii="Times New Roman" w:hAnsi="Times New Roman" w:cs="Times New Roman"/>
          <w:sz w:val="28"/>
          <w:highlight w:val="yellow"/>
        </w:rPr>
        <w:t>packa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ge</w:t>
      </w:r>
      <w:r w:rsidR="005B644E"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5B644E" w:rsidRPr="005B644E">
        <w:rPr>
          <w:rFonts w:ascii="Times New Roman" w:hAnsi="Times New Roman" w:cs="Times New Roman"/>
          <w:sz w:val="28"/>
          <w:lang w:val="ru-RU"/>
        </w:rPr>
        <w:t xml:space="preserve"> </w:t>
      </w:r>
      <w:r w:rsidR="005B644E">
        <w:rPr>
          <w:rFonts w:ascii="Times New Roman" w:hAnsi="Times New Roman" w:cs="Times New Roman"/>
          <w:sz w:val="28"/>
          <w:lang w:val="ru-RU"/>
        </w:rPr>
        <w:t xml:space="preserve">напишем </w:t>
      </w:r>
      <w:r w:rsidR="005B644E" w:rsidRPr="005B644E">
        <w:rPr>
          <w:rFonts w:ascii="Times New Roman" w:hAnsi="Times New Roman" w:cs="Times New Roman"/>
          <w:sz w:val="28"/>
          <w:lang w:val="ru-RU"/>
        </w:rPr>
        <w:t>скрипт который запускает приложения в режиме разработки:</w:t>
      </w:r>
    </w:p>
    <w:p w14:paraId="3B800F4A" w14:textId="54C873CE" w:rsidR="005B644E" w:rsidRDefault="005B644E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"scripts"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5B64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"dev"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nodemon</w:t>
      </w:r>
      <w:proofErr w:type="spellEnd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index.js"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</w:p>
    <w:p w14:paraId="52A27B65" w14:textId="3E64A46A" w:rsidR="009A5643" w:rsidRDefault="009A5643" w:rsidP="00067FAB">
      <w:pPr>
        <w:jc w:val="both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3C4803" w14:textId="49D89540" w:rsidR="009A5643" w:rsidRPr="009A5643" w:rsidRDefault="009A5643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env</w:t>
      </w:r>
      <w:proofErr w:type="gram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это переменное окружение</w:t>
      </w:r>
    </w:p>
    <w:p w14:paraId="36043E5D" w14:textId="18485A04" w:rsidR="009A5643" w:rsidRDefault="009A5643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062B1">
        <w:rPr>
          <w:rFonts w:ascii="Times New Roman" w:hAnsi="Times New Roman" w:cs="Times New Roman"/>
          <w:sz w:val="28"/>
          <w:highlight w:val="yellow"/>
        </w:rPr>
        <w:t>db</w:t>
      </w:r>
      <w:proofErr w:type="spell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js</w:t>
      </w:r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где создаём объект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“Sequelize” </w:t>
      </w:r>
      <w:r>
        <w:rPr>
          <w:rFonts w:ascii="Times New Roman" w:hAnsi="Times New Roman" w:cs="Times New Roman"/>
          <w:sz w:val="28"/>
          <w:lang w:val="ru-RU"/>
        </w:rPr>
        <w:t>в котором прописываем конфигурацию подключение к БД</w:t>
      </w:r>
    </w:p>
    <w:p w14:paraId="2AB1F9E9" w14:textId="77777777" w:rsidR="003D20F7" w:rsidRDefault="003D20F7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</w:p>
    <w:p w14:paraId="20B22261" w14:textId="08CD2ACD" w:rsidR="003D20F7" w:rsidRDefault="003D20F7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Модели данных и связи между ними</w:t>
      </w:r>
    </w:p>
    <w:p w14:paraId="6987C02F" w14:textId="1B3BE17B" w:rsidR="003D20F7" w:rsidRDefault="003D20F7" w:rsidP="00067FAB">
      <w:pPr>
        <w:ind w:left="72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'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описывается все модели (таблицы в БД)</w:t>
      </w:r>
    </w:p>
    <w:p w14:paraId="6345E00F" w14:textId="77777777" w:rsidR="00D7334F" w:rsidRDefault="00D7334F" w:rsidP="00067FAB">
      <w:pPr>
        <w:ind w:left="72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381D01A8" w14:textId="00478260" w:rsidR="003D20F7" w:rsidRDefault="003D20F7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Роутинг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и </w:t>
      </w: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эндпоинты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(Каркас приложения)</w:t>
      </w:r>
    </w:p>
    <w:p w14:paraId="52615D76" w14:textId="21040708" w:rsidR="003D20F7" w:rsidRDefault="003D20F7" w:rsidP="00067FA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Маршруты по которым будут отрабатывать методы</w:t>
      </w:r>
    </w:p>
    <w:p w14:paraId="1EE847B2" w14:textId="0D8153EF" w:rsidR="00E50AEE" w:rsidRDefault="00E50AEE" w:rsidP="00067FAB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Pr="00D74540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– </w:t>
      </w:r>
      <w:r w:rsidRPr="00E50AEE">
        <w:rPr>
          <w:rFonts w:ascii="Times New Roman" w:eastAsia="Times New Roman" w:hAnsi="Times New Roman" w:cs="Times New Roman"/>
          <w:sz w:val="28"/>
          <w:szCs w:val="20"/>
          <w:lang w:val="ru-RU"/>
        </w:rPr>
        <w:t>файл объединяет остальные роутеры</w:t>
      </w:r>
    </w:p>
    <w:p w14:paraId="357DACCD" w14:textId="222B958C" w:rsidR="00D74540" w:rsidRPr="006131C9" w:rsidRDefault="00D74540" w:rsidP="00067FAB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category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–!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метод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highlight w:val="red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удаление доработать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/*--</w:t>
      </w:r>
      <w:proofErr w:type="gramStart"/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router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.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delete</w:t>
      </w:r>
      <w:proofErr w:type="gramEnd"/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()--*/</w:t>
      </w:r>
    </w:p>
    <w:p w14:paraId="41EFB511" w14:textId="1BDACA6C" w:rsidR="003D20F7" w:rsidRPr="00AF18BD" w:rsidRDefault="00D7729E" w:rsidP="00067FA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файле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729E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импортируем главный роутер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</w:p>
    <w:p w14:paraId="339447A2" w14:textId="4B5503F8" w:rsidR="00135019" w:rsidRPr="00290824" w:rsidRDefault="00135019" w:rsidP="00067FA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</w:p>
    <w:p w14:paraId="1786153E" w14:textId="0DE99E54" w:rsidR="00290824" w:rsidRDefault="00290824" w:rsidP="00290824">
      <w:pPr>
        <w:pStyle w:val="a3"/>
        <w:ind w:left="1080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566BB5D6" w14:textId="77777777" w:rsidR="00290824" w:rsidRPr="00290824" w:rsidRDefault="00290824" w:rsidP="00290824">
      <w:pPr>
        <w:pStyle w:val="a3"/>
        <w:ind w:left="1080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0EB9E970" w14:textId="43D7DD63" w:rsidR="00290824" w:rsidRPr="00290824" w:rsidRDefault="00290824" w:rsidP="00290824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290824">
        <w:rPr>
          <w:rFonts w:ascii="Times New Roman" w:eastAsia="Times New Roman" w:hAnsi="Times New Roman" w:cs="Times New Roman"/>
          <w:b/>
          <w:sz w:val="28"/>
          <w:szCs w:val="20"/>
        </w:rPr>
        <w:t>CRUD</w:t>
      </w:r>
      <w:r w:rsidRPr="00290824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для типов, брэндов, устройств</w:t>
      </w:r>
    </w:p>
    <w:p w14:paraId="74AFE6F3" w14:textId="2D6315E6" w:rsidR="00D7334F" w:rsidRDefault="00290824" w:rsidP="00067FAB">
      <w:pPr>
        <w:pStyle w:val="a3"/>
        <w:ind w:left="108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290824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Устанавливаем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пакет </w:t>
      </w:r>
      <w:r w:rsidRPr="00290824">
        <w:rPr>
          <w:rFonts w:ascii="Times New Roman" w:eastAsia="Times New Roman" w:hAnsi="Times New Roman" w:cs="Times New Roman"/>
          <w:sz w:val="28"/>
          <w:szCs w:val="20"/>
          <w:lang w:val="ru-RU"/>
        </w:rPr>
        <w:t>“</w:t>
      </w:r>
      <w:r w:rsidRPr="00290824">
        <w:rPr>
          <w:rFonts w:ascii="Times New Roman" w:eastAsia="Times New Roman" w:hAnsi="Times New Roman" w:cs="Times New Roman"/>
          <w:sz w:val="28"/>
          <w:szCs w:val="20"/>
          <w:highlight w:val="yellow"/>
        </w:rPr>
        <w:t>express</w:t>
      </w:r>
      <w:r w:rsidRPr="00290824">
        <w:rPr>
          <w:rFonts w:ascii="Times New Roman" w:eastAsia="Times New Roman" w:hAnsi="Times New Roman" w:cs="Times New Roman"/>
          <w:sz w:val="28"/>
          <w:szCs w:val="20"/>
          <w:highlight w:val="yellow"/>
          <w:lang w:val="ru-RU"/>
        </w:rPr>
        <w:t>-</w:t>
      </w:r>
      <w:proofErr w:type="spellStart"/>
      <w:r w:rsidRPr="00290824">
        <w:rPr>
          <w:rFonts w:ascii="Times New Roman" w:eastAsia="Times New Roman" w:hAnsi="Times New Roman" w:cs="Times New Roman"/>
          <w:sz w:val="28"/>
          <w:szCs w:val="20"/>
          <w:highlight w:val="yellow"/>
        </w:rPr>
        <w:t>fileupload</w:t>
      </w:r>
      <w:proofErr w:type="spellEnd"/>
      <w:r w:rsidRPr="00290824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для загрузки картинок</w:t>
      </w:r>
    </w:p>
    <w:p w14:paraId="4D4BE235" w14:textId="2B0227E8" w:rsidR="00012F19" w:rsidRPr="00012F19" w:rsidRDefault="00012F19" w:rsidP="00067FAB">
      <w:pPr>
        <w:pStyle w:val="a3"/>
        <w:ind w:left="108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Установим пакет </w:t>
      </w:r>
      <w:r w:rsidRPr="00290824">
        <w:rPr>
          <w:rFonts w:ascii="Times New Roman" w:eastAsia="Times New Roman" w:hAnsi="Times New Roman" w:cs="Times New Roman"/>
          <w:sz w:val="28"/>
          <w:szCs w:val="20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highlight w:val="yellow"/>
        </w:rPr>
        <w:t>uuid</w:t>
      </w:r>
      <w:proofErr w:type="spellEnd"/>
      <w:r w:rsidRPr="00290824">
        <w:rPr>
          <w:rFonts w:ascii="Times New Roman" w:eastAsia="Times New Roman" w:hAnsi="Times New Roman" w:cs="Times New Roman"/>
          <w:sz w:val="28"/>
          <w:szCs w:val="20"/>
          <w:lang w:val="ru-RU"/>
        </w:rPr>
        <w:t>”</w:t>
      </w:r>
      <w:r w:rsidRPr="00012F19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он генерирует случайные неповторяющиеся </w:t>
      </w:r>
      <w:r>
        <w:rPr>
          <w:rFonts w:ascii="Times New Roman" w:eastAsia="Times New Roman" w:hAnsi="Times New Roman" w:cs="Times New Roman"/>
          <w:sz w:val="28"/>
          <w:szCs w:val="20"/>
        </w:rPr>
        <w:t>id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ишки</w:t>
      </w:r>
      <w:proofErr w:type="spellEnd"/>
      <w:r w:rsidR="002E0FDD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(нужен для файлов</w:t>
      </w:r>
      <w:bookmarkStart w:id="0" w:name="_GoBack"/>
      <w:bookmarkEnd w:id="0"/>
      <w:r w:rsidR="002E0FDD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</w:p>
    <w:p w14:paraId="3C870C0B" w14:textId="7207B978" w:rsidR="00343B92" w:rsidRDefault="00012F19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ab/>
      </w:r>
    </w:p>
    <w:p w14:paraId="43D9364B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73DA50B2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2C178ABF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14AB0691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0C3F2317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2F503C24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4B2A783C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169E1583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6505FC1B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3430B187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5A04B8EE" w14:textId="77777777" w:rsidR="00343B92" w:rsidRDefault="00343B92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701DDCA0" w14:textId="4B175AD7" w:rsidR="005B6818" w:rsidRPr="00290824" w:rsidRDefault="005B6818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5B6818">
        <w:rPr>
          <w:rFonts w:ascii="Times New Roman" w:eastAsia="Times New Roman" w:hAnsi="Times New Roman" w:cs="Times New Roman"/>
          <w:sz w:val="28"/>
          <w:szCs w:val="20"/>
          <w:lang w:val="ru-RU"/>
        </w:rPr>
        <w:t>Цепочка</w:t>
      </w:r>
    </w:p>
    <w:p w14:paraId="4A855158" w14:textId="6D513612" w:rsidR="002F37F1" w:rsidRPr="00012F19" w:rsidRDefault="005B6818" w:rsidP="005B6818">
      <w:pPr>
        <w:spacing w:line="360" w:lineRule="auto"/>
        <w:jc w:val="both"/>
        <w:rPr>
          <w:rFonts w:ascii="Times New Roman" w:eastAsia="Times New Roman" w:hAnsi="Times New Roman" w:cs="Times New Roman"/>
          <w:sz w:val="44"/>
          <w:szCs w:val="20"/>
          <w:lang w:val="ru-RU"/>
        </w:rPr>
      </w:pP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http</w:t>
      </w:r>
      <w:r w:rsidRPr="00012F19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://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localhost</w:t>
      </w:r>
      <w:r w:rsidRPr="00012F19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:5000/</w:t>
      </w:r>
      <w:proofErr w:type="spellStart"/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api</w:t>
      </w:r>
      <w:proofErr w:type="spellEnd"/>
      <w:r w:rsidRPr="00012F19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user</w:t>
      </w:r>
      <w:r w:rsidRPr="00012F19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authorization</w:t>
      </w:r>
      <w:r w:rsidRPr="00012F19">
        <w:rPr>
          <w:rFonts w:ascii="Times New Roman" w:eastAsia="Times New Roman" w:hAnsi="Times New Roman" w:cs="Times New Roman"/>
          <w:sz w:val="44"/>
          <w:szCs w:val="20"/>
          <w:lang w:val="ru-RU"/>
        </w:rPr>
        <w:t xml:space="preserve"> </w:t>
      </w:r>
    </w:p>
    <w:p w14:paraId="5F943817" w14:textId="02552E7A" w:rsidR="005B6818" w:rsidRPr="001B1BF2" w:rsidRDefault="005B6818" w:rsidP="001B1B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1B1BF2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1B1BF2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' – 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 главном файле 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задаём 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адрес и 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вызываем </w:t>
      </w:r>
      <w:r w:rsidRP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router</w:t>
      </w:r>
    </w:p>
    <w:p w14:paraId="1ABA844D" w14:textId="64FFB8CC" w:rsidR="005B6818" w:rsidRPr="00794306" w:rsidRDefault="005B6818" w:rsidP="001B1BF2">
      <w:pPr>
        <w:shd w:val="clear" w:color="auto" w:fill="1E1F22"/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5B6818">
        <w:rPr>
          <w:rFonts w:ascii="Courier New" w:eastAsia="Times New Roman" w:hAnsi="Courier New" w:cs="Courier New"/>
          <w:color w:val="A9B7C6"/>
          <w:sz w:val="24"/>
          <w:szCs w:val="20"/>
        </w:rPr>
        <w:t>app</w:t>
      </w:r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5B6818">
        <w:rPr>
          <w:rFonts w:ascii="Courier New" w:eastAsia="Times New Roman" w:hAnsi="Courier New" w:cs="Courier New"/>
          <w:color w:val="C77DBB"/>
          <w:sz w:val="24"/>
          <w:szCs w:val="20"/>
        </w:rPr>
        <w:t>use</w:t>
      </w:r>
      <w:proofErr w:type="spellEnd"/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'/</w:t>
      </w:r>
      <w:proofErr w:type="spellStart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api</w:t>
      </w:r>
      <w:proofErr w:type="spellEnd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'</w:t>
      </w:r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bookmarkStart w:id="1" w:name="_Hlk133940482"/>
      <w:r w:rsidRPr="005B6818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bookmarkEnd w:id="1"/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1D1AF0B9" w14:textId="715C7F2F" w:rsidR="005B6818" w:rsidRPr="001B1BF2" w:rsidRDefault="005B6818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</w:pP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' –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 этом файле собираем все остальные </w:t>
      </w:r>
      <w:r w:rsidR="001B1BF2" w:rsidRPr="001B1BF2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роутеры,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задаём следующею цепочку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адреса и вызываем </w:t>
      </w:r>
      <w:proofErr w:type="spellStart"/>
      <w:r w:rsidR="001B1BF2">
        <w:rPr>
          <w:rFonts w:ascii="Times New Roman" w:eastAsia="Times New Roman" w:hAnsi="Times New Roman" w:cs="Times New Roman"/>
          <w:i/>
          <w:sz w:val="28"/>
          <w:szCs w:val="20"/>
        </w:rPr>
        <w:t>User</w:t>
      </w:r>
      <w:r w:rsid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R</w:t>
      </w:r>
      <w:r w:rsidR="001B1BF2" w:rsidRP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outer</w:t>
      </w:r>
      <w:proofErr w:type="spellEnd"/>
      <w:r w:rsidR="001B1BF2" w:rsidRPr="001B1BF2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="001B1BF2" w:rsidRP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 w:rsid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 другие.</w:t>
      </w:r>
      <w:r w:rsidR="001B1BF2" w:rsidRP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)</w:t>
      </w:r>
    </w:p>
    <w:p w14:paraId="0F5253E8" w14:textId="77777777" w:rsidR="001B1BF2" w:rsidRPr="001B1BF2" w:rsidRDefault="001B1BF2" w:rsidP="001B1B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r w:rsidRPr="001B1BF2">
        <w:rPr>
          <w:rFonts w:ascii="Courier New" w:eastAsia="Times New Roman" w:hAnsi="Courier New" w:cs="Courier New"/>
          <w:color w:val="CF8E6D"/>
          <w:sz w:val="24"/>
          <w:szCs w:val="20"/>
        </w:rPr>
        <w:t xml:space="preserve">const </w:t>
      </w:r>
      <w:proofErr w:type="spell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userRouter</w:t>
      </w:r>
      <w:proofErr w:type="spellEnd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 xml:space="preserve"> 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= </w:t>
      </w:r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require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'./</w:t>
      </w:r>
      <w:bookmarkStart w:id="2" w:name="_Hlk133940962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userRouter</w:t>
      </w:r>
      <w:bookmarkEnd w:id="2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.js'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326B0D37" w14:textId="4FE6D17E" w:rsidR="001B1BF2" w:rsidRPr="00794306" w:rsidRDefault="001B1BF2" w:rsidP="001B1B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1B1BF2">
        <w:rPr>
          <w:rFonts w:ascii="Courier New" w:eastAsia="Times New Roman" w:hAnsi="Courier New" w:cs="Courier New"/>
          <w:color w:val="C77DBB"/>
          <w:sz w:val="24"/>
          <w:szCs w:val="20"/>
        </w:rPr>
        <w:t>use</w:t>
      </w:r>
      <w:proofErr w:type="spellEnd"/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'/user'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proofErr w:type="spell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userRouter</w:t>
      </w:r>
      <w:proofErr w:type="spellEnd"/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57E23F55" w14:textId="07C4468A" w:rsidR="00794306" w:rsidRDefault="001B1BF2" w:rsidP="0079430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./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userRouter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'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файле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других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файлах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) </w:t>
      </w:r>
      <w:r w:rsidR="00BC4830">
        <w:rPr>
          <w:rFonts w:ascii="Times New Roman" w:eastAsia="Times New Roman" w:hAnsi="Times New Roman" w:cs="Times New Roman"/>
          <w:sz w:val="28"/>
          <w:szCs w:val="20"/>
          <w:lang w:val="ru-RU"/>
        </w:rPr>
        <w:t>импортируем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C4830">
        <w:rPr>
          <w:rFonts w:ascii="Times New Roman" w:eastAsia="Times New Roman" w:hAnsi="Times New Roman" w:cs="Times New Roman"/>
          <w:sz w:val="28"/>
          <w:szCs w:val="20"/>
          <w:lang w:val="ru-RU"/>
        </w:rPr>
        <w:t>соответствующий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C4830">
        <w:rPr>
          <w:rFonts w:ascii="Times New Roman" w:eastAsia="Times New Roman" w:hAnsi="Times New Roman" w:cs="Times New Roman"/>
          <w:sz w:val="28"/>
          <w:szCs w:val="20"/>
        </w:rPr>
        <w:t>Controller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r w:rsidR="00BC4830">
        <w:rPr>
          <w:rFonts w:ascii="Times New Roman" w:eastAsia="Times New Roman" w:hAnsi="Times New Roman" w:cs="Times New Roman"/>
          <w:i/>
          <w:sz w:val="28"/>
          <w:szCs w:val="20"/>
        </w:rPr>
        <w:t>userController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>)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задаём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следующею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цепочку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адреса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функцию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(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без скобок, т.к. мы функцию не вызываем, а передаем как объект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</w:p>
    <w:p w14:paraId="0FD2DB73" w14:textId="273990E9" w:rsidR="00584F90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66791515" w14:textId="4E2AA9AF" w:rsidR="00584F90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55BC7D5C" w14:textId="77777777" w:rsidR="00584F90" w:rsidRPr="00794306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7CF6D1C4" w14:textId="50320586" w:rsidR="005B6818" w:rsidRPr="00794306" w:rsidRDefault="00794306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у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контроллера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функцию</w:t>
      </w:r>
      <w:r w:rsidRPr="00794306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другие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.)</w:t>
      </w:r>
    </w:p>
    <w:p w14:paraId="24DE79F1" w14:textId="77777777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r w:rsidRPr="00794306">
        <w:rPr>
          <w:rFonts w:ascii="Courier New" w:eastAsia="Times New Roman" w:hAnsi="Courier New" w:cs="Courier New"/>
          <w:color w:val="CF8E6D"/>
          <w:sz w:val="24"/>
          <w:szCs w:val="20"/>
        </w:rPr>
        <w:t xml:space="preserve">const </w:t>
      </w:r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 xml:space="preserve">userController 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= </w:t>
      </w:r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require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r w:rsidRPr="00794306">
        <w:rPr>
          <w:rFonts w:ascii="Courier New" w:eastAsia="Times New Roman" w:hAnsi="Courier New" w:cs="Courier New"/>
          <w:color w:val="6AAB73"/>
          <w:sz w:val="24"/>
          <w:szCs w:val="20"/>
        </w:rPr>
        <w:t>'../controllers/userController.js'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7E41AE3B" w14:textId="77777777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794306">
        <w:rPr>
          <w:rFonts w:ascii="Courier New" w:eastAsia="Times New Roman" w:hAnsi="Courier New" w:cs="Courier New"/>
          <w:color w:val="C77DBB"/>
          <w:sz w:val="24"/>
          <w:szCs w:val="20"/>
        </w:rPr>
        <w:t>get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794306">
        <w:rPr>
          <w:rFonts w:ascii="Courier New" w:eastAsia="Times New Roman" w:hAnsi="Courier New" w:cs="Courier New"/>
          <w:color w:val="6AAB73"/>
          <w:sz w:val="24"/>
          <w:szCs w:val="20"/>
        </w:rPr>
        <w:t>'/authorization'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proofErr w:type="spellStart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userController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794306">
        <w:rPr>
          <w:rFonts w:ascii="Courier New" w:eastAsia="Times New Roman" w:hAnsi="Courier New" w:cs="Courier New"/>
          <w:color w:val="56A8F5"/>
          <w:sz w:val="24"/>
          <w:szCs w:val="20"/>
        </w:rPr>
        <w:t>authorizationCheck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1868030B" w14:textId="69497172" w:rsidR="00794306" w:rsidRPr="00794306" w:rsidRDefault="00794306" w:rsidP="00794306">
      <w:pPr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19201F3" w14:textId="77777777" w:rsidR="00794306" w:rsidRPr="00BC4830" w:rsidRDefault="00794306" w:rsidP="00794306">
      <w:pPr>
        <w:pStyle w:val="a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D51B616" w14:textId="0F4A9B2E" w:rsidR="001B1BF2" w:rsidRPr="00794306" w:rsidRDefault="00794306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user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'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файле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других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файлах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реализуем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функции</w:t>
      </w:r>
      <w:r w:rsidRPr="00794306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другие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.)</w:t>
      </w:r>
    </w:p>
    <w:p w14:paraId="68822DC9" w14:textId="24771069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async </w:t>
      </w:r>
      <w:proofErr w:type="spellStart"/>
      <w:proofErr w:type="gramStart"/>
      <w:r w:rsidRPr="00794306">
        <w:rPr>
          <w:rFonts w:ascii="Courier New" w:eastAsia="Times New Roman" w:hAnsi="Courier New" w:cs="Courier New"/>
          <w:color w:val="56A8F5"/>
          <w:sz w:val="20"/>
          <w:szCs w:val="20"/>
        </w:rPr>
        <w:t>authorizationCheck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req, res, next){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= 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req.</w:t>
      </w:r>
      <w:r w:rsidRPr="00794306">
        <w:rPr>
          <w:rFonts w:ascii="Courier New" w:eastAsia="Times New Roman" w:hAnsi="Courier New" w:cs="Courier New"/>
          <w:color w:val="C77DBB"/>
          <w:sz w:val="20"/>
          <w:szCs w:val="20"/>
        </w:rPr>
        <w:t>query</w:t>
      </w:r>
      <w:proofErr w:type="spellEnd"/>
      <w:r w:rsidRPr="00794306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next(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ApiError.</w:t>
      </w:r>
      <w:r w:rsidRPr="00794306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badRequest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proofErr w:type="spellEnd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задан</w:t>
      </w:r>
      <w:proofErr w:type="spellEnd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ID"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794306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9A1D1FA" w14:textId="46EF30B2" w:rsidR="001B1BF2" w:rsidRPr="00794306" w:rsidRDefault="001B1BF2" w:rsidP="00794306">
      <w:pPr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45BDF8" w14:textId="77777777" w:rsidR="001B1BF2" w:rsidRPr="00794306" w:rsidRDefault="001B1BF2" w:rsidP="001B1BF2">
      <w:pPr>
        <w:pStyle w:val="a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860F02B" w14:textId="26060FB4" w:rsidR="00D7334F" w:rsidRDefault="00D7334F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Универсальная обработка ошибок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>Handler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). </w:t>
      </w:r>
    </w:p>
    <w:p w14:paraId="6A531699" w14:textId="46623707" w:rsidR="00D7334F" w:rsidRDefault="00D7334F" w:rsidP="00067FAB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error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proofErr w:type="spellStart"/>
      <w:r w:rsidR="002E7633">
        <w:rPr>
          <w:rFonts w:ascii="Times New Roman" w:eastAsia="Times New Roman" w:hAnsi="Times New Roman" w:cs="Times New Roman"/>
          <w:sz w:val="28"/>
          <w:szCs w:val="20"/>
          <w:highlight w:val="green"/>
        </w:rPr>
        <w:t>ApiError</w:t>
      </w:r>
      <w:proofErr w:type="spellEnd"/>
      <w:r w:rsidR="002E7633" w:rsidRPr="002E7633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="002E7633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="002644B6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2644B6" w:rsidRPr="002644B6">
        <w:rPr>
          <w:rFonts w:ascii="Times New Roman" w:eastAsia="Times New Roman" w:hAnsi="Times New Roman" w:cs="Times New Roman"/>
          <w:sz w:val="28"/>
          <w:szCs w:val="20"/>
          <w:lang w:val="ru-RU"/>
        </w:rPr>
        <w:t>класс</w:t>
      </w:r>
      <w:r w:rsidR="002644B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с необходимыми </w:t>
      </w:r>
      <w:r w:rsidR="00DF6F69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«ошибками» </w:t>
      </w:r>
    </w:p>
    <w:p w14:paraId="045DAAE8" w14:textId="07DF3CED" w:rsidR="00DF6F69" w:rsidRPr="00290824" w:rsidRDefault="00B96272" w:rsidP="00067FAB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CE0C71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 xml:space="preserve">Можно добавить </w:t>
      </w:r>
      <w:r w:rsidR="00CE0C71" w:rsidRPr="00CE0C71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ещё ошибки</w:t>
      </w:r>
    </w:p>
    <w:p w14:paraId="7E35F7D8" w14:textId="77777777" w:rsidR="00B96272" w:rsidRDefault="00B96272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</w:p>
    <w:p w14:paraId="66667A98" w14:textId="5B58D007" w:rsidR="00DF6F69" w:rsidRDefault="00DF6F69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lastRenderedPageBreak/>
        <w:t xml:space="preserve">Первый </w:t>
      </w:r>
      <w:proofErr w:type="spellStart"/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middleware</w:t>
      </w:r>
      <w:proofErr w:type="spellEnd"/>
    </w:p>
    <w:p w14:paraId="793171CF" w14:textId="1AE6B0D6" w:rsidR="00B32DE4" w:rsidRPr="002E7633" w:rsidRDefault="00B32DE4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– 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это некоторое промежуточное звено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запросом (от клиента) и функцией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ктр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этот запрос должен обработать (в сервера),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то</w:t>
      </w:r>
      <w:r w:rsidR="002E7633" w:rsidRP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есть прежде, чем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запрос попадёт в функцию, он пройдет по цепочке </w:t>
      </w:r>
      <w:r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их может быть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несколько,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и они вызываются последовательно одна за другой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.  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Пример, </w:t>
      </w:r>
      <w:r w:rsidR="006A64AE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6A64AE" w:rsidRP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проверка запроса на соответствие </w:t>
      </w:r>
      <w:r w:rsidR="006A64AE">
        <w:rPr>
          <w:rFonts w:ascii="Times New Roman" w:eastAsia="Times New Roman" w:hAnsi="Times New Roman" w:cs="Times New Roman"/>
          <w:sz w:val="28"/>
          <w:szCs w:val="20"/>
        </w:rPr>
        <w:t>CORS</w:t>
      </w:r>
      <w:r w:rsidR="006A64AE" w:rsidRPr="006A64AE">
        <w:rPr>
          <w:rFonts w:ascii="Times New Roman" w:eastAsia="Times New Roman" w:hAnsi="Times New Roman" w:cs="Times New Roman"/>
          <w:sz w:val="28"/>
          <w:szCs w:val="20"/>
          <w:lang w:val="ru-RU"/>
        </w:rPr>
        <w:t>,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или же допустим функция обрабатывает только авторизованных пользователей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(тоже проходить через </w:t>
      </w:r>
      <w:r w:rsidR="004E4793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  <w:r w:rsidR="004E4793" w:rsidRPr="004E479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, 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>если не авторизован, то бросает соответствующую ошибку. Проверка роли пользователя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(допустим </w:t>
      </w:r>
      <w:proofErr w:type="spellStart"/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нектр</w:t>
      </w:r>
      <w:proofErr w:type="spellEnd"/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. функции доступны только для админа), мы проверяем является ли пользователь админом, если да только потом дадим доступ. Только после этой цепочки </w:t>
      </w:r>
      <w:r w:rsidR="002E7633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, запрос доходить до функции и потом ответ на клиент (от сервера).</w:t>
      </w:r>
    </w:p>
    <w:p w14:paraId="306B20C3" w14:textId="379F5F7C" w:rsidR="00B32DE4" w:rsidRDefault="00B32DE4" w:rsidP="00067FAB">
      <w:pPr>
        <w:pStyle w:val="a3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B32DE4">
        <w:rPr>
          <w:rFonts w:ascii="Times New Roman" w:eastAsia="Times New Roman" w:hAnsi="Times New Roman" w:cs="Times New Roman"/>
          <w:b/>
          <w:noProof/>
          <w:sz w:val="28"/>
          <w:szCs w:val="20"/>
          <w:lang w:val="ru-RU"/>
        </w:rPr>
        <w:drawing>
          <wp:inline distT="0" distB="0" distL="0" distR="0" wp14:anchorId="0B96D463" wp14:editId="66A3DE98">
            <wp:extent cx="3626613" cy="19202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273" cy="19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1F5" w14:textId="555CCD11" w:rsidR="00B32DE4" w:rsidRDefault="002E7633" w:rsidP="00067FAB">
      <w:pPr>
        <w:pStyle w:val="a3"/>
        <w:ind w:left="-567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</w:p>
    <w:p w14:paraId="6433EB4D" w14:textId="7F88A85E" w:rsidR="002E7633" w:rsidRPr="002E7633" w:rsidRDefault="002E7633" w:rsidP="00067FAB">
      <w:pPr>
        <w:pStyle w:val="a3"/>
        <w:ind w:left="-567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middleware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ErrorHandlingMiddleware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 -</w:t>
      </w:r>
    </w:p>
    <w:sectPr w:rsidR="002E7633" w:rsidRPr="002E7633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AA"/>
    <w:multiLevelType w:val="hybridMultilevel"/>
    <w:tmpl w:val="1666BBAE"/>
    <w:lvl w:ilvl="0" w:tplc="4F004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4192F"/>
    <w:multiLevelType w:val="hybridMultilevel"/>
    <w:tmpl w:val="0088C372"/>
    <w:lvl w:ilvl="0" w:tplc="990000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D5AF7"/>
    <w:multiLevelType w:val="hybridMultilevel"/>
    <w:tmpl w:val="85AA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012F19"/>
    <w:rsid w:val="00067FAB"/>
    <w:rsid w:val="00135019"/>
    <w:rsid w:val="001B1BF2"/>
    <w:rsid w:val="002644B6"/>
    <w:rsid w:val="002666BB"/>
    <w:rsid w:val="0027592D"/>
    <w:rsid w:val="00290824"/>
    <w:rsid w:val="002E0FDD"/>
    <w:rsid w:val="002E7633"/>
    <w:rsid w:val="002F37F1"/>
    <w:rsid w:val="00343B92"/>
    <w:rsid w:val="003D20F7"/>
    <w:rsid w:val="004E4793"/>
    <w:rsid w:val="00584F90"/>
    <w:rsid w:val="005B644E"/>
    <w:rsid w:val="005B6818"/>
    <w:rsid w:val="006131C9"/>
    <w:rsid w:val="00666E9B"/>
    <w:rsid w:val="006A64AE"/>
    <w:rsid w:val="00794306"/>
    <w:rsid w:val="007B5190"/>
    <w:rsid w:val="009062B1"/>
    <w:rsid w:val="00974F3F"/>
    <w:rsid w:val="009A5643"/>
    <w:rsid w:val="00AF18BD"/>
    <w:rsid w:val="00B32DE4"/>
    <w:rsid w:val="00B96272"/>
    <w:rsid w:val="00BC4830"/>
    <w:rsid w:val="00C157C7"/>
    <w:rsid w:val="00CE0C71"/>
    <w:rsid w:val="00D7334F"/>
    <w:rsid w:val="00D74540"/>
    <w:rsid w:val="00D7729E"/>
    <w:rsid w:val="00DB4DD8"/>
    <w:rsid w:val="00DF6F69"/>
    <w:rsid w:val="00E50AEE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8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16</cp:revision>
  <dcterms:created xsi:type="dcterms:W3CDTF">2023-04-29T13:50:00Z</dcterms:created>
  <dcterms:modified xsi:type="dcterms:W3CDTF">2023-05-28T16:17:00Z</dcterms:modified>
</cp:coreProperties>
</file>