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23" w:rsidRDefault="0054099B">
      <w:r>
        <w:t xml:space="preserve">Rare </w:t>
      </w:r>
      <w:r>
        <w:rPr>
          <w:rFonts w:hint="eastAsia"/>
        </w:rPr>
        <w:t>out</w:t>
      </w:r>
      <w:r>
        <w:t>lier</w:t>
      </w:r>
      <w:r>
        <w:rPr>
          <w:rFonts w:hint="eastAsia"/>
        </w:rPr>
        <w:t>：确保y\x\u的方差存在。</w:t>
      </w:r>
    </w:p>
    <w:p w:rsidR="00C86C59" w:rsidRDefault="00C86C59"/>
    <w:p w:rsidR="00C86C59" w:rsidRDefault="00C86C59">
      <w:r>
        <w:rPr>
          <w:rFonts w:hint="eastAsia"/>
        </w:rPr>
        <w:t>将所有系数（排除截距项）进行联合检验，</w:t>
      </w:r>
      <w:r>
        <w:t xml:space="preserve">over all </w:t>
      </w:r>
      <w:r>
        <w:rPr>
          <w:rFonts w:hint="eastAsia"/>
        </w:rPr>
        <w:t>检验，总体显著性检验。</w:t>
      </w:r>
    </w:p>
    <w:p w:rsidR="007A1137" w:rsidRDefault="007A1137"/>
    <w:p w:rsidR="007A1137" w:rsidRDefault="007A1137">
      <w:r>
        <w:rPr>
          <w:rFonts w:hint="eastAsia"/>
        </w:rPr>
        <w:t xml:space="preserve">永远汇报 </w:t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R^2</w:t>
      </w:r>
    </w:p>
    <w:p w:rsidR="007A1137" w:rsidRDefault="007A1137"/>
    <w:p w:rsidR="000A1FB6" w:rsidRDefault="000A1FB6">
      <w:r>
        <w:rPr>
          <w:rFonts w:hint="eastAsia"/>
        </w:rPr>
        <w:t>汇报：1.</w:t>
      </w:r>
      <w:r>
        <w:t xml:space="preserve"> </w:t>
      </w:r>
      <w:r>
        <w:rPr>
          <w:rFonts w:hint="eastAsia"/>
        </w:rPr>
        <w:t>估计值 2.</w:t>
      </w:r>
      <w:r>
        <w:t xml:space="preserve"> Standard error  </w:t>
      </w:r>
      <w:r>
        <w:rPr>
          <w:rFonts w:hint="eastAsia"/>
        </w:rPr>
        <w:t>一般在括号里，并且标明：是基于什么方法的 robust。</w:t>
      </w:r>
    </w:p>
    <w:p w:rsidR="000A1FB6" w:rsidRDefault="000A1FB6">
      <w:r>
        <w:t>S</w:t>
      </w:r>
      <w:r>
        <w:rPr>
          <w:rFonts w:hint="eastAsia"/>
        </w:rPr>
        <w:t>e一般都是正的。如果有正有负，那么可能是t值。如果是负值，如果和对应系数的正负性一样，那么可以认为是t值。</w:t>
      </w:r>
    </w:p>
    <w:p w:rsidR="000A1FB6" w:rsidRDefault="000A1FB6">
      <w:r>
        <w:rPr>
          <w:rFonts w:hint="eastAsia"/>
        </w:rPr>
        <w:t>如果都是正，那么也不一定都是se. 也有</w:t>
      </w:r>
      <w:proofErr w:type="gramStart"/>
      <w:r>
        <w:rPr>
          <w:rFonts w:hint="eastAsia"/>
        </w:rPr>
        <w:t>可能汇报</w:t>
      </w:r>
      <w:proofErr w:type="gramEnd"/>
      <w:r>
        <w:rPr>
          <w:rFonts w:hint="eastAsia"/>
        </w:rPr>
        <w:t>的是P值。如果是P值，那么只可能在（0，1）什么0.049，0.12</w:t>
      </w:r>
    </w:p>
    <w:p w:rsidR="00F85A1C" w:rsidRDefault="00F85A1C">
      <w:r>
        <w:rPr>
          <w:rFonts w:hint="eastAsia"/>
        </w:rPr>
        <w:t>SE一般会有明显大于1</w:t>
      </w:r>
      <w:r>
        <w:t xml:space="preserve"> </w:t>
      </w:r>
      <w:r>
        <w:rPr>
          <w:rFonts w:hint="eastAsia"/>
        </w:rPr>
        <w:t>的。</w:t>
      </w:r>
    </w:p>
    <w:p w:rsidR="00897B3A" w:rsidRDefault="00897B3A">
      <w:r>
        <w:rPr>
          <w:rFonts w:hint="eastAsia"/>
        </w:rPr>
        <w:t>一般汇报</w:t>
      </w:r>
      <w:proofErr w:type="spellStart"/>
      <w:r>
        <w:rPr>
          <w:rFonts w:hint="eastAsia"/>
        </w:rPr>
        <w:t>se</w:t>
      </w:r>
      <w:r>
        <w:t>,t</w:t>
      </w:r>
      <w:proofErr w:type="spellEnd"/>
      <w:r>
        <w:t xml:space="preserve">. </w:t>
      </w:r>
      <w:r>
        <w:rPr>
          <w:rFonts w:hint="eastAsia"/>
        </w:rPr>
        <w:t>不</w:t>
      </w:r>
      <w:proofErr w:type="gramStart"/>
      <w:r>
        <w:rPr>
          <w:rFonts w:hint="eastAsia"/>
        </w:rPr>
        <w:t>建议汇报</w:t>
      </w:r>
      <w:proofErr w:type="gramEnd"/>
      <w:r>
        <w:rPr>
          <w:rFonts w:hint="eastAsia"/>
        </w:rPr>
        <w:t>P值。汇报P值一般等于什么都没有汇报。</w:t>
      </w:r>
    </w:p>
    <w:p w:rsidR="00897B3A" w:rsidRDefault="00897B3A">
      <w:r>
        <w:rPr>
          <w:rFonts w:hint="eastAsia"/>
        </w:rPr>
        <w:t>一般：三颗星：0.01，两个星：0.05等。一般没有意义。我需要知道SE究竟有多大。</w:t>
      </w:r>
    </w:p>
    <w:p w:rsidR="00897B3A" w:rsidRDefault="00897B3A">
      <w:r>
        <w:t>T</w:t>
      </w:r>
      <w:r>
        <w:rPr>
          <w:rFonts w:hint="eastAsia"/>
        </w:rPr>
        <w:t>就是，系数除以标准误。</w:t>
      </w:r>
    </w:p>
    <w:p w:rsidR="002F0EBE" w:rsidRDefault="002F0EBE"/>
    <w:p w:rsidR="002F0EBE" w:rsidRDefault="002F0EBE">
      <w:pPr>
        <w:rPr>
          <w:rFonts w:hint="eastAsia"/>
        </w:rPr>
      </w:pPr>
      <w:r>
        <w:rPr>
          <w:rFonts w:hint="eastAsia"/>
        </w:rPr>
        <w:t>如果做了两个回归表格，那么应该做成一个table。“回归统计分析表”。</w:t>
      </w:r>
      <w:r>
        <w:t>D</w:t>
      </w:r>
      <w:r>
        <w:rPr>
          <w:rFonts w:hint="eastAsia"/>
        </w:rPr>
        <w:t>ependent是什么，reg</w:t>
      </w:r>
      <w:r>
        <w:t>1</w:t>
      </w:r>
      <w:r>
        <w:rPr>
          <w:rFonts w:hint="eastAsia"/>
        </w:rPr>
        <w:t>（模型1）是什么，等等。。。汇报各自的系数和标准误。</w:t>
      </w:r>
    </w:p>
    <w:p w:rsidR="00F85A1C" w:rsidRDefault="00F85A1C"/>
    <w:p w:rsidR="00AD1A86" w:rsidRDefault="00AD1A86">
      <w:pPr>
        <w:rPr>
          <w:i/>
          <w:color w:val="FF0000"/>
          <w:u w:val="single"/>
        </w:rPr>
      </w:pPr>
      <w:r w:rsidRPr="00AD1A86">
        <w:rPr>
          <w:i/>
          <w:color w:val="FF0000"/>
          <w:u w:val="single"/>
        </w:rPr>
        <w:t>P</w:t>
      </w:r>
      <w:r w:rsidRPr="00AD1A86">
        <w:rPr>
          <w:rFonts w:hint="eastAsia"/>
          <w:i/>
          <w:color w:val="FF0000"/>
          <w:u w:val="single"/>
        </w:rPr>
        <w:t>roject该怎么处理汇报，清楚了么？</w:t>
      </w:r>
    </w:p>
    <w:p w:rsidR="00AD1A86" w:rsidRDefault="00AD1A86">
      <w:r>
        <w:rPr>
          <w:rFonts w:hint="eastAsia"/>
        </w:rPr>
        <w:t>第二类检验：不是T检验，是一个联合检验，是F检验。</w:t>
      </w:r>
    </w:p>
    <w:p w:rsidR="00DB4913" w:rsidRDefault="00DB4913">
      <w:r>
        <w:rPr>
          <w:rFonts w:hint="eastAsia"/>
        </w:rPr>
        <w:t>T检验和F检验的区别：</w:t>
      </w:r>
      <w:r w:rsidR="00C87052">
        <w:rPr>
          <w:rFonts w:hint="eastAsia"/>
        </w:rPr>
        <w:t>（本质区别不是检验的系数数量，而是双边、单边的问题。）</w:t>
      </w:r>
    </w:p>
    <w:p w:rsidR="00DB4913" w:rsidRDefault="000B28D7">
      <w:r>
        <w:rPr>
          <w:rFonts w:hint="eastAsia"/>
        </w:rPr>
        <w:t>T：可以是双边或者单边的检验。</w:t>
      </w:r>
    </w:p>
    <w:p w:rsidR="000B28D7" w:rsidRDefault="000B28D7">
      <w:r>
        <w:rPr>
          <w:rFonts w:hint="eastAsia"/>
        </w:rPr>
        <w:t>F检验只可以做一个双边检验。</w:t>
      </w:r>
    </w:p>
    <w:p w:rsidR="00C87052" w:rsidRDefault="00C87052">
      <w:r>
        <w:rPr>
          <w:rFonts w:hint="eastAsia"/>
        </w:rPr>
        <w:t>这意味着我们如果需要检验经济理论，那么还需要T检验的单边检验。</w:t>
      </w:r>
    </w:p>
    <w:p w:rsidR="00C87052" w:rsidRDefault="00C87052">
      <w:r>
        <w:rPr>
          <w:rFonts w:hint="eastAsia"/>
        </w:rPr>
        <w:t>因为，经济理论：1.</w:t>
      </w:r>
      <w:r>
        <w:t xml:space="preserve"> </w:t>
      </w:r>
      <w:r>
        <w:rPr>
          <w:rFonts w:hint="eastAsia"/>
        </w:rPr>
        <w:t>因子是否有效 2.</w:t>
      </w:r>
      <w:r>
        <w:t xml:space="preserve"> </w:t>
      </w:r>
      <w:r>
        <w:rPr>
          <w:rFonts w:hint="eastAsia"/>
        </w:rPr>
        <w:t>影响方向？</w:t>
      </w:r>
    </w:p>
    <w:p w:rsidR="00C87052" w:rsidRDefault="00C87052">
      <w:r>
        <w:rPr>
          <w:rFonts w:hint="eastAsia"/>
        </w:rPr>
        <w:t>F检验可以检验：整个模型的解释力度是否足够强。</w:t>
      </w:r>
    </w:p>
    <w:p w:rsidR="00C87052" w:rsidRDefault="00C87052"/>
    <w:p w:rsidR="00C87052" w:rsidRDefault="00C87052">
      <w:r>
        <w:rPr>
          <w:rFonts w:hint="eastAsia"/>
        </w:rPr>
        <w:t>如果能够做一个稳健的T、稳健的SE检验，那你就一定能做稳健的F检验。</w:t>
      </w:r>
    </w:p>
    <w:p w:rsidR="001E6FF8" w:rsidRDefault="001E6FF8">
      <w:r>
        <w:rPr>
          <w:rFonts w:hint="eastAsia"/>
        </w:rPr>
        <w:t>稳健的F检验（和T值绝对值一样）通常会比非稳健的小。因为我要考虑异方差情况，所以误差范围要大一点。</w:t>
      </w:r>
    </w:p>
    <w:p w:rsidR="00DD76D7" w:rsidRDefault="00DD76D7">
      <w:r>
        <w:rPr>
          <w:rFonts w:hint="eastAsia"/>
        </w:rPr>
        <w:t>两个自由度。</w:t>
      </w:r>
      <w:r w:rsidR="00B037E6">
        <w:rPr>
          <w:rFonts w:hint="eastAsia"/>
        </w:rPr>
        <w:t>分子自由度：三个系数消耗了三个自由度。</w:t>
      </w:r>
    </w:p>
    <w:p w:rsidR="00B037E6" w:rsidRDefault="00B037E6">
      <w:r>
        <w:rPr>
          <w:rFonts w:hint="eastAsia"/>
        </w:rPr>
        <w:t>416（420-4）：消耗了三个系数和一个截距项的检验。</w:t>
      </w:r>
    </w:p>
    <w:p w:rsidR="00B037E6" w:rsidRDefault="00B037E6">
      <w:r>
        <w:rPr>
          <w:rFonts w:hint="eastAsia"/>
        </w:rPr>
        <w:t>稳健性检验只有在大样本条件下才可以做。</w:t>
      </w:r>
    </w:p>
    <w:p w:rsidR="00984D78" w:rsidRDefault="00984D78"/>
    <w:p w:rsidR="00984D78" w:rsidRDefault="00984D78">
      <w:r>
        <w:rPr>
          <w:rFonts w:hint="eastAsia"/>
        </w:rPr>
        <w:t>横截面数据：只要检验异方差的稳健性检验。</w:t>
      </w:r>
    </w:p>
    <w:p w:rsidR="00287314" w:rsidRDefault="00287314"/>
    <w:p w:rsidR="00287314" w:rsidRDefault="00287314">
      <w:r>
        <w:rPr>
          <w:rFonts w:hint="eastAsia"/>
        </w:rPr>
        <w:t>我对部分参数们的检验。比如三个系数中的两个。</w:t>
      </w:r>
      <w:r w:rsidR="00B5338F">
        <w:rPr>
          <w:rFonts w:hint="eastAsia"/>
        </w:rPr>
        <w:t>这个时候只能用F检验。T检验只可以对一个系数做检验。</w:t>
      </w:r>
    </w:p>
    <w:p w:rsidR="00321036" w:rsidRDefault="00321036"/>
    <w:p w:rsidR="00321036" w:rsidRDefault="00321036">
      <w:r>
        <w:rPr>
          <w:rFonts w:hint="eastAsia"/>
        </w:rPr>
        <w:t>必须先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，才能继续test，比如F</w:t>
      </w:r>
      <w:r>
        <w:t>-tes</w:t>
      </w:r>
      <w:r>
        <w:rPr>
          <w:rFonts w:hint="eastAsia"/>
        </w:rPr>
        <w:t>t。</w:t>
      </w:r>
    </w:p>
    <w:p w:rsidR="00B87406" w:rsidRDefault="00B87406">
      <w:r>
        <w:rPr>
          <w:rFonts w:hint="eastAsia"/>
        </w:rPr>
        <w:t>逗号，r，没有就是基于同方差，有就是</w:t>
      </w:r>
      <w:proofErr w:type="gramStart"/>
      <w:r>
        <w:rPr>
          <w:rFonts w:hint="eastAsia"/>
        </w:rPr>
        <w:t>基于异</w:t>
      </w:r>
      <w:proofErr w:type="gramEnd"/>
      <w:r>
        <w:rPr>
          <w:rFonts w:hint="eastAsia"/>
        </w:rPr>
        <w:t>方差。</w:t>
      </w:r>
    </w:p>
    <w:p w:rsidR="00B87406" w:rsidRDefault="007F64A3">
      <w:r>
        <w:rPr>
          <w:rFonts w:hint="eastAsia"/>
        </w:rPr>
        <w:t>通常情况下，稳健的t和F检验，值一般会减少，但并不总是。</w:t>
      </w:r>
    </w:p>
    <w:p w:rsidR="000069BC" w:rsidRDefault="000069BC"/>
    <w:p w:rsidR="000069BC" w:rsidRDefault="000069BC">
      <w:r>
        <w:rPr>
          <w:rFonts w:hint="eastAsia"/>
        </w:rPr>
        <w:lastRenderedPageBreak/>
        <w:t>真正关心的还是，建模正不正确。</w:t>
      </w:r>
    </w:p>
    <w:p w:rsidR="008672AC" w:rsidRDefault="008672AC"/>
    <w:p w:rsidR="008672AC" w:rsidRDefault="00B05717">
      <w:r>
        <w:rPr>
          <w:rFonts w:hint="eastAsia"/>
        </w:rPr>
        <w:t>在大样本下，F检验和卡方检验，本质上是相同的。</w:t>
      </w:r>
    </w:p>
    <w:p w:rsidR="00C36303" w:rsidRDefault="00C36303">
      <w:r>
        <w:rPr>
          <w:rFonts w:hint="eastAsia"/>
        </w:rPr>
        <w:t>我可以用F检验，或者卡方检验的方法，得出相同的结论。</w:t>
      </w:r>
    </w:p>
    <w:p w:rsidR="002B1E14" w:rsidRDefault="002B1E14"/>
    <w:p w:rsidR="002B1E14" w:rsidRDefault="002B1E14">
      <w:r>
        <w:t>S</w:t>
      </w:r>
      <w:r>
        <w:rPr>
          <w:rFonts w:hint="eastAsia"/>
        </w:rPr>
        <w:t>tata的 汽车数据，</w:t>
      </w:r>
    </w:p>
    <w:p w:rsidR="002B1E14" w:rsidRDefault="002B1E14" w:rsidP="002B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数据分析：注意数据缺失和0</w:t>
      </w:r>
      <w:r>
        <w:t xml:space="preserve"> </w:t>
      </w:r>
      <w:r>
        <w:rPr>
          <w:rFonts w:hint="eastAsia"/>
        </w:rPr>
        <w:t>的区别。</w:t>
      </w:r>
    </w:p>
    <w:p w:rsidR="002D248F" w:rsidRDefault="002D248F" w:rsidP="002D248F"/>
    <w:p w:rsidR="002D248F" w:rsidRDefault="002D248F" w:rsidP="002D248F"/>
    <w:p w:rsidR="002D248F" w:rsidRDefault="002D248F" w:rsidP="002D248F"/>
    <w:p w:rsidR="002D248F" w:rsidRDefault="002D248F" w:rsidP="002D248F">
      <w:r>
        <w:rPr>
          <w:rFonts w:hint="eastAsia"/>
        </w:rPr>
        <w:t>数据缺失时候，实在没有办法，那就只能（扔掉样本）（或者全部改成0）</w:t>
      </w:r>
    </w:p>
    <w:p w:rsidR="002D248F" w:rsidRDefault="002D248F" w:rsidP="002D248F"/>
    <w:p w:rsidR="002D248F" w:rsidRDefault="002D248F" w:rsidP="002D248F">
      <w:r>
        <w:rPr>
          <w:rFonts w:hint="eastAsia"/>
        </w:rPr>
        <w:t>有时候数据可能会 输入错误。</w:t>
      </w:r>
    </w:p>
    <w:p w:rsidR="00FD09C8" w:rsidRDefault="00FD09C8" w:rsidP="002D248F">
      <w:r>
        <w:rPr>
          <w:rFonts w:hint="eastAsia"/>
        </w:rPr>
        <w:t>如果实际，大于4（F检验）</w:t>
      </w:r>
      <w:r w:rsidR="00B470B6">
        <w:rPr>
          <w:rFonts w:hint="eastAsia"/>
        </w:rPr>
        <w:t>就可以拒绝了。</w:t>
      </w:r>
    </w:p>
    <w:p w:rsidR="00357C3F" w:rsidRDefault="00357C3F" w:rsidP="002D248F"/>
    <w:p w:rsidR="00357C3F" w:rsidRPr="000069BC" w:rsidRDefault="00357C3F" w:rsidP="002D248F">
      <w:pPr>
        <w:rPr>
          <w:rFonts w:hint="eastAsia"/>
        </w:rPr>
      </w:pPr>
      <w:r>
        <w:rPr>
          <w:rFonts w:hint="eastAsia"/>
        </w:rPr>
        <w:t>稳健的 F</w:t>
      </w:r>
      <w:r>
        <w:t xml:space="preserve"> </w:t>
      </w:r>
      <w:r>
        <w:rPr>
          <w:rFonts w:hint="eastAsia"/>
        </w:rPr>
        <w:t>只有大样本可以做，（大样本F等价于卡方。）</w:t>
      </w:r>
      <w:r w:rsidR="00BE0EB7">
        <w:rPr>
          <w:rFonts w:hint="eastAsia"/>
        </w:rPr>
        <w:t>异方差条件下检验。</w:t>
      </w:r>
      <w:bookmarkStart w:id="0" w:name="_GoBack"/>
      <w:bookmarkEnd w:id="0"/>
    </w:p>
    <w:sectPr w:rsidR="00357C3F" w:rsidRPr="0000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82E14"/>
    <w:multiLevelType w:val="hybridMultilevel"/>
    <w:tmpl w:val="ECCA88EA"/>
    <w:lvl w:ilvl="0" w:tplc="30547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FF"/>
    <w:rsid w:val="000069BC"/>
    <w:rsid w:val="000A1FB6"/>
    <w:rsid w:val="000B28D7"/>
    <w:rsid w:val="001E6FF8"/>
    <w:rsid w:val="00287314"/>
    <w:rsid w:val="002B1E14"/>
    <w:rsid w:val="002D248F"/>
    <w:rsid w:val="002F0EBE"/>
    <w:rsid w:val="00321036"/>
    <w:rsid w:val="00357C3F"/>
    <w:rsid w:val="0054099B"/>
    <w:rsid w:val="00772955"/>
    <w:rsid w:val="007A1137"/>
    <w:rsid w:val="007F64A3"/>
    <w:rsid w:val="008672AC"/>
    <w:rsid w:val="00897B3A"/>
    <w:rsid w:val="00984D78"/>
    <w:rsid w:val="00AD1A86"/>
    <w:rsid w:val="00B037E6"/>
    <w:rsid w:val="00B05717"/>
    <w:rsid w:val="00B470B6"/>
    <w:rsid w:val="00B5338F"/>
    <w:rsid w:val="00B65503"/>
    <w:rsid w:val="00B87406"/>
    <w:rsid w:val="00BE0EB7"/>
    <w:rsid w:val="00C36303"/>
    <w:rsid w:val="00C86C59"/>
    <w:rsid w:val="00C87052"/>
    <w:rsid w:val="00DB4913"/>
    <w:rsid w:val="00DD76D7"/>
    <w:rsid w:val="00F65CFF"/>
    <w:rsid w:val="00F85A1C"/>
    <w:rsid w:val="00FB0E3E"/>
    <w:rsid w:val="00F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B53B"/>
  <w15:chartTrackingRefBased/>
  <w15:docId w15:val="{D7C13D28-5B85-4A47-9D5B-232A214C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2018-04-11T07:35:00Z</dcterms:created>
  <dcterms:modified xsi:type="dcterms:W3CDTF">2018-04-11T09:54:00Z</dcterms:modified>
</cp:coreProperties>
</file>