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0C2B" w14:textId="77777777" w:rsidR="00F1038A" w:rsidRPr="00D16411" w:rsidRDefault="00F1038A">
      <w:pPr>
        <w:spacing w:line="200" w:lineRule="exact"/>
      </w:pPr>
    </w:p>
    <w:p w14:paraId="5407AEA7" w14:textId="77777777" w:rsidR="00F1038A" w:rsidRPr="00D16411" w:rsidRDefault="00F1038A">
      <w:pPr>
        <w:spacing w:line="200" w:lineRule="exact"/>
      </w:pPr>
    </w:p>
    <w:p w14:paraId="45C41F20" w14:textId="77777777" w:rsidR="00F1038A" w:rsidRPr="00D16411" w:rsidRDefault="00F1038A">
      <w:pPr>
        <w:spacing w:line="200" w:lineRule="exact"/>
      </w:pPr>
    </w:p>
    <w:p w14:paraId="0FEADC07" w14:textId="77777777" w:rsidR="00F1038A" w:rsidRPr="00D16411" w:rsidRDefault="00F1038A">
      <w:pPr>
        <w:spacing w:line="200" w:lineRule="exact"/>
      </w:pPr>
    </w:p>
    <w:p w14:paraId="4007C45F" w14:textId="77777777" w:rsidR="00F1038A" w:rsidRPr="00D16411" w:rsidRDefault="00F1038A">
      <w:pPr>
        <w:spacing w:line="200" w:lineRule="exact"/>
      </w:pPr>
    </w:p>
    <w:p w14:paraId="05054376" w14:textId="77777777" w:rsidR="00F1038A" w:rsidRPr="00D16411" w:rsidRDefault="00F1038A">
      <w:pPr>
        <w:spacing w:line="200" w:lineRule="exact"/>
      </w:pPr>
    </w:p>
    <w:p w14:paraId="609DF3F1" w14:textId="77777777" w:rsidR="00D16411" w:rsidRPr="00D16411" w:rsidRDefault="00D16411">
      <w:pPr>
        <w:spacing w:line="200" w:lineRule="exact"/>
      </w:pPr>
    </w:p>
    <w:p w14:paraId="35F9BC44" w14:textId="77777777" w:rsidR="00F1038A" w:rsidRPr="00D16411" w:rsidRDefault="00F1038A">
      <w:pPr>
        <w:spacing w:before="9" w:line="260" w:lineRule="exact"/>
        <w:rPr>
          <w:sz w:val="26"/>
          <w:szCs w:val="26"/>
        </w:rPr>
        <w:sectPr w:rsidR="00F1038A" w:rsidRPr="00D16411">
          <w:type w:val="continuous"/>
          <w:pgSz w:w="12240" w:h="15840"/>
          <w:pgMar w:top="80" w:right="0" w:bottom="280" w:left="960" w:header="720" w:footer="720" w:gutter="0"/>
          <w:cols w:space="720"/>
        </w:sectPr>
      </w:pPr>
    </w:p>
    <w:p w14:paraId="65DBEBA9" w14:textId="77777777" w:rsidR="00D16411" w:rsidRPr="00D16411" w:rsidRDefault="00000000" w:rsidP="00D16411">
      <w:pPr>
        <w:spacing w:line="760" w:lineRule="exact"/>
        <w:ind w:left="117"/>
        <w:rPr>
          <w:sz w:val="50"/>
          <w:szCs w:val="50"/>
        </w:rPr>
      </w:pPr>
      <w:r w:rsidRPr="00D16411">
        <w:rPr>
          <w:color w:val="575354"/>
          <w:sz w:val="72"/>
          <w:szCs w:val="72"/>
        </w:rPr>
        <w:t>J</w:t>
      </w:r>
      <w:r w:rsidRPr="00D16411">
        <w:rPr>
          <w:color w:val="575354"/>
          <w:sz w:val="50"/>
          <w:szCs w:val="50"/>
        </w:rPr>
        <w:t>OHN</w:t>
      </w:r>
    </w:p>
    <w:p w14:paraId="621F2CB4" w14:textId="2E7BDC9F" w:rsidR="00F1038A" w:rsidRPr="00D16411" w:rsidRDefault="00000000" w:rsidP="00D16411">
      <w:pPr>
        <w:spacing w:line="760" w:lineRule="exact"/>
        <w:ind w:left="117"/>
        <w:rPr>
          <w:sz w:val="50"/>
          <w:szCs w:val="50"/>
        </w:rPr>
      </w:pPr>
      <w:r w:rsidRPr="00D16411">
        <w:rPr>
          <w:sz w:val="48"/>
          <w:szCs w:val="48"/>
        </w:rPr>
        <w:t>ST</w:t>
      </w:r>
      <w:r w:rsidR="00D16411" w:rsidRPr="00D16411">
        <w:rPr>
          <w:sz w:val="48"/>
          <w:szCs w:val="48"/>
        </w:rPr>
        <w:t>EPHE</w:t>
      </w:r>
      <w:r w:rsidR="00D16411" w:rsidRPr="00D16411">
        <w:rPr>
          <w:sz w:val="50"/>
          <w:szCs w:val="50"/>
        </w:rPr>
        <w:t>N</w:t>
      </w:r>
    </w:p>
    <w:p w14:paraId="6102D23A" w14:textId="77777777" w:rsidR="00F1038A" w:rsidRPr="00D16411" w:rsidRDefault="00000000">
      <w:pPr>
        <w:spacing w:before="3" w:line="120" w:lineRule="exact"/>
        <w:rPr>
          <w:sz w:val="13"/>
          <w:szCs w:val="13"/>
        </w:rPr>
      </w:pPr>
      <w:r w:rsidRPr="00D16411">
        <w:br w:type="column"/>
      </w:r>
    </w:p>
    <w:p w14:paraId="4447D6EF" w14:textId="77777777" w:rsidR="00F1038A" w:rsidRPr="00D16411" w:rsidRDefault="00F1038A">
      <w:pPr>
        <w:spacing w:line="200" w:lineRule="exact"/>
      </w:pPr>
    </w:p>
    <w:p w14:paraId="130D5CD4" w14:textId="18F71057" w:rsidR="00F1038A" w:rsidRPr="00D16411" w:rsidRDefault="00000000" w:rsidP="00D16411">
      <w:pPr>
        <w:ind w:left="430"/>
        <w:jc w:val="center"/>
        <w:rPr>
          <w:sz w:val="24"/>
          <w:szCs w:val="24"/>
        </w:rPr>
      </w:pPr>
      <w:r w:rsidRPr="00D16411">
        <w:rPr>
          <w:sz w:val="24"/>
          <w:szCs w:val="24"/>
        </w:rPr>
        <w:pict w14:anchorId="20453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460.35pt;margin-top:9pt;width:147pt;height:73.5pt;z-index:-251659264;mso-position-horizontal-relative:page;mso-position-vertical-relative:page">
            <v:imagedata r:id="rId5" o:title=""/>
            <w10:wrap anchorx="page" anchory="page"/>
          </v:shape>
        </w:pict>
      </w:r>
      <w:r w:rsidRPr="00D16411">
        <w:rPr>
          <w:b/>
          <w:sz w:val="24"/>
          <w:szCs w:val="24"/>
        </w:rPr>
        <w:t xml:space="preserve">Portfolio: </w:t>
      </w:r>
      <w:r w:rsidRPr="00D16411">
        <w:rPr>
          <w:color w:val="1154CC"/>
          <w:sz w:val="24"/>
          <w:szCs w:val="24"/>
        </w:rPr>
        <w:t xml:space="preserve"> </w:t>
      </w:r>
      <w:hyperlink r:id="rId6" w:history="1">
        <w:r w:rsidR="00D16411" w:rsidRPr="00D16411">
          <w:rPr>
            <w:rStyle w:val="Hyperlink"/>
            <w:sz w:val="24"/>
            <w:szCs w:val="24"/>
            <w:u w:val="none"/>
          </w:rPr>
          <w:t>https://john211998</w:t>
        </w:r>
        <w:r w:rsidR="00D16411" w:rsidRPr="00D16411">
          <w:rPr>
            <w:rStyle w:val="Hyperlink"/>
            <w:sz w:val="24"/>
            <w:szCs w:val="24"/>
            <w:u w:val="none"/>
          </w:rPr>
          <w:t>.</w:t>
        </w:r>
        <w:r w:rsidR="00D16411" w:rsidRPr="00D16411">
          <w:rPr>
            <w:rStyle w:val="Hyperlink"/>
            <w:sz w:val="24"/>
            <w:szCs w:val="24"/>
            <w:u w:val="none"/>
          </w:rPr>
          <w:t xml:space="preserve">github.io/Portfolio/ </w:t>
        </w:r>
      </w:hyperlink>
    </w:p>
    <w:p w14:paraId="02AEE7DE" w14:textId="77777777" w:rsidR="00F1038A" w:rsidRPr="00D16411" w:rsidRDefault="00F1038A" w:rsidP="00D16411">
      <w:pPr>
        <w:spacing w:before="1" w:line="160" w:lineRule="exact"/>
        <w:jc w:val="center"/>
        <w:rPr>
          <w:sz w:val="24"/>
          <w:szCs w:val="24"/>
        </w:rPr>
      </w:pPr>
    </w:p>
    <w:p w14:paraId="0B01E1A1" w14:textId="77777777" w:rsidR="00F1038A" w:rsidRPr="00D16411" w:rsidRDefault="00000000" w:rsidP="00D16411">
      <w:pPr>
        <w:ind w:left="634"/>
        <w:jc w:val="center"/>
        <w:rPr>
          <w:sz w:val="24"/>
          <w:szCs w:val="24"/>
        </w:rPr>
      </w:pPr>
      <w:r w:rsidRPr="00D16411">
        <w:rPr>
          <w:b/>
          <w:sz w:val="24"/>
          <w:szCs w:val="24"/>
        </w:rPr>
        <w:t xml:space="preserve">LinkedIn: </w:t>
      </w:r>
      <w:r w:rsidRPr="00D16411">
        <w:rPr>
          <w:color w:val="1154CC"/>
          <w:sz w:val="24"/>
          <w:szCs w:val="24"/>
        </w:rPr>
        <w:t xml:space="preserve"> </w:t>
      </w:r>
      <w:hyperlink r:id="rId7">
        <w:r w:rsidRPr="00D16411">
          <w:rPr>
            <w:color w:val="1154CC"/>
            <w:sz w:val="24"/>
            <w:szCs w:val="24"/>
          </w:rPr>
          <w:t xml:space="preserve">www.linkedin.com/in/datawithjohn </w:t>
        </w:r>
      </w:hyperlink>
    </w:p>
    <w:p w14:paraId="623996E2" w14:textId="77777777" w:rsidR="00F1038A" w:rsidRPr="00D16411" w:rsidRDefault="00F1038A" w:rsidP="00D16411">
      <w:pPr>
        <w:spacing w:before="1" w:line="160" w:lineRule="exact"/>
        <w:jc w:val="center"/>
        <w:rPr>
          <w:sz w:val="24"/>
          <w:szCs w:val="24"/>
        </w:rPr>
      </w:pPr>
    </w:p>
    <w:p w14:paraId="565E522E" w14:textId="64A54CB9" w:rsidR="00F1038A" w:rsidRPr="00D16411" w:rsidRDefault="00D16411" w:rsidP="00D16411">
      <w:pPr>
        <w:jc w:val="center"/>
        <w:rPr>
          <w:sz w:val="24"/>
          <w:szCs w:val="24"/>
        </w:rPr>
        <w:sectPr w:rsidR="00F1038A" w:rsidRPr="00D16411">
          <w:type w:val="continuous"/>
          <w:pgSz w:w="12240" w:h="15840"/>
          <w:pgMar w:top="80" w:right="0" w:bottom="280" w:left="960" w:header="720" w:footer="720" w:gutter="0"/>
          <w:cols w:num="2" w:space="720" w:equalWidth="0">
            <w:col w:w="2273" w:space="3150"/>
            <w:col w:w="5857"/>
          </w:cols>
        </w:sectPr>
      </w:pPr>
      <w:r w:rsidRPr="00D16411">
        <w:rPr>
          <w:b/>
          <w:sz w:val="24"/>
          <w:szCs w:val="24"/>
        </w:rPr>
        <w:t xml:space="preserve">   </w:t>
      </w:r>
      <w:r w:rsidR="00000000" w:rsidRPr="00D16411">
        <w:rPr>
          <w:b/>
          <w:sz w:val="24"/>
          <w:szCs w:val="24"/>
        </w:rPr>
        <w:t xml:space="preserve">Contact: </w:t>
      </w:r>
      <w:r w:rsidR="00000000" w:rsidRPr="00D16411">
        <w:rPr>
          <w:sz w:val="24"/>
          <w:szCs w:val="24"/>
        </w:rPr>
        <w:t>9902970159 | John16stephen.js@gmail.com</w:t>
      </w:r>
    </w:p>
    <w:p w14:paraId="7B838374" w14:textId="60CB85BE" w:rsidR="00F1038A" w:rsidRPr="00D16411" w:rsidRDefault="00D16411">
      <w:pPr>
        <w:spacing w:before="6" w:line="140" w:lineRule="exact"/>
        <w:rPr>
          <w:sz w:val="14"/>
          <w:szCs w:val="14"/>
        </w:rPr>
      </w:pPr>
      <w:r w:rsidRPr="00D16411">
        <w:rPr>
          <w:sz w:val="48"/>
          <w:szCs w:val="48"/>
        </w:rPr>
        <w:pict w14:anchorId="589326D2">
          <v:group id="_x0000_s1039" style="position:absolute;margin-left:54pt;margin-top:7.05pt;width:536.4pt;height:3.55pt;flip:y;z-index:-251662336;mso-position-horizontal-relative:page" coordorigin="1080,1078" coordsize="10140,0">
            <v:shape id="_x0000_s1040" style="position:absolute;left:1080;top:1078;width:10140;height:0" coordorigin="1080,1078" coordsize="10140,0" path="m1080,1078r10140,e" filled="f" strokecolor="#aba7aa" strokeweight="3pt">
              <v:path arrowok="t"/>
            </v:shape>
            <w10:wrap anchorx="page"/>
          </v:group>
        </w:pict>
      </w:r>
    </w:p>
    <w:p w14:paraId="7F56E3AF" w14:textId="77777777" w:rsidR="00F1038A" w:rsidRPr="00D16411" w:rsidRDefault="00F1038A">
      <w:pPr>
        <w:spacing w:line="200" w:lineRule="exact"/>
      </w:pPr>
    </w:p>
    <w:p w14:paraId="4369BC2A" w14:textId="77777777" w:rsidR="00F1038A" w:rsidRPr="00D16411" w:rsidRDefault="00F1038A">
      <w:pPr>
        <w:spacing w:line="200" w:lineRule="exact"/>
      </w:pPr>
    </w:p>
    <w:p w14:paraId="4A648062" w14:textId="77777777" w:rsidR="00F1038A" w:rsidRPr="00D16411" w:rsidRDefault="00000000">
      <w:pPr>
        <w:spacing w:before="4"/>
        <w:ind w:left="117"/>
        <w:rPr>
          <w:sz w:val="32"/>
          <w:szCs w:val="32"/>
        </w:rPr>
      </w:pPr>
      <w:r w:rsidRPr="00D16411">
        <w:rPr>
          <w:b/>
          <w:sz w:val="32"/>
          <w:szCs w:val="32"/>
        </w:rPr>
        <w:t>E</w:t>
      </w:r>
      <w:r w:rsidRPr="00D16411">
        <w:rPr>
          <w:b/>
          <w:w w:val="101"/>
          <w:sz w:val="32"/>
          <w:szCs w:val="32"/>
        </w:rPr>
        <w:t>XPERIENCE</w:t>
      </w:r>
    </w:p>
    <w:p w14:paraId="0C9E0360" w14:textId="77777777" w:rsidR="00F1038A" w:rsidRPr="00D16411" w:rsidRDefault="00F1038A">
      <w:pPr>
        <w:spacing w:before="6" w:line="220" w:lineRule="exact"/>
        <w:rPr>
          <w:sz w:val="22"/>
          <w:szCs w:val="22"/>
        </w:rPr>
      </w:pPr>
    </w:p>
    <w:p w14:paraId="24F43033" w14:textId="77777777" w:rsidR="00F1038A" w:rsidRPr="00D16411" w:rsidRDefault="00000000">
      <w:pPr>
        <w:ind w:left="117"/>
        <w:rPr>
          <w:sz w:val="18"/>
          <w:szCs w:val="18"/>
        </w:rPr>
      </w:pPr>
      <w:r w:rsidRPr="00D16411">
        <w:rPr>
          <w:b/>
          <w:sz w:val="26"/>
          <w:szCs w:val="26"/>
        </w:rPr>
        <w:t>N</w:t>
      </w:r>
      <w:r w:rsidRPr="00D16411">
        <w:rPr>
          <w:b/>
          <w:w w:val="101"/>
          <w:sz w:val="18"/>
          <w:szCs w:val="18"/>
        </w:rPr>
        <w:t>OX</w:t>
      </w:r>
      <w:r w:rsidRPr="00D16411">
        <w:rPr>
          <w:b/>
          <w:sz w:val="18"/>
          <w:szCs w:val="18"/>
        </w:rPr>
        <w:t xml:space="preserve">  </w:t>
      </w:r>
      <w:r w:rsidRPr="00D16411">
        <w:rPr>
          <w:b/>
          <w:sz w:val="26"/>
          <w:szCs w:val="26"/>
        </w:rPr>
        <w:t>O</w:t>
      </w:r>
      <w:r w:rsidRPr="00D16411">
        <w:rPr>
          <w:b/>
          <w:w w:val="101"/>
          <w:sz w:val="18"/>
          <w:szCs w:val="18"/>
        </w:rPr>
        <w:t>FFICIAL</w:t>
      </w:r>
    </w:p>
    <w:p w14:paraId="46E9E274" w14:textId="77777777" w:rsidR="00F1038A" w:rsidRPr="00D16411" w:rsidRDefault="00F1038A">
      <w:pPr>
        <w:spacing w:before="5" w:line="120" w:lineRule="exact"/>
        <w:rPr>
          <w:sz w:val="13"/>
          <w:szCs w:val="13"/>
        </w:rPr>
      </w:pPr>
    </w:p>
    <w:p w14:paraId="15A15263" w14:textId="77777777" w:rsidR="00F1038A" w:rsidRPr="00D16411" w:rsidRDefault="00000000">
      <w:pPr>
        <w:ind w:left="117"/>
        <w:rPr>
          <w:sz w:val="22"/>
          <w:szCs w:val="22"/>
        </w:rPr>
      </w:pPr>
      <w:r w:rsidRPr="00D16411">
        <w:rPr>
          <w:sz w:val="22"/>
          <w:szCs w:val="22"/>
        </w:rPr>
        <w:t>Data Scientist | Mumbai, India</w:t>
      </w:r>
    </w:p>
    <w:p w14:paraId="68E25610" w14:textId="77777777" w:rsidR="00F1038A" w:rsidRPr="00D16411" w:rsidRDefault="00F1038A">
      <w:pPr>
        <w:spacing w:before="8" w:line="120" w:lineRule="exact"/>
        <w:rPr>
          <w:sz w:val="12"/>
          <w:szCs w:val="12"/>
        </w:rPr>
      </w:pPr>
    </w:p>
    <w:p w14:paraId="4E0C8332" w14:textId="77777777" w:rsidR="00F1038A" w:rsidRPr="00D16411" w:rsidRDefault="00000000">
      <w:pPr>
        <w:ind w:left="117"/>
      </w:pPr>
      <w:r w:rsidRPr="00D16411">
        <w:rPr>
          <w:color w:val="585858"/>
        </w:rPr>
        <w:t>July 2019 – Nov 2021</w:t>
      </w:r>
    </w:p>
    <w:p w14:paraId="5111F7C5" w14:textId="77777777" w:rsidR="00F1038A" w:rsidRPr="00D16411" w:rsidRDefault="00F1038A">
      <w:pPr>
        <w:spacing w:before="6" w:line="160" w:lineRule="exact"/>
        <w:rPr>
          <w:sz w:val="16"/>
          <w:szCs w:val="16"/>
        </w:rPr>
      </w:pPr>
    </w:p>
    <w:p w14:paraId="395B1BE8" w14:textId="77777777" w:rsidR="00F1038A" w:rsidRPr="00D16411" w:rsidRDefault="00000000">
      <w:pPr>
        <w:tabs>
          <w:tab w:val="left" w:pos="820"/>
        </w:tabs>
        <w:spacing w:line="287" w:lineRule="auto"/>
        <w:ind w:left="837" w:right="1628" w:hanging="360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>●</w:t>
      </w:r>
      <w:r w:rsidRPr="00D16411">
        <w:rPr>
          <w:rFonts w:eastAsia="Arial"/>
          <w:sz w:val="21"/>
          <w:szCs w:val="21"/>
        </w:rPr>
        <w:tab/>
      </w:r>
      <w:r w:rsidRPr="00D16411">
        <w:rPr>
          <w:b/>
          <w:sz w:val="21"/>
          <w:szCs w:val="21"/>
        </w:rPr>
        <w:t xml:space="preserve">Achieved </w:t>
      </w:r>
      <w:r w:rsidRPr="00D16411">
        <w:rPr>
          <w:sz w:val="21"/>
          <w:szCs w:val="21"/>
        </w:rPr>
        <w:t>a 75% win rate and top-three finishes by optimizing strategies with classification reports and confusion matrices.</w:t>
      </w:r>
    </w:p>
    <w:p w14:paraId="774A56DD" w14:textId="77777777" w:rsidR="00F1038A" w:rsidRPr="00D16411" w:rsidRDefault="00000000">
      <w:pPr>
        <w:tabs>
          <w:tab w:val="left" w:pos="820"/>
        </w:tabs>
        <w:spacing w:before="1" w:line="287" w:lineRule="auto"/>
        <w:ind w:left="837" w:right="1202" w:hanging="360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>●</w:t>
      </w:r>
      <w:r w:rsidRPr="00D16411">
        <w:rPr>
          <w:rFonts w:eastAsia="Arial"/>
          <w:sz w:val="21"/>
          <w:szCs w:val="21"/>
        </w:rPr>
        <w:tab/>
      </w:r>
      <w:r w:rsidRPr="00D16411">
        <w:rPr>
          <w:b/>
          <w:sz w:val="21"/>
          <w:szCs w:val="21"/>
        </w:rPr>
        <w:t xml:space="preserve">Increased </w:t>
      </w:r>
      <w:r w:rsidRPr="00D16411">
        <w:rPr>
          <w:sz w:val="21"/>
          <w:szCs w:val="21"/>
        </w:rPr>
        <w:t xml:space="preserve">participant engagement by 30% and </w:t>
      </w:r>
      <w:r w:rsidRPr="00D16411">
        <w:rPr>
          <w:b/>
          <w:sz w:val="21"/>
          <w:szCs w:val="21"/>
        </w:rPr>
        <w:t xml:space="preserve">boosted </w:t>
      </w:r>
      <w:r w:rsidRPr="00D16411">
        <w:rPr>
          <w:sz w:val="21"/>
          <w:szCs w:val="21"/>
        </w:rPr>
        <w:t>viewership by 50% by orchestrating esports events and leveraging metrics such as RMSE and sentiment analysis.</w:t>
      </w:r>
    </w:p>
    <w:p w14:paraId="79F35657" w14:textId="77777777" w:rsidR="00F1038A" w:rsidRPr="00D16411" w:rsidRDefault="00000000">
      <w:pPr>
        <w:tabs>
          <w:tab w:val="left" w:pos="820"/>
        </w:tabs>
        <w:spacing w:before="1" w:line="287" w:lineRule="auto"/>
        <w:ind w:left="837" w:right="1192" w:hanging="360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>●</w:t>
      </w:r>
      <w:r w:rsidRPr="00D16411">
        <w:rPr>
          <w:rFonts w:eastAsia="Arial"/>
          <w:sz w:val="21"/>
          <w:szCs w:val="21"/>
        </w:rPr>
        <w:tab/>
      </w:r>
      <w:r w:rsidRPr="00D16411">
        <w:rPr>
          <w:b/>
          <w:sz w:val="21"/>
          <w:szCs w:val="21"/>
        </w:rPr>
        <w:t xml:space="preserve">Deployed </w:t>
      </w:r>
      <w:r w:rsidRPr="00D16411">
        <w:rPr>
          <w:sz w:val="21"/>
          <w:szCs w:val="21"/>
        </w:rPr>
        <w:t xml:space="preserve">and </w:t>
      </w:r>
      <w:r w:rsidRPr="00D16411">
        <w:rPr>
          <w:b/>
          <w:sz w:val="21"/>
          <w:szCs w:val="21"/>
        </w:rPr>
        <w:t xml:space="preserve">managed </w:t>
      </w:r>
      <w:r w:rsidRPr="00D16411">
        <w:rPr>
          <w:sz w:val="21"/>
          <w:szCs w:val="21"/>
        </w:rPr>
        <w:t>containerized applications using Docker, ensuring seamless integration and scaling of services.</w:t>
      </w:r>
    </w:p>
    <w:p w14:paraId="074443C4" w14:textId="77777777" w:rsidR="00F1038A" w:rsidRPr="00D16411" w:rsidRDefault="00000000">
      <w:pPr>
        <w:tabs>
          <w:tab w:val="left" w:pos="820"/>
        </w:tabs>
        <w:spacing w:before="1" w:line="287" w:lineRule="auto"/>
        <w:ind w:left="837" w:right="1236" w:hanging="360"/>
        <w:jc w:val="both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>●</w:t>
      </w:r>
      <w:r w:rsidRPr="00D16411">
        <w:rPr>
          <w:rFonts w:eastAsia="Arial"/>
          <w:sz w:val="21"/>
          <w:szCs w:val="21"/>
        </w:rPr>
        <w:tab/>
      </w:r>
      <w:r w:rsidRPr="00D16411">
        <w:rPr>
          <w:b/>
          <w:sz w:val="21"/>
          <w:szCs w:val="21"/>
        </w:rPr>
        <w:t xml:space="preserve">Enhanced </w:t>
      </w:r>
      <w:r w:rsidRPr="00D16411">
        <w:rPr>
          <w:sz w:val="21"/>
          <w:szCs w:val="21"/>
        </w:rPr>
        <w:t xml:space="preserve">team performance by integrating advanced cloud deployment techniques and predictive metrics, leading to a 40% increase in operational efficiency and a 30% improvement in strategy accuracy. </w:t>
      </w:r>
      <w:r w:rsidRPr="00D16411">
        <w:rPr>
          <w:b/>
          <w:sz w:val="21"/>
          <w:szCs w:val="21"/>
        </w:rPr>
        <w:t xml:space="preserve">Managed </w:t>
      </w:r>
      <w:r w:rsidRPr="00D16411">
        <w:rPr>
          <w:sz w:val="21"/>
          <w:szCs w:val="21"/>
        </w:rPr>
        <w:t xml:space="preserve">a team of 10 and </w:t>
      </w:r>
      <w:r w:rsidRPr="00D16411">
        <w:rPr>
          <w:b/>
          <w:sz w:val="21"/>
          <w:szCs w:val="21"/>
        </w:rPr>
        <w:t xml:space="preserve">streamlined </w:t>
      </w:r>
      <w:r w:rsidRPr="00D16411">
        <w:rPr>
          <w:sz w:val="21"/>
          <w:szCs w:val="21"/>
        </w:rPr>
        <w:t>event strategies using ROC curves and average log loss.</w:t>
      </w:r>
    </w:p>
    <w:p w14:paraId="60E868EE" w14:textId="77777777" w:rsidR="00F1038A" w:rsidRPr="00D16411" w:rsidRDefault="00000000">
      <w:pPr>
        <w:tabs>
          <w:tab w:val="left" w:pos="820"/>
        </w:tabs>
        <w:spacing w:before="1" w:line="287" w:lineRule="auto"/>
        <w:ind w:left="837" w:right="1174" w:hanging="360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>●</w:t>
      </w:r>
      <w:r w:rsidRPr="00D16411">
        <w:rPr>
          <w:rFonts w:eastAsia="Arial"/>
          <w:sz w:val="21"/>
          <w:szCs w:val="21"/>
        </w:rPr>
        <w:tab/>
      </w:r>
      <w:r w:rsidRPr="00D16411">
        <w:rPr>
          <w:b/>
          <w:sz w:val="21"/>
          <w:szCs w:val="21"/>
        </w:rPr>
        <w:t xml:space="preserve">Secured </w:t>
      </w:r>
      <w:r w:rsidRPr="00D16411">
        <w:rPr>
          <w:sz w:val="21"/>
          <w:szCs w:val="21"/>
        </w:rPr>
        <w:t xml:space="preserve">sponsorships and </w:t>
      </w:r>
      <w:r w:rsidRPr="00D16411">
        <w:rPr>
          <w:b/>
          <w:sz w:val="21"/>
          <w:szCs w:val="21"/>
        </w:rPr>
        <w:t xml:space="preserve">established </w:t>
      </w:r>
      <w:r w:rsidRPr="00D16411">
        <w:rPr>
          <w:sz w:val="21"/>
          <w:szCs w:val="21"/>
        </w:rPr>
        <w:t>strategic partnerships by demonstrating performance and ROI with detailed metrics.</w:t>
      </w:r>
    </w:p>
    <w:p w14:paraId="4F0E4B2D" w14:textId="77777777" w:rsidR="00F1038A" w:rsidRPr="00D16411" w:rsidRDefault="00F1038A">
      <w:pPr>
        <w:spacing w:before="8" w:line="160" w:lineRule="exact"/>
        <w:rPr>
          <w:sz w:val="16"/>
          <w:szCs w:val="16"/>
        </w:rPr>
      </w:pPr>
    </w:p>
    <w:p w14:paraId="7266D995" w14:textId="77777777" w:rsidR="00F1038A" w:rsidRPr="00D16411" w:rsidRDefault="00000000">
      <w:pPr>
        <w:ind w:left="117"/>
        <w:rPr>
          <w:sz w:val="18"/>
          <w:szCs w:val="18"/>
        </w:rPr>
      </w:pPr>
      <w:r w:rsidRPr="00D16411">
        <w:rPr>
          <w:b/>
          <w:sz w:val="26"/>
          <w:szCs w:val="26"/>
        </w:rPr>
        <w:t>A</w:t>
      </w:r>
      <w:r w:rsidRPr="00D16411">
        <w:rPr>
          <w:b/>
          <w:w w:val="101"/>
          <w:sz w:val="18"/>
          <w:szCs w:val="18"/>
        </w:rPr>
        <w:t>LLEGIS</w:t>
      </w:r>
      <w:r w:rsidRPr="00D16411">
        <w:rPr>
          <w:b/>
          <w:sz w:val="18"/>
          <w:szCs w:val="18"/>
        </w:rPr>
        <w:t xml:space="preserve">  </w:t>
      </w:r>
      <w:r w:rsidRPr="00D16411">
        <w:rPr>
          <w:b/>
          <w:sz w:val="26"/>
          <w:szCs w:val="26"/>
        </w:rPr>
        <w:t>G</w:t>
      </w:r>
      <w:r w:rsidRPr="00D16411">
        <w:rPr>
          <w:b/>
          <w:w w:val="101"/>
          <w:sz w:val="18"/>
          <w:szCs w:val="18"/>
        </w:rPr>
        <w:t>LOBAL</w:t>
      </w:r>
      <w:r w:rsidRPr="00D16411">
        <w:rPr>
          <w:b/>
          <w:sz w:val="18"/>
          <w:szCs w:val="18"/>
        </w:rPr>
        <w:t xml:space="preserve">  </w:t>
      </w:r>
      <w:r w:rsidRPr="00D16411">
        <w:rPr>
          <w:b/>
          <w:sz w:val="26"/>
          <w:szCs w:val="26"/>
        </w:rPr>
        <w:t>S</w:t>
      </w:r>
      <w:r w:rsidRPr="00D16411">
        <w:rPr>
          <w:b/>
          <w:w w:val="101"/>
          <w:sz w:val="18"/>
          <w:szCs w:val="18"/>
        </w:rPr>
        <w:t>OLUTIONS</w:t>
      </w:r>
    </w:p>
    <w:p w14:paraId="6EB619F8" w14:textId="77777777" w:rsidR="00F1038A" w:rsidRPr="00D16411" w:rsidRDefault="00F1038A">
      <w:pPr>
        <w:spacing w:before="15" w:line="200" w:lineRule="exact"/>
      </w:pPr>
    </w:p>
    <w:p w14:paraId="5B0F2E36" w14:textId="77777777" w:rsidR="00F1038A" w:rsidRPr="00D16411" w:rsidRDefault="00000000">
      <w:pPr>
        <w:ind w:left="117"/>
        <w:rPr>
          <w:sz w:val="15"/>
          <w:szCs w:val="15"/>
        </w:rPr>
      </w:pPr>
      <w:r w:rsidRPr="00D16411">
        <w:rPr>
          <w:sz w:val="22"/>
          <w:szCs w:val="22"/>
        </w:rPr>
        <w:t>CRS/HR A</w:t>
      </w:r>
      <w:r w:rsidRPr="00D16411">
        <w:rPr>
          <w:w w:val="102"/>
          <w:sz w:val="15"/>
          <w:szCs w:val="15"/>
        </w:rPr>
        <w:t>NALYST</w:t>
      </w:r>
      <w:r w:rsidRPr="00D16411">
        <w:rPr>
          <w:sz w:val="15"/>
          <w:szCs w:val="15"/>
        </w:rPr>
        <w:t xml:space="preserve">  </w:t>
      </w:r>
      <w:r w:rsidRPr="00D16411">
        <w:rPr>
          <w:sz w:val="22"/>
          <w:szCs w:val="22"/>
        </w:rPr>
        <w:t>| B</w:t>
      </w:r>
      <w:r w:rsidRPr="00D16411">
        <w:rPr>
          <w:w w:val="102"/>
          <w:sz w:val="15"/>
          <w:szCs w:val="15"/>
        </w:rPr>
        <w:t>ANGALORE</w:t>
      </w:r>
      <w:r w:rsidRPr="00D16411">
        <w:rPr>
          <w:sz w:val="22"/>
          <w:szCs w:val="22"/>
        </w:rPr>
        <w:t>, I</w:t>
      </w:r>
      <w:r w:rsidRPr="00D16411">
        <w:rPr>
          <w:w w:val="102"/>
          <w:sz w:val="15"/>
          <w:szCs w:val="15"/>
        </w:rPr>
        <w:t>NDIA</w:t>
      </w:r>
    </w:p>
    <w:p w14:paraId="706CB5D7" w14:textId="77777777" w:rsidR="00F1038A" w:rsidRPr="00D16411" w:rsidRDefault="00F1038A">
      <w:pPr>
        <w:spacing w:before="8" w:line="120" w:lineRule="exact"/>
        <w:rPr>
          <w:sz w:val="12"/>
          <w:szCs w:val="12"/>
        </w:rPr>
      </w:pPr>
    </w:p>
    <w:p w14:paraId="1588EC59" w14:textId="77777777" w:rsidR="00F1038A" w:rsidRPr="00D16411" w:rsidRDefault="00000000">
      <w:pPr>
        <w:ind w:left="117"/>
      </w:pPr>
      <w:r w:rsidRPr="00D16411">
        <w:rPr>
          <w:color w:val="585858"/>
        </w:rPr>
        <w:t>Nov 2021 – Mar 2023</w:t>
      </w:r>
    </w:p>
    <w:p w14:paraId="40DFD3E5" w14:textId="77777777" w:rsidR="00F1038A" w:rsidRPr="00D16411" w:rsidRDefault="00F1038A">
      <w:pPr>
        <w:spacing w:before="6" w:line="160" w:lineRule="exact"/>
        <w:rPr>
          <w:sz w:val="16"/>
          <w:szCs w:val="16"/>
        </w:rPr>
      </w:pPr>
    </w:p>
    <w:p w14:paraId="65D0CF8E" w14:textId="77777777" w:rsidR="00F1038A" w:rsidRPr="00D16411" w:rsidRDefault="00000000">
      <w:pPr>
        <w:tabs>
          <w:tab w:val="left" w:pos="820"/>
        </w:tabs>
        <w:spacing w:line="287" w:lineRule="auto"/>
        <w:ind w:left="837" w:right="1706" w:hanging="360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>●</w:t>
      </w:r>
      <w:r w:rsidRPr="00D16411">
        <w:rPr>
          <w:rFonts w:eastAsia="Arial"/>
          <w:sz w:val="21"/>
          <w:szCs w:val="21"/>
        </w:rPr>
        <w:tab/>
      </w:r>
      <w:r w:rsidRPr="00D16411">
        <w:rPr>
          <w:b/>
          <w:color w:val="404040"/>
          <w:sz w:val="21"/>
          <w:szCs w:val="21"/>
        </w:rPr>
        <w:t xml:space="preserve">Conducted </w:t>
      </w:r>
      <w:r w:rsidRPr="00D16411">
        <w:rPr>
          <w:color w:val="404040"/>
          <w:sz w:val="21"/>
          <w:szCs w:val="21"/>
        </w:rPr>
        <w:t xml:space="preserve">predictive analysis in recruitment using CRS insights and </w:t>
      </w:r>
      <w:r w:rsidRPr="00D16411">
        <w:rPr>
          <w:b/>
          <w:color w:val="404040"/>
          <w:sz w:val="21"/>
          <w:szCs w:val="21"/>
        </w:rPr>
        <w:t>Gradient Boosting</w:t>
      </w:r>
      <w:r w:rsidRPr="00D16411">
        <w:rPr>
          <w:color w:val="404040"/>
          <w:sz w:val="21"/>
          <w:szCs w:val="21"/>
        </w:rPr>
        <w:t>, enhancing candidate alignment.</w:t>
      </w:r>
    </w:p>
    <w:p w14:paraId="16B772D9" w14:textId="77777777" w:rsidR="00F1038A" w:rsidRPr="00D16411" w:rsidRDefault="00000000">
      <w:pPr>
        <w:tabs>
          <w:tab w:val="left" w:pos="820"/>
        </w:tabs>
        <w:spacing w:before="1" w:line="287" w:lineRule="auto"/>
        <w:ind w:left="837" w:right="2031" w:hanging="360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>●</w:t>
      </w:r>
      <w:r w:rsidRPr="00D16411">
        <w:rPr>
          <w:rFonts w:eastAsia="Arial"/>
          <w:sz w:val="21"/>
          <w:szCs w:val="21"/>
        </w:rPr>
        <w:tab/>
      </w:r>
      <w:r w:rsidRPr="00D16411">
        <w:rPr>
          <w:b/>
          <w:color w:val="404040"/>
          <w:sz w:val="21"/>
          <w:szCs w:val="21"/>
        </w:rPr>
        <w:t xml:space="preserve">Designed </w:t>
      </w:r>
      <w:r w:rsidRPr="00D16411">
        <w:rPr>
          <w:color w:val="404040"/>
          <w:sz w:val="21"/>
          <w:szCs w:val="21"/>
        </w:rPr>
        <w:t xml:space="preserve">a real-time dashboard integrating CRS insights with </w:t>
      </w:r>
      <w:r w:rsidRPr="00D16411">
        <w:rPr>
          <w:b/>
          <w:color w:val="404040"/>
          <w:sz w:val="21"/>
          <w:szCs w:val="21"/>
        </w:rPr>
        <w:t>Time-Series forecasting</w:t>
      </w:r>
      <w:r w:rsidRPr="00D16411">
        <w:rPr>
          <w:color w:val="404040"/>
          <w:sz w:val="21"/>
          <w:szCs w:val="21"/>
        </w:rPr>
        <w:t xml:space="preserve">, cutting time-to-hire by 25%, cost-per-hire by 20%, and </w:t>
      </w:r>
      <w:r w:rsidRPr="00D16411">
        <w:rPr>
          <w:b/>
          <w:color w:val="404040"/>
          <w:sz w:val="21"/>
          <w:szCs w:val="21"/>
        </w:rPr>
        <w:t xml:space="preserve">boosting </w:t>
      </w:r>
      <w:r w:rsidRPr="00D16411">
        <w:rPr>
          <w:color w:val="404040"/>
          <w:sz w:val="21"/>
          <w:szCs w:val="21"/>
        </w:rPr>
        <w:t>applicant conversion rates by 30%.</w:t>
      </w:r>
    </w:p>
    <w:p w14:paraId="16BDB6C4" w14:textId="77777777" w:rsidR="00F1038A" w:rsidRPr="00D16411" w:rsidRDefault="00000000">
      <w:pPr>
        <w:spacing w:before="1"/>
        <w:ind w:left="477"/>
        <w:rPr>
          <w:sz w:val="21"/>
          <w:szCs w:val="21"/>
        </w:rPr>
      </w:pPr>
      <w:r w:rsidRPr="00D16411">
        <w:pict w14:anchorId="19A8E43D">
          <v:group id="_x0000_s1036" style="position:absolute;left:0;text-align:left;margin-left:54pt;margin-top:39.9pt;width:507pt;height:0;z-index:-251661312;mso-position-horizontal-relative:page" coordorigin="1080,798" coordsize="10140,0">
            <v:shape id="_x0000_s1037" style="position:absolute;left:1080;top:798;width:10140;height:0" coordorigin="1080,798" coordsize="10140,0" path="m1080,798r10140,e" filled="f" strokecolor="#aba7aa" strokeweight="3pt">
              <v:path arrowok="t"/>
            </v:shape>
            <w10:wrap anchorx="page"/>
          </v:group>
        </w:pict>
      </w:r>
      <w:r w:rsidRPr="00D16411">
        <w:rPr>
          <w:rFonts w:eastAsia="Arial"/>
          <w:sz w:val="21"/>
          <w:szCs w:val="21"/>
        </w:rPr>
        <w:t xml:space="preserve">●    </w:t>
      </w:r>
      <w:r w:rsidRPr="00D16411">
        <w:rPr>
          <w:b/>
          <w:color w:val="404040"/>
          <w:sz w:val="21"/>
          <w:szCs w:val="21"/>
        </w:rPr>
        <w:t xml:space="preserve">Created </w:t>
      </w:r>
      <w:r w:rsidRPr="00D16411">
        <w:rPr>
          <w:color w:val="404040"/>
          <w:sz w:val="21"/>
          <w:szCs w:val="21"/>
        </w:rPr>
        <w:t xml:space="preserve">Tableau dashboards for HR metrics, which </w:t>
      </w:r>
      <w:r w:rsidRPr="00D16411">
        <w:rPr>
          <w:b/>
          <w:color w:val="404040"/>
          <w:sz w:val="21"/>
          <w:szCs w:val="21"/>
        </w:rPr>
        <w:t xml:space="preserve">increased </w:t>
      </w:r>
      <w:r w:rsidRPr="00D16411">
        <w:rPr>
          <w:color w:val="404040"/>
          <w:sz w:val="21"/>
          <w:szCs w:val="21"/>
        </w:rPr>
        <w:t>stakeholder engagement by 30% and</w:t>
      </w:r>
    </w:p>
    <w:p w14:paraId="07193F12" w14:textId="77777777" w:rsidR="00F1038A" w:rsidRPr="00D16411" w:rsidRDefault="00000000">
      <w:pPr>
        <w:spacing w:before="47"/>
        <w:ind w:left="837"/>
        <w:rPr>
          <w:sz w:val="21"/>
          <w:szCs w:val="21"/>
        </w:rPr>
      </w:pPr>
      <w:r w:rsidRPr="00D16411">
        <w:rPr>
          <w:b/>
          <w:color w:val="404040"/>
          <w:sz w:val="21"/>
          <w:szCs w:val="21"/>
        </w:rPr>
        <w:t xml:space="preserve">enhanced </w:t>
      </w:r>
      <w:r w:rsidRPr="00D16411">
        <w:rPr>
          <w:color w:val="404040"/>
          <w:sz w:val="21"/>
          <w:szCs w:val="21"/>
        </w:rPr>
        <w:t>data exploration.</w:t>
      </w:r>
    </w:p>
    <w:p w14:paraId="6E953C0D" w14:textId="77777777" w:rsidR="00F1038A" w:rsidRPr="00D16411" w:rsidRDefault="00F1038A">
      <w:pPr>
        <w:spacing w:line="140" w:lineRule="exact"/>
        <w:rPr>
          <w:sz w:val="14"/>
          <w:szCs w:val="14"/>
        </w:rPr>
      </w:pPr>
    </w:p>
    <w:p w14:paraId="6E2DA67F" w14:textId="77777777" w:rsidR="00F1038A" w:rsidRPr="00D16411" w:rsidRDefault="00F1038A">
      <w:pPr>
        <w:spacing w:line="200" w:lineRule="exact"/>
      </w:pPr>
    </w:p>
    <w:p w14:paraId="68594601" w14:textId="77777777" w:rsidR="00F1038A" w:rsidRPr="00D16411" w:rsidRDefault="00F1038A">
      <w:pPr>
        <w:spacing w:line="200" w:lineRule="exact"/>
      </w:pPr>
    </w:p>
    <w:p w14:paraId="43DF758C" w14:textId="77777777" w:rsidR="00F1038A" w:rsidRPr="00D16411" w:rsidRDefault="00000000">
      <w:pPr>
        <w:ind w:left="117"/>
        <w:rPr>
          <w:sz w:val="32"/>
          <w:szCs w:val="32"/>
        </w:rPr>
      </w:pPr>
      <w:r w:rsidRPr="00D16411">
        <w:rPr>
          <w:b/>
          <w:sz w:val="32"/>
          <w:szCs w:val="32"/>
        </w:rPr>
        <w:t>E</w:t>
      </w:r>
      <w:r w:rsidRPr="00D16411">
        <w:rPr>
          <w:b/>
          <w:w w:val="101"/>
          <w:sz w:val="32"/>
          <w:szCs w:val="32"/>
        </w:rPr>
        <w:t>DUCATION</w:t>
      </w:r>
    </w:p>
    <w:p w14:paraId="6EAD45E3" w14:textId="77777777" w:rsidR="00F1038A" w:rsidRPr="00D16411" w:rsidRDefault="00000000">
      <w:pPr>
        <w:spacing w:before="59"/>
        <w:ind w:left="117"/>
      </w:pPr>
      <w:r w:rsidRPr="00D16411">
        <w:rPr>
          <w:b/>
          <w:color w:val="404040"/>
        </w:rPr>
        <w:t>B.Tech in Electronics and Communication Engineering (ECE)</w:t>
      </w:r>
    </w:p>
    <w:p w14:paraId="085F00FE" w14:textId="77777777" w:rsidR="00F1038A" w:rsidRPr="00D16411" w:rsidRDefault="00000000">
      <w:pPr>
        <w:spacing w:before="45"/>
        <w:ind w:left="117"/>
      </w:pPr>
      <w:r w:rsidRPr="00D16411">
        <w:rPr>
          <w:color w:val="404040"/>
        </w:rPr>
        <w:t>Presidency University, Bangalore | 2020</w:t>
      </w:r>
    </w:p>
    <w:p w14:paraId="3FB5B690" w14:textId="77777777" w:rsidR="00F1038A" w:rsidRPr="00D16411" w:rsidRDefault="00000000">
      <w:pPr>
        <w:spacing w:before="45"/>
        <w:ind w:left="117"/>
      </w:pPr>
      <w:r w:rsidRPr="00D16411">
        <w:rPr>
          <w:b/>
          <w:color w:val="404040"/>
        </w:rPr>
        <w:t>Pre-University in Computer Science</w:t>
      </w:r>
    </w:p>
    <w:p w14:paraId="3929852F" w14:textId="77777777" w:rsidR="00F1038A" w:rsidRPr="00D16411" w:rsidRDefault="00000000">
      <w:pPr>
        <w:spacing w:before="45"/>
        <w:ind w:left="117"/>
      </w:pPr>
      <w:r w:rsidRPr="00D16411">
        <w:rPr>
          <w:color w:val="404040"/>
        </w:rPr>
        <w:t>Narayana Pu College | 2016</w:t>
      </w:r>
    </w:p>
    <w:p w14:paraId="08E731DF" w14:textId="77777777" w:rsidR="00F1038A" w:rsidRPr="00D16411" w:rsidRDefault="00000000">
      <w:pPr>
        <w:spacing w:before="45"/>
        <w:ind w:left="117"/>
      </w:pPr>
      <w:r w:rsidRPr="00D16411">
        <w:rPr>
          <w:b/>
          <w:color w:val="404040"/>
        </w:rPr>
        <w:t>SSLC</w:t>
      </w:r>
    </w:p>
    <w:p w14:paraId="2870EAAA" w14:textId="77777777" w:rsidR="00F1038A" w:rsidRPr="00D16411" w:rsidRDefault="00000000">
      <w:pPr>
        <w:spacing w:before="45"/>
        <w:ind w:left="117"/>
        <w:sectPr w:rsidR="00F1038A" w:rsidRPr="00D16411">
          <w:type w:val="continuous"/>
          <w:pgSz w:w="12240" w:h="15840"/>
          <w:pgMar w:top="80" w:right="0" w:bottom="280" w:left="960" w:header="720" w:footer="720" w:gutter="0"/>
          <w:cols w:space="720"/>
        </w:sectPr>
      </w:pPr>
      <w:r w:rsidRPr="00D16411">
        <w:pict w14:anchorId="7F48A736">
          <v:group id="_x0000_s1034" style="position:absolute;left:0;text-align:left;margin-left:54pt;margin-top:27.3pt;width:507pt;height:0;z-index:-251660288;mso-position-horizontal-relative:page" coordorigin="1080,546" coordsize="10140,0">
            <v:shape id="_x0000_s1035" style="position:absolute;left:1080;top:546;width:10140;height:0" coordorigin="1080,546" coordsize="10140,0" path="m1080,546r10140,e" filled="f" strokecolor="#aba7aa" strokeweight="3pt">
              <v:path arrowok="t"/>
            </v:shape>
            <w10:wrap anchorx="page"/>
          </v:group>
        </w:pict>
      </w:r>
      <w:r w:rsidRPr="00D16411">
        <w:rPr>
          <w:color w:val="404040"/>
        </w:rPr>
        <w:t>United Public School | 2014</w:t>
      </w:r>
    </w:p>
    <w:p w14:paraId="0EE74D82" w14:textId="62D04C6A" w:rsidR="00F1038A" w:rsidRPr="00D16411" w:rsidRDefault="00000000">
      <w:pPr>
        <w:spacing w:before="41"/>
        <w:ind w:left="117"/>
        <w:rPr>
          <w:sz w:val="40"/>
          <w:szCs w:val="40"/>
        </w:rPr>
      </w:pPr>
      <w:r w:rsidRPr="00D16411">
        <w:rPr>
          <w:sz w:val="40"/>
          <w:szCs w:val="40"/>
        </w:rPr>
        <w:lastRenderedPageBreak/>
        <w:pict w14:anchorId="717551B0">
          <v:group id="_x0000_s1028" style="position:absolute;left:0;text-align:left;margin-left:54pt;margin-top:430.5pt;width:507pt;height:0;z-index:-251657216;mso-position-horizontal-relative:page;mso-position-vertical-relative:page" coordorigin="1080,8610" coordsize="10140,0">
            <v:shape id="_x0000_s1029" style="position:absolute;left:1080;top:8610;width:10140;height:0" coordorigin="1080,8610" coordsize="10140,0" path="m1080,8610r10140,e" filled="f" strokecolor="#aba7aa" strokeweight="3pt">
              <v:path arrowok="t"/>
            </v:shape>
            <w10:wrap anchorx="page" anchory="page"/>
          </v:group>
        </w:pict>
      </w:r>
      <w:r w:rsidRPr="00D16411">
        <w:rPr>
          <w:sz w:val="40"/>
          <w:szCs w:val="40"/>
        </w:rPr>
        <w:pict w14:anchorId="3CCBCAE4">
          <v:group id="_x0000_s1026" style="position:absolute;left:0;text-align:left;margin-left:54pt;margin-top:51.5pt;width:507pt;height:0;z-index:-251658240;mso-position-horizontal-relative:page;mso-position-vertical-relative:page" coordorigin="1080,1030" coordsize="10140,0">
            <v:shape id="_x0000_s1027" style="position:absolute;left:1080;top:1030;width:10140;height:0" coordorigin="1080,1030" coordsize="10140,0" path="m1080,1030r10140,e" filled="f" strokecolor="#aba7aa" strokeweight="3pt">
              <v:path arrowok="t"/>
            </v:shape>
            <w10:wrap anchorx="page" anchory="page"/>
          </v:group>
        </w:pict>
      </w:r>
      <w:r w:rsidRPr="00D16411">
        <w:rPr>
          <w:b/>
          <w:sz w:val="40"/>
          <w:szCs w:val="40"/>
        </w:rPr>
        <w:t>Projects</w:t>
      </w:r>
    </w:p>
    <w:p w14:paraId="5A952E38" w14:textId="77777777" w:rsidR="00F1038A" w:rsidRPr="00D16411" w:rsidRDefault="00F1038A">
      <w:pPr>
        <w:spacing w:before="2" w:line="100" w:lineRule="exact"/>
        <w:rPr>
          <w:sz w:val="10"/>
          <w:szCs w:val="10"/>
        </w:rPr>
      </w:pPr>
    </w:p>
    <w:p w14:paraId="281B0AD0" w14:textId="77777777" w:rsidR="00F1038A" w:rsidRPr="00D16411" w:rsidRDefault="00F1038A">
      <w:pPr>
        <w:spacing w:line="200" w:lineRule="exact"/>
      </w:pPr>
    </w:p>
    <w:p w14:paraId="307A99B1" w14:textId="77777777" w:rsidR="00F1038A" w:rsidRPr="00D16411" w:rsidRDefault="00F1038A">
      <w:pPr>
        <w:spacing w:line="200" w:lineRule="exact"/>
      </w:pPr>
    </w:p>
    <w:p w14:paraId="6A66E3C1" w14:textId="77777777" w:rsidR="00F1038A" w:rsidRPr="00D16411" w:rsidRDefault="00000000">
      <w:pPr>
        <w:ind w:left="117"/>
        <w:rPr>
          <w:sz w:val="22"/>
          <w:szCs w:val="22"/>
        </w:rPr>
      </w:pPr>
      <w:r w:rsidRPr="00D16411">
        <w:rPr>
          <w:b/>
          <w:sz w:val="22"/>
          <w:szCs w:val="22"/>
          <w:u w:val="thick" w:color="000000"/>
        </w:rPr>
        <w:t xml:space="preserve">End-to-End  Wine  Quality  Prediction  with  AWS  EC2  Deployment  and  </w:t>
      </w:r>
      <w:proofErr w:type="spellStart"/>
      <w:r w:rsidRPr="00D16411">
        <w:rPr>
          <w:b/>
          <w:sz w:val="22"/>
          <w:szCs w:val="22"/>
          <w:u w:val="thick" w:color="000000"/>
        </w:rPr>
        <w:t>MLFlow</w:t>
      </w:r>
      <w:proofErr w:type="spellEnd"/>
      <w:r w:rsidRPr="00D16411">
        <w:rPr>
          <w:b/>
          <w:sz w:val="22"/>
          <w:szCs w:val="22"/>
          <w:u w:val="thick" w:color="000000"/>
        </w:rPr>
        <w:t xml:space="preserve">  Integration</w:t>
      </w:r>
    </w:p>
    <w:p w14:paraId="083C55C2" w14:textId="77777777" w:rsidR="00F1038A" w:rsidRPr="00D16411" w:rsidRDefault="00000000">
      <w:pPr>
        <w:spacing w:before="48"/>
        <w:ind w:left="477"/>
        <w:rPr>
          <w:sz w:val="21"/>
          <w:szCs w:val="21"/>
        </w:rPr>
      </w:pPr>
      <w:r w:rsidRPr="00D16411">
        <w:rPr>
          <w:rFonts w:eastAsia="Arial"/>
          <w:color w:val="0D0D0D"/>
          <w:sz w:val="21"/>
          <w:szCs w:val="21"/>
        </w:rPr>
        <w:t xml:space="preserve">●    </w:t>
      </w:r>
      <w:r w:rsidRPr="00D16411">
        <w:rPr>
          <w:b/>
          <w:color w:val="0D0D0D"/>
          <w:sz w:val="21"/>
          <w:szCs w:val="21"/>
        </w:rPr>
        <w:t xml:space="preserve">Constructed </w:t>
      </w:r>
      <w:r w:rsidRPr="00D16411">
        <w:rPr>
          <w:color w:val="0D0D0D"/>
          <w:sz w:val="21"/>
          <w:szCs w:val="21"/>
        </w:rPr>
        <w:t xml:space="preserve">a machine learning pipeline for predicting wine quality, </w:t>
      </w:r>
      <w:r w:rsidRPr="00D16411">
        <w:rPr>
          <w:b/>
          <w:color w:val="0D0D0D"/>
          <w:sz w:val="21"/>
          <w:szCs w:val="21"/>
        </w:rPr>
        <w:t xml:space="preserve">achieving </w:t>
      </w:r>
      <w:r w:rsidRPr="00D16411">
        <w:rPr>
          <w:color w:val="0D0D0D"/>
          <w:sz w:val="21"/>
          <w:szCs w:val="21"/>
        </w:rPr>
        <w:t xml:space="preserve">87% accuracy and </w:t>
      </w:r>
      <w:r w:rsidRPr="00D16411">
        <w:rPr>
          <w:b/>
          <w:color w:val="0D0D0D"/>
          <w:sz w:val="21"/>
          <w:szCs w:val="21"/>
        </w:rPr>
        <w:t>reducing</w:t>
      </w:r>
    </w:p>
    <w:p w14:paraId="0DB2A382" w14:textId="77777777" w:rsidR="00F1038A" w:rsidRPr="00D16411" w:rsidRDefault="00000000">
      <w:pPr>
        <w:spacing w:before="47"/>
        <w:ind w:left="837"/>
        <w:rPr>
          <w:sz w:val="21"/>
          <w:szCs w:val="21"/>
        </w:rPr>
      </w:pPr>
      <w:r w:rsidRPr="00D16411">
        <w:rPr>
          <w:color w:val="0D0D0D"/>
          <w:sz w:val="21"/>
          <w:szCs w:val="21"/>
        </w:rPr>
        <w:t>prediction errors by 15%.</w:t>
      </w:r>
    </w:p>
    <w:p w14:paraId="19377644" w14:textId="77777777" w:rsidR="00F1038A" w:rsidRPr="00D16411" w:rsidRDefault="00000000">
      <w:pPr>
        <w:spacing w:before="46"/>
        <w:ind w:left="477"/>
        <w:rPr>
          <w:sz w:val="21"/>
          <w:szCs w:val="21"/>
        </w:rPr>
      </w:pPr>
      <w:r w:rsidRPr="00D16411">
        <w:rPr>
          <w:rFonts w:eastAsia="Arial"/>
          <w:color w:val="0D0D0D"/>
          <w:sz w:val="21"/>
          <w:szCs w:val="21"/>
        </w:rPr>
        <w:t xml:space="preserve">●    </w:t>
      </w:r>
      <w:r w:rsidRPr="00D16411">
        <w:rPr>
          <w:b/>
          <w:color w:val="0D0D0D"/>
          <w:sz w:val="21"/>
          <w:szCs w:val="21"/>
        </w:rPr>
        <w:t xml:space="preserve">Deployed </w:t>
      </w:r>
      <w:r w:rsidRPr="00D16411">
        <w:rPr>
          <w:color w:val="0D0D0D"/>
          <w:sz w:val="21"/>
          <w:szCs w:val="21"/>
        </w:rPr>
        <w:t xml:space="preserve">the model on AWS EC2, </w:t>
      </w:r>
      <w:r w:rsidRPr="00D16411">
        <w:rPr>
          <w:b/>
          <w:color w:val="0D0D0D"/>
          <w:sz w:val="21"/>
          <w:szCs w:val="21"/>
        </w:rPr>
        <w:t xml:space="preserve">cutting </w:t>
      </w:r>
      <w:r w:rsidRPr="00D16411">
        <w:rPr>
          <w:color w:val="0D0D0D"/>
          <w:sz w:val="21"/>
          <w:szCs w:val="21"/>
        </w:rPr>
        <w:t xml:space="preserve">response time by 25% and </w:t>
      </w:r>
      <w:r w:rsidRPr="00D16411">
        <w:rPr>
          <w:b/>
          <w:color w:val="0D0D0D"/>
          <w:sz w:val="21"/>
          <w:szCs w:val="21"/>
        </w:rPr>
        <w:t xml:space="preserve">ensuring </w:t>
      </w:r>
      <w:r w:rsidRPr="00D16411">
        <w:rPr>
          <w:color w:val="0D0D0D"/>
          <w:sz w:val="21"/>
          <w:szCs w:val="21"/>
        </w:rPr>
        <w:t>99.8% uptime.</w:t>
      </w:r>
    </w:p>
    <w:p w14:paraId="7FC0BF7A" w14:textId="77777777" w:rsidR="00F1038A" w:rsidRPr="00D16411" w:rsidRDefault="00000000">
      <w:pPr>
        <w:spacing w:before="46"/>
        <w:ind w:left="477"/>
        <w:rPr>
          <w:sz w:val="21"/>
          <w:szCs w:val="21"/>
        </w:rPr>
      </w:pPr>
      <w:r w:rsidRPr="00D16411">
        <w:rPr>
          <w:rFonts w:eastAsia="Arial"/>
          <w:color w:val="0D0D0D"/>
          <w:sz w:val="21"/>
          <w:szCs w:val="21"/>
        </w:rPr>
        <w:t xml:space="preserve">●    </w:t>
      </w:r>
      <w:r w:rsidRPr="00D16411">
        <w:rPr>
          <w:b/>
          <w:color w:val="0D0D0D"/>
          <w:sz w:val="21"/>
          <w:szCs w:val="21"/>
        </w:rPr>
        <w:t xml:space="preserve">Integrated </w:t>
      </w:r>
      <w:proofErr w:type="spellStart"/>
      <w:r w:rsidRPr="00D16411">
        <w:rPr>
          <w:color w:val="0D0D0D"/>
          <w:sz w:val="21"/>
          <w:szCs w:val="21"/>
        </w:rPr>
        <w:t>MLflow</w:t>
      </w:r>
      <w:proofErr w:type="spellEnd"/>
      <w:r w:rsidRPr="00D16411">
        <w:rPr>
          <w:color w:val="0D0D0D"/>
          <w:sz w:val="21"/>
          <w:szCs w:val="21"/>
        </w:rPr>
        <w:t xml:space="preserve"> for tracking experiments and managing models, </w:t>
      </w:r>
      <w:r w:rsidRPr="00D16411">
        <w:rPr>
          <w:b/>
          <w:color w:val="0D0D0D"/>
          <w:sz w:val="21"/>
          <w:szCs w:val="21"/>
        </w:rPr>
        <w:t xml:space="preserve">improving </w:t>
      </w:r>
      <w:r w:rsidRPr="00D16411">
        <w:rPr>
          <w:color w:val="0D0D0D"/>
          <w:sz w:val="21"/>
          <w:szCs w:val="21"/>
        </w:rPr>
        <w:t>reproducibility by 30% and</w:t>
      </w:r>
    </w:p>
    <w:p w14:paraId="207EB50A" w14:textId="77777777" w:rsidR="00F1038A" w:rsidRPr="00D16411" w:rsidRDefault="00000000">
      <w:pPr>
        <w:spacing w:before="47"/>
        <w:ind w:left="837"/>
        <w:rPr>
          <w:sz w:val="21"/>
          <w:szCs w:val="21"/>
        </w:rPr>
      </w:pPr>
      <w:r w:rsidRPr="00D16411">
        <w:rPr>
          <w:b/>
          <w:color w:val="0D0D0D"/>
          <w:sz w:val="21"/>
          <w:szCs w:val="21"/>
        </w:rPr>
        <w:t xml:space="preserve">boosting </w:t>
      </w:r>
      <w:r w:rsidRPr="00D16411">
        <w:rPr>
          <w:color w:val="0D0D0D"/>
          <w:sz w:val="21"/>
          <w:szCs w:val="21"/>
        </w:rPr>
        <w:t>team productivity by 20%.</w:t>
      </w:r>
    </w:p>
    <w:p w14:paraId="37F41514" w14:textId="77777777" w:rsidR="00F1038A" w:rsidRPr="00D16411" w:rsidRDefault="00000000">
      <w:pPr>
        <w:spacing w:before="46"/>
        <w:ind w:left="477"/>
        <w:rPr>
          <w:sz w:val="21"/>
          <w:szCs w:val="21"/>
        </w:rPr>
      </w:pPr>
      <w:r w:rsidRPr="00D16411">
        <w:rPr>
          <w:rFonts w:eastAsia="Arial"/>
          <w:color w:val="0D0D0D"/>
          <w:sz w:val="21"/>
          <w:szCs w:val="21"/>
        </w:rPr>
        <w:t xml:space="preserve">●    </w:t>
      </w:r>
      <w:r w:rsidRPr="00D16411">
        <w:rPr>
          <w:b/>
          <w:color w:val="0D0D0D"/>
          <w:sz w:val="21"/>
          <w:szCs w:val="21"/>
        </w:rPr>
        <w:t xml:space="preserve">Implemented </w:t>
      </w:r>
      <w:r w:rsidRPr="00D16411">
        <w:rPr>
          <w:color w:val="0D0D0D"/>
          <w:sz w:val="21"/>
          <w:szCs w:val="21"/>
        </w:rPr>
        <w:t xml:space="preserve">CI/CD pipelines, </w:t>
      </w:r>
      <w:r w:rsidRPr="00D16411">
        <w:rPr>
          <w:b/>
          <w:color w:val="0D0D0D"/>
          <w:sz w:val="21"/>
          <w:szCs w:val="21"/>
        </w:rPr>
        <w:t xml:space="preserve">shortening </w:t>
      </w:r>
      <w:r w:rsidRPr="00D16411">
        <w:rPr>
          <w:color w:val="0D0D0D"/>
          <w:sz w:val="21"/>
          <w:szCs w:val="21"/>
        </w:rPr>
        <w:t>deployment time by 40%.</w:t>
      </w:r>
    </w:p>
    <w:p w14:paraId="29D96EF1" w14:textId="77777777" w:rsidR="00F1038A" w:rsidRPr="00D16411" w:rsidRDefault="00000000">
      <w:pPr>
        <w:spacing w:before="49"/>
        <w:ind w:left="117"/>
        <w:rPr>
          <w:sz w:val="22"/>
          <w:szCs w:val="22"/>
        </w:rPr>
      </w:pPr>
      <w:r w:rsidRPr="00D16411">
        <w:rPr>
          <w:b/>
          <w:sz w:val="22"/>
          <w:szCs w:val="22"/>
          <w:u w:val="thick" w:color="000000"/>
        </w:rPr>
        <w:t xml:space="preserve">IMDB  Recommendation  system </w:t>
      </w:r>
    </w:p>
    <w:p w14:paraId="1581E2C1" w14:textId="77777777" w:rsidR="00F1038A" w:rsidRPr="00D16411" w:rsidRDefault="00000000">
      <w:pPr>
        <w:spacing w:before="48"/>
        <w:ind w:left="477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 xml:space="preserve">●    </w:t>
      </w:r>
      <w:r w:rsidRPr="00D16411">
        <w:rPr>
          <w:b/>
          <w:color w:val="0D0D0D"/>
          <w:sz w:val="21"/>
          <w:szCs w:val="21"/>
        </w:rPr>
        <w:t xml:space="preserve">Engineered </w:t>
      </w:r>
      <w:r w:rsidRPr="00D16411">
        <w:rPr>
          <w:color w:val="0D0D0D"/>
          <w:sz w:val="21"/>
          <w:szCs w:val="21"/>
        </w:rPr>
        <w:t>a Hybrid Recommendation System by combining content-based and collaborative filtering,</w:t>
      </w:r>
    </w:p>
    <w:p w14:paraId="32E4B95E" w14:textId="77777777" w:rsidR="00F1038A" w:rsidRPr="00D16411" w:rsidRDefault="00000000">
      <w:pPr>
        <w:spacing w:before="47"/>
        <w:ind w:left="837"/>
        <w:rPr>
          <w:sz w:val="21"/>
          <w:szCs w:val="21"/>
        </w:rPr>
      </w:pPr>
      <w:r w:rsidRPr="00D16411">
        <w:rPr>
          <w:b/>
          <w:color w:val="0D0D0D"/>
          <w:sz w:val="21"/>
          <w:szCs w:val="21"/>
        </w:rPr>
        <w:t xml:space="preserve">increasing </w:t>
      </w:r>
      <w:r w:rsidRPr="00D16411">
        <w:rPr>
          <w:color w:val="0D0D0D"/>
          <w:sz w:val="21"/>
          <w:szCs w:val="21"/>
        </w:rPr>
        <w:t>recommendation accuracy by 20%.</w:t>
      </w:r>
    </w:p>
    <w:p w14:paraId="0BA807EB" w14:textId="77777777" w:rsidR="00F1038A" w:rsidRPr="00D16411" w:rsidRDefault="00000000">
      <w:pPr>
        <w:spacing w:before="46"/>
        <w:ind w:left="477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 xml:space="preserve">●    </w:t>
      </w:r>
      <w:r w:rsidRPr="00D16411">
        <w:rPr>
          <w:b/>
          <w:color w:val="0D0D0D"/>
          <w:sz w:val="21"/>
          <w:szCs w:val="21"/>
        </w:rPr>
        <w:t xml:space="preserve">Optimized </w:t>
      </w:r>
      <w:r w:rsidRPr="00D16411">
        <w:rPr>
          <w:color w:val="0D0D0D"/>
          <w:sz w:val="21"/>
          <w:szCs w:val="21"/>
        </w:rPr>
        <w:t xml:space="preserve">data processing by handling missing values and type conversion, </w:t>
      </w:r>
      <w:r w:rsidRPr="00D16411">
        <w:rPr>
          <w:b/>
          <w:color w:val="0D0D0D"/>
          <w:sz w:val="21"/>
          <w:szCs w:val="21"/>
        </w:rPr>
        <w:t xml:space="preserve">reducing </w:t>
      </w:r>
      <w:r w:rsidRPr="00D16411">
        <w:rPr>
          <w:color w:val="0D0D0D"/>
          <w:sz w:val="21"/>
          <w:szCs w:val="21"/>
        </w:rPr>
        <w:t>dataset size by 15%.</w:t>
      </w:r>
    </w:p>
    <w:p w14:paraId="484481C3" w14:textId="77777777" w:rsidR="00F1038A" w:rsidRPr="00D16411" w:rsidRDefault="00000000">
      <w:pPr>
        <w:spacing w:before="47"/>
        <w:ind w:left="837"/>
        <w:rPr>
          <w:sz w:val="21"/>
          <w:szCs w:val="21"/>
        </w:rPr>
      </w:pPr>
      <w:r w:rsidRPr="00D16411">
        <w:rPr>
          <w:b/>
          <w:color w:val="0D0D0D"/>
          <w:sz w:val="21"/>
          <w:szCs w:val="21"/>
        </w:rPr>
        <w:t xml:space="preserve">Utilized </w:t>
      </w:r>
      <w:r w:rsidRPr="00D16411">
        <w:rPr>
          <w:color w:val="0D0D0D"/>
          <w:sz w:val="21"/>
          <w:szCs w:val="21"/>
        </w:rPr>
        <w:t xml:space="preserve">TF-IDF vectorization and the Surprise library, </w:t>
      </w:r>
      <w:r w:rsidRPr="00D16411">
        <w:rPr>
          <w:b/>
          <w:color w:val="0D0D0D"/>
          <w:sz w:val="21"/>
          <w:szCs w:val="21"/>
        </w:rPr>
        <w:t xml:space="preserve">reducing </w:t>
      </w:r>
      <w:r w:rsidRPr="00D16411">
        <w:rPr>
          <w:color w:val="0D0D0D"/>
          <w:sz w:val="21"/>
          <w:szCs w:val="21"/>
        </w:rPr>
        <w:t>computational overhead by 80%.</w:t>
      </w:r>
    </w:p>
    <w:p w14:paraId="0732E2F2" w14:textId="77777777" w:rsidR="00F1038A" w:rsidRPr="00D16411" w:rsidRDefault="00000000">
      <w:pPr>
        <w:tabs>
          <w:tab w:val="left" w:pos="820"/>
        </w:tabs>
        <w:spacing w:before="46" w:line="287" w:lineRule="auto"/>
        <w:ind w:left="837" w:right="533" w:hanging="360"/>
        <w:rPr>
          <w:sz w:val="21"/>
          <w:szCs w:val="21"/>
        </w:rPr>
      </w:pPr>
      <w:r w:rsidRPr="00D16411">
        <w:rPr>
          <w:rFonts w:eastAsia="Arial"/>
          <w:sz w:val="21"/>
          <w:szCs w:val="21"/>
        </w:rPr>
        <w:t>●</w:t>
      </w:r>
      <w:r w:rsidRPr="00D16411">
        <w:rPr>
          <w:rFonts w:eastAsia="Arial"/>
          <w:sz w:val="21"/>
          <w:szCs w:val="21"/>
        </w:rPr>
        <w:tab/>
      </w:r>
      <w:r w:rsidRPr="00D16411">
        <w:rPr>
          <w:b/>
          <w:color w:val="0D0D0D"/>
          <w:sz w:val="21"/>
          <w:szCs w:val="21"/>
        </w:rPr>
        <w:t xml:space="preserve">Developed </w:t>
      </w:r>
      <w:r w:rsidRPr="00D16411">
        <w:rPr>
          <w:color w:val="0D0D0D"/>
          <w:sz w:val="21"/>
          <w:szCs w:val="21"/>
        </w:rPr>
        <w:t xml:space="preserve">a recommendation system analyzing over 500,000 user interactions, </w:t>
      </w:r>
      <w:r w:rsidRPr="00D16411">
        <w:rPr>
          <w:b/>
          <w:color w:val="0D0D0D"/>
          <w:sz w:val="21"/>
          <w:szCs w:val="21"/>
        </w:rPr>
        <w:t xml:space="preserve">enhancing </w:t>
      </w:r>
      <w:r w:rsidRPr="00D16411">
        <w:rPr>
          <w:color w:val="0D0D0D"/>
          <w:sz w:val="21"/>
          <w:szCs w:val="21"/>
        </w:rPr>
        <w:t>suggestion relevance.</w:t>
      </w:r>
    </w:p>
    <w:p w14:paraId="46390DDE" w14:textId="77777777" w:rsidR="00F1038A" w:rsidRPr="00D16411" w:rsidRDefault="00000000">
      <w:pPr>
        <w:spacing w:before="3"/>
        <w:ind w:left="117"/>
        <w:rPr>
          <w:sz w:val="22"/>
          <w:szCs w:val="22"/>
        </w:rPr>
      </w:pPr>
      <w:r w:rsidRPr="00D16411">
        <w:rPr>
          <w:b/>
          <w:sz w:val="22"/>
          <w:szCs w:val="22"/>
          <w:u w:val="thick" w:color="000000"/>
        </w:rPr>
        <w:t>Generative  AI-PDF  Chatbot  using  CLAUDE  3</w:t>
      </w:r>
    </w:p>
    <w:p w14:paraId="15D5E115" w14:textId="77777777" w:rsidR="00F1038A" w:rsidRPr="00D16411" w:rsidRDefault="00000000">
      <w:pPr>
        <w:spacing w:before="48"/>
        <w:ind w:left="477"/>
        <w:rPr>
          <w:sz w:val="21"/>
          <w:szCs w:val="21"/>
        </w:rPr>
      </w:pPr>
      <w:r w:rsidRPr="00D16411">
        <w:rPr>
          <w:rFonts w:eastAsia="Arial"/>
          <w:color w:val="0D0D0D"/>
          <w:sz w:val="21"/>
          <w:szCs w:val="21"/>
        </w:rPr>
        <w:t xml:space="preserve">●    </w:t>
      </w:r>
      <w:r w:rsidRPr="00D16411">
        <w:rPr>
          <w:b/>
          <w:color w:val="0D0D0D"/>
          <w:sz w:val="21"/>
          <w:szCs w:val="21"/>
        </w:rPr>
        <w:t xml:space="preserve">Built </w:t>
      </w:r>
      <w:r w:rsidRPr="00D16411">
        <w:rPr>
          <w:color w:val="0D0D0D"/>
          <w:sz w:val="21"/>
          <w:szCs w:val="21"/>
        </w:rPr>
        <w:t>a generative AI system with Claude 3 Haiku for querying complex PDF documents using</w:t>
      </w:r>
    </w:p>
    <w:p w14:paraId="49289787" w14:textId="77777777" w:rsidR="00F1038A" w:rsidRPr="00D16411" w:rsidRDefault="00000000">
      <w:pPr>
        <w:spacing w:before="47"/>
        <w:ind w:left="837"/>
        <w:rPr>
          <w:sz w:val="21"/>
          <w:szCs w:val="21"/>
        </w:rPr>
      </w:pPr>
      <w:r w:rsidRPr="00D16411">
        <w:rPr>
          <w:color w:val="0D0D0D"/>
          <w:sz w:val="21"/>
          <w:szCs w:val="21"/>
        </w:rPr>
        <w:t>Retrieval-Augmented Generation.</w:t>
      </w:r>
    </w:p>
    <w:p w14:paraId="3549F906" w14:textId="77777777" w:rsidR="00F1038A" w:rsidRPr="00D16411" w:rsidRDefault="00000000">
      <w:pPr>
        <w:tabs>
          <w:tab w:val="left" w:pos="820"/>
        </w:tabs>
        <w:spacing w:before="46" w:line="287" w:lineRule="auto"/>
        <w:ind w:left="837" w:right="160" w:hanging="360"/>
        <w:rPr>
          <w:sz w:val="21"/>
          <w:szCs w:val="21"/>
        </w:rPr>
      </w:pPr>
      <w:r w:rsidRPr="00D16411">
        <w:rPr>
          <w:rFonts w:eastAsia="Arial"/>
          <w:color w:val="0D0D0D"/>
          <w:sz w:val="21"/>
          <w:szCs w:val="21"/>
        </w:rPr>
        <w:t>●</w:t>
      </w:r>
      <w:r w:rsidRPr="00D16411">
        <w:rPr>
          <w:rFonts w:eastAsia="Arial"/>
          <w:color w:val="0D0D0D"/>
          <w:sz w:val="21"/>
          <w:szCs w:val="21"/>
        </w:rPr>
        <w:tab/>
      </w:r>
      <w:r w:rsidRPr="00D16411">
        <w:rPr>
          <w:b/>
          <w:color w:val="0D0D0D"/>
          <w:sz w:val="21"/>
          <w:szCs w:val="21"/>
        </w:rPr>
        <w:t xml:space="preserve">Blended </w:t>
      </w:r>
      <w:r w:rsidRPr="00D16411">
        <w:rPr>
          <w:color w:val="0D0D0D"/>
          <w:sz w:val="21"/>
          <w:szCs w:val="21"/>
        </w:rPr>
        <w:t xml:space="preserve">AWS Bedrock, Amazon Titan Embedding, and </w:t>
      </w:r>
      <w:proofErr w:type="spellStart"/>
      <w:r w:rsidRPr="00D16411">
        <w:rPr>
          <w:color w:val="0D0D0D"/>
          <w:sz w:val="21"/>
          <w:szCs w:val="21"/>
        </w:rPr>
        <w:t>Langchain</w:t>
      </w:r>
      <w:proofErr w:type="spellEnd"/>
      <w:r w:rsidRPr="00D16411">
        <w:rPr>
          <w:color w:val="0D0D0D"/>
          <w:sz w:val="21"/>
          <w:szCs w:val="21"/>
        </w:rPr>
        <w:t xml:space="preserve"> for efficient data processing and response generation.</w:t>
      </w:r>
    </w:p>
    <w:p w14:paraId="71E332FE" w14:textId="77777777" w:rsidR="00F1038A" w:rsidRPr="00D16411" w:rsidRDefault="00000000">
      <w:pPr>
        <w:spacing w:before="1"/>
        <w:ind w:left="477"/>
        <w:rPr>
          <w:sz w:val="21"/>
          <w:szCs w:val="21"/>
        </w:rPr>
      </w:pPr>
      <w:r w:rsidRPr="00D16411">
        <w:rPr>
          <w:rFonts w:eastAsia="Arial"/>
          <w:color w:val="0D0D0D"/>
          <w:sz w:val="21"/>
          <w:szCs w:val="21"/>
        </w:rPr>
        <w:t xml:space="preserve">●    </w:t>
      </w:r>
      <w:r w:rsidRPr="00D16411">
        <w:rPr>
          <w:b/>
          <w:color w:val="0D0D0D"/>
          <w:sz w:val="21"/>
          <w:szCs w:val="21"/>
        </w:rPr>
        <w:t xml:space="preserve">Used </w:t>
      </w:r>
      <w:r w:rsidRPr="00D16411">
        <w:rPr>
          <w:color w:val="0D0D0D"/>
          <w:sz w:val="21"/>
          <w:szCs w:val="21"/>
        </w:rPr>
        <w:t xml:space="preserve">Docker for containerization and </w:t>
      </w:r>
      <w:r w:rsidRPr="00D16411">
        <w:rPr>
          <w:b/>
          <w:color w:val="0D0D0D"/>
          <w:sz w:val="21"/>
          <w:szCs w:val="21"/>
        </w:rPr>
        <w:t xml:space="preserve">managed </w:t>
      </w:r>
      <w:r w:rsidRPr="00D16411">
        <w:rPr>
          <w:color w:val="0D0D0D"/>
          <w:sz w:val="21"/>
          <w:szCs w:val="21"/>
        </w:rPr>
        <w:t>AWS IAM for secure operations, with source control</w:t>
      </w:r>
    </w:p>
    <w:p w14:paraId="342835FB" w14:textId="77777777" w:rsidR="00F1038A" w:rsidRPr="00D16411" w:rsidRDefault="00000000">
      <w:pPr>
        <w:spacing w:before="47"/>
        <w:ind w:left="837"/>
        <w:rPr>
          <w:sz w:val="21"/>
          <w:szCs w:val="21"/>
        </w:rPr>
      </w:pPr>
      <w:r w:rsidRPr="00D16411">
        <w:rPr>
          <w:b/>
          <w:color w:val="0D0D0D"/>
          <w:sz w:val="21"/>
          <w:szCs w:val="21"/>
        </w:rPr>
        <w:t xml:space="preserve">maintained </w:t>
      </w:r>
      <w:r w:rsidRPr="00D16411">
        <w:rPr>
          <w:color w:val="0D0D0D"/>
          <w:sz w:val="21"/>
          <w:szCs w:val="21"/>
        </w:rPr>
        <w:t>via GitHub.</w:t>
      </w:r>
    </w:p>
    <w:p w14:paraId="05ABB3D5" w14:textId="77777777" w:rsidR="00F1038A" w:rsidRPr="00D16411" w:rsidRDefault="00F1038A">
      <w:pPr>
        <w:spacing w:line="200" w:lineRule="exact"/>
      </w:pPr>
    </w:p>
    <w:p w14:paraId="271E9718" w14:textId="77777777" w:rsidR="00F1038A" w:rsidRPr="00D16411" w:rsidRDefault="00F1038A">
      <w:pPr>
        <w:spacing w:line="200" w:lineRule="exact"/>
      </w:pPr>
    </w:p>
    <w:p w14:paraId="568CF85D" w14:textId="28A66D91" w:rsidR="00F1038A" w:rsidRPr="00D16411" w:rsidRDefault="00000000" w:rsidP="00D16411">
      <w:pPr>
        <w:rPr>
          <w:sz w:val="32"/>
          <w:szCs w:val="32"/>
        </w:rPr>
      </w:pPr>
      <w:r w:rsidRPr="00D16411">
        <w:rPr>
          <w:b/>
          <w:sz w:val="32"/>
          <w:szCs w:val="32"/>
        </w:rPr>
        <w:t>S</w:t>
      </w:r>
      <w:r w:rsidRPr="00D16411">
        <w:rPr>
          <w:b/>
          <w:w w:val="101"/>
          <w:sz w:val="32"/>
          <w:szCs w:val="32"/>
        </w:rPr>
        <w:t>KILLS</w:t>
      </w:r>
    </w:p>
    <w:p w14:paraId="7920D8EE" w14:textId="77777777" w:rsidR="00F1038A" w:rsidRPr="00D16411" w:rsidRDefault="00000000">
      <w:pPr>
        <w:spacing w:before="58"/>
        <w:ind w:left="477"/>
      </w:pPr>
      <w:r w:rsidRPr="00D16411">
        <w:rPr>
          <w:rFonts w:eastAsia="Arial"/>
        </w:rPr>
        <w:t xml:space="preserve">●    </w:t>
      </w:r>
      <w:r w:rsidRPr="00D16411">
        <w:rPr>
          <w:b/>
        </w:rPr>
        <w:t xml:space="preserve">Cloud Technology: </w:t>
      </w:r>
      <w:r w:rsidRPr="00D16411">
        <w:t>AWS, Google Cloud, Azure Cloud</w:t>
      </w:r>
    </w:p>
    <w:p w14:paraId="7C2F17CC" w14:textId="77777777" w:rsidR="00F1038A" w:rsidRPr="00D16411" w:rsidRDefault="00000000">
      <w:pPr>
        <w:tabs>
          <w:tab w:val="left" w:pos="820"/>
        </w:tabs>
        <w:spacing w:before="44" w:line="287" w:lineRule="auto"/>
        <w:ind w:left="837" w:right="71" w:hanging="360"/>
      </w:pPr>
      <w:r w:rsidRPr="00D16411">
        <w:rPr>
          <w:rFonts w:eastAsia="Arial"/>
        </w:rPr>
        <w:t>●</w:t>
      </w:r>
      <w:r w:rsidRPr="00D16411">
        <w:rPr>
          <w:rFonts w:eastAsia="Arial"/>
        </w:rPr>
        <w:tab/>
      </w:r>
      <w:r w:rsidRPr="00D16411">
        <w:rPr>
          <w:b/>
        </w:rPr>
        <w:t xml:space="preserve">Languages and Libraries: </w:t>
      </w:r>
      <w:r w:rsidRPr="00D16411">
        <w:t>Python (Pandas/NumPy/Matplotlib/MongoDB), Data Analysis (Tableau/</w:t>
      </w:r>
      <w:proofErr w:type="spellStart"/>
      <w:r w:rsidRPr="00D16411">
        <w:t>PowerBI</w:t>
      </w:r>
      <w:proofErr w:type="spellEnd"/>
      <w:r w:rsidRPr="00D16411">
        <w:t xml:space="preserve">/Excel), PostgreSQL (Database Management) and Systems Design, Machine Learning Algorithms, Deep Learning, Artificial Neural Network, </w:t>
      </w:r>
      <w:proofErr w:type="spellStart"/>
      <w:r w:rsidRPr="00D16411">
        <w:t>Keras</w:t>
      </w:r>
      <w:proofErr w:type="spellEnd"/>
      <w:r w:rsidRPr="00D16411">
        <w:t>, Scikit-Learn, NLP (Natural Language Processing), TensorFlow</w:t>
      </w:r>
    </w:p>
    <w:p w14:paraId="35B0D855" w14:textId="77777777" w:rsidR="00F1038A" w:rsidRPr="00D16411" w:rsidRDefault="00000000">
      <w:pPr>
        <w:spacing w:before="1"/>
        <w:ind w:left="477"/>
      </w:pPr>
      <w:r w:rsidRPr="00D16411">
        <w:rPr>
          <w:rFonts w:eastAsia="Arial"/>
        </w:rPr>
        <w:t xml:space="preserve">●    </w:t>
      </w:r>
      <w:r w:rsidRPr="00D16411">
        <w:rPr>
          <w:b/>
        </w:rPr>
        <w:t xml:space="preserve">Tools/Methodologies: </w:t>
      </w:r>
      <w:proofErr w:type="spellStart"/>
      <w:r w:rsidRPr="00D16411">
        <w:t>Jupyter</w:t>
      </w:r>
      <w:proofErr w:type="spellEnd"/>
      <w:r w:rsidRPr="00D16411">
        <w:t xml:space="preserve"> Notebook, Spyder, GitHub, Google Collab, Docker</w:t>
      </w:r>
    </w:p>
    <w:p w14:paraId="5C680C05" w14:textId="77777777" w:rsidR="00F1038A" w:rsidRPr="00D16411" w:rsidRDefault="00000000">
      <w:pPr>
        <w:spacing w:before="44"/>
        <w:ind w:left="477"/>
      </w:pPr>
      <w:r w:rsidRPr="00D16411">
        <w:rPr>
          <w:rFonts w:eastAsia="Arial"/>
        </w:rPr>
        <w:t xml:space="preserve">●    </w:t>
      </w:r>
      <w:r w:rsidRPr="00D16411">
        <w:rPr>
          <w:b/>
        </w:rPr>
        <w:t xml:space="preserve">Generative AI: </w:t>
      </w:r>
      <w:proofErr w:type="spellStart"/>
      <w:r w:rsidRPr="00D16411">
        <w:t>Langchain</w:t>
      </w:r>
      <w:proofErr w:type="spellEnd"/>
      <w:r w:rsidRPr="00D16411">
        <w:t>, RAG, API, LLM, Prompt Engineering</w:t>
      </w:r>
    </w:p>
    <w:p w14:paraId="1EA1FF2C" w14:textId="77777777" w:rsidR="00F1038A" w:rsidRPr="00D16411" w:rsidRDefault="00F1038A">
      <w:pPr>
        <w:spacing w:before="9" w:line="120" w:lineRule="exact"/>
        <w:rPr>
          <w:sz w:val="13"/>
          <w:szCs w:val="13"/>
        </w:rPr>
      </w:pPr>
    </w:p>
    <w:p w14:paraId="47C70F47" w14:textId="251ABAA4" w:rsidR="00F1038A" w:rsidRPr="00D16411" w:rsidRDefault="00D16411">
      <w:pPr>
        <w:spacing w:line="200" w:lineRule="exact"/>
      </w:pPr>
      <w:r w:rsidRPr="00D16411">
        <w:pict w14:anchorId="3FFD3F61">
          <v:group id="_x0000_s1030" style="position:absolute;margin-left:53.4pt;margin-top:567.9pt;width:507pt;height:0;z-index:-251656192;mso-position-horizontal-relative:page;mso-position-vertical-relative:page" coordorigin="1080,11190" coordsize="10140,0">
            <v:shape id="_x0000_s1031" style="position:absolute;left:1080;top:11190;width:10140;height:0" coordorigin="1080,11190" coordsize="10140,0" path="m1080,11190r10140,e" filled="f" strokecolor="#aba7aa" strokeweight="3pt">
              <v:path arrowok="t"/>
            </v:shape>
            <w10:wrap anchorx="page" anchory="page"/>
          </v:group>
        </w:pict>
      </w:r>
    </w:p>
    <w:p w14:paraId="3AA1FDE5" w14:textId="77777777" w:rsidR="00F1038A" w:rsidRPr="00D16411" w:rsidRDefault="00F1038A">
      <w:pPr>
        <w:spacing w:line="200" w:lineRule="exact"/>
      </w:pPr>
    </w:p>
    <w:p w14:paraId="739611A1" w14:textId="77777777" w:rsidR="00F1038A" w:rsidRPr="00D16411" w:rsidRDefault="00000000">
      <w:pPr>
        <w:ind w:left="117"/>
        <w:rPr>
          <w:sz w:val="32"/>
          <w:szCs w:val="32"/>
        </w:rPr>
      </w:pPr>
      <w:r w:rsidRPr="00D16411">
        <w:rPr>
          <w:b/>
          <w:sz w:val="32"/>
          <w:szCs w:val="32"/>
        </w:rPr>
        <w:t>Certifications</w:t>
      </w:r>
    </w:p>
    <w:p w14:paraId="5F2F4CB7" w14:textId="77777777" w:rsidR="00F1038A" w:rsidRPr="00D16411" w:rsidRDefault="00000000">
      <w:pPr>
        <w:spacing w:before="58"/>
        <w:ind w:left="477"/>
      </w:pPr>
      <w:r w:rsidRPr="00D16411">
        <w:rPr>
          <w:rFonts w:eastAsia="Arial"/>
        </w:rPr>
        <w:t xml:space="preserve">●    </w:t>
      </w:r>
      <w:r w:rsidRPr="00D16411">
        <w:t>Earned Skillovilla Certified Data Scientist accreditation.</w:t>
      </w:r>
    </w:p>
    <w:p w14:paraId="349EF2CE" w14:textId="12861434" w:rsidR="00F1038A" w:rsidRPr="00D16411" w:rsidRDefault="00000000">
      <w:pPr>
        <w:spacing w:before="44"/>
        <w:ind w:left="477"/>
      </w:pPr>
      <w:r w:rsidRPr="00D16411">
        <w:rPr>
          <w:rFonts w:eastAsia="Arial"/>
        </w:rPr>
        <w:t xml:space="preserve">●    </w:t>
      </w:r>
      <w:r w:rsidRPr="00D16411">
        <w:t>4X Cisco Certified (Data Analytics</w:t>
      </w:r>
      <w:r w:rsidR="00D16411">
        <w:t xml:space="preserve"> </w:t>
      </w:r>
      <w:r w:rsidRPr="00D16411">
        <w:t>Essentials</w:t>
      </w:r>
      <w:r w:rsidR="00D16411">
        <w:t xml:space="preserve">, </w:t>
      </w:r>
      <w:r w:rsidRPr="00D16411">
        <w:t>Python</w:t>
      </w:r>
      <w:r w:rsidR="00D16411">
        <w:t xml:space="preserve">, </w:t>
      </w:r>
      <w:r w:rsidRPr="00D16411">
        <w:t>Data Science Essentials).</w:t>
      </w:r>
    </w:p>
    <w:p w14:paraId="50D59902" w14:textId="77777777" w:rsidR="00F1038A" w:rsidRPr="00D16411" w:rsidRDefault="00000000">
      <w:pPr>
        <w:spacing w:before="44"/>
        <w:ind w:left="477"/>
      </w:pPr>
      <w:r w:rsidRPr="00D16411">
        <w:rPr>
          <w:rFonts w:eastAsia="Arial"/>
        </w:rPr>
        <w:t xml:space="preserve">●    </w:t>
      </w:r>
      <w:r w:rsidRPr="00D16411">
        <w:t>Oracle Generative AI Certified Professional.</w:t>
      </w:r>
    </w:p>
    <w:p w14:paraId="2D5BC934" w14:textId="77777777" w:rsidR="00F1038A" w:rsidRPr="00D16411" w:rsidRDefault="00000000">
      <w:pPr>
        <w:spacing w:before="44"/>
        <w:ind w:left="477"/>
      </w:pPr>
      <w:r w:rsidRPr="00D16411">
        <w:rPr>
          <w:rFonts w:eastAsia="Arial"/>
        </w:rPr>
        <w:t xml:space="preserve">●    </w:t>
      </w:r>
      <w:r w:rsidRPr="00D16411">
        <w:t>Engaged in and secured a Badge from the world's largest virtual software testing conference, hosted by Test Tribe.</w:t>
      </w:r>
    </w:p>
    <w:p w14:paraId="3542A3D0" w14:textId="6C106DD9" w:rsidR="00F1038A" w:rsidRPr="00D16411" w:rsidRDefault="00D16411">
      <w:pPr>
        <w:spacing w:before="44"/>
        <w:ind w:left="477"/>
      </w:pPr>
      <w:r w:rsidRPr="00D16411">
        <w:pict w14:anchorId="2143C585">
          <v:group id="_x0000_s1032" style="position:absolute;left:0;text-align:left;margin-left:55.2pt;margin-top:687pt;width:507pt;height:0;z-index:-251655168;mso-position-horizontal-relative:page;mso-position-vertical-relative:page" coordorigin="1080,13490" coordsize="10140,0">
            <v:shape id="_x0000_s1033" style="position:absolute;left:1080;top:13490;width:10140;height:0" coordorigin="1080,13490" coordsize="10140,0" path="m1080,13490r10140,e" filled="f" strokecolor="#aba7aa" strokeweight="3pt">
              <v:path arrowok="t"/>
            </v:shape>
            <w10:wrap anchorx="page" anchory="page"/>
          </v:group>
        </w:pict>
      </w:r>
      <w:r w:rsidR="00000000" w:rsidRPr="00D16411">
        <w:rPr>
          <w:rFonts w:eastAsia="Arial"/>
        </w:rPr>
        <w:t xml:space="preserve">●    </w:t>
      </w:r>
      <w:r w:rsidR="00000000" w:rsidRPr="00D16411">
        <w:t>BCGX Data Science Job Simulation certificate program through Forage.</w:t>
      </w:r>
    </w:p>
    <w:sectPr w:rsidR="00F1038A" w:rsidRPr="00D16411">
      <w:pgSz w:w="12240" w:h="15840"/>
      <w:pgMar w:top="1260" w:right="10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C6C"/>
    <w:multiLevelType w:val="multilevel"/>
    <w:tmpl w:val="3F68F6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315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38A"/>
    <w:rsid w:val="00A9535C"/>
    <w:rsid w:val="00D16411"/>
    <w:rsid w:val="00F1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E6D611D"/>
  <w15:docId w15:val="{3C43F47E-7588-4136-94F2-5A5A4D0E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64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4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atawithjoh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hn211998.github.io/Portfolio/%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stephen</cp:lastModifiedBy>
  <cp:revision>2</cp:revision>
  <dcterms:created xsi:type="dcterms:W3CDTF">2024-08-27T21:51:00Z</dcterms:created>
  <dcterms:modified xsi:type="dcterms:W3CDTF">2024-08-27T22:01:00Z</dcterms:modified>
</cp:coreProperties>
</file>