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752CF" w14:textId="77777777" w:rsidR="00E51353" w:rsidRPr="00E51353" w:rsidRDefault="00E51353" w:rsidP="00E51353">
      <w:pPr>
        <w:tabs>
          <w:tab w:val="left" w:pos="6694"/>
        </w:tabs>
        <w:spacing w:before="69"/>
        <w:ind w:left="212"/>
        <w:rPr>
          <w:sz w:val="28"/>
          <w:szCs w:val="28"/>
        </w:rPr>
      </w:pPr>
      <w:r w:rsidRPr="00E51353">
        <w:rPr>
          <w:sz w:val="28"/>
          <w:szCs w:val="28"/>
        </w:rPr>
        <w:t>Ngày..............tháng..............năm..................</w:t>
      </w:r>
      <w:r w:rsidRPr="00E51353">
        <w:rPr>
          <w:sz w:val="28"/>
          <w:szCs w:val="28"/>
        </w:rPr>
        <w:tab/>
        <w:t>Phòng thí nghiệm: ............................</w:t>
      </w:r>
    </w:p>
    <w:p w14:paraId="2F808CB7" w14:textId="77777777" w:rsidR="00E51353" w:rsidRPr="00E51353" w:rsidRDefault="00E51353" w:rsidP="00E51353">
      <w:pPr>
        <w:pBdr>
          <w:top w:val="nil"/>
          <w:left w:val="nil"/>
          <w:bottom w:val="nil"/>
          <w:right w:val="nil"/>
          <w:between w:val="nil"/>
        </w:pBdr>
        <w:spacing w:before="6"/>
        <w:rPr>
          <w:color w:val="000000"/>
          <w:sz w:val="28"/>
          <w:szCs w:val="28"/>
        </w:rPr>
      </w:pPr>
    </w:p>
    <w:p w14:paraId="71A32730" w14:textId="77777777" w:rsidR="00E51353" w:rsidRPr="00E51353" w:rsidRDefault="00E51353" w:rsidP="00E51353">
      <w:pPr>
        <w:pStyle w:val="Heading1"/>
        <w:ind w:firstLine="2486"/>
        <w:rPr>
          <w:sz w:val="28"/>
          <w:szCs w:val="28"/>
        </w:rPr>
      </w:pPr>
      <w:r w:rsidRPr="00E51353">
        <w:rPr>
          <w:sz w:val="28"/>
          <w:szCs w:val="28"/>
        </w:rPr>
        <w:t>Bài thí nghiệm số 9:</w:t>
      </w:r>
    </w:p>
    <w:p w14:paraId="1B234D0F" w14:textId="77777777" w:rsidR="00E51353" w:rsidRPr="00E51353" w:rsidRDefault="00E51353" w:rsidP="00E51353">
      <w:pPr>
        <w:pStyle w:val="Heading2"/>
        <w:spacing w:before="136"/>
        <w:ind w:left="196" w:right="217"/>
        <w:jc w:val="center"/>
        <w:rPr>
          <w:sz w:val="28"/>
          <w:szCs w:val="28"/>
        </w:rPr>
      </w:pPr>
      <w:r w:rsidRPr="00E51353">
        <w:rPr>
          <w:sz w:val="28"/>
          <w:szCs w:val="28"/>
        </w:rPr>
        <w:t>ĐO VẬN TỐC ÁNH SÁNG BẰNG XUNG ÁNH SÁNG PHẢN XẠ CỰC NGẮN</w:t>
      </w:r>
    </w:p>
    <w:p w14:paraId="344FEC3A" w14:textId="77777777" w:rsidR="00E51353" w:rsidRPr="00E51353" w:rsidRDefault="00E51353" w:rsidP="00E51353">
      <w:pPr>
        <w:pBdr>
          <w:top w:val="nil"/>
          <w:left w:val="nil"/>
          <w:bottom w:val="nil"/>
          <w:right w:val="nil"/>
          <w:between w:val="nil"/>
        </w:pBdr>
        <w:spacing w:before="5"/>
        <w:rPr>
          <w:rFonts w:ascii="Arial" w:eastAsia="Arial" w:hAnsi="Arial" w:cs="Arial"/>
          <w:b/>
          <w:color w:val="000000"/>
          <w:sz w:val="28"/>
          <w:szCs w:val="28"/>
        </w:rPr>
      </w:pPr>
    </w:p>
    <w:tbl>
      <w:tblPr>
        <w:tblW w:w="1481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39"/>
        <w:gridCol w:w="4937"/>
        <w:gridCol w:w="4937"/>
      </w:tblGrid>
      <w:tr w:rsidR="00E51353" w:rsidRPr="00E51353" w14:paraId="44268388" w14:textId="77777777" w:rsidTr="00E51353">
        <w:trPr>
          <w:trHeight w:val="424"/>
        </w:trPr>
        <w:tc>
          <w:tcPr>
            <w:tcW w:w="4939" w:type="dxa"/>
          </w:tcPr>
          <w:p w14:paraId="79263440" w14:textId="77777777" w:rsidR="00E51353" w:rsidRPr="00E51353" w:rsidRDefault="00E51353" w:rsidP="00E51353">
            <w:pPr>
              <w:pBdr>
                <w:top w:val="nil"/>
                <w:left w:val="nil"/>
                <w:bottom w:val="nil"/>
                <w:right w:val="nil"/>
                <w:between w:val="nil"/>
              </w:pBdr>
              <w:spacing w:before="81"/>
              <w:rPr>
                <w:color w:val="000000"/>
                <w:sz w:val="28"/>
                <w:szCs w:val="28"/>
              </w:rPr>
            </w:pPr>
            <w:r w:rsidRPr="00E51353">
              <w:rPr>
                <w:color w:val="000000"/>
                <w:sz w:val="28"/>
                <w:szCs w:val="28"/>
              </w:rPr>
              <w:t>Họ và tên SV</w:t>
            </w:r>
          </w:p>
        </w:tc>
        <w:tc>
          <w:tcPr>
            <w:tcW w:w="4937" w:type="dxa"/>
          </w:tcPr>
          <w:p w14:paraId="49AF6A85" w14:textId="082071FA" w:rsidR="00E51353" w:rsidRPr="00E51353" w:rsidRDefault="00E51353" w:rsidP="002142CF">
            <w:pPr>
              <w:pBdr>
                <w:top w:val="nil"/>
                <w:left w:val="nil"/>
                <w:bottom w:val="nil"/>
                <w:right w:val="nil"/>
                <w:between w:val="nil"/>
              </w:pBdr>
              <w:spacing w:before="81"/>
              <w:ind w:left="107"/>
              <w:rPr>
                <w:color w:val="000000"/>
                <w:sz w:val="28"/>
                <w:szCs w:val="28"/>
                <w:lang w:val="en-US"/>
              </w:rPr>
            </w:pPr>
            <w:r w:rsidRPr="00E51353">
              <w:rPr>
                <w:color w:val="000000"/>
                <w:sz w:val="28"/>
                <w:szCs w:val="28"/>
              </w:rPr>
              <w:t>Nhóm:</w:t>
            </w:r>
            <w:r w:rsidRPr="00E51353">
              <w:rPr>
                <w:color w:val="000000"/>
                <w:sz w:val="28"/>
                <w:szCs w:val="28"/>
                <w:lang w:val="en-US"/>
              </w:rPr>
              <w:t xml:space="preserve"> 04</w:t>
            </w:r>
          </w:p>
        </w:tc>
        <w:tc>
          <w:tcPr>
            <w:tcW w:w="4937" w:type="dxa"/>
          </w:tcPr>
          <w:p w14:paraId="6996401D" w14:textId="77777777" w:rsidR="00E51353" w:rsidRPr="00E51353" w:rsidRDefault="00E51353" w:rsidP="002142CF">
            <w:pPr>
              <w:pBdr>
                <w:top w:val="nil"/>
                <w:left w:val="nil"/>
                <w:bottom w:val="nil"/>
                <w:right w:val="nil"/>
                <w:between w:val="nil"/>
              </w:pBdr>
              <w:spacing w:before="81"/>
              <w:ind w:left="820"/>
              <w:rPr>
                <w:color w:val="000000"/>
                <w:sz w:val="28"/>
                <w:szCs w:val="28"/>
              </w:rPr>
            </w:pPr>
            <w:r w:rsidRPr="00E51353">
              <w:rPr>
                <w:color w:val="000000"/>
                <w:sz w:val="28"/>
                <w:szCs w:val="28"/>
              </w:rPr>
              <w:t>Nhận xét của GV</w:t>
            </w:r>
          </w:p>
        </w:tc>
      </w:tr>
      <w:tr w:rsidR="00E51353" w:rsidRPr="00E51353" w14:paraId="259CF693" w14:textId="77777777" w:rsidTr="00E51353">
        <w:trPr>
          <w:trHeight w:val="391"/>
        </w:trPr>
        <w:tc>
          <w:tcPr>
            <w:tcW w:w="4939" w:type="dxa"/>
          </w:tcPr>
          <w:p w14:paraId="1490E0EF" w14:textId="30454AD2" w:rsidR="00E51353" w:rsidRPr="00E51353" w:rsidRDefault="00E51353" w:rsidP="002142CF">
            <w:pPr>
              <w:pBdr>
                <w:top w:val="nil"/>
                <w:left w:val="nil"/>
                <w:bottom w:val="nil"/>
                <w:right w:val="nil"/>
                <w:between w:val="nil"/>
              </w:pBdr>
              <w:spacing w:before="67"/>
              <w:ind w:left="107"/>
              <w:rPr>
                <w:color w:val="000000"/>
                <w:sz w:val="28"/>
                <w:szCs w:val="28"/>
                <w:lang w:val="en-US"/>
              </w:rPr>
            </w:pPr>
            <w:r w:rsidRPr="00E51353">
              <w:rPr>
                <w:color w:val="000000"/>
                <w:sz w:val="28"/>
                <w:szCs w:val="28"/>
              </w:rPr>
              <w:t>1.</w:t>
            </w:r>
            <w:r w:rsidRPr="00E51353">
              <w:rPr>
                <w:color w:val="000000"/>
                <w:sz w:val="28"/>
                <w:szCs w:val="28"/>
                <w:lang w:val="en-US"/>
              </w:rPr>
              <w:t>Phan Văn Hòa</w:t>
            </w:r>
          </w:p>
        </w:tc>
        <w:tc>
          <w:tcPr>
            <w:tcW w:w="4937" w:type="dxa"/>
          </w:tcPr>
          <w:p w14:paraId="1511F337" w14:textId="153C1036" w:rsidR="00E51353" w:rsidRPr="00E51353" w:rsidRDefault="00E51353" w:rsidP="002142CF">
            <w:pPr>
              <w:pBdr>
                <w:top w:val="nil"/>
                <w:left w:val="nil"/>
                <w:bottom w:val="nil"/>
                <w:right w:val="nil"/>
                <w:between w:val="nil"/>
              </w:pBdr>
              <w:spacing w:before="67"/>
              <w:ind w:left="107"/>
              <w:rPr>
                <w:color w:val="000000"/>
                <w:sz w:val="28"/>
                <w:szCs w:val="28"/>
                <w:lang w:val="en-US"/>
              </w:rPr>
            </w:pPr>
            <w:r w:rsidRPr="00E51353">
              <w:rPr>
                <w:color w:val="000000"/>
                <w:sz w:val="28"/>
                <w:szCs w:val="28"/>
              </w:rPr>
              <w:t>Thứ:</w:t>
            </w:r>
            <w:r w:rsidRPr="00E51353">
              <w:rPr>
                <w:color w:val="000000"/>
                <w:sz w:val="28"/>
                <w:szCs w:val="28"/>
                <w:lang w:val="en-US"/>
              </w:rPr>
              <w:t xml:space="preserve"> 3</w:t>
            </w:r>
          </w:p>
        </w:tc>
        <w:tc>
          <w:tcPr>
            <w:tcW w:w="4937" w:type="dxa"/>
            <w:vMerge w:val="restart"/>
          </w:tcPr>
          <w:p w14:paraId="6CAC35E8" w14:textId="77777777" w:rsidR="00E51353" w:rsidRPr="00E51353" w:rsidRDefault="00E51353" w:rsidP="002142CF">
            <w:pPr>
              <w:pBdr>
                <w:top w:val="nil"/>
                <w:left w:val="nil"/>
                <w:bottom w:val="nil"/>
                <w:right w:val="nil"/>
                <w:between w:val="nil"/>
              </w:pBdr>
              <w:rPr>
                <w:rFonts w:ascii="Times New Roman" w:eastAsia="Times New Roman" w:hAnsi="Times New Roman" w:cs="Times New Roman"/>
                <w:color w:val="000000"/>
                <w:sz w:val="28"/>
                <w:szCs w:val="28"/>
              </w:rPr>
            </w:pPr>
          </w:p>
        </w:tc>
      </w:tr>
      <w:tr w:rsidR="00E51353" w:rsidRPr="00E51353" w14:paraId="69334280" w14:textId="77777777" w:rsidTr="00E51353">
        <w:trPr>
          <w:trHeight w:val="398"/>
        </w:trPr>
        <w:tc>
          <w:tcPr>
            <w:tcW w:w="4939" w:type="dxa"/>
          </w:tcPr>
          <w:p w14:paraId="11AC3175" w14:textId="703089CE" w:rsidR="00E51353" w:rsidRPr="00E51353" w:rsidRDefault="00E51353" w:rsidP="002142CF">
            <w:pPr>
              <w:pBdr>
                <w:top w:val="nil"/>
                <w:left w:val="nil"/>
                <w:bottom w:val="nil"/>
                <w:right w:val="nil"/>
                <w:between w:val="nil"/>
              </w:pBdr>
              <w:spacing w:before="69"/>
              <w:ind w:left="107"/>
              <w:rPr>
                <w:color w:val="000000"/>
                <w:sz w:val="28"/>
                <w:szCs w:val="28"/>
                <w:lang w:val="en-US"/>
              </w:rPr>
            </w:pPr>
            <w:r w:rsidRPr="00E51353">
              <w:rPr>
                <w:color w:val="000000"/>
                <w:sz w:val="28"/>
                <w:szCs w:val="28"/>
              </w:rPr>
              <w:t>2.</w:t>
            </w:r>
            <w:r w:rsidRPr="00E51353">
              <w:rPr>
                <w:color w:val="000000"/>
                <w:sz w:val="28"/>
                <w:szCs w:val="28"/>
                <w:lang w:val="en-US"/>
              </w:rPr>
              <w:t>Phan Việt Hưng</w:t>
            </w:r>
          </w:p>
        </w:tc>
        <w:tc>
          <w:tcPr>
            <w:tcW w:w="4937" w:type="dxa"/>
          </w:tcPr>
          <w:p w14:paraId="15F216FE" w14:textId="6C90C73C" w:rsidR="00E51353" w:rsidRPr="00E51353" w:rsidRDefault="00E51353" w:rsidP="002142CF">
            <w:pPr>
              <w:pBdr>
                <w:top w:val="nil"/>
                <w:left w:val="nil"/>
                <w:bottom w:val="nil"/>
                <w:right w:val="nil"/>
                <w:between w:val="nil"/>
              </w:pBdr>
              <w:spacing w:before="69"/>
              <w:ind w:left="107"/>
              <w:rPr>
                <w:color w:val="000000"/>
                <w:sz w:val="28"/>
                <w:szCs w:val="28"/>
                <w:lang w:val="en-US"/>
              </w:rPr>
            </w:pPr>
            <w:r w:rsidRPr="00E51353">
              <w:rPr>
                <w:color w:val="000000"/>
                <w:sz w:val="28"/>
                <w:szCs w:val="28"/>
              </w:rPr>
              <w:t>Tiết:</w:t>
            </w:r>
            <w:r w:rsidRPr="00E51353">
              <w:rPr>
                <w:color w:val="000000"/>
                <w:sz w:val="28"/>
                <w:szCs w:val="28"/>
                <w:lang w:val="en-US"/>
              </w:rPr>
              <w:t xml:space="preserve"> 4-5</w:t>
            </w:r>
          </w:p>
        </w:tc>
        <w:tc>
          <w:tcPr>
            <w:tcW w:w="4937" w:type="dxa"/>
            <w:vMerge/>
          </w:tcPr>
          <w:p w14:paraId="0368DEAD" w14:textId="77777777" w:rsidR="00E51353" w:rsidRPr="00E51353" w:rsidRDefault="00E51353" w:rsidP="002142CF">
            <w:pPr>
              <w:pBdr>
                <w:top w:val="nil"/>
                <w:left w:val="nil"/>
                <w:bottom w:val="nil"/>
                <w:right w:val="nil"/>
                <w:between w:val="nil"/>
              </w:pBdr>
              <w:spacing w:line="276" w:lineRule="auto"/>
              <w:rPr>
                <w:color w:val="000000"/>
                <w:sz w:val="28"/>
                <w:szCs w:val="28"/>
              </w:rPr>
            </w:pPr>
          </w:p>
        </w:tc>
      </w:tr>
      <w:tr w:rsidR="00E51353" w:rsidRPr="00E51353" w14:paraId="0E56F563" w14:textId="77777777" w:rsidTr="00E51353">
        <w:trPr>
          <w:trHeight w:val="391"/>
        </w:trPr>
        <w:tc>
          <w:tcPr>
            <w:tcW w:w="4939" w:type="dxa"/>
          </w:tcPr>
          <w:p w14:paraId="6E8B166B" w14:textId="4CE7ACC4" w:rsidR="00E51353" w:rsidRPr="00E51353" w:rsidRDefault="00E51353" w:rsidP="002142CF">
            <w:pPr>
              <w:pBdr>
                <w:top w:val="nil"/>
                <w:left w:val="nil"/>
                <w:bottom w:val="nil"/>
                <w:right w:val="nil"/>
                <w:between w:val="nil"/>
              </w:pBdr>
              <w:spacing w:before="67"/>
              <w:ind w:left="107"/>
              <w:rPr>
                <w:color w:val="000000"/>
                <w:sz w:val="28"/>
                <w:szCs w:val="28"/>
                <w:lang w:val="en-US"/>
              </w:rPr>
            </w:pPr>
            <w:r w:rsidRPr="00E51353">
              <w:rPr>
                <w:color w:val="000000"/>
                <w:sz w:val="28"/>
                <w:szCs w:val="28"/>
              </w:rPr>
              <w:t>3.</w:t>
            </w:r>
            <w:r w:rsidRPr="00E51353">
              <w:rPr>
                <w:color w:val="000000"/>
                <w:sz w:val="28"/>
                <w:szCs w:val="28"/>
                <w:lang w:val="en-US"/>
              </w:rPr>
              <w:t>Phạm Khánh Huy</w:t>
            </w:r>
          </w:p>
        </w:tc>
        <w:tc>
          <w:tcPr>
            <w:tcW w:w="4937" w:type="dxa"/>
          </w:tcPr>
          <w:p w14:paraId="68E7F29E" w14:textId="77777777" w:rsidR="00E51353" w:rsidRPr="00E51353" w:rsidRDefault="00E51353" w:rsidP="002142CF">
            <w:pPr>
              <w:pBdr>
                <w:top w:val="nil"/>
                <w:left w:val="nil"/>
                <w:bottom w:val="nil"/>
                <w:right w:val="nil"/>
                <w:between w:val="nil"/>
              </w:pBdr>
              <w:rPr>
                <w:rFonts w:ascii="Times New Roman" w:eastAsia="Times New Roman" w:hAnsi="Times New Roman" w:cs="Times New Roman"/>
                <w:color w:val="000000"/>
                <w:sz w:val="28"/>
                <w:szCs w:val="28"/>
              </w:rPr>
            </w:pPr>
          </w:p>
        </w:tc>
        <w:tc>
          <w:tcPr>
            <w:tcW w:w="4937" w:type="dxa"/>
            <w:vMerge/>
          </w:tcPr>
          <w:p w14:paraId="25537908" w14:textId="77777777" w:rsidR="00E51353" w:rsidRPr="00E51353" w:rsidRDefault="00E51353" w:rsidP="002142CF">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tc>
      </w:tr>
    </w:tbl>
    <w:p w14:paraId="39108366" w14:textId="77777777" w:rsidR="00E51353" w:rsidRPr="00E51353" w:rsidRDefault="00E51353" w:rsidP="00E51353">
      <w:pPr>
        <w:pBdr>
          <w:top w:val="nil"/>
          <w:left w:val="nil"/>
          <w:bottom w:val="nil"/>
          <w:right w:val="nil"/>
          <w:between w:val="nil"/>
        </w:pBdr>
        <w:rPr>
          <w:rFonts w:ascii="Arial" w:eastAsia="Arial" w:hAnsi="Arial" w:cs="Arial"/>
          <w:b/>
          <w:color w:val="000000"/>
          <w:sz w:val="28"/>
          <w:szCs w:val="28"/>
        </w:rPr>
      </w:pPr>
    </w:p>
    <w:p w14:paraId="498DAEE1" w14:textId="77777777" w:rsidR="00E51353" w:rsidRPr="00E51353" w:rsidRDefault="00E51353" w:rsidP="00E81950">
      <w:pPr>
        <w:spacing w:line="276" w:lineRule="auto"/>
        <w:ind w:left="212"/>
        <w:rPr>
          <w:rFonts w:ascii="Arial" w:eastAsia="Arial" w:hAnsi="Arial" w:cs="Arial"/>
          <w:b/>
          <w:sz w:val="28"/>
          <w:szCs w:val="28"/>
        </w:rPr>
      </w:pPr>
      <w:r w:rsidRPr="00E51353">
        <w:rPr>
          <w:rFonts w:ascii="Arial" w:eastAsia="Arial" w:hAnsi="Arial" w:cs="Arial"/>
          <w:b/>
          <w:sz w:val="28"/>
          <w:szCs w:val="28"/>
        </w:rPr>
        <w:t>A – CÂU HỎI CHUẨN BỊ</w:t>
      </w:r>
    </w:p>
    <w:p w14:paraId="575CCA17" w14:textId="1CC456D7" w:rsidR="008840A5" w:rsidRPr="00E81950" w:rsidRDefault="00E51353" w:rsidP="00E81950">
      <w:pPr>
        <w:pStyle w:val="Heading3"/>
        <w:numPr>
          <w:ilvl w:val="0"/>
          <w:numId w:val="2"/>
        </w:numPr>
        <w:tabs>
          <w:tab w:val="left" w:pos="458"/>
        </w:tabs>
        <w:spacing w:before="129" w:line="276" w:lineRule="auto"/>
        <w:ind w:hanging="246"/>
        <w:rPr>
          <w:sz w:val="28"/>
          <w:szCs w:val="28"/>
        </w:rPr>
      </w:pPr>
      <w:r w:rsidRPr="00E51353">
        <w:rPr>
          <w:sz w:val="28"/>
          <w:szCs w:val="28"/>
        </w:rPr>
        <w:t>Thế nào gọi là xung ánh sáng? Thế nào là gương bán mạ?</w:t>
      </w:r>
    </w:p>
    <w:p w14:paraId="01AF51A7" w14:textId="0FDCDE34" w:rsidR="00E51353" w:rsidRDefault="00E51353" w:rsidP="00E81950">
      <w:pPr>
        <w:pStyle w:val="Heading3"/>
        <w:tabs>
          <w:tab w:val="left" w:pos="458"/>
        </w:tabs>
        <w:spacing w:before="129" w:line="276" w:lineRule="auto"/>
        <w:ind w:left="720"/>
        <w:rPr>
          <w:sz w:val="28"/>
          <w:szCs w:val="28"/>
          <w:lang w:val="en-US"/>
        </w:rPr>
      </w:pPr>
      <w:r>
        <w:rPr>
          <w:sz w:val="28"/>
          <w:szCs w:val="28"/>
          <w:lang w:val="en-US"/>
        </w:rPr>
        <w:t>Bằng một cách nào đó, nếu có thể tạo ra sóng ánh sáng nhưng chỉ bao gồm một vài dao động điện tử lan truyền trong không gian thì dạng sóng như vậy gọi là xung ánh sáng.</w:t>
      </w:r>
    </w:p>
    <w:p w14:paraId="40CC3A1A" w14:textId="37F3027D" w:rsidR="008840A5" w:rsidRPr="00E81950" w:rsidRDefault="00E81950" w:rsidP="00E81950">
      <w:pPr>
        <w:pStyle w:val="Heading3"/>
        <w:tabs>
          <w:tab w:val="left" w:pos="458"/>
        </w:tabs>
        <w:spacing w:before="129" w:line="276" w:lineRule="auto"/>
        <w:ind w:left="457"/>
        <w:rPr>
          <w:sz w:val="28"/>
          <w:szCs w:val="28"/>
          <w:lang w:val="en-US"/>
        </w:rPr>
      </w:pPr>
      <w:r>
        <w:rPr>
          <w:sz w:val="28"/>
          <w:szCs w:val="28"/>
          <w:lang w:val="en-US"/>
        </w:rPr>
        <w:tab/>
      </w:r>
      <w:r>
        <w:rPr>
          <w:sz w:val="28"/>
          <w:szCs w:val="28"/>
          <w:lang w:val="en-US"/>
        </w:rPr>
        <w:tab/>
      </w:r>
      <w:r w:rsidR="00E51353">
        <w:rPr>
          <w:sz w:val="28"/>
          <w:szCs w:val="28"/>
          <w:lang w:val="en-US"/>
        </w:rPr>
        <w:t>Gương bán mạ là một loại gương cho phép tia sáng đi tới được phản xạ lại một phần và truyền qua một phần.</w:t>
      </w:r>
    </w:p>
    <w:p w14:paraId="246DCCA6" w14:textId="77777777" w:rsidR="00E51353" w:rsidRPr="00E51353" w:rsidRDefault="00E51353" w:rsidP="00E81950">
      <w:pPr>
        <w:numPr>
          <w:ilvl w:val="0"/>
          <w:numId w:val="2"/>
        </w:numPr>
        <w:pBdr>
          <w:top w:val="nil"/>
          <w:left w:val="nil"/>
          <w:bottom w:val="nil"/>
          <w:right w:val="nil"/>
          <w:between w:val="nil"/>
        </w:pBdr>
        <w:tabs>
          <w:tab w:val="left" w:pos="460"/>
        </w:tabs>
        <w:spacing w:before="124" w:line="276" w:lineRule="auto"/>
        <w:ind w:left="212" w:right="696" w:firstLine="0"/>
        <w:rPr>
          <w:rFonts w:ascii="Arial" w:eastAsia="Arial" w:hAnsi="Arial" w:cs="Arial"/>
          <w:i/>
          <w:color w:val="000000"/>
          <w:sz w:val="28"/>
          <w:szCs w:val="28"/>
        </w:rPr>
      </w:pPr>
      <w:r w:rsidRPr="00E51353">
        <w:rPr>
          <w:color w:val="000000"/>
          <w:sz w:val="28"/>
          <w:szCs w:val="28"/>
        </w:rPr>
        <w:t xml:space="preserve">Hình ảnh bố trí dụng cụ thí nghiệm </w:t>
      </w:r>
      <w:r w:rsidRPr="00E51353">
        <w:rPr>
          <w:rFonts w:ascii="Arial" w:eastAsia="Arial" w:hAnsi="Arial" w:cs="Arial"/>
          <w:i/>
          <w:color w:val="000000"/>
          <w:sz w:val="28"/>
          <w:szCs w:val="28"/>
          <w:u w:val="single"/>
        </w:rPr>
        <w:t>(có thể dùng hình vẽ tay hoặc in hình ra rồi cắt dán vào bên</w:t>
      </w:r>
      <w:r w:rsidRPr="00E51353">
        <w:rPr>
          <w:rFonts w:ascii="Arial" w:eastAsia="Arial" w:hAnsi="Arial" w:cs="Arial"/>
          <w:i/>
          <w:color w:val="000000"/>
          <w:sz w:val="28"/>
          <w:szCs w:val="28"/>
        </w:rPr>
        <w:t xml:space="preserve"> </w:t>
      </w:r>
      <w:r w:rsidRPr="00E51353">
        <w:rPr>
          <w:rFonts w:ascii="Arial" w:eastAsia="Arial" w:hAnsi="Arial" w:cs="Arial"/>
          <w:i/>
          <w:color w:val="000000"/>
          <w:sz w:val="28"/>
          <w:szCs w:val="28"/>
          <w:u w:val="single"/>
        </w:rPr>
        <w:t>dưới, sau đó chú thích tên các chi tiết chính)</w:t>
      </w:r>
    </w:p>
    <w:p w14:paraId="03659D8D" w14:textId="6AE956FF" w:rsidR="00E51353" w:rsidRPr="00E51353" w:rsidRDefault="000C0070" w:rsidP="000C0070">
      <w:pPr>
        <w:pBdr>
          <w:top w:val="nil"/>
          <w:left w:val="nil"/>
          <w:bottom w:val="nil"/>
          <w:right w:val="nil"/>
          <w:between w:val="nil"/>
        </w:pBdr>
        <w:spacing w:before="95" w:line="276" w:lineRule="auto"/>
        <w:jc w:val="center"/>
        <w:rPr>
          <w:color w:val="000000"/>
          <w:sz w:val="28"/>
          <w:szCs w:val="28"/>
        </w:rPr>
      </w:pPr>
      <w:r w:rsidRPr="000C0070">
        <w:rPr>
          <w:color w:val="000000"/>
          <w:sz w:val="28"/>
          <w:szCs w:val="28"/>
        </w:rPr>
        <w:drawing>
          <wp:inline distT="0" distB="0" distL="0" distR="0" wp14:anchorId="14BB7225" wp14:editId="7616B281">
            <wp:extent cx="6477904" cy="27626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7904" cy="2762636"/>
                    </a:xfrm>
                    <a:prstGeom prst="rect">
                      <a:avLst/>
                    </a:prstGeom>
                  </pic:spPr>
                </pic:pic>
              </a:graphicData>
            </a:graphic>
          </wp:inline>
        </w:drawing>
      </w:r>
    </w:p>
    <w:p w14:paraId="6C59E783" w14:textId="77777777" w:rsidR="00E51353" w:rsidRPr="00E51353" w:rsidRDefault="00E51353" w:rsidP="00E81950">
      <w:pPr>
        <w:pBdr>
          <w:top w:val="nil"/>
          <w:left w:val="nil"/>
          <w:bottom w:val="nil"/>
          <w:right w:val="nil"/>
          <w:between w:val="nil"/>
        </w:pBdr>
        <w:spacing w:line="276" w:lineRule="auto"/>
        <w:rPr>
          <w:color w:val="000000"/>
          <w:sz w:val="28"/>
          <w:szCs w:val="28"/>
        </w:rPr>
      </w:pPr>
    </w:p>
    <w:p w14:paraId="24538038" w14:textId="3D4F6417" w:rsidR="008840A5" w:rsidRPr="00E81950" w:rsidRDefault="00E51353" w:rsidP="00E81950">
      <w:pPr>
        <w:pStyle w:val="Heading3"/>
        <w:numPr>
          <w:ilvl w:val="0"/>
          <w:numId w:val="2"/>
        </w:numPr>
        <w:tabs>
          <w:tab w:val="left" w:pos="461"/>
        </w:tabs>
        <w:spacing w:before="1" w:line="276" w:lineRule="auto"/>
        <w:ind w:left="460" w:hanging="249"/>
        <w:rPr>
          <w:sz w:val="28"/>
          <w:szCs w:val="28"/>
        </w:rPr>
      </w:pPr>
      <w:r w:rsidRPr="00E51353">
        <w:rPr>
          <w:sz w:val="28"/>
          <w:szCs w:val="28"/>
        </w:rPr>
        <w:t>Hãy trình bày sơ lược các bước để lấy số liệu?</w:t>
      </w:r>
    </w:p>
    <w:p w14:paraId="4E20A3A2" w14:textId="77777777" w:rsidR="008840A5" w:rsidRDefault="008840A5" w:rsidP="00E81950">
      <w:pPr>
        <w:pBdr>
          <w:top w:val="nil"/>
          <w:left w:val="nil"/>
          <w:bottom w:val="nil"/>
          <w:right w:val="nil"/>
          <w:between w:val="nil"/>
        </w:pBdr>
        <w:spacing w:line="276" w:lineRule="auto"/>
        <w:ind w:left="720"/>
        <w:rPr>
          <w:color w:val="000000"/>
          <w:sz w:val="28"/>
          <w:szCs w:val="28"/>
        </w:rPr>
      </w:pPr>
      <w:r w:rsidRPr="008840A5">
        <w:rPr>
          <w:color w:val="000000"/>
          <w:sz w:val="28"/>
          <w:szCs w:val="28"/>
        </w:rPr>
        <w:t>- Ánh sáng qua bộ tách chùm tia sáng thành 2 phần:</w:t>
      </w:r>
    </w:p>
    <w:p w14:paraId="302317C6" w14:textId="6574D51D" w:rsidR="008840A5" w:rsidRPr="008840A5" w:rsidRDefault="008840A5" w:rsidP="00E81950">
      <w:pPr>
        <w:pBdr>
          <w:top w:val="nil"/>
          <w:left w:val="nil"/>
          <w:bottom w:val="nil"/>
          <w:right w:val="nil"/>
          <w:between w:val="nil"/>
        </w:pBdr>
        <w:spacing w:line="276" w:lineRule="auto"/>
        <w:ind w:left="720"/>
        <w:rPr>
          <w:color w:val="000000"/>
          <w:sz w:val="28"/>
          <w:szCs w:val="28"/>
        </w:rPr>
      </w:pPr>
      <w:r w:rsidRPr="008840A5">
        <w:rPr>
          <w:color w:val="000000"/>
          <w:sz w:val="28"/>
          <w:szCs w:val="28"/>
        </w:rPr>
        <w:t xml:space="preserve"> + Phần ánh sáng phản xạ sẽ đi đến cảm biến quang D, tạo thành một xung trên màn</w:t>
      </w:r>
    </w:p>
    <w:p w14:paraId="4D53C665" w14:textId="77777777" w:rsidR="008840A5" w:rsidRPr="008840A5" w:rsidRDefault="008840A5" w:rsidP="00E81950">
      <w:pPr>
        <w:pBdr>
          <w:top w:val="nil"/>
          <w:left w:val="nil"/>
          <w:bottom w:val="nil"/>
          <w:right w:val="nil"/>
          <w:between w:val="nil"/>
        </w:pBdr>
        <w:spacing w:line="276" w:lineRule="auto"/>
        <w:ind w:left="720"/>
        <w:rPr>
          <w:color w:val="000000"/>
          <w:sz w:val="28"/>
          <w:szCs w:val="28"/>
        </w:rPr>
      </w:pPr>
      <w:r w:rsidRPr="008840A5">
        <w:rPr>
          <w:color w:val="000000"/>
          <w:sz w:val="28"/>
          <w:szCs w:val="28"/>
        </w:rPr>
        <w:t>hình oscillocope.</w:t>
      </w:r>
    </w:p>
    <w:p w14:paraId="64CADF09" w14:textId="13C3187A" w:rsidR="008840A5" w:rsidRPr="008840A5" w:rsidRDefault="008840A5" w:rsidP="00E81950">
      <w:pPr>
        <w:pBdr>
          <w:top w:val="nil"/>
          <w:left w:val="nil"/>
          <w:bottom w:val="nil"/>
          <w:right w:val="nil"/>
          <w:between w:val="nil"/>
        </w:pBdr>
        <w:spacing w:line="276" w:lineRule="auto"/>
        <w:ind w:left="720"/>
        <w:rPr>
          <w:color w:val="000000"/>
          <w:sz w:val="28"/>
          <w:szCs w:val="28"/>
        </w:rPr>
      </w:pPr>
      <w:r w:rsidRPr="008840A5">
        <w:rPr>
          <w:color w:val="000000"/>
          <w:sz w:val="28"/>
          <w:szCs w:val="28"/>
        </w:rPr>
        <w:t>+ Phần ánh sáng khúc xạ sẽ hội tụ ở thấu kính L, đi đến gặp gương bản mạ T1, phản ngược về, qua bộ tách chùm tia S, tạo thành chùm sáng phản xạ đến cảm biến quang D, tạo thành xung thứ 2 trên màn hình oscillocope.</w:t>
      </w:r>
    </w:p>
    <w:p w14:paraId="6BA68178" w14:textId="29BF92DC" w:rsidR="008840A5" w:rsidRPr="00E51353" w:rsidRDefault="008840A5" w:rsidP="00E81950">
      <w:pPr>
        <w:pBdr>
          <w:top w:val="nil"/>
          <w:left w:val="nil"/>
          <w:bottom w:val="nil"/>
          <w:right w:val="nil"/>
          <w:between w:val="nil"/>
        </w:pBdr>
        <w:spacing w:line="276" w:lineRule="auto"/>
        <w:ind w:left="720"/>
        <w:rPr>
          <w:color w:val="000000"/>
          <w:sz w:val="28"/>
          <w:szCs w:val="28"/>
        </w:rPr>
      </w:pPr>
      <w:r w:rsidRPr="008840A5">
        <w:rPr>
          <w:color w:val="000000"/>
          <w:sz w:val="28"/>
          <w:szCs w:val="28"/>
        </w:rPr>
        <w:t>- Đo khoảng cách theo phương ngang giữa 2 xung ta có được thời gian t. - - Hiệu quang lộ của 2 sóng ánh sáng là 2s (hiệu quãng đường 2 sóng ánh sáng đi được).</w:t>
      </w:r>
    </w:p>
    <w:p w14:paraId="1BC3E1E0" w14:textId="302757CE" w:rsidR="00E51353" w:rsidRPr="00E81950" w:rsidRDefault="00E51353" w:rsidP="00E81950">
      <w:pPr>
        <w:pStyle w:val="Heading3"/>
        <w:numPr>
          <w:ilvl w:val="0"/>
          <w:numId w:val="2"/>
        </w:numPr>
        <w:tabs>
          <w:tab w:val="left" w:pos="461"/>
        </w:tabs>
        <w:spacing w:line="276" w:lineRule="auto"/>
        <w:ind w:left="460" w:hanging="249"/>
        <w:rPr>
          <w:sz w:val="28"/>
          <w:szCs w:val="28"/>
        </w:rPr>
      </w:pPr>
      <w:r w:rsidRPr="00E51353">
        <w:rPr>
          <w:sz w:val="28"/>
          <w:szCs w:val="28"/>
        </w:rPr>
        <w:t>Đại lượng cần xác định trong bài là gì? Hãy viết công thức và chú thích các đại lượng có liên quan.</w:t>
      </w:r>
    </w:p>
    <w:p w14:paraId="52D8E06A" w14:textId="4C574428" w:rsidR="00E51353" w:rsidRDefault="008840A5" w:rsidP="00E81950">
      <w:pPr>
        <w:pBdr>
          <w:top w:val="nil"/>
          <w:left w:val="nil"/>
          <w:bottom w:val="nil"/>
          <w:right w:val="nil"/>
          <w:between w:val="nil"/>
        </w:pBdr>
        <w:spacing w:before="125" w:line="276" w:lineRule="auto"/>
        <w:ind w:left="212" w:firstLine="508"/>
        <w:rPr>
          <w:color w:val="000000"/>
          <w:sz w:val="28"/>
          <w:szCs w:val="28"/>
          <w:lang w:val="en-US"/>
        </w:rPr>
      </w:pPr>
      <w:r>
        <w:rPr>
          <w:color w:val="000000"/>
          <w:sz w:val="28"/>
          <w:szCs w:val="28"/>
          <w:lang w:val="en-US"/>
        </w:rPr>
        <w:t>Như vậy vận tốc ánh sáng:</w:t>
      </w:r>
    </w:p>
    <w:p w14:paraId="1CF901B5" w14:textId="00B3515A" w:rsidR="008840A5" w:rsidRPr="008840A5" w:rsidRDefault="008840A5" w:rsidP="00E81950">
      <w:pPr>
        <w:pBdr>
          <w:top w:val="nil"/>
          <w:left w:val="nil"/>
          <w:bottom w:val="nil"/>
          <w:right w:val="nil"/>
          <w:between w:val="nil"/>
        </w:pBdr>
        <w:spacing w:before="125" w:line="276" w:lineRule="auto"/>
        <w:ind w:left="212"/>
        <w:jc w:val="center"/>
        <w:rPr>
          <w:color w:val="000000"/>
          <w:sz w:val="28"/>
          <w:szCs w:val="28"/>
          <w:lang w:val="en-US"/>
        </w:rPr>
      </w:pPr>
      <m:oMathPara>
        <m:oMath>
          <m:r>
            <w:rPr>
              <w:rFonts w:ascii="Cambria Math" w:hAnsi="Cambria Math"/>
              <w:color w:val="000000"/>
              <w:sz w:val="28"/>
              <w:szCs w:val="28"/>
              <w:lang w:val="en-US"/>
            </w:rPr>
            <m:t>v=</m:t>
          </m:r>
          <m:f>
            <m:fPr>
              <m:ctrlPr>
                <w:rPr>
                  <w:rFonts w:ascii="Cambria Math" w:hAnsi="Cambria Math"/>
                  <w:i/>
                  <w:color w:val="000000"/>
                  <w:sz w:val="28"/>
                  <w:szCs w:val="28"/>
                  <w:lang w:val="en-US"/>
                </w:rPr>
              </m:ctrlPr>
            </m:fPr>
            <m:num>
              <m:r>
                <w:rPr>
                  <w:rFonts w:ascii="Cambria Math" w:hAnsi="Cambria Math"/>
                  <w:color w:val="000000"/>
                  <w:sz w:val="28"/>
                  <w:szCs w:val="28"/>
                  <w:lang w:val="en-US"/>
                </w:rPr>
                <m:t>2s</m:t>
              </m:r>
            </m:num>
            <m:den>
              <m:r>
                <w:rPr>
                  <w:rFonts w:ascii="Cambria Math" w:hAnsi="Cambria Math"/>
                  <w:color w:val="000000"/>
                  <w:sz w:val="28"/>
                  <w:szCs w:val="28"/>
                  <w:lang w:val="en-US"/>
                </w:rPr>
                <m:t>t</m:t>
              </m:r>
            </m:den>
          </m:f>
        </m:oMath>
      </m:oMathPara>
    </w:p>
    <w:p w14:paraId="27810245" w14:textId="7B63EA6B" w:rsidR="008840A5" w:rsidRPr="00E81950" w:rsidRDefault="00E51353" w:rsidP="00E81950">
      <w:pPr>
        <w:pStyle w:val="Heading3"/>
        <w:numPr>
          <w:ilvl w:val="0"/>
          <w:numId w:val="2"/>
        </w:numPr>
        <w:tabs>
          <w:tab w:val="left" w:pos="463"/>
        </w:tabs>
        <w:spacing w:before="91" w:line="276" w:lineRule="auto"/>
        <w:ind w:left="212" w:right="232" w:firstLine="0"/>
        <w:rPr>
          <w:sz w:val="28"/>
          <w:szCs w:val="28"/>
        </w:rPr>
      </w:pPr>
      <w:r w:rsidRPr="00E81950">
        <w:rPr>
          <w:sz w:val="28"/>
          <w:szCs w:val="28"/>
        </w:rPr>
        <w:t>Muốn tìm vận tốc, thường ta có công thức v = s/t, tại sao trong cách đo thứ nhất của bài thí nghiệm này v = 2s/t ?</w:t>
      </w:r>
    </w:p>
    <w:p w14:paraId="74FE1D8E" w14:textId="7A44984C" w:rsidR="008840A5" w:rsidRPr="008840A5" w:rsidRDefault="008840A5" w:rsidP="00E81950">
      <w:pPr>
        <w:pBdr>
          <w:top w:val="nil"/>
          <w:left w:val="nil"/>
          <w:bottom w:val="nil"/>
          <w:right w:val="nil"/>
          <w:between w:val="nil"/>
        </w:pBdr>
        <w:spacing w:line="276" w:lineRule="auto"/>
        <w:ind w:left="720"/>
        <w:rPr>
          <w:color w:val="000000"/>
          <w:sz w:val="28"/>
          <w:szCs w:val="28"/>
          <w:lang w:val="en-US"/>
        </w:rPr>
      </w:pPr>
      <w:r>
        <w:rPr>
          <w:color w:val="000000"/>
          <w:sz w:val="28"/>
          <w:szCs w:val="28"/>
          <w:lang w:val="en-US"/>
        </w:rPr>
        <w:t>Vì hiệu quang lộ của 2 sóng ánh sáng là 2s(lượt đi và lượt về)</w:t>
      </w:r>
    </w:p>
    <w:p w14:paraId="796AE1F8" w14:textId="1B40EB6F" w:rsidR="00E51353" w:rsidRDefault="00E51353" w:rsidP="00E81950">
      <w:pPr>
        <w:pStyle w:val="Heading3"/>
        <w:numPr>
          <w:ilvl w:val="0"/>
          <w:numId w:val="2"/>
        </w:numPr>
        <w:tabs>
          <w:tab w:val="left" w:pos="451"/>
        </w:tabs>
        <w:spacing w:before="91" w:line="276" w:lineRule="auto"/>
        <w:ind w:left="450" w:hanging="239"/>
        <w:rPr>
          <w:sz w:val="28"/>
          <w:szCs w:val="28"/>
        </w:rPr>
      </w:pPr>
      <w:r w:rsidRPr="00E51353">
        <w:rPr>
          <w:sz w:val="28"/>
          <w:szCs w:val="28"/>
        </w:rPr>
        <w:t>Giả sử Time/div chỉ 2ms, chu kỳ tín hiệu được đếm là 6 ô ngang, vậy chu kỳ tín hiệu bằng bao nhiêu?</w:t>
      </w:r>
    </w:p>
    <w:p w14:paraId="146BD3F8" w14:textId="34939B11" w:rsidR="00E51353" w:rsidRPr="00E81950" w:rsidRDefault="008840A5" w:rsidP="00E81950">
      <w:pPr>
        <w:pStyle w:val="Heading3"/>
        <w:tabs>
          <w:tab w:val="left" w:pos="451"/>
        </w:tabs>
        <w:spacing w:before="91" w:line="276" w:lineRule="auto"/>
        <w:ind w:left="1456"/>
        <w:rPr>
          <w:sz w:val="28"/>
          <w:szCs w:val="28"/>
        </w:rPr>
      </w:pPr>
      <w:r>
        <w:rPr>
          <w:sz w:val="28"/>
          <w:szCs w:val="28"/>
          <w:lang w:val="en-US"/>
        </w:rPr>
        <w:t>t = 2x6 = 12(ms)</w:t>
      </w:r>
    </w:p>
    <w:p w14:paraId="3B2EFAD2" w14:textId="77777777" w:rsidR="00E51353" w:rsidRPr="00E51353" w:rsidRDefault="00E51353" w:rsidP="00E81950">
      <w:pPr>
        <w:pStyle w:val="Heading3"/>
        <w:numPr>
          <w:ilvl w:val="0"/>
          <w:numId w:val="2"/>
        </w:numPr>
        <w:tabs>
          <w:tab w:val="left" w:pos="460"/>
        </w:tabs>
        <w:spacing w:before="91" w:line="276" w:lineRule="auto"/>
        <w:ind w:left="212" w:right="226" w:firstLine="0"/>
        <w:rPr>
          <w:sz w:val="28"/>
          <w:szCs w:val="28"/>
        </w:rPr>
        <w:sectPr w:rsidR="00E51353" w:rsidRPr="00E51353">
          <w:pgSz w:w="12240" w:h="15840"/>
          <w:pgMar w:top="780" w:right="900" w:bottom="280" w:left="920" w:header="720" w:footer="720" w:gutter="0"/>
          <w:cols w:space="720"/>
        </w:sectPr>
      </w:pPr>
      <w:r w:rsidRPr="00E51353">
        <w:rPr>
          <w:sz w:val="28"/>
          <w:szCs w:val="28"/>
        </w:rPr>
        <w:t>Giả sử time/div chỉ 1ms, nút X10 MAG đang bật, chu kỳ tín hiệu được đếm là 4 ô ngang, vậy chu kỳ tín hiệu bằng bao nhiêu?</w:t>
      </w:r>
    </w:p>
    <w:p w14:paraId="328C47AD" w14:textId="1DB09925" w:rsidR="00E51353" w:rsidRPr="00E81950" w:rsidRDefault="008840A5" w:rsidP="00E81950">
      <w:pPr>
        <w:pBdr>
          <w:top w:val="nil"/>
          <w:left w:val="nil"/>
          <w:bottom w:val="nil"/>
          <w:right w:val="nil"/>
          <w:between w:val="nil"/>
        </w:pBdr>
        <w:spacing w:before="70" w:line="276" w:lineRule="auto"/>
        <w:ind w:left="1440"/>
        <w:rPr>
          <w:color w:val="000000"/>
          <w:sz w:val="28"/>
          <w:szCs w:val="28"/>
          <w:lang w:val="en-US"/>
        </w:rPr>
      </w:pPr>
      <w:r>
        <w:rPr>
          <w:color w:val="000000"/>
          <w:sz w:val="28"/>
          <w:szCs w:val="28"/>
          <w:lang w:val="en-US"/>
        </w:rPr>
        <w:t>t = 1x 4/10 = 0,4 (ms)</w:t>
      </w:r>
    </w:p>
    <w:p w14:paraId="4AA67AE8" w14:textId="77777777" w:rsidR="00E51353" w:rsidRPr="00E51353" w:rsidRDefault="00E51353" w:rsidP="00E51353">
      <w:pPr>
        <w:pBdr>
          <w:top w:val="nil"/>
          <w:left w:val="nil"/>
          <w:bottom w:val="nil"/>
          <w:right w:val="nil"/>
          <w:between w:val="nil"/>
        </w:pBdr>
        <w:spacing w:before="8"/>
        <w:rPr>
          <w:color w:val="000000"/>
          <w:sz w:val="28"/>
          <w:szCs w:val="28"/>
        </w:rPr>
      </w:pPr>
    </w:p>
    <w:p w14:paraId="6FC605EC" w14:textId="77777777" w:rsidR="00E51353" w:rsidRPr="00E51353" w:rsidRDefault="00E51353" w:rsidP="00E51353">
      <w:pPr>
        <w:pStyle w:val="Heading2"/>
        <w:spacing w:before="1"/>
        <w:ind w:firstLine="212"/>
        <w:rPr>
          <w:sz w:val="28"/>
          <w:szCs w:val="28"/>
        </w:rPr>
      </w:pPr>
      <w:r w:rsidRPr="00E51353">
        <w:rPr>
          <w:sz w:val="28"/>
          <w:szCs w:val="28"/>
        </w:rPr>
        <w:t>B. XỬ LÝ SỐ LIỆU - TRÌNH BÀY KẾT QUẢ</w:t>
      </w:r>
    </w:p>
    <w:p w14:paraId="1ADE214D" w14:textId="77777777" w:rsidR="00E51353" w:rsidRPr="00E51353" w:rsidRDefault="00E51353" w:rsidP="00E51353">
      <w:pPr>
        <w:numPr>
          <w:ilvl w:val="0"/>
          <w:numId w:val="1"/>
        </w:numPr>
        <w:pBdr>
          <w:top w:val="nil"/>
          <w:left w:val="nil"/>
          <w:bottom w:val="nil"/>
          <w:right w:val="nil"/>
          <w:between w:val="nil"/>
        </w:pBdr>
        <w:tabs>
          <w:tab w:val="left" w:pos="458"/>
        </w:tabs>
        <w:spacing w:before="126"/>
        <w:ind w:hanging="246"/>
        <w:rPr>
          <w:rFonts w:ascii="Arial" w:eastAsia="Arial" w:hAnsi="Arial" w:cs="Arial"/>
          <w:b/>
          <w:color w:val="000000"/>
          <w:sz w:val="28"/>
          <w:szCs w:val="28"/>
        </w:rPr>
      </w:pPr>
      <w:r w:rsidRPr="00E51353">
        <w:rPr>
          <w:rFonts w:ascii="Arial" w:eastAsia="Arial" w:hAnsi="Arial" w:cs="Arial"/>
          <w:b/>
          <w:color w:val="000000"/>
          <w:sz w:val="28"/>
          <w:szCs w:val="28"/>
        </w:rPr>
        <w:t>Mục đích bài thí nghiệm:</w:t>
      </w:r>
    </w:p>
    <w:p w14:paraId="56B05678" w14:textId="34DEE0C9" w:rsidR="00E51353" w:rsidRPr="008840A5" w:rsidRDefault="008840A5" w:rsidP="008840A5">
      <w:pPr>
        <w:pBdr>
          <w:top w:val="nil"/>
          <w:left w:val="nil"/>
          <w:bottom w:val="nil"/>
          <w:right w:val="nil"/>
          <w:between w:val="nil"/>
        </w:pBdr>
        <w:spacing w:before="1"/>
        <w:ind w:left="1440"/>
        <w:rPr>
          <w:rFonts w:ascii="Arial" w:eastAsia="Arial" w:hAnsi="Arial" w:cs="Arial"/>
          <w:bCs/>
          <w:color w:val="000000"/>
          <w:sz w:val="28"/>
          <w:szCs w:val="28"/>
          <w:lang w:val="en-US"/>
        </w:rPr>
      </w:pPr>
      <w:r>
        <w:rPr>
          <w:rFonts w:ascii="Arial" w:eastAsia="Arial" w:hAnsi="Arial" w:cs="Arial"/>
          <w:bCs/>
          <w:color w:val="000000"/>
          <w:sz w:val="28"/>
          <w:szCs w:val="28"/>
          <w:lang w:val="en-US"/>
        </w:rPr>
        <w:t>Hiểu được phương pháp đo và các bước tiến hành thí nghiệm khảo sát vận tốc ánh sáng bằng xung ánh sáng phản xạ cực ngắn</w:t>
      </w:r>
      <w:r w:rsidR="00E6049D">
        <w:rPr>
          <w:rFonts w:ascii="Arial" w:eastAsia="Arial" w:hAnsi="Arial" w:cs="Arial"/>
          <w:bCs/>
          <w:color w:val="000000"/>
          <w:sz w:val="28"/>
          <w:szCs w:val="28"/>
          <w:lang w:val="en-US"/>
        </w:rPr>
        <w:t>.</w:t>
      </w:r>
    </w:p>
    <w:p w14:paraId="4C92EFBD" w14:textId="77777777" w:rsidR="00E51353" w:rsidRPr="00E51353" w:rsidRDefault="00E51353" w:rsidP="00E51353">
      <w:pPr>
        <w:pStyle w:val="Heading2"/>
        <w:numPr>
          <w:ilvl w:val="0"/>
          <w:numId w:val="1"/>
        </w:numPr>
        <w:tabs>
          <w:tab w:val="left" w:pos="460"/>
        </w:tabs>
        <w:spacing w:before="88"/>
        <w:ind w:left="459" w:hanging="248"/>
        <w:rPr>
          <w:sz w:val="28"/>
          <w:szCs w:val="28"/>
        </w:rPr>
      </w:pPr>
      <w:r w:rsidRPr="00E51353">
        <w:rPr>
          <w:sz w:val="28"/>
          <w:szCs w:val="28"/>
        </w:rPr>
        <w:t>Bảng số liệu:</w:t>
      </w:r>
    </w:p>
    <w:p w14:paraId="3C040438" w14:textId="11DC8454" w:rsidR="00E51353" w:rsidRPr="00E51353" w:rsidRDefault="00E51353" w:rsidP="00E51353">
      <w:pPr>
        <w:pStyle w:val="Heading3"/>
        <w:numPr>
          <w:ilvl w:val="0"/>
          <w:numId w:val="3"/>
        </w:numPr>
        <w:tabs>
          <w:tab w:val="left" w:pos="350"/>
        </w:tabs>
        <w:spacing w:before="128"/>
        <w:ind w:left="349" w:hanging="138"/>
        <w:rPr>
          <w:sz w:val="28"/>
          <w:szCs w:val="28"/>
        </w:rPr>
      </w:pPr>
      <w:r w:rsidRPr="00E51353">
        <w:rPr>
          <w:sz w:val="28"/>
          <w:szCs w:val="28"/>
        </w:rPr>
        <w:t xml:space="preserve">Vị trí ban đầu của gương phẳng xo  = </w:t>
      </w:r>
      <w:r w:rsidR="00E6049D">
        <w:rPr>
          <w:sz w:val="28"/>
          <w:szCs w:val="28"/>
          <w:lang w:val="en-US"/>
        </w:rPr>
        <w:t>0,29(m)</w:t>
      </w:r>
    </w:p>
    <w:p w14:paraId="0122BB07" w14:textId="43E597C5" w:rsidR="00E51353" w:rsidRPr="00E51353" w:rsidRDefault="00E51353" w:rsidP="00E51353">
      <w:pPr>
        <w:numPr>
          <w:ilvl w:val="0"/>
          <w:numId w:val="3"/>
        </w:numPr>
        <w:pBdr>
          <w:top w:val="nil"/>
          <w:left w:val="nil"/>
          <w:bottom w:val="nil"/>
          <w:right w:val="nil"/>
          <w:between w:val="nil"/>
        </w:pBdr>
        <w:tabs>
          <w:tab w:val="left" w:pos="350"/>
        </w:tabs>
        <w:spacing w:before="124"/>
        <w:ind w:left="349" w:hanging="138"/>
        <w:rPr>
          <w:sz w:val="28"/>
          <w:szCs w:val="28"/>
        </w:rPr>
      </w:pPr>
      <w:r w:rsidRPr="00E51353">
        <w:rPr>
          <w:color w:val="000000"/>
          <w:sz w:val="28"/>
          <w:szCs w:val="28"/>
        </w:rPr>
        <w:t xml:space="preserve">Độ phóng đại X-MAG: </w:t>
      </w:r>
      <w:r w:rsidR="00E6049D">
        <w:rPr>
          <w:color w:val="000000"/>
          <w:sz w:val="28"/>
          <w:szCs w:val="28"/>
          <w:lang w:val="en-US"/>
        </w:rPr>
        <w:t>10</w:t>
      </w:r>
    </w:p>
    <w:p w14:paraId="2C6DB77D" w14:textId="11D664A8" w:rsidR="00E51353" w:rsidRPr="00E51353" w:rsidRDefault="00E51353" w:rsidP="00E51353">
      <w:pPr>
        <w:pStyle w:val="Heading3"/>
        <w:numPr>
          <w:ilvl w:val="0"/>
          <w:numId w:val="3"/>
        </w:numPr>
        <w:tabs>
          <w:tab w:val="left" w:pos="348"/>
        </w:tabs>
        <w:spacing w:before="127"/>
        <w:ind w:left="347" w:hanging="136"/>
        <w:rPr>
          <w:sz w:val="28"/>
          <w:szCs w:val="28"/>
        </w:rPr>
      </w:pPr>
      <w:r w:rsidRPr="00E51353">
        <w:rPr>
          <w:sz w:val="28"/>
          <w:szCs w:val="28"/>
        </w:rPr>
        <w:t xml:space="preserve">Tốc độ quét TIME/DIV: </w:t>
      </w:r>
      <w:r w:rsidR="00E6049D">
        <w:rPr>
          <w:sz w:val="28"/>
          <w:szCs w:val="28"/>
          <w:lang w:val="en-US"/>
        </w:rPr>
        <w:t xml:space="preserve"> 0,1 x </w:t>
      </w:r>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-6</m:t>
            </m:r>
          </m:sup>
        </m:sSup>
      </m:oMath>
    </w:p>
    <w:p w14:paraId="0824F5E1" w14:textId="3AAC39C1" w:rsidR="00E51353" w:rsidRPr="00E51353" w:rsidRDefault="00E51353" w:rsidP="00E51353">
      <w:pPr>
        <w:numPr>
          <w:ilvl w:val="0"/>
          <w:numId w:val="3"/>
        </w:numPr>
        <w:pBdr>
          <w:top w:val="nil"/>
          <w:left w:val="nil"/>
          <w:bottom w:val="nil"/>
          <w:right w:val="nil"/>
          <w:between w:val="nil"/>
        </w:pBdr>
        <w:tabs>
          <w:tab w:val="left" w:pos="350"/>
        </w:tabs>
        <w:spacing w:before="128"/>
        <w:ind w:left="349" w:hanging="138"/>
        <w:rPr>
          <w:sz w:val="28"/>
          <w:szCs w:val="28"/>
        </w:rPr>
      </w:pPr>
      <w:r w:rsidRPr="00E51353">
        <w:rPr>
          <w:color w:val="000000"/>
          <w:sz w:val="28"/>
          <w:szCs w:val="28"/>
        </w:rPr>
        <w:t xml:space="preserve">Độ chia nhỏ nhất của thước mét: </w:t>
      </w:r>
      <w:r w:rsidRPr="00E51353">
        <w:rPr>
          <w:rFonts w:ascii="Times New Roman" w:eastAsia="Times New Roman" w:hAnsi="Times New Roman" w:cs="Times New Roman"/>
          <w:color w:val="000000"/>
          <w:sz w:val="28"/>
          <w:szCs w:val="28"/>
        </w:rPr>
        <w:t>Δ</w:t>
      </w:r>
      <w:r w:rsidRPr="00E51353">
        <w:rPr>
          <w:color w:val="000000"/>
          <w:sz w:val="28"/>
          <w:szCs w:val="28"/>
        </w:rPr>
        <w:t xml:space="preserve">max x = </w:t>
      </w:r>
      <w:r w:rsidRPr="00E51353">
        <w:rPr>
          <w:rFonts w:ascii="Times New Roman" w:eastAsia="Times New Roman" w:hAnsi="Times New Roman" w:cs="Times New Roman"/>
          <w:color w:val="000000"/>
          <w:sz w:val="28"/>
          <w:szCs w:val="28"/>
        </w:rPr>
        <w:t>ω</w:t>
      </w:r>
      <w:r w:rsidRPr="00E51353">
        <w:rPr>
          <w:color w:val="000000"/>
          <w:sz w:val="28"/>
          <w:szCs w:val="28"/>
        </w:rPr>
        <w:t xml:space="preserve">x = </w:t>
      </w:r>
      <w:r w:rsidR="00E6049D">
        <w:rPr>
          <w:color w:val="000000"/>
          <w:sz w:val="28"/>
          <w:szCs w:val="28"/>
          <w:lang w:val="en-US"/>
        </w:rPr>
        <w:t xml:space="preserve"> 1(mm)</w:t>
      </w:r>
    </w:p>
    <w:p w14:paraId="0CF971F3" w14:textId="0461FC55" w:rsidR="00E51353" w:rsidRPr="00E51353" w:rsidRDefault="00E51353" w:rsidP="00E51353">
      <w:pPr>
        <w:numPr>
          <w:ilvl w:val="0"/>
          <w:numId w:val="3"/>
        </w:numPr>
        <w:pBdr>
          <w:top w:val="nil"/>
          <w:left w:val="nil"/>
          <w:bottom w:val="nil"/>
          <w:right w:val="nil"/>
          <w:between w:val="nil"/>
        </w:pBdr>
        <w:tabs>
          <w:tab w:val="left" w:pos="360"/>
        </w:tabs>
        <w:spacing w:before="139"/>
        <w:ind w:left="359" w:hanging="148"/>
        <w:rPr>
          <w:color w:val="000000"/>
          <w:sz w:val="28"/>
          <w:szCs w:val="28"/>
        </w:rPr>
      </w:pPr>
      <w:r w:rsidRPr="00E51353">
        <w:rPr>
          <w:color w:val="000000"/>
          <w:sz w:val="28"/>
          <w:szCs w:val="28"/>
        </w:rPr>
        <w:t xml:space="preserve">Độ chia nhỏ nhất của thước đo độ nhạy (trên màn hình ): </w:t>
      </w:r>
      <w:r w:rsidRPr="00E51353">
        <w:rPr>
          <w:rFonts w:ascii="Times New Roman" w:eastAsia="Times New Roman" w:hAnsi="Times New Roman" w:cs="Times New Roman"/>
          <w:color w:val="000000"/>
          <w:sz w:val="28"/>
          <w:szCs w:val="28"/>
        </w:rPr>
        <w:t>Δ</w:t>
      </w:r>
      <w:r w:rsidRPr="00E51353">
        <w:rPr>
          <w:color w:val="000000"/>
          <w:sz w:val="28"/>
          <w:szCs w:val="28"/>
        </w:rPr>
        <w:t xml:space="preserve">max d = </w:t>
      </w:r>
      <w:r w:rsidRPr="00E51353">
        <w:rPr>
          <w:rFonts w:ascii="Times New Roman" w:eastAsia="Times New Roman" w:hAnsi="Times New Roman" w:cs="Times New Roman"/>
          <w:color w:val="000000"/>
          <w:sz w:val="28"/>
          <w:szCs w:val="28"/>
        </w:rPr>
        <w:t>ω</w:t>
      </w:r>
      <w:r w:rsidRPr="00E51353">
        <w:rPr>
          <w:color w:val="000000"/>
          <w:sz w:val="28"/>
          <w:szCs w:val="28"/>
        </w:rPr>
        <w:t>d =</w:t>
      </w:r>
      <w:r w:rsidR="00E6049D">
        <w:rPr>
          <w:color w:val="000000"/>
          <w:sz w:val="28"/>
          <w:szCs w:val="28"/>
          <w:lang w:val="en-US"/>
        </w:rPr>
        <w:t xml:space="preserve"> 0,02 (</w:t>
      </w:r>
      <m:oMath>
        <m:r>
          <w:rPr>
            <w:rFonts w:ascii="Cambria Math" w:hAnsi="Cambria Math"/>
            <w:color w:val="000000"/>
            <w:sz w:val="28"/>
            <w:szCs w:val="28"/>
            <w:lang w:val="en-US"/>
          </w:rPr>
          <m:t>μs</m:t>
        </m:r>
      </m:oMath>
      <w:r w:rsidR="00E6049D">
        <w:rPr>
          <w:color w:val="000000"/>
          <w:sz w:val="28"/>
          <w:szCs w:val="28"/>
          <w:lang w:val="en-US"/>
        </w:rPr>
        <w:t>)</w:t>
      </w:r>
    </w:p>
    <w:p w14:paraId="589531C2" w14:textId="77777777" w:rsidR="00E51353" w:rsidRPr="00E51353" w:rsidRDefault="00E51353" w:rsidP="00E51353">
      <w:pPr>
        <w:pBdr>
          <w:top w:val="nil"/>
          <w:left w:val="nil"/>
          <w:bottom w:val="nil"/>
          <w:right w:val="nil"/>
          <w:between w:val="nil"/>
        </w:pBdr>
        <w:rPr>
          <w:color w:val="000000"/>
          <w:sz w:val="28"/>
          <w:szCs w:val="28"/>
        </w:rPr>
      </w:pPr>
    </w:p>
    <w:p w14:paraId="6EA2C3B1" w14:textId="77777777" w:rsidR="00E51353" w:rsidRPr="00E51353" w:rsidRDefault="00E51353" w:rsidP="00E51353">
      <w:pPr>
        <w:pBdr>
          <w:top w:val="nil"/>
          <w:left w:val="nil"/>
          <w:bottom w:val="nil"/>
          <w:right w:val="nil"/>
          <w:between w:val="nil"/>
        </w:pBdr>
        <w:spacing w:before="11"/>
        <w:rPr>
          <w:color w:val="000000"/>
          <w:sz w:val="28"/>
          <w:szCs w:val="28"/>
        </w:rPr>
      </w:pPr>
    </w:p>
    <w:tbl>
      <w:tblPr>
        <w:tblW w:w="10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6"/>
        <w:gridCol w:w="2454"/>
        <w:gridCol w:w="3061"/>
        <w:gridCol w:w="3421"/>
      </w:tblGrid>
      <w:tr w:rsidR="00E51353" w:rsidRPr="00E51353" w14:paraId="6D08D24B" w14:textId="77777777" w:rsidTr="00E81950">
        <w:trPr>
          <w:trHeight w:val="345"/>
        </w:trPr>
        <w:tc>
          <w:tcPr>
            <w:tcW w:w="1256" w:type="dxa"/>
            <w:vMerge w:val="restart"/>
          </w:tcPr>
          <w:p w14:paraId="753A4825" w14:textId="77777777" w:rsidR="00E51353" w:rsidRPr="00E51353" w:rsidRDefault="00E51353" w:rsidP="002142CF">
            <w:pPr>
              <w:pBdr>
                <w:top w:val="nil"/>
                <w:left w:val="nil"/>
                <w:bottom w:val="nil"/>
                <w:right w:val="nil"/>
                <w:between w:val="nil"/>
              </w:pBdr>
              <w:spacing w:before="170"/>
              <w:ind w:left="261"/>
              <w:rPr>
                <w:rFonts w:ascii="Times New Roman" w:eastAsia="Times New Roman" w:hAnsi="Times New Roman" w:cs="Times New Roman"/>
                <w:color w:val="000000"/>
                <w:sz w:val="28"/>
                <w:szCs w:val="28"/>
              </w:rPr>
            </w:pPr>
            <w:r w:rsidRPr="00E51353">
              <w:rPr>
                <w:rFonts w:ascii="Times New Roman" w:eastAsia="Times New Roman" w:hAnsi="Times New Roman" w:cs="Times New Roman"/>
                <w:color w:val="000000"/>
                <w:sz w:val="28"/>
                <w:szCs w:val="28"/>
              </w:rPr>
              <w:t>Lần đo</w:t>
            </w:r>
          </w:p>
        </w:tc>
        <w:tc>
          <w:tcPr>
            <w:tcW w:w="2454" w:type="dxa"/>
            <w:vMerge w:val="restart"/>
          </w:tcPr>
          <w:p w14:paraId="57EEB48B" w14:textId="77777777" w:rsidR="00E51353" w:rsidRPr="00E51353" w:rsidRDefault="00E51353" w:rsidP="00E6049D">
            <w:pPr>
              <w:pBdr>
                <w:top w:val="nil"/>
                <w:left w:val="nil"/>
                <w:bottom w:val="nil"/>
                <w:right w:val="nil"/>
                <w:between w:val="nil"/>
              </w:pBdr>
              <w:spacing w:line="291" w:lineRule="auto"/>
              <w:ind w:left="175" w:right="171"/>
              <w:jc w:val="center"/>
              <w:rPr>
                <w:rFonts w:ascii="Times New Roman" w:eastAsia="Times New Roman" w:hAnsi="Times New Roman" w:cs="Times New Roman"/>
                <w:color w:val="000000"/>
                <w:sz w:val="28"/>
                <w:szCs w:val="28"/>
              </w:rPr>
            </w:pPr>
            <w:r w:rsidRPr="00E51353">
              <w:rPr>
                <w:rFonts w:ascii="Times New Roman" w:eastAsia="Times New Roman" w:hAnsi="Times New Roman" w:cs="Times New Roman"/>
                <w:color w:val="000000"/>
                <w:sz w:val="28"/>
                <w:szCs w:val="28"/>
              </w:rPr>
              <w:t>Khoảng cách (mét):</w:t>
            </w:r>
          </w:p>
          <w:p w14:paraId="7B911122" w14:textId="77777777" w:rsidR="00E51353" w:rsidRPr="00E51353" w:rsidRDefault="00E51353" w:rsidP="00E6049D">
            <w:pPr>
              <w:pBdr>
                <w:top w:val="nil"/>
                <w:left w:val="nil"/>
                <w:bottom w:val="nil"/>
                <w:right w:val="nil"/>
                <w:between w:val="nil"/>
              </w:pBdr>
              <w:spacing w:before="53"/>
              <w:ind w:left="175" w:right="166"/>
              <w:jc w:val="center"/>
              <w:rPr>
                <w:rFonts w:ascii="Times New Roman" w:eastAsia="Times New Roman" w:hAnsi="Times New Roman" w:cs="Times New Roman"/>
                <w:b/>
                <w:color w:val="000000"/>
                <w:sz w:val="28"/>
                <w:szCs w:val="28"/>
              </w:rPr>
            </w:pPr>
            <w:r w:rsidRPr="00E51353">
              <w:rPr>
                <w:rFonts w:ascii="Times New Roman" w:eastAsia="Times New Roman" w:hAnsi="Times New Roman" w:cs="Times New Roman"/>
                <w:b/>
                <w:color w:val="000000"/>
                <w:sz w:val="28"/>
                <w:szCs w:val="28"/>
              </w:rPr>
              <w:t>s = x – xo</w:t>
            </w:r>
          </w:p>
        </w:tc>
        <w:tc>
          <w:tcPr>
            <w:tcW w:w="6482" w:type="dxa"/>
            <w:gridSpan w:val="2"/>
          </w:tcPr>
          <w:p w14:paraId="074B40FD" w14:textId="77777777" w:rsidR="00E51353" w:rsidRPr="00E51353" w:rsidRDefault="00E51353" w:rsidP="00E6049D">
            <w:pPr>
              <w:pBdr>
                <w:top w:val="nil"/>
                <w:left w:val="nil"/>
                <w:bottom w:val="nil"/>
                <w:right w:val="nil"/>
                <w:between w:val="nil"/>
              </w:pBdr>
              <w:spacing w:line="291" w:lineRule="auto"/>
              <w:ind w:left="2303" w:right="2300"/>
              <w:jc w:val="center"/>
              <w:rPr>
                <w:rFonts w:ascii="Times New Roman" w:eastAsia="Times New Roman" w:hAnsi="Times New Roman" w:cs="Times New Roman"/>
                <w:color w:val="000000"/>
                <w:sz w:val="28"/>
                <w:szCs w:val="28"/>
              </w:rPr>
            </w:pPr>
            <w:r w:rsidRPr="00E51353">
              <w:rPr>
                <w:rFonts w:ascii="Times New Roman" w:eastAsia="Times New Roman" w:hAnsi="Times New Roman" w:cs="Times New Roman"/>
                <w:color w:val="000000"/>
                <w:sz w:val="28"/>
                <w:szCs w:val="28"/>
              </w:rPr>
              <w:t>Thời gian t (giây)</w:t>
            </w:r>
          </w:p>
        </w:tc>
      </w:tr>
      <w:tr w:rsidR="00E51353" w:rsidRPr="00E51353" w14:paraId="18E98FE9" w14:textId="77777777" w:rsidTr="00E81950">
        <w:trPr>
          <w:trHeight w:val="342"/>
        </w:trPr>
        <w:tc>
          <w:tcPr>
            <w:tcW w:w="1256" w:type="dxa"/>
            <w:vMerge/>
          </w:tcPr>
          <w:p w14:paraId="067883C8" w14:textId="77777777" w:rsidR="00E51353" w:rsidRPr="00E51353" w:rsidRDefault="00E51353" w:rsidP="002142CF">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tc>
        <w:tc>
          <w:tcPr>
            <w:tcW w:w="2454" w:type="dxa"/>
            <w:vMerge/>
          </w:tcPr>
          <w:p w14:paraId="58643EEF" w14:textId="77777777" w:rsidR="00E51353" w:rsidRPr="00E51353" w:rsidRDefault="00E51353" w:rsidP="00E6049D">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p>
        </w:tc>
        <w:tc>
          <w:tcPr>
            <w:tcW w:w="3061" w:type="dxa"/>
          </w:tcPr>
          <w:p w14:paraId="18CF4845" w14:textId="77777777" w:rsidR="00E51353" w:rsidRPr="00E51353" w:rsidRDefault="00E51353" w:rsidP="00E6049D">
            <w:pPr>
              <w:pBdr>
                <w:top w:val="nil"/>
                <w:left w:val="nil"/>
                <w:bottom w:val="nil"/>
                <w:right w:val="nil"/>
                <w:between w:val="nil"/>
              </w:pBdr>
              <w:spacing w:line="291" w:lineRule="auto"/>
              <w:ind w:left="258"/>
              <w:jc w:val="center"/>
              <w:rPr>
                <w:rFonts w:ascii="Times New Roman" w:eastAsia="Times New Roman" w:hAnsi="Times New Roman" w:cs="Times New Roman"/>
                <w:color w:val="000000"/>
                <w:sz w:val="28"/>
                <w:szCs w:val="28"/>
              </w:rPr>
            </w:pPr>
            <w:r w:rsidRPr="00E51353">
              <w:rPr>
                <w:rFonts w:ascii="Times New Roman" w:eastAsia="Times New Roman" w:hAnsi="Times New Roman" w:cs="Times New Roman"/>
                <w:color w:val="000000"/>
                <w:sz w:val="28"/>
                <w:szCs w:val="28"/>
              </w:rPr>
              <w:t>Độ dịch của đỉnh: d(cm)</w:t>
            </w:r>
          </w:p>
        </w:tc>
        <w:tc>
          <w:tcPr>
            <w:tcW w:w="3421" w:type="dxa"/>
          </w:tcPr>
          <w:p w14:paraId="631432B1" w14:textId="77777777" w:rsidR="00E51353" w:rsidRPr="00E51353" w:rsidRDefault="00E51353" w:rsidP="00E6049D">
            <w:pPr>
              <w:pBdr>
                <w:top w:val="nil"/>
                <w:left w:val="nil"/>
                <w:bottom w:val="nil"/>
                <w:right w:val="nil"/>
                <w:between w:val="nil"/>
              </w:pBdr>
              <w:spacing w:line="291" w:lineRule="auto"/>
              <w:ind w:left="250"/>
              <w:jc w:val="center"/>
              <w:rPr>
                <w:rFonts w:ascii="Times New Roman" w:eastAsia="Times New Roman" w:hAnsi="Times New Roman" w:cs="Times New Roman"/>
                <w:color w:val="000000"/>
                <w:sz w:val="28"/>
                <w:szCs w:val="28"/>
              </w:rPr>
            </w:pPr>
            <w:r w:rsidRPr="00E51353">
              <w:rPr>
                <w:rFonts w:ascii="Times New Roman" w:eastAsia="Times New Roman" w:hAnsi="Times New Roman" w:cs="Times New Roman"/>
                <w:color w:val="000000"/>
                <w:sz w:val="28"/>
                <w:szCs w:val="28"/>
              </w:rPr>
              <w:t>Thời gian: t = d*tốc độ quét</w:t>
            </w:r>
          </w:p>
        </w:tc>
      </w:tr>
      <w:tr w:rsidR="00E6049D" w:rsidRPr="00E51353" w14:paraId="3E3D6821" w14:textId="77777777" w:rsidTr="00E81950">
        <w:trPr>
          <w:trHeight w:val="378"/>
        </w:trPr>
        <w:tc>
          <w:tcPr>
            <w:tcW w:w="1256" w:type="dxa"/>
          </w:tcPr>
          <w:p w14:paraId="5342AECB" w14:textId="77777777" w:rsidR="00E6049D" w:rsidRPr="00E51353" w:rsidRDefault="00E6049D" w:rsidP="00E6049D">
            <w:pPr>
              <w:pBdr>
                <w:top w:val="nil"/>
                <w:left w:val="nil"/>
                <w:bottom w:val="nil"/>
                <w:right w:val="nil"/>
                <w:between w:val="nil"/>
              </w:pBdr>
              <w:spacing w:line="291" w:lineRule="auto"/>
              <w:ind w:left="561"/>
              <w:rPr>
                <w:rFonts w:ascii="Times New Roman" w:eastAsia="Times New Roman" w:hAnsi="Times New Roman" w:cs="Times New Roman"/>
                <w:color w:val="000000"/>
                <w:sz w:val="28"/>
                <w:szCs w:val="28"/>
              </w:rPr>
            </w:pPr>
            <w:r w:rsidRPr="00E51353">
              <w:rPr>
                <w:rFonts w:ascii="Times New Roman" w:eastAsia="Times New Roman" w:hAnsi="Times New Roman" w:cs="Times New Roman"/>
                <w:color w:val="000000"/>
                <w:sz w:val="28"/>
                <w:szCs w:val="28"/>
              </w:rPr>
              <w:t>1</w:t>
            </w:r>
          </w:p>
        </w:tc>
        <w:tc>
          <w:tcPr>
            <w:tcW w:w="2454" w:type="dxa"/>
          </w:tcPr>
          <w:p w14:paraId="403870B9" w14:textId="69BA954E" w:rsidR="00E6049D" w:rsidRPr="00E6049D" w:rsidRDefault="00E6049D" w:rsidP="00E6049D">
            <w:pPr>
              <w:pBdr>
                <w:top w:val="nil"/>
                <w:left w:val="nil"/>
                <w:bottom w:val="nil"/>
                <w:right w:val="nil"/>
                <w:between w:val="nil"/>
              </w:pBdr>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0,3</w:t>
            </w:r>
          </w:p>
        </w:tc>
        <w:tc>
          <w:tcPr>
            <w:tcW w:w="3061" w:type="dxa"/>
          </w:tcPr>
          <w:p w14:paraId="50492DEA" w14:textId="18477EF9" w:rsidR="00E6049D" w:rsidRPr="00E6049D" w:rsidRDefault="00E6049D" w:rsidP="00E6049D">
            <w:pPr>
              <w:pBdr>
                <w:top w:val="nil"/>
                <w:left w:val="nil"/>
                <w:bottom w:val="nil"/>
                <w:right w:val="nil"/>
                <w:between w:val="nil"/>
              </w:pBdr>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0,2</w:t>
            </w:r>
          </w:p>
        </w:tc>
        <w:tc>
          <w:tcPr>
            <w:tcW w:w="3421" w:type="dxa"/>
          </w:tcPr>
          <w:p w14:paraId="22735981" w14:textId="4DD563D7" w:rsidR="00E6049D" w:rsidRPr="00E51353" w:rsidRDefault="00E6049D" w:rsidP="00E6049D">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 xml:space="preserve">0,2 x </w:t>
            </w:r>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w:p>
        </w:tc>
      </w:tr>
      <w:tr w:rsidR="00E6049D" w:rsidRPr="00E51353" w14:paraId="4E5EE513" w14:textId="77777777" w:rsidTr="00E81950">
        <w:trPr>
          <w:trHeight w:val="381"/>
        </w:trPr>
        <w:tc>
          <w:tcPr>
            <w:tcW w:w="1256" w:type="dxa"/>
          </w:tcPr>
          <w:p w14:paraId="54D091A7" w14:textId="77777777" w:rsidR="00E6049D" w:rsidRPr="00E51353" w:rsidRDefault="00E6049D" w:rsidP="00E6049D">
            <w:pPr>
              <w:pBdr>
                <w:top w:val="nil"/>
                <w:left w:val="nil"/>
                <w:bottom w:val="nil"/>
                <w:right w:val="nil"/>
                <w:between w:val="nil"/>
              </w:pBdr>
              <w:spacing w:line="291" w:lineRule="auto"/>
              <w:ind w:left="561"/>
              <w:rPr>
                <w:rFonts w:ascii="Times New Roman" w:eastAsia="Times New Roman" w:hAnsi="Times New Roman" w:cs="Times New Roman"/>
                <w:color w:val="000000"/>
                <w:sz w:val="28"/>
                <w:szCs w:val="28"/>
              </w:rPr>
            </w:pPr>
            <w:r w:rsidRPr="00E51353">
              <w:rPr>
                <w:rFonts w:ascii="Times New Roman" w:eastAsia="Times New Roman" w:hAnsi="Times New Roman" w:cs="Times New Roman"/>
                <w:color w:val="000000"/>
                <w:sz w:val="28"/>
                <w:szCs w:val="28"/>
              </w:rPr>
              <w:t>2</w:t>
            </w:r>
          </w:p>
        </w:tc>
        <w:tc>
          <w:tcPr>
            <w:tcW w:w="2454" w:type="dxa"/>
          </w:tcPr>
          <w:p w14:paraId="6070A170" w14:textId="30380D6B" w:rsidR="00E6049D" w:rsidRPr="00E6049D" w:rsidRDefault="00E6049D" w:rsidP="00E6049D">
            <w:pPr>
              <w:pBdr>
                <w:top w:val="nil"/>
                <w:left w:val="nil"/>
                <w:bottom w:val="nil"/>
                <w:right w:val="nil"/>
                <w:between w:val="nil"/>
              </w:pBdr>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0,505</w:t>
            </w:r>
          </w:p>
        </w:tc>
        <w:tc>
          <w:tcPr>
            <w:tcW w:w="3061" w:type="dxa"/>
          </w:tcPr>
          <w:p w14:paraId="5BEE237F" w14:textId="5E03D1D9" w:rsidR="00E6049D" w:rsidRPr="00E6049D" w:rsidRDefault="00E6049D" w:rsidP="00E6049D">
            <w:pPr>
              <w:pBdr>
                <w:top w:val="nil"/>
                <w:left w:val="nil"/>
                <w:bottom w:val="nil"/>
                <w:right w:val="nil"/>
                <w:between w:val="nil"/>
              </w:pBdr>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0,4</w:t>
            </w:r>
          </w:p>
        </w:tc>
        <w:tc>
          <w:tcPr>
            <w:tcW w:w="3421" w:type="dxa"/>
          </w:tcPr>
          <w:p w14:paraId="59D4A8DC" w14:textId="1087761C" w:rsidR="00E6049D" w:rsidRPr="00E51353" w:rsidRDefault="00E6049D" w:rsidP="00E6049D">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 xml:space="preserve">0,4 x </w:t>
            </w:r>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w:p>
        </w:tc>
      </w:tr>
      <w:tr w:rsidR="00E6049D" w:rsidRPr="00E51353" w14:paraId="4CF23967" w14:textId="77777777" w:rsidTr="00E81950">
        <w:trPr>
          <w:trHeight w:val="379"/>
        </w:trPr>
        <w:tc>
          <w:tcPr>
            <w:tcW w:w="1256" w:type="dxa"/>
          </w:tcPr>
          <w:p w14:paraId="2986EBFC" w14:textId="77777777" w:rsidR="00E6049D" w:rsidRPr="00E51353" w:rsidRDefault="00E6049D" w:rsidP="00E6049D">
            <w:pPr>
              <w:pBdr>
                <w:top w:val="nil"/>
                <w:left w:val="nil"/>
                <w:bottom w:val="nil"/>
                <w:right w:val="nil"/>
                <w:between w:val="nil"/>
              </w:pBdr>
              <w:spacing w:line="291" w:lineRule="auto"/>
              <w:ind w:left="561"/>
              <w:rPr>
                <w:rFonts w:ascii="Times New Roman" w:eastAsia="Times New Roman" w:hAnsi="Times New Roman" w:cs="Times New Roman"/>
                <w:color w:val="000000"/>
                <w:sz w:val="28"/>
                <w:szCs w:val="28"/>
              </w:rPr>
            </w:pPr>
            <w:r w:rsidRPr="00E51353">
              <w:rPr>
                <w:rFonts w:ascii="Times New Roman" w:eastAsia="Times New Roman" w:hAnsi="Times New Roman" w:cs="Times New Roman"/>
                <w:color w:val="000000"/>
                <w:sz w:val="28"/>
                <w:szCs w:val="28"/>
              </w:rPr>
              <w:t>3</w:t>
            </w:r>
          </w:p>
        </w:tc>
        <w:tc>
          <w:tcPr>
            <w:tcW w:w="2454" w:type="dxa"/>
          </w:tcPr>
          <w:p w14:paraId="3817F378" w14:textId="44DDBBE4" w:rsidR="00E6049D" w:rsidRPr="00E6049D" w:rsidRDefault="00E6049D" w:rsidP="00E6049D">
            <w:pPr>
              <w:pBdr>
                <w:top w:val="nil"/>
                <w:left w:val="nil"/>
                <w:bottom w:val="nil"/>
                <w:right w:val="nil"/>
                <w:between w:val="nil"/>
              </w:pBdr>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0,835</w:t>
            </w:r>
          </w:p>
        </w:tc>
        <w:tc>
          <w:tcPr>
            <w:tcW w:w="3061" w:type="dxa"/>
          </w:tcPr>
          <w:p w14:paraId="09E42308" w14:textId="298DAD00" w:rsidR="00E6049D" w:rsidRPr="00E6049D" w:rsidRDefault="00E6049D" w:rsidP="00E6049D">
            <w:pPr>
              <w:pBdr>
                <w:top w:val="nil"/>
                <w:left w:val="nil"/>
                <w:bottom w:val="nil"/>
                <w:right w:val="nil"/>
                <w:between w:val="nil"/>
              </w:pBdr>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0,6</w:t>
            </w:r>
          </w:p>
        </w:tc>
        <w:tc>
          <w:tcPr>
            <w:tcW w:w="3421" w:type="dxa"/>
          </w:tcPr>
          <w:p w14:paraId="1020949E" w14:textId="477BA28E" w:rsidR="00E6049D" w:rsidRPr="00E51353" w:rsidRDefault="00E6049D" w:rsidP="00E6049D">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 xml:space="preserve">0,6 x </w:t>
            </w:r>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w:p>
        </w:tc>
      </w:tr>
      <w:tr w:rsidR="00E6049D" w:rsidRPr="00E51353" w14:paraId="5A55F48F" w14:textId="77777777" w:rsidTr="00E81950">
        <w:trPr>
          <w:trHeight w:val="378"/>
        </w:trPr>
        <w:tc>
          <w:tcPr>
            <w:tcW w:w="1256" w:type="dxa"/>
          </w:tcPr>
          <w:p w14:paraId="0391139E" w14:textId="77777777" w:rsidR="00E6049D" w:rsidRPr="00E51353" w:rsidRDefault="00E6049D" w:rsidP="00E6049D">
            <w:pPr>
              <w:pBdr>
                <w:top w:val="nil"/>
                <w:left w:val="nil"/>
                <w:bottom w:val="nil"/>
                <w:right w:val="nil"/>
                <w:between w:val="nil"/>
              </w:pBdr>
              <w:spacing w:line="291" w:lineRule="auto"/>
              <w:ind w:left="561"/>
              <w:rPr>
                <w:rFonts w:ascii="Times New Roman" w:eastAsia="Times New Roman" w:hAnsi="Times New Roman" w:cs="Times New Roman"/>
                <w:color w:val="000000"/>
                <w:sz w:val="28"/>
                <w:szCs w:val="28"/>
              </w:rPr>
            </w:pPr>
            <w:r w:rsidRPr="00E51353">
              <w:rPr>
                <w:rFonts w:ascii="Times New Roman" w:eastAsia="Times New Roman" w:hAnsi="Times New Roman" w:cs="Times New Roman"/>
                <w:color w:val="000000"/>
                <w:sz w:val="28"/>
                <w:szCs w:val="28"/>
              </w:rPr>
              <w:t>4</w:t>
            </w:r>
          </w:p>
        </w:tc>
        <w:tc>
          <w:tcPr>
            <w:tcW w:w="2454" w:type="dxa"/>
          </w:tcPr>
          <w:p w14:paraId="6FAA36CA" w14:textId="63002FDB" w:rsidR="00E6049D" w:rsidRPr="00E6049D" w:rsidRDefault="00E6049D" w:rsidP="00E6049D">
            <w:pPr>
              <w:pBdr>
                <w:top w:val="nil"/>
                <w:left w:val="nil"/>
                <w:bottom w:val="nil"/>
                <w:right w:val="nil"/>
                <w:between w:val="nil"/>
              </w:pBdr>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1,23</w:t>
            </w:r>
          </w:p>
        </w:tc>
        <w:tc>
          <w:tcPr>
            <w:tcW w:w="3061" w:type="dxa"/>
          </w:tcPr>
          <w:p w14:paraId="7004CB88" w14:textId="01C017F3" w:rsidR="00E6049D" w:rsidRPr="00E6049D" w:rsidRDefault="00E6049D" w:rsidP="00E6049D">
            <w:pPr>
              <w:pBdr>
                <w:top w:val="nil"/>
                <w:left w:val="nil"/>
                <w:bottom w:val="nil"/>
                <w:right w:val="nil"/>
                <w:between w:val="nil"/>
              </w:pBdr>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0,8</w:t>
            </w:r>
          </w:p>
        </w:tc>
        <w:tc>
          <w:tcPr>
            <w:tcW w:w="3421" w:type="dxa"/>
          </w:tcPr>
          <w:p w14:paraId="03010CD5" w14:textId="4C8F3751" w:rsidR="00E6049D" w:rsidRPr="00E51353" w:rsidRDefault="00E6049D" w:rsidP="00E6049D">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 xml:space="preserve">0,8 x </w:t>
            </w:r>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w:p>
        </w:tc>
      </w:tr>
      <w:tr w:rsidR="00E6049D" w:rsidRPr="00E51353" w14:paraId="72011FBA" w14:textId="77777777" w:rsidTr="00E81950">
        <w:trPr>
          <w:trHeight w:val="381"/>
        </w:trPr>
        <w:tc>
          <w:tcPr>
            <w:tcW w:w="1256" w:type="dxa"/>
          </w:tcPr>
          <w:p w14:paraId="2E940019" w14:textId="77777777" w:rsidR="00E6049D" w:rsidRPr="00E51353" w:rsidRDefault="00E6049D" w:rsidP="00E6049D">
            <w:pPr>
              <w:pBdr>
                <w:top w:val="nil"/>
                <w:left w:val="nil"/>
                <w:bottom w:val="nil"/>
                <w:right w:val="nil"/>
                <w:between w:val="nil"/>
              </w:pBdr>
              <w:spacing w:line="291" w:lineRule="auto"/>
              <w:ind w:left="561"/>
              <w:rPr>
                <w:rFonts w:ascii="Times New Roman" w:eastAsia="Times New Roman" w:hAnsi="Times New Roman" w:cs="Times New Roman"/>
                <w:color w:val="000000"/>
                <w:sz w:val="28"/>
                <w:szCs w:val="28"/>
              </w:rPr>
            </w:pPr>
            <w:r w:rsidRPr="00E51353">
              <w:rPr>
                <w:rFonts w:ascii="Times New Roman" w:eastAsia="Times New Roman" w:hAnsi="Times New Roman" w:cs="Times New Roman"/>
                <w:color w:val="000000"/>
                <w:sz w:val="28"/>
                <w:szCs w:val="28"/>
              </w:rPr>
              <w:t>5</w:t>
            </w:r>
          </w:p>
        </w:tc>
        <w:tc>
          <w:tcPr>
            <w:tcW w:w="2454" w:type="dxa"/>
          </w:tcPr>
          <w:p w14:paraId="7ED48A02" w14:textId="72B94C25" w:rsidR="00E6049D" w:rsidRPr="00E6049D" w:rsidRDefault="00E6049D" w:rsidP="00E6049D">
            <w:pPr>
              <w:pBdr>
                <w:top w:val="nil"/>
                <w:left w:val="nil"/>
                <w:bottom w:val="nil"/>
                <w:right w:val="nil"/>
                <w:between w:val="nil"/>
              </w:pBdr>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1,59</w:t>
            </w:r>
          </w:p>
        </w:tc>
        <w:tc>
          <w:tcPr>
            <w:tcW w:w="3061" w:type="dxa"/>
          </w:tcPr>
          <w:p w14:paraId="3ABF6125" w14:textId="41636CEA" w:rsidR="00E6049D" w:rsidRPr="00E6049D" w:rsidRDefault="00E6049D" w:rsidP="00E6049D">
            <w:pPr>
              <w:pBdr>
                <w:top w:val="nil"/>
                <w:left w:val="nil"/>
                <w:bottom w:val="nil"/>
                <w:right w:val="nil"/>
                <w:between w:val="nil"/>
              </w:pBdr>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3421" w:type="dxa"/>
          </w:tcPr>
          <w:p w14:paraId="5AFE8A01" w14:textId="2E64A66C" w:rsidR="00E6049D" w:rsidRPr="00E51353" w:rsidRDefault="00E6049D" w:rsidP="00E6049D">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 xml:space="preserve">1 x </w:t>
            </w:r>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-8</m:t>
                  </m:r>
                </m:sup>
              </m:sSup>
            </m:oMath>
          </w:p>
        </w:tc>
      </w:tr>
    </w:tbl>
    <w:p w14:paraId="302B1AD5" w14:textId="77777777" w:rsidR="00E51353" w:rsidRPr="00E51353" w:rsidRDefault="00E51353" w:rsidP="00E51353">
      <w:pPr>
        <w:pBdr>
          <w:top w:val="nil"/>
          <w:left w:val="nil"/>
          <w:bottom w:val="nil"/>
          <w:right w:val="nil"/>
          <w:between w:val="nil"/>
        </w:pBdr>
        <w:spacing w:before="3"/>
        <w:rPr>
          <w:color w:val="000000"/>
          <w:sz w:val="28"/>
          <w:szCs w:val="28"/>
        </w:rPr>
      </w:pPr>
    </w:p>
    <w:p w14:paraId="00B12564" w14:textId="77777777" w:rsidR="00E51353" w:rsidRPr="00E51353" w:rsidRDefault="00E51353" w:rsidP="00E51353">
      <w:pPr>
        <w:pStyle w:val="Heading3"/>
        <w:numPr>
          <w:ilvl w:val="0"/>
          <w:numId w:val="1"/>
        </w:numPr>
        <w:tabs>
          <w:tab w:val="left" w:pos="458"/>
        </w:tabs>
        <w:spacing w:before="100"/>
        <w:ind w:hanging="246"/>
        <w:rPr>
          <w:sz w:val="28"/>
          <w:szCs w:val="28"/>
        </w:rPr>
      </w:pPr>
      <w:r w:rsidRPr="00E51353">
        <w:rPr>
          <w:sz w:val="28"/>
          <w:szCs w:val="28"/>
        </w:rPr>
        <w:t xml:space="preserve">Tính sai số tuyệt đối trung bình </w:t>
      </w:r>
      <w:r w:rsidRPr="00E51353">
        <w:rPr>
          <w:rFonts w:ascii="Cambria Math" w:eastAsia="Cambria Math" w:hAnsi="Cambria Math" w:cs="Cambria Math"/>
          <w:sz w:val="28"/>
          <w:szCs w:val="28"/>
        </w:rPr>
        <w:t xml:space="preserve">∆𝑠 </w:t>
      </w:r>
      <w:r w:rsidRPr="00E51353">
        <w:rPr>
          <w:sz w:val="28"/>
          <w:szCs w:val="28"/>
        </w:rPr>
        <w:t xml:space="preserve">và </w:t>
      </w:r>
      <w:r w:rsidRPr="00E51353">
        <w:rPr>
          <w:rFonts w:ascii="Cambria Math" w:eastAsia="Cambria Math" w:hAnsi="Cambria Math" w:cs="Cambria Math"/>
          <w:sz w:val="28"/>
          <w:szCs w:val="28"/>
        </w:rPr>
        <w:t>∆𝑡</w:t>
      </w:r>
    </w:p>
    <w:p w14:paraId="26F40FCC" w14:textId="77777777" w:rsidR="00E51353" w:rsidRPr="00E51353" w:rsidRDefault="00E51353" w:rsidP="00E51353">
      <w:pPr>
        <w:pBdr>
          <w:top w:val="nil"/>
          <w:left w:val="nil"/>
          <w:bottom w:val="nil"/>
          <w:right w:val="nil"/>
          <w:between w:val="nil"/>
        </w:pBdr>
        <w:spacing w:before="3"/>
        <w:rPr>
          <w:rFonts w:ascii="Cambria Math" w:eastAsia="Cambria Math" w:hAnsi="Cambria Math" w:cs="Cambria Math"/>
          <w:color w:val="000000"/>
          <w:sz w:val="28"/>
          <w:szCs w:val="28"/>
        </w:rPr>
      </w:pPr>
    </w:p>
    <w:p w14:paraId="5EFC8AEF" w14:textId="08F7FFE5" w:rsidR="00E51353" w:rsidRPr="00E51353" w:rsidRDefault="00E51353" w:rsidP="00437C32">
      <w:pPr>
        <w:pBdr>
          <w:top w:val="nil"/>
          <w:left w:val="nil"/>
          <w:bottom w:val="nil"/>
          <w:right w:val="nil"/>
          <w:between w:val="nil"/>
        </w:pBdr>
        <w:spacing w:before="95" w:line="276" w:lineRule="auto"/>
        <w:ind w:left="212"/>
        <w:rPr>
          <w:color w:val="000000"/>
          <w:sz w:val="28"/>
          <w:szCs w:val="28"/>
        </w:rPr>
      </w:pPr>
      <w:r w:rsidRPr="00E51353">
        <w:rPr>
          <w:color w:val="000000"/>
          <w:sz w:val="28"/>
          <w:szCs w:val="28"/>
        </w:rPr>
        <w:t>................................................................................................................................................................................................................................</w:t>
      </w:r>
    </w:p>
    <w:p w14:paraId="196AEDC9" w14:textId="5D7321C2" w:rsidR="00E51353" w:rsidRDefault="00E51353" w:rsidP="00437C32">
      <w:pPr>
        <w:pBdr>
          <w:top w:val="nil"/>
          <w:left w:val="nil"/>
          <w:bottom w:val="nil"/>
          <w:right w:val="nil"/>
          <w:between w:val="nil"/>
        </w:pBdr>
        <w:spacing w:before="125" w:line="276" w:lineRule="auto"/>
        <w:ind w:left="212"/>
        <w:rPr>
          <w:color w:val="000000"/>
          <w:sz w:val="28"/>
          <w:szCs w:val="28"/>
        </w:rPr>
      </w:pPr>
      <w:r w:rsidRPr="00E51353">
        <w:rPr>
          <w:color w:val="000000"/>
          <w:sz w:val="28"/>
          <w:szCs w:val="28"/>
        </w:rPr>
        <w:t>................................................................................................................................................................................................................................</w:t>
      </w:r>
    </w:p>
    <w:p w14:paraId="4D79AFB8" w14:textId="2D20B06F" w:rsidR="00437C32" w:rsidRPr="00E51353" w:rsidRDefault="00437C32" w:rsidP="00437C32">
      <w:pPr>
        <w:pBdr>
          <w:top w:val="nil"/>
          <w:left w:val="nil"/>
          <w:bottom w:val="nil"/>
          <w:right w:val="nil"/>
          <w:between w:val="nil"/>
        </w:pBdr>
        <w:spacing w:before="95" w:line="276" w:lineRule="auto"/>
        <w:ind w:left="212"/>
        <w:rPr>
          <w:color w:val="000000"/>
          <w:sz w:val="28"/>
          <w:szCs w:val="28"/>
        </w:rPr>
      </w:pPr>
      <w:r w:rsidRPr="00E51353">
        <w:rPr>
          <w:color w:val="000000"/>
          <w:sz w:val="28"/>
          <w:szCs w:val="28"/>
        </w:rPr>
        <w:t>................................................................................................................................................................................................................................</w:t>
      </w:r>
    </w:p>
    <w:p w14:paraId="50570873" w14:textId="77777777" w:rsidR="00437C32" w:rsidRPr="00E51353" w:rsidRDefault="00437C32" w:rsidP="00437C32">
      <w:pPr>
        <w:pBdr>
          <w:top w:val="nil"/>
          <w:left w:val="nil"/>
          <w:bottom w:val="nil"/>
          <w:right w:val="nil"/>
          <w:between w:val="nil"/>
        </w:pBdr>
        <w:spacing w:before="125" w:line="276" w:lineRule="auto"/>
        <w:ind w:left="212"/>
        <w:rPr>
          <w:color w:val="000000"/>
          <w:sz w:val="28"/>
          <w:szCs w:val="28"/>
        </w:rPr>
      </w:pPr>
      <w:r w:rsidRPr="00E51353">
        <w:rPr>
          <w:color w:val="000000"/>
          <w:sz w:val="28"/>
          <w:szCs w:val="28"/>
        </w:rPr>
        <w:t>................................................................................................................................................................................................................................</w:t>
      </w:r>
    </w:p>
    <w:p w14:paraId="04E5F441" w14:textId="5A1D6DA9" w:rsidR="00437C32" w:rsidRPr="00E51353" w:rsidRDefault="00437C32" w:rsidP="00437C32">
      <w:pPr>
        <w:pBdr>
          <w:top w:val="nil"/>
          <w:left w:val="nil"/>
          <w:bottom w:val="nil"/>
          <w:right w:val="nil"/>
          <w:between w:val="nil"/>
        </w:pBdr>
        <w:spacing w:before="95" w:line="276" w:lineRule="auto"/>
        <w:ind w:left="212"/>
        <w:rPr>
          <w:color w:val="000000"/>
          <w:sz w:val="28"/>
          <w:szCs w:val="28"/>
        </w:rPr>
      </w:pPr>
      <w:r w:rsidRPr="00E51353">
        <w:rPr>
          <w:color w:val="000000"/>
          <w:sz w:val="28"/>
          <w:szCs w:val="28"/>
        </w:rPr>
        <w:t>................................................................................................................................................................................................................................</w:t>
      </w:r>
    </w:p>
    <w:p w14:paraId="04D81385" w14:textId="77777777" w:rsidR="00437C32" w:rsidRPr="00E51353" w:rsidRDefault="00437C32" w:rsidP="00437C32">
      <w:pPr>
        <w:pBdr>
          <w:top w:val="nil"/>
          <w:left w:val="nil"/>
          <w:bottom w:val="nil"/>
          <w:right w:val="nil"/>
          <w:between w:val="nil"/>
        </w:pBdr>
        <w:spacing w:before="125" w:line="276" w:lineRule="auto"/>
        <w:ind w:left="212"/>
        <w:rPr>
          <w:color w:val="000000"/>
          <w:sz w:val="28"/>
          <w:szCs w:val="28"/>
        </w:rPr>
      </w:pPr>
      <w:r w:rsidRPr="00E51353">
        <w:rPr>
          <w:color w:val="000000"/>
          <w:sz w:val="28"/>
          <w:szCs w:val="28"/>
        </w:rPr>
        <w:t>................................................................................................................................................................................................................................</w:t>
      </w:r>
    </w:p>
    <w:p w14:paraId="54E79A75" w14:textId="3604D658" w:rsidR="00437C32" w:rsidRPr="00E51353" w:rsidRDefault="00437C32" w:rsidP="00437C32">
      <w:pPr>
        <w:pBdr>
          <w:top w:val="nil"/>
          <w:left w:val="nil"/>
          <w:bottom w:val="nil"/>
          <w:right w:val="nil"/>
          <w:between w:val="nil"/>
        </w:pBdr>
        <w:spacing w:before="95" w:line="276" w:lineRule="auto"/>
        <w:ind w:left="212"/>
        <w:rPr>
          <w:color w:val="000000"/>
          <w:sz w:val="28"/>
          <w:szCs w:val="28"/>
        </w:rPr>
      </w:pPr>
      <w:r w:rsidRPr="00E51353">
        <w:rPr>
          <w:color w:val="000000"/>
          <w:sz w:val="28"/>
          <w:szCs w:val="28"/>
        </w:rPr>
        <w:t>................................................................................................................................................................................................................................</w:t>
      </w:r>
    </w:p>
    <w:p w14:paraId="541D6174" w14:textId="77777777" w:rsidR="00437C32" w:rsidRPr="00E51353" w:rsidRDefault="00437C32" w:rsidP="00437C32">
      <w:pPr>
        <w:pBdr>
          <w:top w:val="nil"/>
          <w:left w:val="nil"/>
          <w:bottom w:val="nil"/>
          <w:right w:val="nil"/>
          <w:between w:val="nil"/>
        </w:pBdr>
        <w:spacing w:before="125" w:line="276" w:lineRule="auto"/>
        <w:ind w:left="212"/>
        <w:rPr>
          <w:color w:val="000000"/>
          <w:sz w:val="28"/>
          <w:szCs w:val="28"/>
        </w:rPr>
      </w:pPr>
      <w:r w:rsidRPr="00E51353">
        <w:rPr>
          <w:color w:val="000000"/>
          <w:sz w:val="28"/>
          <w:szCs w:val="28"/>
        </w:rPr>
        <w:t>................................................................................................................................................................................................................................</w:t>
      </w:r>
    </w:p>
    <w:p w14:paraId="24E2E5B9" w14:textId="77777777" w:rsidR="00437C32" w:rsidRPr="00E51353" w:rsidRDefault="00437C32" w:rsidP="00E51353">
      <w:pPr>
        <w:pBdr>
          <w:top w:val="nil"/>
          <w:left w:val="nil"/>
          <w:bottom w:val="nil"/>
          <w:right w:val="nil"/>
          <w:between w:val="nil"/>
        </w:pBdr>
        <w:spacing w:before="125"/>
        <w:ind w:left="212"/>
        <w:rPr>
          <w:color w:val="000000"/>
          <w:sz w:val="28"/>
          <w:szCs w:val="28"/>
        </w:rPr>
      </w:pPr>
    </w:p>
    <w:p w14:paraId="3630EE45" w14:textId="77777777" w:rsidR="00E51353" w:rsidRPr="00E51353" w:rsidRDefault="00E51353" w:rsidP="00E51353">
      <w:pPr>
        <w:pBdr>
          <w:top w:val="nil"/>
          <w:left w:val="nil"/>
          <w:bottom w:val="nil"/>
          <w:right w:val="nil"/>
          <w:between w:val="nil"/>
        </w:pBdr>
        <w:rPr>
          <w:color w:val="000000"/>
          <w:sz w:val="28"/>
          <w:szCs w:val="28"/>
        </w:rPr>
      </w:pPr>
    </w:p>
    <w:p w14:paraId="0E319407" w14:textId="77777777" w:rsidR="00E51353" w:rsidRPr="00E51353" w:rsidRDefault="00E51353" w:rsidP="00E51353">
      <w:pPr>
        <w:pBdr>
          <w:top w:val="nil"/>
          <w:left w:val="nil"/>
          <w:bottom w:val="nil"/>
          <w:right w:val="nil"/>
          <w:between w:val="nil"/>
        </w:pBdr>
        <w:spacing w:before="10"/>
        <w:rPr>
          <w:color w:val="000000"/>
          <w:sz w:val="28"/>
          <w:szCs w:val="28"/>
        </w:rPr>
      </w:pPr>
    </w:p>
    <w:p w14:paraId="1F08848C" w14:textId="77777777" w:rsidR="00E51353" w:rsidRPr="00E51353" w:rsidRDefault="00E51353" w:rsidP="00E51353">
      <w:pPr>
        <w:pStyle w:val="Heading3"/>
        <w:numPr>
          <w:ilvl w:val="0"/>
          <w:numId w:val="1"/>
        </w:numPr>
        <w:tabs>
          <w:tab w:val="left" w:pos="460"/>
        </w:tabs>
        <w:spacing w:before="1"/>
        <w:ind w:left="460" w:hanging="248"/>
        <w:rPr>
          <w:sz w:val="28"/>
          <w:szCs w:val="28"/>
        </w:rPr>
      </w:pPr>
      <w:r w:rsidRPr="00E51353">
        <w:rPr>
          <w:sz w:val="28"/>
          <w:szCs w:val="28"/>
        </w:rPr>
        <w:t>Vẽ đồ thị s = f(t)</w:t>
      </w:r>
    </w:p>
    <w:p w14:paraId="0F163DD1" w14:textId="723CC5AC" w:rsidR="00E51353" w:rsidRDefault="00E81950" w:rsidP="00E81950">
      <w:pPr>
        <w:pBdr>
          <w:top w:val="nil"/>
          <w:left w:val="nil"/>
          <w:bottom w:val="nil"/>
          <w:right w:val="nil"/>
          <w:between w:val="nil"/>
        </w:pBdr>
        <w:spacing w:before="10"/>
        <w:jc w:val="center"/>
        <w:rPr>
          <w:rFonts w:ascii="Arial" w:eastAsia="Arial" w:hAnsi="Arial" w:cs="Arial"/>
          <w:i/>
          <w:color w:val="000000"/>
          <w:sz w:val="28"/>
          <w:szCs w:val="28"/>
        </w:rPr>
      </w:pPr>
      <w:r>
        <w:rPr>
          <w:noProof/>
        </w:rPr>
        <w:drawing>
          <wp:inline distT="0" distB="0" distL="0" distR="0" wp14:anchorId="60AB29C6" wp14:editId="73CDC3A2">
            <wp:extent cx="6915150" cy="3000375"/>
            <wp:effectExtent l="0" t="0" r="0" b="9525"/>
            <wp:docPr id="1" name="Chart 1">
              <a:extLst xmlns:a="http://schemas.openxmlformats.org/drawingml/2006/main">
                <a:ext uri="{FF2B5EF4-FFF2-40B4-BE49-F238E27FC236}">
                  <a16:creationId xmlns:a16="http://schemas.microsoft.com/office/drawing/2014/main" id="{77301AB6-D57E-8F7F-3F7C-73FBE2DC90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0785930" w14:textId="44024A19" w:rsidR="00E81950" w:rsidRDefault="00E81950" w:rsidP="00E81950">
      <w:pPr>
        <w:pBdr>
          <w:top w:val="nil"/>
          <w:left w:val="nil"/>
          <w:bottom w:val="nil"/>
          <w:right w:val="nil"/>
          <w:between w:val="nil"/>
        </w:pBdr>
        <w:spacing w:before="10"/>
        <w:jc w:val="center"/>
        <w:rPr>
          <w:rFonts w:ascii="Arial" w:eastAsia="Arial" w:hAnsi="Arial" w:cs="Arial"/>
          <w:i/>
          <w:color w:val="000000"/>
          <w:sz w:val="28"/>
          <w:szCs w:val="28"/>
        </w:rPr>
      </w:pPr>
    </w:p>
    <w:p w14:paraId="26E17BBF" w14:textId="33551FFC" w:rsidR="00E81950" w:rsidRDefault="00E81950" w:rsidP="00E81950">
      <w:pPr>
        <w:pBdr>
          <w:top w:val="nil"/>
          <w:left w:val="nil"/>
          <w:bottom w:val="nil"/>
          <w:right w:val="nil"/>
          <w:between w:val="nil"/>
        </w:pBdr>
        <w:spacing w:before="10"/>
        <w:jc w:val="center"/>
        <w:rPr>
          <w:rFonts w:ascii="Arial" w:eastAsia="Arial" w:hAnsi="Arial" w:cs="Arial"/>
          <w:i/>
          <w:color w:val="000000"/>
          <w:sz w:val="28"/>
          <w:szCs w:val="28"/>
        </w:rPr>
      </w:pPr>
    </w:p>
    <w:p w14:paraId="63B8D8F7" w14:textId="77777777" w:rsidR="00E81950" w:rsidRPr="00E51353" w:rsidRDefault="00E81950" w:rsidP="00E81950">
      <w:pPr>
        <w:pBdr>
          <w:top w:val="nil"/>
          <w:left w:val="nil"/>
          <w:bottom w:val="nil"/>
          <w:right w:val="nil"/>
          <w:between w:val="nil"/>
        </w:pBdr>
        <w:spacing w:before="10"/>
        <w:jc w:val="center"/>
        <w:rPr>
          <w:rFonts w:ascii="Arial" w:eastAsia="Arial" w:hAnsi="Arial" w:cs="Arial"/>
          <w:i/>
          <w:color w:val="000000"/>
          <w:sz w:val="28"/>
          <w:szCs w:val="28"/>
        </w:rPr>
      </w:pPr>
    </w:p>
    <w:p w14:paraId="4D114C27" w14:textId="515448F5" w:rsidR="00E51353" w:rsidRPr="00E81950" w:rsidRDefault="00E51353" w:rsidP="00E81950">
      <w:pPr>
        <w:pStyle w:val="Heading3"/>
        <w:numPr>
          <w:ilvl w:val="0"/>
          <w:numId w:val="1"/>
        </w:numPr>
        <w:tabs>
          <w:tab w:val="left" w:pos="458"/>
        </w:tabs>
        <w:spacing w:before="93" w:line="360" w:lineRule="auto"/>
        <w:ind w:left="275" w:right="573" w:hanging="63"/>
        <w:rPr>
          <w:sz w:val="28"/>
          <w:szCs w:val="28"/>
        </w:rPr>
      </w:pPr>
      <w:r w:rsidRPr="00E51353">
        <w:rPr>
          <w:sz w:val="28"/>
          <w:szCs w:val="28"/>
        </w:rPr>
        <w:t>Từ đồ thị, hãy tính hệ số góc của đường thẳng tan</w:t>
      </w:r>
      <w:r w:rsidRPr="00E51353">
        <w:rPr>
          <w:rFonts w:ascii="Arial" w:eastAsia="Arial" w:hAnsi="Arial" w:cs="Arial"/>
          <w:sz w:val="28"/>
          <w:szCs w:val="28"/>
        </w:rPr>
        <w:t>α</w:t>
      </w:r>
      <w:r w:rsidRPr="00E51353">
        <w:rPr>
          <w:sz w:val="28"/>
          <w:szCs w:val="28"/>
        </w:rPr>
        <w:t>.Từ đó tính vận tốc ánh sáng theo công thức v = 2tanα</w:t>
      </w:r>
    </w:p>
    <w:p w14:paraId="2BA35A72" w14:textId="77777777" w:rsidR="00E51353" w:rsidRPr="00E51353" w:rsidRDefault="00E51353" w:rsidP="00E81950">
      <w:pPr>
        <w:pBdr>
          <w:top w:val="nil"/>
          <w:left w:val="nil"/>
          <w:bottom w:val="nil"/>
          <w:right w:val="nil"/>
          <w:between w:val="nil"/>
        </w:pBdr>
        <w:spacing w:line="360" w:lineRule="auto"/>
        <w:ind w:left="212"/>
        <w:rPr>
          <w:color w:val="000000"/>
          <w:sz w:val="28"/>
          <w:szCs w:val="28"/>
        </w:rPr>
      </w:pPr>
      <w:r w:rsidRPr="00E51353">
        <w:rPr>
          <w:color w:val="000000"/>
          <w:sz w:val="28"/>
          <w:szCs w:val="28"/>
        </w:rPr>
        <w:t>................................................................................................................................................................................................................................</w:t>
      </w:r>
    </w:p>
    <w:p w14:paraId="68CAF04B" w14:textId="7FFA522B" w:rsidR="00E51353" w:rsidRPr="00E81950" w:rsidRDefault="00E51353" w:rsidP="00E81950">
      <w:pPr>
        <w:numPr>
          <w:ilvl w:val="1"/>
          <w:numId w:val="1"/>
        </w:numPr>
        <w:pBdr>
          <w:top w:val="nil"/>
          <w:left w:val="nil"/>
          <w:bottom w:val="nil"/>
          <w:right w:val="nil"/>
          <w:between w:val="nil"/>
        </w:pBdr>
        <w:tabs>
          <w:tab w:val="left" w:pos="458"/>
        </w:tabs>
        <w:spacing w:before="93" w:line="360" w:lineRule="auto"/>
        <w:ind w:hanging="246"/>
        <w:rPr>
          <w:rFonts w:ascii="Cambria Math" w:eastAsia="Cambria Math" w:hAnsi="Cambria Math" w:cs="Cambria Math"/>
          <w:color w:val="000000"/>
          <w:sz w:val="28"/>
          <w:szCs w:val="28"/>
        </w:rPr>
      </w:pPr>
      <w:r w:rsidRPr="00E51353">
        <w:rPr>
          <w:color w:val="000000"/>
          <w:sz w:val="28"/>
          <w:szCs w:val="28"/>
        </w:rPr>
        <w:t xml:space="preserve">Tính sai số tương đối </w:t>
      </w:r>
      <w:r w:rsidRPr="00E51353">
        <w:rPr>
          <w:rFonts w:ascii="Cambria Math" w:eastAsia="Cambria Math" w:hAnsi="Cambria Math" w:cs="Cambria Math"/>
          <w:color w:val="000000"/>
          <w:sz w:val="28"/>
          <w:szCs w:val="28"/>
        </w:rPr>
        <w:t>𝜀</w:t>
      </w:r>
      <w:r w:rsidRPr="00E51353">
        <w:rPr>
          <w:rFonts w:ascii="Cambria Math" w:eastAsia="Cambria Math" w:hAnsi="Cambria Math" w:cs="Cambria Math"/>
          <w:color w:val="000000"/>
          <w:sz w:val="28"/>
          <w:szCs w:val="28"/>
          <w:vertAlign w:val="subscript"/>
        </w:rPr>
        <w:t xml:space="preserve">𝑣̅  </w:t>
      </w:r>
      <w:r w:rsidRPr="00E51353">
        <w:rPr>
          <w:color w:val="000000"/>
          <w:sz w:val="28"/>
          <w:szCs w:val="28"/>
        </w:rPr>
        <w:t xml:space="preserve">và sai số tuyệt đối </w:t>
      </w:r>
      <w:r w:rsidRPr="00E51353">
        <w:rPr>
          <w:rFonts w:ascii="Cambria Math" w:eastAsia="Cambria Math" w:hAnsi="Cambria Math" w:cs="Cambria Math"/>
          <w:color w:val="000000"/>
          <w:sz w:val="28"/>
          <w:szCs w:val="28"/>
        </w:rPr>
        <w:t>∆𝑣</w:t>
      </w:r>
    </w:p>
    <w:p w14:paraId="4C71534C" w14:textId="77777777" w:rsidR="00E51353" w:rsidRPr="00E51353" w:rsidRDefault="00E51353" w:rsidP="00E81950">
      <w:pPr>
        <w:pBdr>
          <w:top w:val="nil"/>
          <w:left w:val="nil"/>
          <w:bottom w:val="nil"/>
          <w:right w:val="nil"/>
          <w:between w:val="nil"/>
        </w:pBdr>
        <w:spacing w:before="1" w:line="360" w:lineRule="auto"/>
        <w:ind w:left="212"/>
        <w:rPr>
          <w:color w:val="000000"/>
          <w:sz w:val="28"/>
          <w:szCs w:val="28"/>
        </w:rPr>
        <w:sectPr w:rsidR="00E51353" w:rsidRPr="00E51353">
          <w:pgSz w:w="12240" w:h="15840"/>
          <w:pgMar w:top="780" w:right="900" w:bottom="280" w:left="920" w:header="720" w:footer="720" w:gutter="0"/>
          <w:cols w:space="720"/>
        </w:sectPr>
      </w:pPr>
      <w:r w:rsidRPr="00E51353">
        <w:rPr>
          <w:color w:val="000000"/>
          <w:sz w:val="28"/>
          <w:szCs w:val="28"/>
        </w:rPr>
        <w:t>................................................................................................................................................................................................................................</w:t>
      </w:r>
    </w:p>
    <w:p w14:paraId="32957396" w14:textId="77777777" w:rsidR="00E51353" w:rsidRPr="00E51353" w:rsidRDefault="00E51353" w:rsidP="00E81950">
      <w:pPr>
        <w:pBdr>
          <w:top w:val="nil"/>
          <w:left w:val="nil"/>
          <w:bottom w:val="nil"/>
          <w:right w:val="nil"/>
          <w:between w:val="nil"/>
        </w:pBdr>
        <w:spacing w:before="70" w:line="360" w:lineRule="auto"/>
        <w:ind w:left="212"/>
        <w:rPr>
          <w:color w:val="000000"/>
          <w:sz w:val="28"/>
          <w:szCs w:val="28"/>
        </w:rPr>
      </w:pPr>
      <w:r w:rsidRPr="00E51353">
        <w:rPr>
          <w:color w:val="000000"/>
          <w:sz w:val="28"/>
          <w:szCs w:val="28"/>
        </w:rPr>
        <w:t>................................................................................................................................................................................................................................</w:t>
      </w:r>
    </w:p>
    <w:p w14:paraId="2A800754" w14:textId="77777777" w:rsidR="00E51353" w:rsidRPr="00E51353" w:rsidRDefault="00E51353" w:rsidP="00E81950">
      <w:pPr>
        <w:pBdr>
          <w:top w:val="nil"/>
          <w:left w:val="nil"/>
          <w:bottom w:val="nil"/>
          <w:right w:val="nil"/>
          <w:between w:val="nil"/>
        </w:pBdr>
        <w:spacing w:before="70" w:line="360" w:lineRule="auto"/>
        <w:ind w:left="212"/>
        <w:rPr>
          <w:color w:val="000000"/>
          <w:sz w:val="28"/>
          <w:szCs w:val="28"/>
        </w:rPr>
      </w:pPr>
      <w:r w:rsidRPr="00E51353">
        <w:rPr>
          <w:color w:val="000000"/>
          <w:sz w:val="28"/>
          <w:szCs w:val="28"/>
        </w:rPr>
        <w:t>................................................................................................................................................................................................................................</w:t>
      </w:r>
    </w:p>
    <w:p w14:paraId="0CA5E016" w14:textId="77777777" w:rsidR="00E51353" w:rsidRPr="00E51353" w:rsidRDefault="00E51353" w:rsidP="00E81950">
      <w:pPr>
        <w:pBdr>
          <w:top w:val="nil"/>
          <w:left w:val="nil"/>
          <w:bottom w:val="nil"/>
          <w:right w:val="nil"/>
          <w:between w:val="nil"/>
        </w:pBdr>
        <w:spacing w:before="70" w:line="360" w:lineRule="auto"/>
        <w:ind w:left="212"/>
        <w:rPr>
          <w:color w:val="000000"/>
          <w:sz w:val="28"/>
          <w:szCs w:val="28"/>
        </w:rPr>
      </w:pPr>
      <w:r w:rsidRPr="00E51353">
        <w:rPr>
          <w:color w:val="000000"/>
          <w:sz w:val="28"/>
          <w:szCs w:val="28"/>
        </w:rPr>
        <w:t>................................................................................................................................................................................................................................</w:t>
      </w:r>
    </w:p>
    <w:p w14:paraId="529252CE" w14:textId="77777777" w:rsidR="00E51353" w:rsidRPr="00E51353" w:rsidRDefault="00E51353" w:rsidP="00E81950">
      <w:pPr>
        <w:pBdr>
          <w:top w:val="nil"/>
          <w:left w:val="nil"/>
          <w:bottom w:val="nil"/>
          <w:right w:val="nil"/>
          <w:between w:val="nil"/>
        </w:pBdr>
        <w:spacing w:before="70" w:line="360" w:lineRule="auto"/>
        <w:ind w:left="212"/>
        <w:rPr>
          <w:color w:val="000000"/>
          <w:sz w:val="28"/>
          <w:szCs w:val="28"/>
        </w:rPr>
      </w:pPr>
      <w:r w:rsidRPr="00E51353">
        <w:rPr>
          <w:color w:val="000000"/>
          <w:sz w:val="28"/>
          <w:szCs w:val="28"/>
        </w:rPr>
        <w:t>................................................................................................................................................................................................................................</w:t>
      </w:r>
    </w:p>
    <w:p w14:paraId="01493293" w14:textId="61C29A2D" w:rsidR="00E51353" w:rsidRDefault="00E51353" w:rsidP="00E81950">
      <w:pPr>
        <w:pBdr>
          <w:top w:val="nil"/>
          <w:left w:val="nil"/>
          <w:bottom w:val="nil"/>
          <w:right w:val="nil"/>
          <w:between w:val="nil"/>
        </w:pBdr>
        <w:spacing w:before="70" w:line="360" w:lineRule="auto"/>
        <w:ind w:left="212"/>
        <w:rPr>
          <w:color w:val="000000"/>
          <w:sz w:val="28"/>
          <w:szCs w:val="28"/>
        </w:rPr>
      </w:pPr>
      <w:r w:rsidRPr="00E51353">
        <w:rPr>
          <w:color w:val="000000"/>
          <w:sz w:val="28"/>
          <w:szCs w:val="28"/>
        </w:rPr>
        <w:t>................................................................................................................................................................................................................................</w:t>
      </w:r>
    </w:p>
    <w:p w14:paraId="31F0AF0D" w14:textId="77777777" w:rsidR="0055713F" w:rsidRPr="00E51353" w:rsidRDefault="0055713F" w:rsidP="0055713F">
      <w:pPr>
        <w:pBdr>
          <w:top w:val="nil"/>
          <w:left w:val="nil"/>
          <w:bottom w:val="nil"/>
          <w:right w:val="nil"/>
          <w:between w:val="nil"/>
        </w:pBdr>
        <w:spacing w:before="1" w:line="360" w:lineRule="auto"/>
        <w:ind w:left="212"/>
        <w:rPr>
          <w:color w:val="000000"/>
          <w:sz w:val="28"/>
          <w:szCs w:val="28"/>
        </w:rPr>
        <w:sectPr w:rsidR="0055713F" w:rsidRPr="00E51353">
          <w:pgSz w:w="12240" w:h="15840"/>
          <w:pgMar w:top="780" w:right="900" w:bottom="280" w:left="920" w:header="720" w:footer="720" w:gutter="0"/>
          <w:cols w:space="720"/>
        </w:sectPr>
      </w:pPr>
      <w:r w:rsidRPr="00E51353">
        <w:rPr>
          <w:color w:val="000000"/>
          <w:sz w:val="28"/>
          <w:szCs w:val="28"/>
        </w:rPr>
        <w:t>................................................................................................................................................................................................................................</w:t>
      </w:r>
    </w:p>
    <w:p w14:paraId="01A1A983" w14:textId="534575D4" w:rsidR="0055713F" w:rsidRPr="00E51353" w:rsidRDefault="0055713F" w:rsidP="0055713F">
      <w:pPr>
        <w:pBdr>
          <w:top w:val="nil"/>
          <w:left w:val="nil"/>
          <w:bottom w:val="nil"/>
          <w:right w:val="nil"/>
          <w:between w:val="nil"/>
        </w:pBdr>
        <w:spacing w:before="70" w:line="360" w:lineRule="auto"/>
        <w:ind w:left="212"/>
        <w:rPr>
          <w:color w:val="000000"/>
          <w:sz w:val="28"/>
          <w:szCs w:val="28"/>
        </w:rPr>
      </w:pPr>
      <w:r w:rsidRPr="00E51353">
        <w:rPr>
          <w:color w:val="000000"/>
          <w:sz w:val="28"/>
          <w:szCs w:val="28"/>
        </w:rPr>
        <w:t>................................................................................................................................................................................................................................</w:t>
      </w:r>
    </w:p>
    <w:p w14:paraId="790F5A4E" w14:textId="096CF888" w:rsidR="00E51353" w:rsidRPr="00E81950" w:rsidRDefault="00E51353" w:rsidP="00E81950">
      <w:pPr>
        <w:pStyle w:val="Heading3"/>
        <w:numPr>
          <w:ilvl w:val="1"/>
          <w:numId w:val="1"/>
        </w:numPr>
        <w:tabs>
          <w:tab w:val="left" w:pos="460"/>
        </w:tabs>
        <w:spacing w:before="91" w:line="360" w:lineRule="auto"/>
        <w:ind w:left="459" w:hanging="248"/>
        <w:rPr>
          <w:sz w:val="28"/>
          <w:szCs w:val="28"/>
        </w:rPr>
      </w:pPr>
      <w:r w:rsidRPr="00E51353">
        <w:rPr>
          <w:sz w:val="28"/>
          <w:szCs w:val="28"/>
        </w:rPr>
        <w:t>Viết kết quả đo vận tốc ánh sáng:</w:t>
      </w:r>
    </w:p>
    <w:p w14:paraId="5D085773" w14:textId="77777777" w:rsidR="00E51353" w:rsidRPr="00E51353" w:rsidRDefault="00E51353" w:rsidP="00E81950">
      <w:pPr>
        <w:pBdr>
          <w:top w:val="nil"/>
          <w:left w:val="nil"/>
          <w:bottom w:val="nil"/>
          <w:right w:val="nil"/>
          <w:between w:val="nil"/>
        </w:pBdr>
        <w:spacing w:line="360" w:lineRule="auto"/>
        <w:ind w:left="212"/>
        <w:rPr>
          <w:color w:val="000000"/>
          <w:sz w:val="28"/>
          <w:szCs w:val="28"/>
        </w:rPr>
      </w:pPr>
      <w:r w:rsidRPr="00E51353">
        <w:rPr>
          <w:color w:val="000000"/>
          <w:sz w:val="28"/>
          <w:szCs w:val="28"/>
        </w:rPr>
        <w:t>................................................................................................................................................................................................................................</w:t>
      </w:r>
    </w:p>
    <w:p w14:paraId="086D7548" w14:textId="5A0A17E8" w:rsidR="00E51353" w:rsidRPr="00E81950" w:rsidRDefault="00E51353" w:rsidP="00E81950">
      <w:pPr>
        <w:pStyle w:val="Heading3"/>
        <w:numPr>
          <w:ilvl w:val="1"/>
          <w:numId w:val="1"/>
        </w:numPr>
        <w:tabs>
          <w:tab w:val="left" w:pos="448"/>
        </w:tabs>
        <w:spacing w:before="91" w:line="360" w:lineRule="auto"/>
        <w:ind w:left="447" w:hanging="236"/>
        <w:rPr>
          <w:sz w:val="28"/>
          <w:szCs w:val="28"/>
        </w:rPr>
      </w:pPr>
      <w:r w:rsidRPr="00E51353">
        <w:rPr>
          <w:sz w:val="28"/>
          <w:szCs w:val="28"/>
        </w:rPr>
        <w:t>Nhận xét kết quả đo</w:t>
      </w:r>
    </w:p>
    <w:p w14:paraId="286214F4" w14:textId="3487337A" w:rsidR="00E51353" w:rsidRPr="00E51353" w:rsidRDefault="00E51353" w:rsidP="00E81950">
      <w:pPr>
        <w:pBdr>
          <w:top w:val="nil"/>
          <w:left w:val="nil"/>
          <w:bottom w:val="nil"/>
          <w:right w:val="nil"/>
          <w:between w:val="nil"/>
        </w:pBdr>
        <w:spacing w:line="360" w:lineRule="auto"/>
        <w:ind w:left="212"/>
        <w:rPr>
          <w:color w:val="000000"/>
          <w:sz w:val="28"/>
          <w:szCs w:val="28"/>
        </w:rPr>
      </w:pPr>
      <w:r w:rsidRPr="00E51353">
        <w:rPr>
          <w:color w:val="000000"/>
          <w:sz w:val="28"/>
          <w:szCs w:val="28"/>
        </w:rPr>
        <w:t>................................................................................................................................................................................................................................</w:t>
      </w:r>
    </w:p>
    <w:sdt>
      <w:sdtPr>
        <w:rPr>
          <w:sz w:val="28"/>
          <w:szCs w:val="28"/>
        </w:rPr>
        <w:tag w:val="goog_rdk_167"/>
        <w:id w:val="-1753045761"/>
      </w:sdtPr>
      <w:sdtContent>
        <w:p w14:paraId="55CAAFFA" w14:textId="77777777" w:rsidR="00E51353" w:rsidRPr="00E51353" w:rsidRDefault="00E51353" w:rsidP="00E81950">
          <w:pPr>
            <w:pBdr>
              <w:top w:val="nil"/>
              <w:left w:val="nil"/>
              <w:bottom w:val="nil"/>
              <w:right w:val="nil"/>
              <w:between w:val="nil"/>
            </w:pBdr>
            <w:spacing w:line="360" w:lineRule="auto"/>
            <w:rPr>
              <w:color w:val="000000"/>
              <w:sz w:val="28"/>
              <w:szCs w:val="28"/>
            </w:rPr>
            <w:sectPr w:rsidR="00E51353" w:rsidRPr="00E51353">
              <w:pgSz w:w="12240" w:h="15840"/>
              <w:pgMar w:top="780" w:right="900" w:bottom="280" w:left="920" w:header="720" w:footer="720" w:gutter="0"/>
              <w:cols w:space="720"/>
            </w:sectPr>
            <w:pPrChange w:id="0" w:author="Truong Thanh Dac" w:date="2023-02-14T14:35:00Z">
              <w:pPr>
                <w:pBdr>
                  <w:top w:val="nil"/>
                  <w:left w:val="nil"/>
                  <w:bottom w:val="nil"/>
                  <w:right w:val="nil"/>
                  <w:between w:val="nil"/>
                </w:pBdr>
                <w:spacing w:before="125"/>
                <w:ind w:left="212"/>
              </w:pPr>
            </w:pPrChange>
          </w:pPr>
          <w:sdt>
            <w:sdtPr>
              <w:rPr>
                <w:sz w:val="28"/>
                <w:szCs w:val="28"/>
              </w:rPr>
              <w:tag w:val="goog_rdk_166"/>
              <w:id w:val="-734772607"/>
            </w:sdtPr>
            <w:sdtContent>
              <w:r w:rsidRPr="00E51353">
                <w:rPr>
                  <w:sz w:val="28"/>
                  <w:szCs w:val="28"/>
                  <w:rPrChange w:id="1" w:author="Truong Thanh Dac" w:date="2023-02-14T14:35:00Z">
                    <w:rPr>
                      <w:color w:val="000000"/>
                      <w:sz w:val="16"/>
                      <w:szCs w:val="16"/>
                    </w:rPr>
                  </w:rPrChange>
                </w:rPr>
                <w:t>................................................................................................................................................................................................................................</w:t>
              </w:r>
            </w:sdtContent>
          </w:sdt>
        </w:p>
      </w:sdtContent>
    </w:sdt>
    <w:p w14:paraId="1073E706" w14:textId="77777777" w:rsidR="009F180C" w:rsidRPr="00E51353" w:rsidRDefault="009F180C">
      <w:pPr>
        <w:rPr>
          <w:sz w:val="28"/>
          <w:szCs w:val="28"/>
        </w:rPr>
      </w:pPr>
    </w:p>
    <w:sectPr w:rsidR="009F180C" w:rsidRPr="00E51353" w:rsidSect="00B36489">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A1DD9" w14:textId="77777777" w:rsidR="00DB7ADE" w:rsidRDefault="00DB7ADE">
      <w:r>
        <w:separator/>
      </w:r>
    </w:p>
  </w:endnote>
  <w:endnote w:type="continuationSeparator" w:id="0">
    <w:p w14:paraId="4924A569" w14:textId="77777777" w:rsidR="00DB7ADE" w:rsidRDefault="00DB7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BDC95" w14:textId="77777777" w:rsidR="00DB7ADE" w:rsidRDefault="00DB7ADE">
      <w:r>
        <w:separator/>
      </w:r>
    </w:p>
  </w:footnote>
  <w:footnote w:type="continuationSeparator" w:id="0">
    <w:p w14:paraId="6698D081" w14:textId="77777777" w:rsidR="00DB7ADE" w:rsidRDefault="00DB7A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A003B"/>
    <w:multiLevelType w:val="multilevel"/>
    <w:tmpl w:val="165AD974"/>
    <w:lvl w:ilvl="0">
      <w:start w:val="1"/>
      <w:numFmt w:val="decimal"/>
      <w:lvlText w:val="%1."/>
      <w:lvlJc w:val="left"/>
      <w:pPr>
        <w:ind w:left="457" w:hanging="244"/>
      </w:pPr>
      <w:rPr>
        <w:b/>
      </w:rPr>
    </w:lvl>
    <w:lvl w:ilvl="1">
      <w:start w:val="1"/>
      <w:numFmt w:val="lowerLetter"/>
      <w:lvlText w:val="%2."/>
      <w:lvlJc w:val="left"/>
      <w:pPr>
        <w:ind w:left="457" w:hanging="244"/>
      </w:pPr>
      <w:rPr>
        <w:rFonts w:ascii="Arial MT" w:eastAsia="Arial MT" w:hAnsi="Arial MT" w:cs="Arial MT"/>
        <w:sz w:val="22"/>
        <w:szCs w:val="22"/>
      </w:rPr>
    </w:lvl>
    <w:lvl w:ilvl="2">
      <w:numFmt w:val="bullet"/>
      <w:lvlText w:val="•"/>
      <w:lvlJc w:val="left"/>
      <w:pPr>
        <w:ind w:left="1780" w:hanging="245"/>
      </w:pPr>
    </w:lvl>
    <w:lvl w:ilvl="3">
      <w:numFmt w:val="bullet"/>
      <w:lvlText w:val="•"/>
      <w:lvlJc w:val="left"/>
      <w:pPr>
        <w:ind w:left="2860" w:hanging="245"/>
      </w:pPr>
    </w:lvl>
    <w:lvl w:ilvl="4">
      <w:numFmt w:val="bullet"/>
      <w:lvlText w:val="•"/>
      <w:lvlJc w:val="left"/>
      <w:pPr>
        <w:ind w:left="3940" w:hanging="245"/>
      </w:pPr>
    </w:lvl>
    <w:lvl w:ilvl="5">
      <w:numFmt w:val="bullet"/>
      <w:lvlText w:val="•"/>
      <w:lvlJc w:val="left"/>
      <w:pPr>
        <w:ind w:left="5020" w:hanging="245"/>
      </w:pPr>
    </w:lvl>
    <w:lvl w:ilvl="6">
      <w:numFmt w:val="bullet"/>
      <w:lvlText w:val="•"/>
      <w:lvlJc w:val="left"/>
      <w:pPr>
        <w:ind w:left="6100" w:hanging="245"/>
      </w:pPr>
    </w:lvl>
    <w:lvl w:ilvl="7">
      <w:numFmt w:val="bullet"/>
      <w:lvlText w:val="•"/>
      <w:lvlJc w:val="left"/>
      <w:pPr>
        <w:ind w:left="7180" w:hanging="245"/>
      </w:pPr>
    </w:lvl>
    <w:lvl w:ilvl="8">
      <w:numFmt w:val="bullet"/>
      <w:lvlText w:val="•"/>
      <w:lvlJc w:val="left"/>
      <w:pPr>
        <w:ind w:left="8260" w:hanging="245"/>
      </w:pPr>
    </w:lvl>
  </w:abstractNum>
  <w:abstractNum w:abstractNumId="1" w15:restartNumberingAfterBreak="0">
    <w:nsid w:val="1B611BF5"/>
    <w:multiLevelType w:val="multilevel"/>
    <w:tmpl w:val="892AA0AA"/>
    <w:lvl w:ilvl="0">
      <w:start w:val="1"/>
      <w:numFmt w:val="decimal"/>
      <w:lvlText w:val="%1."/>
      <w:lvlJc w:val="left"/>
      <w:pPr>
        <w:ind w:left="457" w:hanging="244"/>
      </w:pPr>
      <w:rPr>
        <w:rFonts w:ascii="Arial MT" w:eastAsia="Arial MT" w:hAnsi="Arial MT" w:cs="Arial MT"/>
        <w:sz w:val="22"/>
        <w:szCs w:val="22"/>
      </w:rPr>
    </w:lvl>
    <w:lvl w:ilvl="1">
      <w:numFmt w:val="bullet"/>
      <w:lvlText w:val="•"/>
      <w:lvlJc w:val="left"/>
      <w:pPr>
        <w:ind w:left="1456" w:hanging="245"/>
      </w:pPr>
    </w:lvl>
    <w:lvl w:ilvl="2">
      <w:numFmt w:val="bullet"/>
      <w:lvlText w:val="•"/>
      <w:lvlJc w:val="left"/>
      <w:pPr>
        <w:ind w:left="2452" w:hanging="245"/>
      </w:pPr>
    </w:lvl>
    <w:lvl w:ilvl="3">
      <w:numFmt w:val="bullet"/>
      <w:lvlText w:val="•"/>
      <w:lvlJc w:val="left"/>
      <w:pPr>
        <w:ind w:left="3448" w:hanging="245"/>
      </w:pPr>
    </w:lvl>
    <w:lvl w:ilvl="4">
      <w:numFmt w:val="bullet"/>
      <w:lvlText w:val="•"/>
      <w:lvlJc w:val="left"/>
      <w:pPr>
        <w:ind w:left="4444" w:hanging="245"/>
      </w:pPr>
    </w:lvl>
    <w:lvl w:ilvl="5">
      <w:numFmt w:val="bullet"/>
      <w:lvlText w:val="•"/>
      <w:lvlJc w:val="left"/>
      <w:pPr>
        <w:ind w:left="5440" w:hanging="245"/>
      </w:pPr>
    </w:lvl>
    <w:lvl w:ilvl="6">
      <w:numFmt w:val="bullet"/>
      <w:lvlText w:val="•"/>
      <w:lvlJc w:val="left"/>
      <w:pPr>
        <w:ind w:left="6436" w:hanging="245"/>
      </w:pPr>
    </w:lvl>
    <w:lvl w:ilvl="7">
      <w:numFmt w:val="bullet"/>
      <w:lvlText w:val="•"/>
      <w:lvlJc w:val="left"/>
      <w:pPr>
        <w:ind w:left="7432" w:hanging="245"/>
      </w:pPr>
    </w:lvl>
    <w:lvl w:ilvl="8">
      <w:numFmt w:val="bullet"/>
      <w:lvlText w:val="•"/>
      <w:lvlJc w:val="left"/>
      <w:pPr>
        <w:ind w:left="8428" w:hanging="245"/>
      </w:pPr>
    </w:lvl>
  </w:abstractNum>
  <w:abstractNum w:abstractNumId="2" w15:restartNumberingAfterBreak="0">
    <w:nsid w:val="51696EEA"/>
    <w:multiLevelType w:val="multilevel"/>
    <w:tmpl w:val="B238AFF0"/>
    <w:lvl w:ilvl="0">
      <w:numFmt w:val="bullet"/>
      <w:lvlText w:val="-"/>
      <w:lvlJc w:val="left"/>
      <w:pPr>
        <w:ind w:left="212" w:hanging="144"/>
      </w:pPr>
    </w:lvl>
    <w:lvl w:ilvl="1">
      <w:numFmt w:val="bullet"/>
      <w:lvlText w:val="•"/>
      <w:lvlJc w:val="left"/>
      <w:pPr>
        <w:ind w:left="1240" w:hanging="144"/>
      </w:pPr>
    </w:lvl>
    <w:lvl w:ilvl="2">
      <w:numFmt w:val="bullet"/>
      <w:lvlText w:val="•"/>
      <w:lvlJc w:val="left"/>
      <w:pPr>
        <w:ind w:left="2260" w:hanging="144"/>
      </w:pPr>
    </w:lvl>
    <w:lvl w:ilvl="3">
      <w:numFmt w:val="bullet"/>
      <w:lvlText w:val="•"/>
      <w:lvlJc w:val="left"/>
      <w:pPr>
        <w:ind w:left="3280" w:hanging="144"/>
      </w:pPr>
    </w:lvl>
    <w:lvl w:ilvl="4">
      <w:numFmt w:val="bullet"/>
      <w:lvlText w:val="•"/>
      <w:lvlJc w:val="left"/>
      <w:pPr>
        <w:ind w:left="4300" w:hanging="144"/>
      </w:pPr>
    </w:lvl>
    <w:lvl w:ilvl="5">
      <w:numFmt w:val="bullet"/>
      <w:lvlText w:val="•"/>
      <w:lvlJc w:val="left"/>
      <w:pPr>
        <w:ind w:left="5320" w:hanging="144"/>
      </w:pPr>
    </w:lvl>
    <w:lvl w:ilvl="6">
      <w:numFmt w:val="bullet"/>
      <w:lvlText w:val="•"/>
      <w:lvlJc w:val="left"/>
      <w:pPr>
        <w:ind w:left="6340" w:hanging="144"/>
      </w:pPr>
    </w:lvl>
    <w:lvl w:ilvl="7">
      <w:numFmt w:val="bullet"/>
      <w:lvlText w:val="•"/>
      <w:lvlJc w:val="left"/>
      <w:pPr>
        <w:ind w:left="7360" w:hanging="144"/>
      </w:pPr>
    </w:lvl>
    <w:lvl w:ilvl="8">
      <w:numFmt w:val="bullet"/>
      <w:lvlText w:val="•"/>
      <w:lvlJc w:val="left"/>
      <w:pPr>
        <w:ind w:left="8380" w:hanging="144"/>
      </w:pPr>
    </w:lvl>
  </w:abstractNum>
  <w:num w:numId="1" w16cid:durableId="1540163341">
    <w:abstractNumId w:val="0"/>
  </w:num>
  <w:num w:numId="2" w16cid:durableId="818499696">
    <w:abstractNumId w:val="1"/>
  </w:num>
  <w:num w:numId="3" w16cid:durableId="481821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353"/>
    <w:rsid w:val="000C0070"/>
    <w:rsid w:val="002142CF"/>
    <w:rsid w:val="00437C32"/>
    <w:rsid w:val="0052274F"/>
    <w:rsid w:val="0055713F"/>
    <w:rsid w:val="008840A5"/>
    <w:rsid w:val="009F180C"/>
    <w:rsid w:val="00B36489"/>
    <w:rsid w:val="00DB7ADE"/>
    <w:rsid w:val="00E51353"/>
    <w:rsid w:val="00E6049D"/>
    <w:rsid w:val="00E81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2E541"/>
  <w15:docId w15:val="{36E0A49B-DC6F-410B-89FD-1890BE3D0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353"/>
    <w:pPr>
      <w:widowControl w:val="0"/>
      <w:spacing w:after="0" w:line="240" w:lineRule="auto"/>
    </w:pPr>
    <w:rPr>
      <w:rFonts w:ascii="Arial MT" w:eastAsia="Arial MT" w:hAnsi="Arial MT" w:cs="Arial MT"/>
      <w:sz w:val="22"/>
      <w:lang w:val="vi"/>
    </w:rPr>
  </w:style>
  <w:style w:type="paragraph" w:styleId="Heading1">
    <w:name w:val="heading 1"/>
    <w:basedOn w:val="Normal"/>
    <w:link w:val="Heading1Char"/>
    <w:uiPriority w:val="9"/>
    <w:qFormat/>
    <w:rsid w:val="00E51353"/>
    <w:pPr>
      <w:spacing w:before="1"/>
      <w:ind w:left="2486" w:right="2505"/>
      <w:jc w:val="center"/>
      <w:outlineLvl w:val="0"/>
    </w:pPr>
    <w:rPr>
      <w:rFonts w:ascii="Arial" w:eastAsia="Arial" w:hAnsi="Arial" w:cs="Arial"/>
      <w:b/>
      <w:bCs/>
      <w:sz w:val="24"/>
      <w:szCs w:val="24"/>
    </w:rPr>
  </w:style>
  <w:style w:type="paragraph" w:styleId="Heading2">
    <w:name w:val="heading 2"/>
    <w:basedOn w:val="Normal"/>
    <w:link w:val="Heading2Char"/>
    <w:uiPriority w:val="9"/>
    <w:unhideWhenUsed/>
    <w:qFormat/>
    <w:rsid w:val="00E51353"/>
    <w:pPr>
      <w:spacing w:before="126"/>
      <w:ind w:left="212"/>
      <w:outlineLvl w:val="1"/>
    </w:pPr>
    <w:rPr>
      <w:rFonts w:ascii="Arial" w:eastAsia="Arial" w:hAnsi="Arial" w:cs="Arial"/>
      <w:b/>
      <w:bCs/>
    </w:rPr>
  </w:style>
  <w:style w:type="paragraph" w:styleId="Heading3">
    <w:name w:val="heading 3"/>
    <w:basedOn w:val="Normal"/>
    <w:link w:val="Heading3Char"/>
    <w:uiPriority w:val="9"/>
    <w:unhideWhenUsed/>
    <w:qFormat/>
    <w:rsid w:val="00E51353"/>
    <w:pPr>
      <w:ind w:left="4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353"/>
    <w:rPr>
      <w:rFonts w:ascii="Arial" w:eastAsia="Arial" w:hAnsi="Arial" w:cs="Arial"/>
      <w:b/>
      <w:bCs/>
      <w:szCs w:val="24"/>
      <w:lang w:val="vi"/>
    </w:rPr>
  </w:style>
  <w:style w:type="character" w:customStyle="1" w:styleId="Heading2Char">
    <w:name w:val="Heading 2 Char"/>
    <w:basedOn w:val="DefaultParagraphFont"/>
    <w:link w:val="Heading2"/>
    <w:uiPriority w:val="9"/>
    <w:rsid w:val="00E51353"/>
    <w:rPr>
      <w:rFonts w:ascii="Arial" w:eastAsia="Arial" w:hAnsi="Arial" w:cs="Arial"/>
      <w:b/>
      <w:bCs/>
      <w:sz w:val="22"/>
      <w:lang w:val="vi"/>
    </w:rPr>
  </w:style>
  <w:style w:type="character" w:customStyle="1" w:styleId="Heading3Char">
    <w:name w:val="Heading 3 Char"/>
    <w:basedOn w:val="DefaultParagraphFont"/>
    <w:link w:val="Heading3"/>
    <w:uiPriority w:val="9"/>
    <w:rsid w:val="00E51353"/>
    <w:rPr>
      <w:rFonts w:ascii="Arial MT" w:eastAsia="Arial MT" w:hAnsi="Arial MT" w:cs="Arial MT"/>
      <w:sz w:val="22"/>
      <w:lang w:val="vi"/>
    </w:rPr>
  </w:style>
  <w:style w:type="character" w:styleId="CommentReference">
    <w:name w:val="annotation reference"/>
    <w:basedOn w:val="DefaultParagraphFont"/>
    <w:uiPriority w:val="99"/>
    <w:semiHidden/>
    <w:unhideWhenUsed/>
    <w:rsid w:val="00E51353"/>
    <w:rPr>
      <w:sz w:val="16"/>
      <w:szCs w:val="16"/>
    </w:rPr>
  </w:style>
  <w:style w:type="paragraph" w:styleId="CommentText">
    <w:name w:val="annotation text"/>
    <w:basedOn w:val="Normal"/>
    <w:link w:val="CommentTextChar"/>
    <w:uiPriority w:val="99"/>
    <w:semiHidden/>
    <w:unhideWhenUsed/>
    <w:rsid w:val="00E51353"/>
    <w:rPr>
      <w:sz w:val="20"/>
      <w:szCs w:val="20"/>
    </w:rPr>
  </w:style>
  <w:style w:type="character" w:customStyle="1" w:styleId="CommentTextChar">
    <w:name w:val="Comment Text Char"/>
    <w:basedOn w:val="DefaultParagraphFont"/>
    <w:link w:val="CommentText"/>
    <w:uiPriority w:val="99"/>
    <w:semiHidden/>
    <w:rsid w:val="00E51353"/>
    <w:rPr>
      <w:rFonts w:ascii="Arial MT" w:eastAsia="Arial MT" w:hAnsi="Arial MT" w:cs="Arial MT"/>
      <w:sz w:val="20"/>
      <w:szCs w:val="20"/>
      <w:lang w:val="vi"/>
    </w:rPr>
  </w:style>
  <w:style w:type="paragraph" w:styleId="CommentSubject">
    <w:name w:val="annotation subject"/>
    <w:basedOn w:val="CommentText"/>
    <w:next w:val="CommentText"/>
    <w:link w:val="CommentSubjectChar"/>
    <w:uiPriority w:val="99"/>
    <w:semiHidden/>
    <w:unhideWhenUsed/>
    <w:rsid w:val="00E51353"/>
    <w:rPr>
      <w:b/>
      <w:bCs/>
    </w:rPr>
  </w:style>
  <w:style w:type="character" w:customStyle="1" w:styleId="CommentSubjectChar">
    <w:name w:val="Comment Subject Char"/>
    <w:basedOn w:val="CommentTextChar"/>
    <w:link w:val="CommentSubject"/>
    <w:uiPriority w:val="99"/>
    <w:semiHidden/>
    <w:rsid w:val="00E51353"/>
    <w:rPr>
      <w:rFonts w:ascii="Arial MT" w:eastAsia="Arial MT" w:hAnsi="Arial MT" w:cs="Arial MT"/>
      <w:b/>
      <w:bCs/>
      <w:sz w:val="20"/>
      <w:szCs w:val="20"/>
      <w:lang w:val="vi"/>
    </w:rPr>
  </w:style>
  <w:style w:type="paragraph" w:styleId="ListParagraph">
    <w:name w:val="List Paragraph"/>
    <w:basedOn w:val="Normal"/>
    <w:uiPriority w:val="34"/>
    <w:qFormat/>
    <w:rsid w:val="008840A5"/>
    <w:pPr>
      <w:ind w:left="720"/>
      <w:contextualSpacing/>
    </w:pPr>
  </w:style>
  <w:style w:type="character" w:styleId="PlaceholderText">
    <w:name w:val="Placeholder Text"/>
    <w:basedOn w:val="DefaultParagraphFont"/>
    <w:uiPriority w:val="99"/>
    <w:semiHidden/>
    <w:rsid w:val="008840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1" i="0" u="none" strike="noStrike" kern="1200" spc="0" baseline="0">
                <a:solidFill>
                  <a:schemeClr val="tx1">
                    <a:lumMod val="65000"/>
                    <a:lumOff val="35000"/>
                  </a:schemeClr>
                </a:solidFill>
                <a:latin typeface="+mn-lt"/>
                <a:ea typeface="+mn-ea"/>
                <a:cs typeface="+mn-cs"/>
              </a:defRPr>
            </a:pPr>
            <a:r>
              <a:rPr lang="en-US"/>
              <a:t>BIỂU ĐỒ s=f(t)</a:t>
            </a:r>
          </a:p>
        </c:rich>
      </c:tx>
      <c:overlay val="0"/>
      <c:spPr>
        <a:noFill/>
        <a:ln>
          <a:noFill/>
        </a:ln>
        <a:effectLst/>
      </c:spPr>
      <c:txPr>
        <a:bodyPr rot="0" spcFirstLastPara="1" vertOverflow="ellipsis" vert="horz" wrap="square" anchor="ctr" anchorCtr="1"/>
        <a:lstStyle/>
        <a:p>
          <a:pPr>
            <a:defRPr sz="144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334277332980436"/>
          <c:y val="0.19949074074074077"/>
          <c:w val="0.81494289684377685"/>
          <c:h val="0.62271617089530473"/>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1.0816395884398681E-2"/>
                  <c:y val="-5.2878056909552974E-2"/>
                </c:manualLayout>
              </c:layout>
              <c:numFmt formatCode="General" sourceLinked="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rendlineLbl>
          </c:trendline>
          <c:xVal>
            <c:numRef>
              <c:f>Sheet1!$E$1:$E$5</c:f>
              <c:numCache>
                <c:formatCode>General</c:formatCode>
                <c:ptCount val="5"/>
                <c:pt idx="0">
                  <c:v>2.0000000000000001E-9</c:v>
                </c:pt>
                <c:pt idx="1">
                  <c:v>4.0000000000000002E-9</c:v>
                </c:pt>
                <c:pt idx="2">
                  <c:v>6E-9</c:v>
                </c:pt>
                <c:pt idx="3">
                  <c:v>8.0000000000000005E-9</c:v>
                </c:pt>
                <c:pt idx="4">
                  <c:v>1E-8</c:v>
                </c:pt>
              </c:numCache>
            </c:numRef>
          </c:xVal>
          <c:yVal>
            <c:numRef>
              <c:f>Sheet1!$G$1:$G$5</c:f>
              <c:numCache>
                <c:formatCode>General</c:formatCode>
                <c:ptCount val="5"/>
                <c:pt idx="0">
                  <c:v>0.625</c:v>
                </c:pt>
                <c:pt idx="1">
                  <c:v>1.345</c:v>
                </c:pt>
                <c:pt idx="2">
                  <c:v>1.7849999999999999</c:v>
                </c:pt>
                <c:pt idx="3">
                  <c:v>2.15</c:v>
                </c:pt>
                <c:pt idx="4">
                  <c:v>2.79</c:v>
                </c:pt>
              </c:numCache>
            </c:numRef>
          </c:yVal>
          <c:smooth val="0"/>
          <c:extLst>
            <c:ext xmlns:c16="http://schemas.microsoft.com/office/drawing/2014/chart" uri="{C3380CC4-5D6E-409C-BE32-E72D297353CC}">
              <c16:uniqueId val="{00000001-0957-4FCF-8CAC-0573FF47FE5A}"/>
            </c:ext>
          </c:extLst>
        </c:ser>
        <c:dLbls>
          <c:showLegendKey val="0"/>
          <c:showVal val="0"/>
          <c:showCatName val="0"/>
          <c:showSerName val="0"/>
          <c:showPercent val="0"/>
          <c:showBubbleSize val="0"/>
        </c:dLbls>
        <c:axId val="302384888"/>
        <c:axId val="302384168"/>
      </c:scatterChart>
      <c:valAx>
        <c:axId val="302384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a:t>Thời Gian t(s)</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302384168"/>
        <c:crosses val="autoZero"/>
        <c:crossBetween val="midCat"/>
      </c:valAx>
      <c:valAx>
        <c:axId val="302384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a:t>Khoảng Cách S(m)</a:t>
                </a:r>
              </a:p>
            </c:rich>
          </c:tx>
          <c:layout>
            <c:manualLayout>
              <c:xMode val="edge"/>
              <c:yMode val="edge"/>
              <c:x val="2.2829087540528026E-2"/>
              <c:y val="0.29639289880431613"/>
            </c:manualLayout>
          </c:layout>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3023848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1"/>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Hòa Phan</dc:creator>
  <cp:keywords/>
  <dc:description/>
  <cp:lastModifiedBy>Hòa Phan</cp:lastModifiedBy>
  <cp:revision>3</cp:revision>
  <dcterms:created xsi:type="dcterms:W3CDTF">2023-03-25T15:25:00Z</dcterms:created>
  <dcterms:modified xsi:type="dcterms:W3CDTF">2023-03-26T06:13:00Z</dcterms:modified>
</cp:coreProperties>
</file>