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B5C" w:rsidRDefault="00022D84" w:rsidP="00022D84">
      <w:pPr>
        <w:pStyle w:val="NoSpacing"/>
      </w:pPr>
      <w:r>
        <w:t>Reference Drug List for Inventory</w:t>
      </w:r>
    </w:p>
    <w:p w:rsidR="00022D84" w:rsidRDefault="00022D84" w:rsidP="00022D84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7"/>
        <w:gridCol w:w="1690"/>
        <w:gridCol w:w="1766"/>
        <w:gridCol w:w="2702"/>
        <w:gridCol w:w="2194"/>
        <w:gridCol w:w="1761"/>
      </w:tblGrid>
      <w:tr w:rsidR="0093289C" w:rsidTr="0079794B">
        <w:trPr>
          <w:trHeight w:val="708"/>
        </w:trPr>
        <w:tc>
          <w:tcPr>
            <w:tcW w:w="2837" w:type="dxa"/>
          </w:tcPr>
          <w:p w:rsidR="00022D84" w:rsidRDefault="00022D84" w:rsidP="00022D84">
            <w:pPr>
              <w:pStyle w:val="NoSpacing"/>
            </w:pPr>
            <w:r>
              <w:t>Therapeutic Classification</w:t>
            </w:r>
          </w:p>
        </w:tc>
        <w:tc>
          <w:tcPr>
            <w:tcW w:w="1690" w:type="dxa"/>
          </w:tcPr>
          <w:p w:rsidR="00022D84" w:rsidRDefault="00022D84" w:rsidP="00022D84">
            <w:pPr>
              <w:pStyle w:val="NoSpacing"/>
            </w:pPr>
            <w:r>
              <w:t>Generic Name</w:t>
            </w:r>
          </w:p>
        </w:tc>
        <w:tc>
          <w:tcPr>
            <w:tcW w:w="1766" w:type="dxa"/>
          </w:tcPr>
          <w:p w:rsidR="00022D84" w:rsidRDefault="00022D84" w:rsidP="00022D84">
            <w:pPr>
              <w:pStyle w:val="NoSpacing"/>
            </w:pPr>
            <w:r>
              <w:t>Brand Name</w:t>
            </w:r>
          </w:p>
        </w:tc>
        <w:tc>
          <w:tcPr>
            <w:tcW w:w="2702" w:type="dxa"/>
          </w:tcPr>
          <w:p w:rsidR="00022D84" w:rsidRDefault="00022D84" w:rsidP="00022D84">
            <w:pPr>
              <w:pStyle w:val="NoSpacing"/>
            </w:pPr>
            <w:r>
              <w:t>Dose and Dosage Form</w:t>
            </w:r>
          </w:p>
        </w:tc>
        <w:tc>
          <w:tcPr>
            <w:tcW w:w="2194" w:type="dxa"/>
          </w:tcPr>
          <w:p w:rsidR="00022D84" w:rsidRDefault="00022D84" w:rsidP="00022D84">
            <w:pPr>
              <w:pStyle w:val="NoSpacing"/>
            </w:pPr>
            <w:r>
              <w:t>Manufacturer</w:t>
            </w:r>
            <w:r w:rsidR="00930D79">
              <w:t>/Distributor</w:t>
            </w:r>
          </w:p>
        </w:tc>
        <w:tc>
          <w:tcPr>
            <w:tcW w:w="1761" w:type="dxa"/>
          </w:tcPr>
          <w:p w:rsidR="00022D84" w:rsidRDefault="00022D84" w:rsidP="00022D84">
            <w:pPr>
              <w:pStyle w:val="NoSpacing"/>
            </w:pPr>
            <w:r>
              <w:t>Expiry Date</w:t>
            </w:r>
          </w:p>
        </w:tc>
      </w:tr>
      <w:tr w:rsidR="0093289C" w:rsidTr="0079794B">
        <w:trPr>
          <w:trHeight w:val="364"/>
        </w:trPr>
        <w:tc>
          <w:tcPr>
            <w:tcW w:w="2837" w:type="dxa"/>
          </w:tcPr>
          <w:p w:rsidR="00022D84" w:rsidRDefault="00022D84" w:rsidP="00022D84">
            <w:pPr>
              <w:pStyle w:val="NoSpacing"/>
            </w:pPr>
            <w:r>
              <w:t>Antihypertensive – ACE Inhibitor</w:t>
            </w:r>
          </w:p>
        </w:tc>
        <w:tc>
          <w:tcPr>
            <w:tcW w:w="1690" w:type="dxa"/>
          </w:tcPr>
          <w:p w:rsidR="00022D84" w:rsidRDefault="00022D84" w:rsidP="00022D84">
            <w:pPr>
              <w:pStyle w:val="NoSpacing"/>
            </w:pPr>
            <w:r>
              <w:t>Enalapril</w:t>
            </w:r>
          </w:p>
        </w:tc>
        <w:tc>
          <w:tcPr>
            <w:tcW w:w="1766" w:type="dxa"/>
          </w:tcPr>
          <w:p w:rsidR="00022D84" w:rsidRDefault="00022D84" w:rsidP="00022D84">
            <w:pPr>
              <w:pStyle w:val="NoSpacing"/>
            </w:pPr>
            <w:proofErr w:type="spellStart"/>
            <w:r>
              <w:t>Hypace</w:t>
            </w:r>
            <w:proofErr w:type="spellEnd"/>
          </w:p>
        </w:tc>
        <w:tc>
          <w:tcPr>
            <w:tcW w:w="2702" w:type="dxa"/>
          </w:tcPr>
          <w:p w:rsidR="00022D84" w:rsidRDefault="00022D84" w:rsidP="00022D84">
            <w:pPr>
              <w:pStyle w:val="NoSpacing"/>
            </w:pPr>
            <w:r>
              <w:t>5mg tab</w:t>
            </w:r>
          </w:p>
        </w:tc>
        <w:tc>
          <w:tcPr>
            <w:tcW w:w="2194" w:type="dxa"/>
          </w:tcPr>
          <w:p w:rsidR="00022D84" w:rsidRDefault="00022D84" w:rsidP="00022D84">
            <w:pPr>
              <w:pStyle w:val="NoSpacing"/>
            </w:pPr>
          </w:p>
        </w:tc>
        <w:tc>
          <w:tcPr>
            <w:tcW w:w="1761" w:type="dxa"/>
          </w:tcPr>
          <w:p w:rsidR="00022D84" w:rsidRDefault="00022D84" w:rsidP="00022D84">
            <w:pPr>
              <w:pStyle w:val="NoSpacing"/>
            </w:pPr>
            <w:r>
              <w:t>4/2026</w:t>
            </w:r>
          </w:p>
        </w:tc>
      </w:tr>
      <w:tr w:rsidR="0093289C" w:rsidTr="0079794B">
        <w:trPr>
          <w:trHeight w:val="364"/>
        </w:trPr>
        <w:tc>
          <w:tcPr>
            <w:tcW w:w="2837" w:type="dxa"/>
          </w:tcPr>
          <w:p w:rsidR="00022D84" w:rsidRDefault="00022D84" w:rsidP="00022D84">
            <w:pPr>
              <w:pStyle w:val="NoSpacing"/>
            </w:pPr>
            <w:r>
              <w:t>Antihypertensive – ARBs</w:t>
            </w:r>
          </w:p>
        </w:tc>
        <w:tc>
          <w:tcPr>
            <w:tcW w:w="1690" w:type="dxa"/>
          </w:tcPr>
          <w:p w:rsidR="00022D84" w:rsidRDefault="00022D84" w:rsidP="00022D84">
            <w:pPr>
              <w:pStyle w:val="NoSpacing"/>
            </w:pPr>
            <w:r>
              <w:t>Losartan</w:t>
            </w:r>
          </w:p>
        </w:tc>
        <w:tc>
          <w:tcPr>
            <w:tcW w:w="1766" w:type="dxa"/>
          </w:tcPr>
          <w:p w:rsidR="00022D84" w:rsidRDefault="0079794B" w:rsidP="00022D84">
            <w:pPr>
              <w:pStyle w:val="NoSpacing"/>
            </w:pPr>
            <w:r>
              <w:t>Cozaar</w:t>
            </w:r>
          </w:p>
        </w:tc>
        <w:tc>
          <w:tcPr>
            <w:tcW w:w="2702" w:type="dxa"/>
          </w:tcPr>
          <w:p w:rsidR="00022D84" w:rsidRDefault="00022D84" w:rsidP="00022D84">
            <w:pPr>
              <w:pStyle w:val="NoSpacing"/>
            </w:pPr>
            <w:r>
              <w:t>50mg tab</w:t>
            </w:r>
          </w:p>
          <w:p w:rsidR="00022D84" w:rsidRDefault="00022D84" w:rsidP="00022D84">
            <w:pPr>
              <w:pStyle w:val="NoSpacing"/>
            </w:pPr>
            <w:r>
              <w:t>100mg tab</w:t>
            </w:r>
          </w:p>
        </w:tc>
        <w:tc>
          <w:tcPr>
            <w:tcW w:w="2194" w:type="dxa"/>
          </w:tcPr>
          <w:p w:rsidR="00022D84" w:rsidRDefault="00022D84" w:rsidP="00022D84">
            <w:pPr>
              <w:pStyle w:val="NoSpacing"/>
            </w:pPr>
          </w:p>
        </w:tc>
        <w:tc>
          <w:tcPr>
            <w:tcW w:w="1761" w:type="dxa"/>
          </w:tcPr>
          <w:p w:rsidR="00022D84" w:rsidRDefault="00022D84" w:rsidP="00022D84">
            <w:pPr>
              <w:pStyle w:val="NoSpacing"/>
            </w:pPr>
          </w:p>
        </w:tc>
      </w:tr>
      <w:tr w:rsidR="0093289C" w:rsidTr="0079794B">
        <w:trPr>
          <w:trHeight w:val="343"/>
        </w:trPr>
        <w:tc>
          <w:tcPr>
            <w:tcW w:w="2837" w:type="dxa"/>
          </w:tcPr>
          <w:p w:rsidR="00022D84" w:rsidRDefault="00022D84" w:rsidP="00022D84">
            <w:pPr>
              <w:pStyle w:val="NoSpacing"/>
            </w:pPr>
            <w:r>
              <w:t>Antihypertensive – CCBs</w:t>
            </w:r>
          </w:p>
        </w:tc>
        <w:tc>
          <w:tcPr>
            <w:tcW w:w="1690" w:type="dxa"/>
          </w:tcPr>
          <w:p w:rsidR="00022D84" w:rsidRDefault="00022D84" w:rsidP="00022D84">
            <w:pPr>
              <w:pStyle w:val="NoSpacing"/>
            </w:pPr>
            <w:r>
              <w:t>Amlodipine</w:t>
            </w:r>
          </w:p>
        </w:tc>
        <w:tc>
          <w:tcPr>
            <w:tcW w:w="1766" w:type="dxa"/>
          </w:tcPr>
          <w:p w:rsidR="00022D84" w:rsidRDefault="00022D84" w:rsidP="00022D84">
            <w:pPr>
              <w:pStyle w:val="NoSpacing"/>
            </w:pPr>
            <w:proofErr w:type="spellStart"/>
            <w:r>
              <w:t>Amlife</w:t>
            </w:r>
            <w:proofErr w:type="spellEnd"/>
          </w:p>
        </w:tc>
        <w:tc>
          <w:tcPr>
            <w:tcW w:w="2702" w:type="dxa"/>
          </w:tcPr>
          <w:p w:rsidR="00022D84" w:rsidRDefault="00022D84" w:rsidP="00022D84">
            <w:pPr>
              <w:pStyle w:val="NoSpacing"/>
            </w:pPr>
            <w:r>
              <w:t>5mg tab</w:t>
            </w:r>
          </w:p>
          <w:p w:rsidR="00022D84" w:rsidRDefault="00022D84" w:rsidP="00022D84">
            <w:pPr>
              <w:pStyle w:val="NoSpacing"/>
            </w:pPr>
            <w:r>
              <w:t>10mg tab</w:t>
            </w:r>
          </w:p>
        </w:tc>
        <w:tc>
          <w:tcPr>
            <w:tcW w:w="2194" w:type="dxa"/>
          </w:tcPr>
          <w:p w:rsidR="00022D84" w:rsidRDefault="00022D84" w:rsidP="00022D84">
            <w:pPr>
              <w:pStyle w:val="NoSpacing"/>
            </w:pPr>
          </w:p>
        </w:tc>
        <w:tc>
          <w:tcPr>
            <w:tcW w:w="1761" w:type="dxa"/>
          </w:tcPr>
          <w:p w:rsidR="00022D84" w:rsidRDefault="00022D84" w:rsidP="00022D84">
            <w:pPr>
              <w:pStyle w:val="NoSpacing"/>
            </w:pPr>
          </w:p>
        </w:tc>
      </w:tr>
      <w:tr w:rsidR="0093289C" w:rsidTr="0079794B">
        <w:trPr>
          <w:trHeight w:val="364"/>
        </w:trPr>
        <w:tc>
          <w:tcPr>
            <w:tcW w:w="2837" w:type="dxa"/>
          </w:tcPr>
          <w:p w:rsidR="00022D84" w:rsidRDefault="00022D84" w:rsidP="00022D84">
            <w:pPr>
              <w:pStyle w:val="NoSpacing"/>
            </w:pPr>
            <w:r>
              <w:t>Antibiotic</w:t>
            </w:r>
          </w:p>
        </w:tc>
        <w:tc>
          <w:tcPr>
            <w:tcW w:w="1690" w:type="dxa"/>
          </w:tcPr>
          <w:p w:rsidR="00022D84" w:rsidRDefault="00022D84" w:rsidP="00022D84">
            <w:pPr>
              <w:pStyle w:val="NoSpacing"/>
            </w:pPr>
            <w:r>
              <w:t>Co-Amoxiclav</w:t>
            </w:r>
          </w:p>
        </w:tc>
        <w:tc>
          <w:tcPr>
            <w:tcW w:w="1766" w:type="dxa"/>
          </w:tcPr>
          <w:p w:rsidR="00022D84" w:rsidRDefault="00022D84" w:rsidP="00022D84">
            <w:pPr>
              <w:pStyle w:val="NoSpacing"/>
            </w:pPr>
            <w:proofErr w:type="spellStart"/>
            <w:r>
              <w:t>Natravox</w:t>
            </w:r>
            <w:proofErr w:type="spellEnd"/>
          </w:p>
        </w:tc>
        <w:tc>
          <w:tcPr>
            <w:tcW w:w="2702" w:type="dxa"/>
          </w:tcPr>
          <w:p w:rsidR="00022D84" w:rsidRDefault="00B81FE3" w:rsidP="00022D84">
            <w:pPr>
              <w:pStyle w:val="NoSpacing"/>
            </w:pPr>
            <w:r>
              <w:t>156.25mg/5mL</w:t>
            </w:r>
            <w:r w:rsidR="0079794B">
              <w:t>, 60mL</w:t>
            </w:r>
            <w:r>
              <w:t xml:space="preserve"> susp</w:t>
            </w:r>
          </w:p>
          <w:p w:rsidR="00B81FE3" w:rsidRDefault="00B81FE3" w:rsidP="00022D84">
            <w:pPr>
              <w:pStyle w:val="NoSpacing"/>
            </w:pPr>
            <w:r>
              <w:t>228.5mg/5mL</w:t>
            </w:r>
            <w:r w:rsidR="0079794B">
              <w:t>, 60mL</w:t>
            </w:r>
            <w:r>
              <w:t xml:space="preserve"> susp</w:t>
            </w:r>
          </w:p>
          <w:p w:rsidR="00B81FE3" w:rsidRDefault="00B81FE3" w:rsidP="00022D84">
            <w:pPr>
              <w:pStyle w:val="NoSpacing"/>
            </w:pPr>
            <w:r>
              <w:t>312.5mg/5mL</w:t>
            </w:r>
            <w:r w:rsidR="0079794B">
              <w:t>, 60mL</w:t>
            </w:r>
            <w:r>
              <w:t xml:space="preserve"> susp</w:t>
            </w:r>
          </w:p>
          <w:p w:rsidR="00B81FE3" w:rsidRDefault="00B81FE3" w:rsidP="00022D84">
            <w:pPr>
              <w:pStyle w:val="NoSpacing"/>
            </w:pPr>
          </w:p>
          <w:p w:rsidR="00B81FE3" w:rsidRDefault="00B81FE3" w:rsidP="00022D84">
            <w:pPr>
              <w:pStyle w:val="NoSpacing"/>
            </w:pPr>
            <w:r>
              <w:t>375mg tab</w:t>
            </w:r>
          </w:p>
          <w:p w:rsidR="00B81FE3" w:rsidRDefault="00B81FE3" w:rsidP="00022D84">
            <w:pPr>
              <w:pStyle w:val="NoSpacing"/>
            </w:pPr>
            <w:r>
              <w:t>625mg tab</w:t>
            </w:r>
          </w:p>
        </w:tc>
        <w:tc>
          <w:tcPr>
            <w:tcW w:w="2194" w:type="dxa"/>
          </w:tcPr>
          <w:p w:rsidR="00022D84" w:rsidRDefault="00B81FE3" w:rsidP="00022D84">
            <w:pPr>
              <w:pStyle w:val="NoSpacing"/>
            </w:pPr>
            <w:proofErr w:type="spellStart"/>
            <w:r>
              <w:t>Natrapharm</w:t>
            </w:r>
            <w:proofErr w:type="spellEnd"/>
          </w:p>
        </w:tc>
        <w:tc>
          <w:tcPr>
            <w:tcW w:w="1761" w:type="dxa"/>
          </w:tcPr>
          <w:p w:rsidR="00022D84" w:rsidRDefault="00B81FE3" w:rsidP="00022D84">
            <w:pPr>
              <w:pStyle w:val="NoSpacing"/>
            </w:pPr>
            <w:r>
              <w:t>4/2026</w:t>
            </w:r>
          </w:p>
          <w:p w:rsidR="00B81FE3" w:rsidRDefault="00B81FE3" w:rsidP="00B81FE3">
            <w:pPr>
              <w:pStyle w:val="NoSpacing"/>
            </w:pPr>
            <w:r>
              <w:t>4/2026</w:t>
            </w:r>
          </w:p>
          <w:p w:rsidR="00B81FE3" w:rsidRDefault="00B81FE3" w:rsidP="00B81FE3">
            <w:pPr>
              <w:pStyle w:val="NoSpacing"/>
            </w:pPr>
            <w:r>
              <w:t>4/2026</w:t>
            </w:r>
          </w:p>
          <w:p w:rsidR="00B81FE3" w:rsidRDefault="00B81FE3" w:rsidP="00022D84">
            <w:pPr>
              <w:pStyle w:val="NoSpacing"/>
            </w:pPr>
          </w:p>
          <w:p w:rsidR="00B81FE3" w:rsidRDefault="00B81FE3" w:rsidP="00B81FE3">
            <w:pPr>
              <w:pStyle w:val="NoSpacing"/>
            </w:pPr>
            <w:r>
              <w:t>5/2026</w:t>
            </w:r>
          </w:p>
          <w:p w:rsidR="00B81FE3" w:rsidRDefault="00B81FE3" w:rsidP="00022D84">
            <w:pPr>
              <w:pStyle w:val="NoSpacing"/>
            </w:pPr>
            <w:r>
              <w:t>5/2026</w:t>
            </w:r>
          </w:p>
        </w:tc>
      </w:tr>
      <w:tr w:rsidR="0093289C" w:rsidTr="0079794B">
        <w:trPr>
          <w:trHeight w:val="343"/>
        </w:trPr>
        <w:tc>
          <w:tcPr>
            <w:tcW w:w="2837" w:type="dxa"/>
          </w:tcPr>
          <w:p w:rsidR="00022D84" w:rsidRDefault="00022D84" w:rsidP="00022D84">
            <w:pPr>
              <w:pStyle w:val="NoSpacing"/>
            </w:pPr>
            <w:r>
              <w:t>Antibiotic</w:t>
            </w:r>
          </w:p>
        </w:tc>
        <w:tc>
          <w:tcPr>
            <w:tcW w:w="1690" w:type="dxa"/>
          </w:tcPr>
          <w:p w:rsidR="00022D84" w:rsidRDefault="00022D84" w:rsidP="00022D84">
            <w:pPr>
              <w:pStyle w:val="NoSpacing"/>
            </w:pPr>
            <w:r>
              <w:t>Cefalexin</w:t>
            </w:r>
          </w:p>
        </w:tc>
        <w:tc>
          <w:tcPr>
            <w:tcW w:w="1766" w:type="dxa"/>
          </w:tcPr>
          <w:p w:rsidR="00022D84" w:rsidRDefault="0079794B" w:rsidP="00022D84">
            <w:pPr>
              <w:pStyle w:val="NoSpacing"/>
            </w:pPr>
            <w:proofErr w:type="spellStart"/>
            <w:r>
              <w:t>Cefalin</w:t>
            </w:r>
            <w:proofErr w:type="spellEnd"/>
          </w:p>
        </w:tc>
        <w:tc>
          <w:tcPr>
            <w:tcW w:w="2702" w:type="dxa"/>
          </w:tcPr>
          <w:p w:rsidR="00022D84" w:rsidRDefault="0079794B" w:rsidP="00022D84">
            <w:pPr>
              <w:pStyle w:val="NoSpacing"/>
            </w:pPr>
            <w:r>
              <w:t>250mg/5mL, 60mL susp</w:t>
            </w:r>
          </w:p>
        </w:tc>
        <w:tc>
          <w:tcPr>
            <w:tcW w:w="2194" w:type="dxa"/>
          </w:tcPr>
          <w:p w:rsidR="00022D84" w:rsidRDefault="00022D84" w:rsidP="00022D84">
            <w:pPr>
              <w:pStyle w:val="NoSpacing"/>
            </w:pPr>
          </w:p>
        </w:tc>
        <w:tc>
          <w:tcPr>
            <w:tcW w:w="1761" w:type="dxa"/>
          </w:tcPr>
          <w:p w:rsidR="00022D84" w:rsidRDefault="00022D84" w:rsidP="00022D84">
            <w:pPr>
              <w:pStyle w:val="NoSpacing"/>
            </w:pPr>
          </w:p>
        </w:tc>
      </w:tr>
      <w:tr w:rsidR="00022D84" w:rsidTr="0079794B">
        <w:trPr>
          <w:trHeight w:val="343"/>
        </w:trPr>
        <w:tc>
          <w:tcPr>
            <w:tcW w:w="2837" w:type="dxa"/>
          </w:tcPr>
          <w:p w:rsidR="00022D84" w:rsidRDefault="00806F97" w:rsidP="00022D84">
            <w:pPr>
              <w:pStyle w:val="NoSpacing"/>
            </w:pPr>
            <w:proofErr w:type="spellStart"/>
            <w:r>
              <w:t>Antihyperlipidemia</w:t>
            </w:r>
            <w:proofErr w:type="spellEnd"/>
          </w:p>
        </w:tc>
        <w:tc>
          <w:tcPr>
            <w:tcW w:w="1690" w:type="dxa"/>
          </w:tcPr>
          <w:p w:rsidR="00022D84" w:rsidRDefault="00806F97" w:rsidP="00022D84">
            <w:pPr>
              <w:pStyle w:val="NoSpacing"/>
            </w:pPr>
            <w:r>
              <w:t>Atorvastatin</w:t>
            </w:r>
          </w:p>
        </w:tc>
        <w:tc>
          <w:tcPr>
            <w:tcW w:w="1766" w:type="dxa"/>
          </w:tcPr>
          <w:p w:rsidR="00022D84" w:rsidRDefault="00806F97" w:rsidP="00022D84">
            <w:pPr>
              <w:pStyle w:val="NoSpacing"/>
            </w:pPr>
            <w:proofErr w:type="spellStart"/>
            <w:r>
              <w:t>Atorvast</w:t>
            </w:r>
            <w:proofErr w:type="spellEnd"/>
          </w:p>
        </w:tc>
        <w:tc>
          <w:tcPr>
            <w:tcW w:w="2702" w:type="dxa"/>
          </w:tcPr>
          <w:p w:rsidR="00022D84" w:rsidRDefault="00806F97" w:rsidP="00022D84">
            <w:pPr>
              <w:pStyle w:val="NoSpacing"/>
            </w:pPr>
            <w:r>
              <w:t>10g tab</w:t>
            </w:r>
          </w:p>
          <w:p w:rsidR="00806F97" w:rsidRDefault="00806F97" w:rsidP="00022D84">
            <w:pPr>
              <w:pStyle w:val="NoSpacing"/>
            </w:pPr>
            <w:r>
              <w:t>20mg tab</w:t>
            </w:r>
          </w:p>
          <w:p w:rsidR="00806F97" w:rsidRDefault="00806F97" w:rsidP="00022D84">
            <w:pPr>
              <w:pStyle w:val="NoSpacing"/>
            </w:pPr>
            <w:r>
              <w:t>40mg tab</w:t>
            </w:r>
          </w:p>
          <w:p w:rsidR="00806F97" w:rsidRDefault="00806F97" w:rsidP="00022D84">
            <w:pPr>
              <w:pStyle w:val="NoSpacing"/>
            </w:pPr>
            <w:r>
              <w:t>80mg tab</w:t>
            </w:r>
          </w:p>
        </w:tc>
        <w:tc>
          <w:tcPr>
            <w:tcW w:w="2194" w:type="dxa"/>
          </w:tcPr>
          <w:p w:rsidR="00022D84" w:rsidRDefault="00806F97" w:rsidP="00022D84">
            <w:pPr>
              <w:pStyle w:val="NoSpacing"/>
            </w:pPr>
            <w:proofErr w:type="spellStart"/>
            <w:r>
              <w:t>Natrapharm</w:t>
            </w:r>
            <w:proofErr w:type="spellEnd"/>
          </w:p>
        </w:tc>
        <w:tc>
          <w:tcPr>
            <w:tcW w:w="1761" w:type="dxa"/>
          </w:tcPr>
          <w:p w:rsidR="00022D84" w:rsidRDefault="00806F97" w:rsidP="00022D84">
            <w:pPr>
              <w:pStyle w:val="NoSpacing"/>
            </w:pPr>
            <w:r>
              <w:t>5/2026</w:t>
            </w:r>
          </w:p>
        </w:tc>
      </w:tr>
      <w:tr w:rsidR="00022D84" w:rsidTr="0079794B">
        <w:trPr>
          <w:trHeight w:val="343"/>
        </w:trPr>
        <w:tc>
          <w:tcPr>
            <w:tcW w:w="2837" w:type="dxa"/>
          </w:tcPr>
          <w:p w:rsidR="00022D84" w:rsidRDefault="00DE5509" w:rsidP="00022D84">
            <w:pPr>
              <w:pStyle w:val="NoSpacing"/>
            </w:pPr>
            <w:r>
              <w:t>Antihistamine</w:t>
            </w:r>
          </w:p>
        </w:tc>
        <w:tc>
          <w:tcPr>
            <w:tcW w:w="1690" w:type="dxa"/>
          </w:tcPr>
          <w:p w:rsidR="00022D84" w:rsidRDefault="00DE5509" w:rsidP="00022D84">
            <w:pPr>
              <w:pStyle w:val="NoSpacing"/>
            </w:pPr>
            <w:r>
              <w:t>Cetirizine</w:t>
            </w:r>
          </w:p>
        </w:tc>
        <w:tc>
          <w:tcPr>
            <w:tcW w:w="1766" w:type="dxa"/>
          </w:tcPr>
          <w:p w:rsidR="00022D84" w:rsidRDefault="00DE5509" w:rsidP="00022D84">
            <w:pPr>
              <w:pStyle w:val="NoSpacing"/>
            </w:pPr>
            <w:proofErr w:type="spellStart"/>
            <w:r>
              <w:t>Alnix</w:t>
            </w:r>
            <w:proofErr w:type="spellEnd"/>
          </w:p>
        </w:tc>
        <w:tc>
          <w:tcPr>
            <w:tcW w:w="2702" w:type="dxa"/>
          </w:tcPr>
          <w:p w:rsidR="00022D84" w:rsidRDefault="00DE5509" w:rsidP="00022D84">
            <w:pPr>
              <w:pStyle w:val="NoSpacing"/>
            </w:pPr>
            <w:r>
              <w:t>5mg/5mL</w:t>
            </w:r>
            <w:r w:rsidR="0079794B">
              <w:t xml:space="preserve">, 30mL </w:t>
            </w:r>
            <w:r>
              <w:t>syrup</w:t>
            </w:r>
          </w:p>
          <w:p w:rsidR="00DE5509" w:rsidRDefault="00DE5509" w:rsidP="00022D84">
            <w:pPr>
              <w:pStyle w:val="NoSpacing"/>
            </w:pPr>
            <w:r>
              <w:t>10mg tab</w:t>
            </w:r>
          </w:p>
        </w:tc>
        <w:tc>
          <w:tcPr>
            <w:tcW w:w="2194" w:type="dxa"/>
          </w:tcPr>
          <w:p w:rsidR="00022D84" w:rsidRDefault="00022D84" w:rsidP="00022D84">
            <w:pPr>
              <w:pStyle w:val="NoSpacing"/>
            </w:pPr>
          </w:p>
        </w:tc>
        <w:tc>
          <w:tcPr>
            <w:tcW w:w="1761" w:type="dxa"/>
          </w:tcPr>
          <w:p w:rsidR="00022D84" w:rsidRDefault="00022D84" w:rsidP="00022D84">
            <w:pPr>
              <w:pStyle w:val="NoSpacing"/>
            </w:pPr>
          </w:p>
        </w:tc>
      </w:tr>
      <w:tr w:rsidR="00022D84" w:rsidTr="0079794B">
        <w:trPr>
          <w:trHeight w:val="343"/>
        </w:trPr>
        <w:tc>
          <w:tcPr>
            <w:tcW w:w="2837" w:type="dxa"/>
          </w:tcPr>
          <w:p w:rsidR="00022D84" w:rsidRDefault="00DE5509" w:rsidP="00022D84">
            <w:pPr>
              <w:pStyle w:val="NoSpacing"/>
            </w:pPr>
            <w:r>
              <w:t>Antidiabetic</w:t>
            </w:r>
          </w:p>
        </w:tc>
        <w:tc>
          <w:tcPr>
            <w:tcW w:w="1690" w:type="dxa"/>
          </w:tcPr>
          <w:p w:rsidR="00022D84" w:rsidRDefault="00DE5509" w:rsidP="00022D84">
            <w:pPr>
              <w:pStyle w:val="NoSpacing"/>
            </w:pPr>
            <w:r>
              <w:t>Metformin</w:t>
            </w:r>
          </w:p>
        </w:tc>
        <w:tc>
          <w:tcPr>
            <w:tcW w:w="1766" w:type="dxa"/>
          </w:tcPr>
          <w:p w:rsidR="00022D84" w:rsidRDefault="0079794B" w:rsidP="00022D84">
            <w:pPr>
              <w:pStyle w:val="NoSpacing"/>
            </w:pPr>
            <w:proofErr w:type="spellStart"/>
            <w:r>
              <w:t>Formet</w:t>
            </w:r>
            <w:proofErr w:type="spellEnd"/>
          </w:p>
        </w:tc>
        <w:tc>
          <w:tcPr>
            <w:tcW w:w="2702" w:type="dxa"/>
          </w:tcPr>
          <w:p w:rsidR="00022D84" w:rsidRDefault="0079794B" w:rsidP="00022D84">
            <w:pPr>
              <w:pStyle w:val="NoSpacing"/>
            </w:pPr>
            <w:r>
              <w:t>500mg tab</w:t>
            </w:r>
          </w:p>
        </w:tc>
        <w:tc>
          <w:tcPr>
            <w:tcW w:w="2194" w:type="dxa"/>
          </w:tcPr>
          <w:p w:rsidR="00022D84" w:rsidRDefault="00022D84" w:rsidP="00022D84">
            <w:pPr>
              <w:pStyle w:val="NoSpacing"/>
            </w:pPr>
          </w:p>
        </w:tc>
        <w:tc>
          <w:tcPr>
            <w:tcW w:w="1761" w:type="dxa"/>
          </w:tcPr>
          <w:p w:rsidR="00022D84" w:rsidRDefault="00022D84" w:rsidP="00022D84">
            <w:pPr>
              <w:pStyle w:val="NoSpacing"/>
            </w:pPr>
          </w:p>
        </w:tc>
      </w:tr>
      <w:tr w:rsidR="00022D84" w:rsidTr="0079794B">
        <w:trPr>
          <w:trHeight w:val="343"/>
        </w:trPr>
        <w:tc>
          <w:tcPr>
            <w:tcW w:w="2837" w:type="dxa"/>
          </w:tcPr>
          <w:p w:rsidR="00022D84" w:rsidRDefault="00DE5509" w:rsidP="00022D84">
            <w:pPr>
              <w:pStyle w:val="NoSpacing"/>
            </w:pPr>
            <w:proofErr w:type="spellStart"/>
            <w:r>
              <w:t>Nalagesic</w:t>
            </w:r>
            <w:proofErr w:type="spellEnd"/>
            <w:r>
              <w:t xml:space="preserve"> (NSAID)</w:t>
            </w:r>
          </w:p>
        </w:tc>
        <w:tc>
          <w:tcPr>
            <w:tcW w:w="1690" w:type="dxa"/>
          </w:tcPr>
          <w:p w:rsidR="00022D84" w:rsidRDefault="00DE5509" w:rsidP="00022D84">
            <w:pPr>
              <w:pStyle w:val="NoSpacing"/>
            </w:pPr>
            <w:r>
              <w:t>Naproxen</w:t>
            </w:r>
          </w:p>
        </w:tc>
        <w:tc>
          <w:tcPr>
            <w:tcW w:w="1766" w:type="dxa"/>
          </w:tcPr>
          <w:p w:rsidR="00022D84" w:rsidRDefault="00DE5509" w:rsidP="00022D84">
            <w:pPr>
              <w:pStyle w:val="NoSpacing"/>
            </w:pPr>
            <w:proofErr w:type="spellStart"/>
            <w:r>
              <w:t>Skelan</w:t>
            </w:r>
            <w:proofErr w:type="spellEnd"/>
          </w:p>
        </w:tc>
        <w:tc>
          <w:tcPr>
            <w:tcW w:w="2702" w:type="dxa"/>
          </w:tcPr>
          <w:p w:rsidR="00022D84" w:rsidRDefault="0079794B" w:rsidP="00022D84">
            <w:pPr>
              <w:pStyle w:val="NoSpacing"/>
            </w:pPr>
            <w:r>
              <w:t>220 mg tab</w:t>
            </w:r>
          </w:p>
          <w:p w:rsidR="0079794B" w:rsidRDefault="0079794B" w:rsidP="00022D84">
            <w:pPr>
              <w:pStyle w:val="NoSpacing"/>
            </w:pPr>
            <w:r>
              <w:t>550mg tab</w:t>
            </w:r>
          </w:p>
        </w:tc>
        <w:tc>
          <w:tcPr>
            <w:tcW w:w="2194" w:type="dxa"/>
          </w:tcPr>
          <w:p w:rsidR="00022D84" w:rsidRDefault="00022D84" w:rsidP="00022D84">
            <w:pPr>
              <w:pStyle w:val="NoSpacing"/>
            </w:pPr>
          </w:p>
        </w:tc>
        <w:tc>
          <w:tcPr>
            <w:tcW w:w="1761" w:type="dxa"/>
          </w:tcPr>
          <w:p w:rsidR="00022D84" w:rsidRDefault="00022D84" w:rsidP="00022D84">
            <w:pPr>
              <w:pStyle w:val="NoSpacing"/>
            </w:pPr>
          </w:p>
        </w:tc>
      </w:tr>
      <w:tr w:rsidR="005D3DDF" w:rsidTr="0079794B">
        <w:trPr>
          <w:trHeight w:val="343"/>
        </w:trPr>
        <w:tc>
          <w:tcPr>
            <w:tcW w:w="2837" w:type="dxa"/>
          </w:tcPr>
          <w:p w:rsidR="005D3DDF" w:rsidRDefault="00DE5509" w:rsidP="00022D84">
            <w:pPr>
              <w:pStyle w:val="NoSpacing"/>
            </w:pPr>
            <w:r>
              <w:t xml:space="preserve">Anti-asthma - </w:t>
            </w:r>
            <w:r w:rsidR="00AF0D9A">
              <w:t>Bronchodilator</w:t>
            </w:r>
          </w:p>
        </w:tc>
        <w:tc>
          <w:tcPr>
            <w:tcW w:w="1690" w:type="dxa"/>
          </w:tcPr>
          <w:p w:rsidR="005D3DDF" w:rsidRDefault="00DE5509" w:rsidP="00022D84">
            <w:pPr>
              <w:pStyle w:val="NoSpacing"/>
            </w:pPr>
            <w:r>
              <w:t>Salbutamol</w:t>
            </w:r>
          </w:p>
        </w:tc>
        <w:tc>
          <w:tcPr>
            <w:tcW w:w="1766" w:type="dxa"/>
          </w:tcPr>
          <w:p w:rsidR="005D3DDF" w:rsidRDefault="00DE5509" w:rsidP="00022D84">
            <w:pPr>
              <w:pStyle w:val="NoSpacing"/>
            </w:pPr>
            <w:r>
              <w:t>Ventolin</w:t>
            </w:r>
          </w:p>
        </w:tc>
        <w:tc>
          <w:tcPr>
            <w:tcW w:w="2702" w:type="dxa"/>
          </w:tcPr>
          <w:p w:rsidR="005D3DDF" w:rsidRDefault="0079794B" w:rsidP="00022D84">
            <w:pPr>
              <w:pStyle w:val="NoSpacing"/>
            </w:pPr>
            <w:r>
              <w:t>1mg/mL, 2.5mL neb</w:t>
            </w:r>
          </w:p>
        </w:tc>
        <w:tc>
          <w:tcPr>
            <w:tcW w:w="2194" w:type="dxa"/>
          </w:tcPr>
          <w:p w:rsidR="005D3DDF" w:rsidRDefault="005D3DDF" w:rsidP="00022D84">
            <w:pPr>
              <w:pStyle w:val="NoSpacing"/>
            </w:pPr>
          </w:p>
        </w:tc>
        <w:tc>
          <w:tcPr>
            <w:tcW w:w="1761" w:type="dxa"/>
          </w:tcPr>
          <w:p w:rsidR="005D3DDF" w:rsidRDefault="005D3DDF" w:rsidP="00022D84">
            <w:pPr>
              <w:pStyle w:val="NoSpacing"/>
            </w:pPr>
          </w:p>
        </w:tc>
      </w:tr>
      <w:tr w:rsidR="005D3DDF" w:rsidTr="0079794B">
        <w:trPr>
          <w:trHeight w:val="343"/>
        </w:trPr>
        <w:tc>
          <w:tcPr>
            <w:tcW w:w="2837" w:type="dxa"/>
          </w:tcPr>
          <w:p w:rsidR="005D3DDF" w:rsidRDefault="00AF0D9A" w:rsidP="00022D84">
            <w:pPr>
              <w:pStyle w:val="NoSpacing"/>
            </w:pPr>
            <w:r>
              <w:t>Vitamins</w:t>
            </w:r>
          </w:p>
        </w:tc>
        <w:tc>
          <w:tcPr>
            <w:tcW w:w="1690" w:type="dxa"/>
          </w:tcPr>
          <w:p w:rsidR="005D3DDF" w:rsidRDefault="00AF0D9A" w:rsidP="00022D84">
            <w:pPr>
              <w:pStyle w:val="NoSpacing"/>
            </w:pPr>
            <w:r>
              <w:t>Vit. B1/B6/B12</w:t>
            </w:r>
          </w:p>
        </w:tc>
        <w:tc>
          <w:tcPr>
            <w:tcW w:w="1766" w:type="dxa"/>
          </w:tcPr>
          <w:p w:rsidR="005D3DDF" w:rsidRDefault="00AF0D9A" w:rsidP="00022D84">
            <w:pPr>
              <w:pStyle w:val="NoSpacing"/>
            </w:pPr>
            <w:proofErr w:type="spellStart"/>
            <w:r>
              <w:t>Neurobion</w:t>
            </w:r>
            <w:proofErr w:type="spellEnd"/>
          </w:p>
        </w:tc>
        <w:tc>
          <w:tcPr>
            <w:tcW w:w="2702" w:type="dxa"/>
          </w:tcPr>
          <w:p w:rsidR="005D3DDF" w:rsidRDefault="0079794B" w:rsidP="00022D84">
            <w:pPr>
              <w:pStyle w:val="NoSpacing"/>
            </w:pPr>
            <w:r>
              <w:t>100mg/200mg/200mcg tab</w:t>
            </w:r>
          </w:p>
        </w:tc>
        <w:tc>
          <w:tcPr>
            <w:tcW w:w="2194" w:type="dxa"/>
          </w:tcPr>
          <w:p w:rsidR="005D3DDF" w:rsidRDefault="005D3DDF" w:rsidP="00022D84">
            <w:pPr>
              <w:pStyle w:val="NoSpacing"/>
            </w:pPr>
          </w:p>
        </w:tc>
        <w:tc>
          <w:tcPr>
            <w:tcW w:w="1761" w:type="dxa"/>
          </w:tcPr>
          <w:p w:rsidR="005D3DDF" w:rsidRDefault="005D3DDF" w:rsidP="00022D84">
            <w:pPr>
              <w:pStyle w:val="NoSpacing"/>
            </w:pPr>
          </w:p>
        </w:tc>
      </w:tr>
      <w:tr w:rsidR="005D3DDF" w:rsidTr="0079794B">
        <w:trPr>
          <w:trHeight w:val="343"/>
        </w:trPr>
        <w:tc>
          <w:tcPr>
            <w:tcW w:w="2837" w:type="dxa"/>
          </w:tcPr>
          <w:p w:rsidR="005D3DDF" w:rsidRDefault="00AF0D9A" w:rsidP="00022D84">
            <w:pPr>
              <w:pStyle w:val="NoSpacing"/>
            </w:pPr>
            <w:r>
              <w:t>Antipyretic</w:t>
            </w:r>
          </w:p>
        </w:tc>
        <w:tc>
          <w:tcPr>
            <w:tcW w:w="1690" w:type="dxa"/>
          </w:tcPr>
          <w:p w:rsidR="005D3DDF" w:rsidRDefault="00AF0D9A" w:rsidP="00022D84">
            <w:pPr>
              <w:pStyle w:val="NoSpacing"/>
            </w:pPr>
            <w:r>
              <w:t>Paracetamol</w:t>
            </w:r>
          </w:p>
        </w:tc>
        <w:tc>
          <w:tcPr>
            <w:tcW w:w="1766" w:type="dxa"/>
          </w:tcPr>
          <w:p w:rsidR="005D3DDF" w:rsidRDefault="00AF0D9A" w:rsidP="00022D84">
            <w:pPr>
              <w:pStyle w:val="NoSpacing"/>
            </w:pPr>
            <w:proofErr w:type="spellStart"/>
            <w:r>
              <w:t>Biogesic</w:t>
            </w:r>
            <w:proofErr w:type="spellEnd"/>
          </w:p>
        </w:tc>
        <w:tc>
          <w:tcPr>
            <w:tcW w:w="2702" w:type="dxa"/>
          </w:tcPr>
          <w:p w:rsidR="005D3DDF" w:rsidRDefault="0079794B" w:rsidP="00022D84">
            <w:pPr>
              <w:pStyle w:val="NoSpacing"/>
            </w:pPr>
            <w:r>
              <w:t>500mg tab</w:t>
            </w:r>
          </w:p>
        </w:tc>
        <w:tc>
          <w:tcPr>
            <w:tcW w:w="2194" w:type="dxa"/>
          </w:tcPr>
          <w:p w:rsidR="005D3DDF" w:rsidRDefault="005D3DDF" w:rsidP="00022D84">
            <w:pPr>
              <w:pStyle w:val="NoSpacing"/>
            </w:pPr>
          </w:p>
        </w:tc>
        <w:tc>
          <w:tcPr>
            <w:tcW w:w="1761" w:type="dxa"/>
          </w:tcPr>
          <w:p w:rsidR="005D3DDF" w:rsidRDefault="005D3DDF" w:rsidP="00022D84">
            <w:pPr>
              <w:pStyle w:val="NoSpacing"/>
            </w:pPr>
          </w:p>
        </w:tc>
      </w:tr>
      <w:tr w:rsidR="005D3DDF" w:rsidTr="0079794B">
        <w:trPr>
          <w:trHeight w:val="343"/>
        </w:trPr>
        <w:tc>
          <w:tcPr>
            <w:tcW w:w="2837" w:type="dxa"/>
          </w:tcPr>
          <w:p w:rsidR="005D3DDF" w:rsidRDefault="00AF0D9A" w:rsidP="00022D84">
            <w:pPr>
              <w:pStyle w:val="NoSpacing"/>
            </w:pPr>
            <w:r>
              <w:t>Vitamins</w:t>
            </w:r>
          </w:p>
        </w:tc>
        <w:tc>
          <w:tcPr>
            <w:tcW w:w="1690" w:type="dxa"/>
          </w:tcPr>
          <w:p w:rsidR="005D3DDF" w:rsidRDefault="00AF0D9A" w:rsidP="00022D84">
            <w:pPr>
              <w:pStyle w:val="NoSpacing"/>
            </w:pPr>
            <w:r>
              <w:t>Vitamin C</w:t>
            </w:r>
          </w:p>
        </w:tc>
        <w:tc>
          <w:tcPr>
            <w:tcW w:w="1766" w:type="dxa"/>
          </w:tcPr>
          <w:p w:rsidR="005D3DDF" w:rsidRDefault="0079794B" w:rsidP="00022D84">
            <w:pPr>
              <w:pStyle w:val="NoSpacing"/>
            </w:pPr>
            <w:proofErr w:type="spellStart"/>
            <w:r>
              <w:t>Poten</w:t>
            </w:r>
            <w:proofErr w:type="spellEnd"/>
            <w:r>
              <w:t>-cee</w:t>
            </w:r>
          </w:p>
        </w:tc>
        <w:tc>
          <w:tcPr>
            <w:tcW w:w="2702" w:type="dxa"/>
          </w:tcPr>
          <w:p w:rsidR="005D3DDF" w:rsidRDefault="0079794B" w:rsidP="00022D84">
            <w:pPr>
              <w:pStyle w:val="NoSpacing"/>
            </w:pPr>
            <w:r>
              <w:t>500mg tab</w:t>
            </w:r>
          </w:p>
        </w:tc>
        <w:tc>
          <w:tcPr>
            <w:tcW w:w="2194" w:type="dxa"/>
          </w:tcPr>
          <w:p w:rsidR="005D3DDF" w:rsidRDefault="005D3DDF" w:rsidP="00022D84">
            <w:pPr>
              <w:pStyle w:val="NoSpacing"/>
            </w:pPr>
          </w:p>
        </w:tc>
        <w:tc>
          <w:tcPr>
            <w:tcW w:w="1761" w:type="dxa"/>
          </w:tcPr>
          <w:p w:rsidR="005D3DDF" w:rsidRDefault="005D3DDF" w:rsidP="00022D84">
            <w:pPr>
              <w:pStyle w:val="NoSpacing"/>
            </w:pPr>
          </w:p>
        </w:tc>
      </w:tr>
      <w:tr w:rsidR="005D3DDF" w:rsidTr="0079794B">
        <w:trPr>
          <w:trHeight w:val="343"/>
        </w:trPr>
        <w:tc>
          <w:tcPr>
            <w:tcW w:w="2837" w:type="dxa"/>
          </w:tcPr>
          <w:p w:rsidR="005D3DDF" w:rsidRDefault="00AF0D9A" w:rsidP="00022D84">
            <w:pPr>
              <w:pStyle w:val="NoSpacing"/>
            </w:pPr>
            <w:r>
              <w:t>Anti-ulcer (PPI)</w:t>
            </w:r>
          </w:p>
        </w:tc>
        <w:tc>
          <w:tcPr>
            <w:tcW w:w="1690" w:type="dxa"/>
          </w:tcPr>
          <w:p w:rsidR="005D3DDF" w:rsidRDefault="00AF0D9A" w:rsidP="00022D84">
            <w:pPr>
              <w:pStyle w:val="NoSpacing"/>
            </w:pPr>
            <w:r>
              <w:t>Omeprazole</w:t>
            </w:r>
          </w:p>
        </w:tc>
        <w:tc>
          <w:tcPr>
            <w:tcW w:w="1766" w:type="dxa"/>
          </w:tcPr>
          <w:p w:rsidR="005D3DDF" w:rsidRDefault="00AF0D9A" w:rsidP="00022D84">
            <w:pPr>
              <w:pStyle w:val="NoSpacing"/>
            </w:pPr>
            <w:proofErr w:type="spellStart"/>
            <w:r>
              <w:t>Risek</w:t>
            </w:r>
            <w:proofErr w:type="spellEnd"/>
          </w:p>
        </w:tc>
        <w:tc>
          <w:tcPr>
            <w:tcW w:w="2702" w:type="dxa"/>
          </w:tcPr>
          <w:p w:rsidR="005D3DDF" w:rsidRDefault="00AF0D9A" w:rsidP="00022D84">
            <w:pPr>
              <w:pStyle w:val="NoSpacing"/>
            </w:pPr>
            <w:r>
              <w:t>20mg cap</w:t>
            </w:r>
          </w:p>
          <w:p w:rsidR="00AF0D9A" w:rsidRDefault="00AF0D9A" w:rsidP="00022D84">
            <w:pPr>
              <w:pStyle w:val="NoSpacing"/>
            </w:pPr>
            <w:r>
              <w:lastRenderedPageBreak/>
              <w:t>40mg cap</w:t>
            </w:r>
          </w:p>
        </w:tc>
        <w:tc>
          <w:tcPr>
            <w:tcW w:w="2194" w:type="dxa"/>
          </w:tcPr>
          <w:p w:rsidR="005D3DDF" w:rsidRDefault="00AF0D9A" w:rsidP="00022D84">
            <w:pPr>
              <w:pStyle w:val="NoSpacing"/>
            </w:pPr>
            <w:r>
              <w:lastRenderedPageBreak/>
              <w:t>Getz Pharma</w:t>
            </w:r>
          </w:p>
        </w:tc>
        <w:tc>
          <w:tcPr>
            <w:tcW w:w="1761" w:type="dxa"/>
          </w:tcPr>
          <w:p w:rsidR="005D3DDF" w:rsidRDefault="005D3DDF" w:rsidP="00022D84">
            <w:pPr>
              <w:pStyle w:val="NoSpacing"/>
            </w:pPr>
          </w:p>
        </w:tc>
      </w:tr>
      <w:tr w:rsidR="005D3DDF" w:rsidTr="0079794B">
        <w:trPr>
          <w:trHeight w:val="343"/>
        </w:trPr>
        <w:tc>
          <w:tcPr>
            <w:tcW w:w="2837" w:type="dxa"/>
          </w:tcPr>
          <w:p w:rsidR="005D3DDF" w:rsidRDefault="0079794B" w:rsidP="00022D84">
            <w:pPr>
              <w:pStyle w:val="NoSpacing"/>
            </w:pPr>
            <w:r>
              <w:t>Anti-ulcer (PPI)</w:t>
            </w:r>
          </w:p>
        </w:tc>
        <w:tc>
          <w:tcPr>
            <w:tcW w:w="1690" w:type="dxa"/>
          </w:tcPr>
          <w:p w:rsidR="005D3DDF" w:rsidRDefault="00AF0D9A" w:rsidP="00022D84">
            <w:pPr>
              <w:pStyle w:val="NoSpacing"/>
            </w:pPr>
            <w:r>
              <w:t>Pantoprazole</w:t>
            </w:r>
          </w:p>
        </w:tc>
        <w:tc>
          <w:tcPr>
            <w:tcW w:w="1766" w:type="dxa"/>
          </w:tcPr>
          <w:p w:rsidR="005D3DDF" w:rsidRDefault="00AF0D9A" w:rsidP="00022D84">
            <w:pPr>
              <w:pStyle w:val="NoSpacing"/>
            </w:pPr>
            <w:proofErr w:type="spellStart"/>
            <w:r>
              <w:t>Pantoloc</w:t>
            </w:r>
            <w:proofErr w:type="spellEnd"/>
          </w:p>
        </w:tc>
        <w:tc>
          <w:tcPr>
            <w:tcW w:w="2702" w:type="dxa"/>
          </w:tcPr>
          <w:p w:rsidR="005D3DDF" w:rsidRDefault="00AF0D9A" w:rsidP="00022D84">
            <w:pPr>
              <w:pStyle w:val="NoSpacing"/>
            </w:pPr>
            <w:r>
              <w:t>20mg cap</w:t>
            </w:r>
          </w:p>
          <w:p w:rsidR="00AF0D9A" w:rsidRDefault="00AF0D9A" w:rsidP="00022D84">
            <w:pPr>
              <w:pStyle w:val="NoSpacing"/>
            </w:pPr>
            <w:r>
              <w:t>40mg cap</w:t>
            </w:r>
          </w:p>
        </w:tc>
        <w:tc>
          <w:tcPr>
            <w:tcW w:w="2194" w:type="dxa"/>
          </w:tcPr>
          <w:p w:rsidR="005D3DDF" w:rsidRDefault="00930D79" w:rsidP="00022D84">
            <w:pPr>
              <w:pStyle w:val="NoSpacing"/>
            </w:pPr>
            <w:r>
              <w:t xml:space="preserve">Takeda/ </w:t>
            </w:r>
            <w:proofErr w:type="spellStart"/>
            <w:r>
              <w:t>Zuellig</w:t>
            </w:r>
            <w:proofErr w:type="spellEnd"/>
          </w:p>
        </w:tc>
        <w:tc>
          <w:tcPr>
            <w:tcW w:w="1761" w:type="dxa"/>
          </w:tcPr>
          <w:p w:rsidR="005D3DDF" w:rsidRDefault="005D3DDF" w:rsidP="00022D84">
            <w:pPr>
              <w:pStyle w:val="NoSpacing"/>
            </w:pPr>
          </w:p>
        </w:tc>
      </w:tr>
    </w:tbl>
    <w:p w:rsidR="00022D84" w:rsidRDefault="00022D84" w:rsidP="00022D84">
      <w:pPr>
        <w:pStyle w:val="NoSpacing"/>
      </w:pPr>
    </w:p>
    <w:sectPr w:rsidR="00022D84" w:rsidSect="00022D8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F2C6F"/>
    <w:multiLevelType w:val="multilevel"/>
    <w:tmpl w:val="34090027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asciiTheme="minorHAnsi" w:hAnsiTheme="minorHAnsi" w:hint="default"/>
        <w:sz w:val="2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63108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84"/>
    <w:rsid w:val="00022D84"/>
    <w:rsid w:val="001B6B5C"/>
    <w:rsid w:val="005D3DDF"/>
    <w:rsid w:val="005F7A03"/>
    <w:rsid w:val="006D277B"/>
    <w:rsid w:val="0079794B"/>
    <w:rsid w:val="00806F97"/>
    <w:rsid w:val="00930D79"/>
    <w:rsid w:val="0093289C"/>
    <w:rsid w:val="009E7A6B"/>
    <w:rsid w:val="00AF0D9A"/>
    <w:rsid w:val="00B81FE3"/>
    <w:rsid w:val="00C04B84"/>
    <w:rsid w:val="00DE5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54DD"/>
  <w15:chartTrackingRefBased/>
  <w15:docId w15:val="{D5B9ACD4-40DF-4205-B64A-5E8AB494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E7A6B"/>
    <w:pPr>
      <w:numPr>
        <w:numId w:val="1"/>
      </w:numPr>
    </w:pPr>
  </w:style>
  <w:style w:type="paragraph" w:styleId="NoSpacing">
    <w:name w:val="No Spacing"/>
    <w:uiPriority w:val="1"/>
    <w:qFormat/>
    <w:rsid w:val="00022D84"/>
    <w:pPr>
      <w:spacing w:after="0" w:line="240" w:lineRule="auto"/>
    </w:pPr>
  </w:style>
  <w:style w:type="table" w:styleId="TableGrid">
    <w:name w:val="Table Grid"/>
    <w:basedOn w:val="TableNormal"/>
    <w:uiPriority w:val="39"/>
    <w:rsid w:val="00022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Ysabel Palma</dc:creator>
  <cp:keywords/>
  <dc:description/>
  <cp:lastModifiedBy>Krista Ysabel Palma</cp:lastModifiedBy>
  <cp:revision>5</cp:revision>
  <dcterms:created xsi:type="dcterms:W3CDTF">2023-04-25T09:17:00Z</dcterms:created>
  <dcterms:modified xsi:type="dcterms:W3CDTF">2023-05-05T07:49:00Z</dcterms:modified>
</cp:coreProperties>
</file>