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nowledge_graphs.py"/>
    <w:p>
      <w:pPr>
        <w:pStyle w:val="Heading1"/>
      </w:pPr>
      <w:r>
        <w:t xml:space="preserve">knowledge_graphs.py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============================================================</w:t>
      </w:r>
      <w:r>
        <w:br/>
      </w:r>
      <w:r>
        <w:rPr>
          <w:rStyle w:val="CommentTok"/>
        </w:rPr>
        <w:t xml:space="preserve">Q3: Knowledge Graphs</w:t>
      </w:r>
      <w:r>
        <w:br/>
      </w:r>
      <w:r>
        <w:rPr>
          <w:rStyle w:val="CommentTok"/>
        </w:rPr>
        <w:t xml:space="preserve">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Demonstrates:</w:t>
      </w:r>
      <w:r>
        <w:br/>
      </w:r>
      <w:r>
        <w:rPr>
          <w:rStyle w:val="CommentTok"/>
        </w:rPr>
        <w:t xml:space="preserve">1. Property Knowledge Graph</w:t>
      </w:r>
      <w:r>
        <w:br/>
      </w:r>
      <w:r>
        <w:rPr>
          <w:rStyle w:val="CommentTok"/>
        </w:rPr>
        <w:t xml:space="preserve">2. Entity Relationships</w:t>
      </w:r>
      <w:r>
        <w:br/>
      </w:r>
      <w:r>
        <w:rPr>
          <w:rStyle w:val="CommentTok"/>
        </w:rPr>
        <w:t xml:space="preserve">3. Basic Graph Queries</w:t>
      </w:r>
      <w:r>
        <w:br/>
      </w:r>
      <w:r>
        <w:br/>
      </w:r>
      <w:r>
        <w:rPr>
          <w:rStyle w:val="CommentTok"/>
        </w:rPr>
        <w:t xml:space="preserve">Domain: Travel and Tourism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KnowledgeGraph: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add_entity(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entity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.graph[entity]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add_relation(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source, target):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.graph[source].append(target)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(node, </w:t>
      </w:r>
      <w:r>
        <w:rPr>
          <w:rStyle w:val="StringTok"/>
        </w:rPr>
        <w:t xml:space="preserve">"-&gt;"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.graph[node])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describe(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"entity"</w:t>
      </w:r>
      <w:r>
        <w:rPr>
          <w:rStyle w:val="NormalTok"/>
        </w:rPr>
        <w:t xml:space="preserve">: entity,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"relations"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.graph[entity]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build_travel_kg():</w:t>
      </w:r>
      <w:r>
        <w:br/>
      </w:r>
      <w:r>
        <w:br/>
      </w:r>
      <w:r>
        <w:rPr>
          <w:rStyle w:val="NormalTok"/>
        </w:rPr>
        <w:t xml:space="preserve">    kg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KnowledgeGraph()</w:t>
      </w:r>
      <w:r>
        <w:br/>
      </w:r>
      <w:r>
        <w:br/>
      </w:r>
      <w:r>
        <w:rPr>
          <w:rStyle w:val="NormalTok"/>
        </w:rPr>
        <w:t xml:space="preserve">    kg.add_entity(</w:t>
      </w:r>
      <w:r>
        <w:rPr>
          <w:rStyle w:val="StringTok"/>
        </w:rPr>
        <w:t xml:space="preserve">"Paris"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kg.add_entity(</w:t>
      </w:r>
      <w:r>
        <w:rPr>
          <w:rStyle w:val="StringTok"/>
        </w:rPr>
        <w:t xml:space="preserve">"France"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kg.add_entity(</w:t>
      </w:r>
      <w:r>
        <w:rPr>
          <w:rStyle w:val="StringTok"/>
        </w:rPr>
        <w:t xml:space="preserve">"EiffelTower"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kg.add_relation(</w:t>
      </w:r>
      <w:r>
        <w:rPr>
          <w:rStyle w:val="StringTok"/>
        </w:rPr>
        <w:t xml:space="preserve">"EiffelTower"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kg.add_relation(</w:t>
      </w:r>
      <w:r>
        <w:rPr>
          <w:rStyle w:val="StringTok"/>
        </w:rPr>
        <w:t xml:space="preserve">"Paris"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"France"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kg.add_entity(</w:t>
      </w:r>
      <w:r>
        <w:rPr>
          <w:rStyle w:val="StringTok"/>
        </w:rPr>
        <w:t xml:space="preserve">"Rome"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kg.add_entity(</w:t>
      </w:r>
      <w:r>
        <w:rPr>
          <w:rStyle w:val="StringTok"/>
        </w:rPr>
        <w:t xml:space="preserve">"Italy"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kg.add_entity(</w:t>
      </w:r>
      <w:r>
        <w:rPr>
          <w:rStyle w:val="StringTok"/>
        </w:rPr>
        <w:t xml:space="preserve">"Colosseum"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kg.add_relation(</w:t>
      </w:r>
      <w:r>
        <w:rPr>
          <w:rStyle w:val="StringTok"/>
        </w:rPr>
        <w:t xml:space="preserve">"Colosseum"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kg.add_relation(</w:t>
      </w:r>
      <w:r>
        <w:rPr>
          <w:rStyle w:val="StringTok"/>
        </w:rPr>
        <w:t xml:space="preserve">"Rome"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"Italy"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kg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"TRAVEL KNOWLEDGE GRAPH"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kg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build_travel_kg()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Graph Structure:"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kg.show_graph()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Entity Description:"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</w:t>
      </w:r>
      <w:r>
        <w:br/>
      </w:r>
      <w:r>
        <w:rPr>
          <w:rStyle w:val="NormalTok"/>
        </w:rPr>
        <w:t xml:space="preserve">        kg.describe(</w:t>
      </w:r>
      <w:r>
        <w:rPr>
          <w:rStyle w:val="StringTok"/>
        </w:rPr>
        <w:t xml:space="preserve">"Paris"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Knowledge Graph Built Successfully!"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1" w:name="expected-output"/>
    <w:p>
      <w:pPr>
        <w:pStyle w:val="Heading1"/>
      </w:pPr>
      <w: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TRAVEL KNOWLEDGE GRAPH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Graph Structure:</w:t>
      </w:r>
      <w:r>
        <w:br/>
      </w:r>
      <w:r>
        <w:rPr>
          <w:rStyle w:val="VerbatimChar"/>
        </w:rPr>
        <w:t xml:space="preserve">EiffelTower -&gt; ['Paris']</w:t>
      </w:r>
      <w:r>
        <w:br/>
      </w:r>
      <w:r>
        <w:rPr>
          <w:rStyle w:val="VerbatimChar"/>
        </w:rPr>
        <w:t xml:space="preserve">Paris -&gt; ['France']</w:t>
      </w:r>
      <w:r>
        <w:br/>
      </w:r>
      <w:r>
        <w:rPr>
          <w:rStyle w:val="VerbatimChar"/>
        </w:rPr>
        <w:t xml:space="preserve">Colosseum -&gt; ['Rome']</w:t>
      </w:r>
      <w:r>
        <w:br/>
      </w:r>
      <w:r>
        <w:rPr>
          <w:rStyle w:val="VerbatimChar"/>
        </w:rPr>
        <w:t xml:space="preserve">Rome -&gt; ['Italy']</w:t>
      </w:r>
      <w:r>
        <w:br/>
      </w:r>
      <w:r>
        <w:br/>
      </w:r>
      <w:r>
        <w:rPr>
          <w:rStyle w:val="VerbatimChar"/>
        </w:rPr>
        <w:t xml:space="preserve">Entity Description: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"entity": "Paris",</w:t>
      </w:r>
      <w:r>
        <w:br/>
      </w:r>
      <w:r>
        <w:rPr>
          <w:rStyle w:val="VerbatimChar"/>
        </w:rPr>
        <w:t xml:space="preserve">  "relations": [</w:t>
      </w:r>
      <w:r>
        <w:br/>
      </w:r>
      <w:r>
        <w:rPr>
          <w:rStyle w:val="VerbatimChar"/>
        </w:rPr>
        <w:t xml:space="preserve">    "France"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Knowledge Graph Built Successfully!</w:t>
      </w:r>
    </w:p>
    <w:p>
      <w:r>
        <w:pict>
          <v:rect style="width:0;height:1.5pt" o:hralign="center" o:hrstd="t" o:hr="t"/>
        </w:pict>
      </w:r>
    </w:p>
    <w:bookmarkEnd w:id="21"/>
    <w:bookmarkStart w:id="25" w:name="screenshots-to-take"/>
    <w:p>
      <w:pPr>
        <w:pStyle w:val="Heading1"/>
      </w:pPr>
      <w:r>
        <w:t xml:space="preserve">Screenshots To Take</w:t>
      </w:r>
    </w:p>
    <w:bookmarkStart w:id="22" w:name="screenshot-1"/>
    <w:p>
      <w:pPr>
        <w:pStyle w:val="Heading3"/>
      </w:pPr>
      <w:r>
        <w:t xml:space="preserve">Screenshot 1</w:t>
      </w:r>
    </w:p>
    <w:p>
      <w:pPr>
        <w:pStyle w:val="FirstParagraph"/>
      </w:pPr>
      <w:r>
        <w:t xml:space="preserve">VS Code showing:</w:t>
      </w:r>
    </w:p>
    <w:p>
      <w:pPr>
        <w:pStyle w:val="Compact"/>
        <w:numPr>
          <w:ilvl w:val="0"/>
          <w:numId w:val="1001"/>
        </w:numPr>
      </w:pPr>
      <w:r>
        <w:t xml:space="preserve">knowledge_graphs.py</w:t>
      </w:r>
    </w:p>
    <w:p>
      <w:pPr>
        <w:pStyle w:val="Compact"/>
        <w:numPr>
          <w:ilvl w:val="0"/>
          <w:numId w:val="1001"/>
        </w:numPr>
      </w:pPr>
      <w:r>
        <w:t xml:space="preserve">test_knowledge_graph.py</w:t>
      </w:r>
    </w:p>
    <w:bookmarkEnd w:id="22"/>
    <w:bookmarkStart w:id="23" w:name="screenshot-2"/>
    <w:p>
      <w:pPr>
        <w:pStyle w:val="Heading3"/>
      </w:pPr>
      <w:r>
        <w:t xml:space="preserve">Screenshot 2</w:t>
      </w:r>
    </w:p>
    <w:p>
      <w:pPr>
        <w:pStyle w:val="FirstParagraph"/>
      </w:pPr>
      <w:r>
        <w:t xml:space="preserve">Terminal command: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knowledge_graphs.py</w:t>
      </w:r>
    </w:p>
    <w:bookmarkEnd w:id="23"/>
    <w:bookmarkStart w:id="24" w:name="screenshot-3"/>
    <w:p>
      <w:pPr>
        <w:pStyle w:val="Heading3"/>
      </w:pPr>
      <w:r>
        <w:t xml:space="preserve">Screenshot 3</w:t>
      </w:r>
    </w:p>
    <w:p>
      <w:pPr>
        <w:pStyle w:val="FirstParagraph"/>
      </w:pPr>
      <w:r>
        <w:t xml:space="preserve">Terminal output showing:</w:t>
      </w:r>
    </w:p>
    <w:p>
      <w:pPr>
        <w:pStyle w:val="SourceCode"/>
      </w:pPr>
      <w:r>
        <w:rPr>
          <w:rStyle w:val="VerbatimChar"/>
        </w:rPr>
        <w:t xml:space="preserve">TRAVEL KNOWLEDGE GRAPH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Knowledge Graph Built Successfully!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2026-06-02T04:45:04Z</dcterms:created>
  <dcterms:modified xsi:type="dcterms:W3CDTF">2026-06-02T04:45:04Z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