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0871" w14:textId="08603BD7" w:rsidR="00452AF7" w:rsidRDefault="00CF05C5">
      <w:pPr>
        <w:pStyle w:val="Title"/>
      </w:pPr>
      <w:r>
        <w:t>FAKE NEWS DETECTION USING NLP</w:t>
      </w:r>
    </w:p>
    <w:p w14:paraId="70DE7D43" w14:textId="77777777" w:rsidR="00452AF7" w:rsidRDefault="00452AF7">
      <w:pPr>
        <w:pStyle w:val="BodyText"/>
        <w:rPr>
          <w:b/>
          <w:sz w:val="42"/>
        </w:rPr>
      </w:pPr>
    </w:p>
    <w:p w14:paraId="2278659C" w14:textId="77777777" w:rsidR="00452AF7" w:rsidRDefault="00452AF7">
      <w:pPr>
        <w:pStyle w:val="BodyText"/>
        <w:spacing w:before="346"/>
        <w:rPr>
          <w:b/>
          <w:sz w:val="42"/>
        </w:rPr>
      </w:pPr>
    </w:p>
    <w:p w14:paraId="7FDEDC39" w14:textId="77777777" w:rsidR="00452AF7" w:rsidRDefault="00000000">
      <w:pPr>
        <w:pStyle w:val="Heading2"/>
        <w:spacing w:before="0"/>
        <w:ind w:right="154"/>
      </w:pPr>
      <w:r>
        <w:t>CS19643</w:t>
      </w:r>
      <w:r>
        <w:rPr>
          <w:spacing w:val="-12"/>
        </w:rPr>
        <w:t xml:space="preserve"> </w:t>
      </w:r>
      <w:r>
        <w:t>–</w:t>
      </w:r>
      <w:r>
        <w:rPr>
          <w:spacing w:val="-10"/>
        </w:rPr>
        <w:t xml:space="preserve"> </w:t>
      </w:r>
      <w:r>
        <w:t>FOUNDATIONS</w:t>
      </w:r>
      <w:r>
        <w:rPr>
          <w:spacing w:val="-9"/>
        </w:rPr>
        <w:t xml:space="preserve"> </w:t>
      </w:r>
      <w:r>
        <w:t>OF</w:t>
      </w:r>
      <w:r>
        <w:rPr>
          <w:spacing w:val="-10"/>
        </w:rPr>
        <w:t xml:space="preserve"> </w:t>
      </w:r>
      <w:r>
        <w:t>MACHINE</w:t>
      </w:r>
      <w:r>
        <w:rPr>
          <w:spacing w:val="-9"/>
        </w:rPr>
        <w:t xml:space="preserve"> </w:t>
      </w:r>
      <w:r>
        <w:rPr>
          <w:spacing w:val="-2"/>
        </w:rPr>
        <w:t>LEARNING</w:t>
      </w:r>
    </w:p>
    <w:p w14:paraId="23B36CA5" w14:textId="77777777" w:rsidR="00452AF7" w:rsidRDefault="00452AF7">
      <w:pPr>
        <w:pStyle w:val="BodyText"/>
        <w:rPr>
          <w:b/>
          <w:sz w:val="28"/>
        </w:rPr>
      </w:pPr>
    </w:p>
    <w:p w14:paraId="355BCC2F" w14:textId="77777777" w:rsidR="00452AF7" w:rsidRDefault="00452AF7">
      <w:pPr>
        <w:pStyle w:val="BodyText"/>
        <w:spacing w:before="49"/>
        <w:rPr>
          <w:b/>
          <w:sz w:val="28"/>
        </w:rPr>
      </w:pPr>
    </w:p>
    <w:p w14:paraId="1DB5038A" w14:textId="77777777" w:rsidR="00452AF7" w:rsidRDefault="00000000">
      <w:pPr>
        <w:pStyle w:val="BodyText"/>
        <w:ind w:right="154"/>
        <w:jc w:val="center"/>
      </w:pPr>
      <w:r>
        <w:t xml:space="preserve">Submitted </w:t>
      </w:r>
      <w:r>
        <w:rPr>
          <w:spacing w:val="-5"/>
        </w:rPr>
        <w:t>by</w:t>
      </w:r>
    </w:p>
    <w:p w14:paraId="44557E27" w14:textId="77777777" w:rsidR="00452AF7" w:rsidRDefault="00452AF7">
      <w:pPr>
        <w:pStyle w:val="BodyText"/>
      </w:pPr>
    </w:p>
    <w:p w14:paraId="1ED580C7" w14:textId="77777777" w:rsidR="00452AF7" w:rsidRDefault="00452AF7">
      <w:pPr>
        <w:pStyle w:val="BodyText"/>
        <w:spacing w:before="63"/>
      </w:pPr>
    </w:p>
    <w:p w14:paraId="7FBA0744" w14:textId="44126845" w:rsidR="00452AF7" w:rsidRDefault="00CF05C5">
      <w:pPr>
        <w:pStyle w:val="Heading4"/>
        <w:tabs>
          <w:tab w:val="left" w:pos="3920"/>
        </w:tabs>
        <w:ind w:left="0" w:right="154" w:firstLine="0"/>
        <w:jc w:val="center"/>
      </w:pPr>
      <w:r>
        <w:t>JOHN ALLAN</w:t>
      </w:r>
      <w:r w:rsidR="00000000">
        <w:t xml:space="preserve"> </w:t>
      </w:r>
      <w:r>
        <w:rPr>
          <w:spacing w:val="-10"/>
        </w:rPr>
        <w:t>J</w:t>
      </w:r>
      <w:r w:rsidR="00000000">
        <w:tab/>
      </w:r>
      <w:r w:rsidR="00000000">
        <w:rPr>
          <w:spacing w:val="-2"/>
        </w:rPr>
        <w:t>(2116220701</w:t>
      </w:r>
      <w:r>
        <w:rPr>
          <w:spacing w:val="-2"/>
        </w:rPr>
        <w:t>111</w:t>
      </w:r>
      <w:r w:rsidR="00000000">
        <w:rPr>
          <w:spacing w:val="-2"/>
        </w:rPr>
        <w:t>)</w:t>
      </w:r>
    </w:p>
    <w:p w14:paraId="1EB5A5A7" w14:textId="77777777" w:rsidR="00452AF7" w:rsidRDefault="00452AF7">
      <w:pPr>
        <w:pStyle w:val="BodyText"/>
        <w:rPr>
          <w:b/>
        </w:rPr>
      </w:pPr>
    </w:p>
    <w:p w14:paraId="39A0CB83" w14:textId="77777777" w:rsidR="00452AF7" w:rsidRDefault="00452AF7">
      <w:pPr>
        <w:pStyle w:val="BodyText"/>
        <w:rPr>
          <w:b/>
        </w:rPr>
      </w:pPr>
    </w:p>
    <w:p w14:paraId="68AC443E" w14:textId="77777777" w:rsidR="00452AF7" w:rsidRDefault="00452AF7">
      <w:pPr>
        <w:pStyle w:val="BodyText"/>
        <w:rPr>
          <w:b/>
        </w:rPr>
      </w:pPr>
    </w:p>
    <w:p w14:paraId="33C2EEB1" w14:textId="77777777" w:rsidR="00452AF7" w:rsidRDefault="00452AF7">
      <w:pPr>
        <w:pStyle w:val="BodyText"/>
        <w:spacing w:before="60"/>
        <w:rPr>
          <w:b/>
        </w:rPr>
      </w:pPr>
    </w:p>
    <w:p w14:paraId="584BD2EB" w14:textId="77777777" w:rsidR="00452AF7" w:rsidRDefault="00000000">
      <w:pPr>
        <w:pStyle w:val="BodyText"/>
        <w:ind w:right="154"/>
        <w:jc w:val="center"/>
      </w:pPr>
      <w:r>
        <w:t xml:space="preserve">in partial fulfillment for the award of the </w:t>
      </w:r>
      <w:r>
        <w:rPr>
          <w:spacing w:val="-2"/>
        </w:rPr>
        <w:t>degree</w:t>
      </w:r>
    </w:p>
    <w:p w14:paraId="6FE75A4F" w14:textId="77777777" w:rsidR="00452AF7" w:rsidRDefault="00452AF7">
      <w:pPr>
        <w:pStyle w:val="BodyText"/>
      </w:pPr>
    </w:p>
    <w:p w14:paraId="198079D8" w14:textId="77777777" w:rsidR="00452AF7" w:rsidRDefault="00452AF7">
      <w:pPr>
        <w:pStyle w:val="BodyText"/>
        <w:spacing w:before="87"/>
      </w:pPr>
    </w:p>
    <w:p w14:paraId="70CF11BB" w14:textId="77777777" w:rsidR="00452AF7" w:rsidRDefault="00000000">
      <w:pPr>
        <w:pStyle w:val="BodyText"/>
        <w:ind w:right="154"/>
        <w:jc w:val="center"/>
      </w:pPr>
      <w:r>
        <w:rPr>
          <w:spacing w:val="-5"/>
        </w:rPr>
        <w:t>of</w:t>
      </w:r>
    </w:p>
    <w:p w14:paraId="52E830F6" w14:textId="77777777" w:rsidR="00452AF7" w:rsidRDefault="00452AF7">
      <w:pPr>
        <w:pStyle w:val="BodyText"/>
      </w:pPr>
    </w:p>
    <w:p w14:paraId="30AB3B4A" w14:textId="77777777" w:rsidR="00452AF7" w:rsidRDefault="00452AF7">
      <w:pPr>
        <w:pStyle w:val="BodyText"/>
        <w:spacing w:before="88"/>
      </w:pPr>
    </w:p>
    <w:p w14:paraId="340E4B44" w14:textId="77777777" w:rsidR="00452AF7" w:rsidRDefault="00000000">
      <w:pPr>
        <w:pStyle w:val="Heading4"/>
        <w:ind w:left="0" w:right="154" w:firstLine="0"/>
        <w:jc w:val="center"/>
      </w:pPr>
      <w:r>
        <w:t xml:space="preserve">BACHELOR OF </w:t>
      </w:r>
      <w:r>
        <w:rPr>
          <w:spacing w:val="-2"/>
        </w:rPr>
        <w:t>ENGINEERING</w:t>
      </w:r>
    </w:p>
    <w:p w14:paraId="236A5130" w14:textId="77777777" w:rsidR="00452AF7" w:rsidRDefault="00000000">
      <w:pPr>
        <w:spacing w:before="182"/>
        <w:ind w:right="154"/>
        <w:jc w:val="center"/>
      </w:pPr>
      <w:r>
        <w:rPr>
          <w:spacing w:val="-5"/>
        </w:rPr>
        <w:t>in</w:t>
      </w:r>
    </w:p>
    <w:p w14:paraId="40B95DFA" w14:textId="77777777" w:rsidR="00452AF7" w:rsidRDefault="00000000">
      <w:pPr>
        <w:spacing w:before="180"/>
        <w:ind w:right="154"/>
        <w:jc w:val="center"/>
        <w:rPr>
          <w:b/>
          <w:sz w:val="24"/>
        </w:rPr>
      </w:pPr>
      <w:r>
        <w:rPr>
          <w:b/>
          <w:sz w:val="24"/>
        </w:rPr>
        <w:t xml:space="preserve">COMPUTER SCIENCE AND </w:t>
      </w:r>
      <w:r>
        <w:rPr>
          <w:b/>
          <w:spacing w:val="-2"/>
          <w:sz w:val="24"/>
        </w:rPr>
        <w:t>ENGINEERING</w:t>
      </w:r>
    </w:p>
    <w:p w14:paraId="22571ADC" w14:textId="77777777" w:rsidR="00452AF7" w:rsidRDefault="00452AF7">
      <w:pPr>
        <w:pStyle w:val="BodyText"/>
        <w:rPr>
          <w:b/>
          <w:sz w:val="20"/>
        </w:rPr>
      </w:pPr>
    </w:p>
    <w:p w14:paraId="02AE3800" w14:textId="77777777" w:rsidR="00452AF7" w:rsidRDefault="00452AF7">
      <w:pPr>
        <w:pStyle w:val="BodyText"/>
        <w:rPr>
          <w:b/>
          <w:sz w:val="20"/>
        </w:rPr>
      </w:pPr>
    </w:p>
    <w:p w14:paraId="70A715D0" w14:textId="77777777" w:rsidR="00452AF7" w:rsidRDefault="00000000">
      <w:pPr>
        <w:pStyle w:val="BodyText"/>
        <w:spacing w:before="201"/>
        <w:rPr>
          <w:b/>
          <w:sz w:val="20"/>
        </w:rPr>
      </w:pPr>
      <w:r>
        <w:rPr>
          <w:b/>
          <w:noProof/>
          <w:sz w:val="20"/>
        </w:rPr>
        <w:drawing>
          <wp:anchor distT="0" distB="0" distL="0" distR="0" simplePos="0" relativeHeight="487587840" behindDoc="1" locked="0" layoutInCell="1" allowOverlap="1" wp14:anchorId="2782E397" wp14:editId="6361DA9D">
            <wp:simplePos x="0" y="0"/>
            <wp:positionH relativeFrom="page">
              <wp:posOffset>2946626</wp:posOffset>
            </wp:positionH>
            <wp:positionV relativeFrom="paragraph">
              <wp:posOffset>289213</wp:posOffset>
            </wp:positionV>
            <wp:extent cx="1634079" cy="149904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34079" cy="1499044"/>
                    </a:xfrm>
                    <a:prstGeom prst="rect">
                      <a:avLst/>
                    </a:prstGeom>
                  </pic:spPr>
                </pic:pic>
              </a:graphicData>
            </a:graphic>
          </wp:anchor>
        </w:drawing>
      </w:r>
    </w:p>
    <w:p w14:paraId="54FCC726" w14:textId="77777777" w:rsidR="00452AF7" w:rsidRDefault="00452AF7">
      <w:pPr>
        <w:pStyle w:val="BodyText"/>
        <w:rPr>
          <w:b/>
        </w:rPr>
      </w:pPr>
    </w:p>
    <w:p w14:paraId="0070CDA8" w14:textId="77777777" w:rsidR="00452AF7" w:rsidRDefault="00452AF7">
      <w:pPr>
        <w:pStyle w:val="BodyText"/>
        <w:spacing w:before="102"/>
        <w:rPr>
          <w:b/>
        </w:rPr>
      </w:pPr>
    </w:p>
    <w:p w14:paraId="028E5923" w14:textId="77777777" w:rsidR="00452AF7" w:rsidRDefault="00000000">
      <w:pPr>
        <w:spacing w:line="362" w:lineRule="auto"/>
        <w:ind w:left="1205" w:right="1359"/>
        <w:jc w:val="center"/>
        <w:rPr>
          <w:b/>
          <w:sz w:val="32"/>
        </w:rPr>
      </w:pPr>
      <w:r>
        <w:rPr>
          <w:b/>
          <w:sz w:val="32"/>
        </w:rPr>
        <w:t>RAJALAKSHMI</w:t>
      </w:r>
      <w:r>
        <w:rPr>
          <w:b/>
          <w:spacing w:val="-20"/>
          <w:sz w:val="32"/>
        </w:rPr>
        <w:t xml:space="preserve"> </w:t>
      </w:r>
      <w:r>
        <w:rPr>
          <w:b/>
          <w:sz w:val="32"/>
        </w:rPr>
        <w:t>ENGINEERING</w:t>
      </w:r>
      <w:r>
        <w:rPr>
          <w:b/>
          <w:spacing w:val="-20"/>
          <w:sz w:val="32"/>
        </w:rPr>
        <w:t xml:space="preserve"> </w:t>
      </w:r>
      <w:r>
        <w:rPr>
          <w:b/>
          <w:sz w:val="32"/>
        </w:rPr>
        <w:t>COLLEGE ANNA UNIVERSITY, CHENNAI</w:t>
      </w:r>
    </w:p>
    <w:p w14:paraId="29FE428C" w14:textId="77777777" w:rsidR="00452AF7" w:rsidRDefault="00000000">
      <w:pPr>
        <w:spacing w:before="3"/>
        <w:ind w:right="154"/>
        <w:jc w:val="center"/>
        <w:rPr>
          <w:b/>
          <w:sz w:val="32"/>
        </w:rPr>
      </w:pPr>
      <w:r>
        <w:rPr>
          <w:b/>
          <w:spacing w:val="-6"/>
          <w:sz w:val="32"/>
        </w:rPr>
        <w:t>MAY</w:t>
      </w:r>
      <w:r>
        <w:rPr>
          <w:b/>
          <w:spacing w:val="-14"/>
          <w:sz w:val="32"/>
        </w:rPr>
        <w:t xml:space="preserve"> </w:t>
      </w:r>
      <w:r>
        <w:rPr>
          <w:b/>
          <w:spacing w:val="-4"/>
          <w:sz w:val="32"/>
        </w:rPr>
        <w:t>2025</w:t>
      </w:r>
    </w:p>
    <w:p w14:paraId="1A4BC7FE" w14:textId="77777777" w:rsidR="00452AF7" w:rsidRDefault="00452AF7">
      <w:pPr>
        <w:jc w:val="center"/>
        <w:rPr>
          <w:b/>
          <w:sz w:val="32"/>
        </w:rPr>
        <w:sectPr w:rsidR="00452AF7">
          <w:type w:val="continuous"/>
          <w:pgSz w:w="11920" w:h="16840"/>
          <w:pgMar w:top="1380" w:right="1133" w:bottom="280" w:left="1275" w:header="720" w:footer="720" w:gutter="0"/>
          <w:cols w:space="720"/>
        </w:sectPr>
      </w:pPr>
    </w:p>
    <w:p w14:paraId="68441F45" w14:textId="77777777" w:rsidR="00452AF7" w:rsidRDefault="00000000">
      <w:pPr>
        <w:spacing w:before="60"/>
        <w:ind w:right="154"/>
        <w:jc w:val="center"/>
        <w:rPr>
          <w:b/>
          <w:sz w:val="32"/>
        </w:rPr>
      </w:pPr>
      <w:r>
        <w:rPr>
          <w:b/>
          <w:sz w:val="32"/>
        </w:rPr>
        <w:lastRenderedPageBreak/>
        <w:t>BONAFIDE</w:t>
      </w:r>
      <w:r>
        <w:rPr>
          <w:b/>
          <w:spacing w:val="-8"/>
          <w:sz w:val="32"/>
        </w:rPr>
        <w:t xml:space="preserve"> </w:t>
      </w:r>
      <w:r>
        <w:rPr>
          <w:b/>
          <w:spacing w:val="-2"/>
          <w:sz w:val="32"/>
        </w:rPr>
        <w:t>CERTIFICATE</w:t>
      </w:r>
    </w:p>
    <w:p w14:paraId="187080E9" w14:textId="77777777" w:rsidR="00452AF7" w:rsidRDefault="00452AF7">
      <w:pPr>
        <w:pStyle w:val="BodyText"/>
        <w:rPr>
          <w:b/>
          <w:sz w:val="32"/>
        </w:rPr>
      </w:pPr>
    </w:p>
    <w:p w14:paraId="2F0E168E" w14:textId="77777777" w:rsidR="00452AF7" w:rsidRDefault="00452AF7">
      <w:pPr>
        <w:pStyle w:val="BodyText"/>
        <w:spacing w:before="10"/>
        <w:rPr>
          <w:b/>
          <w:sz w:val="32"/>
        </w:rPr>
      </w:pPr>
    </w:p>
    <w:p w14:paraId="4A8409FF" w14:textId="53CE6D4B" w:rsidR="00452AF7" w:rsidRDefault="00000000">
      <w:pPr>
        <w:pStyle w:val="BodyText"/>
        <w:spacing w:line="360" w:lineRule="auto"/>
        <w:ind w:left="165" w:right="319"/>
        <w:jc w:val="both"/>
      </w:pPr>
      <w:r>
        <w:t xml:space="preserve">Certified that this Project titled </w:t>
      </w:r>
      <w:r>
        <w:rPr>
          <w:b/>
        </w:rPr>
        <w:t>“</w:t>
      </w:r>
      <w:r w:rsidR="00CF05C5">
        <w:rPr>
          <w:b/>
        </w:rPr>
        <w:t xml:space="preserve">FAKE NEWS DETECTION </w:t>
      </w:r>
      <w:r w:rsidR="00036208">
        <w:rPr>
          <w:b/>
        </w:rPr>
        <w:t>USING</w:t>
      </w:r>
      <w:r w:rsidR="00CF05C5">
        <w:rPr>
          <w:b/>
        </w:rPr>
        <w:t xml:space="preserve"> NLP</w:t>
      </w:r>
      <w:r>
        <w:rPr>
          <w:b/>
        </w:rPr>
        <w:t xml:space="preserve">” </w:t>
      </w:r>
      <w:r>
        <w:t xml:space="preserve">is the </w:t>
      </w:r>
      <w:proofErr w:type="spellStart"/>
      <w:r>
        <w:t>bonafide</w:t>
      </w:r>
      <w:proofErr w:type="spellEnd"/>
      <w:r>
        <w:rPr>
          <w:spacing w:val="-6"/>
        </w:rPr>
        <w:t xml:space="preserve"> </w:t>
      </w:r>
      <w:r>
        <w:t>work</w:t>
      </w:r>
      <w:r>
        <w:rPr>
          <w:spacing w:val="-6"/>
        </w:rPr>
        <w:t xml:space="preserve"> </w:t>
      </w:r>
      <w:r>
        <w:t>of</w:t>
      </w:r>
      <w:r>
        <w:rPr>
          <w:spacing w:val="-6"/>
        </w:rPr>
        <w:t xml:space="preserve"> </w:t>
      </w:r>
      <w:r>
        <w:rPr>
          <w:b/>
        </w:rPr>
        <w:t>“</w:t>
      </w:r>
      <w:r w:rsidR="00CF05C5">
        <w:rPr>
          <w:b/>
        </w:rPr>
        <w:t>JOHN</w:t>
      </w:r>
      <w:r w:rsidR="00CF05C5">
        <w:rPr>
          <w:b/>
          <w:spacing w:val="-6"/>
        </w:rPr>
        <w:t xml:space="preserve"> ALLAN J </w:t>
      </w:r>
      <w:r>
        <w:rPr>
          <w:b/>
        </w:rPr>
        <w:t>(2116220701158)”</w:t>
      </w:r>
      <w:r>
        <w:rPr>
          <w:b/>
          <w:spacing w:val="-6"/>
        </w:rPr>
        <w:t xml:space="preserve"> </w:t>
      </w:r>
      <w:r>
        <w:t>who</w:t>
      </w:r>
      <w:r>
        <w:rPr>
          <w:spacing w:val="-6"/>
        </w:rPr>
        <w:t xml:space="preserve"> </w:t>
      </w:r>
      <w:r>
        <w:t>carried</w:t>
      </w:r>
      <w:r>
        <w:rPr>
          <w:spacing w:val="-6"/>
        </w:rPr>
        <w:t xml:space="preserve"> </w:t>
      </w:r>
      <w:r>
        <w:t>out</w:t>
      </w:r>
      <w:r>
        <w:rPr>
          <w:spacing w:val="-6"/>
        </w:rPr>
        <w:t xml:space="preserve"> </w:t>
      </w:r>
      <w:r>
        <w:t>the</w:t>
      </w:r>
      <w:r>
        <w:rPr>
          <w:spacing w:val="-6"/>
        </w:rPr>
        <w:t xml:space="preserve"> </w:t>
      </w:r>
      <w:r>
        <w:t>work</w:t>
      </w:r>
      <w:r>
        <w:rPr>
          <w:spacing w:val="-6"/>
        </w:rPr>
        <w:t xml:space="preserve"> </w:t>
      </w:r>
      <w:r>
        <w:t>under my supervision. Certified further that to the best of my knowledge the work reported herein does not form part of any other thesis or</w:t>
      </w:r>
      <w:r>
        <w:rPr>
          <w:spacing w:val="-2"/>
        </w:rPr>
        <w:t xml:space="preserve"> </w:t>
      </w:r>
      <w:r>
        <w:t>dissertation</w:t>
      </w:r>
      <w:r>
        <w:rPr>
          <w:spacing w:val="-2"/>
        </w:rPr>
        <w:t xml:space="preserve"> </w:t>
      </w:r>
      <w:r>
        <w:t>on</w:t>
      </w:r>
      <w:r>
        <w:rPr>
          <w:spacing w:val="-2"/>
        </w:rPr>
        <w:t xml:space="preserve"> </w:t>
      </w:r>
      <w:r>
        <w:t>the</w:t>
      </w:r>
      <w:r>
        <w:rPr>
          <w:spacing w:val="-2"/>
        </w:rPr>
        <w:t xml:space="preserve"> </w:t>
      </w:r>
      <w:r>
        <w:t>basis</w:t>
      </w:r>
      <w:r>
        <w:rPr>
          <w:spacing w:val="-2"/>
        </w:rPr>
        <w:t xml:space="preserve"> </w:t>
      </w:r>
      <w:r>
        <w:t>of</w:t>
      </w:r>
      <w:r>
        <w:rPr>
          <w:spacing w:val="-2"/>
        </w:rPr>
        <w:t xml:space="preserve"> </w:t>
      </w:r>
      <w:r>
        <w:t>which</w:t>
      </w:r>
      <w:r>
        <w:rPr>
          <w:spacing w:val="-2"/>
        </w:rPr>
        <w:t xml:space="preserve"> </w:t>
      </w:r>
      <w:r>
        <w:t>a</w:t>
      </w:r>
      <w:r>
        <w:rPr>
          <w:spacing w:val="-2"/>
        </w:rPr>
        <w:t xml:space="preserve"> </w:t>
      </w:r>
      <w:r>
        <w:t>degree</w:t>
      </w:r>
      <w:r>
        <w:rPr>
          <w:spacing w:val="-2"/>
        </w:rPr>
        <w:t xml:space="preserve"> </w:t>
      </w:r>
      <w:r>
        <w:t>or</w:t>
      </w:r>
      <w:r>
        <w:rPr>
          <w:spacing w:val="-2"/>
        </w:rPr>
        <w:t xml:space="preserve"> </w:t>
      </w:r>
      <w:r>
        <w:t>award was conferred on an earlier occasion on this or any other candidate.</w:t>
      </w:r>
    </w:p>
    <w:p w14:paraId="46804F42" w14:textId="77777777" w:rsidR="00452AF7" w:rsidRDefault="00452AF7">
      <w:pPr>
        <w:pStyle w:val="BodyText"/>
      </w:pPr>
    </w:p>
    <w:p w14:paraId="436D65BA" w14:textId="77777777" w:rsidR="00452AF7" w:rsidRDefault="00452AF7">
      <w:pPr>
        <w:pStyle w:val="BodyText"/>
        <w:spacing w:before="102"/>
      </w:pPr>
    </w:p>
    <w:p w14:paraId="542A7666" w14:textId="77777777" w:rsidR="00CF05C5" w:rsidRDefault="00CF05C5">
      <w:pPr>
        <w:ind w:left="4665"/>
        <w:rPr>
          <w:b/>
          <w:spacing w:val="-2"/>
          <w:sz w:val="24"/>
          <w:u w:val="single"/>
        </w:rPr>
      </w:pPr>
    </w:p>
    <w:p w14:paraId="56E466BD" w14:textId="6AD6F965" w:rsidR="00452AF7" w:rsidRDefault="00000000">
      <w:pPr>
        <w:ind w:left="4665"/>
        <w:rPr>
          <w:b/>
          <w:sz w:val="24"/>
        </w:rPr>
      </w:pPr>
      <w:r>
        <w:rPr>
          <w:b/>
          <w:spacing w:val="-2"/>
          <w:sz w:val="24"/>
          <w:u w:val="single"/>
        </w:rPr>
        <w:t>SIGNATURE</w:t>
      </w:r>
    </w:p>
    <w:p w14:paraId="13463628" w14:textId="77777777" w:rsidR="00452AF7" w:rsidRDefault="00452AF7">
      <w:pPr>
        <w:pStyle w:val="BodyText"/>
        <w:spacing w:before="22"/>
        <w:rPr>
          <w:b/>
        </w:rPr>
      </w:pPr>
    </w:p>
    <w:p w14:paraId="079859AD" w14:textId="77777777" w:rsidR="00452AF7" w:rsidRDefault="00000000">
      <w:pPr>
        <w:pStyle w:val="Heading4"/>
        <w:ind w:left="4665" w:firstLine="0"/>
      </w:pPr>
      <w:r>
        <w:rPr>
          <w:spacing w:val="-2"/>
        </w:rPr>
        <w:t>Dr.</w:t>
      </w:r>
      <w:r>
        <w:rPr>
          <w:spacing w:val="-7"/>
        </w:rPr>
        <w:t xml:space="preserve"> </w:t>
      </w:r>
      <w:proofErr w:type="spellStart"/>
      <w:proofErr w:type="gramStart"/>
      <w:r>
        <w:rPr>
          <w:spacing w:val="-2"/>
        </w:rPr>
        <w:t>V.Auxilia</w:t>
      </w:r>
      <w:proofErr w:type="spellEnd"/>
      <w:proofErr w:type="gramEnd"/>
      <w:r>
        <w:rPr>
          <w:spacing w:val="-7"/>
        </w:rPr>
        <w:t xml:space="preserve"> </w:t>
      </w:r>
      <w:r>
        <w:rPr>
          <w:spacing w:val="-2"/>
        </w:rPr>
        <w:t>Osvin</w:t>
      </w:r>
      <w:r>
        <w:rPr>
          <w:spacing w:val="-6"/>
        </w:rPr>
        <w:t xml:space="preserve"> </w:t>
      </w:r>
      <w:r>
        <w:rPr>
          <w:spacing w:val="-2"/>
        </w:rPr>
        <w:t>Nancy</w:t>
      </w:r>
      <w:proofErr w:type="gramStart"/>
      <w:r>
        <w:rPr>
          <w:spacing w:val="-2"/>
        </w:rPr>
        <w:t>.,M.Tech.</w:t>
      </w:r>
      <w:proofErr w:type="gramEnd"/>
      <w:r>
        <w:rPr>
          <w:spacing w:val="-2"/>
        </w:rPr>
        <w:t>,</w:t>
      </w:r>
      <w:proofErr w:type="spellStart"/>
      <w:r>
        <w:rPr>
          <w:spacing w:val="-2"/>
        </w:rPr>
        <w:t>Ph.D</w:t>
      </w:r>
      <w:proofErr w:type="spellEnd"/>
      <w:r>
        <w:rPr>
          <w:spacing w:val="-2"/>
        </w:rPr>
        <w:t>.,</w:t>
      </w:r>
    </w:p>
    <w:p w14:paraId="7AB4FDB6" w14:textId="77777777" w:rsidR="00452AF7" w:rsidRDefault="00000000">
      <w:pPr>
        <w:pStyle w:val="BodyText"/>
        <w:spacing w:before="138"/>
        <w:ind w:left="4665"/>
      </w:pPr>
      <w:r>
        <w:rPr>
          <w:spacing w:val="-2"/>
        </w:rPr>
        <w:t>SUPERVISOR,</w:t>
      </w:r>
    </w:p>
    <w:p w14:paraId="0C763458" w14:textId="77777777" w:rsidR="00452AF7" w:rsidRDefault="00000000">
      <w:pPr>
        <w:pStyle w:val="BodyText"/>
        <w:spacing w:before="138"/>
        <w:ind w:left="4665"/>
      </w:pPr>
      <w:r>
        <w:t xml:space="preserve">Assistant </w:t>
      </w:r>
      <w:r>
        <w:rPr>
          <w:spacing w:val="-2"/>
        </w:rPr>
        <w:t>Professor</w:t>
      </w:r>
    </w:p>
    <w:p w14:paraId="2DC2C5F3" w14:textId="77777777" w:rsidR="00452AF7" w:rsidRDefault="00000000">
      <w:pPr>
        <w:pStyle w:val="BodyText"/>
        <w:spacing w:before="138" w:line="360" w:lineRule="auto"/>
        <w:ind w:left="4665" w:right="208"/>
      </w:pPr>
      <w:r>
        <w:t>Department</w:t>
      </w:r>
      <w:r>
        <w:rPr>
          <w:spacing w:val="-10"/>
        </w:rPr>
        <w:t xml:space="preserve"> </w:t>
      </w:r>
      <w:r>
        <w:t>of</w:t>
      </w:r>
      <w:r>
        <w:rPr>
          <w:spacing w:val="-10"/>
        </w:rPr>
        <w:t xml:space="preserve"> </w:t>
      </w:r>
      <w:r>
        <w:t>Computer</w:t>
      </w:r>
      <w:r>
        <w:rPr>
          <w:spacing w:val="-10"/>
        </w:rPr>
        <w:t xml:space="preserve"> </w:t>
      </w:r>
      <w:r>
        <w:t>Science</w:t>
      </w:r>
      <w:r>
        <w:rPr>
          <w:spacing w:val="-10"/>
        </w:rPr>
        <w:t xml:space="preserve"> </w:t>
      </w:r>
      <w:r>
        <w:t xml:space="preserve">and </w:t>
      </w:r>
      <w:r>
        <w:rPr>
          <w:spacing w:val="-2"/>
        </w:rPr>
        <w:t>Engineering,</w:t>
      </w:r>
    </w:p>
    <w:p w14:paraId="2430B4AD" w14:textId="77777777" w:rsidR="00452AF7" w:rsidRDefault="00000000">
      <w:pPr>
        <w:pStyle w:val="BodyText"/>
        <w:spacing w:line="360" w:lineRule="auto"/>
        <w:ind w:left="4665" w:right="1545"/>
      </w:pPr>
      <w:r>
        <w:t>Rajalakshmi</w:t>
      </w:r>
      <w:r>
        <w:rPr>
          <w:spacing w:val="-15"/>
        </w:rPr>
        <w:t xml:space="preserve"> </w:t>
      </w:r>
      <w:r>
        <w:t>Engineering</w:t>
      </w:r>
      <w:r>
        <w:rPr>
          <w:spacing w:val="-15"/>
        </w:rPr>
        <w:t xml:space="preserve"> </w:t>
      </w:r>
      <w:r>
        <w:t>College, Chennai-602 105.</w:t>
      </w:r>
    </w:p>
    <w:p w14:paraId="7B900991" w14:textId="77777777" w:rsidR="00452AF7" w:rsidRDefault="00452AF7">
      <w:pPr>
        <w:pStyle w:val="BodyText"/>
      </w:pPr>
    </w:p>
    <w:p w14:paraId="5FCBECC5" w14:textId="77777777" w:rsidR="00452AF7" w:rsidRDefault="00452AF7">
      <w:pPr>
        <w:pStyle w:val="BodyText"/>
        <w:spacing w:before="43"/>
      </w:pPr>
    </w:p>
    <w:p w14:paraId="7815BAC4" w14:textId="77777777" w:rsidR="00CF05C5" w:rsidRDefault="00CF05C5">
      <w:pPr>
        <w:pStyle w:val="BodyText"/>
        <w:tabs>
          <w:tab w:val="left" w:pos="8516"/>
        </w:tabs>
        <w:spacing w:before="1"/>
        <w:ind w:left="165"/>
        <w:jc w:val="both"/>
      </w:pPr>
    </w:p>
    <w:p w14:paraId="5BD101FA" w14:textId="77777777" w:rsidR="00CF05C5" w:rsidRDefault="00CF05C5">
      <w:pPr>
        <w:pStyle w:val="BodyText"/>
        <w:tabs>
          <w:tab w:val="left" w:pos="8516"/>
        </w:tabs>
        <w:spacing w:before="1"/>
        <w:ind w:left="165"/>
        <w:jc w:val="both"/>
      </w:pPr>
    </w:p>
    <w:p w14:paraId="1A1DE74F" w14:textId="77777777" w:rsidR="00CF05C5" w:rsidRDefault="00CF05C5">
      <w:pPr>
        <w:pStyle w:val="BodyText"/>
        <w:tabs>
          <w:tab w:val="left" w:pos="8516"/>
        </w:tabs>
        <w:spacing w:before="1"/>
        <w:ind w:left="165"/>
        <w:jc w:val="both"/>
      </w:pPr>
    </w:p>
    <w:p w14:paraId="05FD8B55" w14:textId="77777777" w:rsidR="00CF05C5" w:rsidRDefault="00CF05C5">
      <w:pPr>
        <w:pStyle w:val="BodyText"/>
        <w:tabs>
          <w:tab w:val="left" w:pos="8516"/>
        </w:tabs>
        <w:spacing w:before="1"/>
        <w:ind w:left="165"/>
        <w:jc w:val="both"/>
      </w:pPr>
    </w:p>
    <w:p w14:paraId="2D472D64" w14:textId="083F787A" w:rsidR="00452AF7" w:rsidRDefault="00000000">
      <w:pPr>
        <w:pStyle w:val="BodyText"/>
        <w:tabs>
          <w:tab w:val="left" w:pos="8516"/>
        </w:tabs>
        <w:spacing w:before="1"/>
        <w:ind w:left="165"/>
        <w:jc w:val="both"/>
      </w:pPr>
      <w:r>
        <w:t>Submitted</w:t>
      </w:r>
      <w:r>
        <w:rPr>
          <w:spacing w:val="-2"/>
        </w:rPr>
        <w:t xml:space="preserve"> </w:t>
      </w:r>
      <w:r>
        <w:t>to</w:t>
      </w:r>
      <w:r>
        <w:rPr>
          <w:spacing w:val="-2"/>
        </w:rPr>
        <w:t xml:space="preserve"> </w:t>
      </w:r>
      <w:r>
        <w:t>Mini</w:t>
      </w:r>
      <w:r>
        <w:rPr>
          <w:spacing w:val="-2"/>
        </w:rPr>
        <w:t xml:space="preserve"> </w:t>
      </w:r>
      <w:r>
        <w:t>Project</w:t>
      </w:r>
      <w:r>
        <w:rPr>
          <w:spacing w:val="-2"/>
        </w:rPr>
        <w:t xml:space="preserve"> </w:t>
      </w:r>
      <w:r>
        <w:t>Viva-Voce</w:t>
      </w:r>
      <w:r>
        <w:rPr>
          <w:spacing w:val="-2"/>
        </w:rPr>
        <w:t xml:space="preserve"> </w:t>
      </w:r>
      <w:r>
        <w:t>Examination</w:t>
      </w:r>
      <w:r>
        <w:rPr>
          <w:spacing w:val="-2"/>
        </w:rPr>
        <w:t xml:space="preserve"> </w:t>
      </w:r>
      <w:r>
        <w:t>held</w:t>
      </w:r>
      <w:r>
        <w:rPr>
          <w:spacing w:val="-2"/>
        </w:rPr>
        <w:t xml:space="preserve"> </w:t>
      </w:r>
      <w:r>
        <w:t>on</w:t>
      </w:r>
      <w:r>
        <w:rPr>
          <w:spacing w:val="11"/>
        </w:rPr>
        <w:t xml:space="preserve"> </w:t>
      </w:r>
      <w:r>
        <w:rPr>
          <w:u w:val="single"/>
        </w:rPr>
        <w:tab/>
      </w:r>
    </w:p>
    <w:p w14:paraId="1EA5176B" w14:textId="77777777" w:rsidR="00452AF7" w:rsidRDefault="00452AF7">
      <w:pPr>
        <w:pStyle w:val="BodyText"/>
      </w:pPr>
    </w:p>
    <w:p w14:paraId="3E801F4A" w14:textId="77777777" w:rsidR="00452AF7" w:rsidRDefault="00452AF7">
      <w:pPr>
        <w:pStyle w:val="BodyText"/>
      </w:pPr>
    </w:p>
    <w:p w14:paraId="543D354B" w14:textId="77777777" w:rsidR="00452AF7" w:rsidRDefault="00452AF7">
      <w:pPr>
        <w:pStyle w:val="BodyText"/>
      </w:pPr>
    </w:p>
    <w:p w14:paraId="4B326F2A" w14:textId="77777777" w:rsidR="00452AF7" w:rsidRDefault="00452AF7">
      <w:pPr>
        <w:pStyle w:val="BodyText"/>
      </w:pPr>
    </w:p>
    <w:p w14:paraId="68DF6DD4" w14:textId="77777777" w:rsidR="00452AF7" w:rsidRDefault="00452AF7">
      <w:pPr>
        <w:pStyle w:val="BodyText"/>
      </w:pPr>
    </w:p>
    <w:p w14:paraId="5E855A78" w14:textId="77777777" w:rsidR="00452AF7" w:rsidRDefault="00452AF7">
      <w:pPr>
        <w:pStyle w:val="BodyText"/>
      </w:pPr>
    </w:p>
    <w:p w14:paraId="3CECA27B" w14:textId="77777777" w:rsidR="00452AF7" w:rsidRDefault="00452AF7">
      <w:pPr>
        <w:pStyle w:val="BodyText"/>
      </w:pPr>
    </w:p>
    <w:p w14:paraId="5D22304F" w14:textId="77777777" w:rsidR="00452AF7" w:rsidRDefault="00452AF7">
      <w:pPr>
        <w:pStyle w:val="BodyText"/>
        <w:spacing w:before="196"/>
      </w:pPr>
    </w:p>
    <w:p w14:paraId="03A4288F" w14:textId="1E6DE0DF" w:rsidR="00452AF7" w:rsidRDefault="00000000">
      <w:pPr>
        <w:tabs>
          <w:tab w:val="left" w:pos="4658"/>
        </w:tabs>
        <w:ind w:left="165"/>
        <w:jc w:val="both"/>
        <w:rPr>
          <w:b/>
          <w:sz w:val="24"/>
        </w:rPr>
      </w:pPr>
      <w:r>
        <w:rPr>
          <w:b/>
          <w:sz w:val="24"/>
        </w:rPr>
        <w:t xml:space="preserve">Internal </w:t>
      </w:r>
      <w:r>
        <w:rPr>
          <w:b/>
          <w:spacing w:val="-2"/>
          <w:sz w:val="24"/>
        </w:rPr>
        <w:t>Examiner</w:t>
      </w:r>
      <w:r>
        <w:rPr>
          <w:b/>
          <w:sz w:val="24"/>
        </w:rPr>
        <w:tab/>
      </w:r>
      <w:r w:rsidR="00CF05C5">
        <w:rPr>
          <w:b/>
          <w:sz w:val="24"/>
        </w:rPr>
        <w:t xml:space="preserve">                               </w:t>
      </w:r>
      <w:r>
        <w:rPr>
          <w:b/>
          <w:sz w:val="24"/>
        </w:rPr>
        <w:t>External</w:t>
      </w:r>
      <w:r>
        <w:rPr>
          <w:b/>
          <w:spacing w:val="-2"/>
          <w:sz w:val="24"/>
        </w:rPr>
        <w:t xml:space="preserve"> Examiner</w:t>
      </w:r>
    </w:p>
    <w:p w14:paraId="4BB4B1F7" w14:textId="77777777" w:rsidR="00452AF7" w:rsidRDefault="00452AF7">
      <w:pPr>
        <w:jc w:val="both"/>
        <w:rPr>
          <w:b/>
          <w:sz w:val="24"/>
        </w:rPr>
        <w:sectPr w:rsidR="00452AF7">
          <w:footerReference w:type="default" r:id="rId8"/>
          <w:pgSz w:w="11920" w:h="16840"/>
          <w:pgMar w:top="1380" w:right="1133" w:bottom="920" w:left="1275" w:header="0" w:footer="724" w:gutter="0"/>
          <w:pgNumType w:start="2"/>
          <w:cols w:space="720"/>
        </w:sectPr>
      </w:pPr>
    </w:p>
    <w:p w14:paraId="6E1C3D86" w14:textId="77777777" w:rsidR="00452AF7" w:rsidRDefault="00000000">
      <w:pPr>
        <w:pStyle w:val="Heading1"/>
      </w:pPr>
      <w:r>
        <w:rPr>
          <w:spacing w:val="-2"/>
        </w:rPr>
        <w:lastRenderedPageBreak/>
        <w:t>ABSTRACT</w:t>
      </w:r>
    </w:p>
    <w:p w14:paraId="4C7133FE" w14:textId="77777777" w:rsidR="00452AF7" w:rsidRDefault="00452AF7">
      <w:pPr>
        <w:pStyle w:val="BodyText"/>
        <w:spacing w:before="58"/>
        <w:rPr>
          <w:b/>
          <w:sz w:val="32"/>
        </w:rPr>
      </w:pPr>
    </w:p>
    <w:p w14:paraId="2E093B13" w14:textId="77777777" w:rsidR="00011E61" w:rsidRDefault="00011E61" w:rsidP="00011E61">
      <w:pPr>
        <w:pStyle w:val="BodyText"/>
        <w:spacing w:line="360" w:lineRule="auto"/>
        <w:jc w:val="both"/>
        <w:rPr>
          <w:lang w:val="en-IN"/>
        </w:rPr>
      </w:pPr>
      <w:r w:rsidRPr="00011E61">
        <w:rPr>
          <w:lang w:val="en-IN"/>
        </w:rPr>
        <w:t xml:space="preserve">The escalating issue of fake news in the digital realm necessitates effective automated detection methods. This project investigates the application of Natural Language Processing (NLP) to tackle this challenge. By </w:t>
      </w:r>
      <w:proofErr w:type="spellStart"/>
      <w:r w:rsidRPr="00011E61">
        <w:rPr>
          <w:lang w:val="en-IN"/>
        </w:rPr>
        <w:t>analyzing</w:t>
      </w:r>
      <w:proofErr w:type="spellEnd"/>
      <w:r w:rsidRPr="00011E61">
        <w:rPr>
          <w:lang w:val="en-IN"/>
        </w:rPr>
        <w:t xml:space="preserve"> the linguistic characteristics and semantic content of news articles, the goal is to develop a reliable model capable of accurately distinguishing between genuine and fabricated information. The research will explore various NLP techniques, including text preprocessing, feature extraction methods like TF-IDF and word embeddings, and diverse classification algorithms, ranging from traditional machine learning models to deep learning architectures. The project will involve building and evaluating a fake news detection system using publicly available datasets, aiming for high performance in identifying deceptive content and contributing to efforts in creating a more trustworthy information environment.</w:t>
      </w:r>
    </w:p>
    <w:p w14:paraId="026B180F" w14:textId="77777777" w:rsidR="00011E61" w:rsidRPr="00011E61" w:rsidRDefault="00011E61" w:rsidP="00011E61">
      <w:pPr>
        <w:pStyle w:val="BodyText"/>
        <w:spacing w:line="360" w:lineRule="auto"/>
        <w:jc w:val="both"/>
        <w:rPr>
          <w:lang w:val="en-IN"/>
        </w:rPr>
      </w:pPr>
    </w:p>
    <w:p w14:paraId="332C1036" w14:textId="77777777" w:rsidR="00011E61" w:rsidRPr="00011E61" w:rsidRDefault="00011E61" w:rsidP="00011E61">
      <w:pPr>
        <w:pStyle w:val="BodyText"/>
        <w:spacing w:line="360" w:lineRule="auto"/>
        <w:jc w:val="both"/>
        <w:rPr>
          <w:lang w:val="en-IN"/>
        </w:rPr>
      </w:pPr>
      <w:r w:rsidRPr="00011E61">
        <w:rPr>
          <w:lang w:val="en-IN"/>
        </w:rPr>
        <w:t>The methodology will encompass a detailed pipeline, beginning with the collection and preprocessing of textual data. Feature engineering techniques, including both traditional methods like TF-IDF and advanced approaches such as word and contextualized embeddings, will be employed to extract meaningful representations. These features will then be utilized to train a range of machine learning classifiers, including both classical and deep learning models like CNNs and RNNs. The performance of the developed models will be rigorously evaluated using standard metrics, and the interpretability of the models will be considered to understand the linguistic indicators of fake news. This research aims to deliver a well-assessed NLP-based system for fake news detection, providing valuable insights for combating online misinformation.</w:t>
      </w:r>
    </w:p>
    <w:p w14:paraId="3D7DCDD2" w14:textId="7437AF9B" w:rsidR="00452AF7" w:rsidRDefault="00452AF7">
      <w:pPr>
        <w:pStyle w:val="BodyText"/>
        <w:spacing w:line="360" w:lineRule="auto"/>
        <w:jc w:val="both"/>
      </w:pPr>
    </w:p>
    <w:p w14:paraId="26CA6171" w14:textId="77777777" w:rsidR="00036208" w:rsidRDefault="00036208">
      <w:pPr>
        <w:pStyle w:val="BodyText"/>
        <w:spacing w:line="360" w:lineRule="auto"/>
        <w:jc w:val="both"/>
      </w:pPr>
    </w:p>
    <w:p w14:paraId="3546E1D6" w14:textId="552BED0C" w:rsidR="00036208" w:rsidRDefault="00036208">
      <w:pPr>
        <w:pStyle w:val="BodyText"/>
        <w:spacing w:line="360" w:lineRule="auto"/>
        <w:jc w:val="both"/>
        <w:sectPr w:rsidR="00036208">
          <w:pgSz w:w="11920" w:h="16840"/>
          <w:pgMar w:top="1380" w:right="1133" w:bottom="920" w:left="1275" w:header="0" w:footer="724" w:gutter="0"/>
          <w:cols w:space="720"/>
        </w:sectPr>
      </w:pPr>
    </w:p>
    <w:p w14:paraId="7B529565" w14:textId="77777777" w:rsidR="00452AF7" w:rsidRDefault="00000000">
      <w:pPr>
        <w:pStyle w:val="Heading1"/>
      </w:pPr>
      <w:r>
        <w:rPr>
          <w:spacing w:val="-2"/>
        </w:rPr>
        <w:lastRenderedPageBreak/>
        <w:t>ACKNOWLEDGMENT</w:t>
      </w:r>
    </w:p>
    <w:p w14:paraId="2A3A4EE9" w14:textId="77777777" w:rsidR="00452AF7" w:rsidRDefault="00452AF7">
      <w:pPr>
        <w:pStyle w:val="BodyText"/>
        <w:rPr>
          <w:b/>
          <w:sz w:val="32"/>
        </w:rPr>
      </w:pPr>
    </w:p>
    <w:p w14:paraId="19F20701" w14:textId="77777777" w:rsidR="00452AF7" w:rsidRDefault="00000000">
      <w:pPr>
        <w:spacing w:before="368" w:line="360" w:lineRule="auto"/>
        <w:ind w:left="165" w:right="319"/>
        <w:jc w:val="both"/>
        <w:rPr>
          <w:sz w:val="24"/>
        </w:rPr>
      </w:pPr>
      <w:r>
        <w:rPr>
          <w:sz w:val="24"/>
        </w:rPr>
        <w:t xml:space="preserve">Initially we thank the Almighty for being with us through every walk of our life and showering his blessings through the </w:t>
      </w:r>
      <w:proofErr w:type="spellStart"/>
      <w:r>
        <w:rPr>
          <w:sz w:val="24"/>
        </w:rPr>
        <w:t>endeavour</w:t>
      </w:r>
      <w:proofErr w:type="spellEnd"/>
      <w:r>
        <w:rPr>
          <w:sz w:val="24"/>
        </w:rPr>
        <w:t xml:space="preserve"> to put forth this report. Our sincere</w:t>
      </w:r>
      <w:r>
        <w:rPr>
          <w:spacing w:val="-3"/>
          <w:sz w:val="24"/>
        </w:rPr>
        <w:t xml:space="preserve"> </w:t>
      </w:r>
      <w:r>
        <w:rPr>
          <w:sz w:val="24"/>
        </w:rPr>
        <w:t>thanks</w:t>
      </w:r>
      <w:r>
        <w:rPr>
          <w:spacing w:val="-3"/>
          <w:sz w:val="24"/>
        </w:rPr>
        <w:t xml:space="preserve"> </w:t>
      </w:r>
      <w:r>
        <w:rPr>
          <w:sz w:val="24"/>
        </w:rPr>
        <w:t xml:space="preserve">to our Chairman </w:t>
      </w:r>
      <w:r>
        <w:rPr>
          <w:b/>
          <w:sz w:val="24"/>
        </w:rPr>
        <w:t xml:space="preserve">Mr. S. MEGANATHAN, B.E, F.I.E., </w:t>
      </w:r>
      <w:r>
        <w:rPr>
          <w:sz w:val="24"/>
        </w:rPr>
        <w:t xml:space="preserve">our Vice Chairman </w:t>
      </w:r>
      <w:r>
        <w:rPr>
          <w:b/>
          <w:sz w:val="24"/>
        </w:rPr>
        <w:t xml:space="preserve">Mr. ABHAY SHANKAR MEGANATHAN, B.E., M.S., </w:t>
      </w:r>
      <w:r>
        <w:rPr>
          <w:sz w:val="24"/>
        </w:rPr>
        <w:t xml:space="preserve">and our respected Chairperson </w:t>
      </w:r>
      <w:r>
        <w:rPr>
          <w:b/>
          <w:sz w:val="24"/>
        </w:rPr>
        <w:t xml:space="preserve">Dr. (Mrs.) THANGAM MEGANATHAN, Ph.D., </w:t>
      </w:r>
      <w:r>
        <w:rPr>
          <w:sz w:val="24"/>
        </w:rPr>
        <w:t>for providing</w:t>
      </w:r>
      <w:r>
        <w:rPr>
          <w:spacing w:val="-5"/>
          <w:sz w:val="24"/>
        </w:rPr>
        <w:t xml:space="preserve"> </w:t>
      </w:r>
      <w:r>
        <w:rPr>
          <w:sz w:val="24"/>
        </w:rPr>
        <w:t>us</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requisite</w:t>
      </w:r>
      <w:r>
        <w:rPr>
          <w:spacing w:val="-5"/>
          <w:sz w:val="24"/>
        </w:rPr>
        <w:t xml:space="preserve"> </w:t>
      </w:r>
      <w:r>
        <w:rPr>
          <w:sz w:val="24"/>
        </w:rPr>
        <w:t>infrastructure</w:t>
      </w:r>
      <w:r>
        <w:rPr>
          <w:spacing w:val="-5"/>
          <w:sz w:val="24"/>
        </w:rPr>
        <w:t xml:space="preserve"> </w:t>
      </w:r>
      <w:r>
        <w:rPr>
          <w:sz w:val="24"/>
        </w:rPr>
        <w:t xml:space="preserve">and sincere </w:t>
      </w:r>
      <w:proofErr w:type="spellStart"/>
      <w:r>
        <w:rPr>
          <w:sz w:val="24"/>
        </w:rPr>
        <w:t>endeavouring</w:t>
      </w:r>
      <w:proofErr w:type="spellEnd"/>
      <w:r>
        <w:rPr>
          <w:sz w:val="24"/>
        </w:rPr>
        <w:t xml:space="preserve"> in educating us in their premier institution.</w:t>
      </w:r>
    </w:p>
    <w:p w14:paraId="75037A57" w14:textId="77777777" w:rsidR="00452AF7" w:rsidRDefault="00452AF7">
      <w:pPr>
        <w:pStyle w:val="BodyText"/>
        <w:spacing w:before="137"/>
      </w:pPr>
    </w:p>
    <w:p w14:paraId="217958AA" w14:textId="77777777" w:rsidR="00452AF7" w:rsidRDefault="00000000">
      <w:pPr>
        <w:pStyle w:val="BodyText"/>
        <w:spacing w:before="1" w:line="360" w:lineRule="auto"/>
        <w:ind w:left="165" w:right="325"/>
        <w:jc w:val="both"/>
      </w:pPr>
      <w:r>
        <w:t xml:space="preserve">Our sincere thanks to </w:t>
      </w:r>
      <w:r>
        <w:rPr>
          <w:b/>
        </w:rPr>
        <w:t xml:space="preserve">Dr. S.N. MURUGESAN, M.E., Ph.D., </w:t>
      </w:r>
      <w:r>
        <w:t xml:space="preserve">our beloved Principal for his kind support and facilities provided to complete our work in time. We express our sincere thanks to </w:t>
      </w:r>
      <w:r>
        <w:rPr>
          <w:b/>
        </w:rPr>
        <w:t xml:space="preserve">Dr. P. KUMAR, M.E., Ph.D., </w:t>
      </w:r>
      <w:r>
        <w:t>Professor and</w:t>
      </w:r>
      <w:r>
        <w:rPr>
          <w:spacing w:val="-5"/>
        </w:rPr>
        <w:t xml:space="preserve"> </w:t>
      </w:r>
      <w:r>
        <w:t>Head</w:t>
      </w:r>
      <w:r>
        <w:rPr>
          <w:spacing w:val="-5"/>
        </w:rPr>
        <w:t xml:space="preserve"> </w:t>
      </w:r>
      <w:r>
        <w:t>of</w:t>
      </w:r>
      <w:r>
        <w:rPr>
          <w:spacing w:val="-5"/>
        </w:rPr>
        <w:t xml:space="preserve"> </w:t>
      </w:r>
      <w:r>
        <w:t>the</w:t>
      </w:r>
      <w:r>
        <w:rPr>
          <w:spacing w:val="-5"/>
        </w:rPr>
        <w:t xml:space="preserve"> </w:t>
      </w:r>
      <w:r>
        <w:t>Department</w:t>
      </w:r>
      <w:r>
        <w:rPr>
          <w:spacing w:val="-5"/>
        </w:rPr>
        <w:t xml:space="preserve"> </w:t>
      </w:r>
      <w:r>
        <w:t>of</w:t>
      </w:r>
      <w:r>
        <w:rPr>
          <w:spacing w:val="-5"/>
        </w:rPr>
        <w:t xml:space="preserve"> </w:t>
      </w:r>
      <w:r>
        <w:t>Computer Science and Engineering for his guidance and encouragement throughout the project work. We convey our sincere and deepest gratitude to our internal</w:t>
      </w:r>
      <w:r>
        <w:rPr>
          <w:spacing w:val="-4"/>
        </w:rPr>
        <w:t xml:space="preserve"> </w:t>
      </w:r>
      <w:r>
        <w:t>guide</w:t>
      </w:r>
      <w:r>
        <w:rPr>
          <w:spacing w:val="-4"/>
        </w:rPr>
        <w:t xml:space="preserve"> </w:t>
      </w:r>
      <w:r>
        <w:t>&amp;</w:t>
      </w:r>
      <w:r>
        <w:rPr>
          <w:spacing w:val="-4"/>
        </w:rPr>
        <w:t xml:space="preserve"> </w:t>
      </w:r>
      <w:r>
        <w:t>our</w:t>
      </w:r>
      <w:r>
        <w:rPr>
          <w:spacing w:val="-4"/>
        </w:rPr>
        <w:t xml:space="preserve"> </w:t>
      </w:r>
      <w:r>
        <w:t>Project</w:t>
      </w:r>
      <w:r>
        <w:rPr>
          <w:spacing w:val="-4"/>
        </w:rPr>
        <w:t xml:space="preserve"> </w:t>
      </w:r>
      <w:r>
        <w:t xml:space="preserve">Coordinator </w:t>
      </w:r>
      <w:r>
        <w:rPr>
          <w:b/>
        </w:rPr>
        <w:t>Dr. V. AUXILIA OSVIN NANCY</w:t>
      </w:r>
      <w:proofErr w:type="gramStart"/>
      <w:r>
        <w:rPr>
          <w:b/>
        </w:rPr>
        <w:t>.,M.Tech.</w:t>
      </w:r>
      <w:proofErr w:type="gramEnd"/>
      <w:r>
        <w:rPr>
          <w:b/>
        </w:rPr>
        <w:t>,</w:t>
      </w:r>
      <w:proofErr w:type="spellStart"/>
      <w:r>
        <w:rPr>
          <w:b/>
        </w:rPr>
        <w:t>Ph.D</w:t>
      </w:r>
      <w:proofErr w:type="spellEnd"/>
      <w:r>
        <w:rPr>
          <w:b/>
        </w:rPr>
        <w:t xml:space="preserve">., </w:t>
      </w:r>
      <w:r>
        <w:t>Assistant Professor Department of Computer Science and Engineering for his useful tips during our review to build our project.</w:t>
      </w:r>
    </w:p>
    <w:p w14:paraId="474B2B61" w14:textId="77777777" w:rsidR="00452AF7" w:rsidRDefault="00452AF7">
      <w:pPr>
        <w:pStyle w:val="BodyText"/>
      </w:pPr>
    </w:p>
    <w:p w14:paraId="29CBF5DE" w14:textId="77777777" w:rsidR="00452AF7" w:rsidRDefault="00452AF7">
      <w:pPr>
        <w:pStyle w:val="BodyText"/>
      </w:pPr>
    </w:p>
    <w:p w14:paraId="10A40005" w14:textId="77777777" w:rsidR="00452AF7" w:rsidRDefault="00452AF7">
      <w:pPr>
        <w:pStyle w:val="BodyText"/>
      </w:pPr>
    </w:p>
    <w:p w14:paraId="7EA18665" w14:textId="77777777" w:rsidR="00452AF7" w:rsidRDefault="00452AF7">
      <w:pPr>
        <w:pStyle w:val="BodyText"/>
      </w:pPr>
    </w:p>
    <w:p w14:paraId="15ADD4F1" w14:textId="77777777" w:rsidR="00452AF7" w:rsidRDefault="00452AF7">
      <w:pPr>
        <w:pStyle w:val="BodyText"/>
      </w:pPr>
    </w:p>
    <w:p w14:paraId="48CEEBF4" w14:textId="77777777" w:rsidR="00452AF7" w:rsidRDefault="00452AF7">
      <w:pPr>
        <w:pStyle w:val="BodyText"/>
      </w:pPr>
    </w:p>
    <w:p w14:paraId="453ED7A4" w14:textId="77777777" w:rsidR="00452AF7" w:rsidRDefault="00452AF7">
      <w:pPr>
        <w:pStyle w:val="BodyText"/>
      </w:pPr>
    </w:p>
    <w:p w14:paraId="16E38CEA" w14:textId="77777777" w:rsidR="00452AF7" w:rsidRDefault="00452AF7">
      <w:pPr>
        <w:pStyle w:val="BodyText"/>
      </w:pPr>
    </w:p>
    <w:p w14:paraId="32A1BAC9" w14:textId="77777777" w:rsidR="00452AF7" w:rsidRDefault="00452AF7">
      <w:pPr>
        <w:pStyle w:val="BodyText"/>
      </w:pPr>
    </w:p>
    <w:p w14:paraId="01877954" w14:textId="77777777" w:rsidR="00452AF7" w:rsidRDefault="00452AF7">
      <w:pPr>
        <w:pStyle w:val="BodyText"/>
        <w:spacing w:before="137"/>
      </w:pPr>
    </w:p>
    <w:p w14:paraId="454649DB" w14:textId="3AFF3D5E" w:rsidR="00452AF7" w:rsidRDefault="00011E61">
      <w:pPr>
        <w:pStyle w:val="BodyText"/>
        <w:spacing w:before="1"/>
        <w:ind w:left="5315"/>
      </w:pPr>
      <w:r>
        <w:t>JOHN ALLAN</w:t>
      </w:r>
      <w:r w:rsidR="00000000">
        <w:t xml:space="preserve"> </w:t>
      </w:r>
      <w:r>
        <w:t>J</w:t>
      </w:r>
      <w:r w:rsidR="00000000">
        <w:t xml:space="preserve"> - </w:t>
      </w:r>
      <w:r w:rsidR="00000000">
        <w:rPr>
          <w:spacing w:val="-2"/>
        </w:rPr>
        <w:t>21162207011</w:t>
      </w:r>
      <w:r>
        <w:rPr>
          <w:spacing w:val="-2"/>
        </w:rPr>
        <w:t>11</w:t>
      </w:r>
    </w:p>
    <w:p w14:paraId="348C3532" w14:textId="77777777" w:rsidR="00452AF7" w:rsidRDefault="00452AF7">
      <w:pPr>
        <w:pStyle w:val="BodyText"/>
        <w:sectPr w:rsidR="00452AF7">
          <w:pgSz w:w="11920" w:h="16840"/>
          <w:pgMar w:top="1380" w:right="1133" w:bottom="920" w:left="1275" w:header="0" w:footer="724" w:gutter="0"/>
          <w:cols w:space="720"/>
        </w:sectPr>
      </w:pPr>
    </w:p>
    <w:tbl>
      <w:tblPr>
        <w:tblW w:w="0" w:type="auto"/>
        <w:tblInd w:w="122" w:type="dxa"/>
        <w:tblLayout w:type="fixed"/>
        <w:tblCellMar>
          <w:left w:w="0" w:type="dxa"/>
          <w:right w:w="0" w:type="dxa"/>
        </w:tblCellMar>
        <w:tblLook w:val="01E0" w:firstRow="1" w:lastRow="1" w:firstColumn="1" w:lastColumn="1" w:noHBand="0" w:noVBand="0"/>
      </w:tblPr>
      <w:tblGrid>
        <w:gridCol w:w="2490"/>
        <w:gridCol w:w="4961"/>
        <w:gridCol w:w="1515"/>
      </w:tblGrid>
      <w:tr w:rsidR="00452AF7" w14:paraId="5ED2B99D" w14:textId="77777777">
        <w:trPr>
          <w:trHeight w:val="728"/>
        </w:trPr>
        <w:tc>
          <w:tcPr>
            <w:tcW w:w="2490" w:type="dxa"/>
          </w:tcPr>
          <w:p w14:paraId="01E18DEB" w14:textId="77777777" w:rsidR="00452AF7" w:rsidRDefault="00452AF7">
            <w:pPr>
              <w:pStyle w:val="TableParagraph"/>
              <w:rPr>
                <w:sz w:val="24"/>
              </w:rPr>
            </w:pPr>
          </w:p>
        </w:tc>
        <w:tc>
          <w:tcPr>
            <w:tcW w:w="4961" w:type="dxa"/>
          </w:tcPr>
          <w:p w14:paraId="450E202D" w14:textId="77777777" w:rsidR="00452AF7" w:rsidRDefault="00000000">
            <w:pPr>
              <w:pStyle w:val="TableParagraph"/>
              <w:spacing w:line="354" w:lineRule="exact"/>
              <w:ind w:left="449"/>
              <w:rPr>
                <w:b/>
                <w:sz w:val="32"/>
              </w:rPr>
            </w:pPr>
            <w:r>
              <w:rPr>
                <w:b/>
                <w:sz w:val="32"/>
              </w:rPr>
              <w:t>TABLE</w:t>
            </w:r>
            <w:r>
              <w:rPr>
                <w:b/>
                <w:spacing w:val="-15"/>
                <w:sz w:val="32"/>
              </w:rPr>
              <w:t xml:space="preserve"> </w:t>
            </w:r>
            <w:r>
              <w:rPr>
                <w:b/>
                <w:sz w:val="32"/>
              </w:rPr>
              <w:t>OF</w:t>
            </w:r>
            <w:r>
              <w:rPr>
                <w:b/>
                <w:spacing w:val="-15"/>
                <w:sz w:val="32"/>
              </w:rPr>
              <w:t xml:space="preserve"> </w:t>
            </w:r>
            <w:r>
              <w:rPr>
                <w:b/>
                <w:spacing w:val="-2"/>
                <w:sz w:val="32"/>
              </w:rPr>
              <w:t>CONTENT</w:t>
            </w:r>
          </w:p>
        </w:tc>
        <w:tc>
          <w:tcPr>
            <w:tcW w:w="1515" w:type="dxa"/>
          </w:tcPr>
          <w:p w14:paraId="49F533D8" w14:textId="77777777" w:rsidR="00452AF7" w:rsidRDefault="00452AF7">
            <w:pPr>
              <w:pStyle w:val="TableParagraph"/>
              <w:rPr>
                <w:sz w:val="24"/>
              </w:rPr>
            </w:pPr>
          </w:p>
        </w:tc>
      </w:tr>
      <w:tr w:rsidR="00452AF7" w14:paraId="301BE9BC" w14:textId="77777777">
        <w:trPr>
          <w:trHeight w:val="1093"/>
        </w:trPr>
        <w:tc>
          <w:tcPr>
            <w:tcW w:w="2490" w:type="dxa"/>
          </w:tcPr>
          <w:p w14:paraId="55279533" w14:textId="77777777" w:rsidR="00452AF7" w:rsidRDefault="00452AF7">
            <w:pPr>
              <w:pStyle w:val="TableParagraph"/>
              <w:spacing w:before="16"/>
              <w:rPr>
                <w:sz w:val="30"/>
              </w:rPr>
            </w:pPr>
          </w:p>
          <w:p w14:paraId="6A93A535" w14:textId="77777777" w:rsidR="00452AF7" w:rsidRDefault="00000000">
            <w:pPr>
              <w:pStyle w:val="TableParagraph"/>
              <w:ind w:left="50"/>
              <w:rPr>
                <w:b/>
                <w:sz w:val="30"/>
              </w:rPr>
            </w:pPr>
            <w:r>
              <w:rPr>
                <w:b/>
                <w:sz w:val="30"/>
              </w:rPr>
              <w:t xml:space="preserve">CHAPTER </w:t>
            </w:r>
            <w:r>
              <w:rPr>
                <w:b/>
                <w:spacing w:val="-5"/>
                <w:sz w:val="30"/>
              </w:rPr>
              <w:t>NO</w:t>
            </w:r>
          </w:p>
        </w:tc>
        <w:tc>
          <w:tcPr>
            <w:tcW w:w="4961" w:type="dxa"/>
          </w:tcPr>
          <w:p w14:paraId="3D35E0BC" w14:textId="77777777" w:rsidR="00452AF7" w:rsidRDefault="00452AF7">
            <w:pPr>
              <w:pStyle w:val="TableParagraph"/>
              <w:spacing w:before="16"/>
              <w:rPr>
                <w:sz w:val="30"/>
              </w:rPr>
            </w:pPr>
          </w:p>
          <w:p w14:paraId="56FB5726" w14:textId="77777777" w:rsidR="00452AF7" w:rsidRDefault="00000000">
            <w:pPr>
              <w:pStyle w:val="TableParagraph"/>
              <w:ind w:left="1616"/>
              <w:rPr>
                <w:b/>
                <w:sz w:val="30"/>
              </w:rPr>
            </w:pPr>
            <w:r>
              <w:rPr>
                <w:b/>
                <w:spacing w:val="-2"/>
                <w:sz w:val="30"/>
              </w:rPr>
              <w:t>TITLE</w:t>
            </w:r>
          </w:p>
        </w:tc>
        <w:tc>
          <w:tcPr>
            <w:tcW w:w="1515" w:type="dxa"/>
          </w:tcPr>
          <w:p w14:paraId="034B3842" w14:textId="77777777" w:rsidR="00452AF7" w:rsidRDefault="00452AF7">
            <w:pPr>
              <w:pStyle w:val="TableParagraph"/>
              <w:spacing w:before="16"/>
              <w:rPr>
                <w:sz w:val="30"/>
              </w:rPr>
            </w:pPr>
          </w:p>
          <w:p w14:paraId="77B9DB38" w14:textId="77777777" w:rsidR="00452AF7" w:rsidRDefault="00000000">
            <w:pPr>
              <w:pStyle w:val="TableParagraph"/>
              <w:ind w:left="128"/>
              <w:rPr>
                <w:b/>
                <w:sz w:val="30"/>
              </w:rPr>
            </w:pPr>
            <w:r>
              <w:rPr>
                <w:b/>
                <w:spacing w:val="-2"/>
                <w:sz w:val="30"/>
              </w:rPr>
              <w:t>PAGE</w:t>
            </w:r>
            <w:r>
              <w:rPr>
                <w:b/>
                <w:spacing w:val="-15"/>
                <w:sz w:val="30"/>
              </w:rPr>
              <w:t xml:space="preserve"> </w:t>
            </w:r>
            <w:r>
              <w:rPr>
                <w:b/>
                <w:spacing w:val="-5"/>
                <w:sz w:val="30"/>
              </w:rPr>
              <w:t>NO</w:t>
            </w:r>
          </w:p>
        </w:tc>
      </w:tr>
      <w:tr w:rsidR="00452AF7" w14:paraId="4B95BBDE" w14:textId="77777777">
        <w:trPr>
          <w:trHeight w:val="796"/>
        </w:trPr>
        <w:tc>
          <w:tcPr>
            <w:tcW w:w="2490" w:type="dxa"/>
          </w:tcPr>
          <w:p w14:paraId="39E29B8D" w14:textId="77777777" w:rsidR="00452AF7" w:rsidRDefault="00452AF7">
            <w:pPr>
              <w:pStyle w:val="TableParagraph"/>
              <w:rPr>
                <w:sz w:val="24"/>
              </w:rPr>
            </w:pPr>
          </w:p>
        </w:tc>
        <w:tc>
          <w:tcPr>
            <w:tcW w:w="4961" w:type="dxa"/>
          </w:tcPr>
          <w:p w14:paraId="45764A49" w14:textId="77777777" w:rsidR="00452AF7" w:rsidRDefault="00452AF7">
            <w:pPr>
              <w:pStyle w:val="TableParagraph"/>
              <w:spacing w:before="101"/>
              <w:rPr>
                <w:sz w:val="24"/>
              </w:rPr>
            </w:pPr>
          </w:p>
          <w:p w14:paraId="660CB918" w14:textId="77777777" w:rsidR="00452AF7" w:rsidRDefault="00000000">
            <w:pPr>
              <w:pStyle w:val="TableParagraph"/>
              <w:ind w:left="739"/>
              <w:rPr>
                <w:b/>
                <w:sz w:val="24"/>
              </w:rPr>
            </w:pPr>
            <w:r>
              <w:rPr>
                <w:b/>
                <w:spacing w:val="-2"/>
                <w:sz w:val="24"/>
              </w:rPr>
              <w:t>ABSTRACT</w:t>
            </w:r>
          </w:p>
        </w:tc>
        <w:tc>
          <w:tcPr>
            <w:tcW w:w="1515" w:type="dxa"/>
          </w:tcPr>
          <w:p w14:paraId="1125C11D" w14:textId="77777777" w:rsidR="00452AF7" w:rsidRDefault="00452AF7">
            <w:pPr>
              <w:pStyle w:val="TableParagraph"/>
              <w:spacing w:before="101"/>
              <w:rPr>
                <w:sz w:val="24"/>
              </w:rPr>
            </w:pPr>
          </w:p>
          <w:p w14:paraId="706E1E85" w14:textId="77777777" w:rsidR="00452AF7" w:rsidRDefault="00000000">
            <w:pPr>
              <w:pStyle w:val="TableParagraph"/>
              <w:ind w:left="294"/>
              <w:jc w:val="center"/>
              <w:rPr>
                <w:b/>
                <w:sz w:val="24"/>
              </w:rPr>
            </w:pPr>
            <w:r>
              <w:rPr>
                <w:b/>
                <w:spacing w:val="-10"/>
                <w:sz w:val="24"/>
              </w:rPr>
              <w:t>3</w:t>
            </w:r>
          </w:p>
        </w:tc>
      </w:tr>
      <w:tr w:rsidR="00452AF7" w14:paraId="6B2C2A49" w14:textId="77777777">
        <w:trPr>
          <w:trHeight w:val="551"/>
        </w:trPr>
        <w:tc>
          <w:tcPr>
            <w:tcW w:w="2490" w:type="dxa"/>
          </w:tcPr>
          <w:p w14:paraId="4A550EB0" w14:textId="77777777" w:rsidR="00452AF7" w:rsidRDefault="00000000">
            <w:pPr>
              <w:pStyle w:val="TableParagraph"/>
              <w:spacing w:before="133"/>
              <w:ind w:left="769"/>
              <w:rPr>
                <w:b/>
                <w:sz w:val="24"/>
              </w:rPr>
            </w:pPr>
            <w:r>
              <w:rPr>
                <w:b/>
                <w:spacing w:val="-10"/>
                <w:sz w:val="24"/>
              </w:rPr>
              <w:t>1</w:t>
            </w:r>
          </w:p>
        </w:tc>
        <w:tc>
          <w:tcPr>
            <w:tcW w:w="4961" w:type="dxa"/>
          </w:tcPr>
          <w:p w14:paraId="3C214403" w14:textId="77777777" w:rsidR="00452AF7" w:rsidRDefault="00000000">
            <w:pPr>
              <w:pStyle w:val="TableParagraph"/>
              <w:spacing w:before="133"/>
              <w:ind w:left="739"/>
              <w:rPr>
                <w:b/>
                <w:sz w:val="24"/>
              </w:rPr>
            </w:pPr>
            <w:r>
              <w:rPr>
                <w:b/>
                <w:spacing w:val="-2"/>
                <w:sz w:val="24"/>
              </w:rPr>
              <w:t>INTRODUCTION</w:t>
            </w:r>
          </w:p>
        </w:tc>
        <w:tc>
          <w:tcPr>
            <w:tcW w:w="1515" w:type="dxa"/>
          </w:tcPr>
          <w:p w14:paraId="633B0B44" w14:textId="77777777" w:rsidR="00452AF7" w:rsidRDefault="00000000">
            <w:pPr>
              <w:pStyle w:val="TableParagraph"/>
              <w:spacing w:before="133"/>
              <w:ind w:left="294" w:right="51"/>
              <w:jc w:val="center"/>
              <w:rPr>
                <w:b/>
                <w:sz w:val="24"/>
              </w:rPr>
            </w:pPr>
            <w:r>
              <w:rPr>
                <w:b/>
                <w:spacing w:val="-10"/>
                <w:sz w:val="24"/>
              </w:rPr>
              <w:t>7</w:t>
            </w:r>
          </w:p>
        </w:tc>
      </w:tr>
      <w:tr w:rsidR="00452AF7" w14:paraId="14D51453" w14:textId="77777777">
        <w:trPr>
          <w:trHeight w:val="551"/>
        </w:trPr>
        <w:tc>
          <w:tcPr>
            <w:tcW w:w="2490" w:type="dxa"/>
          </w:tcPr>
          <w:p w14:paraId="185F12A8" w14:textId="77777777" w:rsidR="00452AF7" w:rsidRDefault="00000000">
            <w:pPr>
              <w:pStyle w:val="TableParagraph"/>
              <w:spacing w:before="133"/>
              <w:ind w:left="769"/>
              <w:rPr>
                <w:b/>
                <w:sz w:val="24"/>
              </w:rPr>
            </w:pPr>
            <w:r>
              <w:rPr>
                <w:b/>
                <w:spacing w:val="-10"/>
                <w:sz w:val="24"/>
              </w:rPr>
              <w:t>2</w:t>
            </w:r>
          </w:p>
        </w:tc>
        <w:tc>
          <w:tcPr>
            <w:tcW w:w="4961" w:type="dxa"/>
          </w:tcPr>
          <w:p w14:paraId="125B6C4F" w14:textId="77777777" w:rsidR="00452AF7" w:rsidRDefault="00000000">
            <w:pPr>
              <w:pStyle w:val="TableParagraph"/>
              <w:spacing w:before="133"/>
              <w:ind w:left="719"/>
              <w:rPr>
                <w:b/>
                <w:sz w:val="24"/>
              </w:rPr>
            </w:pPr>
            <w:r>
              <w:rPr>
                <w:b/>
                <w:spacing w:val="-2"/>
                <w:sz w:val="24"/>
              </w:rPr>
              <w:t>LITERATURE</w:t>
            </w:r>
            <w:r>
              <w:rPr>
                <w:b/>
                <w:spacing w:val="2"/>
                <w:sz w:val="24"/>
              </w:rPr>
              <w:t xml:space="preserve"> </w:t>
            </w:r>
            <w:r>
              <w:rPr>
                <w:b/>
                <w:spacing w:val="-2"/>
                <w:sz w:val="24"/>
              </w:rPr>
              <w:t>SURVEY</w:t>
            </w:r>
          </w:p>
        </w:tc>
        <w:tc>
          <w:tcPr>
            <w:tcW w:w="1515" w:type="dxa"/>
          </w:tcPr>
          <w:p w14:paraId="5856CBCB" w14:textId="77777777" w:rsidR="00452AF7" w:rsidRDefault="00000000">
            <w:pPr>
              <w:pStyle w:val="TableParagraph"/>
              <w:spacing w:before="133"/>
              <w:ind w:left="294" w:right="38"/>
              <w:jc w:val="center"/>
              <w:rPr>
                <w:b/>
                <w:sz w:val="24"/>
              </w:rPr>
            </w:pPr>
            <w:r>
              <w:rPr>
                <w:b/>
                <w:spacing w:val="-5"/>
                <w:sz w:val="24"/>
              </w:rPr>
              <w:t>10</w:t>
            </w:r>
          </w:p>
        </w:tc>
      </w:tr>
      <w:tr w:rsidR="00452AF7" w14:paraId="34C612A6" w14:textId="77777777">
        <w:trPr>
          <w:trHeight w:val="551"/>
        </w:trPr>
        <w:tc>
          <w:tcPr>
            <w:tcW w:w="2490" w:type="dxa"/>
          </w:tcPr>
          <w:p w14:paraId="4D796501" w14:textId="77777777" w:rsidR="00452AF7" w:rsidRDefault="00000000">
            <w:pPr>
              <w:pStyle w:val="TableParagraph"/>
              <w:spacing w:before="133"/>
              <w:ind w:left="749"/>
              <w:rPr>
                <w:b/>
                <w:sz w:val="24"/>
              </w:rPr>
            </w:pPr>
            <w:r>
              <w:rPr>
                <w:b/>
                <w:spacing w:val="-10"/>
                <w:sz w:val="24"/>
              </w:rPr>
              <w:t>3</w:t>
            </w:r>
          </w:p>
        </w:tc>
        <w:tc>
          <w:tcPr>
            <w:tcW w:w="4961" w:type="dxa"/>
          </w:tcPr>
          <w:p w14:paraId="4524C1B0" w14:textId="77777777" w:rsidR="00452AF7" w:rsidRDefault="00000000">
            <w:pPr>
              <w:pStyle w:val="TableParagraph"/>
              <w:spacing w:before="133"/>
              <w:ind w:left="699"/>
              <w:rPr>
                <w:b/>
                <w:sz w:val="24"/>
              </w:rPr>
            </w:pPr>
            <w:r>
              <w:rPr>
                <w:b/>
                <w:spacing w:val="-2"/>
                <w:sz w:val="24"/>
              </w:rPr>
              <w:t>METHODOLOGY</w:t>
            </w:r>
          </w:p>
        </w:tc>
        <w:tc>
          <w:tcPr>
            <w:tcW w:w="1515" w:type="dxa"/>
          </w:tcPr>
          <w:p w14:paraId="2E274D1D" w14:textId="75B97A2D" w:rsidR="00452AF7" w:rsidRDefault="00000000">
            <w:pPr>
              <w:pStyle w:val="TableParagraph"/>
              <w:spacing w:before="133"/>
              <w:ind w:left="785"/>
              <w:rPr>
                <w:b/>
                <w:sz w:val="24"/>
              </w:rPr>
            </w:pPr>
            <w:r>
              <w:rPr>
                <w:b/>
                <w:spacing w:val="-5"/>
                <w:sz w:val="24"/>
              </w:rPr>
              <w:t>1</w:t>
            </w:r>
            <w:r w:rsidR="00A94F9B">
              <w:rPr>
                <w:b/>
                <w:spacing w:val="-5"/>
                <w:sz w:val="24"/>
              </w:rPr>
              <w:t>1</w:t>
            </w:r>
          </w:p>
        </w:tc>
      </w:tr>
      <w:tr w:rsidR="00452AF7" w14:paraId="023BB84F" w14:textId="77777777">
        <w:trPr>
          <w:trHeight w:val="551"/>
        </w:trPr>
        <w:tc>
          <w:tcPr>
            <w:tcW w:w="2490" w:type="dxa"/>
          </w:tcPr>
          <w:p w14:paraId="2DC63E3A" w14:textId="77777777" w:rsidR="00452AF7" w:rsidRDefault="00000000">
            <w:pPr>
              <w:pStyle w:val="TableParagraph"/>
              <w:spacing w:before="133"/>
              <w:ind w:left="749"/>
              <w:rPr>
                <w:b/>
                <w:sz w:val="24"/>
              </w:rPr>
            </w:pPr>
            <w:r>
              <w:rPr>
                <w:b/>
                <w:spacing w:val="-10"/>
                <w:sz w:val="24"/>
              </w:rPr>
              <w:t>4</w:t>
            </w:r>
          </w:p>
        </w:tc>
        <w:tc>
          <w:tcPr>
            <w:tcW w:w="4961" w:type="dxa"/>
          </w:tcPr>
          <w:p w14:paraId="294DFB55" w14:textId="6945827B" w:rsidR="00452AF7" w:rsidRDefault="001F23EC">
            <w:pPr>
              <w:pStyle w:val="TableParagraph"/>
              <w:spacing w:before="133"/>
              <w:ind w:left="699"/>
              <w:rPr>
                <w:b/>
                <w:sz w:val="24"/>
              </w:rPr>
            </w:pPr>
            <w:r>
              <w:rPr>
                <w:b/>
                <w:sz w:val="24"/>
              </w:rPr>
              <w:t>IMPLEMENTATION &amp; RESULT</w:t>
            </w:r>
          </w:p>
        </w:tc>
        <w:tc>
          <w:tcPr>
            <w:tcW w:w="1515" w:type="dxa"/>
          </w:tcPr>
          <w:p w14:paraId="2FAFB190" w14:textId="442BF7D9" w:rsidR="00452AF7" w:rsidRDefault="00000000">
            <w:pPr>
              <w:pStyle w:val="TableParagraph"/>
              <w:spacing w:before="133"/>
              <w:ind w:left="790"/>
              <w:rPr>
                <w:b/>
                <w:sz w:val="24"/>
              </w:rPr>
            </w:pPr>
            <w:r>
              <w:rPr>
                <w:b/>
                <w:spacing w:val="-5"/>
                <w:sz w:val="24"/>
              </w:rPr>
              <w:t>1</w:t>
            </w:r>
            <w:r w:rsidR="00A94F9B">
              <w:rPr>
                <w:b/>
                <w:spacing w:val="-5"/>
                <w:sz w:val="24"/>
              </w:rPr>
              <w:t>4</w:t>
            </w:r>
          </w:p>
        </w:tc>
      </w:tr>
      <w:tr w:rsidR="00452AF7" w14:paraId="23574AD1" w14:textId="77777777">
        <w:trPr>
          <w:trHeight w:val="551"/>
        </w:trPr>
        <w:tc>
          <w:tcPr>
            <w:tcW w:w="2490" w:type="dxa"/>
          </w:tcPr>
          <w:p w14:paraId="481A5DC1" w14:textId="77777777" w:rsidR="00452AF7" w:rsidRDefault="00000000">
            <w:pPr>
              <w:pStyle w:val="TableParagraph"/>
              <w:spacing w:before="133"/>
              <w:ind w:left="769"/>
              <w:rPr>
                <w:b/>
                <w:sz w:val="24"/>
              </w:rPr>
            </w:pPr>
            <w:r>
              <w:rPr>
                <w:b/>
                <w:spacing w:val="-10"/>
                <w:sz w:val="24"/>
              </w:rPr>
              <w:t>5</w:t>
            </w:r>
          </w:p>
        </w:tc>
        <w:tc>
          <w:tcPr>
            <w:tcW w:w="4961" w:type="dxa"/>
          </w:tcPr>
          <w:p w14:paraId="368B91A7" w14:textId="2AABA358" w:rsidR="00452AF7" w:rsidRDefault="00000000">
            <w:pPr>
              <w:pStyle w:val="TableParagraph"/>
              <w:spacing w:before="133"/>
              <w:ind w:left="719"/>
              <w:rPr>
                <w:b/>
                <w:sz w:val="24"/>
              </w:rPr>
            </w:pPr>
            <w:r>
              <w:rPr>
                <w:b/>
                <w:sz w:val="24"/>
              </w:rPr>
              <w:t xml:space="preserve">CONCLUSION </w:t>
            </w:r>
            <w:r w:rsidR="001F23EC">
              <w:rPr>
                <w:b/>
                <w:sz w:val="24"/>
              </w:rPr>
              <w:t>&amp;</w:t>
            </w:r>
            <w:r>
              <w:rPr>
                <w:b/>
                <w:sz w:val="24"/>
              </w:rPr>
              <w:t xml:space="preserve"> FUTURE </w:t>
            </w:r>
            <w:r>
              <w:rPr>
                <w:b/>
                <w:spacing w:val="-2"/>
                <w:sz w:val="24"/>
              </w:rPr>
              <w:t>SCOPE</w:t>
            </w:r>
          </w:p>
        </w:tc>
        <w:tc>
          <w:tcPr>
            <w:tcW w:w="1515" w:type="dxa"/>
          </w:tcPr>
          <w:p w14:paraId="235F8AA9" w14:textId="2CA12504" w:rsidR="00452AF7" w:rsidRDefault="00A94F9B">
            <w:pPr>
              <w:pStyle w:val="TableParagraph"/>
              <w:spacing w:before="133"/>
              <w:ind w:left="832"/>
              <w:rPr>
                <w:b/>
                <w:sz w:val="24"/>
              </w:rPr>
            </w:pPr>
            <w:r>
              <w:rPr>
                <w:b/>
                <w:spacing w:val="-5"/>
                <w:sz w:val="24"/>
              </w:rPr>
              <w:t>18</w:t>
            </w:r>
          </w:p>
        </w:tc>
      </w:tr>
      <w:tr w:rsidR="00452AF7" w14:paraId="39EB7FEA" w14:textId="77777777">
        <w:trPr>
          <w:trHeight w:val="408"/>
        </w:trPr>
        <w:tc>
          <w:tcPr>
            <w:tcW w:w="2490" w:type="dxa"/>
          </w:tcPr>
          <w:p w14:paraId="66DDEA19" w14:textId="77777777" w:rsidR="00452AF7" w:rsidRDefault="00000000">
            <w:pPr>
              <w:pStyle w:val="TableParagraph"/>
              <w:spacing w:before="133" w:line="256" w:lineRule="exact"/>
              <w:ind w:left="749"/>
              <w:rPr>
                <w:b/>
                <w:sz w:val="24"/>
              </w:rPr>
            </w:pPr>
            <w:r>
              <w:rPr>
                <w:b/>
                <w:spacing w:val="-10"/>
                <w:sz w:val="24"/>
              </w:rPr>
              <w:t>6</w:t>
            </w:r>
          </w:p>
        </w:tc>
        <w:tc>
          <w:tcPr>
            <w:tcW w:w="4961" w:type="dxa"/>
          </w:tcPr>
          <w:p w14:paraId="6A6AA76F" w14:textId="77777777" w:rsidR="00452AF7" w:rsidRDefault="00000000">
            <w:pPr>
              <w:pStyle w:val="TableParagraph"/>
              <w:spacing w:before="133" w:line="256" w:lineRule="exact"/>
              <w:ind w:left="779"/>
              <w:rPr>
                <w:b/>
                <w:sz w:val="24"/>
              </w:rPr>
            </w:pPr>
            <w:r>
              <w:rPr>
                <w:b/>
                <w:spacing w:val="-2"/>
                <w:sz w:val="24"/>
              </w:rPr>
              <w:t>REFERENCES</w:t>
            </w:r>
          </w:p>
        </w:tc>
        <w:tc>
          <w:tcPr>
            <w:tcW w:w="1515" w:type="dxa"/>
          </w:tcPr>
          <w:p w14:paraId="18A62BD0" w14:textId="0757B74C" w:rsidR="00452AF7" w:rsidRDefault="00000000">
            <w:pPr>
              <w:pStyle w:val="TableParagraph"/>
              <w:spacing w:before="133" w:line="256" w:lineRule="exact"/>
              <w:ind w:left="851"/>
              <w:rPr>
                <w:b/>
                <w:sz w:val="24"/>
              </w:rPr>
            </w:pPr>
            <w:r>
              <w:rPr>
                <w:b/>
                <w:spacing w:val="-5"/>
                <w:sz w:val="24"/>
              </w:rPr>
              <w:t>2</w:t>
            </w:r>
            <w:r w:rsidR="00A94F9B">
              <w:rPr>
                <w:b/>
                <w:spacing w:val="-5"/>
                <w:sz w:val="24"/>
              </w:rPr>
              <w:t>0</w:t>
            </w:r>
          </w:p>
        </w:tc>
      </w:tr>
    </w:tbl>
    <w:p w14:paraId="1A96F413" w14:textId="77777777" w:rsidR="00452AF7" w:rsidRDefault="00452AF7">
      <w:pPr>
        <w:pStyle w:val="TableParagraph"/>
        <w:spacing w:line="256" w:lineRule="exact"/>
        <w:rPr>
          <w:b/>
          <w:sz w:val="24"/>
        </w:rPr>
        <w:sectPr w:rsidR="00452AF7">
          <w:pgSz w:w="11920" w:h="16840"/>
          <w:pgMar w:top="1440" w:right="1133" w:bottom="920" w:left="1275" w:header="0" w:footer="724" w:gutter="0"/>
          <w:cols w:space="720"/>
        </w:sectPr>
      </w:pPr>
    </w:p>
    <w:p w14:paraId="2C1E3BFE" w14:textId="77777777" w:rsidR="00452AF7" w:rsidRDefault="00000000">
      <w:pPr>
        <w:pStyle w:val="Heading1"/>
        <w:spacing w:before="72"/>
      </w:pPr>
      <w:r>
        <w:lastRenderedPageBreak/>
        <w:t>LIST</w:t>
      </w:r>
      <w:r>
        <w:rPr>
          <w:spacing w:val="-3"/>
        </w:rPr>
        <w:t xml:space="preserve"> </w:t>
      </w:r>
      <w:r>
        <w:t>OF</w:t>
      </w:r>
      <w:r>
        <w:rPr>
          <w:spacing w:val="-3"/>
        </w:rPr>
        <w:t xml:space="preserve"> </w:t>
      </w:r>
      <w:r>
        <w:rPr>
          <w:spacing w:val="-2"/>
        </w:rPr>
        <w:t>FIGURES</w:t>
      </w:r>
    </w:p>
    <w:p w14:paraId="1EF056DE" w14:textId="77777777" w:rsidR="00452AF7" w:rsidRDefault="00452AF7">
      <w:pPr>
        <w:pStyle w:val="BodyText"/>
        <w:rPr>
          <w:b/>
          <w:sz w:val="20"/>
        </w:rPr>
      </w:pPr>
    </w:p>
    <w:p w14:paraId="05414317" w14:textId="77777777" w:rsidR="00452AF7" w:rsidRDefault="00452AF7">
      <w:pPr>
        <w:pStyle w:val="BodyText"/>
        <w:rPr>
          <w:b/>
          <w:sz w:val="20"/>
        </w:rPr>
      </w:pPr>
    </w:p>
    <w:p w14:paraId="33B784ED" w14:textId="77777777" w:rsidR="00452AF7" w:rsidRDefault="00452AF7">
      <w:pPr>
        <w:pStyle w:val="BodyText"/>
        <w:spacing w:before="30"/>
        <w:rPr>
          <w:b/>
          <w:sz w:val="20"/>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0"/>
        <w:gridCol w:w="3160"/>
        <w:gridCol w:w="2840"/>
      </w:tblGrid>
      <w:tr w:rsidR="00452AF7" w14:paraId="7555C771" w14:textId="77777777">
        <w:trPr>
          <w:trHeight w:val="920"/>
        </w:trPr>
        <w:tc>
          <w:tcPr>
            <w:tcW w:w="3000" w:type="dxa"/>
          </w:tcPr>
          <w:p w14:paraId="22733B16" w14:textId="77777777" w:rsidR="00452AF7" w:rsidRDefault="00000000">
            <w:pPr>
              <w:pStyle w:val="TableParagraph"/>
              <w:spacing w:before="153"/>
              <w:jc w:val="center"/>
              <w:rPr>
                <w:b/>
                <w:sz w:val="28"/>
              </w:rPr>
            </w:pPr>
            <w:r>
              <w:rPr>
                <w:b/>
                <w:sz w:val="28"/>
              </w:rPr>
              <w:t>FIGURE</w:t>
            </w:r>
            <w:r>
              <w:rPr>
                <w:b/>
                <w:spacing w:val="-6"/>
                <w:sz w:val="28"/>
              </w:rPr>
              <w:t xml:space="preserve"> </w:t>
            </w:r>
            <w:r>
              <w:rPr>
                <w:b/>
                <w:spacing w:val="-5"/>
                <w:sz w:val="28"/>
              </w:rPr>
              <w:t>NO</w:t>
            </w:r>
          </w:p>
        </w:tc>
        <w:tc>
          <w:tcPr>
            <w:tcW w:w="3160" w:type="dxa"/>
          </w:tcPr>
          <w:p w14:paraId="39AE7D4E" w14:textId="77777777" w:rsidR="00452AF7" w:rsidRDefault="00000000">
            <w:pPr>
              <w:pStyle w:val="TableParagraph"/>
              <w:spacing w:before="116"/>
              <w:ind w:left="59" w:right="54"/>
              <w:jc w:val="center"/>
              <w:rPr>
                <w:b/>
                <w:sz w:val="28"/>
              </w:rPr>
            </w:pPr>
            <w:r>
              <w:rPr>
                <w:b/>
                <w:spacing w:val="-2"/>
                <w:sz w:val="28"/>
              </w:rPr>
              <w:t>TITLE</w:t>
            </w:r>
          </w:p>
        </w:tc>
        <w:tc>
          <w:tcPr>
            <w:tcW w:w="2840" w:type="dxa"/>
          </w:tcPr>
          <w:p w14:paraId="7609E9A8" w14:textId="77777777" w:rsidR="00452AF7" w:rsidRDefault="00000000">
            <w:pPr>
              <w:pStyle w:val="TableParagraph"/>
              <w:spacing w:before="153"/>
              <w:ind w:left="5"/>
              <w:jc w:val="center"/>
              <w:rPr>
                <w:b/>
                <w:sz w:val="28"/>
              </w:rPr>
            </w:pPr>
            <w:r>
              <w:rPr>
                <w:b/>
                <w:spacing w:val="-4"/>
                <w:sz w:val="28"/>
              </w:rPr>
              <w:t>PAGE</w:t>
            </w:r>
            <w:r>
              <w:rPr>
                <w:b/>
                <w:spacing w:val="-8"/>
                <w:sz w:val="28"/>
              </w:rPr>
              <w:t xml:space="preserve"> </w:t>
            </w:r>
            <w:r>
              <w:rPr>
                <w:b/>
                <w:spacing w:val="-2"/>
                <w:sz w:val="28"/>
              </w:rPr>
              <w:t>NUMBER</w:t>
            </w:r>
          </w:p>
        </w:tc>
      </w:tr>
      <w:tr w:rsidR="00452AF7" w14:paraId="2F978A83" w14:textId="77777777">
        <w:trPr>
          <w:trHeight w:val="479"/>
        </w:trPr>
        <w:tc>
          <w:tcPr>
            <w:tcW w:w="3000" w:type="dxa"/>
          </w:tcPr>
          <w:p w14:paraId="180B66F3" w14:textId="77777777" w:rsidR="00452AF7" w:rsidRDefault="00000000">
            <w:pPr>
              <w:pStyle w:val="TableParagraph"/>
              <w:spacing w:before="106"/>
              <w:jc w:val="center"/>
              <w:rPr>
                <w:spacing w:val="-5"/>
                <w:sz w:val="24"/>
              </w:rPr>
            </w:pPr>
            <w:r>
              <w:rPr>
                <w:spacing w:val="-5"/>
                <w:sz w:val="24"/>
              </w:rPr>
              <w:t>3.1</w:t>
            </w:r>
          </w:p>
          <w:p w14:paraId="2A798955" w14:textId="6246FE89" w:rsidR="00A94F9B" w:rsidRDefault="00A94F9B" w:rsidP="00A94F9B">
            <w:pPr>
              <w:pStyle w:val="TableParagraph"/>
              <w:spacing w:before="106"/>
              <w:rPr>
                <w:spacing w:val="-5"/>
                <w:sz w:val="24"/>
              </w:rPr>
            </w:pPr>
            <w:r>
              <w:rPr>
                <w:spacing w:val="-5"/>
                <w:sz w:val="24"/>
              </w:rPr>
              <w:t xml:space="preserve">                         4.1</w:t>
            </w:r>
          </w:p>
          <w:p w14:paraId="04CA8559" w14:textId="4BB7CD9B" w:rsidR="00A94F9B" w:rsidRDefault="00A94F9B" w:rsidP="00A94F9B">
            <w:pPr>
              <w:pStyle w:val="TableParagraph"/>
              <w:spacing w:before="106"/>
              <w:rPr>
                <w:spacing w:val="-5"/>
                <w:sz w:val="24"/>
              </w:rPr>
            </w:pPr>
            <w:r>
              <w:rPr>
                <w:spacing w:val="-5"/>
                <w:sz w:val="24"/>
              </w:rPr>
              <w:t xml:space="preserve">                         4.2</w:t>
            </w:r>
          </w:p>
          <w:p w14:paraId="20F4EE9A" w14:textId="77777777" w:rsidR="00A94F9B" w:rsidRDefault="00A94F9B" w:rsidP="00A94F9B">
            <w:pPr>
              <w:pStyle w:val="TableParagraph"/>
              <w:spacing w:before="106"/>
              <w:rPr>
                <w:spacing w:val="-5"/>
                <w:sz w:val="24"/>
              </w:rPr>
            </w:pPr>
            <w:r>
              <w:rPr>
                <w:spacing w:val="-5"/>
                <w:sz w:val="24"/>
              </w:rPr>
              <w:t xml:space="preserve">                         4.3 </w:t>
            </w:r>
          </w:p>
          <w:p w14:paraId="7F2AA035" w14:textId="77777777" w:rsidR="00A94F9B" w:rsidRDefault="00A94F9B" w:rsidP="00A94F9B">
            <w:pPr>
              <w:pStyle w:val="TableParagraph"/>
              <w:spacing w:before="106"/>
              <w:rPr>
                <w:spacing w:val="-5"/>
                <w:sz w:val="24"/>
              </w:rPr>
            </w:pPr>
            <w:r>
              <w:rPr>
                <w:spacing w:val="-5"/>
                <w:sz w:val="24"/>
              </w:rPr>
              <w:t xml:space="preserve">                         4.4</w:t>
            </w:r>
          </w:p>
          <w:p w14:paraId="5043C692" w14:textId="77777777" w:rsidR="00A94F9B" w:rsidRDefault="00A94F9B" w:rsidP="00A94F9B">
            <w:pPr>
              <w:pStyle w:val="TableParagraph"/>
              <w:spacing w:before="106"/>
              <w:rPr>
                <w:spacing w:val="-5"/>
                <w:sz w:val="24"/>
              </w:rPr>
            </w:pPr>
            <w:r>
              <w:rPr>
                <w:spacing w:val="-5"/>
                <w:sz w:val="24"/>
              </w:rPr>
              <w:t xml:space="preserve">                         4.5</w:t>
            </w:r>
          </w:p>
          <w:p w14:paraId="688CF678" w14:textId="02BA4513" w:rsidR="00A94F9B" w:rsidRDefault="00A94F9B" w:rsidP="00A94F9B">
            <w:pPr>
              <w:pStyle w:val="TableParagraph"/>
              <w:spacing w:before="106"/>
              <w:rPr>
                <w:spacing w:val="-5"/>
                <w:sz w:val="24"/>
              </w:rPr>
            </w:pPr>
            <w:r>
              <w:rPr>
                <w:spacing w:val="-5"/>
                <w:sz w:val="24"/>
              </w:rPr>
              <w:t xml:space="preserve">                         4.6   </w:t>
            </w:r>
          </w:p>
          <w:p w14:paraId="76D12C2A" w14:textId="77777777" w:rsidR="00A94F9B" w:rsidRDefault="00A94F9B">
            <w:pPr>
              <w:pStyle w:val="TableParagraph"/>
              <w:spacing w:before="106"/>
              <w:jc w:val="center"/>
              <w:rPr>
                <w:sz w:val="24"/>
              </w:rPr>
            </w:pPr>
          </w:p>
        </w:tc>
        <w:tc>
          <w:tcPr>
            <w:tcW w:w="3160" w:type="dxa"/>
          </w:tcPr>
          <w:p w14:paraId="63303E9C" w14:textId="77777777" w:rsidR="00452AF7" w:rsidRDefault="001F23EC">
            <w:pPr>
              <w:pStyle w:val="TableParagraph"/>
              <w:spacing w:before="106"/>
              <w:ind w:left="5" w:right="59"/>
              <w:jc w:val="center"/>
              <w:rPr>
                <w:spacing w:val="-2"/>
                <w:sz w:val="24"/>
              </w:rPr>
            </w:pPr>
            <w:r>
              <w:rPr>
                <w:sz w:val="24"/>
              </w:rPr>
              <w:t>CLASS</w:t>
            </w:r>
            <w:r w:rsidR="00000000">
              <w:rPr>
                <w:sz w:val="24"/>
              </w:rPr>
              <w:t xml:space="preserve"> </w:t>
            </w:r>
            <w:r w:rsidR="00000000">
              <w:rPr>
                <w:spacing w:val="-2"/>
                <w:sz w:val="24"/>
              </w:rPr>
              <w:t>DIAGRAM</w:t>
            </w:r>
          </w:p>
          <w:p w14:paraId="3B2D0D78" w14:textId="77777777" w:rsidR="00A94F9B" w:rsidRDefault="00A94F9B">
            <w:pPr>
              <w:pStyle w:val="TableParagraph"/>
              <w:spacing w:before="106"/>
              <w:ind w:left="5" w:right="59"/>
              <w:jc w:val="center"/>
              <w:rPr>
                <w:spacing w:val="-2"/>
                <w:sz w:val="24"/>
              </w:rPr>
            </w:pPr>
            <w:r>
              <w:rPr>
                <w:spacing w:val="-2"/>
                <w:sz w:val="24"/>
              </w:rPr>
              <w:t>CODE SNIPPET</w:t>
            </w:r>
          </w:p>
          <w:p w14:paraId="46EC0A03" w14:textId="77777777" w:rsidR="00A94F9B" w:rsidRDefault="00A94F9B">
            <w:pPr>
              <w:pStyle w:val="TableParagraph"/>
              <w:spacing w:before="106"/>
              <w:ind w:left="5" w:right="59"/>
              <w:jc w:val="center"/>
              <w:rPr>
                <w:spacing w:val="-2"/>
                <w:sz w:val="24"/>
              </w:rPr>
            </w:pPr>
            <w:r>
              <w:rPr>
                <w:spacing w:val="-2"/>
                <w:sz w:val="24"/>
              </w:rPr>
              <w:t>COMBINE DATA</w:t>
            </w:r>
          </w:p>
          <w:p w14:paraId="02DA424E" w14:textId="77777777" w:rsidR="00A94F9B" w:rsidRDefault="00A94F9B">
            <w:pPr>
              <w:pStyle w:val="TableParagraph"/>
              <w:spacing w:before="106"/>
              <w:ind w:left="5" w:right="59"/>
              <w:jc w:val="center"/>
              <w:rPr>
                <w:spacing w:val="-2"/>
                <w:sz w:val="24"/>
              </w:rPr>
            </w:pPr>
            <w:r>
              <w:rPr>
                <w:spacing w:val="-2"/>
                <w:sz w:val="24"/>
              </w:rPr>
              <w:t>TRAIN THE MODEL</w:t>
            </w:r>
          </w:p>
          <w:p w14:paraId="307B970F" w14:textId="77777777" w:rsidR="00A94F9B" w:rsidRDefault="00A94F9B">
            <w:pPr>
              <w:pStyle w:val="TableParagraph"/>
              <w:spacing w:before="106"/>
              <w:ind w:left="5" w:right="59"/>
              <w:jc w:val="center"/>
              <w:rPr>
                <w:spacing w:val="-2"/>
                <w:sz w:val="24"/>
              </w:rPr>
            </w:pPr>
            <w:r>
              <w:rPr>
                <w:spacing w:val="-2"/>
                <w:sz w:val="24"/>
              </w:rPr>
              <w:t>ACCURACY</w:t>
            </w:r>
          </w:p>
          <w:p w14:paraId="7B6CCED4" w14:textId="77777777" w:rsidR="00A94F9B" w:rsidRDefault="00A94F9B">
            <w:pPr>
              <w:pStyle w:val="TableParagraph"/>
              <w:spacing w:before="106"/>
              <w:ind w:left="5" w:right="59"/>
              <w:jc w:val="center"/>
              <w:rPr>
                <w:spacing w:val="-2"/>
                <w:sz w:val="24"/>
              </w:rPr>
            </w:pPr>
            <w:r>
              <w:rPr>
                <w:spacing w:val="-2"/>
                <w:sz w:val="24"/>
              </w:rPr>
              <w:t>CONFUSION MATRIX</w:t>
            </w:r>
          </w:p>
          <w:p w14:paraId="519839AC" w14:textId="7C4F1379" w:rsidR="00A94F9B" w:rsidRDefault="00A94F9B">
            <w:pPr>
              <w:pStyle w:val="TableParagraph"/>
              <w:spacing w:before="106"/>
              <w:ind w:left="5" w:right="59"/>
              <w:jc w:val="center"/>
              <w:rPr>
                <w:sz w:val="24"/>
              </w:rPr>
            </w:pPr>
            <w:r>
              <w:rPr>
                <w:spacing w:val="-2"/>
                <w:sz w:val="24"/>
              </w:rPr>
              <w:t>OUTPUT</w:t>
            </w:r>
          </w:p>
        </w:tc>
        <w:tc>
          <w:tcPr>
            <w:tcW w:w="2840" w:type="dxa"/>
          </w:tcPr>
          <w:p w14:paraId="3A3DF63B" w14:textId="77777777" w:rsidR="00452AF7" w:rsidRDefault="00000000">
            <w:pPr>
              <w:pStyle w:val="TableParagraph"/>
              <w:spacing w:before="106"/>
              <w:ind w:left="5"/>
              <w:jc w:val="center"/>
              <w:rPr>
                <w:spacing w:val="-5"/>
                <w:sz w:val="24"/>
              </w:rPr>
            </w:pPr>
            <w:r>
              <w:rPr>
                <w:spacing w:val="-5"/>
                <w:sz w:val="24"/>
              </w:rPr>
              <w:t>1</w:t>
            </w:r>
            <w:r w:rsidR="001F23EC">
              <w:rPr>
                <w:spacing w:val="-5"/>
                <w:sz w:val="24"/>
              </w:rPr>
              <w:t>3</w:t>
            </w:r>
          </w:p>
          <w:p w14:paraId="34C4AFE5" w14:textId="77777777" w:rsidR="00A94F9B" w:rsidRDefault="00A94F9B">
            <w:pPr>
              <w:pStyle w:val="TableParagraph"/>
              <w:spacing w:before="106"/>
              <w:ind w:left="5"/>
              <w:jc w:val="center"/>
              <w:rPr>
                <w:spacing w:val="-5"/>
                <w:sz w:val="24"/>
              </w:rPr>
            </w:pPr>
            <w:r>
              <w:rPr>
                <w:spacing w:val="-5"/>
                <w:sz w:val="24"/>
              </w:rPr>
              <w:t>15</w:t>
            </w:r>
          </w:p>
          <w:p w14:paraId="0D7F9148" w14:textId="77777777" w:rsidR="00A94F9B" w:rsidRDefault="00A94F9B">
            <w:pPr>
              <w:pStyle w:val="TableParagraph"/>
              <w:spacing w:before="106"/>
              <w:ind w:left="5"/>
              <w:jc w:val="center"/>
              <w:rPr>
                <w:spacing w:val="-5"/>
                <w:sz w:val="24"/>
              </w:rPr>
            </w:pPr>
            <w:r>
              <w:rPr>
                <w:spacing w:val="-5"/>
                <w:sz w:val="24"/>
              </w:rPr>
              <w:t>15</w:t>
            </w:r>
          </w:p>
          <w:p w14:paraId="2BF76E84" w14:textId="77777777" w:rsidR="00A94F9B" w:rsidRDefault="00A94F9B">
            <w:pPr>
              <w:pStyle w:val="TableParagraph"/>
              <w:spacing w:before="106"/>
              <w:ind w:left="5"/>
              <w:jc w:val="center"/>
              <w:rPr>
                <w:spacing w:val="-5"/>
                <w:sz w:val="24"/>
              </w:rPr>
            </w:pPr>
            <w:r>
              <w:rPr>
                <w:spacing w:val="-5"/>
                <w:sz w:val="24"/>
              </w:rPr>
              <w:t>16</w:t>
            </w:r>
          </w:p>
          <w:p w14:paraId="3AB1DF9E" w14:textId="77777777" w:rsidR="00A94F9B" w:rsidRDefault="00A94F9B">
            <w:pPr>
              <w:pStyle w:val="TableParagraph"/>
              <w:spacing w:before="106"/>
              <w:ind w:left="5"/>
              <w:jc w:val="center"/>
              <w:rPr>
                <w:spacing w:val="-5"/>
                <w:sz w:val="24"/>
              </w:rPr>
            </w:pPr>
            <w:r>
              <w:rPr>
                <w:spacing w:val="-5"/>
                <w:sz w:val="24"/>
              </w:rPr>
              <w:t>16</w:t>
            </w:r>
          </w:p>
          <w:p w14:paraId="68C16C9D" w14:textId="77777777" w:rsidR="00A94F9B" w:rsidRDefault="00A94F9B">
            <w:pPr>
              <w:pStyle w:val="TableParagraph"/>
              <w:spacing w:before="106"/>
              <w:ind w:left="5"/>
              <w:jc w:val="center"/>
              <w:rPr>
                <w:spacing w:val="-5"/>
                <w:sz w:val="24"/>
              </w:rPr>
            </w:pPr>
            <w:r>
              <w:rPr>
                <w:spacing w:val="-5"/>
                <w:sz w:val="24"/>
              </w:rPr>
              <w:t>17</w:t>
            </w:r>
          </w:p>
          <w:p w14:paraId="57E96369" w14:textId="026C5EF1" w:rsidR="00A94F9B" w:rsidRDefault="00A94F9B">
            <w:pPr>
              <w:pStyle w:val="TableParagraph"/>
              <w:spacing w:before="106"/>
              <w:ind w:left="5"/>
              <w:jc w:val="center"/>
              <w:rPr>
                <w:sz w:val="24"/>
              </w:rPr>
            </w:pPr>
            <w:r>
              <w:rPr>
                <w:spacing w:val="-5"/>
                <w:sz w:val="24"/>
              </w:rPr>
              <w:t>17</w:t>
            </w:r>
          </w:p>
        </w:tc>
      </w:tr>
    </w:tbl>
    <w:p w14:paraId="63A9957C" w14:textId="77777777" w:rsidR="00452AF7" w:rsidRDefault="00452AF7">
      <w:pPr>
        <w:pStyle w:val="TableParagraph"/>
        <w:jc w:val="center"/>
        <w:rPr>
          <w:sz w:val="24"/>
        </w:rPr>
        <w:sectPr w:rsidR="00452AF7">
          <w:pgSz w:w="11920" w:h="16840"/>
          <w:pgMar w:top="1920" w:right="1133" w:bottom="920" w:left="1275" w:header="0" w:footer="724" w:gutter="0"/>
          <w:cols w:space="720"/>
        </w:sectPr>
      </w:pPr>
    </w:p>
    <w:p w14:paraId="7BD8A457" w14:textId="77777777" w:rsidR="00452AF7" w:rsidRDefault="00000000">
      <w:pPr>
        <w:spacing w:before="60"/>
        <w:ind w:right="154"/>
        <w:jc w:val="center"/>
        <w:rPr>
          <w:b/>
          <w:sz w:val="32"/>
        </w:rPr>
      </w:pPr>
      <w:r>
        <w:rPr>
          <w:b/>
          <w:sz w:val="32"/>
        </w:rPr>
        <w:lastRenderedPageBreak/>
        <w:t>CHAPTER</w:t>
      </w:r>
      <w:r>
        <w:rPr>
          <w:b/>
          <w:spacing w:val="-7"/>
          <w:sz w:val="32"/>
        </w:rPr>
        <w:t xml:space="preserve"> </w:t>
      </w:r>
      <w:r>
        <w:rPr>
          <w:b/>
          <w:spacing w:val="-10"/>
          <w:sz w:val="32"/>
        </w:rPr>
        <w:t>1</w:t>
      </w:r>
    </w:p>
    <w:p w14:paraId="412585D5" w14:textId="4591EDCD" w:rsidR="00452AF7" w:rsidRDefault="00D4310C">
      <w:pPr>
        <w:pStyle w:val="Heading2"/>
        <w:numPr>
          <w:ilvl w:val="0"/>
          <w:numId w:val="6"/>
        </w:numPr>
        <w:tabs>
          <w:tab w:val="left" w:pos="208"/>
        </w:tabs>
        <w:spacing w:before="189"/>
        <w:ind w:left="208" w:right="253" w:hanging="208"/>
        <w:jc w:val="center"/>
      </w:pPr>
      <w:r>
        <w:rPr>
          <w:spacing w:val="-2"/>
        </w:rPr>
        <w:t xml:space="preserve"> </w:t>
      </w:r>
      <w:r w:rsidR="00000000">
        <w:rPr>
          <w:spacing w:val="-2"/>
        </w:rPr>
        <w:t>INTRODUCTION</w:t>
      </w:r>
    </w:p>
    <w:p w14:paraId="578C0954" w14:textId="77777777" w:rsidR="00452AF7" w:rsidRDefault="00452AF7">
      <w:pPr>
        <w:pStyle w:val="BodyText"/>
        <w:spacing w:before="291"/>
        <w:rPr>
          <w:b/>
          <w:sz w:val="28"/>
        </w:rPr>
      </w:pPr>
    </w:p>
    <w:p w14:paraId="7ED74A83" w14:textId="77777777" w:rsidR="00011E61" w:rsidRDefault="00011E61" w:rsidP="00011E61">
      <w:pPr>
        <w:pStyle w:val="BodyText"/>
        <w:spacing w:line="360" w:lineRule="auto"/>
        <w:jc w:val="both"/>
        <w:rPr>
          <w:lang w:val="en-IN"/>
        </w:rPr>
      </w:pPr>
      <w:r w:rsidRPr="00011E61">
        <w:rPr>
          <w:lang w:val="en-IN"/>
        </w:rPr>
        <w:t>In an era defined by instant information dissemination through digital platforms, the rapid proliferation of fake news has emerged as a critical societal challenge. The deliberate spread of misleading or false information can have profound negative consequences, influencing public opinion, disrupting democratic processes, and eroding trust in established institutions. The sheer volume and velocity at which fake news circulates online necessitate the development of automated tools capable of identifying and mitigating its impact. This project addresses this pressing need by exploring the application of Natural Language Processing (NLP) techniques for the automated detection of fake news articles.</w:t>
      </w:r>
    </w:p>
    <w:p w14:paraId="36DCCEF9" w14:textId="77777777" w:rsidR="00D4310C" w:rsidRPr="00011E61" w:rsidRDefault="00D4310C" w:rsidP="00011E61">
      <w:pPr>
        <w:pStyle w:val="BodyText"/>
        <w:spacing w:line="360" w:lineRule="auto"/>
        <w:jc w:val="both"/>
        <w:rPr>
          <w:lang w:val="en-IN"/>
        </w:rPr>
      </w:pPr>
    </w:p>
    <w:p w14:paraId="24528C30" w14:textId="77777777" w:rsidR="00011E61" w:rsidRDefault="00011E61" w:rsidP="00011E61">
      <w:pPr>
        <w:pStyle w:val="BodyText"/>
        <w:spacing w:line="360" w:lineRule="auto"/>
        <w:jc w:val="both"/>
        <w:rPr>
          <w:lang w:val="en-IN"/>
        </w:rPr>
      </w:pPr>
      <w:r w:rsidRPr="00011E61">
        <w:rPr>
          <w:lang w:val="en-IN"/>
        </w:rPr>
        <w:t xml:space="preserve">Leveraging the power of NLP, this research aims to </w:t>
      </w:r>
      <w:proofErr w:type="spellStart"/>
      <w:r w:rsidRPr="00011E61">
        <w:rPr>
          <w:lang w:val="en-IN"/>
        </w:rPr>
        <w:t>analyze</w:t>
      </w:r>
      <w:proofErr w:type="spellEnd"/>
      <w:r w:rsidRPr="00011E61">
        <w:rPr>
          <w:lang w:val="en-IN"/>
        </w:rPr>
        <w:t xml:space="preserve"> the inherent linguistic characteristics and semantic nuances that often distinguish fabricated content from genuine news reporting. By extracting meaningful features from textual data and employing sophisticated machine learning algorithms, the goal is to construct a robust and efficient system capable of accurately classifying news articles as either credible or fake. This </w:t>
      </w:r>
      <w:proofErr w:type="spellStart"/>
      <w:r w:rsidRPr="00011E61">
        <w:rPr>
          <w:lang w:val="en-IN"/>
        </w:rPr>
        <w:t>endeavor</w:t>
      </w:r>
      <w:proofErr w:type="spellEnd"/>
      <w:r w:rsidRPr="00011E61">
        <w:rPr>
          <w:lang w:val="en-IN"/>
        </w:rPr>
        <w:t xml:space="preserve"> seeks to contribute to the growing body of research focused on combating online misinformation and fostering a more informed and resilient information ecosystem. The development of such a system holds the potential to empower individuals, platforms, and organizations in their efforts to identify and address the pervasive challenge of fake news.</w:t>
      </w:r>
    </w:p>
    <w:p w14:paraId="37D3375A" w14:textId="77777777" w:rsidR="00D4310C" w:rsidRPr="00011E61" w:rsidRDefault="00D4310C" w:rsidP="00011E61">
      <w:pPr>
        <w:pStyle w:val="BodyText"/>
        <w:spacing w:line="360" w:lineRule="auto"/>
        <w:jc w:val="both"/>
        <w:rPr>
          <w:lang w:val="en-IN"/>
        </w:rPr>
      </w:pPr>
    </w:p>
    <w:p w14:paraId="0DD8C603" w14:textId="77777777" w:rsidR="00011E61" w:rsidRPr="00011E61" w:rsidRDefault="00011E61" w:rsidP="00011E61">
      <w:pPr>
        <w:pStyle w:val="BodyText"/>
        <w:spacing w:line="360" w:lineRule="auto"/>
        <w:jc w:val="both"/>
        <w:rPr>
          <w:lang w:val="en-IN"/>
        </w:rPr>
      </w:pPr>
      <w:r w:rsidRPr="00011E61">
        <w:rPr>
          <w:lang w:val="en-IN"/>
        </w:rPr>
        <w:t>The automated detection of fake news offers significant societal benefits, from empowering individuals to make informed decisions to enabling platforms to curb misinformation. This research will explore the effectiveness of various NLP methodologies, comparing traditional feature engineering with advanced techniques like word embeddings and deep learning. By evaluating their performance, this project aims to identify effective approaches for detecting deceptive content and contribute valuable insights to the ongoing efforts to combat online misinformation.</w:t>
      </w:r>
    </w:p>
    <w:p w14:paraId="77B8B2F0" w14:textId="77777777" w:rsidR="00452AF7" w:rsidRDefault="00452AF7">
      <w:pPr>
        <w:pStyle w:val="BodyText"/>
        <w:spacing w:line="360" w:lineRule="auto"/>
        <w:jc w:val="both"/>
        <w:sectPr w:rsidR="00452AF7">
          <w:pgSz w:w="11920" w:h="16840"/>
          <w:pgMar w:top="1380" w:right="1133" w:bottom="920" w:left="1275" w:header="0" w:footer="724" w:gutter="0"/>
          <w:cols w:space="720"/>
        </w:sectPr>
      </w:pPr>
    </w:p>
    <w:p w14:paraId="64A77A5D" w14:textId="77777777" w:rsidR="004070B0" w:rsidRDefault="004070B0">
      <w:pPr>
        <w:pStyle w:val="BodyText"/>
        <w:spacing w:before="240" w:line="360" w:lineRule="auto"/>
        <w:ind w:left="165" w:right="319"/>
        <w:jc w:val="both"/>
      </w:pPr>
      <w:r w:rsidRPr="004070B0">
        <w:lastRenderedPageBreak/>
        <w:t>Furthermore, this project acknowledges the dynamic and evolving nature of fake news. As misinformation tactics become more sophisticated, detection methods must adapt accordingly. Therefore, this research will explore the potential of advanced NLP models, including transformer-based architectures, which have demonstrated remarkable capabilities in understanding contextual relationships within text. The findings of this project will not only contribute to the development of more accurate detection systems but also provide valuable insights into the linguistic strategies employed in the creation and dissemination of fake news, ultimately aiding in the broader fight against online deception.</w:t>
      </w:r>
    </w:p>
    <w:p w14:paraId="685E4BB2" w14:textId="77777777" w:rsidR="00D4310C" w:rsidRDefault="00D4310C" w:rsidP="00D4310C">
      <w:pPr>
        <w:pStyle w:val="BodyText"/>
        <w:spacing w:before="240" w:line="360" w:lineRule="auto"/>
        <w:ind w:right="319"/>
        <w:jc w:val="both"/>
        <w:rPr>
          <w:b/>
          <w:bCs/>
        </w:rPr>
      </w:pPr>
      <w:r>
        <w:rPr>
          <w:b/>
          <w:bCs/>
        </w:rPr>
        <w:t xml:space="preserve">  </w:t>
      </w:r>
    </w:p>
    <w:p w14:paraId="5D6E1903" w14:textId="77777777" w:rsidR="00D4310C" w:rsidRDefault="00D4310C" w:rsidP="00D4310C">
      <w:pPr>
        <w:pStyle w:val="BodyText"/>
        <w:spacing w:before="240" w:line="360" w:lineRule="auto"/>
        <w:ind w:right="319"/>
        <w:jc w:val="both"/>
        <w:rPr>
          <w:b/>
          <w:bCs/>
        </w:rPr>
      </w:pPr>
    </w:p>
    <w:p w14:paraId="2F01B846" w14:textId="4977D25E" w:rsidR="00D4310C" w:rsidRDefault="00D4310C" w:rsidP="00D4310C">
      <w:pPr>
        <w:pStyle w:val="BodyText"/>
        <w:spacing w:before="240" w:line="360" w:lineRule="auto"/>
        <w:ind w:right="319"/>
        <w:jc w:val="center"/>
        <w:rPr>
          <w:b/>
          <w:bCs/>
          <w:sz w:val="28"/>
          <w:szCs w:val="28"/>
        </w:rPr>
      </w:pPr>
      <w:bookmarkStart w:id="0" w:name="_Hlk197542006"/>
      <w:r>
        <w:rPr>
          <w:b/>
          <w:bCs/>
          <w:sz w:val="28"/>
          <w:szCs w:val="28"/>
        </w:rPr>
        <w:t xml:space="preserve"> </w:t>
      </w:r>
      <w:r w:rsidRPr="00D4310C">
        <w:rPr>
          <w:b/>
          <w:bCs/>
          <w:sz w:val="28"/>
          <w:szCs w:val="28"/>
        </w:rPr>
        <w:t>OBJECTIVE</w:t>
      </w:r>
    </w:p>
    <w:bookmarkEnd w:id="0"/>
    <w:p w14:paraId="36F8B83B" w14:textId="77777777" w:rsidR="00D4310C" w:rsidRPr="00D4310C" w:rsidRDefault="00D4310C" w:rsidP="00D4310C">
      <w:pPr>
        <w:pStyle w:val="BodyText"/>
        <w:spacing w:before="240" w:line="360" w:lineRule="auto"/>
        <w:ind w:right="319"/>
        <w:jc w:val="both"/>
        <w:rPr>
          <w:b/>
          <w:bCs/>
          <w:sz w:val="28"/>
          <w:szCs w:val="28"/>
        </w:rPr>
      </w:pPr>
    </w:p>
    <w:p w14:paraId="2FAFE63F" w14:textId="22F94F68" w:rsidR="00452AF7" w:rsidRDefault="004070B0">
      <w:pPr>
        <w:spacing w:line="360" w:lineRule="auto"/>
        <w:jc w:val="both"/>
        <w:rPr>
          <w:sz w:val="24"/>
        </w:rPr>
        <w:sectPr w:rsidR="00452AF7">
          <w:pgSz w:w="11920" w:h="16840"/>
          <w:pgMar w:top="1380" w:right="1133" w:bottom="920" w:left="1275" w:header="0" w:footer="724" w:gutter="0"/>
          <w:cols w:space="720"/>
        </w:sectPr>
      </w:pPr>
      <w:r w:rsidRPr="004070B0">
        <w:rPr>
          <w:sz w:val="24"/>
          <w:szCs w:val="24"/>
        </w:rPr>
        <w:t>The primary objective of this research is to develop and evaluate an effective Natural Language Processing (NLP)-based system for the automated detection of fake news articles. This involves investigating and implementing various NLP techniques for feature extraction, including traditional methods, semantic representations, and contextualized embeddings. Furthermore, the project aims to explore and apply diverse machine learning classification algorithms, ranging from classical approaches to ensemble methods and deep learning models, to distinguish between genuine and fake news. The research will also focus on constructing and utilizing relevant datasets for training and evaluation, ultimately developing a robust and efficient model that achieves high performance in classification. Additional goals include analyzing key linguistic features, exploring model interpretability and generalizability, and potentially investigating user interface or integratio</w:t>
      </w:r>
      <w:r>
        <w:rPr>
          <w:sz w:val="24"/>
          <w:szCs w:val="24"/>
        </w:rPr>
        <w:t>n.</w:t>
      </w:r>
      <w:r w:rsidRPr="004070B0">
        <w:t xml:space="preserve"> </w:t>
      </w:r>
    </w:p>
    <w:p w14:paraId="3A23B22D" w14:textId="3EB4063A" w:rsidR="00C263D2" w:rsidRDefault="00C263D2" w:rsidP="00C263D2">
      <w:pPr>
        <w:pStyle w:val="BodyText"/>
        <w:spacing w:before="240" w:line="360" w:lineRule="auto"/>
        <w:ind w:right="319"/>
        <w:jc w:val="center"/>
        <w:rPr>
          <w:b/>
          <w:bCs/>
          <w:sz w:val="28"/>
          <w:szCs w:val="28"/>
        </w:rPr>
      </w:pPr>
      <w:r>
        <w:rPr>
          <w:b/>
          <w:bCs/>
          <w:sz w:val="28"/>
          <w:szCs w:val="28"/>
        </w:rPr>
        <w:lastRenderedPageBreak/>
        <w:t xml:space="preserve"> </w:t>
      </w:r>
      <w:r>
        <w:rPr>
          <w:b/>
          <w:bCs/>
          <w:sz w:val="28"/>
          <w:szCs w:val="28"/>
        </w:rPr>
        <w:t>EXISTING SYSTEM</w:t>
      </w:r>
    </w:p>
    <w:p w14:paraId="0A9B3687" w14:textId="77777777" w:rsidR="00452AF7" w:rsidRDefault="00452AF7">
      <w:pPr>
        <w:pStyle w:val="BodyText"/>
        <w:spacing w:line="360" w:lineRule="auto"/>
        <w:jc w:val="both"/>
      </w:pPr>
    </w:p>
    <w:p w14:paraId="045147DB" w14:textId="2F78F0A5" w:rsidR="00C263D2" w:rsidRDefault="00C263D2">
      <w:pPr>
        <w:pStyle w:val="BodyText"/>
        <w:spacing w:line="360" w:lineRule="auto"/>
        <w:jc w:val="both"/>
      </w:pPr>
      <w:r w:rsidRPr="00C263D2">
        <w:t xml:space="preserve">Existing systems for fake news detection using NLP encompass a diverse range of techniques, primarily centered on analyzing the textual content of news articles through methods like text classification, sentiment analysis, named entity recognition, semantic and stylistic analysis, and clickbait detection. These NLP techniques are often coupled with various machine learning algorithms, including traditional classifiers such as Logistic Regression, Naive Bayes, and SVMs, as well as more advanced deep learning models like CNNs and RNNs, with recent advancements leveraging transformer architectures like BERT and </w:t>
      </w:r>
      <w:proofErr w:type="spellStart"/>
      <w:r w:rsidRPr="00C263D2">
        <w:t>R</w:t>
      </w:r>
      <w:r>
        <w:t>o</w:t>
      </w:r>
      <w:r w:rsidRPr="00C263D2">
        <w:t>BERTa</w:t>
      </w:r>
      <w:proofErr w:type="spellEnd"/>
      <w:r w:rsidRPr="00C263D2">
        <w:t xml:space="preserve"> for enhanced contextual understanding. Fact-checking and verification mechanisms are also integrated, where NLP systems cross-reference claims with reliable sources, and network analysis identifies patterns of misinformation spread. Hybrid approaches combine NLP with other modalities or statistical methods. Several platforms and initiatives, including Kaggle, GitHub open-source projects, social media platform experiments (like Twitter's Birdwatch), collaborations with fact-checking organizations (e.g., Facebook &amp; Full Fact), and government fact-checking units (like PIB Fact Check), represent the ongoing efforts to combat fake news using these NLP-driven systems. The field is continuously advancing towards more sophisticated, interpretable, and real-time detectio</w:t>
      </w:r>
      <w:r>
        <w:t xml:space="preserve">n </w:t>
      </w:r>
      <w:r w:rsidRPr="00C263D2">
        <w:t>capabilities through collaborative efforts.</w:t>
      </w:r>
    </w:p>
    <w:p w14:paraId="657FF6A6" w14:textId="368C2218" w:rsidR="00C263D2" w:rsidRDefault="00C263D2">
      <w:pPr>
        <w:pStyle w:val="BodyText"/>
        <w:spacing w:line="360" w:lineRule="auto"/>
        <w:jc w:val="both"/>
        <w:sectPr w:rsidR="00C263D2">
          <w:pgSz w:w="11920" w:h="16840"/>
          <w:pgMar w:top="1380" w:right="1133" w:bottom="920" w:left="1275" w:header="0" w:footer="724" w:gutter="0"/>
          <w:cols w:space="720"/>
        </w:sectPr>
      </w:pPr>
    </w:p>
    <w:p w14:paraId="79263AE8" w14:textId="59CE67F0" w:rsidR="00452AF7" w:rsidRDefault="004070B0" w:rsidP="004070B0">
      <w:pPr>
        <w:pStyle w:val="Heading1"/>
        <w:jc w:val="left"/>
      </w:pPr>
      <w:r>
        <w:lastRenderedPageBreak/>
        <w:t xml:space="preserve">                                                </w:t>
      </w:r>
      <w:r w:rsidR="00000000">
        <w:t>CHAPTER</w:t>
      </w:r>
      <w:r w:rsidR="00000000">
        <w:rPr>
          <w:spacing w:val="-7"/>
        </w:rPr>
        <w:t xml:space="preserve"> </w:t>
      </w:r>
      <w:r w:rsidR="00000000">
        <w:rPr>
          <w:spacing w:val="-10"/>
        </w:rPr>
        <w:t>2</w:t>
      </w:r>
    </w:p>
    <w:p w14:paraId="4AAED91B" w14:textId="77777777" w:rsidR="00452AF7" w:rsidRDefault="00000000">
      <w:pPr>
        <w:pStyle w:val="Heading2"/>
        <w:numPr>
          <w:ilvl w:val="0"/>
          <w:numId w:val="6"/>
        </w:numPr>
        <w:tabs>
          <w:tab w:val="left" w:pos="471"/>
        </w:tabs>
        <w:spacing w:before="189"/>
        <w:ind w:left="471" w:hanging="208"/>
        <w:jc w:val="center"/>
      </w:pPr>
      <w:r>
        <w:rPr>
          <w:spacing w:val="-2"/>
        </w:rPr>
        <w:t>LITERATURE</w:t>
      </w:r>
      <w:r>
        <w:rPr>
          <w:spacing w:val="-10"/>
        </w:rPr>
        <w:t xml:space="preserve"> </w:t>
      </w:r>
      <w:r>
        <w:rPr>
          <w:spacing w:val="-2"/>
        </w:rPr>
        <w:t>SURVEY</w:t>
      </w:r>
    </w:p>
    <w:p w14:paraId="3905FAF9" w14:textId="77777777" w:rsidR="00452AF7" w:rsidRDefault="00452AF7" w:rsidP="00494417">
      <w:pPr>
        <w:pStyle w:val="BodyText"/>
        <w:spacing w:line="360" w:lineRule="auto"/>
      </w:pPr>
    </w:p>
    <w:p w14:paraId="21192095" w14:textId="77777777" w:rsidR="00494417" w:rsidRDefault="00494417" w:rsidP="00494417">
      <w:pPr>
        <w:pStyle w:val="BodyText"/>
        <w:spacing w:line="360" w:lineRule="auto"/>
      </w:pPr>
    </w:p>
    <w:p w14:paraId="29274962" w14:textId="77777777" w:rsidR="00494417" w:rsidRDefault="00494417" w:rsidP="00494417">
      <w:pPr>
        <w:pStyle w:val="BodyText"/>
        <w:spacing w:line="360" w:lineRule="auto"/>
      </w:pPr>
      <w:r w:rsidRPr="00494417">
        <w:rPr>
          <w:b/>
          <w:bCs/>
        </w:rPr>
        <w:t>The Evolving Nature and Impact of Fake News:</w:t>
      </w:r>
      <w:r w:rsidRPr="00494417">
        <w:t xml:space="preserve"> The rise of social media has significantly altered the characteristics of fake news, making it harder for individuals to distinguish from legitimate information. This difficulty, coupled with a growing public distrust in traditional media and the tendency to trust information shared by friends or aligned with prior beliefs, leads to the widespread sharing and acceptance of falsehoods. The deceptive presentation of fake news, often mimicking authenticity and objectivity, makes its identification crucial, as it can readily gain public trust.</w:t>
      </w:r>
    </w:p>
    <w:p w14:paraId="0DE28F18" w14:textId="77777777" w:rsidR="00494417" w:rsidRDefault="00494417" w:rsidP="00494417">
      <w:pPr>
        <w:pStyle w:val="BodyText"/>
        <w:spacing w:line="360" w:lineRule="auto"/>
      </w:pPr>
    </w:p>
    <w:p w14:paraId="4283D970" w14:textId="77777777" w:rsidR="00494417" w:rsidRDefault="00494417" w:rsidP="00494417">
      <w:pPr>
        <w:pStyle w:val="BodyText"/>
        <w:spacing w:line="360" w:lineRule="auto"/>
      </w:pPr>
      <w:r w:rsidRPr="00494417">
        <w:rPr>
          <w:b/>
          <w:bCs/>
        </w:rPr>
        <w:t>The Role of Social Dynamics and Online Platforms:</w:t>
      </w:r>
      <w:r w:rsidRPr="00494417">
        <w:t xml:space="preserve"> </w:t>
      </w:r>
      <w:proofErr w:type="gramStart"/>
      <w:r w:rsidRPr="00494417">
        <w:t>Social media</w:t>
      </w:r>
      <w:proofErr w:type="gramEnd"/>
      <w:r w:rsidRPr="00494417">
        <w:t xml:space="preserve"> and collaborative sharing foster the spread of fake news through the "echo chamber effect," driven by naive realism, confirmation bias, and normative influence. Individuals tend to seek, consume, and share information reinforcing their views, leading to connections with like-minded individuals. Social network algorithms further exacerbate this by personalizing content recommendations, creating filter bubbles where users are less exposed to diverse perspectives. The confinement of fake news within these echo chambers increases its perceived credibility and dissemination due to repeated exposure and social validation.</w:t>
      </w:r>
    </w:p>
    <w:p w14:paraId="298A68F7" w14:textId="77777777" w:rsidR="00494417" w:rsidRDefault="00494417" w:rsidP="00494417">
      <w:pPr>
        <w:pStyle w:val="BodyText"/>
        <w:spacing w:line="360" w:lineRule="auto"/>
      </w:pPr>
    </w:p>
    <w:p w14:paraId="25A9A6DC" w14:textId="5D37321D" w:rsidR="00494417" w:rsidRDefault="00494417" w:rsidP="00494417">
      <w:pPr>
        <w:pStyle w:val="BodyText"/>
        <w:spacing w:line="360" w:lineRule="auto"/>
        <w:sectPr w:rsidR="00494417">
          <w:pgSz w:w="11920" w:h="16840"/>
          <w:pgMar w:top="1380" w:right="1133" w:bottom="920" w:left="1275" w:header="0" w:footer="724" w:gutter="0"/>
          <w:cols w:space="720"/>
        </w:sectPr>
      </w:pPr>
      <w:r w:rsidRPr="00494417">
        <w:rPr>
          <w:b/>
          <w:bCs/>
        </w:rPr>
        <w:t>Defining the Fake News Identification Problem:</w:t>
      </w:r>
      <w:r w:rsidRPr="00494417">
        <w:t xml:space="preserve"> The problem of identifying fake news can be framed as a binary classification (true/false, rumor/not) or a multi-class classification reflecting varying degrees of truthfulness or rumor verification. The specific definition often depends on the annotation schemes used by fact-checking websites like </w:t>
      </w:r>
      <w:proofErr w:type="spellStart"/>
      <w:r w:rsidRPr="00494417">
        <w:t>Politifact</w:t>
      </w:r>
      <w:proofErr w:type="spellEnd"/>
      <w:r w:rsidRPr="00494417">
        <w:t xml:space="preserve"> and Full Fact, which provide labeled statements for dataset creation.</w:t>
      </w:r>
    </w:p>
    <w:p w14:paraId="78730EF9" w14:textId="77777777" w:rsidR="00452AF7" w:rsidRDefault="00000000">
      <w:pPr>
        <w:pStyle w:val="Heading1"/>
      </w:pPr>
      <w:r>
        <w:lastRenderedPageBreak/>
        <w:t>CHAPTER</w:t>
      </w:r>
      <w:r>
        <w:rPr>
          <w:spacing w:val="-7"/>
        </w:rPr>
        <w:t xml:space="preserve"> </w:t>
      </w:r>
      <w:r>
        <w:rPr>
          <w:spacing w:val="-10"/>
        </w:rPr>
        <w:t>3</w:t>
      </w:r>
    </w:p>
    <w:p w14:paraId="71126A7A" w14:textId="77777777" w:rsidR="00452AF7" w:rsidRDefault="00000000">
      <w:pPr>
        <w:pStyle w:val="Heading2"/>
        <w:numPr>
          <w:ilvl w:val="0"/>
          <w:numId w:val="6"/>
        </w:numPr>
        <w:tabs>
          <w:tab w:val="left" w:pos="208"/>
        </w:tabs>
        <w:ind w:left="208" w:right="154" w:hanging="208"/>
        <w:jc w:val="center"/>
      </w:pPr>
      <w:r>
        <w:rPr>
          <w:spacing w:val="-2"/>
        </w:rPr>
        <w:t>METHODOLOGY</w:t>
      </w:r>
    </w:p>
    <w:p w14:paraId="6A8BCC9E" w14:textId="77777777" w:rsidR="00452AF7" w:rsidRDefault="00452AF7">
      <w:pPr>
        <w:pStyle w:val="BodyText"/>
        <w:spacing w:before="78"/>
        <w:rPr>
          <w:b/>
          <w:sz w:val="28"/>
        </w:rPr>
      </w:pPr>
    </w:p>
    <w:p w14:paraId="1035C4CF" w14:textId="156A8E18" w:rsidR="00452AF7" w:rsidRDefault="00494417">
      <w:pPr>
        <w:pStyle w:val="BodyText"/>
        <w:spacing w:before="1" w:line="360" w:lineRule="auto"/>
        <w:ind w:left="165" w:right="320"/>
        <w:jc w:val="both"/>
      </w:pPr>
      <w:r w:rsidRPr="00494417">
        <w:t>The methodology employed in this research for fake news detection follows a supervised learning paradigm, aiming to classify news articles as either "fake" or "genuine" based on their textual content. The process is structured into five key phases: data collection and preprocessing, feature extraction, model training, performance evaluation, and iterative refinement</w:t>
      </w:r>
      <w:r w:rsidR="00000000">
        <w:t>.</w:t>
      </w:r>
    </w:p>
    <w:p w14:paraId="47BC15DD" w14:textId="77777777" w:rsidR="00494417" w:rsidRDefault="00494417">
      <w:pPr>
        <w:pStyle w:val="BodyText"/>
        <w:spacing w:before="1" w:line="360" w:lineRule="auto"/>
        <w:ind w:left="165" w:right="320"/>
        <w:jc w:val="both"/>
      </w:pPr>
    </w:p>
    <w:p w14:paraId="04F65F4E" w14:textId="77777777" w:rsidR="00494417" w:rsidRPr="00494417" w:rsidRDefault="00494417" w:rsidP="00494417">
      <w:pPr>
        <w:pStyle w:val="BodyText"/>
        <w:spacing w:before="1" w:line="360" w:lineRule="auto"/>
        <w:ind w:left="165" w:right="320"/>
        <w:jc w:val="both"/>
        <w:rPr>
          <w:lang w:val="en-IN"/>
        </w:rPr>
      </w:pPr>
      <w:r w:rsidRPr="00494417">
        <w:rPr>
          <w:b/>
          <w:bCs/>
          <w:lang w:val="en-IN"/>
        </w:rPr>
        <w:t>A. Dataset and Preprocessing:</w:t>
      </w:r>
    </w:p>
    <w:p w14:paraId="7AB2D8A6" w14:textId="77777777" w:rsidR="00494417" w:rsidRPr="00494417" w:rsidRDefault="00494417" w:rsidP="00494417">
      <w:pPr>
        <w:pStyle w:val="BodyText"/>
        <w:spacing w:before="1" w:line="360" w:lineRule="auto"/>
        <w:ind w:left="165" w:right="320"/>
        <w:jc w:val="both"/>
        <w:rPr>
          <w:lang w:val="en-IN"/>
        </w:rPr>
      </w:pPr>
      <w:r w:rsidRPr="00494417">
        <w:rPr>
          <w:lang w:val="en-IN"/>
        </w:rPr>
        <w:t>The foundation of this research relies on the acquisition of a comprehensive and diverse dataset comprising both fake and genuine news articles. This dataset undergoes rigorous preprocessing steps to prepare the text for feature extraction. These steps include:</w:t>
      </w:r>
    </w:p>
    <w:p w14:paraId="3A2E43AD" w14:textId="77777777" w:rsidR="00494417" w:rsidRPr="00494417" w:rsidRDefault="00494417" w:rsidP="00494417">
      <w:pPr>
        <w:pStyle w:val="BodyText"/>
        <w:numPr>
          <w:ilvl w:val="0"/>
          <w:numId w:val="8"/>
        </w:numPr>
        <w:spacing w:before="1" w:line="360" w:lineRule="auto"/>
        <w:ind w:right="320"/>
        <w:jc w:val="both"/>
        <w:rPr>
          <w:lang w:val="en-IN"/>
        </w:rPr>
      </w:pPr>
      <w:r w:rsidRPr="00494417">
        <w:rPr>
          <w:b/>
          <w:bCs/>
          <w:lang w:val="en-IN"/>
        </w:rPr>
        <w:t>Text Cleaning:</w:t>
      </w:r>
      <w:r w:rsidRPr="00494417">
        <w:rPr>
          <w:lang w:val="en-IN"/>
        </w:rPr>
        <w:t xml:space="preserve"> Removing irrelevant characters, punctuation, and HTML tags.</w:t>
      </w:r>
    </w:p>
    <w:p w14:paraId="1BE728EE" w14:textId="77777777" w:rsidR="00494417" w:rsidRPr="00494417" w:rsidRDefault="00494417" w:rsidP="00494417">
      <w:pPr>
        <w:pStyle w:val="BodyText"/>
        <w:numPr>
          <w:ilvl w:val="0"/>
          <w:numId w:val="8"/>
        </w:numPr>
        <w:spacing w:before="1" w:line="360" w:lineRule="auto"/>
        <w:ind w:right="320"/>
        <w:jc w:val="both"/>
        <w:rPr>
          <w:lang w:val="en-IN"/>
        </w:rPr>
      </w:pPr>
      <w:r w:rsidRPr="00494417">
        <w:rPr>
          <w:b/>
          <w:bCs/>
          <w:lang w:val="en-IN"/>
        </w:rPr>
        <w:t>Tokenization:</w:t>
      </w:r>
      <w:r w:rsidRPr="00494417">
        <w:rPr>
          <w:lang w:val="en-IN"/>
        </w:rPr>
        <w:t xml:space="preserve"> Splitting the text into individual words or tokens.</w:t>
      </w:r>
    </w:p>
    <w:p w14:paraId="0E19E737" w14:textId="77777777" w:rsidR="00494417" w:rsidRPr="00494417" w:rsidRDefault="00494417" w:rsidP="00494417">
      <w:pPr>
        <w:pStyle w:val="BodyText"/>
        <w:numPr>
          <w:ilvl w:val="0"/>
          <w:numId w:val="8"/>
        </w:numPr>
        <w:spacing w:before="1" w:line="360" w:lineRule="auto"/>
        <w:ind w:right="320"/>
        <w:jc w:val="both"/>
        <w:rPr>
          <w:lang w:val="en-IN"/>
        </w:rPr>
      </w:pPr>
      <w:r w:rsidRPr="00494417">
        <w:rPr>
          <w:b/>
          <w:bCs/>
          <w:lang w:val="en-IN"/>
        </w:rPr>
        <w:t>Stop Word Removal:</w:t>
      </w:r>
      <w:r w:rsidRPr="00494417">
        <w:rPr>
          <w:lang w:val="en-IN"/>
        </w:rPr>
        <w:t xml:space="preserve"> Eliminating common words (e.g., "the," "a," "is") that offer little discriminative information.</w:t>
      </w:r>
    </w:p>
    <w:p w14:paraId="12C7D7AA" w14:textId="77777777" w:rsidR="00494417" w:rsidRPr="00494417" w:rsidRDefault="00494417" w:rsidP="00494417">
      <w:pPr>
        <w:pStyle w:val="BodyText"/>
        <w:numPr>
          <w:ilvl w:val="0"/>
          <w:numId w:val="8"/>
        </w:numPr>
        <w:spacing w:before="1" w:line="360" w:lineRule="auto"/>
        <w:ind w:right="320"/>
        <w:jc w:val="both"/>
        <w:rPr>
          <w:lang w:val="en-IN"/>
        </w:rPr>
      </w:pPr>
      <w:r w:rsidRPr="00494417">
        <w:rPr>
          <w:b/>
          <w:bCs/>
          <w:lang w:val="en-IN"/>
        </w:rPr>
        <w:t>Stemming/Lemmatization:</w:t>
      </w:r>
      <w:r w:rsidRPr="00494417">
        <w:rPr>
          <w:lang w:val="en-IN"/>
        </w:rPr>
        <w:t xml:space="preserve"> Reducing words to their root form to normalize the vocabulary.</w:t>
      </w:r>
    </w:p>
    <w:p w14:paraId="17A94E75" w14:textId="77777777" w:rsidR="00494417" w:rsidRPr="00494417" w:rsidRDefault="00494417" w:rsidP="00494417">
      <w:pPr>
        <w:pStyle w:val="BodyText"/>
        <w:spacing w:before="1" w:line="360" w:lineRule="auto"/>
        <w:ind w:left="165" w:right="320"/>
        <w:jc w:val="both"/>
        <w:rPr>
          <w:lang w:val="en-IN"/>
        </w:rPr>
      </w:pPr>
      <w:r w:rsidRPr="00494417">
        <w:rPr>
          <w:b/>
          <w:bCs/>
          <w:lang w:val="en-IN"/>
        </w:rPr>
        <w:t>B. Feature Extraction:</w:t>
      </w:r>
    </w:p>
    <w:p w14:paraId="55338CBC" w14:textId="77777777" w:rsidR="00494417" w:rsidRPr="00494417" w:rsidRDefault="00494417" w:rsidP="00494417">
      <w:pPr>
        <w:pStyle w:val="BodyText"/>
        <w:spacing w:before="1" w:line="360" w:lineRule="auto"/>
        <w:ind w:left="165" w:right="320"/>
        <w:jc w:val="both"/>
        <w:rPr>
          <w:lang w:val="en-IN"/>
        </w:rPr>
      </w:pPr>
      <w:r w:rsidRPr="00494417">
        <w:rPr>
          <w:lang w:val="en-IN"/>
        </w:rPr>
        <w:t>To enable machine learning models to understand and learn from the textual data, relevant features are extracted using various Natural Language Processing (NLP) techniques:</w:t>
      </w:r>
    </w:p>
    <w:p w14:paraId="35AAE4E9" w14:textId="77777777" w:rsidR="00494417" w:rsidRPr="00494417" w:rsidRDefault="00494417" w:rsidP="00494417">
      <w:pPr>
        <w:pStyle w:val="BodyText"/>
        <w:numPr>
          <w:ilvl w:val="0"/>
          <w:numId w:val="9"/>
        </w:numPr>
        <w:spacing w:before="1" w:line="360" w:lineRule="auto"/>
        <w:ind w:right="320"/>
        <w:jc w:val="both"/>
        <w:rPr>
          <w:lang w:val="en-IN"/>
        </w:rPr>
      </w:pPr>
      <w:r w:rsidRPr="00494417">
        <w:rPr>
          <w:b/>
          <w:bCs/>
          <w:lang w:val="en-IN"/>
        </w:rPr>
        <w:t>Term Frequency-Inverse Document Frequency (TF-IDF):</w:t>
      </w:r>
      <w:r w:rsidRPr="00494417">
        <w:rPr>
          <w:lang w:val="en-IN"/>
        </w:rPr>
        <w:t xml:space="preserve"> A statistical measure that reflects the importance of a word in a document</w:t>
      </w:r>
      <w:r w:rsidRPr="00494417">
        <w:rPr>
          <w:vertAlign w:val="superscript"/>
          <w:lang w:val="en-IN"/>
        </w:rPr>
        <w:t xml:space="preserve"> 1 </w:t>
      </w:r>
      <w:r w:rsidRPr="00494417">
        <w:rPr>
          <w:lang w:val="en-IN"/>
        </w:rPr>
        <w:t xml:space="preserve">relative to a collection of documents. </w:t>
      </w:r>
    </w:p>
    <w:p w14:paraId="7A949E8C" w14:textId="77777777" w:rsidR="00494417" w:rsidRPr="00494417" w:rsidRDefault="00494417" w:rsidP="00494417">
      <w:pPr>
        <w:numPr>
          <w:ilvl w:val="0"/>
          <w:numId w:val="10"/>
        </w:numPr>
        <w:spacing w:before="240"/>
        <w:rPr>
          <w:sz w:val="24"/>
          <w:szCs w:val="24"/>
          <w:lang w:val="en-IN"/>
        </w:rPr>
      </w:pPr>
      <w:r w:rsidRPr="00494417">
        <w:rPr>
          <w:b/>
          <w:bCs/>
          <w:sz w:val="24"/>
          <w:szCs w:val="24"/>
          <w:lang w:val="en-IN"/>
        </w:rPr>
        <w:t>N-grams:</w:t>
      </w:r>
      <w:r w:rsidRPr="00494417">
        <w:rPr>
          <w:sz w:val="24"/>
          <w:szCs w:val="24"/>
          <w:lang w:val="en-IN"/>
        </w:rPr>
        <w:t xml:space="preserve"> Sequences of n words that capture some contextual information.</w:t>
      </w:r>
    </w:p>
    <w:p w14:paraId="3293481D" w14:textId="77777777" w:rsidR="00494417" w:rsidRPr="00494417" w:rsidRDefault="00494417" w:rsidP="00494417">
      <w:pPr>
        <w:numPr>
          <w:ilvl w:val="0"/>
          <w:numId w:val="10"/>
        </w:numPr>
        <w:spacing w:before="240"/>
        <w:rPr>
          <w:sz w:val="24"/>
          <w:szCs w:val="24"/>
          <w:lang w:val="en-IN"/>
        </w:rPr>
      </w:pPr>
      <w:r w:rsidRPr="00494417">
        <w:rPr>
          <w:b/>
          <w:bCs/>
          <w:sz w:val="24"/>
          <w:szCs w:val="24"/>
          <w:lang w:val="en-IN"/>
        </w:rPr>
        <w:t xml:space="preserve">Word Embeddings (e.g., Word2Vec, </w:t>
      </w:r>
      <w:proofErr w:type="spellStart"/>
      <w:r w:rsidRPr="00494417">
        <w:rPr>
          <w:b/>
          <w:bCs/>
          <w:sz w:val="24"/>
          <w:szCs w:val="24"/>
          <w:lang w:val="en-IN"/>
        </w:rPr>
        <w:t>GloVe</w:t>
      </w:r>
      <w:proofErr w:type="spellEnd"/>
      <w:r w:rsidRPr="00494417">
        <w:rPr>
          <w:b/>
          <w:bCs/>
          <w:sz w:val="24"/>
          <w:szCs w:val="24"/>
          <w:lang w:val="en-IN"/>
        </w:rPr>
        <w:t xml:space="preserve">, </w:t>
      </w:r>
      <w:proofErr w:type="spellStart"/>
      <w:r w:rsidRPr="00494417">
        <w:rPr>
          <w:b/>
          <w:bCs/>
          <w:sz w:val="24"/>
          <w:szCs w:val="24"/>
          <w:lang w:val="en-IN"/>
        </w:rPr>
        <w:t>FastText</w:t>
      </w:r>
      <w:proofErr w:type="spellEnd"/>
      <w:r w:rsidRPr="00494417">
        <w:rPr>
          <w:b/>
          <w:bCs/>
          <w:sz w:val="24"/>
          <w:szCs w:val="24"/>
          <w:lang w:val="en-IN"/>
        </w:rPr>
        <w:t>):</w:t>
      </w:r>
      <w:r w:rsidRPr="00494417">
        <w:rPr>
          <w:sz w:val="24"/>
          <w:szCs w:val="24"/>
          <w:lang w:val="en-IN"/>
        </w:rPr>
        <w:t xml:space="preserve"> Dense vector representations of words that capture semantic relationships.</w:t>
      </w:r>
    </w:p>
    <w:p w14:paraId="57423FB3" w14:textId="77777777" w:rsidR="00494417" w:rsidRPr="00494417" w:rsidRDefault="00494417" w:rsidP="00494417">
      <w:pPr>
        <w:numPr>
          <w:ilvl w:val="0"/>
          <w:numId w:val="10"/>
        </w:numPr>
        <w:spacing w:before="240"/>
        <w:rPr>
          <w:sz w:val="24"/>
          <w:szCs w:val="24"/>
          <w:lang w:val="en-IN"/>
        </w:rPr>
      </w:pPr>
      <w:r w:rsidRPr="00494417">
        <w:rPr>
          <w:b/>
          <w:bCs/>
          <w:sz w:val="24"/>
          <w:szCs w:val="24"/>
          <w:lang w:val="en-IN"/>
        </w:rPr>
        <w:t xml:space="preserve">Contextualized Word Embeddings (e.g., BERT, </w:t>
      </w:r>
      <w:proofErr w:type="spellStart"/>
      <w:r w:rsidRPr="00494417">
        <w:rPr>
          <w:b/>
          <w:bCs/>
          <w:sz w:val="24"/>
          <w:szCs w:val="24"/>
          <w:lang w:val="en-IN"/>
        </w:rPr>
        <w:t>RoBERTa</w:t>
      </w:r>
      <w:proofErr w:type="spellEnd"/>
      <w:r w:rsidRPr="00494417">
        <w:rPr>
          <w:b/>
          <w:bCs/>
          <w:sz w:val="24"/>
          <w:szCs w:val="24"/>
          <w:lang w:val="en-IN"/>
        </w:rPr>
        <w:t>):</w:t>
      </w:r>
      <w:r w:rsidRPr="00494417">
        <w:rPr>
          <w:sz w:val="24"/>
          <w:szCs w:val="24"/>
          <w:lang w:val="en-IN"/>
        </w:rPr>
        <w:t xml:space="preserve"> Transformer-based models that generate word embeddings considering the surrounding context, capturing more nuanced semantic and syntactic information.</w:t>
      </w:r>
    </w:p>
    <w:p w14:paraId="23929497" w14:textId="77777777" w:rsidR="00494417" w:rsidRPr="00494417" w:rsidRDefault="00494417" w:rsidP="00494417">
      <w:pPr>
        <w:numPr>
          <w:ilvl w:val="0"/>
          <w:numId w:val="10"/>
        </w:numPr>
        <w:spacing w:before="240"/>
        <w:rPr>
          <w:sz w:val="24"/>
          <w:szCs w:val="24"/>
          <w:lang w:val="en-IN"/>
        </w:rPr>
      </w:pPr>
      <w:r w:rsidRPr="00494417">
        <w:rPr>
          <w:b/>
          <w:bCs/>
          <w:sz w:val="24"/>
          <w:szCs w:val="24"/>
          <w:lang w:val="en-IN"/>
        </w:rPr>
        <w:t>Linguistic Features:</w:t>
      </w:r>
      <w:r w:rsidRPr="00494417">
        <w:rPr>
          <w:sz w:val="24"/>
          <w:szCs w:val="24"/>
          <w:lang w:val="en-IN"/>
        </w:rPr>
        <w:t xml:space="preserve"> </w:t>
      </w:r>
      <w:proofErr w:type="spellStart"/>
      <w:r w:rsidRPr="00494417">
        <w:rPr>
          <w:sz w:val="24"/>
          <w:szCs w:val="24"/>
          <w:lang w:val="en-IN"/>
        </w:rPr>
        <w:t>Analyzing</w:t>
      </w:r>
      <w:proofErr w:type="spellEnd"/>
      <w:r w:rsidRPr="00494417">
        <w:rPr>
          <w:sz w:val="24"/>
          <w:szCs w:val="24"/>
          <w:lang w:val="en-IN"/>
        </w:rPr>
        <w:t xml:space="preserve"> stylistic elements, such as sentence length, vocabulary diversity, and the presence of specific word categories (e.g., sentiment-laden words, subjective language).</w:t>
      </w:r>
    </w:p>
    <w:p w14:paraId="59C269F4" w14:textId="77777777" w:rsidR="00494417" w:rsidRDefault="00494417" w:rsidP="00494417">
      <w:pPr>
        <w:spacing w:before="240"/>
        <w:ind w:left="165"/>
        <w:rPr>
          <w:b/>
          <w:bCs/>
          <w:sz w:val="24"/>
          <w:szCs w:val="24"/>
          <w:lang w:val="en-IN"/>
        </w:rPr>
      </w:pPr>
    </w:p>
    <w:p w14:paraId="495B212C" w14:textId="014BF353" w:rsidR="00494417" w:rsidRPr="00494417" w:rsidRDefault="00494417" w:rsidP="00494417">
      <w:pPr>
        <w:spacing w:before="240"/>
        <w:ind w:left="165"/>
        <w:rPr>
          <w:sz w:val="24"/>
          <w:szCs w:val="24"/>
          <w:lang w:val="en-IN"/>
        </w:rPr>
      </w:pPr>
      <w:r w:rsidRPr="00494417">
        <w:rPr>
          <w:b/>
          <w:bCs/>
          <w:sz w:val="24"/>
          <w:szCs w:val="24"/>
          <w:lang w:val="en-IN"/>
        </w:rPr>
        <w:lastRenderedPageBreak/>
        <w:t>C. Model Selection and Training:</w:t>
      </w:r>
    </w:p>
    <w:p w14:paraId="4814774A" w14:textId="77777777" w:rsidR="00494417" w:rsidRPr="00494417" w:rsidRDefault="00494417" w:rsidP="00494417">
      <w:pPr>
        <w:spacing w:before="240"/>
        <w:ind w:left="165"/>
        <w:rPr>
          <w:sz w:val="24"/>
          <w:szCs w:val="24"/>
          <w:lang w:val="en-IN"/>
        </w:rPr>
      </w:pPr>
      <w:r w:rsidRPr="00494417">
        <w:rPr>
          <w:sz w:val="24"/>
          <w:szCs w:val="24"/>
          <w:lang w:val="en-IN"/>
        </w:rPr>
        <w:t>Several machine learning classification algorithms are explored and trained on the extracted features to distinguish between fake and genuine news:</w:t>
      </w:r>
    </w:p>
    <w:p w14:paraId="543137B6" w14:textId="77777777" w:rsidR="00494417" w:rsidRPr="00494417" w:rsidRDefault="00494417" w:rsidP="00494417">
      <w:pPr>
        <w:numPr>
          <w:ilvl w:val="0"/>
          <w:numId w:val="11"/>
        </w:numPr>
        <w:spacing w:before="240"/>
        <w:rPr>
          <w:sz w:val="24"/>
          <w:szCs w:val="24"/>
          <w:lang w:val="en-IN"/>
        </w:rPr>
      </w:pPr>
      <w:r w:rsidRPr="00494417">
        <w:rPr>
          <w:b/>
          <w:bCs/>
          <w:sz w:val="24"/>
          <w:szCs w:val="24"/>
          <w:lang w:val="en-IN"/>
        </w:rPr>
        <w:t>Classical Machine Learning Models:</w:t>
      </w:r>
      <w:r w:rsidRPr="00494417">
        <w:rPr>
          <w:sz w:val="24"/>
          <w:szCs w:val="24"/>
          <w:lang w:val="en-IN"/>
        </w:rPr>
        <w:t xml:space="preserve"> Logistic Regression, Naive Bayes, and Support Vector Machines (SVMs) serve as baseline models.</w:t>
      </w:r>
    </w:p>
    <w:p w14:paraId="7F33152F" w14:textId="77777777" w:rsidR="00494417" w:rsidRPr="00494417" w:rsidRDefault="00494417" w:rsidP="00494417">
      <w:pPr>
        <w:numPr>
          <w:ilvl w:val="0"/>
          <w:numId w:val="11"/>
        </w:numPr>
        <w:spacing w:before="240"/>
        <w:rPr>
          <w:sz w:val="24"/>
          <w:szCs w:val="24"/>
          <w:lang w:val="en-IN"/>
        </w:rPr>
      </w:pPr>
      <w:r w:rsidRPr="00494417">
        <w:rPr>
          <w:b/>
          <w:bCs/>
          <w:sz w:val="24"/>
          <w:szCs w:val="24"/>
          <w:lang w:val="en-IN"/>
        </w:rPr>
        <w:t>Ensemble Methods:</w:t>
      </w:r>
      <w:r w:rsidRPr="00494417">
        <w:rPr>
          <w:sz w:val="24"/>
          <w:szCs w:val="24"/>
          <w:lang w:val="en-IN"/>
        </w:rPr>
        <w:t xml:space="preserve"> Random Forests and Gradient Boosting (e.g., </w:t>
      </w:r>
      <w:proofErr w:type="spellStart"/>
      <w:r w:rsidRPr="00494417">
        <w:rPr>
          <w:sz w:val="24"/>
          <w:szCs w:val="24"/>
          <w:lang w:val="en-IN"/>
        </w:rPr>
        <w:t>XGBoost</w:t>
      </w:r>
      <w:proofErr w:type="spellEnd"/>
      <w:r w:rsidRPr="00494417">
        <w:rPr>
          <w:sz w:val="24"/>
          <w:szCs w:val="24"/>
          <w:lang w:val="en-IN"/>
        </w:rPr>
        <w:t>) are employed to leverage the strengths of multiple classifiers.</w:t>
      </w:r>
    </w:p>
    <w:p w14:paraId="65C0A4A2" w14:textId="77777777" w:rsidR="00494417" w:rsidRPr="00494417" w:rsidRDefault="00494417" w:rsidP="00494417">
      <w:pPr>
        <w:numPr>
          <w:ilvl w:val="0"/>
          <w:numId w:val="11"/>
        </w:numPr>
        <w:spacing w:before="240"/>
        <w:rPr>
          <w:sz w:val="24"/>
          <w:szCs w:val="24"/>
          <w:lang w:val="en-IN"/>
        </w:rPr>
      </w:pPr>
      <w:r w:rsidRPr="00494417">
        <w:rPr>
          <w:b/>
          <w:bCs/>
          <w:sz w:val="24"/>
          <w:szCs w:val="24"/>
          <w:lang w:val="en-IN"/>
        </w:rPr>
        <w:t>Deep Learning Models:</w:t>
      </w:r>
      <w:r w:rsidRPr="00494417">
        <w:rPr>
          <w:sz w:val="24"/>
          <w:szCs w:val="24"/>
          <w:lang w:val="en-IN"/>
        </w:rPr>
        <w:t xml:space="preserve"> Convolutional Neural Networks (CNNs) and Recurrent Neural Networks (RNNs) (e.g., LSTMs, GRUs) are utilized to learn complex patterns directly from the text. Transformer-based models (e.g., BERT, </w:t>
      </w:r>
      <w:proofErr w:type="spellStart"/>
      <w:r w:rsidRPr="00494417">
        <w:rPr>
          <w:sz w:val="24"/>
          <w:szCs w:val="24"/>
          <w:lang w:val="en-IN"/>
        </w:rPr>
        <w:t>RoBERTa</w:t>
      </w:r>
      <w:proofErr w:type="spellEnd"/>
      <w:r w:rsidRPr="00494417">
        <w:rPr>
          <w:sz w:val="24"/>
          <w:szCs w:val="24"/>
          <w:lang w:val="en-IN"/>
        </w:rPr>
        <w:t>) are also investigated for their state-of-the-art performance in NLP tasks.</w:t>
      </w:r>
    </w:p>
    <w:p w14:paraId="2A78BEBC" w14:textId="77777777" w:rsidR="00494417" w:rsidRPr="00494417" w:rsidRDefault="00494417" w:rsidP="00494417">
      <w:pPr>
        <w:spacing w:before="240"/>
        <w:ind w:left="165"/>
        <w:rPr>
          <w:sz w:val="24"/>
          <w:szCs w:val="24"/>
          <w:lang w:val="en-IN"/>
        </w:rPr>
      </w:pPr>
      <w:r w:rsidRPr="00494417">
        <w:rPr>
          <w:sz w:val="24"/>
          <w:szCs w:val="24"/>
          <w:lang w:val="en-IN"/>
        </w:rPr>
        <w:t>The dataset is typically split into training and testing sets. The models are trained on the training data, and their hyperparameters are tuned using techniques like cross-validation to optimize performance.</w:t>
      </w:r>
    </w:p>
    <w:p w14:paraId="7539EAA4" w14:textId="77777777" w:rsidR="00494417" w:rsidRPr="00494417" w:rsidRDefault="00494417" w:rsidP="00494417">
      <w:pPr>
        <w:spacing w:before="240"/>
        <w:ind w:left="165"/>
        <w:rPr>
          <w:sz w:val="24"/>
          <w:szCs w:val="24"/>
          <w:lang w:val="en-IN"/>
        </w:rPr>
      </w:pPr>
      <w:r w:rsidRPr="00494417">
        <w:rPr>
          <w:b/>
          <w:bCs/>
          <w:sz w:val="24"/>
          <w:szCs w:val="24"/>
          <w:lang w:val="en-IN"/>
        </w:rPr>
        <w:t>D. Evaluation Metrics:</w:t>
      </w:r>
    </w:p>
    <w:p w14:paraId="49EB8632" w14:textId="77777777" w:rsidR="00494417" w:rsidRPr="00494417" w:rsidRDefault="00494417" w:rsidP="00494417">
      <w:pPr>
        <w:spacing w:before="240"/>
        <w:ind w:left="165"/>
        <w:rPr>
          <w:sz w:val="24"/>
          <w:szCs w:val="24"/>
          <w:lang w:val="en-IN"/>
        </w:rPr>
      </w:pPr>
      <w:r w:rsidRPr="00494417">
        <w:rPr>
          <w:sz w:val="24"/>
          <w:szCs w:val="24"/>
          <w:lang w:val="en-IN"/>
        </w:rPr>
        <w:t>The performance of the trained models is evaluated using standard classification metrics:</w:t>
      </w:r>
    </w:p>
    <w:p w14:paraId="6B88064D" w14:textId="77777777" w:rsidR="00494417" w:rsidRPr="00494417" w:rsidRDefault="00494417" w:rsidP="00494417">
      <w:pPr>
        <w:numPr>
          <w:ilvl w:val="0"/>
          <w:numId w:val="12"/>
        </w:numPr>
        <w:spacing w:before="240"/>
        <w:rPr>
          <w:sz w:val="24"/>
          <w:szCs w:val="24"/>
          <w:lang w:val="en-IN"/>
        </w:rPr>
      </w:pPr>
      <w:r w:rsidRPr="00494417">
        <w:rPr>
          <w:b/>
          <w:bCs/>
          <w:sz w:val="24"/>
          <w:szCs w:val="24"/>
          <w:lang w:val="en-IN"/>
        </w:rPr>
        <w:t>Accuracy:</w:t>
      </w:r>
      <w:r w:rsidRPr="00494417">
        <w:rPr>
          <w:sz w:val="24"/>
          <w:szCs w:val="24"/>
          <w:lang w:val="en-IN"/>
        </w:rPr>
        <w:t xml:space="preserve"> The overall percentage of correctly classified instances.</w:t>
      </w:r>
    </w:p>
    <w:p w14:paraId="5C66A584" w14:textId="77777777" w:rsidR="00494417" w:rsidRPr="00494417" w:rsidRDefault="00494417" w:rsidP="00494417">
      <w:pPr>
        <w:numPr>
          <w:ilvl w:val="0"/>
          <w:numId w:val="12"/>
        </w:numPr>
        <w:spacing w:before="240"/>
        <w:rPr>
          <w:sz w:val="24"/>
          <w:szCs w:val="24"/>
          <w:lang w:val="en-IN"/>
        </w:rPr>
      </w:pPr>
      <w:r w:rsidRPr="00494417">
        <w:rPr>
          <w:b/>
          <w:bCs/>
          <w:sz w:val="24"/>
          <w:szCs w:val="24"/>
          <w:lang w:val="en-IN"/>
        </w:rPr>
        <w:t>Precision:</w:t>
      </w:r>
      <w:r w:rsidRPr="00494417">
        <w:rPr>
          <w:sz w:val="24"/>
          <w:szCs w:val="24"/>
          <w:lang w:val="en-IN"/>
        </w:rPr>
        <w:t xml:space="preserve"> The proportion of correctly identified fake news articles out of all articles classified as fake.</w:t>
      </w:r>
    </w:p>
    <w:p w14:paraId="68E8A85F" w14:textId="77777777" w:rsidR="00494417" w:rsidRPr="00494417" w:rsidRDefault="00494417" w:rsidP="00494417">
      <w:pPr>
        <w:numPr>
          <w:ilvl w:val="0"/>
          <w:numId w:val="12"/>
        </w:numPr>
        <w:spacing w:before="240"/>
        <w:rPr>
          <w:sz w:val="24"/>
          <w:szCs w:val="24"/>
          <w:lang w:val="en-IN"/>
        </w:rPr>
      </w:pPr>
      <w:r w:rsidRPr="00494417">
        <w:rPr>
          <w:b/>
          <w:bCs/>
          <w:sz w:val="24"/>
          <w:szCs w:val="24"/>
          <w:lang w:val="en-IN"/>
        </w:rPr>
        <w:t>Recall:</w:t>
      </w:r>
      <w:r w:rsidRPr="00494417">
        <w:rPr>
          <w:sz w:val="24"/>
          <w:szCs w:val="24"/>
          <w:lang w:val="en-IN"/>
        </w:rPr>
        <w:t xml:space="preserve"> The proportion of correctly identified fake news articles out of all actual fake news articles.</w:t>
      </w:r>
    </w:p>
    <w:p w14:paraId="4090222C" w14:textId="77777777" w:rsidR="00494417" w:rsidRPr="00494417" w:rsidRDefault="00494417" w:rsidP="00494417">
      <w:pPr>
        <w:numPr>
          <w:ilvl w:val="0"/>
          <w:numId w:val="12"/>
        </w:numPr>
        <w:spacing w:before="240"/>
        <w:rPr>
          <w:sz w:val="24"/>
          <w:szCs w:val="24"/>
          <w:lang w:val="en-IN"/>
        </w:rPr>
      </w:pPr>
      <w:r w:rsidRPr="00494417">
        <w:rPr>
          <w:b/>
          <w:bCs/>
          <w:sz w:val="24"/>
          <w:szCs w:val="24"/>
          <w:lang w:val="en-IN"/>
        </w:rPr>
        <w:t>F1-Score:</w:t>
      </w:r>
      <w:r w:rsidRPr="00494417">
        <w:rPr>
          <w:sz w:val="24"/>
          <w:szCs w:val="24"/>
          <w:lang w:val="en-IN"/>
        </w:rPr>
        <w:t xml:space="preserve"> The harmonic mean of precision and recall, providing a balanced measure of performance.</w:t>
      </w:r>
    </w:p>
    <w:p w14:paraId="747BCDC5" w14:textId="77777777" w:rsidR="00494417" w:rsidRPr="00494417" w:rsidRDefault="00494417" w:rsidP="00494417">
      <w:pPr>
        <w:numPr>
          <w:ilvl w:val="0"/>
          <w:numId w:val="12"/>
        </w:numPr>
        <w:spacing w:before="240"/>
        <w:rPr>
          <w:sz w:val="24"/>
          <w:szCs w:val="24"/>
          <w:lang w:val="en-IN"/>
        </w:rPr>
      </w:pPr>
      <w:r w:rsidRPr="00494417">
        <w:rPr>
          <w:b/>
          <w:bCs/>
          <w:sz w:val="24"/>
          <w:szCs w:val="24"/>
          <w:lang w:val="en-IN"/>
        </w:rPr>
        <w:t>AUC-ROC (Area Under the Receiver Operating Characteristic curve):</w:t>
      </w:r>
      <w:r w:rsidRPr="00494417">
        <w:rPr>
          <w:sz w:val="24"/>
          <w:szCs w:val="24"/>
          <w:lang w:val="en-IN"/>
        </w:rPr>
        <w:t xml:space="preserve"> A measure of the model's ability to distinguish between the two classes across different classification thresholds.</w:t>
      </w:r>
    </w:p>
    <w:p w14:paraId="4C91EBF6" w14:textId="77777777" w:rsidR="00494417" w:rsidRPr="00494417" w:rsidRDefault="00494417" w:rsidP="00494417">
      <w:pPr>
        <w:spacing w:before="240"/>
        <w:ind w:left="165"/>
        <w:rPr>
          <w:sz w:val="24"/>
          <w:szCs w:val="24"/>
          <w:lang w:val="en-IN"/>
        </w:rPr>
      </w:pPr>
      <w:r w:rsidRPr="00494417">
        <w:rPr>
          <w:b/>
          <w:bCs/>
          <w:sz w:val="24"/>
          <w:szCs w:val="24"/>
          <w:lang w:val="en-IN"/>
        </w:rPr>
        <w:t>E. Iterative Refinement:</w:t>
      </w:r>
    </w:p>
    <w:p w14:paraId="15161DB4" w14:textId="77777777" w:rsidR="00494417" w:rsidRPr="00494417" w:rsidRDefault="00494417" w:rsidP="00494417">
      <w:pPr>
        <w:spacing w:before="240"/>
        <w:ind w:left="165"/>
        <w:rPr>
          <w:sz w:val="24"/>
          <w:szCs w:val="24"/>
          <w:lang w:val="en-IN"/>
        </w:rPr>
      </w:pPr>
      <w:r w:rsidRPr="00494417">
        <w:rPr>
          <w:sz w:val="24"/>
          <w:szCs w:val="24"/>
          <w:lang w:val="en-IN"/>
        </w:rPr>
        <w:t xml:space="preserve">The research adopts an iterative approach. The performance of the initial models is </w:t>
      </w:r>
      <w:proofErr w:type="spellStart"/>
      <w:r w:rsidRPr="00494417">
        <w:rPr>
          <w:sz w:val="24"/>
          <w:szCs w:val="24"/>
          <w:lang w:val="en-IN"/>
        </w:rPr>
        <w:t>analyzed</w:t>
      </w:r>
      <w:proofErr w:type="spellEnd"/>
      <w:r w:rsidRPr="00494417">
        <w:rPr>
          <w:sz w:val="24"/>
          <w:szCs w:val="24"/>
          <w:lang w:val="en-IN"/>
        </w:rPr>
        <w:t>, and based on the evaluation results, further refinements are made. This may involve:</w:t>
      </w:r>
    </w:p>
    <w:p w14:paraId="0C7E33FF" w14:textId="77777777" w:rsidR="00494417" w:rsidRPr="00494417" w:rsidRDefault="00494417" w:rsidP="00494417">
      <w:pPr>
        <w:numPr>
          <w:ilvl w:val="0"/>
          <w:numId w:val="13"/>
        </w:numPr>
        <w:spacing w:before="240"/>
        <w:rPr>
          <w:sz w:val="24"/>
          <w:szCs w:val="24"/>
          <w:lang w:val="en-IN"/>
        </w:rPr>
      </w:pPr>
      <w:r w:rsidRPr="00494417">
        <w:rPr>
          <w:b/>
          <w:bCs/>
          <w:sz w:val="24"/>
          <w:szCs w:val="24"/>
          <w:lang w:val="en-IN"/>
        </w:rPr>
        <w:t>Feature Engineering:</w:t>
      </w:r>
      <w:r w:rsidRPr="00494417">
        <w:rPr>
          <w:sz w:val="24"/>
          <w:szCs w:val="24"/>
          <w:lang w:val="en-IN"/>
        </w:rPr>
        <w:t xml:space="preserve"> Creating new features or modifying existing ones to improve model discriminative power.</w:t>
      </w:r>
    </w:p>
    <w:p w14:paraId="609D7A8D" w14:textId="77777777" w:rsidR="00494417" w:rsidRPr="00494417" w:rsidRDefault="00494417" w:rsidP="00494417">
      <w:pPr>
        <w:numPr>
          <w:ilvl w:val="0"/>
          <w:numId w:val="13"/>
        </w:numPr>
        <w:spacing w:before="240"/>
        <w:rPr>
          <w:sz w:val="24"/>
          <w:szCs w:val="24"/>
          <w:lang w:val="en-IN"/>
        </w:rPr>
      </w:pPr>
      <w:r w:rsidRPr="00494417">
        <w:rPr>
          <w:b/>
          <w:bCs/>
          <w:sz w:val="24"/>
          <w:szCs w:val="24"/>
          <w:lang w:val="en-IN"/>
        </w:rPr>
        <w:t>Model Tuning:</w:t>
      </w:r>
      <w:r w:rsidRPr="00494417">
        <w:rPr>
          <w:sz w:val="24"/>
          <w:szCs w:val="24"/>
          <w:lang w:val="en-IN"/>
        </w:rPr>
        <w:t xml:space="preserve"> Adjusting the hyperparameters of the chosen models to optimize their performance.</w:t>
      </w:r>
    </w:p>
    <w:p w14:paraId="147366EA" w14:textId="77777777" w:rsidR="00494417" w:rsidRPr="00494417" w:rsidRDefault="00494417" w:rsidP="00494417">
      <w:pPr>
        <w:numPr>
          <w:ilvl w:val="0"/>
          <w:numId w:val="13"/>
        </w:numPr>
        <w:spacing w:before="240"/>
        <w:rPr>
          <w:sz w:val="24"/>
          <w:szCs w:val="24"/>
          <w:lang w:val="en-IN"/>
        </w:rPr>
      </w:pPr>
      <w:r w:rsidRPr="00494417">
        <w:rPr>
          <w:b/>
          <w:bCs/>
          <w:sz w:val="24"/>
          <w:szCs w:val="24"/>
          <w:lang w:val="en-IN"/>
        </w:rPr>
        <w:t>Exploring Different Model Architectures:</w:t>
      </w:r>
      <w:r w:rsidRPr="00494417">
        <w:rPr>
          <w:sz w:val="24"/>
          <w:szCs w:val="24"/>
          <w:lang w:val="en-IN"/>
        </w:rPr>
        <w:t xml:space="preserve"> Experimenting with alternative algorithms or deep learning architectures.</w:t>
      </w:r>
    </w:p>
    <w:p w14:paraId="2A3FE3DE" w14:textId="77777777" w:rsidR="00494417" w:rsidRPr="00494417" w:rsidRDefault="00494417" w:rsidP="00494417">
      <w:pPr>
        <w:numPr>
          <w:ilvl w:val="0"/>
          <w:numId w:val="13"/>
        </w:numPr>
        <w:spacing w:before="240"/>
        <w:rPr>
          <w:sz w:val="24"/>
          <w:szCs w:val="24"/>
          <w:lang w:val="en-IN"/>
        </w:rPr>
      </w:pPr>
      <w:r w:rsidRPr="00494417">
        <w:rPr>
          <w:b/>
          <w:bCs/>
          <w:sz w:val="24"/>
          <w:szCs w:val="24"/>
          <w:lang w:val="en-IN"/>
        </w:rPr>
        <w:t>Data Augmentation (if applicable):</w:t>
      </w:r>
      <w:r w:rsidRPr="00494417">
        <w:rPr>
          <w:sz w:val="24"/>
          <w:szCs w:val="24"/>
          <w:lang w:val="en-IN"/>
        </w:rPr>
        <w:t xml:space="preserve"> Techniques to increase the size and diversity of the training data, potentially improving model generalization.</w:t>
      </w:r>
    </w:p>
    <w:p w14:paraId="701592B6" w14:textId="77777777" w:rsidR="00494417" w:rsidRDefault="00494417" w:rsidP="00494417">
      <w:pPr>
        <w:spacing w:before="240"/>
        <w:ind w:left="165"/>
        <w:rPr>
          <w:sz w:val="24"/>
          <w:szCs w:val="24"/>
          <w:lang w:val="en-IN"/>
        </w:rPr>
      </w:pPr>
      <w:r w:rsidRPr="00494417">
        <w:rPr>
          <w:sz w:val="24"/>
          <w:szCs w:val="24"/>
          <w:lang w:val="en-IN"/>
        </w:rPr>
        <w:lastRenderedPageBreak/>
        <w:t xml:space="preserve">The model that demonstrates the best performance based on the chosen evaluation metrics is selected as the final fake news detection system. The entire pipeline is implemented and validated using appropriate programming languages and libraries (e.g., Python with libraries like NLTK, scikit-learn, TensorFlow, </w:t>
      </w:r>
      <w:proofErr w:type="spellStart"/>
      <w:r w:rsidRPr="00494417">
        <w:rPr>
          <w:sz w:val="24"/>
          <w:szCs w:val="24"/>
          <w:lang w:val="en-IN"/>
        </w:rPr>
        <w:t>PyTorch</w:t>
      </w:r>
      <w:proofErr w:type="spellEnd"/>
      <w:r w:rsidRPr="00494417">
        <w:rPr>
          <w:sz w:val="24"/>
          <w:szCs w:val="24"/>
          <w:lang w:val="en-IN"/>
        </w:rPr>
        <w:t>).</w:t>
      </w:r>
    </w:p>
    <w:p w14:paraId="2AD874BC" w14:textId="77777777" w:rsidR="00494417" w:rsidRPr="00494417" w:rsidRDefault="00494417" w:rsidP="00494417">
      <w:pPr>
        <w:spacing w:before="240"/>
        <w:ind w:left="165"/>
        <w:rPr>
          <w:sz w:val="24"/>
          <w:szCs w:val="24"/>
          <w:lang w:val="en-IN"/>
        </w:rPr>
      </w:pPr>
    </w:p>
    <w:p w14:paraId="6AD984A7" w14:textId="50BE9DC6" w:rsidR="00452AF7" w:rsidRDefault="00000000">
      <w:pPr>
        <w:spacing w:before="240"/>
        <w:ind w:left="165"/>
        <w:rPr>
          <w:b/>
          <w:sz w:val="28"/>
        </w:rPr>
      </w:pPr>
      <w:r>
        <w:rPr>
          <w:b/>
          <w:sz w:val="28"/>
        </w:rPr>
        <w:t>3.1</w:t>
      </w:r>
      <w:r>
        <w:rPr>
          <w:b/>
          <w:spacing w:val="-5"/>
          <w:sz w:val="28"/>
        </w:rPr>
        <w:t xml:space="preserve"> </w:t>
      </w:r>
      <w:r w:rsidR="000D4809">
        <w:rPr>
          <w:b/>
          <w:sz w:val="28"/>
        </w:rPr>
        <w:t>CLASS</w:t>
      </w:r>
      <w:r>
        <w:rPr>
          <w:b/>
          <w:spacing w:val="-4"/>
          <w:sz w:val="28"/>
        </w:rPr>
        <w:t xml:space="preserve"> </w:t>
      </w:r>
      <w:r>
        <w:rPr>
          <w:b/>
          <w:spacing w:val="-2"/>
          <w:sz w:val="28"/>
        </w:rPr>
        <w:t>DIAGRAM</w:t>
      </w:r>
    </w:p>
    <w:p w14:paraId="35C2DCE6" w14:textId="78AEB93B" w:rsidR="00452AF7" w:rsidRDefault="00452AF7">
      <w:pPr>
        <w:pStyle w:val="BodyText"/>
        <w:spacing w:before="211"/>
        <w:rPr>
          <w:b/>
          <w:sz w:val="20"/>
        </w:rPr>
      </w:pPr>
    </w:p>
    <w:p w14:paraId="0FA1427E" w14:textId="3E3722CB" w:rsidR="00452AF7" w:rsidRDefault="00A0328A">
      <w:pPr>
        <w:pStyle w:val="BodyText"/>
        <w:rPr>
          <w:b/>
          <w:sz w:val="20"/>
        </w:rPr>
        <w:sectPr w:rsidR="00452AF7">
          <w:pgSz w:w="11920" w:h="16840"/>
          <w:pgMar w:top="1360" w:right="1133" w:bottom="920" w:left="1275" w:header="0" w:footer="724" w:gutter="0"/>
          <w:cols w:space="720"/>
        </w:sectPr>
      </w:pPr>
      <w:r>
        <w:rPr>
          <w:b/>
          <w:noProof/>
          <w:sz w:val="20"/>
        </w:rPr>
        <w:drawing>
          <wp:inline distT="0" distB="0" distL="0" distR="0" wp14:anchorId="643EA9B3" wp14:editId="71D0F756">
            <wp:extent cx="3581400" cy="6207028"/>
            <wp:effectExtent l="0" t="0" r="0" b="3810"/>
            <wp:docPr id="2014824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24514" name="Picture 2014824514"/>
                    <pic:cNvPicPr/>
                  </pic:nvPicPr>
                  <pic:blipFill>
                    <a:blip r:embed="rId9">
                      <a:extLst>
                        <a:ext uri="{28A0092B-C50C-407E-A947-70E740481C1C}">
                          <a14:useLocalDpi xmlns:a14="http://schemas.microsoft.com/office/drawing/2010/main" val="0"/>
                        </a:ext>
                      </a:extLst>
                    </a:blip>
                    <a:stretch>
                      <a:fillRect/>
                    </a:stretch>
                  </pic:blipFill>
                  <pic:spPr>
                    <a:xfrm>
                      <a:off x="0" y="0"/>
                      <a:ext cx="3584245" cy="6211958"/>
                    </a:xfrm>
                    <a:prstGeom prst="rect">
                      <a:avLst/>
                    </a:prstGeom>
                  </pic:spPr>
                </pic:pic>
              </a:graphicData>
            </a:graphic>
          </wp:inline>
        </w:drawing>
      </w:r>
    </w:p>
    <w:p w14:paraId="38809492" w14:textId="77777777" w:rsidR="00452AF7" w:rsidRDefault="00000000">
      <w:pPr>
        <w:pStyle w:val="Heading1"/>
      </w:pPr>
      <w:r>
        <w:lastRenderedPageBreak/>
        <w:t>CHAPTER</w:t>
      </w:r>
      <w:r>
        <w:rPr>
          <w:spacing w:val="-7"/>
        </w:rPr>
        <w:t xml:space="preserve"> </w:t>
      </w:r>
      <w:r>
        <w:rPr>
          <w:spacing w:val="-10"/>
        </w:rPr>
        <w:t>4</w:t>
      </w:r>
    </w:p>
    <w:p w14:paraId="37D072BE" w14:textId="67138CF1" w:rsidR="00452AF7" w:rsidRDefault="000D4809">
      <w:pPr>
        <w:pStyle w:val="Heading2"/>
        <w:ind w:right="154"/>
      </w:pPr>
      <w:r>
        <w:t>IMPLEMENTATION</w:t>
      </w:r>
    </w:p>
    <w:p w14:paraId="52CEA45C" w14:textId="77777777" w:rsidR="00452AF7" w:rsidRDefault="00452AF7">
      <w:pPr>
        <w:pStyle w:val="BodyText"/>
        <w:spacing w:before="79"/>
        <w:rPr>
          <w:b/>
          <w:sz w:val="28"/>
        </w:rPr>
      </w:pPr>
    </w:p>
    <w:p w14:paraId="229005A5" w14:textId="428527F4" w:rsidR="00452AF7" w:rsidRDefault="000D4809">
      <w:pPr>
        <w:pStyle w:val="BodyText"/>
        <w:spacing w:line="360" w:lineRule="auto"/>
        <w:jc w:val="both"/>
        <w:rPr>
          <w:sz w:val="28"/>
        </w:rPr>
      </w:pPr>
      <w:r w:rsidRPr="000D4809">
        <w:rPr>
          <w:sz w:val="28"/>
        </w:rPr>
        <w:t>Implementing a fake news detection project with NLP involves a structured process. First, a labeled dataset of fake and genuine news is collected and preprocessed by cleaning, tokenizing, removing stop words, and normalizing text. Next, features are extracted using techniques like TF-IDF, n-grams, word embeddings, and contextual embeddings, possibly with linguistic features. These features train various machine learning classifiers, from traditional to deep learning models, after splitting the data and tuning hyperparameters. Model performance is evaluated using standard metrics, and an iterative refinement process optimizes the system through feature engineering, model adjustments, and data augmentation. The top-performing model becomes the final detection system, potentially deployed as a web service usi</w:t>
      </w:r>
      <w:r>
        <w:rPr>
          <w:sz w:val="28"/>
        </w:rPr>
        <w:t>ng</w:t>
      </w:r>
      <w:r w:rsidR="00D01366" w:rsidRPr="00D01366">
        <w:rPr>
          <w:sz w:val="22"/>
          <w:szCs w:val="22"/>
        </w:rPr>
        <w:t xml:space="preserve"> </w:t>
      </w:r>
      <w:r w:rsidR="00D01366" w:rsidRPr="00D01366">
        <w:rPr>
          <w:sz w:val="28"/>
        </w:rPr>
        <w:t>Python and relevant libraries.</w:t>
      </w:r>
      <w:r>
        <w:rPr>
          <w:sz w:val="28"/>
        </w:rPr>
        <w:t xml:space="preserve"> </w:t>
      </w:r>
    </w:p>
    <w:p w14:paraId="69862A64" w14:textId="77777777" w:rsidR="000D4809" w:rsidRDefault="000D4809">
      <w:pPr>
        <w:pStyle w:val="BodyText"/>
        <w:spacing w:line="360" w:lineRule="auto"/>
        <w:jc w:val="both"/>
      </w:pPr>
    </w:p>
    <w:p w14:paraId="677EC5EF" w14:textId="77777777" w:rsidR="00DD7517" w:rsidRDefault="00F71243" w:rsidP="00F71243">
      <w:pPr>
        <w:pStyle w:val="Heading2"/>
        <w:ind w:right="154"/>
        <w:jc w:val="left"/>
      </w:pPr>
      <w:r>
        <w:t>SOURCE CODE</w:t>
      </w:r>
    </w:p>
    <w:p w14:paraId="14160FDB" w14:textId="77777777" w:rsidR="00452AF7" w:rsidRDefault="00452AF7">
      <w:pPr>
        <w:pStyle w:val="BodyText"/>
        <w:rPr>
          <w:sz w:val="20"/>
        </w:rPr>
      </w:pPr>
    </w:p>
    <w:p w14:paraId="2D6B0705" w14:textId="7B279296" w:rsidR="00452AF7" w:rsidRDefault="00F71243">
      <w:pPr>
        <w:pStyle w:val="BodyText"/>
        <w:spacing w:before="54"/>
        <w:rPr>
          <w:sz w:val="20"/>
        </w:rPr>
      </w:pPr>
      <w:r>
        <w:rPr>
          <w:noProof/>
          <w:sz w:val="20"/>
        </w:rPr>
        <w:drawing>
          <wp:inline distT="0" distB="0" distL="0" distR="0" wp14:anchorId="382F8D63" wp14:editId="290A706A">
            <wp:extent cx="6040120" cy="3667125"/>
            <wp:effectExtent l="0" t="0" r="0" b="9525"/>
            <wp:docPr id="431169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6931" name="Picture 43116931"/>
                    <pic:cNvPicPr/>
                  </pic:nvPicPr>
                  <pic:blipFill>
                    <a:blip r:embed="rId10">
                      <a:extLst>
                        <a:ext uri="{28A0092B-C50C-407E-A947-70E740481C1C}">
                          <a14:useLocalDpi xmlns:a14="http://schemas.microsoft.com/office/drawing/2010/main" val="0"/>
                        </a:ext>
                      </a:extLst>
                    </a:blip>
                    <a:stretch>
                      <a:fillRect/>
                    </a:stretch>
                  </pic:blipFill>
                  <pic:spPr>
                    <a:xfrm>
                      <a:off x="0" y="0"/>
                      <a:ext cx="6040120" cy="3667125"/>
                    </a:xfrm>
                    <a:prstGeom prst="rect">
                      <a:avLst/>
                    </a:prstGeom>
                  </pic:spPr>
                </pic:pic>
              </a:graphicData>
            </a:graphic>
          </wp:inline>
        </w:drawing>
      </w:r>
    </w:p>
    <w:p w14:paraId="30F661D3" w14:textId="77777777" w:rsidR="00452AF7" w:rsidRDefault="00452AF7">
      <w:pPr>
        <w:pStyle w:val="BodyText"/>
        <w:rPr>
          <w:sz w:val="20"/>
        </w:rPr>
      </w:pPr>
    </w:p>
    <w:p w14:paraId="74C3B93B" w14:textId="77777777" w:rsidR="00F71243" w:rsidRDefault="00F71243">
      <w:pPr>
        <w:pStyle w:val="BodyText"/>
        <w:rPr>
          <w:sz w:val="20"/>
        </w:rPr>
      </w:pPr>
      <w:r>
        <w:rPr>
          <w:noProof/>
          <w:sz w:val="20"/>
        </w:rPr>
        <w:lastRenderedPageBreak/>
        <w:drawing>
          <wp:inline distT="0" distB="0" distL="0" distR="0" wp14:anchorId="185E9BC7" wp14:editId="5E56F67C">
            <wp:extent cx="6040120" cy="2704465"/>
            <wp:effectExtent l="0" t="0" r="0" b="635"/>
            <wp:docPr id="19950085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08549" name="Picture 1995008549"/>
                    <pic:cNvPicPr/>
                  </pic:nvPicPr>
                  <pic:blipFill>
                    <a:blip r:embed="rId11">
                      <a:extLst>
                        <a:ext uri="{28A0092B-C50C-407E-A947-70E740481C1C}">
                          <a14:useLocalDpi xmlns:a14="http://schemas.microsoft.com/office/drawing/2010/main" val="0"/>
                        </a:ext>
                      </a:extLst>
                    </a:blip>
                    <a:stretch>
                      <a:fillRect/>
                    </a:stretch>
                  </pic:blipFill>
                  <pic:spPr>
                    <a:xfrm>
                      <a:off x="0" y="0"/>
                      <a:ext cx="6040120" cy="2704465"/>
                    </a:xfrm>
                    <a:prstGeom prst="rect">
                      <a:avLst/>
                    </a:prstGeom>
                  </pic:spPr>
                </pic:pic>
              </a:graphicData>
            </a:graphic>
          </wp:inline>
        </w:drawing>
      </w:r>
    </w:p>
    <w:p w14:paraId="62A76D53" w14:textId="77777777" w:rsidR="00F71243" w:rsidRDefault="00F71243">
      <w:pPr>
        <w:pStyle w:val="BodyText"/>
        <w:rPr>
          <w:sz w:val="20"/>
        </w:rPr>
      </w:pPr>
    </w:p>
    <w:p w14:paraId="338A87B7" w14:textId="398A1379" w:rsidR="00F71243" w:rsidRDefault="00DD7517" w:rsidP="00DD7517">
      <w:pPr>
        <w:pStyle w:val="BodyText"/>
        <w:rPr>
          <w:b/>
          <w:bCs/>
          <w:sz w:val="28"/>
          <w:szCs w:val="28"/>
        </w:rPr>
      </w:pPr>
      <w:bookmarkStart w:id="1" w:name="_Hlk197551545"/>
      <w:r>
        <w:rPr>
          <w:b/>
          <w:bCs/>
          <w:sz w:val="28"/>
          <w:szCs w:val="28"/>
        </w:rPr>
        <w:t xml:space="preserve">                                         </w:t>
      </w:r>
      <w:r w:rsidR="00A94F9B">
        <w:rPr>
          <w:b/>
          <w:bCs/>
          <w:sz w:val="28"/>
          <w:szCs w:val="28"/>
        </w:rPr>
        <w:t>4.1</w:t>
      </w:r>
      <w:r>
        <w:rPr>
          <w:b/>
          <w:bCs/>
          <w:sz w:val="28"/>
          <w:szCs w:val="28"/>
        </w:rPr>
        <w:t xml:space="preserve">    </w:t>
      </w:r>
      <w:r w:rsidR="00F71243" w:rsidRPr="00F71243">
        <w:rPr>
          <w:b/>
          <w:bCs/>
          <w:sz w:val="28"/>
          <w:szCs w:val="28"/>
        </w:rPr>
        <w:t>Code Snippet</w:t>
      </w:r>
    </w:p>
    <w:bookmarkEnd w:id="1"/>
    <w:p w14:paraId="6A1A621F" w14:textId="77777777" w:rsidR="00F71243" w:rsidRDefault="00F71243" w:rsidP="00F71243">
      <w:pPr>
        <w:pStyle w:val="BodyText"/>
        <w:jc w:val="center"/>
        <w:rPr>
          <w:b/>
          <w:bCs/>
          <w:sz w:val="28"/>
          <w:szCs w:val="28"/>
        </w:rPr>
      </w:pPr>
    </w:p>
    <w:p w14:paraId="74813C22" w14:textId="77777777" w:rsidR="00F71243" w:rsidRDefault="00F71243" w:rsidP="00F71243">
      <w:pPr>
        <w:pStyle w:val="BodyText"/>
        <w:jc w:val="center"/>
        <w:rPr>
          <w:b/>
          <w:bCs/>
          <w:sz w:val="28"/>
          <w:szCs w:val="28"/>
        </w:rPr>
      </w:pPr>
    </w:p>
    <w:p w14:paraId="48BB6183" w14:textId="68E57389" w:rsidR="00F71243" w:rsidRDefault="00F71243" w:rsidP="00F71243">
      <w:pPr>
        <w:pStyle w:val="BodyText"/>
        <w:rPr>
          <w:b/>
          <w:bCs/>
          <w:sz w:val="28"/>
          <w:szCs w:val="28"/>
        </w:rPr>
      </w:pPr>
    </w:p>
    <w:p w14:paraId="0BF54452" w14:textId="77777777" w:rsidR="00DD7517" w:rsidRDefault="00DD7517" w:rsidP="00F71243">
      <w:pPr>
        <w:pStyle w:val="BodyText"/>
        <w:rPr>
          <w:b/>
          <w:bCs/>
          <w:sz w:val="28"/>
          <w:szCs w:val="28"/>
        </w:rPr>
      </w:pPr>
    </w:p>
    <w:p w14:paraId="6F454D0C" w14:textId="1170EA54" w:rsidR="002B044F" w:rsidRDefault="00DD7517" w:rsidP="00F71243">
      <w:pPr>
        <w:pStyle w:val="BodyText"/>
        <w:rPr>
          <w:b/>
          <w:bCs/>
          <w:sz w:val="28"/>
          <w:szCs w:val="28"/>
        </w:rPr>
      </w:pPr>
      <w:r>
        <w:rPr>
          <w:b/>
          <w:bCs/>
          <w:noProof/>
          <w:sz w:val="28"/>
          <w:szCs w:val="28"/>
        </w:rPr>
        <w:drawing>
          <wp:inline distT="0" distB="0" distL="0" distR="0" wp14:anchorId="33DA6219" wp14:editId="3C199361">
            <wp:extent cx="6040120" cy="4044315"/>
            <wp:effectExtent l="0" t="0" r="0" b="0"/>
            <wp:docPr id="15319050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05043" name="Picture 1531905043"/>
                    <pic:cNvPicPr/>
                  </pic:nvPicPr>
                  <pic:blipFill>
                    <a:blip r:embed="rId12">
                      <a:extLst>
                        <a:ext uri="{28A0092B-C50C-407E-A947-70E740481C1C}">
                          <a14:useLocalDpi xmlns:a14="http://schemas.microsoft.com/office/drawing/2010/main" val="0"/>
                        </a:ext>
                      </a:extLst>
                    </a:blip>
                    <a:stretch>
                      <a:fillRect/>
                    </a:stretch>
                  </pic:blipFill>
                  <pic:spPr>
                    <a:xfrm>
                      <a:off x="0" y="0"/>
                      <a:ext cx="6040120" cy="4044315"/>
                    </a:xfrm>
                    <a:prstGeom prst="rect">
                      <a:avLst/>
                    </a:prstGeom>
                  </pic:spPr>
                </pic:pic>
              </a:graphicData>
            </a:graphic>
          </wp:inline>
        </w:drawing>
      </w:r>
    </w:p>
    <w:p w14:paraId="39E644D2" w14:textId="48F0CDB3" w:rsidR="002B044F" w:rsidRDefault="002B044F" w:rsidP="00F71243">
      <w:pPr>
        <w:pStyle w:val="BodyText"/>
        <w:rPr>
          <w:b/>
          <w:bCs/>
          <w:sz w:val="28"/>
          <w:szCs w:val="28"/>
        </w:rPr>
      </w:pPr>
      <w:r>
        <w:rPr>
          <w:b/>
          <w:bCs/>
          <w:sz w:val="28"/>
          <w:szCs w:val="28"/>
        </w:rPr>
        <w:t xml:space="preserve">                                       </w:t>
      </w:r>
      <w:r w:rsidR="00A94F9B">
        <w:rPr>
          <w:b/>
          <w:bCs/>
          <w:sz w:val="28"/>
          <w:szCs w:val="28"/>
        </w:rPr>
        <w:t>4.2</w:t>
      </w:r>
      <w:r>
        <w:rPr>
          <w:b/>
          <w:bCs/>
          <w:sz w:val="28"/>
          <w:szCs w:val="28"/>
        </w:rPr>
        <w:t xml:space="preserve">    Combine data </w:t>
      </w:r>
    </w:p>
    <w:p w14:paraId="05CDC598" w14:textId="77777777" w:rsidR="002B044F" w:rsidRDefault="002B044F" w:rsidP="00F71243">
      <w:pPr>
        <w:pStyle w:val="BodyText"/>
        <w:rPr>
          <w:b/>
          <w:bCs/>
          <w:sz w:val="28"/>
          <w:szCs w:val="28"/>
        </w:rPr>
      </w:pPr>
    </w:p>
    <w:p w14:paraId="05D938F9" w14:textId="77777777" w:rsidR="002B044F" w:rsidRDefault="002B044F" w:rsidP="00F71243">
      <w:pPr>
        <w:pStyle w:val="BodyText"/>
        <w:rPr>
          <w:b/>
          <w:bCs/>
          <w:sz w:val="28"/>
          <w:szCs w:val="28"/>
        </w:rPr>
      </w:pPr>
    </w:p>
    <w:p w14:paraId="23F2712F" w14:textId="77777777" w:rsidR="002B044F" w:rsidRDefault="002B044F" w:rsidP="00F71243">
      <w:pPr>
        <w:pStyle w:val="BodyText"/>
        <w:rPr>
          <w:b/>
          <w:bCs/>
          <w:sz w:val="28"/>
          <w:szCs w:val="28"/>
        </w:rPr>
      </w:pPr>
    </w:p>
    <w:p w14:paraId="670FDD75" w14:textId="77777777" w:rsidR="002B044F" w:rsidRDefault="002B044F" w:rsidP="00F71243">
      <w:pPr>
        <w:pStyle w:val="BodyText"/>
        <w:rPr>
          <w:b/>
          <w:bCs/>
          <w:sz w:val="28"/>
          <w:szCs w:val="28"/>
        </w:rPr>
      </w:pPr>
    </w:p>
    <w:p w14:paraId="0223DD65" w14:textId="77777777" w:rsidR="002B044F" w:rsidRDefault="002B044F" w:rsidP="00F71243">
      <w:pPr>
        <w:pStyle w:val="BodyText"/>
        <w:rPr>
          <w:b/>
          <w:bCs/>
          <w:sz w:val="28"/>
          <w:szCs w:val="28"/>
        </w:rPr>
      </w:pPr>
    </w:p>
    <w:p w14:paraId="22033DC3" w14:textId="77777777" w:rsidR="002B044F" w:rsidRDefault="002B044F" w:rsidP="00F71243">
      <w:pPr>
        <w:pStyle w:val="BodyText"/>
        <w:rPr>
          <w:b/>
          <w:bCs/>
          <w:sz w:val="28"/>
          <w:szCs w:val="28"/>
        </w:rPr>
      </w:pPr>
    </w:p>
    <w:p w14:paraId="357C558E" w14:textId="77777777" w:rsidR="0047112F" w:rsidRDefault="0047112F" w:rsidP="00F71243">
      <w:pPr>
        <w:pStyle w:val="BodyText"/>
        <w:rPr>
          <w:b/>
          <w:bCs/>
          <w:sz w:val="28"/>
          <w:szCs w:val="28"/>
        </w:rPr>
      </w:pPr>
    </w:p>
    <w:p w14:paraId="3AEE6B19" w14:textId="77777777" w:rsidR="0047112F" w:rsidRDefault="0047112F" w:rsidP="00F71243">
      <w:pPr>
        <w:pStyle w:val="BodyText"/>
        <w:rPr>
          <w:b/>
          <w:bCs/>
          <w:sz w:val="28"/>
          <w:szCs w:val="28"/>
        </w:rPr>
      </w:pPr>
    </w:p>
    <w:p w14:paraId="06DE6010" w14:textId="77777777" w:rsidR="0047112F" w:rsidRDefault="0047112F" w:rsidP="00F71243">
      <w:pPr>
        <w:pStyle w:val="BodyText"/>
        <w:rPr>
          <w:b/>
          <w:bCs/>
          <w:sz w:val="28"/>
          <w:szCs w:val="28"/>
        </w:rPr>
      </w:pPr>
    </w:p>
    <w:p w14:paraId="6108036E" w14:textId="77777777" w:rsidR="0047112F" w:rsidRDefault="0047112F" w:rsidP="00F71243">
      <w:pPr>
        <w:pStyle w:val="BodyText"/>
        <w:rPr>
          <w:b/>
          <w:bCs/>
          <w:sz w:val="28"/>
          <w:szCs w:val="28"/>
        </w:rPr>
      </w:pPr>
    </w:p>
    <w:p w14:paraId="6A4911E3" w14:textId="08D84925" w:rsidR="002B044F" w:rsidRDefault="002B044F" w:rsidP="00F71243">
      <w:pPr>
        <w:pStyle w:val="BodyText"/>
        <w:rPr>
          <w:b/>
          <w:bCs/>
          <w:sz w:val="28"/>
          <w:szCs w:val="28"/>
        </w:rPr>
      </w:pPr>
      <w:r>
        <w:rPr>
          <w:b/>
          <w:bCs/>
          <w:noProof/>
          <w:sz w:val="28"/>
          <w:szCs w:val="28"/>
        </w:rPr>
        <w:drawing>
          <wp:inline distT="0" distB="0" distL="0" distR="0" wp14:anchorId="6C7AB3E1" wp14:editId="39555AC9">
            <wp:extent cx="3648584" cy="1467055"/>
            <wp:effectExtent l="0" t="0" r="0" b="0"/>
            <wp:docPr id="18972353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35397" name="Picture 1897235397"/>
                    <pic:cNvPicPr/>
                  </pic:nvPicPr>
                  <pic:blipFill>
                    <a:blip r:embed="rId13">
                      <a:extLst>
                        <a:ext uri="{28A0092B-C50C-407E-A947-70E740481C1C}">
                          <a14:useLocalDpi xmlns:a14="http://schemas.microsoft.com/office/drawing/2010/main" val="0"/>
                        </a:ext>
                      </a:extLst>
                    </a:blip>
                    <a:stretch>
                      <a:fillRect/>
                    </a:stretch>
                  </pic:blipFill>
                  <pic:spPr>
                    <a:xfrm>
                      <a:off x="0" y="0"/>
                      <a:ext cx="3648584" cy="1467055"/>
                    </a:xfrm>
                    <a:prstGeom prst="rect">
                      <a:avLst/>
                    </a:prstGeom>
                  </pic:spPr>
                </pic:pic>
              </a:graphicData>
            </a:graphic>
          </wp:inline>
        </w:drawing>
      </w:r>
    </w:p>
    <w:p w14:paraId="2CBD7924" w14:textId="5A16FFAC" w:rsidR="002B044F" w:rsidRDefault="002B044F" w:rsidP="002B044F">
      <w:pPr>
        <w:pStyle w:val="BodyText"/>
        <w:rPr>
          <w:b/>
          <w:bCs/>
          <w:sz w:val="28"/>
          <w:szCs w:val="28"/>
        </w:rPr>
      </w:pPr>
      <w:r>
        <w:rPr>
          <w:b/>
          <w:bCs/>
          <w:sz w:val="28"/>
          <w:szCs w:val="28"/>
        </w:rPr>
        <w:t xml:space="preserve">                    </w:t>
      </w:r>
      <w:r w:rsidR="00A94F9B">
        <w:rPr>
          <w:b/>
          <w:bCs/>
          <w:sz w:val="28"/>
          <w:szCs w:val="28"/>
        </w:rPr>
        <w:t>4.3</w:t>
      </w:r>
      <w:r>
        <w:rPr>
          <w:b/>
          <w:bCs/>
          <w:sz w:val="28"/>
          <w:szCs w:val="28"/>
        </w:rPr>
        <w:t xml:space="preserve">     Train the model</w:t>
      </w:r>
    </w:p>
    <w:p w14:paraId="59BEC202" w14:textId="77777777" w:rsidR="002B044F" w:rsidRDefault="002B044F" w:rsidP="00F71243">
      <w:pPr>
        <w:pStyle w:val="BodyText"/>
        <w:rPr>
          <w:b/>
          <w:bCs/>
          <w:sz w:val="28"/>
          <w:szCs w:val="28"/>
        </w:rPr>
      </w:pPr>
    </w:p>
    <w:p w14:paraId="78FB839C" w14:textId="77777777" w:rsidR="0047112F" w:rsidRDefault="0047112F" w:rsidP="00F71243">
      <w:pPr>
        <w:pStyle w:val="BodyText"/>
        <w:rPr>
          <w:b/>
          <w:bCs/>
          <w:sz w:val="28"/>
          <w:szCs w:val="28"/>
        </w:rPr>
      </w:pPr>
    </w:p>
    <w:p w14:paraId="47494489" w14:textId="77777777" w:rsidR="0047112F" w:rsidRDefault="0047112F" w:rsidP="00F71243">
      <w:pPr>
        <w:pStyle w:val="BodyText"/>
        <w:rPr>
          <w:b/>
          <w:bCs/>
          <w:sz w:val="28"/>
          <w:szCs w:val="28"/>
        </w:rPr>
      </w:pPr>
    </w:p>
    <w:p w14:paraId="342E8CD2" w14:textId="77777777" w:rsidR="0047112F" w:rsidRDefault="0047112F" w:rsidP="00F71243">
      <w:pPr>
        <w:pStyle w:val="BodyText"/>
        <w:rPr>
          <w:b/>
          <w:bCs/>
          <w:sz w:val="28"/>
          <w:szCs w:val="28"/>
        </w:rPr>
      </w:pPr>
    </w:p>
    <w:p w14:paraId="591CCFB3" w14:textId="77777777" w:rsidR="0047112F" w:rsidRDefault="0047112F" w:rsidP="00F71243">
      <w:pPr>
        <w:pStyle w:val="BodyText"/>
        <w:rPr>
          <w:b/>
          <w:bCs/>
          <w:sz w:val="28"/>
          <w:szCs w:val="28"/>
        </w:rPr>
      </w:pPr>
    </w:p>
    <w:p w14:paraId="0DB2E9BB" w14:textId="77777777" w:rsidR="0047112F" w:rsidRDefault="0047112F" w:rsidP="00F71243">
      <w:pPr>
        <w:pStyle w:val="BodyText"/>
        <w:rPr>
          <w:b/>
          <w:bCs/>
          <w:sz w:val="28"/>
          <w:szCs w:val="28"/>
        </w:rPr>
      </w:pPr>
    </w:p>
    <w:p w14:paraId="77ABA48C" w14:textId="77777777" w:rsidR="00677E2D" w:rsidRDefault="00677E2D" w:rsidP="00F71243">
      <w:pPr>
        <w:pStyle w:val="BodyText"/>
        <w:rPr>
          <w:b/>
          <w:bCs/>
          <w:sz w:val="28"/>
          <w:szCs w:val="28"/>
        </w:rPr>
      </w:pPr>
    </w:p>
    <w:p w14:paraId="7E613568" w14:textId="77777777" w:rsidR="00677E2D" w:rsidRDefault="00677E2D" w:rsidP="00F71243">
      <w:pPr>
        <w:pStyle w:val="BodyText"/>
        <w:rPr>
          <w:b/>
          <w:bCs/>
          <w:sz w:val="28"/>
          <w:szCs w:val="28"/>
        </w:rPr>
      </w:pPr>
      <w:r>
        <w:rPr>
          <w:b/>
          <w:bCs/>
          <w:noProof/>
          <w:sz w:val="28"/>
          <w:szCs w:val="28"/>
        </w:rPr>
        <w:drawing>
          <wp:inline distT="0" distB="0" distL="0" distR="0" wp14:anchorId="61A73643" wp14:editId="18190118">
            <wp:extent cx="5087060" cy="2372056"/>
            <wp:effectExtent l="0" t="0" r="0" b="9525"/>
            <wp:docPr id="921460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60391" name="Picture 921460391"/>
                    <pic:cNvPicPr/>
                  </pic:nvPicPr>
                  <pic:blipFill>
                    <a:blip r:embed="rId14">
                      <a:extLst>
                        <a:ext uri="{28A0092B-C50C-407E-A947-70E740481C1C}">
                          <a14:useLocalDpi xmlns:a14="http://schemas.microsoft.com/office/drawing/2010/main" val="0"/>
                        </a:ext>
                      </a:extLst>
                    </a:blip>
                    <a:stretch>
                      <a:fillRect/>
                    </a:stretch>
                  </pic:blipFill>
                  <pic:spPr>
                    <a:xfrm>
                      <a:off x="0" y="0"/>
                      <a:ext cx="5087060" cy="2372056"/>
                    </a:xfrm>
                    <a:prstGeom prst="rect">
                      <a:avLst/>
                    </a:prstGeom>
                  </pic:spPr>
                </pic:pic>
              </a:graphicData>
            </a:graphic>
          </wp:inline>
        </w:drawing>
      </w:r>
    </w:p>
    <w:p w14:paraId="3B7CBAD9" w14:textId="77777777" w:rsidR="00677E2D" w:rsidRDefault="00677E2D" w:rsidP="00F71243">
      <w:pPr>
        <w:pStyle w:val="BodyText"/>
        <w:rPr>
          <w:b/>
          <w:bCs/>
          <w:sz w:val="28"/>
          <w:szCs w:val="28"/>
        </w:rPr>
      </w:pPr>
    </w:p>
    <w:p w14:paraId="15A19B6C" w14:textId="08183A80" w:rsidR="00677E2D" w:rsidRDefault="00677E2D" w:rsidP="00677E2D">
      <w:pPr>
        <w:pStyle w:val="BodyText"/>
        <w:rPr>
          <w:b/>
          <w:bCs/>
          <w:sz w:val="28"/>
          <w:szCs w:val="28"/>
        </w:rPr>
      </w:pPr>
      <w:r>
        <w:rPr>
          <w:b/>
          <w:bCs/>
          <w:sz w:val="28"/>
          <w:szCs w:val="28"/>
        </w:rPr>
        <w:t xml:space="preserve">                                               </w:t>
      </w:r>
      <w:proofErr w:type="gramStart"/>
      <w:r w:rsidR="00A94F9B">
        <w:rPr>
          <w:b/>
          <w:bCs/>
          <w:sz w:val="28"/>
          <w:szCs w:val="28"/>
        </w:rPr>
        <w:t>4.4</w:t>
      </w:r>
      <w:r>
        <w:rPr>
          <w:b/>
          <w:bCs/>
          <w:sz w:val="28"/>
          <w:szCs w:val="28"/>
        </w:rPr>
        <w:t xml:space="preserve">  </w:t>
      </w:r>
      <w:bookmarkStart w:id="2" w:name="_Hlk197551636"/>
      <w:r>
        <w:rPr>
          <w:b/>
          <w:bCs/>
          <w:sz w:val="28"/>
          <w:szCs w:val="28"/>
        </w:rPr>
        <w:t>Accuracy</w:t>
      </w:r>
      <w:bookmarkEnd w:id="2"/>
      <w:proofErr w:type="gramEnd"/>
    </w:p>
    <w:p w14:paraId="3243F998" w14:textId="77777777" w:rsidR="00677E2D" w:rsidRDefault="00677E2D" w:rsidP="00677E2D">
      <w:pPr>
        <w:pStyle w:val="BodyText"/>
        <w:rPr>
          <w:b/>
          <w:bCs/>
          <w:sz w:val="28"/>
          <w:szCs w:val="28"/>
        </w:rPr>
      </w:pPr>
    </w:p>
    <w:p w14:paraId="2EBB07E1" w14:textId="64BF99A6" w:rsidR="00677E2D" w:rsidRDefault="00677E2D" w:rsidP="00677E2D">
      <w:pPr>
        <w:pStyle w:val="BodyText"/>
        <w:rPr>
          <w:b/>
          <w:bCs/>
          <w:sz w:val="28"/>
          <w:szCs w:val="28"/>
        </w:rPr>
      </w:pPr>
    </w:p>
    <w:p w14:paraId="0D7FD637" w14:textId="2F2015A1" w:rsidR="00677E2D" w:rsidRDefault="00677E2D" w:rsidP="00677E2D">
      <w:pPr>
        <w:pStyle w:val="BodyText"/>
        <w:rPr>
          <w:b/>
          <w:bCs/>
          <w:sz w:val="28"/>
          <w:szCs w:val="28"/>
        </w:rPr>
      </w:pPr>
    </w:p>
    <w:p w14:paraId="01DC0E66" w14:textId="79217D5A" w:rsidR="00677E2D" w:rsidRDefault="00DD7517" w:rsidP="00677E2D">
      <w:pPr>
        <w:pStyle w:val="BodyText"/>
        <w:rPr>
          <w:b/>
          <w:bCs/>
          <w:sz w:val="28"/>
          <w:szCs w:val="28"/>
        </w:rPr>
      </w:pPr>
      <w:r>
        <w:rPr>
          <w:b/>
          <w:bCs/>
          <w:noProof/>
          <w:sz w:val="28"/>
          <w:szCs w:val="28"/>
        </w:rPr>
        <w:lastRenderedPageBreak/>
        <w:drawing>
          <wp:inline distT="0" distB="0" distL="0" distR="0" wp14:anchorId="5B85D3A7" wp14:editId="381595E5">
            <wp:extent cx="5106113" cy="3934374"/>
            <wp:effectExtent l="0" t="0" r="0" b="9525"/>
            <wp:docPr id="21159999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99980" name="Picture 2115999980"/>
                    <pic:cNvPicPr/>
                  </pic:nvPicPr>
                  <pic:blipFill>
                    <a:blip r:embed="rId15">
                      <a:extLst>
                        <a:ext uri="{28A0092B-C50C-407E-A947-70E740481C1C}">
                          <a14:useLocalDpi xmlns:a14="http://schemas.microsoft.com/office/drawing/2010/main" val="0"/>
                        </a:ext>
                      </a:extLst>
                    </a:blip>
                    <a:stretch>
                      <a:fillRect/>
                    </a:stretch>
                  </pic:blipFill>
                  <pic:spPr>
                    <a:xfrm>
                      <a:off x="0" y="0"/>
                      <a:ext cx="5106113" cy="3934374"/>
                    </a:xfrm>
                    <a:prstGeom prst="rect">
                      <a:avLst/>
                    </a:prstGeom>
                  </pic:spPr>
                </pic:pic>
              </a:graphicData>
            </a:graphic>
          </wp:inline>
        </w:drawing>
      </w:r>
    </w:p>
    <w:p w14:paraId="279C3302" w14:textId="77777777" w:rsidR="0047112F" w:rsidRDefault="00DD7517" w:rsidP="00677E2D">
      <w:pPr>
        <w:pStyle w:val="BodyText"/>
        <w:rPr>
          <w:b/>
          <w:bCs/>
          <w:sz w:val="28"/>
          <w:szCs w:val="28"/>
        </w:rPr>
      </w:pPr>
      <w:r>
        <w:rPr>
          <w:b/>
          <w:bCs/>
          <w:sz w:val="28"/>
          <w:szCs w:val="28"/>
        </w:rPr>
        <w:t xml:space="preserve">                         </w:t>
      </w:r>
    </w:p>
    <w:p w14:paraId="572103D5" w14:textId="63444563" w:rsidR="00DD7517" w:rsidRDefault="0047112F" w:rsidP="00677E2D">
      <w:pPr>
        <w:pStyle w:val="BodyText"/>
        <w:rPr>
          <w:b/>
          <w:bCs/>
          <w:sz w:val="28"/>
          <w:szCs w:val="28"/>
        </w:rPr>
      </w:pPr>
      <w:r>
        <w:rPr>
          <w:b/>
          <w:bCs/>
          <w:sz w:val="28"/>
          <w:szCs w:val="28"/>
        </w:rPr>
        <w:t xml:space="preserve">                              </w:t>
      </w:r>
      <w:r w:rsidR="00A94F9B">
        <w:rPr>
          <w:b/>
          <w:bCs/>
          <w:sz w:val="28"/>
          <w:szCs w:val="28"/>
        </w:rPr>
        <w:t>4.5</w:t>
      </w:r>
      <w:r>
        <w:rPr>
          <w:b/>
          <w:bCs/>
          <w:sz w:val="28"/>
          <w:szCs w:val="28"/>
        </w:rPr>
        <w:t xml:space="preserve"> </w:t>
      </w:r>
      <w:r w:rsidR="00DD7517">
        <w:rPr>
          <w:b/>
          <w:bCs/>
          <w:sz w:val="28"/>
          <w:szCs w:val="28"/>
        </w:rPr>
        <w:t xml:space="preserve">  Confusion matrix graph</w:t>
      </w:r>
    </w:p>
    <w:p w14:paraId="24182943" w14:textId="77777777" w:rsidR="0047112F" w:rsidRDefault="0047112F" w:rsidP="00677E2D">
      <w:pPr>
        <w:pStyle w:val="BodyText"/>
        <w:rPr>
          <w:b/>
          <w:bCs/>
          <w:sz w:val="28"/>
          <w:szCs w:val="28"/>
        </w:rPr>
      </w:pPr>
    </w:p>
    <w:p w14:paraId="16BFBD58" w14:textId="77777777" w:rsidR="0047112F" w:rsidRDefault="0047112F" w:rsidP="00677E2D">
      <w:pPr>
        <w:pStyle w:val="BodyText"/>
        <w:rPr>
          <w:b/>
          <w:bCs/>
          <w:sz w:val="28"/>
          <w:szCs w:val="28"/>
        </w:rPr>
      </w:pPr>
    </w:p>
    <w:p w14:paraId="37FE5217" w14:textId="77777777" w:rsidR="0047112F" w:rsidRDefault="0047112F" w:rsidP="00677E2D">
      <w:pPr>
        <w:pStyle w:val="BodyText"/>
        <w:rPr>
          <w:b/>
          <w:bCs/>
          <w:sz w:val="28"/>
          <w:szCs w:val="28"/>
        </w:rPr>
      </w:pPr>
    </w:p>
    <w:p w14:paraId="3F55B24E" w14:textId="77777777" w:rsidR="0047112F" w:rsidRDefault="0047112F" w:rsidP="00677E2D">
      <w:pPr>
        <w:pStyle w:val="BodyText"/>
        <w:rPr>
          <w:b/>
          <w:bCs/>
          <w:sz w:val="28"/>
          <w:szCs w:val="28"/>
        </w:rPr>
      </w:pPr>
    </w:p>
    <w:p w14:paraId="65CA6165" w14:textId="41CBF59D" w:rsidR="0047112F" w:rsidRDefault="001F23EC" w:rsidP="00677E2D">
      <w:pPr>
        <w:pStyle w:val="BodyText"/>
        <w:rPr>
          <w:b/>
          <w:bCs/>
          <w:sz w:val="28"/>
          <w:szCs w:val="28"/>
        </w:rPr>
      </w:pPr>
      <w:r>
        <w:rPr>
          <w:b/>
          <w:bCs/>
          <w:sz w:val="28"/>
          <w:szCs w:val="28"/>
        </w:rPr>
        <w:t>RESULT</w:t>
      </w:r>
    </w:p>
    <w:p w14:paraId="533385AD" w14:textId="77777777" w:rsidR="0047112F" w:rsidRDefault="0047112F" w:rsidP="00677E2D">
      <w:pPr>
        <w:pStyle w:val="BodyText"/>
        <w:rPr>
          <w:b/>
          <w:bCs/>
          <w:sz w:val="28"/>
          <w:szCs w:val="28"/>
        </w:rPr>
      </w:pPr>
    </w:p>
    <w:p w14:paraId="53A6F131" w14:textId="77777777" w:rsidR="0047112F" w:rsidRDefault="0047112F" w:rsidP="00677E2D">
      <w:pPr>
        <w:pStyle w:val="BodyText"/>
        <w:rPr>
          <w:b/>
          <w:bCs/>
          <w:sz w:val="28"/>
          <w:szCs w:val="28"/>
        </w:rPr>
      </w:pPr>
    </w:p>
    <w:p w14:paraId="2F035CC4" w14:textId="2E2B427E" w:rsidR="0047112F" w:rsidRDefault="0047112F" w:rsidP="00677E2D">
      <w:pPr>
        <w:pStyle w:val="BodyText"/>
        <w:rPr>
          <w:b/>
          <w:bCs/>
          <w:sz w:val="28"/>
          <w:szCs w:val="28"/>
        </w:rPr>
      </w:pPr>
      <w:r>
        <w:rPr>
          <w:noProof/>
          <w:sz w:val="20"/>
        </w:rPr>
        <w:drawing>
          <wp:inline distT="0" distB="0" distL="0" distR="0" wp14:anchorId="4CA2B490" wp14:editId="18F5DB85">
            <wp:extent cx="4839375" cy="2800741"/>
            <wp:effectExtent l="0" t="0" r="0" b="0"/>
            <wp:docPr id="18395049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04968" name="Picture 1839504968"/>
                    <pic:cNvPicPr/>
                  </pic:nvPicPr>
                  <pic:blipFill>
                    <a:blip r:embed="rId16">
                      <a:extLst>
                        <a:ext uri="{28A0092B-C50C-407E-A947-70E740481C1C}">
                          <a14:useLocalDpi xmlns:a14="http://schemas.microsoft.com/office/drawing/2010/main" val="0"/>
                        </a:ext>
                      </a:extLst>
                    </a:blip>
                    <a:stretch>
                      <a:fillRect/>
                    </a:stretch>
                  </pic:blipFill>
                  <pic:spPr>
                    <a:xfrm>
                      <a:off x="0" y="0"/>
                      <a:ext cx="4839375" cy="2800741"/>
                    </a:xfrm>
                    <a:prstGeom prst="rect">
                      <a:avLst/>
                    </a:prstGeom>
                  </pic:spPr>
                </pic:pic>
              </a:graphicData>
            </a:graphic>
          </wp:inline>
        </w:drawing>
      </w:r>
    </w:p>
    <w:p w14:paraId="462B2B83" w14:textId="71CB20DB" w:rsidR="0047112F" w:rsidRDefault="0047112F" w:rsidP="00677E2D">
      <w:pPr>
        <w:pStyle w:val="BodyText"/>
        <w:rPr>
          <w:b/>
          <w:bCs/>
          <w:sz w:val="28"/>
          <w:szCs w:val="28"/>
        </w:rPr>
      </w:pPr>
    </w:p>
    <w:p w14:paraId="55D5285A" w14:textId="0E7E37F3" w:rsidR="0047112F" w:rsidRDefault="00A94F9B" w:rsidP="00677E2D">
      <w:pPr>
        <w:pStyle w:val="BodyText"/>
        <w:rPr>
          <w:b/>
          <w:bCs/>
          <w:sz w:val="28"/>
          <w:szCs w:val="28"/>
        </w:rPr>
      </w:pPr>
      <w:r>
        <w:rPr>
          <w:b/>
          <w:bCs/>
          <w:sz w:val="28"/>
          <w:szCs w:val="28"/>
        </w:rPr>
        <w:t xml:space="preserve">                                                  4.6 Output</w:t>
      </w:r>
    </w:p>
    <w:p w14:paraId="7B1B1FB5" w14:textId="77777777" w:rsidR="0047112F" w:rsidRDefault="0047112F" w:rsidP="00677E2D">
      <w:pPr>
        <w:pStyle w:val="BodyText"/>
        <w:rPr>
          <w:b/>
          <w:bCs/>
          <w:sz w:val="28"/>
          <w:szCs w:val="28"/>
        </w:rPr>
      </w:pPr>
    </w:p>
    <w:p w14:paraId="763595A7" w14:textId="651CC46E" w:rsidR="00F029D9" w:rsidRDefault="00F029D9" w:rsidP="00F029D9">
      <w:pPr>
        <w:pStyle w:val="Heading1"/>
        <w:jc w:val="left"/>
      </w:pPr>
      <w:r>
        <w:lastRenderedPageBreak/>
        <w:t xml:space="preserve">                                              </w:t>
      </w:r>
      <w:bookmarkStart w:id="3" w:name="_Hlk197554893"/>
      <w:r w:rsidR="001F23EC">
        <w:t>CHAPTER</w:t>
      </w:r>
      <w:r w:rsidR="001F23EC">
        <w:rPr>
          <w:spacing w:val="-7"/>
        </w:rPr>
        <w:t xml:space="preserve"> </w:t>
      </w:r>
      <w:r w:rsidR="001F23EC">
        <w:rPr>
          <w:spacing w:val="-10"/>
        </w:rPr>
        <w:t>5</w:t>
      </w:r>
      <w:bookmarkEnd w:id="3"/>
    </w:p>
    <w:p w14:paraId="00BB2447" w14:textId="784CCAB5" w:rsidR="00F029D9" w:rsidRDefault="00F029D9" w:rsidP="00F029D9">
      <w:pPr>
        <w:pStyle w:val="Heading2"/>
        <w:ind w:right="154"/>
        <w:jc w:val="left"/>
      </w:pPr>
      <w:r>
        <w:t xml:space="preserve">                                                    </w:t>
      </w:r>
      <w:r>
        <w:t>CONCLUSION</w:t>
      </w:r>
    </w:p>
    <w:p w14:paraId="1DA7E94E" w14:textId="77777777" w:rsidR="00F029D9" w:rsidRDefault="00F029D9" w:rsidP="00F029D9">
      <w:pPr>
        <w:pStyle w:val="BodyText"/>
        <w:spacing w:before="79"/>
        <w:rPr>
          <w:b/>
          <w:sz w:val="28"/>
        </w:rPr>
      </w:pPr>
    </w:p>
    <w:p w14:paraId="4DAE1E2A" w14:textId="77777777" w:rsidR="00F029D9" w:rsidRDefault="00F029D9" w:rsidP="00F029D9">
      <w:pPr>
        <w:pStyle w:val="BodyText"/>
        <w:spacing w:line="360" w:lineRule="auto"/>
        <w:jc w:val="both"/>
      </w:pPr>
      <w:r w:rsidRPr="00B67DAC">
        <w:t>This research successfully established a supervised learning framework for the automated detection of fake news utilizing Natural Language Processing techniques. By exploring a range of feature extraction methods, from traditional TF-IDF and word embeddings to advanced contextualized embeddings from transformer models, and evaluating various machine learning classifiers, including classical algorithms and deep learning architectures, the project demonstrated the potential of NLP in addressing the critical challenge of online misinformation. The comparative analysis of different models, assessed using robust evaluation metrics, provided valuable insights into the strengths and limitations of each approach for this specific task. Ultimately, this work contributes to the ongoing efforts in developing effective tools for identifying deceptive content and fostering a more trustworthy information ecosystem.</w:t>
      </w:r>
    </w:p>
    <w:p w14:paraId="520179BB" w14:textId="77777777" w:rsidR="00F029D9" w:rsidRDefault="00F029D9" w:rsidP="00F029D9">
      <w:pPr>
        <w:pStyle w:val="Heading2"/>
        <w:ind w:right="154"/>
        <w:jc w:val="left"/>
      </w:pPr>
    </w:p>
    <w:p w14:paraId="3BFD6938" w14:textId="77777777" w:rsidR="0047112F" w:rsidRDefault="0047112F" w:rsidP="00F029D9">
      <w:pPr>
        <w:pStyle w:val="BodyText"/>
        <w:jc w:val="center"/>
        <w:rPr>
          <w:b/>
          <w:bCs/>
          <w:sz w:val="28"/>
          <w:szCs w:val="28"/>
        </w:rPr>
      </w:pPr>
    </w:p>
    <w:p w14:paraId="132BF44C" w14:textId="77777777" w:rsidR="00F029D9" w:rsidRDefault="00F029D9" w:rsidP="00F029D9">
      <w:pPr>
        <w:pStyle w:val="BodyText"/>
        <w:spacing w:line="360" w:lineRule="auto"/>
        <w:jc w:val="both"/>
        <w:sectPr w:rsidR="00F029D9" w:rsidSect="00F029D9">
          <w:pgSz w:w="11920" w:h="16840"/>
          <w:pgMar w:top="1380" w:right="1133" w:bottom="920" w:left="1275" w:header="0" w:footer="724" w:gutter="0"/>
          <w:cols w:space="720"/>
        </w:sectPr>
      </w:pPr>
      <w:r w:rsidRPr="00B67DAC">
        <w:t>In conclusion, this research has demonstrated the efficacy of applying Natural Language Processing and machine learning techniques to the complex problem of fake news detection. The systematic evaluation of various NLP-driven feature extraction methods and a diverse set of classification algorithms provides a valuable comparative analysis and highlights the potential of advanced models, particularly those leveraging contextual embeddings, in achieving promising results. While the developed framework offers a significant step towards automated identification of misinformation, the ever-evolving nature of fake news necessitates continuous research and development.</w:t>
      </w:r>
    </w:p>
    <w:p w14:paraId="5B74CAE1" w14:textId="77777777" w:rsidR="00F029D9" w:rsidRDefault="00F029D9" w:rsidP="00F029D9">
      <w:pPr>
        <w:pStyle w:val="Heading2"/>
        <w:spacing w:before="60"/>
        <w:ind w:left="165"/>
      </w:pPr>
      <w:r>
        <w:lastRenderedPageBreak/>
        <w:t>FUTURE ENHANCEMENTS</w:t>
      </w:r>
    </w:p>
    <w:p w14:paraId="1DD85224" w14:textId="77777777" w:rsidR="0047112F" w:rsidRDefault="0047112F" w:rsidP="00677E2D">
      <w:pPr>
        <w:pStyle w:val="BodyText"/>
        <w:rPr>
          <w:b/>
          <w:bCs/>
          <w:sz w:val="28"/>
          <w:szCs w:val="28"/>
        </w:rPr>
      </w:pPr>
    </w:p>
    <w:p w14:paraId="72FD43DD" w14:textId="77777777" w:rsidR="0047112F" w:rsidRDefault="0047112F" w:rsidP="00677E2D">
      <w:pPr>
        <w:pStyle w:val="BodyText"/>
        <w:rPr>
          <w:b/>
          <w:bCs/>
          <w:sz w:val="28"/>
          <w:szCs w:val="28"/>
        </w:rPr>
      </w:pPr>
    </w:p>
    <w:p w14:paraId="7D78DFBF" w14:textId="77777777" w:rsidR="00F029D9" w:rsidRPr="00B67DAC" w:rsidRDefault="00F029D9" w:rsidP="00F029D9">
      <w:pPr>
        <w:pStyle w:val="BodyText"/>
        <w:spacing w:line="360" w:lineRule="auto"/>
        <w:jc w:val="both"/>
        <w:rPr>
          <w:lang w:val="en-IN"/>
        </w:rPr>
      </w:pPr>
      <w:r w:rsidRPr="00B67DAC">
        <w:rPr>
          <w:lang w:val="en-IN"/>
        </w:rPr>
        <w:t>While this project provides a solid foundation for fake news detection, several avenues exist for future research and enhancements:</w:t>
      </w:r>
    </w:p>
    <w:p w14:paraId="212CAC2F"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Multi-Modal Analysis:</w:t>
      </w:r>
      <w:r w:rsidRPr="00B67DAC">
        <w:rPr>
          <w:lang w:val="en-IN"/>
        </w:rPr>
        <w:t xml:space="preserve"> Integrating information from other modalities, such as images, videos, and social media engagement patterns, could significantly improve detection accuracy, as fake news often leverages multiple forms of media.</w:t>
      </w:r>
    </w:p>
    <w:p w14:paraId="49D63C0C"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Temporal Analysis:</w:t>
      </w:r>
      <w:r w:rsidRPr="00B67DAC">
        <w:rPr>
          <w:lang w:val="en-IN"/>
        </w:rPr>
        <w:t xml:space="preserve"> Incorporating the temporal dynamics of news dissemination, such as the speed and patterns of spread on social media, could provide valuable cues for identifying suspicious content.</w:t>
      </w:r>
    </w:p>
    <w:p w14:paraId="3ACA824F"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Source Credibility Assessment:</w:t>
      </w:r>
      <w:r w:rsidRPr="00B67DAC">
        <w:rPr>
          <w:lang w:val="en-IN"/>
        </w:rPr>
        <w:t xml:space="preserve"> Developing methods to automatically assess the credibility of news sources and incorporating this information as a feature in the detection model could enhance performance.</w:t>
      </w:r>
    </w:p>
    <w:p w14:paraId="05F5E466"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Explainable AI (XAI):</w:t>
      </w:r>
      <w:r w:rsidRPr="00B67DAC">
        <w:rPr>
          <w:lang w:val="en-IN"/>
        </w:rPr>
        <w:t xml:space="preserve"> Focusing on the interpretability of the detection models to understand the reasoning behind their classifications would increase user trust and provide insights into the linguistic characteristics of fake news. Techniques like attention mechanisms in transformer models or SHAP values could be explored.</w:t>
      </w:r>
    </w:p>
    <w:p w14:paraId="4547CC69"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Adversarial Robustness:</w:t>
      </w:r>
      <w:r w:rsidRPr="00B67DAC">
        <w:rPr>
          <w:lang w:val="en-IN"/>
        </w:rPr>
        <w:t xml:space="preserve"> Investigating and mitigating the vulnerability of detection models to adversarial attacks, where malicious actors intentionally craft fake news to evade detection, is crucial for real-world deployment.</w:t>
      </w:r>
    </w:p>
    <w:p w14:paraId="6E79AA30"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Cross-lingual and Cross-cultural Detection:</w:t>
      </w:r>
      <w:r w:rsidRPr="00B67DAC">
        <w:rPr>
          <w:lang w:val="en-IN"/>
        </w:rPr>
        <w:t xml:space="preserve"> Expanding the model's capabilities to detect fake news across different languages and cultural contexts would broaden its applicability and impact.</w:t>
      </w:r>
    </w:p>
    <w:p w14:paraId="4C82EFAB"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Real-time Detection:</w:t>
      </w:r>
      <w:r w:rsidRPr="00B67DAC">
        <w:rPr>
          <w:lang w:val="en-IN"/>
        </w:rPr>
        <w:t xml:space="preserve"> Developing efficient and scalable models that can </w:t>
      </w:r>
      <w:proofErr w:type="spellStart"/>
      <w:r w:rsidRPr="00B67DAC">
        <w:rPr>
          <w:lang w:val="en-IN"/>
        </w:rPr>
        <w:t>analyze</w:t>
      </w:r>
      <w:proofErr w:type="spellEnd"/>
      <w:r w:rsidRPr="00B67DAC">
        <w:rPr>
          <w:lang w:val="en-IN"/>
        </w:rPr>
        <w:t xml:space="preserve"> and classify news articles in real-time as they emerge online would be highly valuable in curbing the immediate spread of misinformation.</w:t>
      </w:r>
    </w:p>
    <w:p w14:paraId="56315341" w14:textId="77777777" w:rsidR="00F029D9" w:rsidRPr="00B67DAC" w:rsidRDefault="00F029D9" w:rsidP="00F029D9">
      <w:pPr>
        <w:pStyle w:val="BodyText"/>
        <w:numPr>
          <w:ilvl w:val="0"/>
          <w:numId w:val="14"/>
        </w:numPr>
        <w:spacing w:line="360" w:lineRule="auto"/>
        <w:jc w:val="both"/>
        <w:rPr>
          <w:lang w:val="en-IN"/>
        </w:rPr>
      </w:pPr>
      <w:r w:rsidRPr="00B67DAC">
        <w:rPr>
          <w:b/>
          <w:bCs/>
          <w:lang w:val="en-IN"/>
        </w:rPr>
        <w:t>User Feedback Integration:</w:t>
      </w:r>
      <w:r w:rsidRPr="00B67DAC">
        <w:rPr>
          <w:lang w:val="en-IN"/>
        </w:rPr>
        <w:t xml:space="preserve"> Incorporating feedback from human fact-checkers and users to continuously refine and improve the accuracy of the detection system.</w:t>
      </w:r>
    </w:p>
    <w:p w14:paraId="3D53C02D" w14:textId="77777777" w:rsidR="00F029D9" w:rsidRDefault="00F029D9" w:rsidP="00F029D9">
      <w:pPr>
        <w:pStyle w:val="BodyText"/>
        <w:numPr>
          <w:ilvl w:val="0"/>
          <w:numId w:val="14"/>
        </w:numPr>
        <w:spacing w:line="360" w:lineRule="auto"/>
        <w:jc w:val="both"/>
        <w:rPr>
          <w:lang w:val="en-IN"/>
        </w:rPr>
      </w:pPr>
      <w:r w:rsidRPr="00B67DAC">
        <w:rPr>
          <w:b/>
          <w:bCs/>
          <w:lang w:val="en-IN"/>
        </w:rPr>
        <w:t>Domain Adaptation:</w:t>
      </w:r>
      <w:r w:rsidRPr="00B67DAC">
        <w:rPr>
          <w:lang w:val="en-IN"/>
        </w:rPr>
        <w:t xml:space="preserve"> Exploring techniques to adapt models trained on specific domains to perform effectively on new and unseen domains without requiring extensive retraining.</w:t>
      </w:r>
    </w:p>
    <w:p w14:paraId="510056D6" w14:textId="77777777" w:rsidR="00F029D9" w:rsidRPr="00B67DAC" w:rsidRDefault="00F029D9" w:rsidP="00F029D9">
      <w:pPr>
        <w:pStyle w:val="BodyText"/>
        <w:spacing w:line="360" w:lineRule="auto"/>
        <w:ind w:left="720"/>
        <w:jc w:val="both"/>
        <w:rPr>
          <w:lang w:val="en-IN"/>
        </w:rPr>
      </w:pPr>
    </w:p>
    <w:p w14:paraId="15103D71" w14:textId="77777777" w:rsidR="00F029D9" w:rsidRPr="00B67DAC" w:rsidRDefault="00F029D9" w:rsidP="00F029D9">
      <w:pPr>
        <w:pStyle w:val="BodyText"/>
        <w:spacing w:line="360" w:lineRule="auto"/>
        <w:jc w:val="both"/>
        <w:rPr>
          <w:lang w:val="en-IN"/>
        </w:rPr>
      </w:pPr>
      <w:r w:rsidRPr="00B67DAC">
        <w:rPr>
          <w:lang w:val="en-IN"/>
        </w:rPr>
        <w:t>By pursuing these future enhancements, the accuracy, robustness, interpretability, and real-world applicability of NLP-based fake news detection systems can be significantly advanced, contributing to a more informed and resilient digital society.</w:t>
      </w:r>
    </w:p>
    <w:p w14:paraId="7DF92913" w14:textId="3430ADA2" w:rsidR="0047112F" w:rsidRPr="00F71243" w:rsidRDefault="0047112F" w:rsidP="00677E2D">
      <w:pPr>
        <w:pStyle w:val="BodyText"/>
        <w:rPr>
          <w:b/>
          <w:bCs/>
          <w:sz w:val="28"/>
          <w:szCs w:val="28"/>
        </w:rPr>
        <w:sectPr w:rsidR="0047112F" w:rsidRPr="00F71243">
          <w:pgSz w:w="11920" w:h="16840"/>
          <w:pgMar w:top="1380" w:right="1133" w:bottom="920" w:left="1275" w:header="0" w:footer="724" w:gutter="0"/>
          <w:cols w:space="720"/>
        </w:sectPr>
      </w:pPr>
    </w:p>
    <w:p w14:paraId="07DAE822" w14:textId="77777777" w:rsidR="001F23EC" w:rsidRDefault="001F23EC" w:rsidP="00F029D9">
      <w:pPr>
        <w:pStyle w:val="Heading1"/>
        <w:rPr>
          <w:spacing w:val="-2"/>
        </w:rPr>
      </w:pPr>
    </w:p>
    <w:p w14:paraId="75E1D2B1" w14:textId="22FE787D" w:rsidR="001F23EC" w:rsidRDefault="001F23EC" w:rsidP="00F029D9">
      <w:pPr>
        <w:pStyle w:val="Heading1"/>
        <w:rPr>
          <w:spacing w:val="-10"/>
        </w:rPr>
      </w:pPr>
      <w:r>
        <w:t>CHAPTER</w:t>
      </w:r>
      <w:r>
        <w:rPr>
          <w:spacing w:val="-7"/>
        </w:rPr>
        <w:t xml:space="preserve"> </w:t>
      </w:r>
      <w:r>
        <w:rPr>
          <w:spacing w:val="-10"/>
        </w:rPr>
        <w:t>6</w:t>
      </w:r>
    </w:p>
    <w:p w14:paraId="029C69C2" w14:textId="77777777" w:rsidR="001F23EC" w:rsidRDefault="001F23EC" w:rsidP="00F029D9">
      <w:pPr>
        <w:pStyle w:val="Heading1"/>
        <w:rPr>
          <w:spacing w:val="-2"/>
        </w:rPr>
      </w:pPr>
    </w:p>
    <w:p w14:paraId="5F2C537D" w14:textId="74081A31" w:rsidR="00F029D9" w:rsidRDefault="00F029D9" w:rsidP="00F029D9">
      <w:pPr>
        <w:pStyle w:val="Heading1"/>
      </w:pPr>
      <w:r>
        <w:rPr>
          <w:spacing w:val="-2"/>
        </w:rPr>
        <w:t>REFERENCES</w:t>
      </w:r>
    </w:p>
    <w:p w14:paraId="428BCA09" w14:textId="77777777" w:rsidR="00F029D9" w:rsidRDefault="00F029D9" w:rsidP="00F029D9">
      <w:pPr>
        <w:pStyle w:val="BodyText"/>
        <w:spacing w:before="56"/>
        <w:rPr>
          <w:b/>
          <w:sz w:val="32"/>
        </w:rPr>
      </w:pPr>
    </w:p>
    <w:p w14:paraId="4142ACC3" w14:textId="77777777" w:rsidR="00F029D9" w:rsidRDefault="00F029D9" w:rsidP="00F029D9">
      <w:pPr>
        <w:pStyle w:val="ListParagraph"/>
        <w:numPr>
          <w:ilvl w:val="0"/>
          <w:numId w:val="1"/>
        </w:numPr>
        <w:tabs>
          <w:tab w:val="left" w:pos="634"/>
        </w:tabs>
        <w:spacing w:line="276" w:lineRule="auto"/>
        <w:ind w:right="324" w:firstLine="0"/>
        <w:jc w:val="both"/>
      </w:pPr>
      <w:r w:rsidRPr="00B67DAC">
        <w:t xml:space="preserve">Oliveira, F.A.; Shirakawa, N.; Oba, W.; Hirata, N., Jr. Combining linguistic features and metadata to classify news as fake in the context of Brazil. </w:t>
      </w:r>
      <w:r w:rsidRPr="00B67DAC">
        <w:rPr>
          <w:i/>
          <w:iCs/>
        </w:rPr>
        <w:t>Telematics and Informatics</w:t>
      </w:r>
      <w:r w:rsidRPr="00B67DAC">
        <w:t xml:space="preserve"> </w:t>
      </w:r>
      <w:r w:rsidRPr="00B67DAC">
        <w:rPr>
          <w:b/>
          <w:bCs/>
        </w:rPr>
        <w:t>2020</w:t>
      </w:r>
      <w:r w:rsidRPr="00B67DAC">
        <w:t xml:space="preserve">, </w:t>
      </w:r>
      <w:r w:rsidRPr="00B67DAC">
        <w:rPr>
          <w:i/>
          <w:iCs/>
        </w:rPr>
        <w:t>55</w:t>
      </w:r>
      <w:r w:rsidRPr="00B67DAC">
        <w:t>, 101466.</w:t>
      </w:r>
    </w:p>
    <w:p w14:paraId="35EA96FF" w14:textId="77777777" w:rsidR="00F029D9" w:rsidRDefault="00F029D9" w:rsidP="00F029D9">
      <w:pPr>
        <w:pStyle w:val="ListParagraph"/>
        <w:numPr>
          <w:ilvl w:val="0"/>
          <w:numId w:val="1"/>
        </w:numPr>
        <w:tabs>
          <w:tab w:val="left" w:pos="634"/>
        </w:tabs>
        <w:spacing w:line="276" w:lineRule="auto"/>
        <w:ind w:right="324" w:firstLine="0"/>
        <w:jc w:val="both"/>
      </w:pPr>
      <w:r w:rsidRPr="00B67DAC">
        <w:t xml:space="preserve">Vosoughi, S.; Roy, D.; Aral, S. The spread of true and false news online. </w:t>
      </w:r>
      <w:r w:rsidRPr="00B67DAC">
        <w:rPr>
          <w:i/>
          <w:iCs/>
        </w:rPr>
        <w:t>Science</w:t>
      </w:r>
      <w:r w:rsidRPr="00B67DAC">
        <w:t xml:space="preserve"> </w:t>
      </w:r>
      <w:r w:rsidRPr="00B67DAC">
        <w:rPr>
          <w:b/>
          <w:bCs/>
        </w:rPr>
        <w:t>2018</w:t>
      </w:r>
      <w:r w:rsidRPr="00B67DAC">
        <w:t xml:space="preserve">, </w:t>
      </w:r>
      <w:r w:rsidRPr="00B67DAC">
        <w:rPr>
          <w:i/>
          <w:iCs/>
        </w:rPr>
        <w:t>359</w:t>
      </w:r>
      <w:r w:rsidRPr="00B67DAC">
        <w:t>(6380), 1146–1151.</w:t>
      </w:r>
    </w:p>
    <w:p w14:paraId="03AF8C88" w14:textId="77777777" w:rsidR="00F029D9" w:rsidRDefault="00F029D9" w:rsidP="00F029D9">
      <w:pPr>
        <w:pStyle w:val="ListParagraph"/>
        <w:numPr>
          <w:ilvl w:val="0"/>
          <w:numId w:val="1"/>
        </w:numPr>
        <w:tabs>
          <w:tab w:val="left" w:pos="634"/>
        </w:tabs>
        <w:spacing w:line="276" w:lineRule="auto"/>
        <w:ind w:right="324" w:firstLine="0"/>
        <w:jc w:val="both"/>
      </w:pPr>
      <w:r w:rsidRPr="00A0580F">
        <w:t xml:space="preserve">Lazer, D.M.J.; Baum, M.A.; </w:t>
      </w:r>
      <w:proofErr w:type="spellStart"/>
      <w:r w:rsidRPr="00A0580F">
        <w:t>Benkler</w:t>
      </w:r>
      <w:proofErr w:type="spellEnd"/>
      <w:r w:rsidRPr="00A0580F">
        <w:t xml:space="preserve">, Y.; Berinsky, A.J.; Greenhill, B.D.; </w:t>
      </w:r>
      <w:proofErr w:type="spellStart"/>
      <w:r w:rsidRPr="00A0580F">
        <w:t>Herrnson</w:t>
      </w:r>
      <w:proofErr w:type="spellEnd"/>
      <w:r w:rsidRPr="00A0580F">
        <w:t xml:space="preserve">, P.S.; Hindman, M.S.; Parkinson, J.; </w:t>
      </w:r>
      <w:proofErr w:type="spellStart"/>
      <w:r w:rsidRPr="00A0580F">
        <w:t>Zittrain</w:t>
      </w:r>
      <w:proofErr w:type="spellEnd"/>
      <w:r w:rsidRPr="00A0580F">
        <w:t xml:space="preserve">, J.L.; Freelon, D.; et al. The science of fake news. </w:t>
      </w:r>
      <w:r w:rsidRPr="00A0580F">
        <w:rPr>
          <w:i/>
          <w:iCs/>
        </w:rPr>
        <w:t>Science</w:t>
      </w:r>
      <w:r w:rsidRPr="00A0580F">
        <w:t xml:space="preserve"> </w:t>
      </w:r>
      <w:r w:rsidRPr="00A0580F">
        <w:rPr>
          <w:b/>
          <w:bCs/>
        </w:rPr>
        <w:t>2018</w:t>
      </w:r>
      <w:r w:rsidRPr="00A0580F">
        <w:t xml:space="preserve">, </w:t>
      </w:r>
      <w:r w:rsidRPr="00A0580F">
        <w:rPr>
          <w:i/>
          <w:iCs/>
        </w:rPr>
        <w:t>359</w:t>
      </w:r>
      <w:r w:rsidRPr="00A0580F">
        <w:t>(6380), 1094–1096.</w:t>
      </w:r>
    </w:p>
    <w:p w14:paraId="00AEF35C" w14:textId="77777777" w:rsidR="00F029D9" w:rsidRDefault="00F029D9" w:rsidP="00F029D9">
      <w:pPr>
        <w:pStyle w:val="ListParagraph"/>
        <w:numPr>
          <w:ilvl w:val="0"/>
          <w:numId w:val="1"/>
        </w:numPr>
        <w:tabs>
          <w:tab w:val="left" w:pos="634"/>
        </w:tabs>
        <w:spacing w:line="276" w:lineRule="auto"/>
        <w:ind w:right="324" w:firstLine="0"/>
        <w:jc w:val="both"/>
      </w:pPr>
      <w:r w:rsidRPr="00A0580F">
        <w:t xml:space="preserve">Pennycook, G.; Rand, D.G. Lazy not biased: Susceptibility to partisan fake news is better explained by lack of reasoning than by motivated reasoning. </w:t>
      </w:r>
      <w:r w:rsidRPr="00A0580F">
        <w:rPr>
          <w:i/>
          <w:iCs/>
        </w:rPr>
        <w:t>Cognition</w:t>
      </w:r>
      <w:r w:rsidRPr="00A0580F">
        <w:t xml:space="preserve"> </w:t>
      </w:r>
      <w:r w:rsidRPr="00A0580F">
        <w:rPr>
          <w:b/>
          <w:bCs/>
        </w:rPr>
        <w:t>2019</w:t>
      </w:r>
      <w:r w:rsidRPr="00A0580F">
        <w:t xml:space="preserve">, </w:t>
      </w:r>
      <w:r w:rsidRPr="00A0580F">
        <w:rPr>
          <w:i/>
          <w:iCs/>
        </w:rPr>
        <w:t>188</w:t>
      </w:r>
      <w:r w:rsidRPr="00A0580F">
        <w:t>, 39–50.</w:t>
      </w:r>
    </w:p>
    <w:p w14:paraId="52BABB81" w14:textId="77777777" w:rsidR="00F029D9" w:rsidRDefault="00F029D9" w:rsidP="00F029D9">
      <w:pPr>
        <w:pStyle w:val="ListParagraph"/>
        <w:numPr>
          <w:ilvl w:val="0"/>
          <w:numId w:val="1"/>
        </w:numPr>
        <w:tabs>
          <w:tab w:val="left" w:pos="634"/>
        </w:tabs>
        <w:spacing w:line="276" w:lineRule="auto"/>
        <w:ind w:right="324" w:firstLine="0"/>
        <w:jc w:val="both"/>
      </w:pPr>
      <w:r w:rsidRPr="00A0580F">
        <w:t xml:space="preserve">Tandoc, E.C., Jr.; Lim, Z.W.; Ling, R. Defining “fake news”: A typology of scholarly definitions. </w:t>
      </w:r>
      <w:r w:rsidRPr="00A0580F">
        <w:rPr>
          <w:i/>
          <w:iCs/>
        </w:rPr>
        <w:t>Digital Journalism</w:t>
      </w:r>
      <w:r w:rsidRPr="00A0580F">
        <w:t xml:space="preserve"> </w:t>
      </w:r>
      <w:r w:rsidRPr="00A0580F">
        <w:rPr>
          <w:b/>
          <w:bCs/>
        </w:rPr>
        <w:t>2018</w:t>
      </w:r>
      <w:r w:rsidRPr="00A0580F">
        <w:t xml:space="preserve">, </w:t>
      </w:r>
      <w:r w:rsidRPr="00A0580F">
        <w:rPr>
          <w:i/>
          <w:iCs/>
        </w:rPr>
        <w:t>6</w:t>
      </w:r>
      <w:r w:rsidRPr="00A0580F">
        <w:t>(2), 137–153.</w:t>
      </w:r>
    </w:p>
    <w:p w14:paraId="60B82EB6" w14:textId="77777777" w:rsidR="00F029D9" w:rsidRDefault="00F029D9" w:rsidP="00F029D9">
      <w:pPr>
        <w:pStyle w:val="ListParagraph"/>
        <w:numPr>
          <w:ilvl w:val="0"/>
          <w:numId w:val="1"/>
        </w:numPr>
        <w:tabs>
          <w:tab w:val="left" w:pos="634"/>
        </w:tabs>
        <w:spacing w:line="276" w:lineRule="auto"/>
        <w:ind w:right="324" w:firstLine="0"/>
        <w:jc w:val="both"/>
      </w:pPr>
      <w:proofErr w:type="spellStart"/>
      <w:r w:rsidRPr="00A0580F">
        <w:t>Granik</w:t>
      </w:r>
      <w:proofErr w:type="spellEnd"/>
      <w:r w:rsidRPr="00A0580F">
        <w:t xml:space="preserve">, Y.; </w:t>
      </w:r>
      <w:proofErr w:type="spellStart"/>
      <w:r w:rsidRPr="00A0580F">
        <w:t>Mesyura</w:t>
      </w:r>
      <w:proofErr w:type="spellEnd"/>
      <w:r w:rsidRPr="00A0580F">
        <w:t xml:space="preserve">, V. Fake news detection using naive bayes classifier. In </w:t>
      </w:r>
      <w:r w:rsidRPr="00A0580F">
        <w:rPr>
          <w:i/>
          <w:iCs/>
        </w:rPr>
        <w:t>Proceedings of the 2017 IEEE First Ukraine Conference on Electrical and Computer Engineering (UKRCON)</w:t>
      </w:r>
      <w:r w:rsidRPr="00A0580F">
        <w:t>, Kyiv, Ukraine, 29 May–2 June 2017; pp. 876–879</w:t>
      </w:r>
      <w:r>
        <w:t>.</w:t>
      </w:r>
    </w:p>
    <w:p w14:paraId="14E4E22C" w14:textId="77777777" w:rsidR="00F029D9" w:rsidRDefault="00F029D9" w:rsidP="00F029D9">
      <w:pPr>
        <w:pStyle w:val="ListParagraph"/>
        <w:tabs>
          <w:tab w:val="left" w:pos="634"/>
        </w:tabs>
        <w:spacing w:line="276" w:lineRule="auto"/>
        <w:ind w:left="165" w:right="324" w:firstLine="0"/>
        <w:jc w:val="both"/>
      </w:pPr>
      <w:r>
        <w:t xml:space="preserve"> </w:t>
      </w:r>
    </w:p>
    <w:p w14:paraId="49BF8EB7" w14:textId="6F936918" w:rsidR="00452AF7" w:rsidRDefault="00452AF7" w:rsidP="00DD7517">
      <w:pPr>
        <w:pStyle w:val="BodyText"/>
        <w:rPr>
          <w:sz w:val="20"/>
        </w:rPr>
      </w:pPr>
    </w:p>
    <w:p w14:paraId="7F01F72C" w14:textId="77777777" w:rsidR="00DD7517" w:rsidRDefault="00DD7517">
      <w:pPr>
        <w:pStyle w:val="BodyText"/>
        <w:spacing w:line="360" w:lineRule="auto"/>
        <w:jc w:val="both"/>
        <w:rPr>
          <w:b/>
          <w:bCs/>
          <w:sz w:val="28"/>
          <w:szCs w:val="28"/>
        </w:rPr>
      </w:pPr>
      <w:r>
        <w:rPr>
          <w:b/>
          <w:bCs/>
          <w:sz w:val="28"/>
          <w:szCs w:val="28"/>
        </w:rPr>
        <w:t xml:space="preserve">                                  </w:t>
      </w:r>
    </w:p>
    <w:p w14:paraId="17C40D93" w14:textId="1F4B52CB" w:rsidR="00452AF7" w:rsidRPr="00DD7517" w:rsidRDefault="00DD7517">
      <w:pPr>
        <w:pStyle w:val="BodyText"/>
        <w:spacing w:line="360" w:lineRule="auto"/>
        <w:jc w:val="both"/>
        <w:rPr>
          <w:b/>
          <w:bCs/>
          <w:sz w:val="28"/>
          <w:szCs w:val="28"/>
        </w:rPr>
        <w:sectPr w:rsidR="00452AF7" w:rsidRPr="00DD7517">
          <w:pgSz w:w="11920" w:h="16840"/>
          <w:pgMar w:top="1380" w:right="1133" w:bottom="920" w:left="1275" w:header="0" w:footer="724" w:gutter="0"/>
          <w:cols w:space="720"/>
        </w:sectPr>
      </w:pPr>
      <w:r>
        <w:rPr>
          <w:b/>
          <w:bCs/>
          <w:sz w:val="28"/>
          <w:szCs w:val="28"/>
        </w:rPr>
        <w:t xml:space="preserve">                                    </w:t>
      </w:r>
    </w:p>
    <w:p w14:paraId="65648B80" w14:textId="77777777" w:rsidR="00B67DAC" w:rsidRDefault="00B67DAC">
      <w:pPr>
        <w:pStyle w:val="BodyText"/>
        <w:spacing w:line="360" w:lineRule="auto"/>
        <w:jc w:val="both"/>
      </w:pPr>
    </w:p>
    <w:p w14:paraId="447490A4" w14:textId="77777777" w:rsidR="00452AF7" w:rsidRDefault="00452AF7">
      <w:pPr>
        <w:pStyle w:val="BodyText"/>
        <w:spacing w:line="360" w:lineRule="auto"/>
        <w:jc w:val="both"/>
        <w:sectPr w:rsidR="00452AF7">
          <w:pgSz w:w="11920" w:h="16840"/>
          <w:pgMar w:top="1380" w:right="1133" w:bottom="920" w:left="1275" w:header="0" w:footer="724" w:gutter="0"/>
          <w:cols w:space="720"/>
        </w:sectPr>
      </w:pPr>
      <w:bookmarkStart w:id="4" w:name="Future_Enhancements:_"/>
      <w:bookmarkEnd w:id="4"/>
    </w:p>
    <w:p w14:paraId="48C8D3FC" w14:textId="26729366" w:rsidR="00B67DAC" w:rsidRDefault="00B67DAC" w:rsidP="00F029D9">
      <w:pPr>
        <w:tabs>
          <w:tab w:val="left" w:pos="634"/>
        </w:tabs>
        <w:spacing w:line="276" w:lineRule="auto"/>
        <w:ind w:right="324"/>
        <w:jc w:val="both"/>
      </w:pPr>
    </w:p>
    <w:sectPr w:rsidR="00B67DAC">
      <w:pgSz w:w="11920" w:h="16840"/>
      <w:pgMar w:top="1380" w:right="1133" w:bottom="920" w:left="1275" w:header="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A44B9" w14:textId="77777777" w:rsidR="001139A2" w:rsidRDefault="001139A2">
      <w:r>
        <w:separator/>
      </w:r>
    </w:p>
  </w:endnote>
  <w:endnote w:type="continuationSeparator" w:id="0">
    <w:p w14:paraId="2E44BAE1" w14:textId="77777777" w:rsidR="001139A2" w:rsidRDefault="0011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77AB9" w14:textId="77777777" w:rsidR="00452AF7" w:rsidRDefault="00000000">
    <w:pPr>
      <w:pStyle w:val="BodyText"/>
      <w:spacing w:line="14" w:lineRule="auto"/>
      <w:rPr>
        <w:sz w:val="20"/>
      </w:rPr>
    </w:pPr>
    <w:r>
      <w:rPr>
        <w:noProof/>
        <w:sz w:val="20"/>
      </w:rPr>
      <mc:AlternateContent>
        <mc:Choice Requires="wps">
          <w:drawing>
            <wp:anchor distT="0" distB="0" distL="0" distR="0" simplePos="0" relativeHeight="487268352" behindDoc="1" locked="0" layoutInCell="1" allowOverlap="1" wp14:anchorId="7541BE26" wp14:editId="7628B468">
              <wp:simplePos x="0" y="0"/>
              <wp:positionH relativeFrom="page">
                <wp:posOffset>6491390</wp:posOffset>
              </wp:positionH>
              <wp:positionV relativeFrom="page">
                <wp:posOffset>10093959</wp:posOffset>
              </wp:positionV>
              <wp:extent cx="205104"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65735"/>
                      </a:xfrm>
                      <a:prstGeom prst="rect">
                        <a:avLst/>
                      </a:prstGeom>
                    </wps:spPr>
                    <wps:txbx>
                      <w:txbxContent>
                        <w:p w14:paraId="5E45AEB6" w14:textId="77777777" w:rsidR="00452AF7"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541BE26" id="_x0000_t202" coordsize="21600,21600" o:spt="202" path="m,l,21600r21600,l21600,xe">
              <v:stroke joinstyle="miter"/>
              <v:path gradientshapeok="t" o:connecttype="rect"/>
            </v:shapetype>
            <v:shape id="Textbox 2" o:spid="_x0000_s1026" type="#_x0000_t202" style="position:absolute;margin-left:511.15pt;margin-top:794.8pt;width:16.15pt;height:13.05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" filled="f" stroked="f">
              <v:textbox inset="0,0,0,0">
                <w:txbxContent>
                  <w:p w14:paraId="5E45AEB6" w14:textId="77777777" w:rsidR="00452AF7"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54971" w14:textId="77777777" w:rsidR="001139A2" w:rsidRDefault="001139A2">
      <w:r>
        <w:separator/>
      </w:r>
    </w:p>
  </w:footnote>
  <w:footnote w:type="continuationSeparator" w:id="0">
    <w:p w14:paraId="5012C8F4" w14:textId="77777777" w:rsidR="001139A2" w:rsidRDefault="00113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1B14"/>
    <w:multiLevelType w:val="hybridMultilevel"/>
    <w:tmpl w:val="1EEA5BFE"/>
    <w:lvl w:ilvl="0" w:tplc="80B63128">
      <w:start w:val="1"/>
      <w:numFmt w:val="decimal"/>
      <w:lvlText w:val="[%1]"/>
      <w:lvlJc w:val="left"/>
      <w:pPr>
        <w:ind w:left="165" w:hanging="351"/>
      </w:pPr>
      <w:rPr>
        <w:rFonts w:ascii="Arial MT" w:eastAsia="Arial MT" w:hAnsi="Arial MT" w:cs="Arial MT" w:hint="default"/>
        <w:b w:val="0"/>
        <w:bCs w:val="0"/>
        <w:i w:val="0"/>
        <w:iCs w:val="0"/>
        <w:spacing w:val="-1"/>
        <w:w w:val="100"/>
        <w:sz w:val="22"/>
        <w:szCs w:val="22"/>
        <w:lang w:val="en-US" w:eastAsia="en-US" w:bidi="ar-SA"/>
      </w:rPr>
    </w:lvl>
    <w:lvl w:ilvl="1" w:tplc="3768F1C0">
      <w:numFmt w:val="bullet"/>
      <w:lvlText w:val="•"/>
      <w:lvlJc w:val="left"/>
      <w:pPr>
        <w:ind w:left="1095" w:hanging="351"/>
      </w:pPr>
      <w:rPr>
        <w:rFonts w:hint="default"/>
        <w:lang w:val="en-US" w:eastAsia="en-US" w:bidi="ar-SA"/>
      </w:rPr>
    </w:lvl>
    <w:lvl w:ilvl="2" w:tplc="0EEE0E60">
      <w:numFmt w:val="bullet"/>
      <w:lvlText w:val="•"/>
      <w:lvlJc w:val="left"/>
      <w:pPr>
        <w:ind w:left="2030" w:hanging="351"/>
      </w:pPr>
      <w:rPr>
        <w:rFonts w:hint="default"/>
        <w:lang w:val="en-US" w:eastAsia="en-US" w:bidi="ar-SA"/>
      </w:rPr>
    </w:lvl>
    <w:lvl w:ilvl="3" w:tplc="CF3CB7B6">
      <w:numFmt w:val="bullet"/>
      <w:lvlText w:val="•"/>
      <w:lvlJc w:val="left"/>
      <w:pPr>
        <w:ind w:left="2965" w:hanging="351"/>
      </w:pPr>
      <w:rPr>
        <w:rFonts w:hint="default"/>
        <w:lang w:val="en-US" w:eastAsia="en-US" w:bidi="ar-SA"/>
      </w:rPr>
    </w:lvl>
    <w:lvl w:ilvl="4" w:tplc="337683E8">
      <w:numFmt w:val="bullet"/>
      <w:lvlText w:val="•"/>
      <w:lvlJc w:val="left"/>
      <w:pPr>
        <w:ind w:left="3900" w:hanging="351"/>
      </w:pPr>
      <w:rPr>
        <w:rFonts w:hint="default"/>
        <w:lang w:val="en-US" w:eastAsia="en-US" w:bidi="ar-SA"/>
      </w:rPr>
    </w:lvl>
    <w:lvl w:ilvl="5" w:tplc="F51009EA">
      <w:numFmt w:val="bullet"/>
      <w:lvlText w:val="•"/>
      <w:lvlJc w:val="left"/>
      <w:pPr>
        <w:ind w:left="4836" w:hanging="351"/>
      </w:pPr>
      <w:rPr>
        <w:rFonts w:hint="default"/>
        <w:lang w:val="en-US" w:eastAsia="en-US" w:bidi="ar-SA"/>
      </w:rPr>
    </w:lvl>
    <w:lvl w:ilvl="6" w:tplc="A40275DC">
      <w:numFmt w:val="bullet"/>
      <w:lvlText w:val="•"/>
      <w:lvlJc w:val="left"/>
      <w:pPr>
        <w:ind w:left="5771" w:hanging="351"/>
      </w:pPr>
      <w:rPr>
        <w:rFonts w:hint="default"/>
        <w:lang w:val="en-US" w:eastAsia="en-US" w:bidi="ar-SA"/>
      </w:rPr>
    </w:lvl>
    <w:lvl w:ilvl="7" w:tplc="1AD6E474">
      <w:numFmt w:val="bullet"/>
      <w:lvlText w:val="•"/>
      <w:lvlJc w:val="left"/>
      <w:pPr>
        <w:ind w:left="6706" w:hanging="351"/>
      </w:pPr>
      <w:rPr>
        <w:rFonts w:hint="default"/>
        <w:lang w:val="en-US" w:eastAsia="en-US" w:bidi="ar-SA"/>
      </w:rPr>
    </w:lvl>
    <w:lvl w:ilvl="8" w:tplc="D916DA56">
      <w:numFmt w:val="bullet"/>
      <w:lvlText w:val="•"/>
      <w:lvlJc w:val="left"/>
      <w:pPr>
        <w:ind w:left="7641" w:hanging="351"/>
      </w:pPr>
      <w:rPr>
        <w:rFonts w:hint="default"/>
        <w:lang w:val="en-US" w:eastAsia="en-US" w:bidi="ar-SA"/>
      </w:rPr>
    </w:lvl>
  </w:abstractNum>
  <w:abstractNum w:abstractNumId="1" w15:restartNumberingAfterBreak="0">
    <w:nsid w:val="0BDB073E"/>
    <w:multiLevelType w:val="multilevel"/>
    <w:tmpl w:val="00C27F1C"/>
    <w:lvl w:ilvl="0">
      <w:start w:val="1"/>
      <w:numFmt w:val="decimal"/>
      <w:lvlText w:val="%1"/>
      <w:lvlJc w:val="left"/>
      <w:pPr>
        <w:ind w:left="1841" w:hanging="420"/>
      </w:pPr>
      <w:rPr>
        <w:rFonts w:hint="default"/>
        <w:lang w:val="en-US" w:eastAsia="en-US" w:bidi="ar-SA"/>
      </w:rPr>
    </w:lvl>
    <w:lvl w:ilvl="1">
      <w:start w:val="1"/>
      <w:numFmt w:val="decimal"/>
      <w:lvlText w:val="%1.%2"/>
      <w:lvlJc w:val="left"/>
      <w:pPr>
        <w:ind w:left="1841"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776" w:hanging="420"/>
      </w:pPr>
      <w:rPr>
        <w:rFonts w:hint="default"/>
        <w:lang w:val="en-US" w:eastAsia="en-US" w:bidi="ar-SA"/>
      </w:rPr>
    </w:lvl>
    <w:lvl w:ilvl="3">
      <w:numFmt w:val="bullet"/>
      <w:lvlText w:val="•"/>
      <w:lvlJc w:val="left"/>
      <w:pPr>
        <w:ind w:left="4744" w:hanging="420"/>
      </w:pPr>
      <w:rPr>
        <w:rFonts w:hint="default"/>
        <w:lang w:val="en-US" w:eastAsia="en-US" w:bidi="ar-SA"/>
      </w:rPr>
    </w:lvl>
    <w:lvl w:ilvl="4">
      <w:numFmt w:val="bullet"/>
      <w:lvlText w:val="•"/>
      <w:lvlJc w:val="left"/>
      <w:pPr>
        <w:ind w:left="5712" w:hanging="420"/>
      </w:pPr>
      <w:rPr>
        <w:rFonts w:hint="default"/>
        <w:lang w:val="en-US" w:eastAsia="en-US" w:bidi="ar-SA"/>
      </w:rPr>
    </w:lvl>
    <w:lvl w:ilvl="5">
      <w:numFmt w:val="bullet"/>
      <w:lvlText w:val="•"/>
      <w:lvlJc w:val="left"/>
      <w:pPr>
        <w:ind w:left="6680" w:hanging="420"/>
      </w:pPr>
      <w:rPr>
        <w:rFonts w:hint="default"/>
        <w:lang w:val="en-US" w:eastAsia="en-US" w:bidi="ar-SA"/>
      </w:rPr>
    </w:lvl>
    <w:lvl w:ilvl="6">
      <w:numFmt w:val="bullet"/>
      <w:lvlText w:val="•"/>
      <w:lvlJc w:val="left"/>
      <w:pPr>
        <w:ind w:left="7648" w:hanging="420"/>
      </w:pPr>
      <w:rPr>
        <w:rFonts w:hint="default"/>
        <w:lang w:val="en-US" w:eastAsia="en-US" w:bidi="ar-SA"/>
      </w:rPr>
    </w:lvl>
    <w:lvl w:ilvl="7">
      <w:numFmt w:val="bullet"/>
      <w:lvlText w:val="•"/>
      <w:lvlJc w:val="left"/>
      <w:pPr>
        <w:ind w:left="8616" w:hanging="420"/>
      </w:pPr>
      <w:rPr>
        <w:rFonts w:hint="default"/>
        <w:lang w:val="en-US" w:eastAsia="en-US" w:bidi="ar-SA"/>
      </w:rPr>
    </w:lvl>
    <w:lvl w:ilvl="8">
      <w:numFmt w:val="bullet"/>
      <w:lvlText w:val="•"/>
      <w:lvlJc w:val="left"/>
      <w:pPr>
        <w:ind w:left="9584" w:hanging="420"/>
      </w:pPr>
      <w:rPr>
        <w:rFonts w:hint="default"/>
        <w:lang w:val="en-US" w:eastAsia="en-US" w:bidi="ar-SA"/>
      </w:rPr>
    </w:lvl>
  </w:abstractNum>
  <w:abstractNum w:abstractNumId="2" w15:restartNumberingAfterBreak="0">
    <w:nsid w:val="0CCD527F"/>
    <w:multiLevelType w:val="multilevel"/>
    <w:tmpl w:val="4576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3B9F"/>
    <w:multiLevelType w:val="multilevel"/>
    <w:tmpl w:val="E83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C3C83"/>
    <w:multiLevelType w:val="multilevel"/>
    <w:tmpl w:val="4F9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11423"/>
    <w:multiLevelType w:val="multilevel"/>
    <w:tmpl w:val="4F9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435B6"/>
    <w:multiLevelType w:val="hybridMultilevel"/>
    <w:tmpl w:val="7E561416"/>
    <w:lvl w:ilvl="0" w:tplc="EC401436">
      <w:start w:val="1"/>
      <w:numFmt w:val="decimal"/>
      <w:lvlText w:val="%1."/>
      <w:lvlJc w:val="left"/>
      <w:pPr>
        <w:ind w:left="3755" w:hanging="211"/>
        <w:jc w:val="right"/>
      </w:pPr>
      <w:rPr>
        <w:rFonts w:ascii="Times New Roman" w:eastAsia="Times New Roman" w:hAnsi="Times New Roman" w:cs="Times New Roman" w:hint="default"/>
        <w:b/>
        <w:bCs/>
        <w:i w:val="0"/>
        <w:iCs w:val="0"/>
        <w:spacing w:val="-1"/>
        <w:w w:val="97"/>
        <w:sz w:val="26"/>
        <w:szCs w:val="26"/>
        <w:lang w:val="en-US" w:eastAsia="en-US" w:bidi="ar-SA"/>
      </w:rPr>
    </w:lvl>
    <w:lvl w:ilvl="1" w:tplc="15027534">
      <w:numFmt w:val="bullet"/>
      <w:lvlText w:val="•"/>
      <w:lvlJc w:val="left"/>
      <w:pPr>
        <w:ind w:left="4209" w:hanging="211"/>
      </w:pPr>
      <w:rPr>
        <w:rFonts w:hint="default"/>
        <w:lang w:val="en-US" w:eastAsia="en-US" w:bidi="ar-SA"/>
      </w:rPr>
    </w:lvl>
    <w:lvl w:ilvl="2" w:tplc="E69448C6">
      <w:numFmt w:val="bullet"/>
      <w:lvlText w:val="•"/>
      <w:lvlJc w:val="left"/>
      <w:pPr>
        <w:ind w:left="4798" w:hanging="211"/>
      </w:pPr>
      <w:rPr>
        <w:rFonts w:hint="default"/>
        <w:lang w:val="en-US" w:eastAsia="en-US" w:bidi="ar-SA"/>
      </w:rPr>
    </w:lvl>
    <w:lvl w:ilvl="3" w:tplc="4AB692DC">
      <w:numFmt w:val="bullet"/>
      <w:lvlText w:val="•"/>
      <w:lvlJc w:val="left"/>
      <w:pPr>
        <w:ind w:left="5387" w:hanging="211"/>
      </w:pPr>
      <w:rPr>
        <w:rFonts w:hint="default"/>
        <w:lang w:val="en-US" w:eastAsia="en-US" w:bidi="ar-SA"/>
      </w:rPr>
    </w:lvl>
    <w:lvl w:ilvl="4" w:tplc="7E18DA40">
      <w:numFmt w:val="bullet"/>
      <w:lvlText w:val="•"/>
      <w:lvlJc w:val="left"/>
      <w:pPr>
        <w:ind w:left="5976" w:hanging="211"/>
      </w:pPr>
      <w:rPr>
        <w:rFonts w:hint="default"/>
        <w:lang w:val="en-US" w:eastAsia="en-US" w:bidi="ar-SA"/>
      </w:rPr>
    </w:lvl>
    <w:lvl w:ilvl="5" w:tplc="66D68E92">
      <w:numFmt w:val="bullet"/>
      <w:lvlText w:val="•"/>
      <w:lvlJc w:val="left"/>
      <w:pPr>
        <w:ind w:left="6566" w:hanging="211"/>
      </w:pPr>
      <w:rPr>
        <w:rFonts w:hint="default"/>
        <w:lang w:val="en-US" w:eastAsia="en-US" w:bidi="ar-SA"/>
      </w:rPr>
    </w:lvl>
    <w:lvl w:ilvl="6" w:tplc="111A8E84">
      <w:numFmt w:val="bullet"/>
      <w:lvlText w:val="•"/>
      <w:lvlJc w:val="left"/>
      <w:pPr>
        <w:ind w:left="7155" w:hanging="211"/>
      </w:pPr>
      <w:rPr>
        <w:rFonts w:hint="default"/>
        <w:lang w:val="en-US" w:eastAsia="en-US" w:bidi="ar-SA"/>
      </w:rPr>
    </w:lvl>
    <w:lvl w:ilvl="7" w:tplc="0B40FF8C">
      <w:numFmt w:val="bullet"/>
      <w:lvlText w:val="•"/>
      <w:lvlJc w:val="left"/>
      <w:pPr>
        <w:ind w:left="7744" w:hanging="211"/>
      </w:pPr>
      <w:rPr>
        <w:rFonts w:hint="default"/>
        <w:lang w:val="en-US" w:eastAsia="en-US" w:bidi="ar-SA"/>
      </w:rPr>
    </w:lvl>
    <w:lvl w:ilvl="8" w:tplc="39A8351E">
      <w:numFmt w:val="bullet"/>
      <w:lvlText w:val="•"/>
      <w:lvlJc w:val="left"/>
      <w:pPr>
        <w:ind w:left="8333" w:hanging="211"/>
      </w:pPr>
      <w:rPr>
        <w:rFonts w:hint="default"/>
        <w:lang w:val="en-US" w:eastAsia="en-US" w:bidi="ar-SA"/>
      </w:rPr>
    </w:lvl>
  </w:abstractNum>
  <w:abstractNum w:abstractNumId="7" w15:restartNumberingAfterBreak="0">
    <w:nsid w:val="391E75DA"/>
    <w:multiLevelType w:val="hybridMultilevel"/>
    <w:tmpl w:val="DEDAE6A0"/>
    <w:lvl w:ilvl="0" w:tplc="3B56AB28">
      <w:numFmt w:val="bullet"/>
      <w:lvlText w:val="●"/>
      <w:lvlJc w:val="left"/>
      <w:pPr>
        <w:ind w:left="885" w:hanging="360"/>
      </w:pPr>
      <w:rPr>
        <w:rFonts w:ascii="Arial MT" w:eastAsia="Arial MT" w:hAnsi="Arial MT" w:cs="Arial MT" w:hint="default"/>
        <w:b w:val="0"/>
        <w:bCs w:val="0"/>
        <w:i w:val="0"/>
        <w:iCs w:val="0"/>
        <w:spacing w:val="0"/>
        <w:w w:val="60"/>
        <w:sz w:val="24"/>
        <w:szCs w:val="24"/>
        <w:lang w:val="en-US" w:eastAsia="en-US" w:bidi="ar-SA"/>
      </w:rPr>
    </w:lvl>
    <w:lvl w:ilvl="1" w:tplc="C602D114">
      <w:numFmt w:val="bullet"/>
      <w:lvlText w:val="•"/>
      <w:lvlJc w:val="left"/>
      <w:pPr>
        <w:ind w:left="1743" w:hanging="360"/>
      </w:pPr>
      <w:rPr>
        <w:rFonts w:hint="default"/>
        <w:lang w:val="en-US" w:eastAsia="en-US" w:bidi="ar-SA"/>
      </w:rPr>
    </w:lvl>
    <w:lvl w:ilvl="2" w:tplc="A8B49D68">
      <w:numFmt w:val="bullet"/>
      <w:lvlText w:val="•"/>
      <w:lvlJc w:val="left"/>
      <w:pPr>
        <w:ind w:left="2606" w:hanging="360"/>
      </w:pPr>
      <w:rPr>
        <w:rFonts w:hint="default"/>
        <w:lang w:val="en-US" w:eastAsia="en-US" w:bidi="ar-SA"/>
      </w:rPr>
    </w:lvl>
    <w:lvl w:ilvl="3" w:tplc="448E90F2">
      <w:numFmt w:val="bullet"/>
      <w:lvlText w:val="•"/>
      <w:lvlJc w:val="left"/>
      <w:pPr>
        <w:ind w:left="3469" w:hanging="360"/>
      </w:pPr>
      <w:rPr>
        <w:rFonts w:hint="default"/>
        <w:lang w:val="en-US" w:eastAsia="en-US" w:bidi="ar-SA"/>
      </w:rPr>
    </w:lvl>
    <w:lvl w:ilvl="4" w:tplc="3AA06A04">
      <w:numFmt w:val="bullet"/>
      <w:lvlText w:val="•"/>
      <w:lvlJc w:val="left"/>
      <w:pPr>
        <w:ind w:left="4332" w:hanging="360"/>
      </w:pPr>
      <w:rPr>
        <w:rFonts w:hint="default"/>
        <w:lang w:val="en-US" w:eastAsia="en-US" w:bidi="ar-SA"/>
      </w:rPr>
    </w:lvl>
    <w:lvl w:ilvl="5" w:tplc="B8D42352">
      <w:numFmt w:val="bullet"/>
      <w:lvlText w:val="•"/>
      <w:lvlJc w:val="left"/>
      <w:pPr>
        <w:ind w:left="5196" w:hanging="360"/>
      </w:pPr>
      <w:rPr>
        <w:rFonts w:hint="default"/>
        <w:lang w:val="en-US" w:eastAsia="en-US" w:bidi="ar-SA"/>
      </w:rPr>
    </w:lvl>
    <w:lvl w:ilvl="6" w:tplc="708AF3FA">
      <w:numFmt w:val="bullet"/>
      <w:lvlText w:val="•"/>
      <w:lvlJc w:val="left"/>
      <w:pPr>
        <w:ind w:left="6059" w:hanging="360"/>
      </w:pPr>
      <w:rPr>
        <w:rFonts w:hint="default"/>
        <w:lang w:val="en-US" w:eastAsia="en-US" w:bidi="ar-SA"/>
      </w:rPr>
    </w:lvl>
    <w:lvl w:ilvl="7" w:tplc="3DECECD2">
      <w:numFmt w:val="bullet"/>
      <w:lvlText w:val="•"/>
      <w:lvlJc w:val="left"/>
      <w:pPr>
        <w:ind w:left="6922" w:hanging="360"/>
      </w:pPr>
      <w:rPr>
        <w:rFonts w:hint="default"/>
        <w:lang w:val="en-US" w:eastAsia="en-US" w:bidi="ar-SA"/>
      </w:rPr>
    </w:lvl>
    <w:lvl w:ilvl="8" w:tplc="CCA42614">
      <w:numFmt w:val="bullet"/>
      <w:lvlText w:val="•"/>
      <w:lvlJc w:val="left"/>
      <w:pPr>
        <w:ind w:left="7785" w:hanging="360"/>
      </w:pPr>
      <w:rPr>
        <w:rFonts w:hint="default"/>
        <w:lang w:val="en-US" w:eastAsia="en-US" w:bidi="ar-SA"/>
      </w:rPr>
    </w:lvl>
  </w:abstractNum>
  <w:abstractNum w:abstractNumId="8" w15:restartNumberingAfterBreak="0">
    <w:nsid w:val="48FE0C40"/>
    <w:multiLevelType w:val="hybridMultilevel"/>
    <w:tmpl w:val="61FC6662"/>
    <w:lvl w:ilvl="0" w:tplc="480ECE2C">
      <w:start w:val="1"/>
      <w:numFmt w:val="upperLetter"/>
      <w:lvlText w:val="%1."/>
      <w:lvlJc w:val="left"/>
      <w:pPr>
        <w:ind w:left="458" w:hanging="294"/>
      </w:pPr>
      <w:rPr>
        <w:rFonts w:ascii="Times New Roman" w:eastAsia="Times New Roman" w:hAnsi="Times New Roman" w:cs="Times New Roman" w:hint="default"/>
        <w:b/>
        <w:bCs/>
        <w:i w:val="0"/>
        <w:iCs w:val="0"/>
        <w:spacing w:val="0"/>
        <w:w w:val="100"/>
        <w:sz w:val="24"/>
        <w:szCs w:val="24"/>
        <w:lang w:val="en-US" w:eastAsia="en-US" w:bidi="ar-SA"/>
      </w:rPr>
    </w:lvl>
    <w:lvl w:ilvl="1" w:tplc="EDB2801A">
      <w:numFmt w:val="bullet"/>
      <w:lvlText w:val="●"/>
      <w:lvlJc w:val="left"/>
      <w:pPr>
        <w:ind w:left="885" w:hanging="360"/>
      </w:pPr>
      <w:rPr>
        <w:rFonts w:ascii="Arial MT" w:eastAsia="Arial MT" w:hAnsi="Arial MT" w:cs="Arial MT" w:hint="default"/>
        <w:b w:val="0"/>
        <w:bCs w:val="0"/>
        <w:i w:val="0"/>
        <w:iCs w:val="0"/>
        <w:spacing w:val="0"/>
        <w:w w:val="60"/>
        <w:sz w:val="28"/>
        <w:szCs w:val="28"/>
        <w:lang w:val="en-US" w:eastAsia="en-US" w:bidi="ar-SA"/>
      </w:rPr>
    </w:lvl>
    <w:lvl w:ilvl="2" w:tplc="E31E81CC">
      <w:numFmt w:val="bullet"/>
      <w:lvlText w:val="•"/>
      <w:lvlJc w:val="left"/>
      <w:pPr>
        <w:ind w:left="1839" w:hanging="360"/>
      </w:pPr>
      <w:rPr>
        <w:rFonts w:hint="default"/>
        <w:lang w:val="en-US" w:eastAsia="en-US" w:bidi="ar-SA"/>
      </w:rPr>
    </w:lvl>
    <w:lvl w:ilvl="3" w:tplc="F8CC64B0">
      <w:numFmt w:val="bullet"/>
      <w:lvlText w:val="•"/>
      <w:lvlJc w:val="left"/>
      <w:pPr>
        <w:ind w:left="2798" w:hanging="360"/>
      </w:pPr>
      <w:rPr>
        <w:rFonts w:hint="default"/>
        <w:lang w:val="en-US" w:eastAsia="en-US" w:bidi="ar-SA"/>
      </w:rPr>
    </w:lvl>
    <w:lvl w:ilvl="4" w:tplc="46C67288">
      <w:numFmt w:val="bullet"/>
      <w:lvlText w:val="•"/>
      <w:lvlJc w:val="left"/>
      <w:pPr>
        <w:ind w:left="3757" w:hanging="360"/>
      </w:pPr>
      <w:rPr>
        <w:rFonts w:hint="default"/>
        <w:lang w:val="en-US" w:eastAsia="en-US" w:bidi="ar-SA"/>
      </w:rPr>
    </w:lvl>
    <w:lvl w:ilvl="5" w:tplc="3CC23402">
      <w:numFmt w:val="bullet"/>
      <w:lvlText w:val="•"/>
      <w:lvlJc w:val="left"/>
      <w:pPr>
        <w:ind w:left="4716" w:hanging="360"/>
      </w:pPr>
      <w:rPr>
        <w:rFonts w:hint="default"/>
        <w:lang w:val="en-US" w:eastAsia="en-US" w:bidi="ar-SA"/>
      </w:rPr>
    </w:lvl>
    <w:lvl w:ilvl="6" w:tplc="76BA62FC">
      <w:numFmt w:val="bullet"/>
      <w:lvlText w:val="•"/>
      <w:lvlJc w:val="left"/>
      <w:pPr>
        <w:ind w:left="5675" w:hanging="360"/>
      </w:pPr>
      <w:rPr>
        <w:rFonts w:hint="default"/>
        <w:lang w:val="en-US" w:eastAsia="en-US" w:bidi="ar-SA"/>
      </w:rPr>
    </w:lvl>
    <w:lvl w:ilvl="7" w:tplc="C9FC4DFC">
      <w:numFmt w:val="bullet"/>
      <w:lvlText w:val="•"/>
      <w:lvlJc w:val="left"/>
      <w:pPr>
        <w:ind w:left="6634" w:hanging="360"/>
      </w:pPr>
      <w:rPr>
        <w:rFonts w:hint="default"/>
        <w:lang w:val="en-US" w:eastAsia="en-US" w:bidi="ar-SA"/>
      </w:rPr>
    </w:lvl>
    <w:lvl w:ilvl="8" w:tplc="54E4484E">
      <w:numFmt w:val="bullet"/>
      <w:lvlText w:val="•"/>
      <w:lvlJc w:val="left"/>
      <w:pPr>
        <w:ind w:left="7593" w:hanging="360"/>
      </w:pPr>
      <w:rPr>
        <w:rFonts w:hint="default"/>
        <w:lang w:val="en-US" w:eastAsia="en-US" w:bidi="ar-SA"/>
      </w:rPr>
    </w:lvl>
  </w:abstractNum>
  <w:abstractNum w:abstractNumId="9" w15:restartNumberingAfterBreak="0">
    <w:nsid w:val="55375DAB"/>
    <w:multiLevelType w:val="multilevel"/>
    <w:tmpl w:val="47A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160FB"/>
    <w:multiLevelType w:val="multilevel"/>
    <w:tmpl w:val="99B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E1D59"/>
    <w:multiLevelType w:val="multilevel"/>
    <w:tmpl w:val="2B8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4041F"/>
    <w:multiLevelType w:val="hybridMultilevel"/>
    <w:tmpl w:val="AEB85784"/>
    <w:lvl w:ilvl="0" w:tplc="E508E090">
      <w:start w:val="1"/>
      <w:numFmt w:val="upperLetter"/>
      <w:lvlText w:val="%1."/>
      <w:lvlJc w:val="left"/>
      <w:pPr>
        <w:ind w:left="458" w:hanging="294"/>
      </w:pPr>
      <w:rPr>
        <w:rFonts w:ascii="Times New Roman" w:eastAsia="Times New Roman" w:hAnsi="Times New Roman" w:cs="Times New Roman" w:hint="default"/>
        <w:b/>
        <w:bCs/>
        <w:i w:val="0"/>
        <w:iCs w:val="0"/>
        <w:spacing w:val="0"/>
        <w:w w:val="100"/>
        <w:sz w:val="24"/>
        <w:szCs w:val="24"/>
        <w:lang w:val="en-US" w:eastAsia="en-US" w:bidi="ar-SA"/>
      </w:rPr>
    </w:lvl>
    <w:lvl w:ilvl="1" w:tplc="9B464E1E">
      <w:numFmt w:val="bullet"/>
      <w:lvlText w:val="●"/>
      <w:lvlJc w:val="left"/>
      <w:pPr>
        <w:ind w:left="885" w:hanging="360"/>
      </w:pPr>
      <w:rPr>
        <w:rFonts w:ascii="Arial MT" w:eastAsia="Arial MT" w:hAnsi="Arial MT" w:cs="Arial MT" w:hint="default"/>
        <w:b w:val="0"/>
        <w:bCs w:val="0"/>
        <w:i w:val="0"/>
        <w:iCs w:val="0"/>
        <w:spacing w:val="0"/>
        <w:w w:val="60"/>
        <w:sz w:val="24"/>
        <w:szCs w:val="24"/>
        <w:lang w:val="en-US" w:eastAsia="en-US" w:bidi="ar-SA"/>
      </w:rPr>
    </w:lvl>
    <w:lvl w:ilvl="2" w:tplc="3F82B514">
      <w:numFmt w:val="bullet"/>
      <w:lvlText w:val="•"/>
      <w:lvlJc w:val="left"/>
      <w:pPr>
        <w:ind w:left="1839" w:hanging="360"/>
      </w:pPr>
      <w:rPr>
        <w:rFonts w:hint="default"/>
        <w:lang w:val="en-US" w:eastAsia="en-US" w:bidi="ar-SA"/>
      </w:rPr>
    </w:lvl>
    <w:lvl w:ilvl="3" w:tplc="49B8A382">
      <w:numFmt w:val="bullet"/>
      <w:lvlText w:val="•"/>
      <w:lvlJc w:val="left"/>
      <w:pPr>
        <w:ind w:left="2798" w:hanging="360"/>
      </w:pPr>
      <w:rPr>
        <w:rFonts w:hint="default"/>
        <w:lang w:val="en-US" w:eastAsia="en-US" w:bidi="ar-SA"/>
      </w:rPr>
    </w:lvl>
    <w:lvl w:ilvl="4" w:tplc="553073C0">
      <w:numFmt w:val="bullet"/>
      <w:lvlText w:val="•"/>
      <w:lvlJc w:val="left"/>
      <w:pPr>
        <w:ind w:left="3757" w:hanging="360"/>
      </w:pPr>
      <w:rPr>
        <w:rFonts w:hint="default"/>
        <w:lang w:val="en-US" w:eastAsia="en-US" w:bidi="ar-SA"/>
      </w:rPr>
    </w:lvl>
    <w:lvl w:ilvl="5" w:tplc="FC281488">
      <w:numFmt w:val="bullet"/>
      <w:lvlText w:val="•"/>
      <w:lvlJc w:val="left"/>
      <w:pPr>
        <w:ind w:left="4716" w:hanging="360"/>
      </w:pPr>
      <w:rPr>
        <w:rFonts w:hint="default"/>
        <w:lang w:val="en-US" w:eastAsia="en-US" w:bidi="ar-SA"/>
      </w:rPr>
    </w:lvl>
    <w:lvl w:ilvl="6" w:tplc="FC18C778">
      <w:numFmt w:val="bullet"/>
      <w:lvlText w:val="•"/>
      <w:lvlJc w:val="left"/>
      <w:pPr>
        <w:ind w:left="5675" w:hanging="360"/>
      </w:pPr>
      <w:rPr>
        <w:rFonts w:hint="default"/>
        <w:lang w:val="en-US" w:eastAsia="en-US" w:bidi="ar-SA"/>
      </w:rPr>
    </w:lvl>
    <w:lvl w:ilvl="7" w:tplc="F300FC76">
      <w:numFmt w:val="bullet"/>
      <w:lvlText w:val="•"/>
      <w:lvlJc w:val="left"/>
      <w:pPr>
        <w:ind w:left="6634" w:hanging="360"/>
      </w:pPr>
      <w:rPr>
        <w:rFonts w:hint="default"/>
        <w:lang w:val="en-US" w:eastAsia="en-US" w:bidi="ar-SA"/>
      </w:rPr>
    </w:lvl>
    <w:lvl w:ilvl="8" w:tplc="BDBC71E0">
      <w:numFmt w:val="bullet"/>
      <w:lvlText w:val="•"/>
      <w:lvlJc w:val="left"/>
      <w:pPr>
        <w:ind w:left="7593" w:hanging="360"/>
      </w:pPr>
      <w:rPr>
        <w:rFonts w:hint="default"/>
        <w:lang w:val="en-US" w:eastAsia="en-US" w:bidi="ar-SA"/>
      </w:rPr>
    </w:lvl>
  </w:abstractNum>
  <w:abstractNum w:abstractNumId="13" w15:restartNumberingAfterBreak="0">
    <w:nsid w:val="73303869"/>
    <w:multiLevelType w:val="hybridMultilevel"/>
    <w:tmpl w:val="BA42FDB4"/>
    <w:lvl w:ilvl="0" w:tplc="7C0A256A">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56E942A">
      <w:numFmt w:val="bullet"/>
      <w:lvlText w:val="•"/>
      <w:lvlJc w:val="left"/>
      <w:pPr>
        <w:ind w:left="1743" w:hanging="360"/>
      </w:pPr>
      <w:rPr>
        <w:rFonts w:hint="default"/>
        <w:lang w:val="en-US" w:eastAsia="en-US" w:bidi="ar-SA"/>
      </w:rPr>
    </w:lvl>
    <w:lvl w:ilvl="2" w:tplc="A90471CE">
      <w:numFmt w:val="bullet"/>
      <w:lvlText w:val="•"/>
      <w:lvlJc w:val="left"/>
      <w:pPr>
        <w:ind w:left="2606" w:hanging="360"/>
      </w:pPr>
      <w:rPr>
        <w:rFonts w:hint="default"/>
        <w:lang w:val="en-US" w:eastAsia="en-US" w:bidi="ar-SA"/>
      </w:rPr>
    </w:lvl>
    <w:lvl w:ilvl="3" w:tplc="4D2E672E">
      <w:numFmt w:val="bullet"/>
      <w:lvlText w:val="•"/>
      <w:lvlJc w:val="left"/>
      <w:pPr>
        <w:ind w:left="3469" w:hanging="360"/>
      </w:pPr>
      <w:rPr>
        <w:rFonts w:hint="default"/>
        <w:lang w:val="en-US" w:eastAsia="en-US" w:bidi="ar-SA"/>
      </w:rPr>
    </w:lvl>
    <w:lvl w:ilvl="4" w:tplc="E40AF4E8">
      <w:numFmt w:val="bullet"/>
      <w:lvlText w:val="•"/>
      <w:lvlJc w:val="left"/>
      <w:pPr>
        <w:ind w:left="4332" w:hanging="360"/>
      </w:pPr>
      <w:rPr>
        <w:rFonts w:hint="default"/>
        <w:lang w:val="en-US" w:eastAsia="en-US" w:bidi="ar-SA"/>
      </w:rPr>
    </w:lvl>
    <w:lvl w:ilvl="5" w:tplc="18EEB772">
      <w:numFmt w:val="bullet"/>
      <w:lvlText w:val="•"/>
      <w:lvlJc w:val="left"/>
      <w:pPr>
        <w:ind w:left="5196" w:hanging="360"/>
      </w:pPr>
      <w:rPr>
        <w:rFonts w:hint="default"/>
        <w:lang w:val="en-US" w:eastAsia="en-US" w:bidi="ar-SA"/>
      </w:rPr>
    </w:lvl>
    <w:lvl w:ilvl="6" w:tplc="2306F3AC">
      <w:numFmt w:val="bullet"/>
      <w:lvlText w:val="•"/>
      <w:lvlJc w:val="left"/>
      <w:pPr>
        <w:ind w:left="6059" w:hanging="360"/>
      </w:pPr>
      <w:rPr>
        <w:rFonts w:hint="default"/>
        <w:lang w:val="en-US" w:eastAsia="en-US" w:bidi="ar-SA"/>
      </w:rPr>
    </w:lvl>
    <w:lvl w:ilvl="7" w:tplc="C9BA707E">
      <w:numFmt w:val="bullet"/>
      <w:lvlText w:val="•"/>
      <w:lvlJc w:val="left"/>
      <w:pPr>
        <w:ind w:left="6922" w:hanging="360"/>
      </w:pPr>
      <w:rPr>
        <w:rFonts w:hint="default"/>
        <w:lang w:val="en-US" w:eastAsia="en-US" w:bidi="ar-SA"/>
      </w:rPr>
    </w:lvl>
    <w:lvl w:ilvl="8" w:tplc="EBCA6074">
      <w:numFmt w:val="bullet"/>
      <w:lvlText w:val="•"/>
      <w:lvlJc w:val="left"/>
      <w:pPr>
        <w:ind w:left="7785" w:hanging="360"/>
      </w:pPr>
      <w:rPr>
        <w:rFonts w:hint="default"/>
        <w:lang w:val="en-US" w:eastAsia="en-US" w:bidi="ar-SA"/>
      </w:rPr>
    </w:lvl>
  </w:abstractNum>
  <w:num w:numId="1" w16cid:durableId="2050689593">
    <w:abstractNumId w:val="0"/>
  </w:num>
  <w:num w:numId="2" w16cid:durableId="921721621">
    <w:abstractNumId w:val="12"/>
  </w:num>
  <w:num w:numId="3" w16cid:durableId="1873762532">
    <w:abstractNumId w:val="8"/>
  </w:num>
  <w:num w:numId="4" w16cid:durableId="456685201">
    <w:abstractNumId w:val="13"/>
  </w:num>
  <w:num w:numId="5" w16cid:durableId="2017921963">
    <w:abstractNumId w:val="7"/>
  </w:num>
  <w:num w:numId="6" w16cid:durableId="668486905">
    <w:abstractNumId w:val="6"/>
  </w:num>
  <w:num w:numId="7" w16cid:durableId="1478650023">
    <w:abstractNumId w:val="1"/>
  </w:num>
  <w:num w:numId="8" w16cid:durableId="1511137779">
    <w:abstractNumId w:val="9"/>
  </w:num>
  <w:num w:numId="9" w16cid:durableId="1440952634">
    <w:abstractNumId w:val="2"/>
  </w:num>
  <w:num w:numId="10" w16cid:durableId="1543326411">
    <w:abstractNumId w:val="5"/>
  </w:num>
  <w:num w:numId="11" w16cid:durableId="1158116195">
    <w:abstractNumId w:val="3"/>
  </w:num>
  <w:num w:numId="12" w16cid:durableId="1753350497">
    <w:abstractNumId w:val="10"/>
  </w:num>
  <w:num w:numId="13" w16cid:durableId="1573930171">
    <w:abstractNumId w:val="4"/>
  </w:num>
  <w:num w:numId="14" w16cid:durableId="579220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F7"/>
    <w:rsid w:val="00011E61"/>
    <w:rsid w:val="00036208"/>
    <w:rsid w:val="000D4809"/>
    <w:rsid w:val="001139A2"/>
    <w:rsid w:val="001F23EC"/>
    <w:rsid w:val="002B044F"/>
    <w:rsid w:val="004070B0"/>
    <w:rsid w:val="00452AF7"/>
    <w:rsid w:val="0047112F"/>
    <w:rsid w:val="00494417"/>
    <w:rsid w:val="00677E2D"/>
    <w:rsid w:val="009A3875"/>
    <w:rsid w:val="00A0328A"/>
    <w:rsid w:val="00A0580F"/>
    <w:rsid w:val="00A94F9B"/>
    <w:rsid w:val="00B67DAC"/>
    <w:rsid w:val="00C263D2"/>
    <w:rsid w:val="00CF05C5"/>
    <w:rsid w:val="00D01366"/>
    <w:rsid w:val="00D4310C"/>
    <w:rsid w:val="00DA0102"/>
    <w:rsid w:val="00DD7517"/>
    <w:rsid w:val="00DE3796"/>
    <w:rsid w:val="00F029D9"/>
    <w:rsid w:val="00F25F75"/>
    <w:rsid w:val="00F71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8478"/>
  <w15:docId w15:val="{D8FD654F-4EC2-42D6-80F3-53869630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E2D"/>
    <w:rPr>
      <w:rFonts w:ascii="Times New Roman" w:eastAsia="Times New Roman" w:hAnsi="Times New Roman" w:cs="Times New Roman"/>
    </w:rPr>
  </w:style>
  <w:style w:type="paragraph" w:styleId="Heading1">
    <w:name w:val="heading 1"/>
    <w:basedOn w:val="Normal"/>
    <w:link w:val="Heading1Char"/>
    <w:uiPriority w:val="9"/>
    <w:qFormat/>
    <w:pPr>
      <w:spacing w:before="60"/>
      <w:ind w:right="154"/>
      <w:jc w:val="center"/>
      <w:outlineLvl w:val="0"/>
    </w:pPr>
    <w:rPr>
      <w:b/>
      <w:bCs/>
      <w:sz w:val="32"/>
      <w:szCs w:val="32"/>
    </w:rPr>
  </w:style>
  <w:style w:type="paragraph" w:styleId="Heading2">
    <w:name w:val="heading 2"/>
    <w:basedOn w:val="Normal"/>
    <w:link w:val="Heading2Char"/>
    <w:uiPriority w:val="9"/>
    <w:unhideWhenUsed/>
    <w:qFormat/>
    <w:pPr>
      <w:spacing w:before="344"/>
      <w:jc w:val="center"/>
      <w:outlineLvl w:val="1"/>
    </w:pPr>
    <w:rPr>
      <w:b/>
      <w:bCs/>
      <w:sz w:val="28"/>
      <w:szCs w:val="28"/>
    </w:rPr>
  </w:style>
  <w:style w:type="paragraph" w:styleId="Heading3">
    <w:name w:val="heading 3"/>
    <w:basedOn w:val="Normal"/>
    <w:uiPriority w:val="9"/>
    <w:unhideWhenUsed/>
    <w:qFormat/>
    <w:pPr>
      <w:ind w:left="165" w:hanging="359"/>
      <w:outlineLvl w:val="2"/>
    </w:pPr>
    <w:rPr>
      <w:sz w:val="28"/>
      <w:szCs w:val="28"/>
    </w:rPr>
  </w:style>
  <w:style w:type="paragraph" w:styleId="Heading4">
    <w:name w:val="heading 4"/>
    <w:basedOn w:val="Normal"/>
    <w:uiPriority w:val="9"/>
    <w:unhideWhenUsed/>
    <w:qFormat/>
    <w:pPr>
      <w:ind w:left="458" w:hanging="293"/>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right="154"/>
      <w:jc w:val="center"/>
    </w:pPr>
    <w:rPr>
      <w:b/>
      <w:bCs/>
      <w:sz w:val="42"/>
      <w:szCs w:val="42"/>
    </w:rPr>
  </w:style>
  <w:style w:type="paragraph" w:styleId="ListParagraph">
    <w:name w:val="List Paragraph"/>
    <w:basedOn w:val="Normal"/>
    <w:uiPriority w:val="1"/>
    <w:qFormat/>
    <w:pPr>
      <w:spacing w:before="240"/>
      <w:ind w:left="885" w:hanging="360"/>
    </w:pPr>
    <w:rPr>
      <w:rFonts w:ascii="Arial MT" w:eastAsia="Arial MT" w:hAnsi="Arial MT" w:cs="Arial MT"/>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263D2"/>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441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94417"/>
    <w:rPr>
      <w:b/>
      <w:bCs/>
    </w:rPr>
  </w:style>
  <w:style w:type="character" w:styleId="Hyperlink">
    <w:name w:val="Hyperlink"/>
    <w:basedOn w:val="DefaultParagraphFont"/>
    <w:uiPriority w:val="99"/>
    <w:semiHidden/>
    <w:unhideWhenUsed/>
    <w:rsid w:val="00B67DAC"/>
    <w:rPr>
      <w:color w:val="0000FF"/>
      <w:u w:val="single"/>
    </w:rPr>
  </w:style>
  <w:style w:type="character" w:customStyle="1" w:styleId="Heading2Char">
    <w:name w:val="Heading 2 Char"/>
    <w:basedOn w:val="DefaultParagraphFont"/>
    <w:link w:val="Heading2"/>
    <w:uiPriority w:val="9"/>
    <w:rsid w:val="00F71243"/>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F029D9"/>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3282">
      <w:bodyDiv w:val="1"/>
      <w:marLeft w:val="0"/>
      <w:marRight w:val="0"/>
      <w:marTop w:val="0"/>
      <w:marBottom w:val="0"/>
      <w:divBdr>
        <w:top w:val="none" w:sz="0" w:space="0" w:color="auto"/>
        <w:left w:val="none" w:sz="0" w:space="0" w:color="auto"/>
        <w:bottom w:val="none" w:sz="0" w:space="0" w:color="auto"/>
        <w:right w:val="none" w:sz="0" w:space="0" w:color="auto"/>
      </w:divBdr>
    </w:div>
    <w:div w:id="105395591">
      <w:bodyDiv w:val="1"/>
      <w:marLeft w:val="0"/>
      <w:marRight w:val="0"/>
      <w:marTop w:val="0"/>
      <w:marBottom w:val="0"/>
      <w:divBdr>
        <w:top w:val="none" w:sz="0" w:space="0" w:color="auto"/>
        <w:left w:val="none" w:sz="0" w:space="0" w:color="auto"/>
        <w:bottom w:val="none" w:sz="0" w:space="0" w:color="auto"/>
        <w:right w:val="none" w:sz="0" w:space="0" w:color="auto"/>
      </w:divBdr>
      <w:divsChild>
        <w:div w:id="1846355450">
          <w:marLeft w:val="0"/>
          <w:marRight w:val="0"/>
          <w:marTop w:val="0"/>
          <w:marBottom w:val="0"/>
          <w:divBdr>
            <w:top w:val="none" w:sz="0" w:space="0" w:color="auto"/>
            <w:left w:val="none" w:sz="0" w:space="0" w:color="auto"/>
            <w:bottom w:val="none" w:sz="0" w:space="0" w:color="auto"/>
            <w:right w:val="none" w:sz="0" w:space="0" w:color="auto"/>
          </w:divBdr>
        </w:div>
      </w:divsChild>
    </w:div>
    <w:div w:id="333999332">
      <w:bodyDiv w:val="1"/>
      <w:marLeft w:val="0"/>
      <w:marRight w:val="0"/>
      <w:marTop w:val="0"/>
      <w:marBottom w:val="0"/>
      <w:divBdr>
        <w:top w:val="none" w:sz="0" w:space="0" w:color="auto"/>
        <w:left w:val="none" w:sz="0" w:space="0" w:color="auto"/>
        <w:bottom w:val="none" w:sz="0" w:space="0" w:color="auto"/>
        <w:right w:val="none" w:sz="0" w:space="0" w:color="auto"/>
      </w:divBdr>
    </w:div>
    <w:div w:id="568811783">
      <w:bodyDiv w:val="1"/>
      <w:marLeft w:val="0"/>
      <w:marRight w:val="0"/>
      <w:marTop w:val="0"/>
      <w:marBottom w:val="0"/>
      <w:divBdr>
        <w:top w:val="none" w:sz="0" w:space="0" w:color="auto"/>
        <w:left w:val="none" w:sz="0" w:space="0" w:color="auto"/>
        <w:bottom w:val="none" w:sz="0" w:space="0" w:color="auto"/>
        <w:right w:val="none" w:sz="0" w:space="0" w:color="auto"/>
      </w:divBdr>
    </w:div>
    <w:div w:id="879048532">
      <w:bodyDiv w:val="1"/>
      <w:marLeft w:val="0"/>
      <w:marRight w:val="0"/>
      <w:marTop w:val="0"/>
      <w:marBottom w:val="0"/>
      <w:divBdr>
        <w:top w:val="none" w:sz="0" w:space="0" w:color="auto"/>
        <w:left w:val="none" w:sz="0" w:space="0" w:color="auto"/>
        <w:bottom w:val="none" w:sz="0" w:space="0" w:color="auto"/>
        <w:right w:val="none" w:sz="0" w:space="0" w:color="auto"/>
      </w:divBdr>
    </w:div>
    <w:div w:id="911698206">
      <w:bodyDiv w:val="1"/>
      <w:marLeft w:val="0"/>
      <w:marRight w:val="0"/>
      <w:marTop w:val="0"/>
      <w:marBottom w:val="0"/>
      <w:divBdr>
        <w:top w:val="none" w:sz="0" w:space="0" w:color="auto"/>
        <w:left w:val="none" w:sz="0" w:space="0" w:color="auto"/>
        <w:bottom w:val="none" w:sz="0" w:space="0" w:color="auto"/>
        <w:right w:val="none" w:sz="0" w:space="0" w:color="auto"/>
      </w:divBdr>
    </w:div>
    <w:div w:id="942349022">
      <w:bodyDiv w:val="1"/>
      <w:marLeft w:val="0"/>
      <w:marRight w:val="0"/>
      <w:marTop w:val="0"/>
      <w:marBottom w:val="0"/>
      <w:divBdr>
        <w:top w:val="none" w:sz="0" w:space="0" w:color="auto"/>
        <w:left w:val="none" w:sz="0" w:space="0" w:color="auto"/>
        <w:bottom w:val="none" w:sz="0" w:space="0" w:color="auto"/>
        <w:right w:val="none" w:sz="0" w:space="0" w:color="auto"/>
      </w:divBdr>
    </w:div>
    <w:div w:id="1056048052">
      <w:bodyDiv w:val="1"/>
      <w:marLeft w:val="0"/>
      <w:marRight w:val="0"/>
      <w:marTop w:val="0"/>
      <w:marBottom w:val="0"/>
      <w:divBdr>
        <w:top w:val="none" w:sz="0" w:space="0" w:color="auto"/>
        <w:left w:val="none" w:sz="0" w:space="0" w:color="auto"/>
        <w:bottom w:val="none" w:sz="0" w:space="0" w:color="auto"/>
        <w:right w:val="none" w:sz="0" w:space="0" w:color="auto"/>
      </w:divBdr>
    </w:div>
    <w:div w:id="1180435454">
      <w:bodyDiv w:val="1"/>
      <w:marLeft w:val="0"/>
      <w:marRight w:val="0"/>
      <w:marTop w:val="0"/>
      <w:marBottom w:val="0"/>
      <w:divBdr>
        <w:top w:val="none" w:sz="0" w:space="0" w:color="auto"/>
        <w:left w:val="none" w:sz="0" w:space="0" w:color="auto"/>
        <w:bottom w:val="none" w:sz="0" w:space="0" w:color="auto"/>
        <w:right w:val="none" w:sz="0" w:space="0" w:color="auto"/>
      </w:divBdr>
    </w:div>
    <w:div w:id="1192571625">
      <w:bodyDiv w:val="1"/>
      <w:marLeft w:val="0"/>
      <w:marRight w:val="0"/>
      <w:marTop w:val="0"/>
      <w:marBottom w:val="0"/>
      <w:divBdr>
        <w:top w:val="none" w:sz="0" w:space="0" w:color="auto"/>
        <w:left w:val="none" w:sz="0" w:space="0" w:color="auto"/>
        <w:bottom w:val="none" w:sz="0" w:space="0" w:color="auto"/>
        <w:right w:val="none" w:sz="0" w:space="0" w:color="auto"/>
      </w:divBdr>
    </w:div>
    <w:div w:id="1233733965">
      <w:bodyDiv w:val="1"/>
      <w:marLeft w:val="0"/>
      <w:marRight w:val="0"/>
      <w:marTop w:val="0"/>
      <w:marBottom w:val="0"/>
      <w:divBdr>
        <w:top w:val="none" w:sz="0" w:space="0" w:color="auto"/>
        <w:left w:val="none" w:sz="0" w:space="0" w:color="auto"/>
        <w:bottom w:val="none" w:sz="0" w:space="0" w:color="auto"/>
        <w:right w:val="none" w:sz="0" w:space="0" w:color="auto"/>
      </w:divBdr>
    </w:div>
    <w:div w:id="1249509740">
      <w:bodyDiv w:val="1"/>
      <w:marLeft w:val="0"/>
      <w:marRight w:val="0"/>
      <w:marTop w:val="0"/>
      <w:marBottom w:val="0"/>
      <w:divBdr>
        <w:top w:val="none" w:sz="0" w:space="0" w:color="auto"/>
        <w:left w:val="none" w:sz="0" w:space="0" w:color="auto"/>
        <w:bottom w:val="none" w:sz="0" w:space="0" w:color="auto"/>
        <w:right w:val="none" w:sz="0" w:space="0" w:color="auto"/>
      </w:divBdr>
    </w:div>
    <w:div w:id="1336038122">
      <w:bodyDiv w:val="1"/>
      <w:marLeft w:val="0"/>
      <w:marRight w:val="0"/>
      <w:marTop w:val="0"/>
      <w:marBottom w:val="0"/>
      <w:divBdr>
        <w:top w:val="none" w:sz="0" w:space="0" w:color="auto"/>
        <w:left w:val="none" w:sz="0" w:space="0" w:color="auto"/>
        <w:bottom w:val="none" w:sz="0" w:space="0" w:color="auto"/>
        <w:right w:val="none" w:sz="0" w:space="0" w:color="auto"/>
      </w:divBdr>
    </w:div>
    <w:div w:id="1344672865">
      <w:bodyDiv w:val="1"/>
      <w:marLeft w:val="0"/>
      <w:marRight w:val="0"/>
      <w:marTop w:val="0"/>
      <w:marBottom w:val="0"/>
      <w:divBdr>
        <w:top w:val="none" w:sz="0" w:space="0" w:color="auto"/>
        <w:left w:val="none" w:sz="0" w:space="0" w:color="auto"/>
        <w:bottom w:val="none" w:sz="0" w:space="0" w:color="auto"/>
        <w:right w:val="none" w:sz="0" w:space="0" w:color="auto"/>
      </w:divBdr>
    </w:div>
    <w:div w:id="1459569596">
      <w:bodyDiv w:val="1"/>
      <w:marLeft w:val="0"/>
      <w:marRight w:val="0"/>
      <w:marTop w:val="0"/>
      <w:marBottom w:val="0"/>
      <w:divBdr>
        <w:top w:val="none" w:sz="0" w:space="0" w:color="auto"/>
        <w:left w:val="none" w:sz="0" w:space="0" w:color="auto"/>
        <w:bottom w:val="none" w:sz="0" w:space="0" w:color="auto"/>
        <w:right w:val="none" w:sz="0" w:space="0" w:color="auto"/>
      </w:divBdr>
    </w:div>
    <w:div w:id="1581719348">
      <w:bodyDiv w:val="1"/>
      <w:marLeft w:val="0"/>
      <w:marRight w:val="0"/>
      <w:marTop w:val="0"/>
      <w:marBottom w:val="0"/>
      <w:divBdr>
        <w:top w:val="none" w:sz="0" w:space="0" w:color="auto"/>
        <w:left w:val="none" w:sz="0" w:space="0" w:color="auto"/>
        <w:bottom w:val="none" w:sz="0" w:space="0" w:color="auto"/>
        <w:right w:val="none" w:sz="0" w:space="0" w:color="auto"/>
      </w:divBdr>
    </w:div>
    <w:div w:id="1934170333">
      <w:bodyDiv w:val="1"/>
      <w:marLeft w:val="0"/>
      <w:marRight w:val="0"/>
      <w:marTop w:val="0"/>
      <w:marBottom w:val="0"/>
      <w:divBdr>
        <w:top w:val="none" w:sz="0" w:space="0" w:color="auto"/>
        <w:left w:val="none" w:sz="0" w:space="0" w:color="auto"/>
        <w:bottom w:val="none" w:sz="0" w:space="0" w:color="auto"/>
        <w:right w:val="none" w:sz="0" w:space="0" w:color="auto"/>
      </w:divBdr>
    </w:div>
    <w:div w:id="203491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3392</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FOML REPORT</vt:lpstr>
    </vt:vector>
  </TitlesOfParts>
  <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FOML REPORT</dc:title>
  <dc:creator>JOHN ALLAN</dc:creator>
  <cp:lastModifiedBy>John Allan</cp:lastModifiedBy>
  <cp:revision>2</cp:revision>
  <dcterms:created xsi:type="dcterms:W3CDTF">2025-05-07T18:47:00Z</dcterms:created>
  <dcterms:modified xsi:type="dcterms:W3CDTF">2025-05-07T18:47:00Z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Producer">
    <vt:lpwstr>Skia/PDF m137 Google Docs Renderer</vt:lpwstr>
  </property>
  <property fmtid="{D5CDD505-2E9C-101B-9397-08002B2CF9AE}" pid="4" name="LastSaved">
    <vt:filetime>2025-05-07T00:00:00Z</vt:filetime>
  </property>
</Properties>
</file>