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spellStart"/>
      <w:r>
        <w:t>osis</w:t>
      </w:r>
      <w:proofErr w:type="spellEnd"/>
      <w:r>
        <w:t>-converters</w:t>
      </w:r>
      <w:r w:rsidR="00567A32">
        <w:t xml:space="preserve"> (sfm2osis.pl</w:t>
      </w:r>
      <w:proofErr w:type="gramStart"/>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On Windows, Perl will have to be installed.  The recommended implementation to use on </w:t>
      </w:r>
      <w:proofErr w:type="gramStart"/>
      <w:r>
        <w:t>Windows  is</w:t>
      </w:r>
      <w:proofErr w:type="gramEnd"/>
      <w:r>
        <w:t xml:space="preserve"> </w:t>
      </w:r>
      <w:proofErr w:type="spellStart"/>
      <w:r>
        <w:t>ActiveState</w:t>
      </w:r>
      <w:proofErr w:type="spellEnd"/>
      <w:r>
        <w:t xml:space="preserve"> Perl, which can be downloaded from </w:t>
      </w:r>
      <w:hyperlink r:id="rId9" w:history="1">
        <w:r w:rsidRPr="00161194">
          <w:rPr>
            <w:rStyle w:val="Hyperlink"/>
          </w:rPr>
          <w:t>http://www.activestate.com/activeperl/downloads</w:t>
        </w:r>
      </w:hyperlink>
      <w:r>
        <w:t>.</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On Windows, Python will have to be installed.  </w:t>
      </w:r>
      <w:proofErr w:type="spellStart"/>
      <w:r>
        <w:t>ActiveState</w:t>
      </w:r>
      <w:proofErr w:type="spellEnd"/>
      <w:r>
        <w:t xml:space="preserve"> Python </w:t>
      </w:r>
      <w:r w:rsidR="00334A51">
        <w:t xml:space="preserve">2.7 </w:t>
      </w:r>
      <w:r>
        <w:t xml:space="preserve">can be </w:t>
      </w:r>
      <w:proofErr w:type="gramStart"/>
      <w:r>
        <w:t>dow</w:t>
      </w:r>
      <w:r w:rsidR="00334A51">
        <w:t>nloaded  from</w:t>
      </w:r>
      <w:proofErr w:type="gramEnd"/>
      <w:r w:rsidR="00334A51">
        <w:t xml:space="preserve"> </w:t>
      </w:r>
      <w:hyperlink r:id="rId10" w:history="1">
        <w:r w:rsidR="00334A51" w:rsidRPr="00334A51">
          <w:rPr>
            <w:rStyle w:val="Hyperlink"/>
          </w:rPr>
          <w:t>http://www.activestate.com/activepython/downloads</w:t>
        </w:r>
      </w:hyperlink>
      <w:r w:rsidR="00334A51">
        <w:t>.  Python for Linux can also be downloaded from here if required.  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11"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 so to ensure correct ordering, CF_paratext2osis</w:t>
      </w:r>
      <w:r w:rsidR="004F1A9C">
        <w:t>.t</w:t>
      </w:r>
      <w:bookmarkStart w:id="0" w:name="_GoBack"/>
      <w:bookmarkEnd w:id="0"/>
      <w:r>
        <w:t xml:space="preserve">xt must specify the SFM files to be processed in </w:t>
      </w:r>
      <w:r w:rsidR="002429F9">
        <w:t>the order that the books should appear.</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CF_paratext2osis.txt: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401AC7">
        <w:t xml:space="preserve">s of the books of the Bible must be specified as a number of </w:t>
      </w:r>
      <w:r w:rsidR="000F3851">
        <w:t>property</w:t>
      </w:r>
      <w:r w:rsidR="00960866">
        <w:t>-</w:t>
      </w:r>
      <w:r w:rsidR="00401AC7">
        <w:t xml:space="preserve">value pairs.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A32BAB" w:rsidRDefault="00A32BAB" w:rsidP="00A32BAB">
      <w:pPr>
        <w:spacing w:before="240" w:after="0"/>
        <w:rPr>
          <w:rFonts w:cs="Courier New"/>
        </w:rPr>
      </w:pPr>
      <w:r>
        <w:rPr>
          <w:rFonts w:cs="Courier New"/>
        </w:rPr>
        <w:t>There should be a line for each Bible book appearing in the OSIS file. The book titles specified will appear at the start of each book</w:t>
      </w:r>
      <w:r w:rsidR="00D16AA5">
        <w:rPr>
          <w:rFonts w:cs="Courier New"/>
        </w:rPr>
        <w:t>, and also in the t</w:t>
      </w:r>
      <w:r>
        <w:rPr>
          <w:rFonts w:cs="Courier New"/>
        </w:rPr>
        <w:t xml:space="preserve">able of </w:t>
      </w:r>
      <w:r w:rsidR="00D16AA5">
        <w:rPr>
          <w:rFonts w:cs="Courier New"/>
        </w:rPr>
        <w:t>c</w:t>
      </w:r>
      <w:r>
        <w:rPr>
          <w:rFonts w:cs="Courier New"/>
        </w:rPr>
        <w:t>ontents.</w:t>
      </w:r>
    </w:p>
    <w:p w:rsidR="00A32BAB" w:rsidRPr="00A32BAB" w:rsidRDefault="00A32BAB" w:rsidP="00A32BAB">
      <w:pPr>
        <w:spacing w:before="240" w:after="0"/>
        <w:rPr>
          <w:rFonts w:cs="Courier New"/>
        </w:rPr>
      </w:pPr>
      <w:r>
        <w:rPr>
          <w:rFonts w:cs="Courier New"/>
        </w:rPr>
        <w:t>Some OSIS Bibles include book titles as headings in the book introduction or as initial section headings. The titles specified in convert.txt should match exactly the titles in the OSIS file; the conversion tool will detect that the titles match and avoid duplicate titles appearing.</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rPr>
          <w:rFonts w:ascii="Courier New" w:hAnsi="Courier New" w:cs="Courier New"/>
        </w:rPr>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lastRenderedPageBreak/>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 If 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 the chapters and psalms will have headings consisting of just the chapter/psalm number.</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lastRenderedPageBreak/>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header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592FF1"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3D64A6" w:rsidRPr="00D16AA5" w:rsidRDefault="003D64A6" w:rsidP="003D64A6">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3D64A6" w:rsidRPr="00D16AA5" w:rsidRDefault="003D64A6" w:rsidP="003D64A6">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lastRenderedPageBreak/>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lastRenderedPageBreak/>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76D8" w:rsidRDefault="009E76D8" w:rsidP="00122E66">
      <w:pPr>
        <w:spacing w:after="0" w:line="240" w:lineRule="auto"/>
      </w:pPr>
      <w:r>
        <w:separator/>
      </w:r>
    </w:p>
  </w:endnote>
  <w:endnote w:type="continuationSeparator" w:id="0">
    <w:p w:rsidR="009E76D8" w:rsidRDefault="009E76D8"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76D8" w:rsidRDefault="009E76D8" w:rsidP="00122E66">
      <w:pPr>
        <w:spacing w:after="0" w:line="240" w:lineRule="auto"/>
      </w:pPr>
      <w:r>
        <w:separator/>
      </w:r>
    </w:p>
  </w:footnote>
  <w:footnote w:type="continuationSeparator" w:id="0">
    <w:p w:rsidR="009E76D8" w:rsidRDefault="009E76D8"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F3851"/>
    <w:rsid w:val="00122E66"/>
    <w:rsid w:val="00195DB7"/>
    <w:rsid w:val="001A3F72"/>
    <w:rsid w:val="001B3F85"/>
    <w:rsid w:val="001F2AC9"/>
    <w:rsid w:val="002429F9"/>
    <w:rsid w:val="00247EF8"/>
    <w:rsid w:val="00292343"/>
    <w:rsid w:val="002D4117"/>
    <w:rsid w:val="00334A51"/>
    <w:rsid w:val="0035463A"/>
    <w:rsid w:val="003D64A6"/>
    <w:rsid w:val="00401AC7"/>
    <w:rsid w:val="00410087"/>
    <w:rsid w:val="00424E10"/>
    <w:rsid w:val="004D22C7"/>
    <w:rsid w:val="004F1A9C"/>
    <w:rsid w:val="00550B1F"/>
    <w:rsid w:val="00566880"/>
    <w:rsid w:val="00567A32"/>
    <w:rsid w:val="00592FF1"/>
    <w:rsid w:val="006A0FD9"/>
    <w:rsid w:val="00753075"/>
    <w:rsid w:val="00781246"/>
    <w:rsid w:val="007C59FA"/>
    <w:rsid w:val="00820FF5"/>
    <w:rsid w:val="00821A80"/>
    <w:rsid w:val="00822379"/>
    <w:rsid w:val="00846625"/>
    <w:rsid w:val="00850953"/>
    <w:rsid w:val="008E50C1"/>
    <w:rsid w:val="00915024"/>
    <w:rsid w:val="00960866"/>
    <w:rsid w:val="009E76D8"/>
    <w:rsid w:val="00A32BAB"/>
    <w:rsid w:val="00AB122C"/>
    <w:rsid w:val="00AC64E8"/>
    <w:rsid w:val="00B04586"/>
    <w:rsid w:val="00B211D6"/>
    <w:rsid w:val="00B80E04"/>
    <w:rsid w:val="00BA70AD"/>
    <w:rsid w:val="00D031E8"/>
    <w:rsid w:val="00D163EB"/>
    <w:rsid w:val="00D16AA5"/>
    <w:rsid w:val="00DA4CC7"/>
    <w:rsid w:val="00E96293"/>
    <w:rsid w:val="00EB0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libre-ebook.com/download" TargetMode="External"/><Relationship Id="rId5" Type="http://schemas.openxmlformats.org/officeDocument/2006/relationships/settings" Target="settings.xml"/><Relationship Id="rId10" Type="http://schemas.openxmlformats.org/officeDocument/2006/relationships/hyperlink" Target="http://www.activestate.com/activepython/downloads" TargetMode="External"/><Relationship Id="rId4" Type="http://schemas.microsoft.com/office/2007/relationships/stylesWithEffects" Target="stylesWithEffects.xml"/><Relationship Id="rId9" Type="http://schemas.openxmlformats.org/officeDocument/2006/relationships/hyperlink" Target="http://www.activestate.com/activeperl/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8D752-AA63-40AD-91E8-ED6888E7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7</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16</cp:revision>
  <dcterms:created xsi:type="dcterms:W3CDTF">2015-01-14T11:18:00Z</dcterms:created>
  <dcterms:modified xsi:type="dcterms:W3CDTF">2015-01-27T12:33:00Z</dcterms:modified>
</cp:coreProperties>
</file>