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BD4D" w14:textId="76F38780" w:rsidR="00A65F08" w:rsidRPr="00577B87" w:rsidRDefault="002975D4" w:rsidP="00577B87">
      <w:pPr>
        <w:pStyle w:val="Heading2"/>
        <w:rPr>
          <w:sz w:val="32"/>
          <w:szCs w:val="32"/>
        </w:rPr>
      </w:pPr>
      <w:r w:rsidRPr="00577B87">
        <w:rPr>
          <w:sz w:val="32"/>
          <w:szCs w:val="32"/>
        </w:rPr>
        <w:t>Palindrome Project Questions</w:t>
      </w:r>
    </w:p>
    <w:p w14:paraId="77A23308" w14:textId="0A0B952D" w:rsidR="002975D4" w:rsidRPr="00084BA8" w:rsidRDefault="002975D4" w:rsidP="00297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BA8">
        <w:rPr>
          <w:sz w:val="24"/>
          <w:szCs w:val="24"/>
        </w:rPr>
        <w:t>Why are we accepting empty data/string on the original word input field?</w:t>
      </w:r>
    </w:p>
    <w:p w14:paraId="79669CDC" w14:textId="674A0A5D" w:rsidR="00C23705" w:rsidRPr="00084BA8" w:rsidRDefault="00BC0638" w:rsidP="00BC06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4BA8">
        <w:rPr>
          <w:sz w:val="24"/>
          <w:szCs w:val="24"/>
        </w:rPr>
        <w:t>We need to put in a validation to avoid this.</w:t>
      </w:r>
    </w:p>
    <w:p w14:paraId="5DCA5E86" w14:textId="1E7C7179" w:rsidR="002975D4" w:rsidRPr="00084BA8" w:rsidRDefault="002975D4" w:rsidP="00297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BA8">
        <w:rPr>
          <w:sz w:val="24"/>
          <w:szCs w:val="24"/>
        </w:rPr>
        <w:t>Why are we accepting numeric values on the original word input field?</w:t>
      </w:r>
    </w:p>
    <w:p w14:paraId="2719E0B6" w14:textId="69CB8AC2" w:rsidR="00BC0638" w:rsidRPr="00084BA8" w:rsidRDefault="00BC0638" w:rsidP="00BC06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4BA8">
        <w:rPr>
          <w:sz w:val="24"/>
          <w:szCs w:val="24"/>
        </w:rPr>
        <w:t>We need to add a</w:t>
      </w:r>
      <w:r w:rsidR="007D2763" w:rsidRPr="00084BA8">
        <w:rPr>
          <w:sz w:val="24"/>
          <w:szCs w:val="24"/>
        </w:rPr>
        <w:t xml:space="preserve"> validation to avoid taking numeric </w:t>
      </w:r>
      <w:r w:rsidR="006E16C4" w:rsidRPr="00084BA8">
        <w:rPr>
          <w:sz w:val="24"/>
          <w:szCs w:val="24"/>
        </w:rPr>
        <w:t>values.</w:t>
      </w:r>
    </w:p>
    <w:p w14:paraId="1D170C75" w14:textId="38D01813" w:rsidR="002975D4" w:rsidRPr="00084BA8" w:rsidRDefault="002975D4" w:rsidP="00297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BA8">
        <w:rPr>
          <w:sz w:val="24"/>
          <w:szCs w:val="24"/>
        </w:rPr>
        <w:t>Is there a minimum number of characters that the input field accepts?</w:t>
      </w:r>
    </w:p>
    <w:p w14:paraId="223871DD" w14:textId="6A51F733" w:rsidR="002734BB" w:rsidRPr="00084BA8" w:rsidRDefault="001D2445" w:rsidP="002734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4BA8">
        <w:rPr>
          <w:sz w:val="24"/>
          <w:szCs w:val="24"/>
        </w:rPr>
        <w:t>Yes</w:t>
      </w:r>
      <w:r w:rsidR="00D01FAD" w:rsidRPr="00084BA8">
        <w:rPr>
          <w:sz w:val="24"/>
          <w:szCs w:val="24"/>
        </w:rPr>
        <w:t>,</w:t>
      </w:r>
      <w:r w:rsidRPr="00084BA8">
        <w:rPr>
          <w:sz w:val="24"/>
          <w:szCs w:val="24"/>
        </w:rPr>
        <w:t xml:space="preserve"> it </w:t>
      </w:r>
      <w:r w:rsidR="00062BA1" w:rsidRPr="00084BA8">
        <w:rPr>
          <w:sz w:val="24"/>
          <w:szCs w:val="24"/>
        </w:rPr>
        <w:t>is</w:t>
      </w:r>
      <w:r w:rsidRPr="00084BA8">
        <w:rPr>
          <w:sz w:val="24"/>
          <w:szCs w:val="24"/>
        </w:rPr>
        <w:t xml:space="preserve"> </w:t>
      </w:r>
      <w:r w:rsidR="00062BA1" w:rsidRPr="00084BA8">
        <w:rPr>
          <w:sz w:val="24"/>
          <w:szCs w:val="24"/>
        </w:rPr>
        <w:t>3 characters</w:t>
      </w:r>
      <w:r w:rsidRPr="00084BA8">
        <w:rPr>
          <w:sz w:val="24"/>
          <w:szCs w:val="24"/>
        </w:rPr>
        <w:t>.</w:t>
      </w:r>
    </w:p>
    <w:p w14:paraId="6AFD9F3D" w14:textId="31060DB7" w:rsidR="002975D4" w:rsidRPr="00084BA8" w:rsidRDefault="002975D4" w:rsidP="00297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BA8">
        <w:rPr>
          <w:sz w:val="24"/>
          <w:szCs w:val="24"/>
        </w:rPr>
        <w:t>Is there a maximum number of characters that the input field accepts?</w:t>
      </w:r>
    </w:p>
    <w:p w14:paraId="5048EB2A" w14:textId="4DD4043E" w:rsidR="00AC66EF" w:rsidRPr="00084BA8" w:rsidRDefault="00AC66EF" w:rsidP="00AC66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4BA8">
        <w:rPr>
          <w:sz w:val="24"/>
          <w:szCs w:val="24"/>
        </w:rPr>
        <w:t>Yes, it is 19</w:t>
      </w:r>
      <w:r w:rsidR="00D01FAD" w:rsidRPr="00084BA8">
        <w:rPr>
          <w:sz w:val="24"/>
          <w:szCs w:val="24"/>
        </w:rPr>
        <w:t xml:space="preserve"> characters</w:t>
      </w:r>
    </w:p>
    <w:p w14:paraId="270653EA" w14:textId="106AF7EC" w:rsidR="002975D4" w:rsidRPr="00084BA8" w:rsidRDefault="002975D4" w:rsidP="00297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BA8">
        <w:rPr>
          <w:sz w:val="24"/>
          <w:szCs w:val="24"/>
        </w:rPr>
        <w:t>Are we doing any validations in the backend that we need to test for?</w:t>
      </w:r>
    </w:p>
    <w:p w14:paraId="72B5E3BC" w14:textId="2D0469E4" w:rsidR="00E275C0" w:rsidRPr="00084BA8" w:rsidRDefault="00E275C0" w:rsidP="00E275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4BA8">
        <w:rPr>
          <w:sz w:val="24"/>
          <w:szCs w:val="24"/>
        </w:rPr>
        <w:t>No.</w:t>
      </w:r>
    </w:p>
    <w:p w14:paraId="0CDAD029" w14:textId="1D5F1B95" w:rsidR="002975D4" w:rsidRPr="00084BA8" w:rsidRDefault="00366F16" w:rsidP="002975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BA8">
        <w:rPr>
          <w:sz w:val="24"/>
          <w:szCs w:val="24"/>
        </w:rPr>
        <w:t xml:space="preserve">Are we testing any UI </w:t>
      </w:r>
      <w:r w:rsidR="002839D7" w:rsidRPr="00084BA8">
        <w:rPr>
          <w:sz w:val="24"/>
          <w:szCs w:val="24"/>
        </w:rPr>
        <w:t>content except for the functionality?</w:t>
      </w:r>
    </w:p>
    <w:p w14:paraId="58F7EA88" w14:textId="071DE5F5" w:rsidR="002839D7" w:rsidRPr="00084BA8" w:rsidRDefault="00E275C0" w:rsidP="004917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4BA8">
        <w:rPr>
          <w:sz w:val="24"/>
          <w:szCs w:val="24"/>
        </w:rPr>
        <w:t>No</w:t>
      </w:r>
    </w:p>
    <w:sectPr w:rsidR="002839D7" w:rsidRPr="00084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9003D"/>
    <w:multiLevelType w:val="hybridMultilevel"/>
    <w:tmpl w:val="61F801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81215"/>
    <w:multiLevelType w:val="hybridMultilevel"/>
    <w:tmpl w:val="88D002CC"/>
    <w:lvl w:ilvl="0" w:tplc="6D9A4D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D4"/>
    <w:rsid w:val="00062BA1"/>
    <w:rsid w:val="00084BA8"/>
    <w:rsid w:val="000A2D20"/>
    <w:rsid w:val="001B02E4"/>
    <w:rsid w:val="001D2445"/>
    <w:rsid w:val="002734BB"/>
    <w:rsid w:val="002839D7"/>
    <w:rsid w:val="002975D4"/>
    <w:rsid w:val="00366F16"/>
    <w:rsid w:val="004917C4"/>
    <w:rsid w:val="00577B87"/>
    <w:rsid w:val="006078E9"/>
    <w:rsid w:val="006E16C4"/>
    <w:rsid w:val="00730A30"/>
    <w:rsid w:val="007D2763"/>
    <w:rsid w:val="009A50FB"/>
    <w:rsid w:val="009F6923"/>
    <w:rsid w:val="00AC66EF"/>
    <w:rsid w:val="00BC0638"/>
    <w:rsid w:val="00C23705"/>
    <w:rsid w:val="00D01FAD"/>
    <w:rsid w:val="00E275C0"/>
    <w:rsid w:val="00F3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7211"/>
  <w15:chartTrackingRefBased/>
  <w15:docId w15:val="{C940DE4A-D6F2-45A7-9555-2C2CB67A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7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Sibanyoni, Besabakhe</dc:creator>
  <cp:keywords/>
  <dc:description/>
  <cp:lastModifiedBy>Sibanyoni, Besabakhe</cp:lastModifiedBy>
  <cp:revision>2</cp:revision>
  <dcterms:created xsi:type="dcterms:W3CDTF">2021-04-09T14:58:00Z</dcterms:created>
  <dcterms:modified xsi:type="dcterms:W3CDTF">2021-04-09T14:58:00Z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2021-04-08T18:59:35Z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6e426db8-c243-4155-913e-893756cc8943</vt:lpwstr>
  </property>
  <property fmtid="{D5CDD505-2E9C-101B-9397-08002B2CF9AE}" pid="8" name="MSIP_Label_216eec4e-c7b8-491d-b7d8-90a69632743d_ContentBits">
    <vt:lpwstr>0</vt:lpwstr>
  </property>
</Properties>
</file>