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A152" w14:textId="77777777" w:rsidR="002D67ED" w:rsidRPr="00EF3DB5" w:rsidRDefault="002D67ED" w:rsidP="002D67E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F3DB5">
        <w:rPr>
          <w:rFonts w:ascii="Arial" w:hAnsi="Arial" w:cs="Arial"/>
          <w:sz w:val="24"/>
          <w:szCs w:val="24"/>
        </w:rPr>
        <w:t>Republic of the Philippines</w:t>
      </w:r>
    </w:p>
    <w:p w14:paraId="3DAE747F" w14:textId="77777777" w:rsidR="002D67ED" w:rsidRPr="00EF3DB5" w:rsidRDefault="002D67ED" w:rsidP="002D67E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F3DB5">
        <w:rPr>
          <w:rFonts w:ascii="Arial" w:hAnsi="Arial" w:cs="Arial"/>
          <w:sz w:val="24"/>
          <w:szCs w:val="24"/>
        </w:rPr>
        <w:t>Province of Leyte</w:t>
      </w:r>
    </w:p>
    <w:p w14:paraId="68B7FE55" w14:textId="77777777" w:rsidR="002D67ED" w:rsidRDefault="002D67ED" w:rsidP="002D67ED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Edukasyon Pantulay Pangkabuhayan (E2Ps)</w:t>
      </w:r>
    </w:p>
    <w:p w14:paraId="75A4FDAF" w14:textId="77777777" w:rsidR="002D67ED" w:rsidRPr="00EF3DB5" w:rsidRDefault="002D67ED" w:rsidP="002D67E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F3DB5">
        <w:rPr>
          <w:rFonts w:ascii="Arial" w:hAnsi="Arial" w:cs="Arial"/>
          <w:sz w:val="24"/>
          <w:szCs w:val="24"/>
        </w:rPr>
        <w:t>on Information and Communication Technology</w:t>
      </w:r>
    </w:p>
    <w:p w14:paraId="55A5179C" w14:textId="77777777" w:rsidR="002D67ED" w:rsidRPr="00EF3DB5" w:rsidRDefault="002D67ED" w:rsidP="002D67E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F3DB5">
        <w:rPr>
          <w:rFonts w:ascii="Arial" w:hAnsi="Arial" w:cs="Arial"/>
          <w:sz w:val="24"/>
          <w:szCs w:val="24"/>
        </w:rPr>
        <w:t>Leyte Academic Center, Pawing, Palo, Leyte</w:t>
      </w:r>
    </w:p>
    <w:p w14:paraId="3987B163" w14:textId="77777777" w:rsidR="002D67ED" w:rsidRPr="00EF3DB5" w:rsidRDefault="002D67ED" w:rsidP="002D67ED">
      <w:pPr>
        <w:jc w:val="center"/>
        <w:rPr>
          <w:rFonts w:ascii="Arial" w:hAnsi="Arial" w:cs="Arial"/>
          <w:sz w:val="24"/>
          <w:szCs w:val="24"/>
        </w:rPr>
      </w:pPr>
    </w:p>
    <w:p w14:paraId="25ACE428" w14:textId="77777777" w:rsidR="002D67ED" w:rsidRPr="00023BA8" w:rsidRDefault="002D67ED" w:rsidP="002D67ED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023BA8">
        <w:rPr>
          <w:rFonts w:ascii="Arial" w:hAnsi="Arial" w:cs="Arial"/>
          <w:b/>
          <w:bCs/>
          <w:sz w:val="24"/>
          <w:szCs w:val="24"/>
        </w:rPr>
        <w:t>ACCOMPLISHMENT REPORT</w:t>
      </w:r>
    </w:p>
    <w:p w14:paraId="74B9870E" w14:textId="76E506B0" w:rsidR="002D67ED" w:rsidRPr="00EF3DB5" w:rsidRDefault="002D67ED" w:rsidP="002D67ED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EF3DB5">
        <w:rPr>
          <w:rFonts w:ascii="Arial" w:hAnsi="Arial" w:cs="Arial"/>
          <w:sz w:val="24"/>
          <w:szCs w:val="24"/>
        </w:rPr>
        <w:t xml:space="preserve">for the month of </w:t>
      </w:r>
      <w:r w:rsidR="00054ED5">
        <w:rPr>
          <w:rFonts w:ascii="Arial" w:hAnsi="Arial" w:cs="Arial"/>
          <w:b/>
          <w:bCs/>
          <w:sz w:val="24"/>
          <w:szCs w:val="24"/>
        </w:rPr>
        <w:t>April</w:t>
      </w:r>
      <w:r>
        <w:rPr>
          <w:rFonts w:ascii="Arial" w:hAnsi="Arial" w:cs="Arial"/>
          <w:b/>
          <w:bCs/>
          <w:sz w:val="24"/>
          <w:szCs w:val="24"/>
        </w:rPr>
        <w:t xml:space="preserve"> 202</w:t>
      </w:r>
      <w:r w:rsidR="00D93564">
        <w:rPr>
          <w:rFonts w:ascii="Arial" w:hAnsi="Arial" w:cs="Arial"/>
          <w:b/>
          <w:bCs/>
          <w:sz w:val="24"/>
          <w:szCs w:val="24"/>
        </w:rPr>
        <w:t>6</w:t>
      </w:r>
    </w:p>
    <w:p w14:paraId="0C7F0A97" w14:textId="77777777" w:rsidR="002D67ED" w:rsidRDefault="002D67ED" w:rsidP="002D67ED">
      <w:pPr>
        <w:jc w:val="center"/>
        <w:rPr>
          <w:rFonts w:ascii="Arial" w:hAnsi="Arial" w:cs="Arial"/>
          <w:sz w:val="24"/>
          <w:szCs w:val="24"/>
        </w:rPr>
      </w:pPr>
    </w:p>
    <w:p w14:paraId="00C608EB" w14:textId="77777777" w:rsidR="002D67ED" w:rsidRPr="00EF3DB5" w:rsidRDefault="002D67ED" w:rsidP="002D67ED">
      <w:pPr>
        <w:jc w:val="center"/>
        <w:rPr>
          <w:rFonts w:ascii="Arial" w:hAnsi="Arial" w:cs="Arial"/>
          <w:sz w:val="24"/>
          <w:szCs w:val="24"/>
        </w:rPr>
      </w:pPr>
    </w:p>
    <w:p w14:paraId="4850CC7A" w14:textId="77777777" w:rsidR="002D67ED" w:rsidRDefault="002D67ED" w:rsidP="002D67ED">
      <w:pPr>
        <w:rPr>
          <w:rFonts w:ascii="Arial" w:hAnsi="Arial" w:cs="Arial"/>
          <w:b/>
          <w:sz w:val="24"/>
          <w:szCs w:val="24"/>
        </w:rPr>
      </w:pPr>
      <w:r w:rsidRPr="00974C07">
        <w:rPr>
          <w:rFonts w:ascii="Arial" w:hAnsi="Arial" w:cs="Arial"/>
          <w:b/>
          <w:sz w:val="24"/>
          <w:szCs w:val="24"/>
        </w:rPr>
        <w:t>Activities</w:t>
      </w:r>
    </w:p>
    <w:p w14:paraId="206DBF2A" w14:textId="6228A96A" w:rsidR="00054ED5" w:rsidRDefault="00054ED5" w:rsidP="00054ED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Conducted closing activity for SY 202</w:t>
      </w:r>
      <w:r w:rsidR="00522A0D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</w:rPr>
        <w:t>-202</w:t>
      </w:r>
      <w:r w:rsidR="00522A0D"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</w:rPr>
        <w:t>.</w:t>
      </w:r>
    </w:p>
    <w:p w14:paraId="1AA7F772" w14:textId="79397C2A" w:rsidR="00054ED5" w:rsidRDefault="00054ED5" w:rsidP="00054ED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Attended End of School Year team meeting</w:t>
      </w:r>
      <w:r w:rsidR="00522A0D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and reporting.</w:t>
      </w:r>
    </w:p>
    <w:p w14:paraId="67CF6656" w14:textId="77777777" w:rsidR="00FB1A19" w:rsidRDefault="00FB1A19" w:rsidP="00FB1A1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Presentation of Phase 1 Completers</w:t>
      </w:r>
    </w:p>
    <w:p w14:paraId="1A95D92C" w14:textId="77777777" w:rsidR="00FB1A19" w:rsidRDefault="00FB1A19" w:rsidP="00FB1A1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Updates on computer laboratory</w:t>
      </w:r>
    </w:p>
    <w:p w14:paraId="27107513" w14:textId="3774FF56" w:rsidR="00FB1A19" w:rsidRDefault="00FB1A19" w:rsidP="00FB1A1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Presented issues/concerns in schools and students</w:t>
      </w:r>
    </w:p>
    <w:p w14:paraId="1E7459DD" w14:textId="5A3566CD" w:rsidR="00522A0D" w:rsidRPr="00FB1A19" w:rsidRDefault="00522A0D" w:rsidP="00FB1A1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Evaluation of activities</w:t>
      </w:r>
    </w:p>
    <w:p w14:paraId="026D10E4" w14:textId="77777777" w:rsidR="002D67ED" w:rsidRPr="00B12C42" w:rsidRDefault="002D67ED" w:rsidP="002D67E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Submitted needed reports.</w:t>
      </w:r>
    </w:p>
    <w:p w14:paraId="2D2DAD2E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</w:p>
    <w:p w14:paraId="4C5999F3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</w:p>
    <w:p w14:paraId="2473E0C3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by:</w:t>
      </w:r>
    </w:p>
    <w:p w14:paraId="0C825862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</w:p>
    <w:p w14:paraId="11C3058C" w14:textId="77777777" w:rsidR="00E67A77" w:rsidRPr="00A07EF9" w:rsidRDefault="00E67A77" w:rsidP="00E67A77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Franco B. Salamanca</w:t>
      </w:r>
    </w:p>
    <w:p w14:paraId="3A31DDDE" w14:textId="77777777" w:rsidR="002D67ED" w:rsidRDefault="002D67ED" w:rsidP="002D67E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Instructor</w:t>
      </w:r>
    </w:p>
    <w:p w14:paraId="261971FB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</w:p>
    <w:p w14:paraId="393665FA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</w:p>
    <w:p w14:paraId="76F2FFB5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Noted by</w:t>
      </w:r>
    </w:p>
    <w:p w14:paraId="6348C56D" w14:textId="77777777" w:rsidR="002D67ED" w:rsidRDefault="002D67ED" w:rsidP="002D67ED">
      <w:pPr>
        <w:rPr>
          <w:rFonts w:ascii="Arial" w:hAnsi="Arial" w:cs="Arial"/>
          <w:sz w:val="24"/>
          <w:szCs w:val="24"/>
        </w:rPr>
      </w:pPr>
    </w:p>
    <w:p w14:paraId="79CADE68" w14:textId="77777777" w:rsidR="002D67ED" w:rsidRPr="00A07EF9" w:rsidRDefault="002D67ED" w:rsidP="002D67ED">
      <w:pPr>
        <w:spacing w:after="0"/>
        <w:rPr>
          <w:rFonts w:ascii="Arial" w:hAnsi="Arial" w:cs="Arial"/>
          <w:b/>
          <w:sz w:val="24"/>
          <w:szCs w:val="24"/>
        </w:rPr>
      </w:pPr>
      <w:r w:rsidRPr="0046601C">
        <w:rPr>
          <w:rFonts w:ascii="Arial" w:hAnsi="Arial" w:cs="Arial"/>
          <w:b/>
          <w:sz w:val="24"/>
          <w:szCs w:val="24"/>
        </w:rPr>
        <w:t>CORAZON M. ALVERO</w:t>
      </w:r>
    </w:p>
    <w:p w14:paraId="2D8326F6" w14:textId="714605F7" w:rsidR="001A15A5" w:rsidRPr="000609BD" w:rsidRDefault="002D67ED" w:rsidP="000609BD">
      <w:pPr>
        <w:spacing w:after="0"/>
        <w:rPr>
          <w:rFonts w:ascii="Arial" w:eastAsia="Times New Roman" w:hAnsi="Arial" w:cs="Arial"/>
          <w:sz w:val="24"/>
          <w:szCs w:val="24"/>
        </w:rPr>
      </w:pPr>
      <w:r w:rsidRPr="00A657FE">
        <w:rPr>
          <w:rFonts w:ascii="Arial" w:hAnsi="Arial" w:cs="Arial"/>
          <w:sz w:val="24"/>
          <w:szCs w:val="24"/>
        </w:rPr>
        <w:t>Provincial Administrato</w:t>
      </w:r>
      <w:r w:rsidR="008408EA">
        <w:rPr>
          <w:rFonts w:ascii="Arial" w:hAnsi="Arial" w:cs="Arial"/>
          <w:sz w:val="24"/>
          <w:szCs w:val="24"/>
        </w:rPr>
        <w:t>r</w:t>
      </w:r>
    </w:p>
    <w:sectPr w:rsidR="001A15A5" w:rsidRPr="000609BD" w:rsidSect="009F4E91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7EAD"/>
    <w:multiLevelType w:val="hybridMultilevel"/>
    <w:tmpl w:val="2BD6FF14"/>
    <w:lvl w:ilvl="0" w:tplc="C8AE38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E00C032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16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E7"/>
    <w:rsid w:val="00023E9C"/>
    <w:rsid w:val="00054ED5"/>
    <w:rsid w:val="000609BD"/>
    <w:rsid w:val="000A4892"/>
    <w:rsid w:val="000B42BF"/>
    <w:rsid w:val="000E7B8D"/>
    <w:rsid w:val="00166A13"/>
    <w:rsid w:val="00177B3E"/>
    <w:rsid w:val="0018076B"/>
    <w:rsid w:val="0019333E"/>
    <w:rsid w:val="00196310"/>
    <w:rsid w:val="00197583"/>
    <w:rsid w:val="001A15A5"/>
    <w:rsid w:val="001F17B4"/>
    <w:rsid w:val="002157A6"/>
    <w:rsid w:val="002417CB"/>
    <w:rsid w:val="002D3073"/>
    <w:rsid w:val="002D67ED"/>
    <w:rsid w:val="002E7A3C"/>
    <w:rsid w:val="00331AB3"/>
    <w:rsid w:val="003B5F5D"/>
    <w:rsid w:val="00437BCB"/>
    <w:rsid w:val="00473681"/>
    <w:rsid w:val="00522A0D"/>
    <w:rsid w:val="005C6C2D"/>
    <w:rsid w:val="006A233B"/>
    <w:rsid w:val="0071191E"/>
    <w:rsid w:val="00772188"/>
    <w:rsid w:val="008408EA"/>
    <w:rsid w:val="008F7DF6"/>
    <w:rsid w:val="00904F63"/>
    <w:rsid w:val="009D6606"/>
    <w:rsid w:val="00A414CB"/>
    <w:rsid w:val="00AC4227"/>
    <w:rsid w:val="00B405A4"/>
    <w:rsid w:val="00C47E54"/>
    <w:rsid w:val="00CF35E7"/>
    <w:rsid w:val="00CF4DC3"/>
    <w:rsid w:val="00D422FE"/>
    <w:rsid w:val="00D93564"/>
    <w:rsid w:val="00E51FAA"/>
    <w:rsid w:val="00E637E4"/>
    <w:rsid w:val="00E67A77"/>
    <w:rsid w:val="00E70236"/>
    <w:rsid w:val="00E72957"/>
    <w:rsid w:val="00F10087"/>
    <w:rsid w:val="00FB1A19"/>
    <w:rsid w:val="00FB3633"/>
    <w:rsid w:val="00FC3691"/>
    <w:rsid w:val="00FE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A2787"/>
  <w15:chartTrackingRefBased/>
  <w15:docId w15:val="{C61FB13B-BE2D-4F3D-A3CD-E70AC1A2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5E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Cary Von Alano</dc:creator>
  <cp:keywords/>
  <dc:description/>
  <cp:lastModifiedBy>Franco Salamanca</cp:lastModifiedBy>
  <cp:revision>4</cp:revision>
  <cp:lastPrinted>2021-08-20T08:37:00Z</cp:lastPrinted>
  <dcterms:created xsi:type="dcterms:W3CDTF">2026-01-06T09:31:00Z</dcterms:created>
  <dcterms:modified xsi:type="dcterms:W3CDTF">2026-01-07T03:01:00Z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9c8fcc933f3381dc15f29e469ba088f576e7861f841b17b6c994bd2bb4f7f97c</vt:lpwstr>
  </property>
</Properties>
</file>