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11F45" w14:textId="2D3FE0DA" w:rsidR="007266E0" w:rsidRDefault="004A3026">
      <w:r>
        <w:t xml:space="preserve">Step 1: Pick </w:t>
      </w:r>
      <w:r w:rsidR="00067456">
        <w:t>an Artwork</w:t>
      </w:r>
    </w:p>
    <w:p w14:paraId="06D775C1" w14:textId="2F0BF85B" w:rsidR="00067456" w:rsidRDefault="00067456">
      <w:r>
        <w:t xml:space="preserve">Mona </w:t>
      </w:r>
      <w:r w:rsidR="00390DE1">
        <w:t>Lisa</w:t>
      </w:r>
    </w:p>
    <w:p w14:paraId="4273702C" w14:textId="77777777" w:rsidR="00067456" w:rsidRDefault="00067456"/>
    <w:p w14:paraId="4C0499ED" w14:textId="1BFA2F17" w:rsidR="00067456" w:rsidRDefault="00067456">
      <w:r>
        <w:t xml:space="preserve">Step 2: </w:t>
      </w:r>
      <w:r w:rsidR="00882D49">
        <w:t>Become an Art Detective</w:t>
      </w:r>
    </w:p>
    <w:p w14:paraId="0CE97EEC" w14:textId="77777777" w:rsidR="007266E0" w:rsidRDefault="007266E0">
      <w:r>
        <w:t xml:space="preserve"> </w:t>
      </w:r>
    </w:p>
    <w:p w14:paraId="2839A3F6" w14:textId="05B478CD" w:rsidR="007266E0" w:rsidRDefault="007266E0" w:rsidP="00306088">
      <w:pPr>
        <w:pStyle w:val="ListParagraph"/>
        <w:numPr>
          <w:ilvl w:val="0"/>
          <w:numId w:val="1"/>
        </w:numPr>
        <w:jc w:val="both"/>
      </w:pPr>
      <w:r>
        <w:t>What do you observe in the artwork?</w:t>
      </w:r>
    </w:p>
    <w:p w14:paraId="4653CCF0" w14:textId="16F9E364" w:rsidR="007266E0" w:rsidRDefault="007266E0" w:rsidP="00306088">
      <w:pPr>
        <w:jc w:val="both"/>
      </w:pPr>
      <w:r>
        <w:t xml:space="preserve">The Mona Lisa depicts a woman, seated, with a subtle smile.  She’s wearing dark clothing with a sheer veil or scarf. The background is a hazy landscape. The colors are muted earth tones with a few pops of brighter color in her clothing. </w:t>
      </w:r>
    </w:p>
    <w:p w14:paraId="17E9F259" w14:textId="77777777" w:rsidR="007266E0" w:rsidRDefault="007266E0" w:rsidP="00306088">
      <w:pPr>
        <w:jc w:val="both"/>
      </w:pPr>
      <w:r>
        <w:t xml:space="preserve"> </w:t>
      </w:r>
    </w:p>
    <w:p w14:paraId="613E309B" w14:textId="298DA48B" w:rsidR="007266E0" w:rsidRDefault="007266E0" w:rsidP="00306088">
      <w:pPr>
        <w:pStyle w:val="ListParagraph"/>
        <w:numPr>
          <w:ilvl w:val="0"/>
          <w:numId w:val="1"/>
        </w:numPr>
        <w:jc w:val="both"/>
      </w:pPr>
      <w:r>
        <w:t>What is happening in this moment?</w:t>
      </w:r>
    </w:p>
    <w:p w14:paraId="29DB9323" w14:textId="5AB57BBB" w:rsidR="007266E0" w:rsidRDefault="007266E0" w:rsidP="00306088">
      <w:pPr>
        <w:jc w:val="both"/>
      </w:pPr>
      <w:r>
        <w:t>The moment captured seems peaceful and contemplative. The woman appears calm and composed.  There’s no obvious action; the focus is on her expression and the subtle play of light on her face.  We can imagine a narrative where she’s pausing for a portrait, lost in thought, or perhaps even slightly amused by the artist.</w:t>
      </w:r>
    </w:p>
    <w:p w14:paraId="67A85D9C" w14:textId="77777777" w:rsidR="007266E0" w:rsidRDefault="007266E0" w:rsidP="00306088">
      <w:pPr>
        <w:jc w:val="both"/>
      </w:pPr>
      <w:r>
        <w:t xml:space="preserve"> </w:t>
      </w:r>
    </w:p>
    <w:p w14:paraId="6DA528E5" w14:textId="102B64DE" w:rsidR="007266E0" w:rsidRDefault="007266E0" w:rsidP="00306088">
      <w:pPr>
        <w:pStyle w:val="ListParagraph"/>
        <w:numPr>
          <w:ilvl w:val="0"/>
          <w:numId w:val="1"/>
        </w:numPr>
        <w:jc w:val="both"/>
      </w:pPr>
      <w:r>
        <w:t> What emotions does the artwork stir in you?</w:t>
      </w:r>
    </w:p>
    <w:p w14:paraId="741EBD84" w14:textId="049DA5C5" w:rsidR="007266E0" w:rsidRDefault="007266E0" w:rsidP="00306088">
      <w:pPr>
        <w:jc w:val="both"/>
      </w:pPr>
      <w:r>
        <w:t>The Mona Lisa evokes a sense of mystery and intrigue.  Her enigmatic smile makes you wonder what she’s thinking.  It can feel peaceful, yet also slightly unsettling or curious.  The soft lighting and hazy background contribute to a feeling of calm, but also distance and timelessness.</w:t>
      </w:r>
    </w:p>
    <w:p w14:paraId="424220E8" w14:textId="773F2A45" w:rsidR="007266E0" w:rsidRDefault="007266E0" w:rsidP="00306088">
      <w:pPr>
        <w:pStyle w:val="ListParagraph"/>
        <w:numPr>
          <w:ilvl w:val="0"/>
          <w:numId w:val="1"/>
        </w:numPr>
        <w:jc w:val="both"/>
      </w:pPr>
      <w:r>
        <w:t xml:space="preserve"> What message or meaning do you think the artist is communicating</w:t>
      </w:r>
      <w:r w:rsidR="00306088">
        <w:t>?</w:t>
      </w:r>
    </w:p>
    <w:p w14:paraId="7DF531FA" w14:textId="241C40B6" w:rsidR="007266E0" w:rsidRDefault="007266E0" w:rsidP="00306088">
      <w:pPr>
        <w:jc w:val="both"/>
      </w:pPr>
      <w:r>
        <w:t>The Mona Lisa’s enduring fame suggests a message about beauty, mystery, and the power of art to capture a fleeting moment.  The artist’s skill in portraying subtle emotion and creating a sense of depth is also a key message.  It’s a reflection on human nature, the passage of time, and the enduring power of art to capture our attention and imagination.</w:t>
      </w:r>
    </w:p>
    <w:p w14:paraId="596E3016" w14:textId="77777777" w:rsidR="007266E0" w:rsidRDefault="007266E0" w:rsidP="00306088">
      <w:pPr>
        <w:jc w:val="both"/>
      </w:pPr>
    </w:p>
    <w:sectPr w:rsidR="00726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05613"/>
    <w:multiLevelType w:val="hybridMultilevel"/>
    <w:tmpl w:val="47F62C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44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E0"/>
    <w:rsid w:val="00067456"/>
    <w:rsid w:val="001E275A"/>
    <w:rsid w:val="00306088"/>
    <w:rsid w:val="00390DE1"/>
    <w:rsid w:val="004A3026"/>
    <w:rsid w:val="007266E0"/>
    <w:rsid w:val="00882D49"/>
    <w:rsid w:val="00A13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EE402B"/>
  <w15:chartTrackingRefBased/>
  <w15:docId w15:val="{8A7E6EB7-BB14-2C46-B178-531FB37B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6E0"/>
    <w:rPr>
      <w:rFonts w:eastAsiaTheme="majorEastAsia" w:cstheme="majorBidi"/>
      <w:color w:val="272727" w:themeColor="text1" w:themeTint="D8"/>
    </w:rPr>
  </w:style>
  <w:style w:type="paragraph" w:styleId="Title">
    <w:name w:val="Title"/>
    <w:basedOn w:val="Normal"/>
    <w:next w:val="Normal"/>
    <w:link w:val="TitleChar"/>
    <w:uiPriority w:val="10"/>
    <w:qFormat/>
    <w:rsid w:val="00726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6E0"/>
    <w:pPr>
      <w:spacing w:before="160"/>
      <w:jc w:val="center"/>
    </w:pPr>
    <w:rPr>
      <w:i/>
      <w:iCs/>
      <w:color w:val="404040" w:themeColor="text1" w:themeTint="BF"/>
    </w:rPr>
  </w:style>
  <w:style w:type="character" w:customStyle="1" w:styleId="QuoteChar">
    <w:name w:val="Quote Char"/>
    <w:basedOn w:val="DefaultParagraphFont"/>
    <w:link w:val="Quote"/>
    <w:uiPriority w:val="29"/>
    <w:rsid w:val="007266E0"/>
    <w:rPr>
      <w:i/>
      <w:iCs/>
      <w:color w:val="404040" w:themeColor="text1" w:themeTint="BF"/>
    </w:rPr>
  </w:style>
  <w:style w:type="paragraph" w:styleId="ListParagraph">
    <w:name w:val="List Paragraph"/>
    <w:basedOn w:val="Normal"/>
    <w:uiPriority w:val="34"/>
    <w:qFormat/>
    <w:rsid w:val="007266E0"/>
    <w:pPr>
      <w:ind w:left="720"/>
      <w:contextualSpacing/>
    </w:pPr>
  </w:style>
  <w:style w:type="character" w:styleId="IntenseEmphasis">
    <w:name w:val="Intense Emphasis"/>
    <w:basedOn w:val="DefaultParagraphFont"/>
    <w:uiPriority w:val="21"/>
    <w:qFormat/>
    <w:rsid w:val="007266E0"/>
    <w:rPr>
      <w:i/>
      <w:iCs/>
      <w:color w:val="0F4761" w:themeColor="accent1" w:themeShade="BF"/>
    </w:rPr>
  </w:style>
  <w:style w:type="paragraph" w:styleId="IntenseQuote">
    <w:name w:val="Intense Quote"/>
    <w:basedOn w:val="Normal"/>
    <w:next w:val="Normal"/>
    <w:link w:val="IntenseQuoteChar"/>
    <w:uiPriority w:val="30"/>
    <w:qFormat/>
    <w:rsid w:val="00726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6E0"/>
    <w:rPr>
      <w:i/>
      <w:iCs/>
      <w:color w:val="0F4761" w:themeColor="accent1" w:themeShade="BF"/>
    </w:rPr>
  </w:style>
  <w:style w:type="character" w:styleId="IntenseReference">
    <w:name w:val="Intense Reference"/>
    <w:basedOn w:val="DefaultParagraphFont"/>
    <w:uiPriority w:val="32"/>
    <w:qFormat/>
    <w:rsid w:val="00726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Reas</dc:creator>
  <cp:keywords/>
  <dc:description/>
  <cp:lastModifiedBy>John Reas</cp:lastModifiedBy>
  <cp:revision>2</cp:revision>
  <dcterms:created xsi:type="dcterms:W3CDTF">2025-06-08T05:25:00Z</dcterms:created>
  <dcterms:modified xsi:type="dcterms:W3CDTF">2025-06-08T05:25:00Z</dcterms:modified>
</cp:coreProperties>
</file>