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Speaker 1 (Tamara): Well, what about that one in Finland which showed that loneliness increased the risk of cancer by about 10%. And those findings have been supported by other studies, too.</w:t>
      </w:r>
    </w:p>
    <w:p>
      <w:r>
        <w:t>Speaker 2 (Dev): You're right about that one. | was actually thinking of the studies on dementia. Some found no association between loneliness and dementia and others found the opposite.</w:t>
      </w:r>
    </w:p>
    <w:p>
      <w:r>
        <w:t>Speaker 1 (Tamara): Not exactly reliable. Then there's been a lot of research on cardiovascular disease and whether loneliness contributes to that.</w:t>
      </w:r>
    </w:p>
    <w:p>
      <w:r>
        <w:t>Speaker 2 (Dev): Yes, | read that it was hard to reach a judgment. as the definition of loneliness varied quite a lot and the responses from participants were too subjective. but there's no doubt that loneliness contributes to a weakened immune system.</w:t>
      </w:r>
    </w:p>
    <w:p>
      <w:r>
        <w:t>Speaker 1 (Tamara): unquestionably the data on that is sound.</w:t>
      </w:r>
    </w:p>
    <w:p>
      <w:r>
        <w:t>Speaker 2 (Dev): what did you think about the evolutionary theory of loneliness?</w:t>
      </w:r>
    </w:p>
    <w:p>
      <w:r>
        <w:t>Speaker 1 (Tamara): well | thought the idea that loneliness evolved because it motivated people to be with other people quite convincing. Survival often depended on group cooperation.</w:t>
      </w:r>
    </w:p>
    <w:p>
      <w:r>
        <w:t>Speaker 1 (Tamara): But | don't think there's enough evidence to claim that there must be a group of neurons in our brains which influence social behavior by making us feel bad when we're alone.</w:t>
      </w:r>
    </w:p>
    <w:p>
      <w:r>
        <w:t>Speaker 2 (Dev): There are a few studies which support the theory, but not conclusively enough. More evidence is needed.</w:t>
      </w:r>
    </w:p>
    <w:p>
      <w:r>
        <w:t>Speaker 1 (Tamara): And anyway, this theory is not really useful when it comes to solving the problem of loneliness today. Hey,</w:t>
      </w:r>
    </w:p>
    <w:p>
      <w:r>
        <w:t>Speaker 2 (Dev): true.</w:t>
      </w:r>
    </w:p>
    <w:p>
      <w:r>
        <w:t>Speaker 1 (Tamara): Should we look at the relationship between loneliness and mental health now?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