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27014" w:rsidRDefault="00A27014">
      <w:pPr>
        <w:spacing w:before="2400"/>
        <w:jc w:val="center"/>
        <w:rPr>
          <w:rFonts w:ascii="Calibri" w:hAnsi="Calibri"/>
          <w:sz w:val="48"/>
          <w:szCs w:val="48"/>
        </w:rPr>
      </w:pPr>
      <w:proofErr w:type="spellStart"/>
      <w:r>
        <w:rPr>
          <w:rStyle w:val="InstructionText"/>
          <w:rFonts w:ascii="Calibri" w:hAnsi="Calibri" w:cs="Calibri"/>
          <w:sz w:val="48"/>
          <w:szCs w:val="48"/>
        </w:rPr>
        <w:t>Adapa</w:t>
      </w:r>
      <w:proofErr w:type="spellEnd"/>
      <w:r>
        <w:rPr>
          <w:rStyle w:val="InstructionText"/>
          <w:rFonts w:ascii="Calibri" w:hAnsi="Calibri" w:cs="Calibri"/>
          <w:sz w:val="48"/>
          <w:szCs w:val="48"/>
        </w:rPr>
        <w:t xml:space="preserve"> </w:t>
      </w:r>
      <w:proofErr w:type="spellStart"/>
      <w:r>
        <w:rPr>
          <w:rStyle w:val="InstructionText"/>
          <w:rFonts w:ascii="Calibri" w:hAnsi="Calibri" w:cs="Calibri"/>
          <w:sz w:val="48"/>
          <w:szCs w:val="48"/>
        </w:rPr>
        <w:t>Stockwatcher</w:t>
      </w:r>
      <w:proofErr w:type="spellEnd"/>
      <w:r>
        <w:rPr>
          <w:rStyle w:val="InstructionText"/>
          <w:rFonts w:ascii="Calibri" w:hAnsi="Calibri" w:cs="Calibri"/>
          <w:sz w:val="48"/>
          <w:szCs w:val="48"/>
        </w:rPr>
        <w:t xml:space="preserve"> (AS</w:t>
      </w:r>
      <w:proofErr w:type="gramStart"/>
      <w:r>
        <w:rPr>
          <w:rStyle w:val="InstructionText"/>
          <w:rFonts w:ascii="Calibri" w:hAnsi="Calibri" w:cs="Calibri"/>
          <w:sz w:val="48"/>
          <w:szCs w:val="48"/>
        </w:rPr>
        <w:t>)</w:t>
      </w:r>
      <w:proofErr w:type="gramEnd"/>
      <w:r>
        <w:rPr>
          <w:rFonts w:ascii="Calibri" w:hAnsi="Calibri"/>
          <w:sz w:val="48"/>
          <w:szCs w:val="48"/>
        </w:rPr>
        <w:br/>
        <w:t>Software Architecture Description</w:t>
      </w:r>
    </w:p>
    <w:p w:rsidR="006D69AE" w:rsidRDefault="006D69AE">
      <w:pPr>
        <w:spacing w:before="2400"/>
        <w:jc w:val="center"/>
        <w:rPr>
          <w:rFonts w:ascii="Calibri" w:hAnsi="Calibri" w:cs="Calibri"/>
        </w:rPr>
      </w:pPr>
      <w:r>
        <w:rPr>
          <w:rFonts w:ascii="Calibri" w:hAnsi="Calibri"/>
          <w:sz w:val="48"/>
          <w:szCs w:val="48"/>
        </w:rPr>
        <w:t xml:space="preserve">Group </w:t>
      </w:r>
      <w:proofErr w:type="spellStart"/>
      <w:r>
        <w:rPr>
          <w:rFonts w:ascii="Calibri" w:hAnsi="Calibri"/>
          <w:sz w:val="48"/>
          <w:szCs w:val="48"/>
        </w:rPr>
        <w:t>Adapa</w:t>
      </w:r>
      <w:proofErr w:type="spellEnd"/>
    </w:p>
    <w:p w:rsidR="00A27014" w:rsidRDefault="00A27014">
      <w:pPr>
        <w:pStyle w:val="Heading1"/>
        <w:rPr>
          <w:rFonts w:ascii="Calibri" w:hAnsi="Calibri" w:cs="Calibri"/>
        </w:rPr>
      </w:pPr>
      <w:bookmarkStart w:id="0" w:name="_Toc375335224"/>
      <w:r>
        <w:rPr>
          <w:rFonts w:ascii="Calibri" w:hAnsi="Calibri" w:cs="Calibri"/>
        </w:rPr>
        <w:lastRenderedPageBreak/>
        <w:t>Version History</w:t>
      </w:r>
      <w:bookmarkEnd w:id="0"/>
    </w:p>
    <w:p w:rsidR="00A27014" w:rsidRDefault="00A27014">
      <w:pPr>
        <w:rPr>
          <w:rFonts w:ascii="Calibri" w:hAnsi="Calibri" w:cs="Calibri"/>
        </w:rPr>
      </w:pPr>
    </w:p>
    <w:tbl>
      <w:tblPr>
        <w:tblW w:w="0" w:type="auto"/>
        <w:tblInd w:w="-5" w:type="dxa"/>
        <w:tblLayout w:type="fixed"/>
        <w:tblLook w:val="0000" w:firstRow="0" w:lastRow="0" w:firstColumn="0" w:lastColumn="0" w:noHBand="0" w:noVBand="0"/>
      </w:tblPr>
      <w:tblGrid>
        <w:gridCol w:w="1188"/>
        <w:gridCol w:w="1800"/>
        <w:gridCol w:w="2520"/>
        <w:gridCol w:w="3024"/>
      </w:tblGrid>
      <w:tr w:rsidR="00A27014">
        <w:tc>
          <w:tcPr>
            <w:tcW w:w="1188" w:type="dxa"/>
            <w:tcBorders>
              <w:top w:val="single" w:sz="4" w:space="0" w:color="000000"/>
              <w:left w:val="single" w:sz="4" w:space="0" w:color="000000"/>
              <w:bottom w:val="single" w:sz="4" w:space="0" w:color="000000"/>
            </w:tcBorders>
            <w:shd w:val="clear" w:color="auto" w:fill="E0E0E0"/>
          </w:tcPr>
          <w:p w:rsidR="00A27014" w:rsidRDefault="00A27014">
            <w:pPr>
              <w:jc w:val="center"/>
              <w:rPr>
                <w:rFonts w:ascii="Calibri" w:hAnsi="Calibri" w:cs="Calibri"/>
                <w:b/>
                <w:i/>
              </w:rPr>
            </w:pPr>
            <w:r>
              <w:rPr>
                <w:rFonts w:ascii="Calibri" w:hAnsi="Calibri" w:cs="Calibri"/>
                <w:b/>
                <w:i/>
              </w:rPr>
              <w:t>Version</w:t>
            </w:r>
          </w:p>
        </w:tc>
        <w:tc>
          <w:tcPr>
            <w:tcW w:w="1800" w:type="dxa"/>
            <w:tcBorders>
              <w:top w:val="single" w:sz="4" w:space="0" w:color="000000"/>
              <w:left w:val="single" w:sz="4" w:space="0" w:color="000000"/>
              <w:bottom w:val="single" w:sz="4" w:space="0" w:color="000000"/>
            </w:tcBorders>
            <w:shd w:val="clear" w:color="auto" w:fill="E0E0E0"/>
          </w:tcPr>
          <w:p w:rsidR="00A27014" w:rsidRDefault="00A27014">
            <w:pPr>
              <w:jc w:val="center"/>
              <w:rPr>
                <w:rFonts w:ascii="Calibri" w:hAnsi="Calibri" w:cs="Calibri"/>
                <w:b/>
                <w:i/>
              </w:rPr>
            </w:pPr>
            <w:r>
              <w:rPr>
                <w:rFonts w:ascii="Calibri" w:hAnsi="Calibri" w:cs="Calibri"/>
                <w:b/>
                <w:i/>
              </w:rPr>
              <w:t>Date</w:t>
            </w:r>
          </w:p>
        </w:tc>
        <w:tc>
          <w:tcPr>
            <w:tcW w:w="2520" w:type="dxa"/>
            <w:tcBorders>
              <w:top w:val="single" w:sz="4" w:space="0" w:color="000000"/>
              <w:left w:val="single" w:sz="4" w:space="0" w:color="000000"/>
              <w:bottom w:val="single" w:sz="4" w:space="0" w:color="000000"/>
            </w:tcBorders>
            <w:shd w:val="clear" w:color="auto" w:fill="E0E0E0"/>
          </w:tcPr>
          <w:p w:rsidR="00A27014" w:rsidRDefault="00A27014">
            <w:pPr>
              <w:jc w:val="center"/>
              <w:rPr>
                <w:rFonts w:ascii="Calibri" w:hAnsi="Calibri" w:cs="Calibri"/>
                <w:b/>
                <w:i/>
              </w:rPr>
            </w:pPr>
            <w:r>
              <w:rPr>
                <w:rFonts w:ascii="Calibri" w:hAnsi="Calibri" w:cs="Calibri"/>
                <w:b/>
                <w:i/>
              </w:rPr>
              <w:t>Author</w:t>
            </w:r>
          </w:p>
        </w:tc>
        <w:tc>
          <w:tcPr>
            <w:tcW w:w="3024" w:type="dxa"/>
            <w:tcBorders>
              <w:top w:val="single" w:sz="4" w:space="0" w:color="000000"/>
              <w:left w:val="single" w:sz="4" w:space="0" w:color="000000"/>
              <w:bottom w:val="single" w:sz="4" w:space="0" w:color="000000"/>
              <w:right w:val="single" w:sz="4" w:space="0" w:color="000000"/>
            </w:tcBorders>
            <w:shd w:val="clear" w:color="auto" w:fill="E0E0E0"/>
          </w:tcPr>
          <w:p w:rsidR="00A27014" w:rsidRDefault="00A27014">
            <w:pPr>
              <w:jc w:val="center"/>
            </w:pPr>
            <w:r>
              <w:rPr>
                <w:rFonts w:ascii="Calibri" w:hAnsi="Calibri" w:cs="Calibri"/>
                <w:b/>
                <w:i/>
              </w:rPr>
              <w:t>Comments</w:t>
            </w:r>
          </w:p>
        </w:tc>
      </w:tr>
      <w:tr w:rsidR="00A27014">
        <w:tc>
          <w:tcPr>
            <w:tcW w:w="1188" w:type="dxa"/>
            <w:tcBorders>
              <w:top w:val="single" w:sz="4" w:space="0" w:color="000000"/>
              <w:left w:val="single" w:sz="4" w:space="0" w:color="000000"/>
              <w:bottom w:val="single" w:sz="4" w:space="0" w:color="000000"/>
            </w:tcBorders>
            <w:shd w:val="clear" w:color="auto" w:fill="auto"/>
          </w:tcPr>
          <w:p w:rsidR="00A27014" w:rsidRDefault="00A27014">
            <w:pPr>
              <w:jc w:val="center"/>
              <w:rPr>
                <w:rFonts w:ascii="Calibri" w:hAnsi="Calibri" w:cs="Calibri"/>
              </w:rPr>
            </w:pPr>
            <w:r>
              <w:rPr>
                <w:rFonts w:ascii="Calibri" w:hAnsi="Calibri" w:cs="Calibri"/>
              </w:rPr>
              <w:t>1</w:t>
            </w:r>
          </w:p>
        </w:tc>
        <w:tc>
          <w:tcPr>
            <w:tcW w:w="1800" w:type="dxa"/>
            <w:tcBorders>
              <w:top w:val="single" w:sz="4" w:space="0" w:color="000000"/>
              <w:left w:val="single" w:sz="4" w:space="0" w:color="000000"/>
              <w:bottom w:val="single" w:sz="4" w:space="0" w:color="000000"/>
            </w:tcBorders>
            <w:shd w:val="clear" w:color="auto" w:fill="auto"/>
          </w:tcPr>
          <w:p w:rsidR="00A27014" w:rsidRDefault="00B8145B">
            <w:pPr>
              <w:jc w:val="center"/>
              <w:rPr>
                <w:rFonts w:ascii="Calibri" w:hAnsi="Calibri" w:cs="Calibri"/>
              </w:rPr>
            </w:pPr>
            <w:r>
              <w:rPr>
                <w:rFonts w:ascii="Calibri" w:hAnsi="Calibri" w:cs="Calibri"/>
              </w:rPr>
              <w:t>November 13</w:t>
            </w:r>
          </w:p>
        </w:tc>
        <w:tc>
          <w:tcPr>
            <w:tcW w:w="2520" w:type="dxa"/>
            <w:tcBorders>
              <w:top w:val="single" w:sz="4" w:space="0" w:color="000000"/>
              <w:left w:val="single" w:sz="4" w:space="0" w:color="000000"/>
              <w:bottom w:val="single" w:sz="4" w:space="0" w:color="000000"/>
            </w:tcBorders>
            <w:shd w:val="clear" w:color="auto" w:fill="auto"/>
          </w:tcPr>
          <w:p w:rsidR="00A27014" w:rsidRDefault="00A27014">
            <w:pPr>
              <w:rPr>
                <w:rFonts w:ascii="Calibri" w:hAnsi="Calibri" w:cs="Calibri"/>
              </w:rPr>
            </w:pPr>
            <w:r>
              <w:rPr>
                <w:rFonts w:ascii="Calibri" w:hAnsi="Calibri" w:cs="Calibri"/>
              </w:rPr>
              <w:t>Ludvig Gee</w:t>
            </w:r>
          </w:p>
        </w:tc>
        <w:tc>
          <w:tcPr>
            <w:tcW w:w="3024" w:type="dxa"/>
            <w:tcBorders>
              <w:top w:val="single" w:sz="4" w:space="0" w:color="000000"/>
              <w:left w:val="single" w:sz="4" w:space="0" w:color="000000"/>
              <w:bottom w:val="single" w:sz="4" w:space="0" w:color="000000"/>
              <w:right w:val="single" w:sz="4" w:space="0" w:color="000000"/>
            </w:tcBorders>
            <w:shd w:val="clear" w:color="auto" w:fill="auto"/>
          </w:tcPr>
          <w:p w:rsidR="00A27014" w:rsidRDefault="00A27014">
            <w:r>
              <w:rPr>
                <w:rFonts w:ascii="Calibri" w:hAnsi="Calibri" w:cs="Calibri"/>
              </w:rPr>
              <w:t>Initial version of SAD</w:t>
            </w:r>
            <w:r w:rsidR="00B8145B">
              <w:rPr>
                <w:rFonts w:ascii="Calibri" w:hAnsi="Calibri" w:cs="Calibri"/>
              </w:rPr>
              <w:t>. Establish template.</w:t>
            </w:r>
          </w:p>
        </w:tc>
      </w:tr>
      <w:tr w:rsidR="00A27014">
        <w:tc>
          <w:tcPr>
            <w:tcW w:w="1188" w:type="dxa"/>
            <w:tcBorders>
              <w:top w:val="single" w:sz="4" w:space="0" w:color="000000"/>
              <w:left w:val="single" w:sz="4" w:space="0" w:color="000000"/>
              <w:bottom w:val="single" w:sz="4" w:space="0" w:color="000000"/>
            </w:tcBorders>
            <w:shd w:val="clear" w:color="auto" w:fill="auto"/>
          </w:tcPr>
          <w:p w:rsidR="00A27014" w:rsidRDefault="00B8145B">
            <w:pPr>
              <w:snapToGrid w:val="0"/>
              <w:jc w:val="center"/>
              <w:rPr>
                <w:rFonts w:ascii="Calibri" w:hAnsi="Calibri" w:cs="Calibri"/>
              </w:rPr>
            </w:pPr>
            <w:r>
              <w:rPr>
                <w:rFonts w:ascii="Calibri" w:hAnsi="Calibri" w:cs="Calibri"/>
              </w:rPr>
              <w:t>2</w:t>
            </w:r>
          </w:p>
        </w:tc>
        <w:tc>
          <w:tcPr>
            <w:tcW w:w="1800" w:type="dxa"/>
            <w:tcBorders>
              <w:top w:val="single" w:sz="4" w:space="0" w:color="000000"/>
              <w:left w:val="single" w:sz="4" w:space="0" w:color="000000"/>
              <w:bottom w:val="single" w:sz="4" w:space="0" w:color="000000"/>
            </w:tcBorders>
            <w:shd w:val="clear" w:color="auto" w:fill="auto"/>
          </w:tcPr>
          <w:p w:rsidR="00A27014" w:rsidRDefault="00B8145B">
            <w:pPr>
              <w:snapToGrid w:val="0"/>
              <w:jc w:val="center"/>
              <w:rPr>
                <w:rFonts w:ascii="Calibri" w:hAnsi="Calibri" w:cs="Calibri"/>
              </w:rPr>
            </w:pPr>
            <w:r>
              <w:rPr>
                <w:rFonts w:ascii="Calibri" w:hAnsi="Calibri" w:cs="Calibri"/>
              </w:rPr>
              <w:t>December 16</w:t>
            </w:r>
          </w:p>
        </w:tc>
        <w:tc>
          <w:tcPr>
            <w:tcW w:w="2520" w:type="dxa"/>
            <w:tcBorders>
              <w:top w:val="single" w:sz="4" w:space="0" w:color="000000"/>
              <w:left w:val="single" w:sz="4" w:space="0" w:color="000000"/>
              <w:bottom w:val="single" w:sz="4" w:space="0" w:color="000000"/>
            </w:tcBorders>
            <w:shd w:val="clear" w:color="auto" w:fill="auto"/>
          </w:tcPr>
          <w:p w:rsidR="00A27014" w:rsidRDefault="00B8145B">
            <w:pPr>
              <w:snapToGrid w:val="0"/>
              <w:rPr>
                <w:rFonts w:ascii="Calibri" w:hAnsi="Calibri" w:cs="Calibri"/>
              </w:rPr>
            </w:pPr>
            <w:r>
              <w:rPr>
                <w:rFonts w:ascii="Calibri" w:hAnsi="Calibri" w:cs="Calibri"/>
              </w:rPr>
              <w:t>Ludvig Gee</w:t>
            </w:r>
          </w:p>
        </w:tc>
        <w:tc>
          <w:tcPr>
            <w:tcW w:w="3024" w:type="dxa"/>
            <w:tcBorders>
              <w:top w:val="single" w:sz="4" w:space="0" w:color="000000"/>
              <w:left w:val="single" w:sz="4" w:space="0" w:color="000000"/>
              <w:bottom w:val="single" w:sz="4" w:space="0" w:color="000000"/>
              <w:right w:val="single" w:sz="4" w:space="0" w:color="000000"/>
            </w:tcBorders>
            <w:shd w:val="clear" w:color="auto" w:fill="auto"/>
          </w:tcPr>
          <w:p w:rsidR="00A27014" w:rsidRDefault="00B8145B">
            <w:pPr>
              <w:snapToGrid w:val="0"/>
              <w:rPr>
                <w:rFonts w:ascii="Calibri" w:hAnsi="Calibri" w:cs="Calibri"/>
              </w:rPr>
            </w:pPr>
            <w:r>
              <w:rPr>
                <w:rFonts w:ascii="Calibri" w:hAnsi="Calibri" w:cs="Calibri"/>
              </w:rPr>
              <w:t>Completion of SAD.</w:t>
            </w:r>
          </w:p>
        </w:tc>
      </w:tr>
      <w:tr w:rsidR="00A27014">
        <w:tc>
          <w:tcPr>
            <w:tcW w:w="1188" w:type="dxa"/>
            <w:tcBorders>
              <w:top w:val="single" w:sz="4" w:space="0" w:color="000000"/>
              <w:left w:val="single" w:sz="4" w:space="0" w:color="000000"/>
              <w:bottom w:val="single" w:sz="4" w:space="0" w:color="000000"/>
            </w:tcBorders>
            <w:shd w:val="clear" w:color="auto" w:fill="auto"/>
          </w:tcPr>
          <w:p w:rsidR="00A27014" w:rsidRDefault="00B8145B">
            <w:pPr>
              <w:snapToGrid w:val="0"/>
              <w:jc w:val="center"/>
              <w:rPr>
                <w:rFonts w:ascii="Calibri" w:hAnsi="Calibri" w:cs="Calibri"/>
              </w:rPr>
            </w:pPr>
            <w:r>
              <w:rPr>
                <w:rFonts w:ascii="Calibri" w:hAnsi="Calibri" w:cs="Calibri"/>
              </w:rPr>
              <w:t>3</w:t>
            </w:r>
          </w:p>
        </w:tc>
        <w:tc>
          <w:tcPr>
            <w:tcW w:w="1800" w:type="dxa"/>
            <w:tcBorders>
              <w:top w:val="single" w:sz="4" w:space="0" w:color="000000"/>
              <w:left w:val="single" w:sz="4" w:space="0" w:color="000000"/>
              <w:bottom w:val="single" w:sz="4" w:space="0" w:color="000000"/>
            </w:tcBorders>
            <w:shd w:val="clear" w:color="auto" w:fill="auto"/>
          </w:tcPr>
          <w:p w:rsidR="00A27014" w:rsidRDefault="00B8145B">
            <w:pPr>
              <w:snapToGrid w:val="0"/>
              <w:jc w:val="center"/>
              <w:rPr>
                <w:rFonts w:ascii="Calibri" w:hAnsi="Calibri" w:cs="Calibri"/>
              </w:rPr>
            </w:pPr>
            <w:r>
              <w:rPr>
                <w:rFonts w:ascii="Calibri" w:hAnsi="Calibri" w:cs="Calibri"/>
              </w:rPr>
              <w:t>December 20</w:t>
            </w:r>
          </w:p>
        </w:tc>
        <w:tc>
          <w:tcPr>
            <w:tcW w:w="2520" w:type="dxa"/>
            <w:tcBorders>
              <w:top w:val="single" w:sz="4" w:space="0" w:color="000000"/>
              <w:left w:val="single" w:sz="4" w:space="0" w:color="000000"/>
              <w:bottom w:val="single" w:sz="4" w:space="0" w:color="000000"/>
            </w:tcBorders>
            <w:shd w:val="clear" w:color="auto" w:fill="auto"/>
          </w:tcPr>
          <w:p w:rsidR="00A27014" w:rsidRDefault="00B8145B">
            <w:pPr>
              <w:snapToGrid w:val="0"/>
              <w:rPr>
                <w:rFonts w:ascii="Calibri" w:hAnsi="Calibri" w:cs="Calibri"/>
              </w:rPr>
            </w:pPr>
            <w:r>
              <w:rPr>
                <w:rFonts w:ascii="Calibri" w:hAnsi="Calibri" w:cs="Calibri"/>
              </w:rPr>
              <w:t>Ludvig Gee</w:t>
            </w:r>
          </w:p>
        </w:tc>
        <w:tc>
          <w:tcPr>
            <w:tcW w:w="3024" w:type="dxa"/>
            <w:tcBorders>
              <w:top w:val="single" w:sz="4" w:space="0" w:color="000000"/>
              <w:left w:val="single" w:sz="4" w:space="0" w:color="000000"/>
              <w:bottom w:val="single" w:sz="4" w:space="0" w:color="000000"/>
              <w:right w:val="single" w:sz="4" w:space="0" w:color="000000"/>
            </w:tcBorders>
            <w:shd w:val="clear" w:color="auto" w:fill="auto"/>
          </w:tcPr>
          <w:p w:rsidR="00A27014" w:rsidRDefault="00B8145B">
            <w:pPr>
              <w:snapToGrid w:val="0"/>
              <w:rPr>
                <w:rFonts w:ascii="Calibri" w:hAnsi="Calibri" w:cs="Calibri"/>
              </w:rPr>
            </w:pPr>
            <w:r>
              <w:rPr>
                <w:rFonts w:ascii="Calibri" w:hAnsi="Calibri" w:cs="Calibri"/>
              </w:rPr>
              <w:t>Review of final SAD</w:t>
            </w:r>
          </w:p>
        </w:tc>
      </w:tr>
      <w:tr w:rsidR="00A27014">
        <w:tc>
          <w:tcPr>
            <w:tcW w:w="1188" w:type="dxa"/>
            <w:tcBorders>
              <w:top w:val="single" w:sz="4" w:space="0" w:color="000000"/>
              <w:left w:val="single" w:sz="4" w:space="0" w:color="000000"/>
              <w:bottom w:val="single" w:sz="4" w:space="0" w:color="000000"/>
            </w:tcBorders>
            <w:shd w:val="clear" w:color="auto" w:fill="auto"/>
          </w:tcPr>
          <w:p w:rsidR="00A27014" w:rsidRDefault="00A27014">
            <w:pPr>
              <w:snapToGrid w:val="0"/>
              <w:jc w:val="center"/>
              <w:rPr>
                <w:rFonts w:ascii="Calibri" w:hAnsi="Calibri" w:cs="Calibri"/>
              </w:rPr>
            </w:pPr>
          </w:p>
        </w:tc>
        <w:tc>
          <w:tcPr>
            <w:tcW w:w="1800" w:type="dxa"/>
            <w:tcBorders>
              <w:top w:val="single" w:sz="4" w:space="0" w:color="000000"/>
              <w:left w:val="single" w:sz="4" w:space="0" w:color="000000"/>
              <w:bottom w:val="single" w:sz="4" w:space="0" w:color="000000"/>
            </w:tcBorders>
            <w:shd w:val="clear" w:color="auto" w:fill="auto"/>
          </w:tcPr>
          <w:p w:rsidR="00A27014" w:rsidRDefault="00A27014">
            <w:pPr>
              <w:snapToGrid w:val="0"/>
              <w:jc w:val="center"/>
              <w:rPr>
                <w:rFonts w:ascii="Calibri" w:hAnsi="Calibri" w:cs="Calibri"/>
              </w:rPr>
            </w:pPr>
          </w:p>
        </w:tc>
        <w:tc>
          <w:tcPr>
            <w:tcW w:w="2520" w:type="dxa"/>
            <w:tcBorders>
              <w:top w:val="single" w:sz="4" w:space="0" w:color="000000"/>
              <w:left w:val="single" w:sz="4" w:space="0" w:color="000000"/>
              <w:bottom w:val="single" w:sz="4" w:space="0" w:color="000000"/>
            </w:tcBorders>
            <w:shd w:val="clear" w:color="auto" w:fill="auto"/>
          </w:tcPr>
          <w:p w:rsidR="00A27014" w:rsidRDefault="00A27014">
            <w:pPr>
              <w:snapToGrid w:val="0"/>
              <w:rPr>
                <w:rFonts w:ascii="Calibri" w:hAnsi="Calibri" w:cs="Calibri"/>
              </w:rPr>
            </w:pPr>
          </w:p>
        </w:tc>
        <w:tc>
          <w:tcPr>
            <w:tcW w:w="3024" w:type="dxa"/>
            <w:tcBorders>
              <w:top w:val="single" w:sz="4" w:space="0" w:color="000000"/>
              <w:left w:val="single" w:sz="4" w:space="0" w:color="000000"/>
              <w:bottom w:val="single" w:sz="4" w:space="0" w:color="000000"/>
              <w:right w:val="single" w:sz="4" w:space="0" w:color="000000"/>
            </w:tcBorders>
            <w:shd w:val="clear" w:color="auto" w:fill="auto"/>
          </w:tcPr>
          <w:p w:rsidR="00A27014" w:rsidRDefault="00A27014">
            <w:pPr>
              <w:snapToGrid w:val="0"/>
              <w:rPr>
                <w:rFonts w:ascii="Calibri" w:hAnsi="Calibri" w:cs="Calibri"/>
              </w:rPr>
            </w:pPr>
          </w:p>
        </w:tc>
      </w:tr>
    </w:tbl>
    <w:p w:rsidR="00A27014" w:rsidRDefault="00A27014">
      <w:pPr>
        <w:rPr>
          <w:rFonts w:ascii="Calibri" w:hAnsi="Calibri" w:cs="Calibri"/>
        </w:rPr>
      </w:pPr>
    </w:p>
    <w:p w:rsidR="00A27014" w:rsidRDefault="00A27014">
      <w:pPr>
        <w:pStyle w:val="Heading1"/>
        <w:sectPr w:rsidR="00A27014">
          <w:footerReference w:type="default" r:id="rId7"/>
          <w:footerReference w:type="first" r:id="rId8"/>
          <w:pgSz w:w="11906" w:h="16838"/>
          <w:pgMar w:top="1440" w:right="1800" w:bottom="1440" w:left="1800" w:header="720" w:footer="708" w:gutter="0"/>
          <w:cols w:space="720"/>
          <w:docGrid w:linePitch="360"/>
        </w:sectPr>
      </w:pPr>
      <w:bookmarkStart w:id="1" w:name="_Toc375335225"/>
      <w:r>
        <w:rPr>
          <w:rFonts w:ascii="Calibri" w:hAnsi="Calibri" w:cs="Calibri"/>
        </w:rPr>
        <w:lastRenderedPageBreak/>
        <w:t>Table of Contents</w:t>
      </w:r>
      <w:bookmarkEnd w:id="1"/>
    </w:p>
    <w:p w:rsidR="00C51249" w:rsidRPr="00C51249" w:rsidRDefault="00A27014">
      <w:pPr>
        <w:pStyle w:val="TOC1"/>
        <w:tabs>
          <w:tab w:val="left" w:pos="440"/>
          <w:tab w:val="right" w:leader="dot" w:pos="8296"/>
        </w:tabs>
        <w:rPr>
          <w:rFonts w:asciiTheme="minorHAnsi" w:eastAsiaTheme="minorEastAsia" w:hAnsiTheme="minorHAnsi" w:cstheme="minorBidi"/>
          <w:noProof/>
          <w:szCs w:val="22"/>
          <w:lang w:val="en-US" w:eastAsia="sv-SE"/>
        </w:rPr>
      </w:pPr>
      <w:r>
        <w:lastRenderedPageBreak/>
        <w:fldChar w:fldCharType="begin"/>
      </w:r>
      <w:r>
        <w:instrText xml:space="preserve"> TOC </w:instrText>
      </w:r>
      <w:r>
        <w:fldChar w:fldCharType="separate"/>
      </w:r>
      <w:r w:rsidR="00C51249" w:rsidRPr="00D3075B">
        <w:rPr>
          <w:rFonts w:ascii="Calibri" w:hAnsi="Calibri" w:cs="Calibri"/>
          <w:noProof/>
        </w:rPr>
        <w:t>1.</w:t>
      </w:r>
      <w:r w:rsidR="00C51249" w:rsidRPr="00C51249">
        <w:rPr>
          <w:rFonts w:asciiTheme="minorHAnsi" w:eastAsiaTheme="minorEastAsia" w:hAnsiTheme="minorHAnsi" w:cstheme="minorBidi"/>
          <w:noProof/>
          <w:szCs w:val="22"/>
          <w:lang w:val="en-US" w:eastAsia="sv-SE"/>
        </w:rPr>
        <w:tab/>
      </w:r>
      <w:r w:rsidR="00C51249" w:rsidRPr="00D3075B">
        <w:rPr>
          <w:rFonts w:ascii="Calibri" w:hAnsi="Calibri" w:cs="Calibri"/>
          <w:noProof/>
        </w:rPr>
        <w:t>Version History</w:t>
      </w:r>
      <w:r w:rsidR="00C51249">
        <w:rPr>
          <w:noProof/>
        </w:rPr>
        <w:tab/>
      </w:r>
      <w:r w:rsidR="00C51249">
        <w:rPr>
          <w:noProof/>
        </w:rPr>
        <w:fldChar w:fldCharType="begin"/>
      </w:r>
      <w:r w:rsidR="00C51249">
        <w:rPr>
          <w:noProof/>
        </w:rPr>
        <w:instrText xml:space="preserve"> PAGEREF _Toc375335224 \h </w:instrText>
      </w:r>
      <w:r w:rsidR="00C51249">
        <w:rPr>
          <w:noProof/>
        </w:rPr>
      </w:r>
      <w:r w:rsidR="00C51249">
        <w:rPr>
          <w:noProof/>
        </w:rPr>
        <w:fldChar w:fldCharType="separate"/>
      </w:r>
      <w:r w:rsidR="00B96CE1">
        <w:rPr>
          <w:noProof/>
        </w:rPr>
        <w:t>2</w:t>
      </w:r>
      <w:r w:rsidR="00C51249">
        <w:rPr>
          <w:noProof/>
        </w:rPr>
        <w:fldChar w:fldCharType="end"/>
      </w:r>
    </w:p>
    <w:p w:rsidR="00C51249" w:rsidRPr="00C51249" w:rsidRDefault="00C51249">
      <w:pPr>
        <w:pStyle w:val="TOC1"/>
        <w:tabs>
          <w:tab w:val="left" w:pos="440"/>
          <w:tab w:val="right" w:leader="dot" w:pos="8296"/>
        </w:tabs>
        <w:rPr>
          <w:rFonts w:asciiTheme="minorHAnsi" w:eastAsiaTheme="minorEastAsia" w:hAnsiTheme="minorHAnsi" w:cstheme="minorBidi"/>
          <w:noProof/>
          <w:szCs w:val="22"/>
          <w:lang w:val="en-US" w:eastAsia="sv-SE"/>
        </w:rPr>
      </w:pPr>
      <w:r>
        <w:rPr>
          <w:noProof/>
        </w:rPr>
        <w:t>2.</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Table of Contents</w:t>
      </w:r>
      <w:r>
        <w:rPr>
          <w:noProof/>
        </w:rPr>
        <w:tab/>
      </w:r>
      <w:r>
        <w:rPr>
          <w:noProof/>
        </w:rPr>
        <w:fldChar w:fldCharType="begin"/>
      </w:r>
      <w:r>
        <w:rPr>
          <w:noProof/>
        </w:rPr>
        <w:instrText xml:space="preserve"> PAGEREF _Toc375335225 \h </w:instrText>
      </w:r>
      <w:r>
        <w:rPr>
          <w:noProof/>
        </w:rPr>
      </w:r>
      <w:r>
        <w:rPr>
          <w:noProof/>
        </w:rPr>
        <w:fldChar w:fldCharType="separate"/>
      </w:r>
      <w:r w:rsidR="00B96CE1">
        <w:rPr>
          <w:noProof/>
        </w:rPr>
        <w:t>3</w:t>
      </w:r>
      <w:r>
        <w:rPr>
          <w:noProof/>
        </w:rPr>
        <w:fldChar w:fldCharType="end"/>
      </w:r>
    </w:p>
    <w:p w:rsidR="00C51249" w:rsidRPr="00C51249" w:rsidRDefault="00C51249">
      <w:pPr>
        <w:pStyle w:val="TOC1"/>
        <w:tabs>
          <w:tab w:val="left" w:pos="440"/>
          <w:tab w:val="right" w:leader="dot" w:pos="8296"/>
        </w:tabs>
        <w:rPr>
          <w:rFonts w:asciiTheme="minorHAnsi" w:eastAsiaTheme="minorEastAsia" w:hAnsiTheme="minorHAnsi" w:cstheme="minorBidi"/>
          <w:noProof/>
          <w:szCs w:val="22"/>
          <w:lang w:val="en-US" w:eastAsia="sv-SE"/>
        </w:rPr>
      </w:pPr>
      <w:r w:rsidRPr="00D3075B">
        <w:rPr>
          <w:rFonts w:ascii="Calibri" w:hAnsi="Calibri" w:cs="Calibri"/>
          <w:noProof/>
        </w:rPr>
        <w:t>3.</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Introduction</w:t>
      </w:r>
      <w:r>
        <w:rPr>
          <w:noProof/>
        </w:rPr>
        <w:tab/>
      </w:r>
      <w:r>
        <w:rPr>
          <w:noProof/>
        </w:rPr>
        <w:fldChar w:fldCharType="begin"/>
      </w:r>
      <w:r>
        <w:rPr>
          <w:noProof/>
        </w:rPr>
        <w:instrText xml:space="preserve"> PAGEREF _Toc375335226 \h </w:instrText>
      </w:r>
      <w:r>
        <w:rPr>
          <w:noProof/>
        </w:rPr>
      </w:r>
      <w:r>
        <w:rPr>
          <w:noProof/>
        </w:rPr>
        <w:fldChar w:fldCharType="separate"/>
      </w:r>
      <w:r w:rsidR="00B96CE1">
        <w:rPr>
          <w:noProof/>
        </w:rPr>
        <w:t>5</w:t>
      </w:r>
      <w:r>
        <w:rPr>
          <w:noProof/>
        </w:rPr>
        <w:fldChar w:fldCharType="end"/>
      </w:r>
    </w:p>
    <w:p w:rsidR="00C51249" w:rsidRPr="00C51249" w:rsidRDefault="00C51249">
      <w:pPr>
        <w:pStyle w:val="TOC2"/>
        <w:tabs>
          <w:tab w:val="left" w:pos="849"/>
          <w:tab w:val="right" w:leader="dot" w:pos="8296"/>
        </w:tabs>
        <w:rPr>
          <w:rFonts w:asciiTheme="minorHAnsi" w:eastAsiaTheme="minorEastAsia" w:hAnsiTheme="minorHAnsi" w:cstheme="minorBidi"/>
          <w:noProof/>
          <w:szCs w:val="22"/>
          <w:lang w:val="en-US" w:eastAsia="sv-SE"/>
        </w:rPr>
      </w:pPr>
      <w:r w:rsidRPr="00D3075B">
        <w:rPr>
          <w:rFonts w:ascii="Calibri" w:hAnsi="Calibri" w:cs="Calibri"/>
          <w:noProof/>
        </w:rPr>
        <w:t>3.1</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Purpose and Scope</w:t>
      </w:r>
      <w:r>
        <w:rPr>
          <w:noProof/>
        </w:rPr>
        <w:tab/>
      </w:r>
      <w:r>
        <w:rPr>
          <w:noProof/>
        </w:rPr>
        <w:fldChar w:fldCharType="begin"/>
      </w:r>
      <w:r>
        <w:rPr>
          <w:noProof/>
        </w:rPr>
        <w:instrText xml:space="preserve"> PAGEREF _Toc375335227 \h </w:instrText>
      </w:r>
      <w:r>
        <w:rPr>
          <w:noProof/>
        </w:rPr>
      </w:r>
      <w:r>
        <w:rPr>
          <w:noProof/>
        </w:rPr>
        <w:fldChar w:fldCharType="separate"/>
      </w:r>
      <w:r w:rsidR="00B96CE1">
        <w:rPr>
          <w:noProof/>
        </w:rPr>
        <w:t>5</w:t>
      </w:r>
      <w:r>
        <w:rPr>
          <w:noProof/>
        </w:rPr>
        <w:fldChar w:fldCharType="end"/>
      </w:r>
    </w:p>
    <w:p w:rsidR="00C51249" w:rsidRPr="00C51249" w:rsidRDefault="00C51249">
      <w:pPr>
        <w:pStyle w:val="TOC2"/>
        <w:tabs>
          <w:tab w:val="left" w:pos="849"/>
          <w:tab w:val="right" w:leader="dot" w:pos="8296"/>
        </w:tabs>
        <w:rPr>
          <w:rFonts w:asciiTheme="minorHAnsi" w:eastAsiaTheme="minorEastAsia" w:hAnsiTheme="minorHAnsi" w:cstheme="minorBidi"/>
          <w:noProof/>
          <w:szCs w:val="22"/>
          <w:lang w:val="en-US" w:eastAsia="sv-SE"/>
        </w:rPr>
      </w:pPr>
      <w:r w:rsidRPr="00D3075B">
        <w:rPr>
          <w:rFonts w:ascii="Calibri" w:hAnsi="Calibri" w:cs="Calibri"/>
          <w:noProof/>
        </w:rPr>
        <w:t>3.2</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Audience</w:t>
      </w:r>
      <w:r>
        <w:rPr>
          <w:noProof/>
        </w:rPr>
        <w:tab/>
      </w:r>
      <w:r>
        <w:rPr>
          <w:noProof/>
        </w:rPr>
        <w:fldChar w:fldCharType="begin"/>
      </w:r>
      <w:r>
        <w:rPr>
          <w:noProof/>
        </w:rPr>
        <w:instrText xml:space="preserve"> PAGEREF _Toc375335228 \h </w:instrText>
      </w:r>
      <w:r>
        <w:rPr>
          <w:noProof/>
        </w:rPr>
      </w:r>
      <w:r>
        <w:rPr>
          <w:noProof/>
        </w:rPr>
        <w:fldChar w:fldCharType="separate"/>
      </w:r>
      <w:r w:rsidR="00B96CE1">
        <w:rPr>
          <w:noProof/>
        </w:rPr>
        <w:t>5</w:t>
      </w:r>
      <w:r>
        <w:rPr>
          <w:noProof/>
        </w:rPr>
        <w:fldChar w:fldCharType="end"/>
      </w:r>
    </w:p>
    <w:p w:rsidR="00C51249" w:rsidRPr="00C51249" w:rsidRDefault="00C51249">
      <w:pPr>
        <w:pStyle w:val="TOC2"/>
        <w:tabs>
          <w:tab w:val="left" w:pos="849"/>
          <w:tab w:val="right" w:leader="dot" w:pos="8296"/>
        </w:tabs>
        <w:rPr>
          <w:rFonts w:asciiTheme="minorHAnsi" w:eastAsiaTheme="minorEastAsia" w:hAnsiTheme="minorHAnsi" w:cstheme="minorBidi"/>
          <w:noProof/>
          <w:szCs w:val="22"/>
          <w:lang w:val="en-US" w:eastAsia="sv-SE"/>
        </w:rPr>
      </w:pPr>
      <w:r w:rsidRPr="00D3075B">
        <w:rPr>
          <w:rFonts w:ascii="Calibri" w:hAnsi="Calibri" w:cs="Calibri"/>
          <w:noProof/>
        </w:rPr>
        <w:t>3.3</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Architectural Design Approach</w:t>
      </w:r>
      <w:r>
        <w:rPr>
          <w:noProof/>
        </w:rPr>
        <w:tab/>
      </w:r>
      <w:r>
        <w:rPr>
          <w:noProof/>
        </w:rPr>
        <w:fldChar w:fldCharType="begin"/>
      </w:r>
      <w:r>
        <w:rPr>
          <w:noProof/>
        </w:rPr>
        <w:instrText xml:space="preserve"> PAGEREF _Toc375335229 \h </w:instrText>
      </w:r>
      <w:r>
        <w:rPr>
          <w:noProof/>
        </w:rPr>
      </w:r>
      <w:r>
        <w:rPr>
          <w:noProof/>
        </w:rPr>
        <w:fldChar w:fldCharType="separate"/>
      </w:r>
      <w:r w:rsidR="00B96CE1">
        <w:rPr>
          <w:noProof/>
        </w:rPr>
        <w:t>5</w:t>
      </w:r>
      <w:r>
        <w:rPr>
          <w:noProof/>
        </w:rPr>
        <w:fldChar w:fldCharType="end"/>
      </w:r>
    </w:p>
    <w:p w:rsidR="00C51249" w:rsidRPr="00C51249" w:rsidRDefault="00C51249">
      <w:pPr>
        <w:pStyle w:val="TOC1"/>
        <w:tabs>
          <w:tab w:val="left" w:pos="440"/>
          <w:tab w:val="right" w:leader="dot" w:pos="8296"/>
        </w:tabs>
        <w:rPr>
          <w:rFonts w:asciiTheme="minorHAnsi" w:eastAsiaTheme="minorEastAsia" w:hAnsiTheme="minorHAnsi" w:cstheme="minorBidi"/>
          <w:noProof/>
          <w:szCs w:val="22"/>
          <w:lang w:val="en-US" w:eastAsia="sv-SE"/>
        </w:rPr>
      </w:pPr>
      <w:r w:rsidRPr="00D3075B">
        <w:rPr>
          <w:rFonts w:ascii="Calibri" w:hAnsi="Calibri" w:cs="Calibri"/>
          <w:noProof/>
        </w:rPr>
        <w:t>4.</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System Stakeholders and Requirements</w:t>
      </w:r>
      <w:r>
        <w:rPr>
          <w:noProof/>
        </w:rPr>
        <w:tab/>
      </w:r>
      <w:r>
        <w:rPr>
          <w:noProof/>
        </w:rPr>
        <w:fldChar w:fldCharType="begin"/>
      </w:r>
      <w:r>
        <w:rPr>
          <w:noProof/>
        </w:rPr>
        <w:instrText xml:space="preserve"> PAGEREF _Toc375335230 \h </w:instrText>
      </w:r>
      <w:r>
        <w:rPr>
          <w:noProof/>
        </w:rPr>
      </w:r>
      <w:r>
        <w:rPr>
          <w:noProof/>
        </w:rPr>
        <w:fldChar w:fldCharType="separate"/>
      </w:r>
      <w:r w:rsidR="00B96CE1">
        <w:rPr>
          <w:noProof/>
        </w:rPr>
        <w:t>6</w:t>
      </w:r>
      <w:r>
        <w:rPr>
          <w:noProof/>
        </w:rPr>
        <w:fldChar w:fldCharType="end"/>
      </w:r>
    </w:p>
    <w:p w:rsidR="00C51249" w:rsidRPr="00C51249" w:rsidRDefault="00C51249">
      <w:pPr>
        <w:pStyle w:val="TOC2"/>
        <w:tabs>
          <w:tab w:val="left" w:pos="849"/>
          <w:tab w:val="right" w:leader="dot" w:pos="8296"/>
        </w:tabs>
        <w:rPr>
          <w:rFonts w:asciiTheme="minorHAnsi" w:eastAsiaTheme="minorEastAsia" w:hAnsiTheme="minorHAnsi" w:cstheme="minorBidi"/>
          <w:noProof/>
          <w:szCs w:val="22"/>
          <w:lang w:val="en-US" w:eastAsia="sv-SE"/>
        </w:rPr>
      </w:pPr>
      <w:r>
        <w:rPr>
          <w:noProof/>
        </w:rPr>
        <w:t>4.1</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Stakeholders</w:t>
      </w:r>
      <w:r>
        <w:rPr>
          <w:noProof/>
        </w:rPr>
        <w:tab/>
      </w:r>
      <w:r>
        <w:rPr>
          <w:noProof/>
        </w:rPr>
        <w:fldChar w:fldCharType="begin"/>
      </w:r>
      <w:r>
        <w:rPr>
          <w:noProof/>
        </w:rPr>
        <w:instrText xml:space="preserve"> PAGEREF _Toc375335231 \h </w:instrText>
      </w:r>
      <w:r>
        <w:rPr>
          <w:noProof/>
        </w:rPr>
      </w:r>
      <w:r>
        <w:rPr>
          <w:noProof/>
        </w:rPr>
        <w:fldChar w:fldCharType="separate"/>
      </w:r>
      <w:r w:rsidR="00B96CE1">
        <w:rPr>
          <w:noProof/>
        </w:rPr>
        <w:t>6</w:t>
      </w:r>
      <w:r>
        <w:rPr>
          <w:noProof/>
        </w:rPr>
        <w:fldChar w:fldCharType="end"/>
      </w:r>
    </w:p>
    <w:p w:rsidR="00C51249" w:rsidRPr="00C51249" w:rsidRDefault="00C51249">
      <w:pPr>
        <w:pStyle w:val="TOC2"/>
        <w:tabs>
          <w:tab w:val="left" w:pos="849"/>
          <w:tab w:val="right" w:leader="dot" w:pos="8296"/>
        </w:tabs>
        <w:rPr>
          <w:rFonts w:asciiTheme="minorHAnsi" w:eastAsiaTheme="minorEastAsia" w:hAnsiTheme="minorHAnsi" w:cstheme="minorBidi"/>
          <w:noProof/>
          <w:szCs w:val="22"/>
          <w:lang w:val="en-US" w:eastAsia="sv-SE"/>
        </w:rPr>
      </w:pPr>
      <w:r w:rsidRPr="00D3075B">
        <w:rPr>
          <w:rFonts w:ascii="Calibri" w:hAnsi="Calibri" w:cs="Calibri"/>
          <w:noProof/>
        </w:rPr>
        <w:t>4.2</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Overview of Requirements</w:t>
      </w:r>
      <w:r>
        <w:rPr>
          <w:noProof/>
        </w:rPr>
        <w:tab/>
      </w:r>
      <w:r>
        <w:rPr>
          <w:noProof/>
        </w:rPr>
        <w:fldChar w:fldCharType="begin"/>
      </w:r>
      <w:r>
        <w:rPr>
          <w:noProof/>
        </w:rPr>
        <w:instrText xml:space="preserve"> PAGEREF _Toc375335232 \h </w:instrText>
      </w:r>
      <w:r>
        <w:rPr>
          <w:noProof/>
        </w:rPr>
      </w:r>
      <w:r>
        <w:rPr>
          <w:noProof/>
        </w:rPr>
        <w:fldChar w:fldCharType="separate"/>
      </w:r>
      <w:r w:rsidR="00B96CE1">
        <w:rPr>
          <w:noProof/>
        </w:rPr>
        <w:t>6</w:t>
      </w:r>
      <w:r>
        <w:rPr>
          <w:noProof/>
        </w:rPr>
        <w:fldChar w:fldCharType="end"/>
      </w:r>
    </w:p>
    <w:p w:rsidR="00C51249" w:rsidRPr="00C51249" w:rsidRDefault="00C51249">
      <w:pPr>
        <w:pStyle w:val="TOC2"/>
        <w:tabs>
          <w:tab w:val="left" w:pos="849"/>
          <w:tab w:val="right" w:leader="dot" w:pos="8296"/>
        </w:tabs>
        <w:rPr>
          <w:rFonts w:asciiTheme="minorHAnsi" w:eastAsiaTheme="minorEastAsia" w:hAnsiTheme="minorHAnsi" w:cstheme="minorBidi"/>
          <w:noProof/>
          <w:szCs w:val="22"/>
          <w:lang w:val="en-US" w:eastAsia="sv-SE"/>
        </w:rPr>
      </w:pPr>
      <w:r w:rsidRPr="00D3075B">
        <w:rPr>
          <w:rFonts w:ascii="Calibri" w:hAnsi="Calibri" w:cs="Calibri"/>
          <w:noProof/>
        </w:rPr>
        <w:t>4.3</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Use cases</w:t>
      </w:r>
      <w:r>
        <w:rPr>
          <w:noProof/>
        </w:rPr>
        <w:tab/>
      </w:r>
      <w:r>
        <w:rPr>
          <w:noProof/>
        </w:rPr>
        <w:fldChar w:fldCharType="begin"/>
      </w:r>
      <w:r>
        <w:rPr>
          <w:noProof/>
        </w:rPr>
        <w:instrText xml:space="preserve"> PAGEREF _Toc375335233 \h </w:instrText>
      </w:r>
      <w:r>
        <w:rPr>
          <w:noProof/>
        </w:rPr>
      </w:r>
      <w:r>
        <w:rPr>
          <w:noProof/>
        </w:rPr>
        <w:fldChar w:fldCharType="separate"/>
      </w:r>
      <w:r w:rsidR="00B96CE1">
        <w:rPr>
          <w:noProof/>
        </w:rPr>
        <w:t>7</w:t>
      </w:r>
      <w:r>
        <w:rPr>
          <w:noProof/>
        </w:rPr>
        <w:fldChar w:fldCharType="end"/>
      </w:r>
    </w:p>
    <w:p w:rsidR="00C51249" w:rsidRPr="00C51249" w:rsidRDefault="00C51249">
      <w:pPr>
        <w:pStyle w:val="TOC3"/>
        <w:tabs>
          <w:tab w:val="left" w:pos="1132"/>
          <w:tab w:val="right" w:leader="dot" w:pos="8296"/>
        </w:tabs>
        <w:rPr>
          <w:rFonts w:asciiTheme="minorHAnsi" w:eastAsiaTheme="minorEastAsia" w:hAnsiTheme="minorHAnsi" w:cstheme="minorBidi"/>
          <w:noProof/>
          <w:szCs w:val="22"/>
          <w:lang w:val="en-US" w:eastAsia="sv-SE"/>
        </w:rPr>
      </w:pPr>
      <w:r w:rsidRPr="00D3075B">
        <w:rPr>
          <w:rFonts w:ascii="Calibri" w:hAnsi="Calibri" w:cs="Calibri"/>
          <w:noProof/>
        </w:rPr>
        <w:t>4.3.1</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Fetch Stock (Server side)</w:t>
      </w:r>
      <w:r>
        <w:rPr>
          <w:noProof/>
        </w:rPr>
        <w:tab/>
      </w:r>
      <w:r>
        <w:rPr>
          <w:noProof/>
        </w:rPr>
        <w:fldChar w:fldCharType="begin"/>
      </w:r>
      <w:r>
        <w:rPr>
          <w:noProof/>
        </w:rPr>
        <w:instrText xml:space="preserve"> PAGEREF _Toc375335234 \h </w:instrText>
      </w:r>
      <w:r>
        <w:rPr>
          <w:noProof/>
        </w:rPr>
      </w:r>
      <w:r>
        <w:rPr>
          <w:noProof/>
        </w:rPr>
        <w:fldChar w:fldCharType="separate"/>
      </w:r>
      <w:r w:rsidR="00B96CE1">
        <w:rPr>
          <w:noProof/>
        </w:rPr>
        <w:t>7</w:t>
      </w:r>
      <w:r>
        <w:rPr>
          <w:noProof/>
        </w:rPr>
        <w:fldChar w:fldCharType="end"/>
      </w:r>
    </w:p>
    <w:p w:rsidR="00C51249" w:rsidRPr="00C51249" w:rsidRDefault="00C51249">
      <w:pPr>
        <w:pStyle w:val="TOC1"/>
        <w:tabs>
          <w:tab w:val="left" w:pos="440"/>
          <w:tab w:val="right" w:leader="dot" w:pos="8296"/>
        </w:tabs>
        <w:rPr>
          <w:rFonts w:asciiTheme="minorHAnsi" w:eastAsiaTheme="minorEastAsia" w:hAnsiTheme="minorHAnsi" w:cstheme="minorBidi"/>
          <w:noProof/>
          <w:szCs w:val="22"/>
          <w:lang w:val="en-US" w:eastAsia="sv-SE"/>
        </w:rPr>
      </w:pPr>
      <w:r w:rsidRPr="00D3075B">
        <w:rPr>
          <w:rFonts w:ascii="Calibri" w:hAnsi="Calibri" w:cs="Calibri"/>
          <w:noProof/>
        </w:rPr>
        <w:t>5.</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Architectural Forces</w:t>
      </w:r>
      <w:r>
        <w:rPr>
          <w:noProof/>
        </w:rPr>
        <w:tab/>
      </w:r>
      <w:r>
        <w:rPr>
          <w:noProof/>
        </w:rPr>
        <w:fldChar w:fldCharType="begin"/>
      </w:r>
      <w:r>
        <w:rPr>
          <w:noProof/>
        </w:rPr>
        <w:instrText xml:space="preserve"> PAGEREF _Toc375335235 \h </w:instrText>
      </w:r>
      <w:r>
        <w:rPr>
          <w:noProof/>
        </w:rPr>
      </w:r>
      <w:r>
        <w:rPr>
          <w:noProof/>
        </w:rPr>
        <w:fldChar w:fldCharType="separate"/>
      </w:r>
      <w:r w:rsidR="00B96CE1">
        <w:rPr>
          <w:noProof/>
        </w:rPr>
        <w:t>10</w:t>
      </w:r>
      <w:r>
        <w:rPr>
          <w:noProof/>
        </w:rPr>
        <w:fldChar w:fldCharType="end"/>
      </w:r>
    </w:p>
    <w:p w:rsidR="00C51249" w:rsidRPr="00C51249" w:rsidRDefault="00C51249">
      <w:pPr>
        <w:pStyle w:val="TOC2"/>
        <w:tabs>
          <w:tab w:val="left" w:pos="849"/>
          <w:tab w:val="right" w:leader="dot" w:pos="8296"/>
        </w:tabs>
        <w:rPr>
          <w:rFonts w:asciiTheme="minorHAnsi" w:eastAsiaTheme="minorEastAsia" w:hAnsiTheme="minorHAnsi" w:cstheme="minorBidi"/>
          <w:noProof/>
          <w:szCs w:val="22"/>
          <w:lang w:val="en-US" w:eastAsia="sv-SE"/>
        </w:rPr>
      </w:pPr>
      <w:r>
        <w:rPr>
          <w:noProof/>
        </w:rPr>
        <w:t>5.1</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Goals</w:t>
      </w:r>
      <w:r>
        <w:rPr>
          <w:noProof/>
        </w:rPr>
        <w:tab/>
      </w:r>
      <w:r>
        <w:rPr>
          <w:noProof/>
        </w:rPr>
        <w:fldChar w:fldCharType="begin"/>
      </w:r>
      <w:r>
        <w:rPr>
          <w:noProof/>
        </w:rPr>
        <w:instrText xml:space="preserve"> PAGEREF _Toc375335236 \h </w:instrText>
      </w:r>
      <w:r>
        <w:rPr>
          <w:noProof/>
        </w:rPr>
      </w:r>
      <w:r>
        <w:rPr>
          <w:noProof/>
        </w:rPr>
        <w:fldChar w:fldCharType="separate"/>
      </w:r>
      <w:r w:rsidR="00B96CE1">
        <w:rPr>
          <w:noProof/>
        </w:rPr>
        <w:t>10</w:t>
      </w:r>
      <w:r>
        <w:rPr>
          <w:noProof/>
        </w:rPr>
        <w:fldChar w:fldCharType="end"/>
      </w:r>
    </w:p>
    <w:p w:rsidR="00C51249" w:rsidRPr="00C51249" w:rsidRDefault="00C51249">
      <w:pPr>
        <w:pStyle w:val="TOC2"/>
        <w:tabs>
          <w:tab w:val="left" w:pos="849"/>
          <w:tab w:val="right" w:leader="dot" w:pos="8296"/>
        </w:tabs>
        <w:rPr>
          <w:rFonts w:asciiTheme="minorHAnsi" w:eastAsiaTheme="minorEastAsia" w:hAnsiTheme="minorHAnsi" w:cstheme="minorBidi"/>
          <w:noProof/>
          <w:szCs w:val="22"/>
          <w:lang w:val="en-US" w:eastAsia="sv-SE"/>
        </w:rPr>
      </w:pPr>
      <w:r>
        <w:rPr>
          <w:noProof/>
        </w:rPr>
        <w:t>5.2</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Constraints</w:t>
      </w:r>
      <w:r>
        <w:rPr>
          <w:noProof/>
        </w:rPr>
        <w:tab/>
      </w:r>
      <w:r>
        <w:rPr>
          <w:noProof/>
        </w:rPr>
        <w:fldChar w:fldCharType="begin"/>
      </w:r>
      <w:r>
        <w:rPr>
          <w:noProof/>
        </w:rPr>
        <w:instrText xml:space="preserve"> PAGEREF _Toc375335237 \h </w:instrText>
      </w:r>
      <w:r>
        <w:rPr>
          <w:noProof/>
        </w:rPr>
      </w:r>
      <w:r>
        <w:rPr>
          <w:noProof/>
        </w:rPr>
        <w:fldChar w:fldCharType="separate"/>
      </w:r>
      <w:r w:rsidR="00B96CE1">
        <w:rPr>
          <w:noProof/>
        </w:rPr>
        <w:t>10</w:t>
      </w:r>
      <w:r>
        <w:rPr>
          <w:noProof/>
        </w:rPr>
        <w:fldChar w:fldCharType="end"/>
      </w:r>
    </w:p>
    <w:p w:rsidR="00C51249" w:rsidRPr="00C51249" w:rsidRDefault="00C51249">
      <w:pPr>
        <w:pStyle w:val="TOC1"/>
        <w:tabs>
          <w:tab w:val="left" w:pos="440"/>
          <w:tab w:val="right" w:leader="dot" w:pos="8296"/>
        </w:tabs>
        <w:rPr>
          <w:rFonts w:asciiTheme="minorHAnsi" w:eastAsiaTheme="minorEastAsia" w:hAnsiTheme="minorHAnsi" w:cstheme="minorBidi"/>
          <w:noProof/>
          <w:szCs w:val="22"/>
          <w:lang w:val="en-US" w:eastAsia="sv-SE"/>
        </w:rPr>
      </w:pPr>
      <w:r w:rsidRPr="00D3075B">
        <w:rPr>
          <w:rFonts w:ascii="Calibri" w:hAnsi="Calibri" w:cs="Calibri"/>
          <w:noProof/>
        </w:rPr>
        <w:t>6.</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Architectural Views</w:t>
      </w:r>
      <w:r>
        <w:rPr>
          <w:noProof/>
        </w:rPr>
        <w:tab/>
      </w:r>
      <w:r>
        <w:rPr>
          <w:noProof/>
        </w:rPr>
        <w:fldChar w:fldCharType="begin"/>
      </w:r>
      <w:r>
        <w:rPr>
          <w:noProof/>
        </w:rPr>
        <w:instrText xml:space="preserve"> PAGEREF _Toc375335238 \h </w:instrText>
      </w:r>
      <w:r>
        <w:rPr>
          <w:noProof/>
        </w:rPr>
      </w:r>
      <w:r>
        <w:rPr>
          <w:noProof/>
        </w:rPr>
        <w:fldChar w:fldCharType="separate"/>
      </w:r>
      <w:r w:rsidR="00B96CE1">
        <w:rPr>
          <w:noProof/>
        </w:rPr>
        <w:t>11</w:t>
      </w:r>
      <w:r>
        <w:rPr>
          <w:noProof/>
        </w:rPr>
        <w:fldChar w:fldCharType="end"/>
      </w:r>
    </w:p>
    <w:p w:rsidR="00C51249" w:rsidRPr="00C51249" w:rsidRDefault="00C51249">
      <w:pPr>
        <w:pStyle w:val="TOC2"/>
        <w:tabs>
          <w:tab w:val="left" w:pos="849"/>
          <w:tab w:val="right" w:leader="dot" w:pos="8296"/>
        </w:tabs>
        <w:rPr>
          <w:rFonts w:asciiTheme="minorHAnsi" w:eastAsiaTheme="minorEastAsia" w:hAnsiTheme="minorHAnsi" w:cstheme="minorBidi"/>
          <w:noProof/>
          <w:szCs w:val="22"/>
          <w:lang w:val="en-US" w:eastAsia="sv-SE"/>
        </w:rPr>
      </w:pPr>
      <w:r w:rsidRPr="00D3075B">
        <w:rPr>
          <w:rFonts w:ascii="Calibri" w:hAnsi="Calibri" w:cs="Calibri"/>
          <w:noProof/>
        </w:rPr>
        <w:t>6.1</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Module views</w:t>
      </w:r>
      <w:r>
        <w:rPr>
          <w:noProof/>
        </w:rPr>
        <w:tab/>
      </w:r>
      <w:r>
        <w:rPr>
          <w:noProof/>
        </w:rPr>
        <w:fldChar w:fldCharType="begin"/>
      </w:r>
      <w:r>
        <w:rPr>
          <w:noProof/>
        </w:rPr>
        <w:instrText xml:space="preserve"> PAGEREF _Toc375335239 \h </w:instrText>
      </w:r>
      <w:r>
        <w:rPr>
          <w:noProof/>
        </w:rPr>
      </w:r>
      <w:r>
        <w:rPr>
          <w:noProof/>
        </w:rPr>
        <w:fldChar w:fldCharType="separate"/>
      </w:r>
      <w:r w:rsidR="00B96CE1">
        <w:rPr>
          <w:noProof/>
        </w:rPr>
        <w:t>11</w:t>
      </w:r>
      <w:r>
        <w:rPr>
          <w:noProof/>
        </w:rPr>
        <w:fldChar w:fldCharType="end"/>
      </w:r>
    </w:p>
    <w:p w:rsidR="00C51249" w:rsidRPr="00C51249" w:rsidRDefault="00C51249">
      <w:pPr>
        <w:pStyle w:val="TOC3"/>
        <w:tabs>
          <w:tab w:val="left" w:pos="1132"/>
          <w:tab w:val="right" w:leader="dot" w:pos="8296"/>
        </w:tabs>
        <w:rPr>
          <w:rFonts w:asciiTheme="minorHAnsi" w:eastAsiaTheme="minorEastAsia" w:hAnsiTheme="minorHAnsi" w:cstheme="minorBidi"/>
          <w:noProof/>
          <w:szCs w:val="22"/>
          <w:lang w:val="en-US" w:eastAsia="sv-SE"/>
        </w:rPr>
      </w:pPr>
      <w:r w:rsidRPr="00D3075B">
        <w:rPr>
          <w:rFonts w:ascii="Calibri" w:eastAsia="Calibri" w:hAnsi="Calibri" w:cs="Calibri"/>
          <w:noProof/>
        </w:rPr>
        <w:t>6.1.1</w:t>
      </w:r>
      <w:r w:rsidRPr="00C51249">
        <w:rPr>
          <w:rFonts w:asciiTheme="minorHAnsi" w:eastAsiaTheme="minorEastAsia" w:hAnsiTheme="minorHAnsi" w:cstheme="minorBidi"/>
          <w:noProof/>
          <w:szCs w:val="22"/>
          <w:lang w:val="en-US" w:eastAsia="sv-SE"/>
        </w:rPr>
        <w:tab/>
      </w:r>
      <w:r w:rsidRPr="00D3075B">
        <w:rPr>
          <w:rFonts w:ascii="Calibri" w:hAnsi="Calibri" w:cs="Calibri"/>
          <w:i/>
          <w:noProof/>
        </w:rPr>
        <w:t>ETL</w:t>
      </w:r>
      <w:r>
        <w:rPr>
          <w:noProof/>
        </w:rPr>
        <w:tab/>
      </w:r>
      <w:r>
        <w:rPr>
          <w:noProof/>
        </w:rPr>
        <w:fldChar w:fldCharType="begin"/>
      </w:r>
      <w:r>
        <w:rPr>
          <w:noProof/>
        </w:rPr>
        <w:instrText xml:space="preserve"> PAGEREF _Toc375335240 \h </w:instrText>
      </w:r>
      <w:r>
        <w:rPr>
          <w:noProof/>
        </w:rPr>
      </w:r>
      <w:r>
        <w:rPr>
          <w:noProof/>
        </w:rPr>
        <w:fldChar w:fldCharType="separate"/>
      </w:r>
      <w:r w:rsidR="00B96CE1">
        <w:rPr>
          <w:noProof/>
        </w:rPr>
        <w:t>11</w:t>
      </w:r>
      <w:r>
        <w:rPr>
          <w:noProof/>
        </w:rPr>
        <w:fldChar w:fldCharType="end"/>
      </w:r>
    </w:p>
    <w:p w:rsidR="00C51249" w:rsidRPr="00C51249" w:rsidRDefault="00C51249">
      <w:pPr>
        <w:pStyle w:val="TOC4"/>
        <w:tabs>
          <w:tab w:val="left" w:pos="1698"/>
        </w:tabs>
        <w:rPr>
          <w:rFonts w:asciiTheme="minorHAnsi" w:eastAsiaTheme="minorEastAsia" w:hAnsiTheme="minorHAnsi" w:cstheme="minorBidi"/>
          <w:noProof/>
          <w:szCs w:val="22"/>
          <w:lang w:val="en-US" w:eastAsia="sv-SE"/>
        </w:rPr>
      </w:pPr>
      <w:r w:rsidRPr="00D3075B">
        <w:rPr>
          <w:rFonts w:ascii="Calibri" w:hAnsi="Calibri" w:cs="Calibri"/>
          <w:i/>
          <w:noProof/>
        </w:rPr>
        <w:t>6.1.1.1</w:t>
      </w:r>
      <w:r w:rsidRPr="00C51249">
        <w:rPr>
          <w:rFonts w:asciiTheme="minorHAnsi" w:eastAsiaTheme="minorEastAsia" w:hAnsiTheme="minorHAnsi" w:cstheme="minorBidi"/>
          <w:noProof/>
          <w:szCs w:val="22"/>
          <w:lang w:val="en-US" w:eastAsia="sv-SE"/>
        </w:rPr>
        <w:tab/>
      </w:r>
      <w:r w:rsidRPr="00D3075B">
        <w:rPr>
          <w:rFonts w:ascii="Calibri" w:hAnsi="Calibri" w:cs="Arial"/>
          <w:noProof/>
        </w:rPr>
        <w:t>Start-up</w:t>
      </w:r>
      <w:r>
        <w:rPr>
          <w:noProof/>
        </w:rPr>
        <w:tab/>
      </w:r>
      <w:r>
        <w:rPr>
          <w:noProof/>
        </w:rPr>
        <w:fldChar w:fldCharType="begin"/>
      </w:r>
      <w:r>
        <w:rPr>
          <w:noProof/>
        </w:rPr>
        <w:instrText xml:space="preserve"> PAGEREF _Toc375335241 \h </w:instrText>
      </w:r>
      <w:r>
        <w:rPr>
          <w:noProof/>
        </w:rPr>
      </w:r>
      <w:r>
        <w:rPr>
          <w:noProof/>
        </w:rPr>
        <w:fldChar w:fldCharType="separate"/>
      </w:r>
      <w:r w:rsidR="00B96CE1">
        <w:rPr>
          <w:noProof/>
        </w:rPr>
        <w:t>11</w:t>
      </w:r>
      <w:r>
        <w:rPr>
          <w:noProof/>
        </w:rPr>
        <w:fldChar w:fldCharType="end"/>
      </w:r>
    </w:p>
    <w:p w:rsidR="00C51249" w:rsidRPr="00C51249" w:rsidRDefault="00C51249">
      <w:pPr>
        <w:pStyle w:val="TOC5"/>
        <w:tabs>
          <w:tab w:val="left" w:pos="2264"/>
        </w:tabs>
        <w:rPr>
          <w:rFonts w:asciiTheme="minorHAnsi" w:eastAsiaTheme="minorEastAsia" w:hAnsiTheme="minorHAnsi" w:cstheme="minorBidi"/>
          <w:noProof/>
          <w:szCs w:val="22"/>
          <w:lang w:val="en-US" w:eastAsia="sv-SE"/>
        </w:rPr>
      </w:pPr>
      <w:r w:rsidRPr="00D3075B">
        <w:rPr>
          <w:rFonts w:ascii="Calibri" w:hAnsi="Calibri"/>
          <w:noProof/>
        </w:rPr>
        <w:t>6.1.1.1.1</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Primary presentation</w:t>
      </w:r>
      <w:r>
        <w:rPr>
          <w:noProof/>
        </w:rPr>
        <w:tab/>
      </w:r>
      <w:r>
        <w:rPr>
          <w:noProof/>
        </w:rPr>
        <w:fldChar w:fldCharType="begin"/>
      </w:r>
      <w:r>
        <w:rPr>
          <w:noProof/>
        </w:rPr>
        <w:instrText xml:space="preserve"> PAGEREF _Toc375335242 \h </w:instrText>
      </w:r>
      <w:r>
        <w:rPr>
          <w:noProof/>
        </w:rPr>
      </w:r>
      <w:r>
        <w:rPr>
          <w:noProof/>
        </w:rPr>
        <w:fldChar w:fldCharType="separate"/>
      </w:r>
      <w:r w:rsidR="00B96CE1">
        <w:rPr>
          <w:noProof/>
        </w:rPr>
        <w:t>11</w:t>
      </w:r>
      <w:r>
        <w:rPr>
          <w:noProof/>
        </w:rPr>
        <w:fldChar w:fldCharType="end"/>
      </w:r>
    </w:p>
    <w:p w:rsidR="00C51249" w:rsidRPr="00C51249" w:rsidRDefault="00C51249">
      <w:pPr>
        <w:pStyle w:val="TOC5"/>
        <w:tabs>
          <w:tab w:val="left" w:pos="2264"/>
        </w:tabs>
        <w:rPr>
          <w:rFonts w:asciiTheme="minorHAnsi" w:eastAsiaTheme="minorEastAsia" w:hAnsiTheme="minorHAnsi" w:cstheme="minorBidi"/>
          <w:noProof/>
          <w:szCs w:val="22"/>
          <w:lang w:val="en-US" w:eastAsia="sv-SE"/>
        </w:rPr>
      </w:pPr>
      <w:r w:rsidRPr="00D3075B">
        <w:rPr>
          <w:rFonts w:ascii="Calibri" w:hAnsi="Calibri" w:cs="Calibri"/>
          <w:noProof/>
        </w:rPr>
        <w:t>6.1.1.1.2</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Element catalogue</w:t>
      </w:r>
      <w:r>
        <w:rPr>
          <w:noProof/>
        </w:rPr>
        <w:tab/>
      </w:r>
      <w:r>
        <w:rPr>
          <w:noProof/>
        </w:rPr>
        <w:fldChar w:fldCharType="begin"/>
      </w:r>
      <w:r>
        <w:rPr>
          <w:noProof/>
        </w:rPr>
        <w:instrText xml:space="preserve"> PAGEREF _Toc375335243 \h </w:instrText>
      </w:r>
      <w:r>
        <w:rPr>
          <w:noProof/>
        </w:rPr>
      </w:r>
      <w:r>
        <w:rPr>
          <w:noProof/>
        </w:rPr>
        <w:fldChar w:fldCharType="separate"/>
      </w:r>
      <w:r w:rsidR="00B96CE1">
        <w:rPr>
          <w:noProof/>
        </w:rPr>
        <w:t>11</w:t>
      </w:r>
      <w:r>
        <w:rPr>
          <w:noProof/>
        </w:rPr>
        <w:fldChar w:fldCharType="end"/>
      </w:r>
    </w:p>
    <w:p w:rsidR="00C51249" w:rsidRPr="00C51249" w:rsidRDefault="00C51249">
      <w:pPr>
        <w:pStyle w:val="TOC5"/>
        <w:tabs>
          <w:tab w:val="left" w:pos="2264"/>
        </w:tabs>
        <w:rPr>
          <w:rFonts w:asciiTheme="minorHAnsi" w:eastAsiaTheme="minorEastAsia" w:hAnsiTheme="minorHAnsi" w:cstheme="minorBidi"/>
          <w:noProof/>
          <w:szCs w:val="22"/>
          <w:lang w:val="en-US" w:eastAsia="sv-SE"/>
        </w:rPr>
      </w:pPr>
      <w:r w:rsidRPr="00D3075B">
        <w:rPr>
          <w:rFonts w:ascii="Calibri" w:hAnsi="Calibri"/>
          <w:noProof/>
        </w:rPr>
        <w:t>6.1.1.1.3</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Context diagram</w:t>
      </w:r>
      <w:r>
        <w:rPr>
          <w:noProof/>
        </w:rPr>
        <w:tab/>
      </w:r>
      <w:r>
        <w:rPr>
          <w:noProof/>
        </w:rPr>
        <w:fldChar w:fldCharType="begin"/>
      </w:r>
      <w:r>
        <w:rPr>
          <w:noProof/>
        </w:rPr>
        <w:instrText xml:space="preserve"> PAGEREF _Toc375335244 \h </w:instrText>
      </w:r>
      <w:r>
        <w:rPr>
          <w:noProof/>
        </w:rPr>
      </w:r>
      <w:r>
        <w:rPr>
          <w:noProof/>
        </w:rPr>
        <w:fldChar w:fldCharType="separate"/>
      </w:r>
      <w:r w:rsidR="00B96CE1">
        <w:rPr>
          <w:noProof/>
        </w:rPr>
        <w:t>13</w:t>
      </w:r>
      <w:r>
        <w:rPr>
          <w:noProof/>
        </w:rPr>
        <w:fldChar w:fldCharType="end"/>
      </w:r>
    </w:p>
    <w:p w:rsidR="00C51249" w:rsidRPr="00C51249" w:rsidRDefault="00C51249">
      <w:pPr>
        <w:pStyle w:val="TOC5"/>
        <w:tabs>
          <w:tab w:val="left" w:pos="2264"/>
        </w:tabs>
        <w:rPr>
          <w:rFonts w:asciiTheme="minorHAnsi" w:eastAsiaTheme="minorEastAsia" w:hAnsiTheme="minorHAnsi" w:cstheme="minorBidi"/>
          <w:noProof/>
          <w:szCs w:val="22"/>
          <w:lang w:val="en-US" w:eastAsia="sv-SE"/>
        </w:rPr>
      </w:pPr>
      <w:r w:rsidRPr="00D3075B">
        <w:rPr>
          <w:rFonts w:ascii="Calibri" w:hAnsi="Calibri" w:cs="Calibri"/>
          <w:noProof/>
        </w:rPr>
        <w:t>6.1.1.1.4</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Architecture background</w:t>
      </w:r>
      <w:r>
        <w:rPr>
          <w:noProof/>
        </w:rPr>
        <w:tab/>
      </w:r>
      <w:r>
        <w:rPr>
          <w:noProof/>
        </w:rPr>
        <w:fldChar w:fldCharType="begin"/>
      </w:r>
      <w:r>
        <w:rPr>
          <w:noProof/>
        </w:rPr>
        <w:instrText xml:space="preserve"> PAGEREF _Toc375335245 \h </w:instrText>
      </w:r>
      <w:r>
        <w:rPr>
          <w:noProof/>
        </w:rPr>
      </w:r>
      <w:r>
        <w:rPr>
          <w:noProof/>
        </w:rPr>
        <w:fldChar w:fldCharType="separate"/>
      </w:r>
      <w:r w:rsidR="00B96CE1">
        <w:rPr>
          <w:noProof/>
        </w:rPr>
        <w:t>13</w:t>
      </w:r>
      <w:r>
        <w:rPr>
          <w:noProof/>
        </w:rPr>
        <w:fldChar w:fldCharType="end"/>
      </w:r>
    </w:p>
    <w:p w:rsidR="00C51249" w:rsidRPr="00C51249" w:rsidRDefault="00C51249">
      <w:pPr>
        <w:pStyle w:val="TOC4"/>
        <w:tabs>
          <w:tab w:val="left" w:pos="1698"/>
        </w:tabs>
        <w:rPr>
          <w:rFonts w:asciiTheme="minorHAnsi" w:eastAsiaTheme="minorEastAsia" w:hAnsiTheme="minorHAnsi" w:cstheme="minorBidi"/>
          <w:noProof/>
          <w:szCs w:val="22"/>
          <w:lang w:val="en-US" w:eastAsia="sv-SE"/>
        </w:rPr>
      </w:pPr>
      <w:r w:rsidRPr="00D3075B">
        <w:rPr>
          <w:rFonts w:ascii="Calibri" w:hAnsi="Calibri" w:cs="Calibri"/>
          <w:i/>
          <w:noProof/>
        </w:rPr>
        <w:t>6.1.1.2</w:t>
      </w:r>
      <w:r w:rsidRPr="00C51249">
        <w:rPr>
          <w:rFonts w:asciiTheme="minorHAnsi" w:eastAsiaTheme="minorEastAsia" w:hAnsiTheme="minorHAnsi" w:cstheme="minorBidi"/>
          <w:noProof/>
          <w:szCs w:val="22"/>
          <w:lang w:val="en-US" w:eastAsia="sv-SE"/>
        </w:rPr>
        <w:tab/>
      </w:r>
      <w:r w:rsidRPr="00D3075B">
        <w:rPr>
          <w:rFonts w:ascii="Calibri" w:hAnsi="Calibri" w:cs="Arial"/>
          <w:noProof/>
        </w:rPr>
        <w:t>Extract and Transform</w:t>
      </w:r>
      <w:r>
        <w:rPr>
          <w:noProof/>
        </w:rPr>
        <w:tab/>
      </w:r>
      <w:r>
        <w:rPr>
          <w:noProof/>
        </w:rPr>
        <w:fldChar w:fldCharType="begin"/>
      </w:r>
      <w:r>
        <w:rPr>
          <w:noProof/>
        </w:rPr>
        <w:instrText xml:space="preserve"> PAGEREF _Toc375335246 \h </w:instrText>
      </w:r>
      <w:r>
        <w:rPr>
          <w:noProof/>
        </w:rPr>
      </w:r>
      <w:r>
        <w:rPr>
          <w:noProof/>
        </w:rPr>
        <w:fldChar w:fldCharType="separate"/>
      </w:r>
      <w:r w:rsidR="00B96CE1">
        <w:rPr>
          <w:noProof/>
        </w:rPr>
        <w:t>14</w:t>
      </w:r>
      <w:r>
        <w:rPr>
          <w:noProof/>
        </w:rPr>
        <w:fldChar w:fldCharType="end"/>
      </w:r>
    </w:p>
    <w:p w:rsidR="00C51249" w:rsidRPr="00C51249" w:rsidRDefault="00C51249">
      <w:pPr>
        <w:pStyle w:val="TOC5"/>
        <w:tabs>
          <w:tab w:val="left" w:pos="2264"/>
        </w:tabs>
        <w:rPr>
          <w:rFonts w:asciiTheme="minorHAnsi" w:eastAsiaTheme="minorEastAsia" w:hAnsiTheme="minorHAnsi" w:cstheme="minorBidi"/>
          <w:noProof/>
          <w:szCs w:val="22"/>
          <w:lang w:val="en-US" w:eastAsia="sv-SE"/>
        </w:rPr>
      </w:pPr>
      <w:r w:rsidRPr="00D3075B">
        <w:rPr>
          <w:rFonts w:ascii="Calibri" w:hAnsi="Calibri"/>
          <w:noProof/>
        </w:rPr>
        <w:t>6.1.1.2.1</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Primary presentation</w:t>
      </w:r>
      <w:r>
        <w:rPr>
          <w:noProof/>
        </w:rPr>
        <w:tab/>
      </w:r>
      <w:r>
        <w:rPr>
          <w:noProof/>
        </w:rPr>
        <w:fldChar w:fldCharType="begin"/>
      </w:r>
      <w:r>
        <w:rPr>
          <w:noProof/>
        </w:rPr>
        <w:instrText xml:space="preserve"> PAGEREF _Toc375335247 \h </w:instrText>
      </w:r>
      <w:r>
        <w:rPr>
          <w:noProof/>
        </w:rPr>
      </w:r>
      <w:r>
        <w:rPr>
          <w:noProof/>
        </w:rPr>
        <w:fldChar w:fldCharType="separate"/>
      </w:r>
      <w:r w:rsidR="00B96CE1">
        <w:rPr>
          <w:noProof/>
        </w:rPr>
        <w:t>14</w:t>
      </w:r>
      <w:r>
        <w:rPr>
          <w:noProof/>
        </w:rPr>
        <w:fldChar w:fldCharType="end"/>
      </w:r>
    </w:p>
    <w:p w:rsidR="00C51249" w:rsidRPr="00C51249" w:rsidRDefault="00C51249">
      <w:pPr>
        <w:pStyle w:val="TOC5"/>
        <w:tabs>
          <w:tab w:val="left" w:pos="2264"/>
        </w:tabs>
        <w:rPr>
          <w:rFonts w:asciiTheme="minorHAnsi" w:eastAsiaTheme="minorEastAsia" w:hAnsiTheme="minorHAnsi" w:cstheme="minorBidi"/>
          <w:noProof/>
          <w:szCs w:val="22"/>
          <w:lang w:val="en-US" w:eastAsia="sv-SE"/>
        </w:rPr>
      </w:pPr>
      <w:r w:rsidRPr="00D3075B">
        <w:rPr>
          <w:rFonts w:ascii="Calibri" w:hAnsi="Calibri"/>
          <w:noProof/>
        </w:rPr>
        <w:t>6.1.1.2.2</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Element catalogue</w:t>
      </w:r>
      <w:r>
        <w:rPr>
          <w:noProof/>
        </w:rPr>
        <w:tab/>
      </w:r>
      <w:r>
        <w:rPr>
          <w:noProof/>
        </w:rPr>
        <w:fldChar w:fldCharType="begin"/>
      </w:r>
      <w:r>
        <w:rPr>
          <w:noProof/>
        </w:rPr>
        <w:instrText xml:space="preserve"> PAGEREF _Toc375335248 \h </w:instrText>
      </w:r>
      <w:r>
        <w:rPr>
          <w:noProof/>
        </w:rPr>
      </w:r>
      <w:r>
        <w:rPr>
          <w:noProof/>
        </w:rPr>
        <w:fldChar w:fldCharType="separate"/>
      </w:r>
      <w:r w:rsidR="00B96CE1">
        <w:rPr>
          <w:noProof/>
        </w:rPr>
        <w:t>14</w:t>
      </w:r>
      <w:r>
        <w:rPr>
          <w:noProof/>
        </w:rPr>
        <w:fldChar w:fldCharType="end"/>
      </w:r>
    </w:p>
    <w:p w:rsidR="00C51249" w:rsidRPr="00C51249" w:rsidRDefault="00C51249">
      <w:pPr>
        <w:pStyle w:val="TOC5"/>
        <w:tabs>
          <w:tab w:val="left" w:pos="2264"/>
        </w:tabs>
        <w:rPr>
          <w:rFonts w:asciiTheme="minorHAnsi" w:eastAsiaTheme="minorEastAsia" w:hAnsiTheme="minorHAnsi" w:cstheme="minorBidi"/>
          <w:noProof/>
          <w:szCs w:val="22"/>
          <w:lang w:val="en-US" w:eastAsia="sv-SE"/>
        </w:rPr>
      </w:pPr>
      <w:r w:rsidRPr="00D3075B">
        <w:rPr>
          <w:rFonts w:ascii="Calibri" w:hAnsi="Calibri" w:cs="Calibri"/>
          <w:noProof/>
        </w:rPr>
        <w:t>6.1.1.2.3</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Context diagram</w:t>
      </w:r>
      <w:r>
        <w:rPr>
          <w:noProof/>
        </w:rPr>
        <w:tab/>
      </w:r>
      <w:r>
        <w:rPr>
          <w:noProof/>
        </w:rPr>
        <w:fldChar w:fldCharType="begin"/>
      </w:r>
      <w:r>
        <w:rPr>
          <w:noProof/>
        </w:rPr>
        <w:instrText xml:space="preserve"> PAGEREF _Toc375335249 \h </w:instrText>
      </w:r>
      <w:r>
        <w:rPr>
          <w:noProof/>
        </w:rPr>
      </w:r>
      <w:r>
        <w:rPr>
          <w:noProof/>
        </w:rPr>
        <w:fldChar w:fldCharType="separate"/>
      </w:r>
      <w:r w:rsidR="00B96CE1">
        <w:rPr>
          <w:noProof/>
        </w:rPr>
        <w:t>14</w:t>
      </w:r>
      <w:r>
        <w:rPr>
          <w:noProof/>
        </w:rPr>
        <w:fldChar w:fldCharType="end"/>
      </w:r>
    </w:p>
    <w:p w:rsidR="00C51249" w:rsidRPr="00C51249" w:rsidRDefault="00C51249">
      <w:pPr>
        <w:pStyle w:val="TOC5"/>
        <w:tabs>
          <w:tab w:val="left" w:pos="2264"/>
        </w:tabs>
        <w:rPr>
          <w:rFonts w:asciiTheme="minorHAnsi" w:eastAsiaTheme="minorEastAsia" w:hAnsiTheme="minorHAnsi" w:cstheme="minorBidi"/>
          <w:noProof/>
          <w:szCs w:val="22"/>
          <w:lang w:val="en-US" w:eastAsia="sv-SE"/>
        </w:rPr>
      </w:pPr>
      <w:r w:rsidRPr="00D3075B">
        <w:rPr>
          <w:rFonts w:ascii="Calibri" w:hAnsi="Calibri" w:cs="Calibri"/>
          <w:noProof/>
        </w:rPr>
        <w:t>6.1.1.2.4</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Architecture background</w:t>
      </w:r>
      <w:r>
        <w:rPr>
          <w:noProof/>
        </w:rPr>
        <w:tab/>
      </w:r>
      <w:r>
        <w:rPr>
          <w:noProof/>
        </w:rPr>
        <w:fldChar w:fldCharType="begin"/>
      </w:r>
      <w:r>
        <w:rPr>
          <w:noProof/>
        </w:rPr>
        <w:instrText xml:space="preserve"> PAGEREF _Toc375335250 \h </w:instrText>
      </w:r>
      <w:r>
        <w:rPr>
          <w:noProof/>
        </w:rPr>
      </w:r>
      <w:r>
        <w:rPr>
          <w:noProof/>
        </w:rPr>
        <w:fldChar w:fldCharType="separate"/>
      </w:r>
      <w:r w:rsidR="00B96CE1">
        <w:rPr>
          <w:noProof/>
        </w:rPr>
        <w:t>15</w:t>
      </w:r>
      <w:r>
        <w:rPr>
          <w:noProof/>
        </w:rPr>
        <w:fldChar w:fldCharType="end"/>
      </w:r>
    </w:p>
    <w:p w:rsidR="00C51249" w:rsidRPr="00C51249" w:rsidRDefault="00C51249">
      <w:pPr>
        <w:pStyle w:val="TOC4"/>
        <w:tabs>
          <w:tab w:val="left" w:pos="1698"/>
        </w:tabs>
        <w:rPr>
          <w:rFonts w:asciiTheme="minorHAnsi" w:eastAsiaTheme="minorEastAsia" w:hAnsiTheme="minorHAnsi" w:cstheme="minorBidi"/>
          <w:noProof/>
          <w:szCs w:val="22"/>
          <w:lang w:val="en-US" w:eastAsia="sv-SE"/>
        </w:rPr>
      </w:pPr>
      <w:r w:rsidRPr="00D3075B">
        <w:rPr>
          <w:rFonts w:ascii="Calibri" w:hAnsi="Calibri" w:cs="Calibri"/>
          <w:i/>
          <w:noProof/>
        </w:rPr>
        <w:t>6.1.1.3</w:t>
      </w:r>
      <w:r w:rsidRPr="00C51249">
        <w:rPr>
          <w:rFonts w:asciiTheme="minorHAnsi" w:eastAsiaTheme="minorEastAsia" w:hAnsiTheme="minorHAnsi" w:cstheme="minorBidi"/>
          <w:noProof/>
          <w:szCs w:val="22"/>
          <w:lang w:val="en-US" w:eastAsia="sv-SE"/>
        </w:rPr>
        <w:tab/>
      </w:r>
      <w:r w:rsidRPr="00D3075B">
        <w:rPr>
          <w:rFonts w:ascii="Calibri" w:hAnsi="Calibri" w:cs="Arial"/>
          <w:noProof/>
        </w:rPr>
        <w:t>Load</w:t>
      </w:r>
      <w:r>
        <w:rPr>
          <w:noProof/>
        </w:rPr>
        <w:tab/>
      </w:r>
      <w:r>
        <w:rPr>
          <w:noProof/>
        </w:rPr>
        <w:fldChar w:fldCharType="begin"/>
      </w:r>
      <w:r>
        <w:rPr>
          <w:noProof/>
        </w:rPr>
        <w:instrText xml:space="preserve"> PAGEREF _Toc375335251 \h </w:instrText>
      </w:r>
      <w:r>
        <w:rPr>
          <w:noProof/>
        </w:rPr>
      </w:r>
      <w:r>
        <w:rPr>
          <w:noProof/>
        </w:rPr>
        <w:fldChar w:fldCharType="separate"/>
      </w:r>
      <w:r w:rsidR="00B96CE1">
        <w:rPr>
          <w:noProof/>
        </w:rPr>
        <w:t>15</w:t>
      </w:r>
      <w:r>
        <w:rPr>
          <w:noProof/>
        </w:rPr>
        <w:fldChar w:fldCharType="end"/>
      </w:r>
    </w:p>
    <w:p w:rsidR="00C51249" w:rsidRPr="00C51249" w:rsidRDefault="00C51249">
      <w:pPr>
        <w:pStyle w:val="TOC5"/>
        <w:tabs>
          <w:tab w:val="left" w:pos="2264"/>
        </w:tabs>
        <w:rPr>
          <w:rFonts w:asciiTheme="minorHAnsi" w:eastAsiaTheme="minorEastAsia" w:hAnsiTheme="minorHAnsi" w:cstheme="minorBidi"/>
          <w:noProof/>
          <w:szCs w:val="22"/>
          <w:lang w:val="en-US" w:eastAsia="sv-SE"/>
        </w:rPr>
      </w:pPr>
      <w:r w:rsidRPr="00D3075B">
        <w:rPr>
          <w:rFonts w:ascii="Calibri" w:hAnsi="Calibri"/>
          <w:noProof/>
        </w:rPr>
        <w:t>6.1.1.3.1</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Primary presentation</w:t>
      </w:r>
      <w:r>
        <w:rPr>
          <w:noProof/>
        </w:rPr>
        <w:tab/>
      </w:r>
      <w:r>
        <w:rPr>
          <w:noProof/>
        </w:rPr>
        <w:fldChar w:fldCharType="begin"/>
      </w:r>
      <w:r>
        <w:rPr>
          <w:noProof/>
        </w:rPr>
        <w:instrText xml:space="preserve"> PAGEREF _Toc375335252 \h </w:instrText>
      </w:r>
      <w:r>
        <w:rPr>
          <w:noProof/>
        </w:rPr>
      </w:r>
      <w:r>
        <w:rPr>
          <w:noProof/>
        </w:rPr>
        <w:fldChar w:fldCharType="separate"/>
      </w:r>
      <w:r w:rsidR="00B96CE1">
        <w:rPr>
          <w:noProof/>
        </w:rPr>
        <w:t>15</w:t>
      </w:r>
      <w:r>
        <w:rPr>
          <w:noProof/>
        </w:rPr>
        <w:fldChar w:fldCharType="end"/>
      </w:r>
    </w:p>
    <w:p w:rsidR="00C51249" w:rsidRPr="00C51249" w:rsidRDefault="00C51249">
      <w:pPr>
        <w:pStyle w:val="TOC5"/>
        <w:tabs>
          <w:tab w:val="left" w:pos="2264"/>
        </w:tabs>
        <w:rPr>
          <w:rFonts w:asciiTheme="minorHAnsi" w:eastAsiaTheme="minorEastAsia" w:hAnsiTheme="minorHAnsi" w:cstheme="minorBidi"/>
          <w:noProof/>
          <w:szCs w:val="22"/>
          <w:lang w:val="en-US" w:eastAsia="sv-SE"/>
        </w:rPr>
      </w:pPr>
      <w:r w:rsidRPr="00D3075B">
        <w:rPr>
          <w:rFonts w:ascii="Calibri" w:hAnsi="Calibri"/>
          <w:noProof/>
        </w:rPr>
        <w:t>6.1.1.3.2</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Element catalogue</w:t>
      </w:r>
      <w:r>
        <w:rPr>
          <w:noProof/>
        </w:rPr>
        <w:tab/>
      </w:r>
      <w:r>
        <w:rPr>
          <w:noProof/>
        </w:rPr>
        <w:fldChar w:fldCharType="begin"/>
      </w:r>
      <w:r>
        <w:rPr>
          <w:noProof/>
        </w:rPr>
        <w:instrText xml:space="preserve"> PAGEREF _Toc375335253 \h </w:instrText>
      </w:r>
      <w:r>
        <w:rPr>
          <w:noProof/>
        </w:rPr>
      </w:r>
      <w:r>
        <w:rPr>
          <w:noProof/>
        </w:rPr>
        <w:fldChar w:fldCharType="separate"/>
      </w:r>
      <w:r w:rsidR="00B96CE1">
        <w:rPr>
          <w:noProof/>
        </w:rPr>
        <w:t>15</w:t>
      </w:r>
      <w:r>
        <w:rPr>
          <w:noProof/>
        </w:rPr>
        <w:fldChar w:fldCharType="end"/>
      </w:r>
    </w:p>
    <w:p w:rsidR="00C51249" w:rsidRPr="00C51249" w:rsidRDefault="00C51249">
      <w:pPr>
        <w:pStyle w:val="TOC5"/>
        <w:tabs>
          <w:tab w:val="left" w:pos="2264"/>
        </w:tabs>
        <w:rPr>
          <w:rFonts w:asciiTheme="minorHAnsi" w:eastAsiaTheme="minorEastAsia" w:hAnsiTheme="minorHAnsi" w:cstheme="minorBidi"/>
          <w:noProof/>
          <w:szCs w:val="22"/>
          <w:lang w:val="en-US" w:eastAsia="sv-SE"/>
        </w:rPr>
      </w:pPr>
      <w:r w:rsidRPr="00D3075B">
        <w:rPr>
          <w:rFonts w:ascii="Calibri" w:hAnsi="Calibri" w:cs="Calibri"/>
          <w:noProof/>
        </w:rPr>
        <w:t>6.1.1.3.3</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Context diagram</w:t>
      </w:r>
      <w:r>
        <w:rPr>
          <w:noProof/>
        </w:rPr>
        <w:tab/>
      </w:r>
      <w:r>
        <w:rPr>
          <w:noProof/>
        </w:rPr>
        <w:fldChar w:fldCharType="begin"/>
      </w:r>
      <w:r>
        <w:rPr>
          <w:noProof/>
        </w:rPr>
        <w:instrText xml:space="preserve"> PAGEREF _Toc375335254 \h </w:instrText>
      </w:r>
      <w:r>
        <w:rPr>
          <w:noProof/>
        </w:rPr>
      </w:r>
      <w:r>
        <w:rPr>
          <w:noProof/>
        </w:rPr>
        <w:fldChar w:fldCharType="separate"/>
      </w:r>
      <w:r w:rsidR="00B96CE1">
        <w:rPr>
          <w:noProof/>
        </w:rPr>
        <w:t>16</w:t>
      </w:r>
      <w:r>
        <w:rPr>
          <w:noProof/>
        </w:rPr>
        <w:fldChar w:fldCharType="end"/>
      </w:r>
    </w:p>
    <w:p w:rsidR="00C51249" w:rsidRPr="00C51249" w:rsidRDefault="00C51249">
      <w:pPr>
        <w:pStyle w:val="TOC5"/>
        <w:tabs>
          <w:tab w:val="left" w:pos="2264"/>
        </w:tabs>
        <w:rPr>
          <w:rFonts w:asciiTheme="minorHAnsi" w:eastAsiaTheme="minorEastAsia" w:hAnsiTheme="minorHAnsi" w:cstheme="minorBidi"/>
          <w:noProof/>
          <w:szCs w:val="22"/>
          <w:lang w:val="en-US" w:eastAsia="sv-SE"/>
        </w:rPr>
      </w:pPr>
      <w:r w:rsidRPr="00D3075B">
        <w:rPr>
          <w:rFonts w:ascii="Calibri" w:hAnsi="Calibri" w:cs="Calibri"/>
          <w:noProof/>
        </w:rPr>
        <w:t>6.1.1.3.4</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Architecture background</w:t>
      </w:r>
      <w:r>
        <w:rPr>
          <w:noProof/>
        </w:rPr>
        <w:tab/>
      </w:r>
      <w:r>
        <w:rPr>
          <w:noProof/>
        </w:rPr>
        <w:fldChar w:fldCharType="begin"/>
      </w:r>
      <w:r>
        <w:rPr>
          <w:noProof/>
        </w:rPr>
        <w:instrText xml:space="preserve"> PAGEREF _Toc375335255 \h </w:instrText>
      </w:r>
      <w:r>
        <w:rPr>
          <w:noProof/>
        </w:rPr>
      </w:r>
      <w:r>
        <w:rPr>
          <w:noProof/>
        </w:rPr>
        <w:fldChar w:fldCharType="separate"/>
      </w:r>
      <w:r w:rsidR="00B96CE1">
        <w:rPr>
          <w:noProof/>
        </w:rPr>
        <w:t>16</w:t>
      </w:r>
      <w:r>
        <w:rPr>
          <w:noProof/>
        </w:rPr>
        <w:fldChar w:fldCharType="end"/>
      </w:r>
    </w:p>
    <w:p w:rsidR="00C51249" w:rsidRPr="00C51249" w:rsidRDefault="00C51249">
      <w:pPr>
        <w:pStyle w:val="TOC3"/>
        <w:tabs>
          <w:tab w:val="left" w:pos="1132"/>
          <w:tab w:val="right" w:leader="dot" w:pos="8296"/>
        </w:tabs>
        <w:rPr>
          <w:rFonts w:asciiTheme="minorHAnsi" w:eastAsiaTheme="minorEastAsia" w:hAnsiTheme="minorHAnsi" w:cstheme="minorBidi"/>
          <w:noProof/>
          <w:szCs w:val="22"/>
          <w:lang w:val="en-US" w:eastAsia="sv-SE"/>
        </w:rPr>
      </w:pPr>
      <w:r w:rsidRPr="00D3075B">
        <w:rPr>
          <w:rFonts w:ascii="Calibri" w:hAnsi="Calibri" w:cs="Calibri"/>
          <w:i/>
          <w:noProof/>
        </w:rPr>
        <w:t>6.1.2</w:t>
      </w:r>
      <w:r w:rsidRPr="00C51249">
        <w:rPr>
          <w:rFonts w:asciiTheme="minorHAnsi" w:eastAsiaTheme="minorEastAsia" w:hAnsiTheme="minorHAnsi" w:cstheme="minorBidi"/>
          <w:noProof/>
          <w:szCs w:val="22"/>
          <w:lang w:val="en-US" w:eastAsia="sv-SE"/>
        </w:rPr>
        <w:tab/>
      </w:r>
      <w:r w:rsidRPr="00D3075B">
        <w:rPr>
          <w:rFonts w:ascii="Calibri" w:hAnsi="Calibri" w:cs="Calibri"/>
          <w:i/>
          <w:noProof/>
        </w:rPr>
        <w:t>Layer Diagram</w:t>
      </w:r>
      <w:r>
        <w:rPr>
          <w:noProof/>
        </w:rPr>
        <w:tab/>
      </w:r>
      <w:r>
        <w:rPr>
          <w:noProof/>
        </w:rPr>
        <w:fldChar w:fldCharType="begin"/>
      </w:r>
      <w:r>
        <w:rPr>
          <w:noProof/>
        </w:rPr>
        <w:instrText xml:space="preserve"> PAGEREF _Toc375335256 \h </w:instrText>
      </w:r>
      <w:r>
        <w:rPr>
          <w:noProof/>
        </w:rPr>
      </w:r>
      <w:r>
        <w:rPr>
          <w:noProof/>
        </w:rPr>
        <w:fldChar w:fldCharType="separate"/>
      </w:r>
      <w:r w:rsidR="00B96CE1">
        <w:rPr>
          <w:noProof/>
        </w:rPr>
        <w:t>16</w:t>
      </w:r>
      <w:r>
        <w:rPr>
          <w:noProof/>
        </w:rPr>
        <w:fldChar w:fldCharType="end"/>
      </w:r>
    </w:p>
    <w:p w:rsidR="00C51249" w:rsidRPr="00C51249" w:rsidRDefault="00C51249">
      <w:pPr>
        <w:pStyle w:val="TOC2"/>
        <w:tabs>
          <w:tab w:val="left" w:pos="849"/>
          <w:tab w:val="right" w:leader="dot" w:pos="8296"/>
        </w:tabs>
        <w:rPr>
          <w:rFonts w:asciiTheme="minorHAnsi" w:eastAsiaTheme="minorEastAsia" w:hAnsiTheme="minorHAnsi" w:cstheme="minorBidi"/>
          <w:noProof/>
          <w:szCs w:val="22"/>
          <w:lang w:val="en-US" w:eastAsia="sv-SE"/>
        </w:rPr>
      </w:pPr>
      <w:r w:rsidRPr="00D3075B">
        <w:rPr>
          <w:rFonts w:ascii="Calibri" w:hAnsi="Calibri" w:cs="Calibri"/>
          <w:noProof/>
        </w:rPr>
        <w:t>6.2</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Component and Connector views</w:t>
      </w:r>
      <w:r>
        <w:rPr>
          <w:noProof/>
        </w:rPr>
        <w:tab/>
      </w:r>
      <w:r>
        <w:rPr>
          <w:noProof/>
        </w:rPr>
        <w:fldChar w:fldCharType="begin"/>
      </w:r>
      <w:r>
        <w:rPr>
          <w:noProof/>
        </w:rPr>
        <w:instrText xml:space="preserve"> PAGEREF _Toc375335257 \h </w:instrText>
      </w:r>
      <w:r>
        <w:rPr>
          <w:noProof/>
        </w:rPr>
      </w:r>
      <w:r>
        <w:rPr>
          <w:noProof/>
        </w:rPr>
        <w:fldChar w:fldCharType="separate"/>
      </w:r>
      <w:r w:rsidR="00B96CE1">
        <w:rPr>
          <w:noProof/>
        </w:rPr>
        <w:t>17</w:t>
      </w:r>
      <w:r>
        <w:rPr>
          <w:noProof/>
        </w:rPr>
        <w:fldChar w:fldCharType="end"/>
      </w:r>
    </w:p>
    <w:p w:rsidR="00C51249" w:rsidRPr="00C51249" w:rsidRDefault="00C51249">
      <w:pPr>
        <w:pStyle w:val="TOC3"/>
        <w:tabs>
          <w:tab w:val="left" w:pos="1132"/>
          <w:tab w:val="right" w:leader="dot" w:pos="8296"/>
        </w:tabs>
        <w:rPr>
          <w:rFonts w:asciiTheme="minorHAnsi" w:eastAsiaTheme="minorEastAsia" w:hAnsiTheme="minorHAnsi" w:cstheme="minorBidi"/>
          <w:noProof/>
          <w:szCs w:val="22"/>
          <w:lang w:val="en-US" w:eastAsia="sv-SE"/>
        </w:rPr>
      </w:pPr>
      <w:r w:rsidRPr="00D3075B">
        <w:rPr>
          <w:rFonts w:ascii="Calibri" w:hAnsi="Calibri" w:cs="Calibri"/>
          <w:i/>
          <w:noProof/>
        </w:rPr>
        <w:t>6.2.1</w:t>
      </w:r>
      <w:r w:rsidRPr="00C51249">
        <w:rPr>
          <w:rFonts w:asciiTheme="minorHAnsi" w:eastAsiaTheme="minorEastAsia" w:hAnsiTheme="minorHAnsi" w:cstheme="minorBidi"/>
          <w:noProof/>
          <w:szCs w:val="22"/>
          <w:lang w:val="en-US" w:eastAsia="sv-SE"/>
        </w:rPr>
        <w:tab/>
      </w:r>
      <w:r w:rsidRPr="00D3075B">
        <w:rPr>
          <w:rFonts w:ascii="Calibri" w:hAnsi="Calibri" w:cs="Calibri"/>
          <w:i/>
          <w:noProof/>
        </w:rPr>
        <w:t>System Components</w:t>
      </w:r>
      <w:r>
        <w:rPr>
          <w:noProof/>
        </w:rPr>
        <w:tab/>
      </w:r>
      <w:r>
        <w:rPr>
          <w:noProof/>
        </w:rPr>
        <w:fldChar w:fldCharType="begin"/>
      </w:r>
      <w:r>
        <w:rPr>
          <w:noProof/>
        </w:rPr>
        <w:instrText xml:space="preserve"> PAGEREF _Toc375335258 \h </w:instrText>
      </w:r>
      <w:r>
        <w:rPr>
          <w:noProof/>
        </w:rPr>
      </w:r>
      <w:r>
        <w:rPr>
          <w:noProof/>
        </w:rPr>
        <w:fldChar w:fldCharType="separate"/>
      </w:r>
      <w:r w:rsidR="00B96CE1">
        <w:rPr>
          <w:noProof/>
        </w:rPr>
        <w:t>17</w:t>
      </w:r>
      <w:r>
        <w:rPr>
          <w:noProof/>
        </w:rPr>
        <w:fldChar w:fldCharType="end"/>
      </w:r>
    </w:p>
    <w:p w:rsidR="00C51249" w:rsidRPr="00C51249" w:rsidRDefault="00C51249">
      <w:pPr>
        <w:pStyle w:val="TOC2"/>
        <w:tabs>
          <w:tab w:val="left" w:pos="849"/>
          <w:tab w:val="right" w:leader="dot" w:pos="8296"/>
        </w:tabs>
        <w:rPr>
          <w:rFonts w:asciiTheme="minorHAnsi" w:eastAsiaTheme="minorEastAsia" w:hAnsiTheme="minorHAnsi" w:cstheme="minorBidi"/>
          <w:noProof/>
          <w:szCs w:val="22"/>
          <w:lang w:val="en-US" w:eastAsia="sv-SE"/>
        </w:rPr>
      </w:pPr>
      <w:r w:rsidRPr="00D3075B">
        <w:rPr>
          <w:rFonts w:ascii="Calibri" w:hAnsi="Calibri" w:cs="Calibri"/>
          <w:noProof/>
        </w:rPr>
        <w:lastRenderedPageBreak/>
        <w:t>6.3</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Allocation view</w:t>
      </w:r>
      <w:r>
        <w:rPr>
          <w:noProof/>
        </w:rPr>
        <w:tab/>
      </w:r>
      <w:r>
        <w:rPr>
          <w:noProof/>
        </w:rPr>
        <w:fldChar w:fldCharType="begin"/>
      </w:r>
      <w:r>
        <w:rPr>
          <w:noProof/>
        </w:rPr>
        <w:instrText xml:space="preserve"> PAGEREF _Toc375335259 \h </w:instrText>
      </w:r>
      <w:r>
        <w:rPr>
          <w:noProof/>
        </w:rPr>
      </w:r>
      <w:r>
        <w:rPr>
          <w:noProof/>
        </w:rPr>
        <w:fldChar w:fldCharType="separate"/>
      </w:r>
      <w:r w:rsidR="00B96CE1">
        <w:rPr>
          <w:noProof/>
        </w:rPr>
        <w:t>18</w:t>
      </w:r>
      <w:r>
        <w:rPr>
          <w:noProof/>
        </w:rPr>
        <w:fldChar w:fldCharType="end"/>
      </w:r>
    </w:p>
    <w:p w:rsidR="00C51249" w:rsidRPr="00C51249" w:rsidRDefault="00C51249">
      <w:pPr>
        <w:pStyle w:val="TOC3"/>
        <w:tabs>
          <w:tab w:val="left" w:pos="1132"/>
          <w:tab w:val="right" w:leader="dot" w:pos="8296"/>
        </w:tabs>
        <w:rPr>
          <w:rFonts w:asciiTheme="minorHAnsi" w:eastAsiaTheme="minorEastAsia" w:hAnsiTheme="minorHAnsi" w:cstheme="minorBidi"/>
          <w:noProof/>
          <w:szCs w:val="22"/>
          <w:lang w:val="en-US" w:eastAsia="sv-SE"/>
        </w:rPr>
      </w:pPr>
      <w:r w:rsidRPr="00D3075B">
        <w:rPr>
          <w:rFonts w:ascii="Calibri" w:hAnsi="Calibri" w:cs="Calibri"/>
          <w:i/>
          <w:noProof/>
        </w:rPr>
        <w:t>6.3.1</w:t>
      </w:r>
      <w:r w:rsidRPr="00C51249">
        <w:rPr>
          <w:rFonts w:asciiTheme="minorHAnsi" w:eastAsiaTheme="minorEastAsia" w:hAnsiTheme="minorHAnsi" w:cstheme="minorBidi"/>
          <w:noProof/>
          <w:szCs w:val="22"/>
          <w:lang w:val="en-US" w:eastAsia="sv-SE"/>
        </w:rPr>
        <w:tab/>
      </w:r>
      <w:r w:rsidRPr="00D3075B">
        <w:rPr>
          <w:rFonts w:ascii="Calibri" w:hAnsi="Calibri" w:cs="Calibri"/>
          <w:i/>
          <w:noProof/>
        </w:rPr>
        <w:t>Deployment</w:t>
      </w:r>
      <w:r>
        <w:rPr>
          <w:noProof/>
        </w:rPr>
        <w:tab/>
      </w:r>
      <w:r>
        <w:rPr>
          <w:noProof/>
        </w:rPr>
        <w:fldChar w:fldCharType="begin"/>
      </w:r>
      <w:r>
        <w:rPr>
          <w:noProof/>
        </w:rPr>
        <w:instrText xml:space="preserve"> PAGEREF _Toc375335260 \h </w:instrText>
      </w:r>
      <w:r>
        <w:rPr>
          <w:noProof/>
        </w:rPr>
      </w:r>
      <w:r>
        <w:rPr>
          <w:noProof/>
        </w:rPr>
        <w:fldChar w:fldCharType="separate"/>
      </w:r>
      <w:r w:rsidR="00B96CE1">
        <w:rPr>
          <w:noProof/>
        </w:rPr>
        <w:t>18</w:t>
      </w:r>
      <w:r>
        <w:rPr>
          <w:noProof/>
        </w:rPr>
        <w:fldChar w:fldCharType="end"/>
      </w:r>
    </w:p>
    <w:p w:rsidR="00C51249" w:rsidRPr="00C51249" w:rsidRDefault="00C51249">
      <w:pPr>
        <w:pStyle w:val="TOC1"/>
        <w:tabs>
          <w:tab w:val="left" w:pos="440"/>
          <w:tab w:val="right" w:leader="dot" w:pos="8296"/>
        </w:tabs>
        <w:rPr>
          <w:rFonts w:asciiTheme="minorHAnsi" w:eastAsiaTheme="minorEastAsia" w:hAnsiTheme="minorHAnsi" w:cstheme="minorBidi"/>
          <w:noProof/>
          <w:szCs w:val="22"/>
          <w:lang w:val="en-US" w:eastAsia="sv-SE"/>
        </w:rPr>
      </w:pPr>
      <w:r w:rsidRPr="00D3075B">
        <w:rPr>
          <w:rFonts w:ascii="Calibri" w:hAnsi="Calibri" w:cs="Calibri"/>
          <w:noProof/>
        </w:rPr>
        <w:t>7.</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Appendices</w:t>
      </w:r>
      <w:r>
        <w:rPr>
          <w:noProof/>
        </w:rPr>
        <w:tab/>
      </w:r>
      <w:r>
        <w:rPr>
          <w:noProof/>
        </w:rPr>
        <w:fldChar w:fldCharType="begin"/>
      </w:r>
      <w:r>
        <w:rPr>
          <w:noProof/>
        </w:rPr>
        <w:instrText xml:space="preserve"> PAGEREF _Toc375335261 \h </w:instrText>
      </w:r>
      <w:r>
        <w:rPr>
          <w:noProof/>
        </w:rPr>
      </w:r>
      <w:r>
        <w:rPr>
          <w:noProof/>
        </w:rPr>
        <w:fldChar w:fldCharType="separate"/>
      </w:r>
      <w:r w:rsidR="00B96CE1">
        <w:rPr>
          <w:noProof/>
        </w:rPr>
        <w:t>20</w:t>
      </w:r>
      <w:r>
        <w:rPr>
          <w:noProof/>
        </w:rPr>
        <w:fldChar w:fldCharType="end"/>
      </w:r>
    </w:p>
    <w:p w:rsidR="00C51249" w:rsidRPr="00C51249" w:rsidRDefault="00C51249">
      <w:pPr>
        <w:pStyle w:val="TOC2"/>
        <w:tabs>
          <w:tab w:val="left" w:pos="849"/>
          <w:tab w:val="right" w:leader="dot" w:pos="8296"/>
        </w:tabs>
        <w:rPr>
          <w:rFonts w:asciiTheme="minorHAnsi" w:eastAsiaTheme="minorEastAsia" w:hAnsiTheme="minorHAnsi" w:cstheme="minorBidi"/>
          <w:noProof/>
          <w:szCs w:val="22"/>
          <w:lang w:val="en-US" w:eastAsia="sv-SE"/>
        </w:rPr>
      </w:pPr>
      <w:r w:rsidRPr="00D3075B">
        <w:rPr>
          <w:rFonts w:ascii="Calibri" w:hAnsi="Calibri" w:cs="Calibri"/>
          <w:noProof/>
        </w:rPr>
        <w:t>7.1</w:t>
      </w:r>
      <w:r w:rsidRPr="00C51249">
        <w:rPr>
          <w:rFonts w:asciiTheme="minorHAnsi" w:eastAsiaTheme="minorEastAsia" w:hAnsiTheme="minorHAnsi" w:cstheme="minorBidi"/>
          <w:noProof/>
          <w:szCs w:val="22"/>
          <w:lang w:val="en-US" w:eastAsia="sv-SE"/>
        </w:rPr>
        <w:tab/>
      </w:r>
      <w:r w:rsidRPr="00D3075B">
        <w:rPr>
          <w:rFonts w:ascii="Calibri" w:hAnsi="Calibri" w:cs="Calibri"/>
          <w:noProof/>
        </w:rPr>
        <w:t>Appendix: References</w:t>
      </w:r>
      <w:r>
        <w:rPr>
          <w:noProof/>
        </w:rPr>
        <w:tab/>
      </w:r>
      <w:r>
        <w:rPr>
          <w:noProof/>
        </w:rPr>
        <w:fldChar w:fldCharType="begin"/>
      </w:r>
      <w:r>
        <w:rPr>
          <w:noProof/>
        </w:rPr>
        <w:instrText xml:space="preserve"> PAGEREF _Toc375335262 \h </w:instrText>
      </w:r>
      <w:r>
        <w:rPr>
          <w:noProof/>
        </w:rPr>
      </w:r>
      <w:r>
        <w:rPr>
          <w:noProof/>
        </w:rPr>
        <w:fldChar w:fldCharType="separate"/>
      </w:r>
      <w:r w:rsidR="00B96CE1">
        <w:rPr>
          <w:noProof/>
        </w:rPr>
        <w:t>20</w:t>
      </w:r>
      <w:r>
        <w:rPr>
          <w:noProof/>
        </w:rPr>
        <w:fldChar w:fldCharType="end"/>
      </w:r>
    </w:p>
    <w:p w:rsidR="00A27014" w:rsidRDefault="00A27014">
      <w:pPr>
        <w:pStyle w:val="TOC2"/>
        <w:tabs>
          <w:tab w:val="right" w:leader="dot" w:pos="8306"/>
        </w:tabs>
        <w:rPr>
          <w:rFonts w:ascii="Calibri" w:hAnsi="Calibri" w:cs="Calibri"/>
        </w:rPr>
        <w:sectPr w:rsidR="00A27014">
          <w:type w:val="continuous"/>
          <w:pgSz w:w="11906" w:h="16838"/>
          <w:pgMar w:top="1440" w:right="1800" w:bottom="1440" w:left="1800" w:header="720" w:footer="708" w:gutter="0"/>
          <w:cols w:space="720"/>
          <w:docGrid w:linePitch="360"/>
        </w:sectPr>
      </w:pPr>
      <w:r>
        <w:fldChar w:fldCharType="end"/>
      </w:r>
    </w:p>
    <w:p w:rsidR="00A27014" w:rsidRDefault="00A27014">
      <w:pPr>
        <w:tabs>
          <w:tab w:val="left" w:pos="440"/>
          <w:tab w:val="right" w:leader="dot" w:pos="8296"/>
        </w:tabs>
        <w:rPr>
          <w:rFonts w:ascii="Calibri" w:hAnsi="Calibri" w:cs="Calibri"/>
        </w:rPr>
      </w:pPr>
    </w:p>
    <w:p w:rsidR="00A27014" w:rsidRDefault="00A27014">
      <w:pPr>
        <w:pStyle w:val="Heading1"/>
        <w:rPr>
          <w:rFonts w:ascii="Calibri" w:hAnsi="Calibri" w:cs="Calibri"/>
        </w:rPr>
      </w:pPr>
      <w:bookmarkStart w:id="2" w:name="_Toc375335226"/>
      <w:r>
        <w:rPr>
          <w:rFonts w:ascii="Calibri" w:hAnsi="Calibri" w:cs="Calibri"/>
        </w:rPr>
        <w:lastRenderedPageBreak/>
        <w:t>Introduction</w:t>
      </w:r>
      <w:bookmarkEnd w:id="2"/>
    </w:p>
    <w:p w:rsidR="005E189F" w:rsidRPr="00C51249" w:rsidRDefault="00A27014" w:rsidP="005E189F">
      <w:pPr>
        <w:pStyle w:val="Heading2"/>
        <w:rPr>
          <w:rFonts w:ascii="Calibri" w:hAnsi="Calibri" w:cs="Calibri"/>
        </w:rPr>
      </w:pPr>
      <w:bookmarkStart w:id="3" w:name="_Toc375335227"/>
      <w:r>
        <w:rPr>
          <w:rFonts w:ascii="Calibri" w:hAnsi="Calibri" w:cs="Calibri"/>
        </w:rPr>
        <w:t>Purpose and Scope</w:t>
      </w:r>
      <w:bookmarkEnd w:id="3"/>
    </w:p>
    <w:p w:rsidR="00A27014" w:rsidRDefault="00A27014">
      <w:pPr>
        <w:rPr>
          <w:rFonts w:ascii="Calibri" w:hAnsi="Calibri" w:cs="Calibri"/>
        </w:rPr>
      </w:pPr>
      <w:r>
        <w:rPr>
          <w:rFonts w:ascii="Calibri" w:hAnsi="Calibri" w:cs="Calibri"/>
        </w:rPr>
        <w:t xml:space="preserve">The purpose of this document is to provide the reader with an overview and explain the architecture of the </w:t>
      </w:r>
      <w:proofErr w:type="spellStart"/>
      <w:r>
        <w:rPr>
          <w:rFonts w:ascii="Calibri" w:hAnsi="Calibri" w:cs="Calibri"/>
        </w:rPr>
        <w:t>Adapa</w:t>
      </w:r>
      <w:proofErr w:type="spellEnd"/>
      <w:r>
        <w:rPr>
          <w:rFonts w:ascii="Calibri" w:hAnsi="Calibri" w:cs="Calibri"/>
        </w:rPr>
        <w:t xml:space="preserve"> </w:t>
      </w:r>
      <w:proofErr w:type="spellStart"/>
      <w:r>
        <w:rPr>
          <w:rFonts w:ascii="Calibri" w:hAnsi="Calibri" w:cs="Calibri"/>
        </w:rPr>
        <w:t>Stockwatcher</w:t>
      </w:r>
      <w:proofErr w:type="spellEnd"/>
      <w:r>
        <w:rPr>
          <w:rFonts w:ascii="Calibri" w:hAnsi="Calibri" w:cs="Calibri"/>
        </w:rPr>
        <w:t xml:space="preserve"> (AS). Several different architectural views are presented both diagrammatically and textually to depict different parts of the system. The intention of this is to capture and convey significant architectural decisions which have been made on the overall system.</w:t>
      </w:r>
    </w:p>
    <w:p w:rsidR="00A27014" w:rsidRDefault="00A27014">
      <w:pPr>
        <w:rPr>
          <w:rFonts w:ascii="Calibri" w:hAnsi="Calibri" w:cs="Calibri"/>
        </w:rPr>
      </w:pPr>
      <w:r>
        <w:rPr>
          <w:rFonts w:ascii="Calibri" w:hAnsi="Calibri" w:cs="Calibri"/>
        </w:rPr>
        <w:t>The system itself can be divided into three sections: Backend, middleware and front-end applications. The main focus of this document will be the backend and overall system architecture. Due to varying platforms and programming languages of the front-end applications the architecture of these will be generalized into a single part of the system at some points in this document.  This is also due to the fact that they ultimately are supposed to have the same user functionality independent of platform.</w:t>
      </w:r>
    </w:p>
    <w:p w:rsidR="005E189F" w:rsidRDefault="005E189F">
      <w:pPr>
        <w:rPr>
          <w:rFonts w:ascii="Calibri" w:hAnsi="Calibri" w:cs="Calibri"/>
        </w:rPr>
      </w:pPr>
    </w:p>
    <w:p w:rsidR="005E189F" w:rsidRPr="00C51249" w:rsidRDefault="00A27014" w:rsidP="005E189F">
      <w:pPr>
        <w:pStyle w:val="Heading2"/>
        <w:rPr>
          <w:rFonts w:ascii="Calibri" w:hAnsi="Calibri" w:cs="Calibri"/>
        </w:rPr>
      </w:pPr>
      <w:bookmarkStart w:id="4" w:name="_Toc375335228"/>
      <w:r>
        <w:rPr>
          <w:rFonts w:ascii="Calibri" w:hAnsi="Calibri" w:cs="Calibri"/>
        </w:rPr>
        <w:t>Audience</w:t>
      </w:r>
      <w:bookmarkEnd w:id="4"/>
    </w:p>
    <w:p w:rsidR="00A27014" w:rsidRDefault="00A27014">
      <w:pPr>
        <w:rPr>
          <w:rFonts w:ascii="Calibri" w:hAnsi="Calibri" w:cs="Calibri"/>
        </w:rPr>
      </w:pPr>
      <w:r>
        <w:rPr>
          <w:rFonts w:ascii="Calibri" w:hAnsi="Calibri" w:cs="Calibri"/>
        </w:rPr>
        <w:t>The intended audience of this document are:</w:t>
      </w:r>
    </w:p>
    <w:p w:rsidR="00A27014" w:rsidRDefault="00A27014">
      <w:pPr>
        <w:rPr>
          <w:rFonts w:ascii="Calibri" w:hAnsi="Calibri" w:cs="Calibri"/>
        </w:rPr>
      </w:pPr>
      <w:proofErr w:type="spellStart"/>
      <w:r>
        <w:rPr>
          <w:rFonts w:ascii="Calibri" w:hAnsi="Calibri" w:cs="Calibri"/>
        </w:rPr>
        <w:t>Björn</w:t>
      </w:r>
      <w:proofErr w:type="spellEnd"/>
      <w:r>
        <w:rPr>
          <w:rFonts w:ascii="Calibri" w:hAnsi="Calibri" w:cs="Calibri"/>
        </w:rPr>
        <w:t xml:space="preserve"> Olsson – Course manager</w:t>
      </w:r>
    </w:p>
    <w:p w:rsidR="00A27014" w:rsidRDefault="00A27014">
      <w:pPr>
        <w:rPr>
          <w:rFonts w:ascii="Calibri" w:hAnsi="Calibri" w:cs="Calibri"/>
        </w:rPr>
      </w:pPr>
      <w:r>
        <w:rPr>
          <w:rFonts w:ascii="Calibri" w:hAnsi="Calibri" w:cs="Calibri"/>
        </w:rPr>
        <w:t>David Gregory – Supervisor</w:t>
      </w:r>
    </w:p>
    <w:p w:rsidR="00A27014" w:rsidRDefault="00A27014">
      <w:pPr>
        <w:rPr>
          <w:rFonts w:ascii="Calibri" w:hAnsi="Calibri" w:cs="Calibri"/>
        </w:rPr>
      </w:pPr>
      <w:r>
        <w:rPr>
          <w:rFonts w:ascii="Calibri" w:hAnsi="Calibri" w:cs="Calibri"/>
        </w:rPr>
        <w:t xml:space="preserve">Group </w:t>
      </w:r>
      <w:proofErr w:type="spellStart"/>
      <w:r>
        <w:rPr>
          <w:rFonts w:ascii="Calibri" w:hAnsi="Calibri" w:cs="Calibri"/>
        </w:rPr>
        <w:t>Adapa</w:t>
      </w:r>
      <w:proofErr w:type="spellEnd"/>
      <w:r>
        <w:rPr>
          <w:rFonts w:ascii="Calibri" w:hAnsi="Calibri" w:cs="Calibri"/>
        </w:rPr>
        <w:t xml:space="preserve"> – Development Team</w:t>
      </w:r>
    </w:p>
    <w:p w:rsidR="00A27014" w:rsidRDefault="00A27014">
      <w:pPr>
        <w:rPr>
          <w:rFonts w:ascii="Calibri" w:hAnsi="Calibri" w:cs="Calibri"/>
        </w:rPr>
      </w:pPr>
      <w:r>
        <w:rPr>
          <w:rFonts w:ascii="Calibri" w:hAnsi="Calibri" w:cs="Calibri"/>
        </w:rPr>
        <w:t>Ludvig Gee – Software Architect</w:t>
      </w:r>
    </w:p>
    <w:p w:rsidR="005E189F" w:rsidRDefault="005E189F">
      <w:pPr>
        <w:rPr>
          <w:rFonts w:ascii="Calibri" w:hAnsi="Calibri" w:cs="Calibri"/>
        </w:rPr>
      </w:pPr>
    </w:p>
    <w:p w:rsidR="005E189F" w:rsidRPr="00C51249" w:rsidRDefault="00A27014" w:rsidP="005E189F">
      <w:pPr>
        <w:pStyle w:val="Heading2"/>
        <w:rPr>
          <w:rFonts w:ascii="Calibri" w:hAnsi="Calibri" w:cs="Calibri"/>
        </w:rPr>
      </w:pPr>
      <w:bookmarkStart w:id="5" w:name="_Toc375335229"/>
      <w:r>
        <w:rPr>
          <w:rFonts w:ascii="Calibri" w:hAnsi="Calibri" w:cs="Calibri"/>
        </w:rPr>
        <w:t>Architectural Design Approach</w:t>
      </w:r>
      <w:bookmarkEnd w:id="5"/>
    </w:p>
    <w:p w:rsidR="00A27014" w:rsidRDefault="00A27014">
      <w:pPr>
        <w:rPr>
          <w:rFonts w:ascii="Calibri" w:hAnsi="Calibri" w:cs="Calibri"/>
          <w:b/>
        </w:rPr>
      </w:pPr>
      <w:r>
        <w:rPr>
          <w:rFonts w:ascii="Calibri" w:hAnsi="Calibri" w:cs="Calibri"/>
        </w:rPr>
        <w:t xml:space="preserve">The structure of this document and the architectural design approach is based on the SEI model view of architecture. There are three different </w:t>
      </w:r>
      <w:proofErr w:type="spellStart"/>
      <w:r>
        <w:rPr>
          <w:rFonts w:ascii="Calibri" w:hAnsi="Calibri" w:cs="Calibri"/>
        </w:rPr>
        <w:t>viewtypes</w:t>
      </w:r>
      <w:proofErr w:type="spellEnd"/>
      <w:r>
        <w:rPr>
          <w:rFonts w:ascii="Calibri" w:hAnsi="Calibri" w:cs="Calibri"/>
        </w:rPr>
        <w:t xml:space="preserve"> that will allow the different stakeholders and intended audience to gain accurate insight of the architecture of AS.</w:t>
      </w:r>
    </w:p>
    <w:p w:rsidR="00A27014" w:rsidRDefault="00A27014">
      <w:pPr>
        <w:rPr>
          <w:rFonts w:ascii="Calibri" w:hAnsi="Calibri" w:cs="Calibri"/>
          <w:b/>
        </w:rPr>
      </w:pPr>
      <w:r>
        <w:rPr>
          <w:rFonts w:ascii="Calibri" w:hAnsi="Calibri" w:cs="Calibri"/>
          <w:b/>
        </w:rPr>
        <w:t xml:space="preserve">Module views: </w:t>
      </w:r>
      <w:r>
        <w:rPr>
          <w:rFonts w:ascii="Calibri" w:hAnsi="Calibri" w:cs="Calibri"/>
        </w:rPr>
        <w:t>Describes how the system is structured as a set of implementation/code units.</w:t>
      </w:r>
    </w:p>
    <w:p w:rsidR="00A27014" w:rsidRDefault="00A27014">
      <w:pPr>
        <w:rPr>
          <w:rFonts w:ascii="Calibri" w:hAnsi="Calibri" w:cs="Calibri"/>
          <w:b/>
        </w:rPr>
      </w:pPr>
      <w:r>
        <w:rPr>
          <w:rFonts w:ascii="Calibri" w:hAnsi="Calibri" w:cs="Calibri"/>
          <w:b/>
        </w:rPr>
        <w:t xml:space="preserve">Component-and-connector (C&amp;C) views: </w:t>
      </w:r>
      <w:r>
        <w:rPr>
          <w:rFonts w:ascii="Calibri" w:hAnsi="Calibri" w:cs="Calibri"/>
        </w:rPr>
        <w:t>Describes how the system is to be structured as a set of interacting runtime elements.</w:t>
      </w:r>
    </w:p>
    <w:p w:rsidR="00A27014" w:rsidRDefault="00A27014">
      <w:pPr>
        <w:rPr>
          <w:rFonts w:ascii="Calibri" w:hAnsi="Calibri" w:cs="Calibri"/>
        </w:rPr>
      </w:pPr>
      <w:r>
        <w:rPr>
          <w:rFonts w:ascii="Calibri" w:hAnsi="Calibri" w:cs="Calibri"/>
          <w:b/>
        </w:rPr>
        <w:t xml:space="preserve">Allocation views: </w:t>
      </w:r>
      <w:r>
        <w:rPr>
          <w:rFonts w:ascii="Calibri" w:hAnsi="Calibri" w:cs="Calibri"/>
        </w:rPr>
        <w:t>Describes how the system relates to non-software structures in its environment.</w:t>
      </w:r>
    </w:p>
    <w:p w:rsidR="00A27014" w:rsidRDefault="00A27014">
      <w:pPr>
        <w:rPr>
          <w:rFonts w:ascii="Calibri" w:hAnsi="Calibri" w:cs="Calibri"/>
          <w:b/>
        </w:rPr>
      </w:pPr>
      <w:r>
        <w:rPr>
          <w:rFonts w:ascii="Calibri" w:hAnsi="Calibri" w:cs="Calibri"/>
        </w:rPr>
        <w:t xml:space="preserve">Each </w:t>
      </w:r>
      <w:proofErr w:type="spellStart"/>
      <w:r>
        <w:rPr>
          <w:rFonts w:ascii="Calibri" w:hAnsi="Calibri" w:cs="Calibri"/>
        </w:rPr>
        <w:t>viewtype</w:t>
      </w:r>
      <w:proofErr w:type="spellEnd"/>
      <w:r>
        <w:rPr>
          <w:rFonts w:ascii="Calibri" w:hAnsi="Calibri" w:cs="Calibri"/>
        </w:rPr>
        <w:t xml:space="preserve"> will in turn consist of these four key parts:</w:t>
      </w:r>
    </w:p>
    <w:p w:rsidR="00A27014" w:rsidRDefault="00A27014">
      <w:pPr>
        <w:rPr>
          <w:rFonts w:ascii="Calibri" w:hAnsi="Calibri" w:cs="Calibri"/>
          <w:b/>
        </w:rPr>
      </w:pPr>
      <w:r>
        <w:rPr>
          <w:rFonts w:ascii="Calibri" w:hAnsi="Calibri" w:cs="Calibri"/>
          <w:b/>
        </w:rPr>
        <w:t>Primary presentation:</w:t>
      </w:r>
      <w:r>
        <w:rPr>
          <w:rFonts w:ascii="Calibri" w:hAnsi="Calibri" w:cs="Calibri"/>
        </w:rPr>
        <w:t xml:space="preserve"> A diagrammatical representation of the view showing elements and the relationship amongst them.</w:t>
      </w:r>
    </w:p>
    <w:p w:rsidR="00A27014" w:rsidRDefault="00A27014">
      <w:pPr>
        <w:rPr>
          <w:rFonts w:ascii="Calibri" w:hAnsi="Calibri" w:cs="Calibri"/>
          <w:b/>
        </w:rPr>
      </w:pPr>
      <w:r>
        <w:rPr>
          <w:rFonts w:ascii="Calibri" w:hAnsi="Calibri" w:cs="Calibri"/>
          <w:b/>
        </w:rPr>
        <w:t xml:space="preserve">Element catalogue: </w:t>
      </w:r>
      <w:r>
        <w:rPr>
          <w:rFonts w:ascii="Calibri" w:hAnsi="Calibri" w:cs="Calibri"/>
        </w:rPr>
        <w:t>Details and describes the elements and relationships of the diagram used in the primary presentation.</w:t>
      </w:r>
    </w:p>
    <w:p w:rsidR="00A27014" w:rsidRDefault="00A27014">
      <w:pPr>
        <w:rPr>
          <w:rFonts w:ascii="Calibri" w:hAnsi="Calibri" w:cs="Calibri"/>
          <w:b/>
        </w:rPr>
      </w:pPr>
      <w:r>
        <w:rPr>
          <w:rFonts w:ascii="Calibri" w:hAnsi="Calibri" w:cs="Calibri"/>
          <w:b/>
        </w:rPr>
        <w:t xml:space="preserve">Context diagram: </w:t>
      </w:r>
      <w:r>
        <w:rPr>
          <w:rFonts w:ascii="Calibri" w:hAnsi="Calibri" w:cs="Calibri"/>
        </w:rPr>
        <w:t>Shows how the view depicted</w:t>
      </w:r>
      <w:r w:rsidR="007719DE">
        <w:rPr>
          <w:rFonts w:ascii="Calibri" w:hAnsi="Calibri" w:cs="Calibri"/>
        </w:rPr>
        <w:t xml:space="preserve"> (if it is a subset of a view)</w:t>
      </w:r>
      <w:r>
        <w:rPr>
          <w:rFonts w:ascii="Calibri" w:hAnsi="Calibri" w:cs="Calibri"/>
        </w:rPr>
        <w:t xml:space="preserve"> relates and interacts with external components and the rest of the system.</w:t>
      </w:r>
    </w:p>
    <w:p w:rsidR="00A27014" w:rsidRPr="00C51249" w:rsidRDefault="00A27014">
      <w:pPr>
        <w:rPr>
          <w:rFonts w:ascii="Calibri" w:hAnsi="Calibri" w:cs="Calibri"/>
        </w:rPr>
      </w:pPr>
      <w:r>
        <w:rPr>
          <w:rFonts w:ascii="Calibri" w:hAnsi="Calibri" w:cs="Calibri"/>
          <w:b/>
        </w:rPr>
        <w:t xml:space="preserve">Architecture background:  </w:t>
      </w:r>
      <w:r>
        <w:rPr>
          <w:rFonts w:ascii="Calibri" w:hAnsi="Calibri" w:cs="Calibri"/>
        </w:rPr>
        <w:t>Provides a rationale explaining why a particular design, pattern or style</w:t>
      </w:r>
      <w:r w:rsidR="00C51249">
        <w:rPr>
          <w:rFonts w:ascii="Calibri" w:hAnsi="Calibri" w:cs="Calibri"/>
        </w:rPr>
        <w:t xml:space="preserve"> has been applied to the view. </w:t>
      </w:r>
    </w:p>
    <w:p w:rsidR="00A27014" w:rsidRDefault="00A27014">
      <w:pPr>
        <w:pStyle w:val="Heading1"/>
        <w:rPr>
          <w:rFonts w:ascii="Calibri" w:hAnsi="Calibri" w:cs="Calibri"/>
        </w:rPr>
      </w:pPr>
      <w:bookmarkStart w:id="6" w:name="_Toc375335230"/>
      <w:r>
        <w:rPr>
          <w:rFonts w:ascii="Calibri" w:hAnsi="Calibri" w:cs="Calibri"/>
        </w:rPr>
        <w:lastRenderedPageBreak/>
        <w:t>System Stakeholders and Requirements</w:t>
      </w:r>
      <w:bookmarkEnd w:id="6"/>
    </w:p>
    <w:p w:rsidR="00A27014" w:rsidRDefault="00A27014" w:rsidP="00834BCC">
      <w:pPr>
        <w:pStyle w:val="Heading2"/>
      </w:pPr>
      <w:bookmarkStart w:id="7" w:name="_Toc375335231"/>
      <w:r>
        <w:rPr>
          <w:rFonts w:ascii="Calibri" w:hAnsi="Calibri" w:cs="Calibri"/>
        </w:rPr>
        <w:t>Stakeholders</w:t>
      </w:r>
      <w:bookmarkEnd w:id="7"/>
    </w:p>
    <w:tbl>
      <w:tblPr>
        <w:tblW w:w="9070" w:type="dxa"/>
        <w:tblInd w:w="-5" w:type="dxa"/>
        <w:tblLayout w:type="fixed"/>
        <w:tblLook w:val="0000" w:firstRow="0" w:lastRow="0" w:firstColumn="0" w:lastColumn="0" w:noHBand="0" w:noVBand="0"/>
      </w:tblPr>
      <w:tblGrid>
        <w:gridCol w:w="2381"/>
        <w:gridCol w:w="1808"/>
        <w:gridCol w:w="4881"/>
      </w:tblGrid>
      <w:tr w:rsidR="00A27014" w:rsidTr="00834BCC">
        <w:trPr>
          <w:trHeight w:val="383"/>
        </w:trPr>
        <w:tc>
          <w:tcPr>
            <w:tcW w:w="2381" w:type="dxa"/>
            <w:tcBorders>
              <w:top w:val="single" w:sz="4" w:space="0" w:color="000000"/>
              <w:left w:val="single" w:sz="4" w:space="0" w:color="000000"/>
              <w:bottom w:val="single" w:sz="4" w:space="0" w:color="000000"/>
            </w:tcBorders>
            <w:shd w:val="clear" w:color="auto" w:fill="auto"/>
          </w:tcPr>
          <w:p w:rsidR="00A27014" w:rsidRDefault="00A27014">
            <w:pPr>
              <w:rPr>
                <w:rFonts w:ascii="Calibri" w:hAnsi="Calibri" w:cs="Calibri"/>
                <w:b/>
              </w:rPr>
            </w:pPr>
            <w:r>
              <w:rPr>
                <w:rFonts w:ascii="Calibri" w:hAnsi="Calibri" w:cs="Calibri"/>
                <w:b/>
              </w:rPr>
              <w:t>Stakeholder</w:t>
            </w:r>
          </w:p>
        </w:tc>
        <w:tc>
          <w:tcPr>
            <w:tcW w:w="1808" w:type="dxa"/>
            <w:tcBorders>
              <w:top w:val="single" w:sz="4" w:space="0" w:color="000000"/>
              <w:left w:val="single" w:sz="4" w:space="0" w:color="000000"/>
              <w:bottom w:val="single" w:sz="4" w:space="0" w:color="000000"/>
            </w:tcBorders>
            <w:shd w:val="clear" w:color="auto" w:fill="auto"/>
          </w:tcPr>
          <w:p w:rsidR="00A27014" w:rsidRDefault="00A27014">
            <w:pPr>
              <w:rPr>
                <w:rFonts w:ascii="Calibri" w:hAnsi="Calibri" w:cs="Calibri"/>
                <w:b/>
              </w:rPr>
            </w:pPr>
            <w:r>
              <w:rPr>
                <w:rFonts w:ascii="Calibri" w:hAnsi="Calibri" w:cs="Calibri"/>
                <w:b/>
              </w:rPr>
              <w:t>Relevant views</w:t>
            </w:r>
          </w:p>
        </w:tc>
        <w:tc>
          <w:tcPr>
            <w:tcW w:w="4881" w:type="dxa"/>
            <w:tcBorders>
              <w:top w:val="single" w:sz="4" w:space="0" w:color="000000"/>
              <w:left w:val="single" w:sz="4" w:space="0" w:color="000000"/>
              <w:bottom w:val="single" w:sz="4" w:space="0" w:color="000000"/>
              <w:right w:val="single" w:sz="4" w:space="0" w:color="000000"/>
            </w:tcBorders>
            <w:shd w:val="clear" w:color="auto" w:fill="auto"/>
          </w:tcPr>
          <w:p w:rsidR="00A27014" w:rsidRDefault="00A27014">
            <w:r>
              <w:rPr>
                <w:rFonts w:ascii="Calibri" w:hAnsi="Calibri" w:cs="Calibri"/>
                <w:b/>
              </w:rPr>
              <w:t>Definition</w:t>
            </w:r>
          </w:p>
        </w:tc>
      </w:tr>
      <w:tr w:rsidR="00A27014" w:rsidTr="00834BCC">
        <w:trPr>
          <w:trHeight w:val="658"/>
        </w:trPr>
        <w:tc>
          <w:tcPr>
            <w:tcW w:w="2381" w:type="dxa"/>
            <w:tcBorders>
              <w:top w:val="single" w:sz="4" w:space="0" w:color="000000"/>
              <w:left w:val="single" w:sz="4" w:space="0" w:color="000000"/>
              <w:bottom w:val="single" w:sz="4" w:space="0" w:color="000000"/>
            </w:tcBorders>
            <w:shd w:val="clear" w:color="auto" w:fill="auto"/>
          </w:tcPr>
          <w:p w:rsidR="00A27014" w:rsidRDefault="00A27014">
            <w:pPr>
              <w:rPr>
                <w:rFonts w:ascii="Calibri" w:hAnsi="Calibri" w:cs="Calibri"/>
              </w:rPr>
            </w:pPr>
            <w:r>
              <w:rPr>
                <w:rFonts w:ascii="Calibri" w:hAnsi="Calibri" w:cs="Calibri"/>
              </w:rPr>
              <w:t xml:space="preserve">Acquirer: </w:t>
            </w:r>
            <w:proofErr w:type="spellStart"/>
            <w:r>
              <w:rPr>
                <w:rFonts w:ascii="Calibri" w:hAnsi="Calibri" w:cs="Calibri"/>
              </w:rPr>
              <w:t>Björn</w:t>
            </w:r>
            <w:proofErr w:type="spellEnd"/>
            <w:r>
              <w:rPr>
                <w:rFonts w:ascii="Calibri" w:hAnsi="Calibri" w:cs="Calibri"/>
              </w:rPr>
              <w:t xml:space="preserve"> Olsson</w:t>
            </w:r>
          </w:p>
        </w:tc>
        <w:tc>
          <w:tcPr>
            <w:tcW w:w="1808" w:type="dxa"/>
            <w:tcBorders>
              <w:top w:val="single" w:sz="4" w:space="0" w:color="000000"/>
              <w:left w:val="single" w:sz="4" w:space="0" w:color="000000"/>
              <w:bottom w:val="single" w:sz="4" w:space="0" w:color="000000"/>
            </w:tcBorders>
            <w:shd w:val="clear" w:color="auto" w:fill="auto"/>
          </w:tcPr>
          <w:p w:rsidR="00A27014" w:rsidRDefault="00A27014">
            <w:pPr>
              <w:rPr>
                <w:rFonts w:ascii="Calibri" w:hAnsi="Calibri" w:cs="Calibri"/>
              </w:rPr>
            </w:pPr>
            <w:r>
              <w:rPr>
                <w:rFonts w:ascii="Calibri" w:hAnsi="Calibri" w:cs="Calibri"/>
              </w:rPr>
              <w:t>All</w:t>
            </w:r>
          </w:p>
        </w:tc>
        <w:tc>
          <w:tcPr>
            <w:tcW w:w="4881" w:type="dxa"/>
            <w:tcBorders>
              <w:top w:val="single" w:sz="4" w:space="0" w:color="000000"/>
              <w:left w:val="single" w:sz="4" w:space="0" w:color="000000"/>
              <w:bottom w:val="single" w:sz="4" w:space="0" w:color="000000"/>
              <w:right w:val="single" w:sz="4" w:space="0" w:color="000000"/>
            </w:tcBorders>
            <w:shd w:val="clear" w:color="auto" w:fill="auto"/>
          </w:tcPr>
          <w:p w:rsidR="00A27014" w:rsidRDefault="00A27014">
            <w:r>
              <w:rPr>
                <w:rFonts w:ascii="Calibri" w:hAnsi="Calibri" w:cs="Calibri"/>
              </w:rPr>
              <w:t>Commissioner and ultimate evaluator of the system and documentation.</w:t>
            </w:r>
          </w:p>
        </w:tc>
      </w:tr>
      <w:tr w:rsidR="00A27014" w:rsidTr="00834BCC">
        <w:trPr>
          <w:trHeight w:val="383"/>
        </w:trPr>
        <w:tc>
          <w:tcPr>
            <w:tcW w:w="2381" w:type="dxa"/>
            <w:tcBorders>
              <w:top w:val="single" w:sz="4" w:space="0" w:color="000000"/>
              <w:left w:val="single" w:sz="4" w:space="0" w:color="000000"/>
              <w:bottom w:val="single" w:sz="4" w:space="0" w:color="000000"/>
            </w:tcBorders>
            <w:shd w:val="clear" w:color="auto" w:fill="auto"/>
          </w:tcPr>
          <w:p w:rsidR="00A27014" w:rsidRDefault="00A27014">
            <w:pPr>
              <w:rPr>
                <w:rFonts w:ascii="Calibri" w:hAnsi="Calibri" w:cs="Calibri"/>
              </w:rPr>
            </w:pPr>
            <w:r>
              <w:rPr>
                <w:rFonts w:ascii="Calibri" w:hAnsi="Calibri" w:cs="Calibri"/>
              </w:rPr>
              <w:t>Developer</w:t>
            </w:r>
          </w:p>
        </w:tc>
        <w:tc>
          <w:tcPr>
            <w:tcW w:w="1808" w:type="dxa"/>
            <w:tcBorders>
              <w:top w:val="single" w:sz="4" w:space="0" w:color="000000"/>
              <w:left w:val="single" w:sz="4" w:space="0" w:color="000000"/>
              <w:bottom w:val="single" w:sz="4" w:space="0" w:color="000000"/>
            </w:tcBorders>
            <w:shd w:val="clear" w:color="auto" w:fill="auto"/>
          </w:tcPr>
          <w:p w:rsidR="00A27014" w:rsidRDefault="00A27014">
            <w:pPr>
              <w:rPr>
                <w:rFonts w:ascii="Calibri" w:hAnsi="Calibri" w:cs="Calibri"/>
              </w:rPr>
            </w:pPr>
            <w:r>
              <w:rPr>
                <w:rFonts w:ascii="Calibri" w:hAnsi="Calibri" w:cs="Calibri"/>
              </w:rPr>
              <w:t>All</w:t>
            </w:r>
          </w:p>
        </w:tc>
        <w:tc>
          <w:tcPr>
            <w:tcW w:w="4881" w:type="dxa"/>
            <w:tcBorders>
              <w:top w:val="single" w:sz="4" w:space="0" w:color="000000"/>
              <w:left w:val="single" w:sz="4" w:space="0" w:color="000000"/>
              <w:bottom w:val="single" w:sz="4" w:space="0" w:color="000000"/>
              <w:right w:val="single" w:sz="4" w:space="0" w:color="000000"/>
            </w:tcBorders>
            <w:shd w:val="clear" w:color="auto" w:fill="auto"/>
          </w:tcPr>
          <w:p w:rsidR="00A27014" w:rsidRDefault="00A27014">
            <w:pPr>
              <w:snapToGrid w:val="0"/>
              <w:rPr>
                <w:rFonts w:ascii="Calibri" w:hAnsi="Calibri" w:cs="Calibri"/>
              </w:rPr>
            </w:pPr>
          </w:p>
        </w:tc>
      </w:tr>
      <w:tr w:rsidR="00A27014" w:rsidTr="00834BCC">
        <w:trPr>
          <w:trHeight w:val="658"/>
        </w:trPr>
        <w:tc>
          <w:tcPr>
            <w:tcW w:w="2381" w:type="dxa"/>
            <w:tcBorders>
              <w:top w:val="single" w:sz="4" w:space="0" w:color="000000"/>
              <w:left w:val="single" w:sz="4" w:space="0" w:color="000000"/>
              <w:bottom w:val="single" w:sz="4" w:space="0" w:color="000000"/>
            </w:tcBorders>
            <w:shd w:val="clear" w:color="auto" w:fill="auto"/>
          </w:tcPr>
          <w:p w:rsidR="00A27014" w:rsidRDefault="00A27014">
            <w:pPr>
              <w:rPr>
                <w:rFonts w:ascii="Calibri" w:hAnsi="Calibri" w:cs="Calibri"/>
              </w:rPr>
            </w:pPr>
            <w:r>
              <w:rPr>
                <w:rFonts w:ascii="Calibri" w:hAnsi="Calibri" w:cs="Calibri"/>
              </w:rPr>
              <w:t>Architect</w:t>
            </w:r>
          </w:p>
        </w:tc>
        <w:tc>
          <w:tcPr>
            <w:tcW w:w="1808" w:type="dxa"/>
            <w:tcBorders>
              <w:top w:val="single" w:sz="4" w:space="0" w:color="000000"/>
              <w:left w:val="single" w:sz="4" w:space="0" w:color="000000"/>
              <w:bottom w:val="single" w:sz="4" w:space="0" w:color="000000"/>
            </w:tcBorders>
            <w:shd w:val="clear" w:color="auto" w:fill="auto"/>
          </w:tcPr>
          <w:p w:rsidR="00A27014" w:rsidRDefault="00A27014">
            <w:pPr>
              <w:rPr>
                <w:rFonts w:ascii="Calibri" w:hAnsi="Calibri" w:cs="Calibri"/>
              </w:rPr>
            </w:pPr>
            <w:r>
              <w:rPr>
                <w:rFonts w:ascii="Calibri" w:hAnsi="Calibri" w:cs="Calibri"/>
              </w:rPr>
              <w:t>All</w:t>
            </w:r>
          </w:p>
        </w:tc>
        <w:tc>
          <w:tcPr>
            <w:tcW w:w="4881" w:type="dxa"/>
            <w:tcBorders>
              <w:top w:val="single" w:sz="4" w:space="0" w:color="000000"/>
              <w:left w:val="single" w:sz="4" w:space="0" w:color="000000"/>
              <w:bottom w:val="single" w:sz="4" w:space="0" w:color="000000"/>
              <w:right w:val="single" w:sz="4" w:space="0" w:color="000000"/>
            </w:tcBorders>
            <w:shd w:val="clear" w:color="auto" w:fill="auto"/>
          </w:tcPr>
          <w:p w:rsidR="00A27014" w:rsidRDefault="00A27014">
            <w:r>
              <w:rPr>
                <w:rFonts w:ascii="Calibri" w:hAnsi="Calibri" w:cs="Calibri"/>
              </w:rPr>
              <w:t>Defines, documents and conveys the architecture</w:t>
            </w:r>
          </w:p>
        </w:tc>
      </w:tr>
      <w:tr w:rsidR="00A27014" w:rsidTr="00834BCC">
        <w:trPr>
          <w:trHeight w:val="673"/>
        </w:trPr>
        <w:tc>
          <w:tcPr>
            <w:tcW w:w="2381" w:type="dxa"/>
            <w:tcBorders>
              <w:top w:val="single" w:sz="4" w:space="0" w:color="000000"/>
              <w:left w:val="single" w:sz="4" w:space="0" w:color="000000"/>
              <w:bottom w:val="single" w:sz="4" w:space="0" w:color="000000"/>
            </w:tcBorders>
            <w:shd w:val="clear" w:color="auto" w:fill="auto"/>
          </w:tcPr>
          <w:p w:rsidR="00A27014" w:rsidRDefault="00A27014">
            <w:pPr>
              <w:rPr>
                <w:rFonts w:ascii="Calibri" w:hAnsi="Calibri" w:cs="Calibri"/>
              </w:rPr>
            </w:pPr>
            <w:r>
              <w:rPr>
                <w:rFonts w:ascii="Calibri" w:hAnsi="Calibri" w:cs="Calibri"/>
              </w:rPr>
              <w:t>User</w:t>
            </w:r>
          </w:p>
        </w:tc>
        <w:tc>
          <w:tcPr>
            <w:tcW w:w="1808" w:type="dxa"/>
            <w:tcBorders>
              <w:top w:val="single" w:sz="4" w:space="0" w:color="000000"/>
              <w:left w:val="single" w:sz="4" w:space="0" w:color="000000"/>
              <w:bottom w:val="single" w:sz="4" w:space="0" w:color="000000"/>
            </w:tcBorders>
            <w:shd w:val="clear" w:color="auto" w:fill="auto"/>
          </w:tcPr>
          <w:p w:rsidR="00A27014" w:rsidRDefault="00A27014" w:rsidP="00834BCC">
            <w:pPr>
              <w:rPr>
                <w:rFonts w:ascii="Calibri" w:hAnsi="Calibri" w:cs="Calibri"/>
              </w:rPr>
            </w:pPr>
            <w:r>
              <w:rPr>
                <w:rFonts w:ascii="Calibri" w:hAnsi="Calibri" w:cs="Calibri"/>
              </w:rPr>
              <w:t xml:space="preserve">Some details </w:t>
            </w:r>
          </w:p>
        </w:tc>
        <w:tc>
          <w:tcPr>
            <w:tcW w:w="4881" w:type="dxa"/>
            <w:tcBorders>
              <w:top w:val="single" w:sz="4" w:space="0" w:color="000000"/>
              <w:left w:val="single" w:sz="4" w:space="0" w:color="000000"/>
              <w:bottom w:val="single" w:sz="4" w:space="0" w:color="000000"/>
              <w:right w:val="single" w:sz="4" w:space="0" w:color="000000"/>
            </w:tcBorders>
            <w:shd w:val="clear" w:color="auto" w:fill="auto"/>
          </w:tcPr>
          <w:p w:rsidR="00A27014" w:rsidRDefault="00A27014">
            <w:r>
              <w:rPr>
                <w:rFonts w:ascii="Calibri" w:hAnsi="Calibri" w:cs="Calibri"/>
              </w:rPr>
              <w:t>Person who makes use of the front-end applications (web, app or desktop) when the system is running.</w:t>
            </w:r>
          </w:p>
        </w:tc>
      </w:tr>
      <w:tr w:rsidR="00A27014" w:rsidTr="00834BCC">
        <w:trPr>
          <w:trHeight w:val="646"/>
        </w:trPr>
        <w:tc>
          <w:tcPr>
            <w:tcW w:w="2381" w:type="dxa"/>
            <w:tcBorders>
              <w:top w:val="single" w:sz="4" w:space="0" w:color="000000"/>
              <w:left w:val="single" w:sz="4" w:space="0" w:color="000000"/>
              <w:bottom w:val="single" w:sz="4" w:space="0" w:color="000000"/>
            </w:tcBorders>
            <w:shd w:val="clear" w:color="auto" w:fill="auto"/>
          </w:tcPr>
          <w:p w:rsidR="00A27014" w:rsidRDefault="00A27014">
            <w:pPr>
              <w:rPr>
                <w:rFonts w:ascii="Calibri" w:hAnsi="Calibri" w:cs="Calibri"/>
              </w:rPr>
            </w:pPr>
            <w:r>
              <w:rPr>
                <w:rFonts w:ascii="Calibri" w:hAnsi="Calibri" w:cs="Calibri"/>
              </w:rPr>
              <w:t>Maintainer</w:t>
            </w:r>
          </w:p>
        </w:tc>
        <w:tc>
          <w:tcPr>
            <w:tcW w:w="1808" w:type="dxa"/>
            <w:tcBorders>
              <w:top w:val="single" w:sz="4" w:space="0" w:color="000000"/>
              <w:left w:val="single" w:sz="4" w:space="0" w:color="000000"/>
              <w:bottom w:val="single" w:sz="4" w:space="0" w:color="000000"/>
            </w:tcBorders>
            <w:shd w:val="clear" w:color="auto" w:fill="auto"/>
          </w:tcPr>
          <w:p w:rsidR="00A27014" w:rsidRDefault="00A27014">
            <w:pPr>
              <w:rPr>
                <w:rFonts w:ascii="Calibri" w:hAnsi="Calibri" w:cs="Calibri"/>
              </w:rPr>
            </w:pPr>
            <w:r>
              <w:rPr>
                <w:rFonts w:ascii="Calibri" w:hAnsi="Calibri" w:cs="Calibri"/>
              </w:rPr>
              <w:t>All</w:t>
            </w:r>
          </w:p>
        </w:tc>
        <w:tc>
          <w:tcPr>
            <w:tcW w:w="4881" w:type="dxa"/>
            <w:tcBorders>
              <w:top w:val="single" w:sz="4" w:space="0" w:color="000000"/>
              <w:left w:val="single" w:sz="4" w:space="0" w:color="000000"/>
              <w:bottom w:val="single" w:sz="4" w:space="0" w:color="000000"/>
              <w:right w:val="single" w:sz="4" w:space="0" w:color="000000"/>
            </w:tcBorders>
            <w:shd w:val="clear" w:color="auto" w:fill="auto"/>
          </w:tcPr>
          <w:p w:rsidR="00A27014" w:rsidRDefault="00A27014">
            <w:r>
              <w:rPr>
                <w:rFonts w:ascii="Calibri" w:hAnsi="Calibri" w:cs="Calibri"/>
              </w:rPr>
              <w:t>Manages the evolution and eventual fixes of the system once it is running.</w:t>
            </w:r>
          </w:p>
        </w:tc>
      </w:tr>
      <w:tr w:rsidR="00A27014" w:rsidTr="00834BCC">
        <w:trPr>
          <w:trHeight w:val="921"/>
        </w:trPr>
        <w:tc>
          <w:tcPr>
            <w:tcW w:w="2381" w:type="dxa"/>
            <w:tcBorders>
              <w:top w:val="single" w:sz="4" w:space="0" w:color="000000"/>
              <w:left w:val="single" w:sz="4" w:space="0" w:color="000000"/>
              <w:bottom w:val="single" w:sz="4" w:space="0" w:color="000000"/>
            </w:tcBorders>
            <w:shd w:val="clear" w:color="auto" w:fill="auto"/>
          </w:tcPr>
          <w:p w:rsidR="00A27014" w:rsidRDefault="00A27014">
            <w:pPr>
              <w:rPr>
                <w:rFonts w:ascii="Calibri" w:hAnsi="Calibri" w:cs="Calibri"/>
              </w:rPr>
            </w:pPr>
            <w:r>
              <w:rPr>
                <w:rFonts w:ascii="Calibri" w:hAnsi="Calibri" w:cs="Calibri"/>
              </w:rPr>
              <w:t>Quality manager</w:t>
            </w:r>
          </w:p>
        </w:tc>
        <w:tc>
          <w:tcPr>
            <w:tcW w:w="1808" w:type="dxa"/>
            <w:tcBorders>
              <w:top w:val="single" w:sz="4" w:space="0" w:color="000000"/>
              <w:left w:val="single" w:sz="4" w:space="0" w:color="000000"/>
              <w:bottom w:val="single" w:sz="4" w:space="0" w:color="000000"/>
            </w:tcBorders>
            <w:shd w:val="clear" w:color="auto" w:fill="auto"/>
          </w:tcPr>
          <w:p w:rsidR="00A27014" w:rsidRDefault="00A27014">
            <w:pPr>
              <w:rPr>
                <w:rFonts w:ascii="Calibri" w:hAnsi="Calibri" w:cs="Calibri"/>
              </w:rPr>
            </w:pPr>
            <w:r>
              <w:rPr>
                <w:rFonts w:ascii="Calibri" w:hAnsi="Calibri" w:cs="Calibri"/>
              </w:rPr>
              <w:t>Module Views</w:t>
            </w:r>
          </w:p>
        </w:tc>
        <w:tc>
          <w:tcPr>
            <w:tcW w:w="4881" w:type="dxa"/>
            <w:tcBorders>
              <w:top w:val="single" w:sz="4" w:space="0" w:color="000000"/>
              <w:left w:val="single" w:sz="4" w:space="0" w:color="000000"/>
              <w:bottom w:val="single" w:sz="4" w:space="0" w:color="000000"/>
              <w:right w:val="single" w:sz="4" w:space="0" w:color="000000"/>
            </w:tcBorders>
            <w:shd w:val="clear" w:color="auto" w:fill="auto"/>
          </w:tcPr>
          <w:p w:rsidR="00A27014" w:rsidRDefault="00A27014">
            <w:r>
              <w:rPr>
                <w:rFonts w:ascii="Calibri" w:hAnsi="Calibri" w:cs="Calibri"/>
              </w:rPr>
              <w:t xml:space="preserve">Defines tests for the system and requirements. Reports eventual errors in code and requirements. </w:t>
            </w:r>
          </w:p>
        </w:tc>
      </w:tr>
      <w:tr w:rsidR="00A27014" w:rsidTr="00834BCC">
        <w:trPr>
          <w:trHeight w:val="57"/>
        </w:trPr>
        <w:tc>
          <w:tcPr>
            <w:tcW w:w="2381" w:type="dxa"/>
            <w:tcBorders>
              <w:top w:val="single" w:sz="4" w:space="0" w:color="000000"/>
              <w:left w:val="single" w:sz="4" w:space="0" w:color="000000"/>
              <w:bottom w:val="single" w:sz="4" w:space="0" w:color="000000"/>
            </w:tcBorders>
            <w:shd w:val="clear" w:color="auto" w:fill="auto"/>
          </w:tcPr>
          <w:p w:rsidR="00A27014" w:rsidRDefault="00A27014">
            <w:pPr>
              <w:rPr>
                <w:rFonts w:ascii="Calibri" w:hAnsi="Calibri" w:cs="Calibri"/>
              </w:rPr>
            </w:pPr>
            <w:r>
              <w:rPr>
                <w:rFonts w:ascii="Calibri" w:hAnsi="Calibri" w:cs="Calibri"/>
              </w:rPr>
              <w:t>Project Manager</w:t>
            </w:r>
          </w:p>
        </w:tc>
        <w:tc>
          <w:tcPr>
            <w:tcW w:w="1808" w:type="dxa"/>
            <w:tcBorders>
              <w:top w:val="single" w:sz="4" w:space="0" w:color="000000"/>
              <w:left w:val="single" w:sz="4" w:space="0" w:color="000000"/>
              <w:bottom w:val="single" w:sz="4" w:space="0" w:color="000000"/>
            </w:tcBorders>
            <w:shd w:val="clear" w:color="auto" w:fill="auto"/>
          </w:tcPr>
          <w:p w:rsidR="00A27014" w:rsidRDefault="00A27014">
            <w:pPr>
              <w:rPr>
                <w:rFonts w:ascii="Calibri" w:hAnsi="Calibri" w:cs="Calibri"/>
              </w:rPr>
            </w:pPr>
            <w:r>
              <w:rPr>
                <w:rFonts w:ascii="Calibri" w:hAnsi="Calibri" w:cs="Calibri"/>
              </w:rPr>
              <w:t>Some details</w:t>
            </w:r>
          </w:p>
        </w:tc>
        <w:tc>
          <w:tcPr>
            <w:tcW w:w="4881" w:type="dxa"/>
            <w:tcBorders>
              <w:top w:val="single" w:sz="4" w:space="0" w:color="000000"/>
              <w:left w:val="single" w:sz="4" w:space="0" w:color="000000"/>
              <w:bottom w:val="single" w:sz="4" w:space="0" w:color="000000"/>
              <w:right w:val="single" w:sz="4" w:space="0" w:color="000000"/>
            </w:tcBorders>
            <w:shd w:val="clear" w:color="auto" w:fill="auto"/>
          </w:tcPr>
          <w:p w:rsidR="00A27014" w:rsidRDefault="00A27014">
            <w:pPr>
              <w:snapToGrid w:val="0"/>
              <w:rPr>
                <w:rFonts w:ascii="Calibri" w:hAnsi="Calibri" w:cs="Calibri"/>
              </w:rPr>
            </w:pPr>
          </w:p>
        </w:tc>
      </w:tr>
    </w:tbl>
    <w:p w:rsidR="00A27014" w:rsidRDefault="00A27014"/>
    <w:p w:rsidR="00A27014" w:rsidRPr="00834BCC" w:rsidRDefault="00A27014" w:rsidP="00834BCC">
      <w:pPr>
        <w:pStyle w:val="Heading2"/>
        <w:rPr>
          <w:rFonts w:ascii="Calibri" w:hAnsi="Calibri" w:cs="Calibri"/>
          <w:color w:val="000080"/>
          <w:u w:val="single"/>
        </w:rPr>
      </w:pPr>
      <w:bookmarkStart w:id="8" w:name="_Toc375335232"/>
      <w:r>
        <w:rPr>
          <w:rFonts w:ascii="Calibri" w:hAnsi="Calibri" w:cs="Calibri"/>
        </w:rPr>
        <w:t>Overview of Requirements</w:t>
      </w:r>
      <w:bookmarkEnd w:id="8"/>
    </w:p>
    <w:tbl>
      <w:tblPr>
        <w:tblW w:w="8618" w:type="dxa"/>
        <w:tblInd w:w="-5" w:type="dxa"/>
        <w:tblLayout w:type="fixed"/>
        <w:tblLook w:val="0000" w:firstRow="0" w:lastRow="0" w:firstColumn="0" w:lastColumn="0" w:noHBand="0" w:noVBand="0"/>
      </w:tblPr>
      <w:tblGrid>
        <w:gridCol w:w="1368"/>
        <w:gridCol w:w="7250"/>
      </w:tblGrid>
      <w:tr w:rsidR="00A27014" w:rsidTr="00834BCC">
        <w:tc>
          <w:tcPr>
            <w:tcW w:w="1368" w:type="dxa"/>
            <w:tcBorders>
              <w:top w:val="single" w:sz="4" w:space="0" w:color="000000"/>
              <w:left w:val="single" w:sz="4" w:space="0" w:color="000000"/>
              <w:bottom w:val="single" w:sz="4" w:space="0" w:color="000000"/>
            </w:tcBorders>
            <w:shd w:val="clear" w:color="auto" w:fill="000000"/>
          </w:tcPr>
          <w:p w:rsidR="00A27014" w:rsidRDefault="00A27014">
            <w:pPr>
              <w:rPr>
                <w:rFonts w:ascii="Calibri" w:hAnsi="Calibri" w:cs="Calibri"/>
                <w:b/>
                <w:color w:val="FFFFFF"/>
              </w:rPr>
            </w:pPr>
            <w:r>
              <w:rPr>
                <w:rFonts w:ascii="Calibri" w:hAnsi="Calibri" w:cs="Calibri"/>
                <w:b/>
                <w:bCs/>
                <w:color w:val="FFFFFF"/>
              </w:rPr>
              <w:t>Reference</w:t>
            </w:r>
          </w:p>
        </w:tc>
        <w:tc>
          <w:tcPr>
            <w:tcW w:w="7250" w:type="dxa"/>
            <w:tcBorders>
              <w:top w:val="single" w:sz="4" w:space="0" w:color="000000"/>
              <w:left w:val="single" w:sz="4" w:space="0" w:color="000000"/>
              <w:bottom w:val="single" w:sz="4" w:space="0" w:color="000000"/>
              <w:right w:val="single" w:sz="4" w:space="0" w:color="000000"/>
            </w:tcBorders>
            <w:shd w:val="clear" w:color="auto" w:fill="000000"/>
          </w:tcPr>
          <w:p w:rsidR="00A27014" w:rsidRDefault="00A27014">
            <w:r>
              <w:rPr>
                <w:rFonts w:ascii="Calibri" w:hAnsi="Calibri" w:cs="Calibri"/>
                <w:b/>
                <w:color w:val="FFFFFF"/>
              </w:rPr>
              <w:t>Requirement Description</w:t>
            </w:r>
          </w:p>
        </w:tc>
      </w:tr>
      <w:tr w:rsidR="00A27014" w:rsidTr="00834BCC">
        <w:tc>
          <w:tcPr>
            <w:tcW w:w="1368" w:type="dxa"/>
            <w:tcBorders>
              <w:top w:val="single" w:sz="4" w:space="0" w:color="000000"/>
              <w:left w:val="single" w:sz="4" w:space="0" w:color="000000"/>
              <w:bottom w:val="single" w:sz="4" w:space="0" w:color="000000"/>
            </w:tcBorders>
            <w:shd w:val="clear" w:color="auto" w:fill="auto"/>
          </w:tcPr>
          <w:p w:rsidR="00A27014" w:rsidRDefault="00A27014">
            <w:pPr>
              <w:numPr>
                <w:ilvl w:val="0"/>
                <w:numId w:val="6"/>
              </w:numPr>
              <w:snapToGrid w:val="0"/>
              <w:spacing w:after="0"/>
              <w:jc w:val="both"/>
              <w:rPr>
                <w:rFonts w:ascii="Calibri" w:hAnsi="Calibri" w:cs="Calibri"/>
                <w:color w:val="FFFFFF"/>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rsidR="00A27014" w:rsidRPr="000F3256" w:rsidRDefault="00A27014">
            <w:pPr>
              <w:rPr>
                <w:szCs w:val="22"/>
              </w:rPr>
            </w:pPr>
            <w:r w:rsidRPr="000F3256">
              <w:rPr>
                <w:szCs w:val="22"/>
              </w:rPr>
              <w:t>User shall be able to analyse market index details by chart and numbers.</w:t>
            </w:r>
          </w:p>
        </w:tc>
      </w:tr>
      <w:tr w:rsidR="00A27014" w:rsidTr="00834BCC">
        <w:tc>
          <w:tcPr>
            <w:tcW w:w="1368" w:type="dxa"/>
            <w:tcBorders>
              <w:top w:val="single" w:sz="4" w:space="0" w:color="000000"/>
              <w:left w:val="single" w:sz="4" w:space="0" w:color="000000"/>
              <w:bottom w:val="single" w:sz="4" w:space="0" w:color="000000"/>
            </w:tcBorders>
            <w:shd w:val="clear" w:color="auto" w:fill="auto"/>
          </w:tcPr>
          <w:p w:rsidR="00A27014" w:rsidRDefault="00A27014">
            <w:pPr>
              <w:numPr>
                <w:ilvl w:val="0"/>
                <w:numId w:val="6"/>
              </w:numPr>
              <w:snapToGrid w:val="0"/>
              <w:spacing w:after="0"/>
              <w:jc w:val="both"/>
              <w:rPr>
                <w:rFonts w:ascii="Calibri" w:hAnsi="Calibri" w:cs="Calibri"/>
                <w:color w:val="FFFFFF"/>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rsidR="00A27014" w:rsidRPr="000F3256" w:rsidRDefault="00A27014">
            <w:pPr>
              <w:rPr>
                <w:szCs w:val="22"/>
              </w:rPr>
            </w:pPr>
            <w:r w:rsidRPr="000F3256">
              <w:rPr>
                <w:szCs w:val="22"/>
              </w:rPr>
              <w:t>User shall be able to analyse stock details by chart and numbers.</w:t>
            </w:r>
          </w:p>
        </w:tc>
      </w:tr>
      <w:tr w:rsidR="00A27014" w:rsidTr="00834BCC">
        <w:tc>
          <w:tcPr>
            <w:tcW w:w="1368" w:type="dxa"/>
            <w:tcBorders>
              <w:top w:val="single" w:sz="4" w:space="0" w:color="000000"/>
              <w:left w:val="single" w:sz="4" w:space="0" w:color="000000"/>
              <w:bottom w:val="single" w:sz="4" w:space="0" w:color="000000"/>
            </w:tcBorders>
            <w:shd w:val="clear" w:color="auto" w:fill="auto"/>
          </w:tcPr>
          <w:p w:rsidR="00A27014" w:rsidRDefault="00A27014">
            <w:pPr>
              <w:numPr>
                <w:ilvl w:val="0"/>
                <w:numId w:val="6"/>
              </w:numPr>
              <w:snapToGrid w:val="0"/>
              <w:spacing w:after="0"/>
              <w:jc w:val="both"/>
              <w:rPr>
                <w:rFonts w:ascii="Calibri" w:hAnsi="Calibri" w:cs="Calibri"/>
                <w:color w:val="FFFFFF"/>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rsidR="00A27014" w:rsidRPr="000F3256" w:rsidRDefault="00A27014">
            <w:pPr>
              <w:rPr>
                <w:szCs w:val="22"/>
              </w:rPr>
            </w:pPr>
            <w:r w:rsidRPr="000F3256">
              <w:rPr>
                <w:szCs w:val="22"/>
              </w:rPr>
              <w:t>User shall be able to view stock in three different views.</w:t>
            </w:r>
          </w:p>
        </w:tc>
      </w:tr>
      <w:tr w:rsidR="00A27014" w:rsidTr="00834BCC">
        <w:tc>
          <w:tcPr>
            <w:tcW w:w="1368" w:type="dxa"/>
            <w:tcBorders>
              <w:top w:val="single" w:sz="4" w:space="0" w:color="000000"/>
              <w:left w:val="single" w:sz="4" w:space="0" w:color="000000"/>
              <w:bottom w:val="single" w:sz="4" w:space="0" w:color="000000"/>
            </w:tcBorders>
            <w:shd w:val="clear" w:color="auto" w:fill="auto"/>
          </w:tcPr>
          <w:p w:rsidR="00A27014" w:rsidRDefault="00A27014">
            <w:pPr>
              <w:numPr>
                <w:ilvl w:val="0"/>
                <w:numId w:val="6"/>
              </w:numPr>
              <w:snapToGrid w:val="0"/>
              <w:spacing w:after="0"/>
              <w:jc w:val="both"/>
              <w:rPr>
                <w:rFonts w:ascii="Calibri" w:hAnsi="Calibri" w:cs="Calibri"/>
                <w:color w:val="FFFFFF"/>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rsidR="00A27014" w:rsidRPr="000F3256" w:rsidRDefault="00A27014">
            <w:pPr>
              <w:rPr>
                <w:szCs w:val="22"/>
              </w:rPr>
            </w:pPr>
            <w:r w:rsidRPr="000F3256">
              <w:rPr>
                <w:szCs w:val="22"/>
              </w:rPr>
              <w:t>User shall be able to search and filter stocks from selected market.</w:t>
            </w:r>
          </w:p>
        </w:tc>
      </w:tr>
      <w:tr w:rsidR="00A27014" w:rsidTr="00834BCC">
        <w:tc>
          <w:tcPr>
            <w:tcW w:w="1368" w:type="dxa"/>
            <w:tcBorders>
              <w:top w:val="single" w:sz="4" w:space="0" w:color="000000"/>
              <w:left w:val="single" w:sz="4" w:space="0" w:color="000000"/>
              <w:bottom w:val="single" w:sz="4" w:space="0" w:color="000000"/>
            </w:tcBorders>
            <w:shd w:val="clear" w:color="auto" w:fill="auto"/>
          </w:tcPr>
          <w:p w:rsidR="00A27014" w:rsidRDefault="00A27014">
            <w:pPr>
              <w:numPr>
                <w:ilvl w:val="0"/>
                <w:numId w:val="6"/>
              </w:numPr>
              <w:snapToGrid w:val="0"/>
              <w:spacing w:after="0"/>
              <w:jc w:val="both"/>
              <w:rPr>
                <w:rFonts w:ascii="Calibri" w:hAnsi="Calibri" w:cs="Calibri"/>
                <w:color w:val="FFFFFF"/>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rsidR="00A27014" w:rsidRPr="000F3256" w:rsidRDefault="00A27014">
            <w:pPr>
              <w:rPr>
                <w:szCs w:val="22"/>
              </w:rPr>
            </w:pPr>
            <w:r w:rsidRPr="000F3256">
              <w:rPr>
                <w:szCs w:val="22"/>
              </w:rPr>
              <w:t>System displays news about each available stock.</w:t>
            </w:r>
          </w:p>
        </w:tc>
      </w:tr>
      <w:tr w:rsidR="00A27014" w:rsidTr="00834BCC">
        <w:tc>
          <w:tcPr>
            <w:tcW w:w="1368" w:type="dxa"/>
            <w:tcBorders>
              <w:top w:val="single" w:sz="4" w:space="0" w:color="000000"/>
              <w:left w:val="single" w:sz="4" w:space="0" w:color="000000"/>
              <w:bottom w:val="single" w:sz="4" w:space="0" w:color="000000"/>
            </w:tcBorders>
            <w:shd w:val="clear" w:color="auto" w:fill="auto"/>
          </w:tcPr>
          <w:p w:rsidR="00A27014" w:rsidRDefault="00A27014">
            <w:pPr>
              <w:numPr>
                <w:ilvl w:val="0"/>
                <w:numId w:val="6"/>
              </w:numPr>
              <w:snapToGrid w:val="0"/>
              <w:spacing w:after="0"/>
              <w:jc w:val="both"/>
              <w:rPr>
                <w:rFonts w:ascii="Calibri" w:hAnsi="Calibri" w:cs="Calibri"/>
                <w:color w:val="FFFFFF"/>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rsidR="00A27014" w:rsidRPr="000F3256" w:rsidRDefault="00A27014">
            <w:pPr>
              <w:rPr>
                <w:szCs w:val="22"/>
              </w:rPr>
            </w:pPr>
            <w:r w:rsidRPr="000F3256">
              <w:rPr>
                <w:szCs w:val="22"/>
              </w:rPr>
              <w:t>System shall supply user with RSS news feeds for available markets</w:t>
            </w:r>
          </w:p>
        </w:tc>
      </w:tr>
      <w:tr w:rsidR="00A27014" w:rsidTr="00834BCC">
        <w:tc>
          <w:tcPr>
            <w:tcW w:w="1368" w:type="dxa"/>
            <w:tcBorders>
              <w:top w:val="single" w:sz="4" w:space="0" w:color="000000"/>
              <w:left w:val="single" w:sz="4" w:space="0" w:color="000000"/>
              <w:bottom w:val="single" w:sz="4" w:space="0" w:color="000000"/>
            </w:tcBorders>
            <w:shd w:val="clear" w:color="auto" w:fill="auto"/>
          </w:tcPr>
          <w:p w:rsidR="00A27014" w:rsidRDefault="00A27014">
            <w:pPr>
              <w:numPr>
                <w:ilvl w:val="0"/>
                <w:numId w:val="6"/>
              </w:numPr>
              <w:snapToGrid w:val="0"/>
              <w:spacing w:after="0"/>
              <w:jc w:val="both"/>
              <w:rPr>
                <w:rFonts w:ascii="Calibri" w:hAnsi="Calibri" w:cs="Calibri"/>
                <w:color w:val="FFFFFF"/>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rsidR="00A27014" w:rsidRPr="000F3256" w:rsidRDefault="00A27014">
            <w:pPr>
              <w:rPr>
                <w:szCs w:val="22"/>
              </w:rPr>
            </w:pPr>
            <w:r w:rsidRPr="000F3256">
              <w:rPr>
                <w:szCs w:val="22"/>
              </w:rPr>
              <w:t>User shall be able to follow desired stocks in all applications.</w:t>
            </w:r>
          </w:p>
        </w:tc>
      </w:tr>
      <w:tr w:rsidR="00A27014" w:rsidTr="00834BCC">
        <w:tc>
          <w:tcPr>
            <w:tcW w:w="1368" w:type="dxa"/>
            <w:tcBorders>
              <w:top w:val="single" w:sz="4" w:space="0" w:color="000000"/>
              <w:left w:val="single" w:sz="4" w:space="0" w:color="000000"/>
              <w:bottom w:val="single" w:sz="4" w:space="0" w:color="000000"/>
            </w:tcBorders>
            <w:shd w:val="clear" w:color="auto" w:fill="auto"/>
          </w:tcPr>
          <w:p w:rsidR="00A27014" w:rsidRDefault="00A27014">
            <w:pPr>
              <w:numPr>
                <w:ilvl w:val="0"/>
                <w:numId w:val="6"/>
              </w:numPr>
              <w:snapToGrid w:val="0"/>
              <w:spacing w:after="0"/>
              <w:jc w:val="both"/>
              <w:rPr>
                <w:rFonts w:ascii="Calibri" w:hAnsi="Calibri" w:cs="Calibri"/>
                <w:color w:val="FFFFFF"/>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rsidR="00A27014" w:rsidRPr="000F3256" w:rsidRDefault="00A27014">
            <w:pPr>
              <w:rPr>
                <w:szCs w:val="22"/>
              </w:rPr>
            </w:pPr>
            <w:r w:rsidRPr="000F3256">
              <w:rPr>
                <w:szCs w:val="22"/>
              </w:rPr>
              <w:t>Data collected from sources shall be accessible in applications maximum five minutes after being fetched.</w:t>
            </w:r>
          </w:p>
        </w:tc>
      </w:tr>
      <w:tr w:rsidR="00A27014" w:rsidTr="00834BCC">
        <w:tc>
          <w:tcPr>
            <w:tcW w:w="1368" w:type="dxa"/>
            <w:tcBorders>
              <w:top w:val="single" w:sz="4" w:space="0" w:color="000000"/>
              <w:left w:val="single" w:sz="4" w:space="0" w:color="000000"/>
              <w:bottom w:val="single" w:sz="4" w:space="0" w:color="000000"/>
            </w:tcBorders>
            <w:shd w:val="clear" w:color="auto" w:fill="auto"/>
          </w:tcPr>
          <w:p w:rsidR="00A27014" w:rsidRDefault="00A27014">
            <w:pPr>
              <w:numPr>
                <w:ilvl w:val="0"/>
                <w:numId w:val="6"/>
              </w:numPr>
              <w:snapToGrid w:val="0"/>
              <w:spacing w:after="0"/>
              <w:jc w:val="both"/>
              <w:rPr>
                <w:rFonts w:ascii="Calibri" w:hAnsi="Calibri" w:cs="Calibri"/>
                <w:color w:val="FFFFFF"/>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rsidR="00A27014" w:rsidRPr="000F3256" w:rsidRDefault="00A27014">
            <w:pPr>
              <w:rPr>
                <w:szCs w:val="22"/>
              </w:rPr>
            </w:pPr>
            <w:r w:rsidRPr="000F3256">
              <w:rPr>
                <w:szCs w:val="22"/>
              </w:rPr>
              <w:t>Applications shall only receive stock data from backend.</w:t>
            </w:r>
          </w:p>
        </w:tc>
      </w:tr>
      <w:tr w:rsidR="00A27014" w:rsidTr="00834BCC">
        <w:tc>
          <w:tcPr>
            <w:tcW w:w="1368" w:type="dxa"/>
            <w:tcBorders>
              <w:top w:val="single" w:sz="4" w:space="0" w:color="000000"/>
              <w:left w:val="single" w:sz="4" w:space="0" w:color="000000"/>
              <w:bottom w:val="single" w:sz="4" w:space="0" w:color="000000"/>
            </w:tcBorders>
            <w:shd w:val="clear" w:color="auto" w:fill="auto"/>
          </w:tcPr>
          <w:p w:rsidR="00A27014" w:rsidRDefault="00A27014">
            <w:pPr>
              <w:numPr>
                <w:ilvl w:val="0"/>
                <w:numId w:val="6"/>
              </w:numPr>
              <w:snapToGrid w:val="0"/>
              <w:spacing w:after="0"/>
              <w:jc w:val="both"/>
              <w:rPr>
                <w:rFonts w:ascii="Calibri" w:hAnsi="Calibri" w:cs="Calibri"/>
                <w:color w:val="FFFFFF"/>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rsidR="00A27014" w:rsidRPr="000F3256" w:rsidRDefault="00A27014">
            <w:pPr>
              <w:rPr>
                <w:szCs w:val="22"/>
              </w:rPr>
            </w:pPr>
            <w:r w:rsidRPr="000F3256">
              <w:rPr>
                <w:szCs w:val="22"/>
              </w:rPr>
              <w:t>One view shall be candlestick chart.</w:t>
            </w:r>
          </w:p>
        </w:tc>
      </w:tr>
      <w:tr w:rsidR="00A27014" w:rsidTr="00834BCC">
        <w:tc>
          <w:tcPr>
            <w:tcW w:w="1368" w:type="dxa"/>
            <w:tcBorders>
              <w:top w:val="single" w:sz="4" w:space="0" w:color="000000"/>
              <w:left w:val="single" w:sz="4" w:space="0" w:color="000000"/>
              <w:bottom w:val="single" w:sz="4" w:space="0" w:color="000000"/>
            </w:tcBorders>
            <w:shd w:val="clear" w:color="auto" w:fill="auto"/>
          </w:tcPr>
          <w:p w:rsidR="00A27014" w:rsidRDefault="00A27014">
            <w:pPr>
              <w:numPr>
                <w:ilvl w:val="0"/>
                <w:numId w:val="6"/>
              </w:numPr>
              <w:snapToGrid w:val="0"/>
              <w:spacing w:after="0"/>
              <w:jc w:val="both"/>
              <w:rPr>
                <w:rFonts w:ascii="Calibri" w:hAnsi="Calibri" w:cs="Calibri"/>
                <w:color w:val="FFFFFF"/>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rsidR="00A27014" w:rsidRPr="000F3256" w:rsidRDefault="00A27014">
            <w:pPr>
              <w:rPr>
                <w:szCs w:val="22"/>
              </w:rPr>
            </w:pPr>
            <w:r w:rsidRPr="000F3256">
              <w:rPr>
                <w:szCs w:val="22"/>
              </w:rPr>
              <w:t xml:space="preserve">ETL shall be implemented in </w:t>
            </w:r>
            <w:proofErr w:type="spellStart"/>
            <w:r w:rsidRPr="000F3256">
              <w:rPr>
                <w:szCs w:val="22"/>
              </w:rPr>
              <w:t>Erlang</w:t>
            </w:r>
            <w:proofErr w:type="spellEnd"/>
            <w:r w:rsidRPr="000F3256">
              <w:rPr>
                <w:szCs w:val="22"/>
              </w:rPr>
              <w:t>.</w:t>
            </w:r>
          </w:p>
        </w:tc>
      </w:tr>
      <w:tr w:rsidR="00A27014" w:rsidTr="00834BCC">
        <w:tc>
          <w:tcPr>
            <w:tcW w:w="1368" w:type="dxa"/>
            <w:tcBorders>
              <w:top w:val="single" w:sz="4" w:space="0" w:color="000000"/>
              <w:left w:val="single" w:sz="4" w:space="0" w:color="000000"/>
              <w:bottom w:val="single" w:sz="4" w:space="0" w:color="000000"/>
            </w:tcBorders>
            <w:shd w:val="clear" w:color="auto" w:fill="auto"/>
          </w:tcPr>
          <w:p w:rsidR="00A27014" w:rsidRDefault="00A27014">
            <w:pPr>
              <w:numPr>
                <w:ilvl w:val="0"/>
                <w:numId w:val="6"/>
              </w:numPr>
              <w:snapToGrid w:val="0"/>
              <w:spacing w:after="0"/>
              <w:jc w:val="both"/>
              <w:rPr>
                <w:rFonts w:ascii="Calibri" w:hAnsi="Calibri" w:cs="Calibri"/>
                <w:color w:val="FFFFFF"/>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rsidR="00A27014" w:rsidRPr="000F3256" w:rsidRDefault="00A27014">
            <w:pPr>
              <w:rPr>
                <w:szCs w:val="22"/>
              </w:rPr>
            </w:pPr>
            <w:r w:rsidRPr="000F3256">
              <w:rPr>
                <w:szCs w:val="22"/>
              </w:rPr>
              <w:t>User shall be able to access data via three platforms (mobile, desktop, web).</w:t>
            </w:r>
          </w:p>
        </w:tc>
      </w:tr>
      <w:tr w:rsidR="00A27014" w:rsidTr="00834BCC">
        <w:tc>
          <w:tcPr>
            <w:tcW w:w="1368" w:type="dxa"/>
            <w:tcBorders>
              <w:top w:val="single" w:sz="4" w:space="0" w:color="000000"/>
              <w:left w:val="single" w:sz="4" w:space="0" w:color="000000"/>
              <w:bottom w:val="single" w:sz="4" w:space="0" w:color="000000"/>
            </w:tcBorders>
            <w:shd w:val="clear" w:color="auto" w:fill="auto"/>
          </w:tcPr>
          <w:p w:rsidR="00A27014" w:rsidRDefault="00A27014">
            <w:pPr>
              <w:numPr>
                <w:ilvl w:val="0"/>
                <w:numId w:val="6"/>
              </w:numPr>
              <w:snapToGrid w:val="0"/>
              <w:spacing w:after="0"/>
              <w:jc w:val="both"/>
              <w:rPr>
                <w:rFonts w:ascii="Calibri" w:hAnsi="Calibri" w:cs="Calibri"/>
                <w:color w:val="FFFFFF"/>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rsidR="00A27014" w:rsidRPr="000F3256" w:rsidRDefault="00A27014">
            <w:pPr>
              <w:rPr>
                <w:szCs w:val="22"/>
              </w:rPr>
            </w:pPr>
            <w:r w:rsidRPr="000F3256">
              <w:rPr>
                <w:szCs w:val="22"/>
              </w:rPr>
              <w:t>System shall use at least four different data sources.</w:t>
            </w:r>
          </w:p>
        </w:tc>
      </w:tr>
      <w:tr w:rsidR="00A27014" w:rsidTr="00834BCC">
        <w:tc>
          <w:tcPr>
            <w:tcW w:w="1368" w:type="dxa"/>
            <w:tcBorders>
              <w:top w:val="single" w:sz="4" w:space="0" w:color="000000"/>
              <w:left w:val="single" w:sz="4" w:space="0" w:color="000000"/>
              <w:bottom w:val="single" w:sz="4" w:space="0" w:color="000000"/>
            </w:tcBorders>
            <w:shd w:val="clear" w:color="auto" w:fill="auto"/>
          </w:tcPr>
          <w:p w:rsidR="00A27014" w:rsidRDefault="00A27014">
            <w:pPr>
              <w:numPr>
                <w:ilvl w:val="0"/>
                <w:numId w:val="6"/>
              </w:numPr>
              <w:snapToGrid w:val="0"/>
              <w:spacing w:after="0"/>
              <w:jc w:val="both"/>
              <w:rPr>
                <w:rFonts w:ascii="Calibri" w:hAnsi="Calibri" w:cs="Calibri"/>
                <w:color w:val="FFFFFF"/>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rsidR="00A27014" w:rsidRPr="000F3256" w:rsidRDefault="00A27014">
            <w:pPr>
              <w:rPr>
                <w:szCs w:val="22"/>
              </w:rPr>
            </w:pPr>
            <w:r w:rsidRPr="000F3256">
              <w:rPr>
                <w:szCs w:val="22"/>
              </w:rPr>
              <w:t>Database shall only consist of well formatted data.</w:t>
            </w:r>
          </w:p>
        </w:tc>
      </w:tr>
      <w:tr w:rsidR="00A27014" w:rsidTr="00834BCC">
        <w:tc>
          <w:tcPr>
            <w:tcW w:w="1368" w:type="dxa"/>
            <w:tcBorders>
              <w:top w:val="single" w:sz="4" w:space="0" w:color="000000"/>
              <w:left w:val="single" w:sz="4" w:space="0" w:color="000000"/>
              <w:bottom w:val="single" w:sz="4" w:space="0" w:color="000000"/>
            </w:tcBorders>
            <w:shd w:val="clear" w:color="auto" w:fill="auto"/>
          </w:tcPr>
          <w:p w:rsidR="00A27014" w:rsidRDefault="00A27014">
            <w:pPr>
              <w:numPr>
                <w:ilvl w:val="0"/>
                <w:numId w:val="6"/>
              </w:numPr>
              <w:snapToGrid w:val="0"/>
              <w:spacing w:after="0"/>
              <w:jc w:val="both"/>
              <w:rPr>
                <w:rFonts w:ascii="Calibri" w:hAnsi="Calibri" w:cs="Calibri"/>
                <w:color w:val="FFFFFF"/>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rsidR="00A27014" w:rsidRPr="000F3256" w:rsidRDefault="00A27014">
            <w:pPr>
              <w:rPr>
                <w:szCs w:val="22"/>
              </w:rPr>
            </w:pPr>
            <w:r w:rsidRPr="000F3256">
              <w:rPr>
                <w:szCs w:val="22"/>
              </w:rPr>
              <w:t>Database shall contain data up to five years old.</w:t>
            </w:r>
          </w:p>
        </w:tc>
      </w:tr>
      <w:tr w:rsidR="00A27014" w:rsidTr="00834BCC">
        <w:tc>
          <w:tcPr>
            <w:tcW w:w="1368" w:type="dxa"/>
            <w:tcBorders>
              <w:top w:val="single" w:sz="4" w:space="0" w:color="000000"/>
              <w:left w:val="single" w:sz="4" w:space="0" w:color="000000"/>
              <w:bottom w:val="single" w:sz="4" w:space="0" w:color="000000"/>
            </w:tcBorders>
            <w:shd w:val="clear" w:color="auto" w:fill="auto"/>
          </w:tcPr>
          <w:p w:rsidR="00A27014" w:rsidRDefault="00A27014">
            <w:pPr>
              <w:numPr>
                <w:ilvl w:val="0"/>
                <w:numId w:val="6"/>
              </w:numPr>
              <w:snapToGrid w:val="0"/>
              <w:spacing w:after="0"/>
              <w:jc w:val="both"/>
              <w:rPr>
                <w:rFonts w:ascii="Calibri" w:hAnsi="Calibri" w:cs="Calibri"/>
                <w:color w:val="FFFFFF"/>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rsidR="00A27014" w:rsidRPr="000F3256" w:rsidRDefault="00A27014">
            <w:pPr>
              <w:rPr>
                <w:szCs w:val="22"/>
              </w:rPr>
            </w:pPr>
            <w:r w:rsidRPr="000F3256">
              <w:rPr>
                <w:szCs w:val="22"/>
              </w:rPr>
              <w:t>Database shall not use any SQL language.</w:t>
            </w:r>
          </w:p>
        </w:tc>
      </w:tr>
      <w:tr w:rsidR="00A27014" w:rsidTr="00834BCC">
        <w:tc>
          <w:tcPr>
            <w:tcW w:w="1368" w:type="dxa"/>
            <w:tcBorders>
              <w:top w:val="single" w:sz="4" w:space="0" w:color="000000"/>
              <w:left w:val="single" w:sz="4" w:space="0" w:color="000000"/>
              <w:bottom w:val="single" w:sz="4" w:space="0" w:color="000000"/>
            </w:tcBorders>
            <w:shd w:val="clear" w:color="auto" w:fill="auto"/>
          </w:tcPr>
          <w:p w:rsidR="00A27014" w:rsidRDefault="00A27014">
            <w:pPr>
              <w:numPr>
                <w:ilvl w:val="0"/>
                <w:numId w:val="6"/>
              </w:numPr>
              <w:snapToGrid w:val="0"/>
              <w:spacing w:after="0"/>
              <w:jc w:val="both"/>
              <w:rPr>
                <w:rFonts w:ascii="Calibri" w:hAnsi="Calibri" w:cs="Calibri"/>
                <w:color w:val="FFFFFF"/>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rsidR="00A27014" w:rsidRPr="000F3256" w:rsidRDefault="00A27014">
            <w:pPr>
              <w:rPr>
                <w:szCs w:val="22"/>
              </w:rPr>
            </w:pPr>
            <w:r w:rsidRPr="000F3256">
              <w:rPr>
                <w:szCs w:val="22"/>
              </w:rPr>
              <w:t>ETL shall discard data not up to standard.</w:t>
            </w:r>
          </w:p>
        </w:tc>
      </w:tr>
      <w:tr w:rsidR="00A27014" w:rsidTr="00834BCC">
        <w:tc>
          <w:tcPr>
            <w:tcW w:w="1368" w:type="dxa"/>
            <w:tcBorders>
              <w:top w:val="single" w:sz="4" w:space="0" w:color="000000"/>
              <w:left w:val="single" w:sz="4" w:space="0" w:color="000000"/>
              <w:bottom w:val="single" w:sz="4" w:space="0" w:color="000000"/>
            </w:tcBorders>
            <w:shd w:val="clear" w:color="auto" w:fill="auto"/>
          </w:tcPr>
          <w:p w:rsidR="00A27014" w:rsidRDefault="00A27014">
            <w:pPr>
              <w:numPr>
                <w:ilvl w:val="0"/>
                <w:numId w:val="6"/>
              </w:numPr>
              <w:snapToGrid w:val="0"/>
              <w:spacing w:after="0"/>
              <w:jc w:val="both"/>
              <w:rPr>
                <w:rFonts w:ascii="Calibri" w:hAnsi="Calibri" w:cs="Calibri"/>
                <w:color w:val="FFFFFF"/>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rsidR="00A27014" w:rsidRPr="000F3256" w:rsidRDefault="00A27014">
            <w:pPr>
              <w:rPr>
                <w:szCs w:val="22"/>
              </w:rPr>
            </w:pPr>
            <w:r w:rsidRPr="000F3256">
              <w:rPr>
                <w:szCs w:val="22"/>
              </w:rPr>
              <w:t>ETL shall be packaged and run as an OTP application.</w:t>
            </w:r>
          </w:p>
        </w:tc>
      </w:tr>
      <w:tr w:rsidR="00A27014" w:rsidTr="00834BCC">
        <w:tc>
          <w:tcPr>
            <w:tcW w:w="1368" w:type="dxa"/>
            <w:tcBorders>
              <w:top w:val="single" w:sz="4" w:space="0" w:color="000000"/>
              <w:left w:val="single" w:sz="4" w:space="0" w:color="000000"/>
              <w:bottom w:val="single" w:sz="4" w:space="0" w:color="000000"/>
            </w:tcBorders>
            <w:shd w:val="clear" w:color="auto" w:fill="auto"/>
          </w:tcPr>
          <w:p w:rsidR="00A27014" w:rsidRDefault="00A27014">
            <w:pPr>
              <w:numPr>
                <w:ilvl w:val="0"/>
                <w:numId w:val="6"/>
              </w:numPr>
              <w:snapToGrid w:val="0"/>
              <w:spacing w:after="0"/>
              <w:jc w:val="both"/>
              <w:rPr>
                <w:rFonts w:ascii="Calibri" w:hAnsi="Calibri" w:cs="Calibri"/>
                <w:color w:val="FFFFFF"/>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rsidR="00A27014" w:rsidRPr="000F3256" w:rsidRDefault="00A27014">
            <w:pPr>
              <w:rPr>
                <w:szCs w:val="22"/>
              </w:rPr>
            </w:pPr>
            <w:r w:rsidRPr="000F3256">
              <w:rPr>
                <w:szCs w:val="22"/>
              </w:rPr>
              <w:t>ETL shall be automated, meaning that once started, no more interaction is necessary.</w:t>
            </w:r>
          </w:p>
        </w:tc>
      </w:tr>
      <w:tr w:rsidR="00A27014" w:rsidTr="00834BCC">
        <w:tc>
          <w:tcPr>
            <w:tcW w:w="1368" w:type="dxa"/>
            <w:tcBorders>
              <w:top w:val="single" w:sz="4" w:space="0" w:color="000000"/>
              <w:left w:val="single" w:sz="4" w:space="0" w:color="000000"/>
              <w:bottom w:val="single" w:sz="4" w:space="0" w:color="000000"/>
            </w:tcBorders>
            <w:shd w:val="clear" w:color="auto" w:fill="auto"/>
          </w:tcPr>
          <w:p w:rsidR="00A27014" w:rsidRDefault="00A27014">
            <w:pPr>
              <w:numPr>
                <w:ilvl w:val="0"/>
                <w:numId w:val="6"/>
              </w:numPr>
              <w:snapToGrid w:val="0"/>
              <w:spacing w:after="0"/>
              <w:jc w:val="both"/>
              <w:rPr>
                <w:rFonts w:ascii="Calibri" w:hAnsi="Calibri" w:cs="Calibri"/>
                <w:color w:val="FFFFFF"/>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rsidR="00A27014" w:rsidRPr="000F3256" w:rsidRDefault="00A27014">
            <w:pPr>
              <w:rPr>
                <w:szCs w:val="22"/>
              </w:rPr>
            </w:pPr>
            <w:r w:rsidRPr="000F3256">
              <w:rPr>
                <w:szCs w:val="22"/>
              </w:rPr>
              <w:t>ETL shall set up database properties necessary to run.</w:t>
            </w:r>
          </w:p>
        </w:tc>
      </w:tr>
    </w:tbl>
    <w:p w:rsidR="00A27014" w:rsidRDefault="00A27014">
      <w:pPr>
        <w:pStyle w:val="Requirement"/>
        <w:rPr>
          <w:rFonts w:ascii="Calibri" w:hAnsi="Calibri" w:cs="Calibri"/>
        </w:rPr>
      </w:pPr>
    </w:p>
    <w:p w:rsidR="00A27014" w:rsidRDefault="002C5815">
      <w:pPr>
        <w:pStyle w:val="Heading2"/>
        <w:rPr>
          <w:rStyle w:val="InstructionText"/>
          <w:rFonts w:ascii="Calibri" w:hAnsi="Calibri" w:cs="Calibri"/>
        </w:rPr>
      </w:pPr>
      <w:bookmarkStart w:id="9" w:name="_Toc375335233"/>
      <w:r>
        <w:rPr>
          <w:rFonts w:ascii="Calibri" w:hAnsi="Calibri" w:cs="Calibri"/>
        </w:rPr>
        <w:t>Use cases</w:t>
      </w:r>
      <w:bookmarkEnd w:id="9"/>
    </w:p>
    <w:p w:rsidR="002C5815" w:rsidRPr="00397094" w:rsidRDefault="002C5815" w:rsidP="002C5815">
      <w:pPr>
        <w:pStyle w:val="Heading3"/>
        <w:rPr>
          <w:rFonts w:ascii="Calibri" w:hAnsi="Calibri" w:cs="Calibri"/>
          <w:sz w:val="24"/>
          <w:szCs w:val="24"/>
        </w:rPr>
      </w:pPr>
      <w:bookmarkStart w:id="10" w:name="_Toc375335234"/>
      <w:r w:rsidRPr="0011795B">
        <w:rPr>
          <w:rFonts w:ascii="Calibri" w:hAnsi="Calibri" w:cs="Calibri"/>
          <w:sz w:val="24"/>
          <w:szCs w:val="24"/>
        </w:rPr>
        <w:t>Fetch Stock (Server side)</w:t>
      </w:r>
      <w:bookmarkEnd w:id="10"/>
    </w:p>
    <w:p w:rsidR="002C5815" w:rsidRPr="00A27014" w:rsidRDefault="002C5815" w:rsidP="00C51249">
      <w:pPr>
        <w:pStyle w:val="Default"/>
        <w:ind w:left="720"/>
        <w:jc w:val="both"/>
        <w:rPr>
          <w:rFonts w:ascii="Calibri" w:eastAsia="Times" w:hAnsi="Calibri" w:cs="Times"/>
          <w:lang w:val="en-US"/>
        </w:rPr>
      </w:pPr>
      <w:r w:rsidRPr="00A27014">
        <w:rPr>
          <w:rFonts w:ascii="Calibri" w:hAnsi="Calibri"/>
          <w:b/>
          <w:bCs/>
          <w:lang w:val="en-US"/>
        </w:rPr>
        <w:t>Brief Description   </w:t>
      </w:r>
      <w:r w:rsidRPr="00A27014">
        <w:rPr>
          <w:rFonts w:ascii="Calibri" w:hAnsi="Calibri"/>
          <w:lang w:val="en-US"/>
        </w:rPr>
        <w:t> </w:t>
      </w:r>
      <w:r w:rsidRPr="00A27014">
        <w:rPr>
          <w:rFonts w:ascii="Calibri" w:hAnsi="Calibri"/>
          <w:lang w:val="en-US"/>
        </w:rPr>
        <w:tab/>
        <w:t xml:space="preserve"> </w:t>
      </w:r>
    </w:p>
    <w:p w:rsidR="002C5815" w:rsidRPr="00A27014" w:rsidRDefault="002C5815" w:rsidP="00C51249">
      <w:pPr>
        <w:pStyle w:val="Default"/>
        <w:ind w:left="720"/>
        <w:jc w:val="both"/>
        <w:rPr>
          <w:rFonts w:ascii="Calibri" w:eastAsia="Times" w:hAnsi="Calibri" w:cs="Times"/>
          <w:lang w:val="en-US"/>
        </w:rPr>
      </w:pPr>
      <w:r w:rsidRPr="00A27014">
        <w:rPr>
          <w:rFonts w:ascii="Calibri" w:hAnsi="Calibri"/>
          <w:lang w:val="en-US"/>
        </w:rPr>
        <w:t>The system collects stock data from source.</w:t>
      </w:r>
    </w:p>
    <w:p w:rsidR="002C5815" w:rsidRPr="00A27014" w:rsidRDefault="002C5815" w:rsidP="00C51249">
      <w:pPr>
        <w:pStyle w:val="Default"/>
        <w:ind w:left="720"/>
        <w:jc w:val="both"/>
        <w:rPr>
          <w:rFonts w:ascii="Calibri" w:eastAsia="Times" w:hAnsi="Calibri" w:cs="Times"/>
          <w:lang w:val="en-US"/>
        </w:rPr>
      </w:pPr>
    </w:p>
    <w:p w:rsidR="002C5815" w:rsidRPr="00A27014" w:rsidRDefault="002C5815" w:rsidP="00C51249">
      <w:pPr>
        <w:pStyle w:val="Default"/>
        <w:ind w:left="720"/>
        <w:jc w:val="both"/>
        <w:rPr>
          <w:rFonts w:ascii="Calibri" w:eastAsia="Times" w:hAnsi="Calibri" w:cs="Times"/>
          <w:lang w:val="en-US"/>
        </w:rPr>
      </w:pPr>
      <w:r w:rsidRPr="00A27014">
        <w:rPr>
          <w:rFonts w:ascii="Calibri" w:hAnsi="Calibri"/>
          <w:b/>
          <w:bCs/>
          <w:lang w:val="en-US"/>
        </w:rPr>
        <w:t>Actors</w:t>
      </w:r>
    </w:p>
    <w:p w:rsidR="002C5815" w:rsidRPr="00A27014" w:rsidRDefault="002C5815" w:rsidP="00C51249">
      <w:pPr>
        <w:pStyle w:val="Default"/>
        <w:ind w:left="720"/>
        <w:jc w:val="both"/>
        <w:rPr>
          <w:rFonts w:ascii="Calibri" w:eastAsia="Times" w:hAnsi="Calibri" w:cs="Times"/>
          <w:lang w:val="en-US"/>
        </w:rPr>
      </w:pPr>
      <w:r w:rsidRPr="00A27014">
        <w:rPr>
          <w:rFonts w:ascii="Calibri" w:hAnsi="Calibri"/>
          <w:lang w:val="en-US"/>
        </w:rPr>
        <w:t>1-Primary actor is the ETL.</w:t>
      </w:r>
    </w:p>
    <w:p w:rsidR="002C5815" w:rsidRPr="00A27014" w:rsidRDefault="002C5815" w:rsidP="00C51249">
      <w:pPr>
        <w:pStyle w:val="Default"/>
        <w:ind w:left="720"/>
        <w:jc w:val="both"/>
        <w:rPr>
          <w:rFonts w:ascii="Calibri" w:eastAsia="Arial" w:hAnsi="Calibri" w:cs="Arial"/>
          <w:lang w:val="en-US"/>
        </w:rPr>
      </w:pPr>
      <w:r w:rsidRPr="00A27014">
        <w:rPr>
          <w:rFonts w:ascii="Calibri" w:hAnsi="Calibri"/>
          <w:lang w:val="en-US"/>
        </w:rPr>
        <w:t>2- Secondary actor is the source.</w:t>
      </w:r>
    </w:p>
    <w:p w:rsidR="002C5815" w:rsidRPr="00A27014" w:rsidRDefault="002C5815" w:rsidP="00C51249">
      <w:pPr>
        <w:pStyle w:val="Default"/>
        <w:ind w:left="720"/>
        <w:jc w:val="both"/>
        <w:rPr>
          <w:rFonts w:ascii="Calibri" w:eastAsia="Times" w:hAnsi="Calibri" w:cs="Times"/>
          <w:lang w:val="en-US"/>
        </w:rPr>
      </w:pPr>
      <w:r w:rsidRPr="00A27014">
        <w:rPr>
          <w:rFonts w:ascii="Calibri" w:hAnsi="Calibri"/>
          <w:lang w:val="en-US"/>
        </w:rPr>
        <w:t>3- Third actor is the database</w:t>
      </w:r>
    </w:p>
    <w:p w:rsidR="002C5815" w:rsidRPr="00A27014" w:rsidRDefault="002C5815" w:rsidP="00C51249">
      <w:pPr>
        <w:pStyle w:val="Default"/>
        <w:ind w:left="720"/>
        <w:rPr>
          <w:rFonts w:ascii="Calibri" w:eastAsia="Times" w:hAnsi="Calibri" w:cs="Times"/>
          <w:lang w:val="en-US"/>
        </w:rPr>
      </w:pPr>
    </w:p>
    <w:p w:rsidR="002C5815" w:rsidRPr="00A27014" w:rsidRDefault="002C5815" w:rsidP="00C51249">
      <w:pPr>
        <w:pStyle w:val="Default"/>
        <w:ind w:left="720"/>
        <w:jc w:val="both"/>
        <w:rPr>
          <w:rFonts w:ascii="Calibri" w:eastAsia="Times" w:hAnsi="Calibri" w:cs="Times"/>
          <w:lang w:val="en-US"/>
        </w:rPr>
      </w:pPr>
      <w:r w:rsidRPr="00A27014">
        <w:rPr>
          <w:rFonts w:ascii="Calibri" w:hAnsi="Calibri"/>
          <w:b/>
          <w:bCs/>
          <w:lang w:val="en-US"/>
        </w:rPr>
        <w:t>Flow of events</w:t>
      </w:r>
    </w:p>
    <w:p w:rsidR="002C5815" w:rsidRPr="00A27014" w:rsidRDefault="002C5815" w:rsidP="00C51249">
      <w:pPr>
        <w:pStyle w:val="Default"/>
        <w:ind w:left="720"/>
        <w:jc w:val="both"/>
        <w:rPr>
          <w:rFonts w:ascii="Calibri" w:eastAsia="Times" w:hAnsi="Calibri" w:cs="Times"/>
        </w:rPr>
      </w:pPr>
      <w:r w:rsidRPr="00A27014">
        <w:rPr>
          <w:rFonts w:ascii="Calibri" w:hAnsi="Calibri"/>
          <w:b/>
          <w:bCs/>
          <w:lang w:val="en-US"/>
        </w:rPr>
        <w:t xml:space="preserve"> Basic Flow:</w:t>
      </w:r>
    </w:p>
    <w:p w:rsidR="002C5815" w:rsidRPr="00A27014" w:rsidRDefault="002C5815" w:rsidP="00C51249">
      <w:pPr>
        <w:pStyle w:val="Default"/>
        <w:numPr>
          <w:ilvl w:val="0"/>
          <w:numId w:val="10"/>
        </w:numPr>
        <w:tabs>
          <w:tab w:val="clear" w:pos="720"/>
          <w:tab w:val="num" w:pos="1440"/>
        </w:tabs>
        <w:ind w:left="1440"/>
        <w:jc w:val="both"/>
        <w:rPr>
          <w:rFonts w:ascii="Calibri" w:eastAsia="Arial" w:hAnsi="Calibri" w:cs="Arial"/>
          <w:lang w:val="en-US"/>
        </w:rPr>
      </w:pPr>
      <w:r w:rsidRPr="00A27014">
        <w:rPr>
          <w:rFonts w:ascii="Calibri" w:hAnsi="Calibri"/>
          <w:lang w:val="en-US"/>
        </w:rPr>
        <w:t>ETL checks if database exist.</w:t>
      </w:r>
    </w:p>
    <w:p w:rsidR="002C5815" w:rsidRPr="00A27014" w:rsidRDefault="002C5815" w:rsidP="00C51249">
      <w:pPr>
        <w:pStyle w:val="Default"/>
        <w:numPr>
          <w:ilvl w:val="0"/>
          <w:numId w:val="10"/>
        </w:numPr>
        <w:tabs>
          <w:tab w:val="clear" w:pos="720"/>
          <w:tab w:val="num" w:pos="1440"/>
        </w:tabs>
        <w:ind w:left="1440"/>
        <w:jc w:val="both"/>
        <w:rPr>
          <w:rFonts w:ascii="Calibri" w:eastAsia="Arial" w:hAnsi="Calibri" w:cs="Arial"/>
          <w:lang w:val="en-US"/>
        </w:rPr>
      </w:pPr>
      <w:r w:rsidRPr="00A27014">
        <w:rPr>
          <w:rFonts w:ascii="Calibri" w:hAnsi="Calibri"/>
          <w:lang w:val="en-US"/>
        </w:rPr>
        <w:t>ETL sends request to server.</w:t>
      </w:r>
    </w:p>
    <w:p w:rsidR="002C5815" w:rsidRPr="00A27014" w:rsidRDefault="002C5815" w:rsidP="00C51249">
      <w:pPr>
        <w:pStyle w:val="Default"/>
        <w:numPr>
          <w:ilvl w:val="0"/>
          <w:numId w:val="10"/>
        </w:numPr>
        <w:tabs>
          <w:tab w:val="clear" w:pos="720"/>
          <w:tab w:val="num" w:pos="1440"/>
        </w:tabs>
        <w:ind w:left="1440"/>
        <w:jc w:val="both"/>
        <w:rPr>
          <w:rFonts w:ascii="Calibri" w:eastAsia="Arial" w:hAnsi="Calibri" w:cs="Arial"/>
          <w:lang w:val="en-US"/>
        </w:rPr>
      </w:pPr>
      <w:r w:rsidRPr="00A27014">
        <w:rPr>
          <w:rFonts w:ascii="Calibri" w:hAnsi="Calibri"/>
          <w:lang w:val="en-US"/>
        </w:rPr>
        <w:t>Server gives a symbol back.</w:t>
      </w:r>
    </w:p>
    <w:p w:rsidR="002C5815" w:rsidRPr="00A27014" w:rsidRDefault="002C5815" w:rsidP="00C51249">
      <w:pPr>
        <w:pStyle w:val="Default"/>
        <w:numPr>
          <w:ilvl w:val="0"/>
          <w:numId w:val="10"/>
        </w:numPr>
        <w:tabs>
          <w:tab w:val="clear" w:pos="720"/>
          <w:tab w:val="num" w:pos="1440"/>
        </w:tabs>
        <w:ind w:left="1440"/>
        <w:jc w:val="both"/>
        <w:rPr>
          <w:rFonts w:ascii="Calibri" w:eastAsia="Arial" w:hAnsi="Calibri" w:cs="Arial"/>
          <w:lang w:val="en-US"/>
        </w:rPr>
      </w:pPr>
      <w:r w:rsidRPr="00A27014">
        <w:rPr>
          <w:rFonts w:ascii="Calibri" w:hAnsi="Calibri"/>
          <w:lang w:val="en-US"/>
        </w:rPr>
        <w:t>ETL checks if symbol is correctly formatted.</w:t>
      </w:r>
    </w:p>
    <w:p w:rsidR="002C5815" w:rsidRPr="00A27014" w:rsidRDefault="002C5815" w:rsidP="00C51249">
      <w:pPr>
        <w:pStyle w:val="Default"/>
        <w:numPr>
          <w:ilvl w:val="0"/>
          <w:numId w:val="10"/>
        </w:numPr>
        <w:tabs>
          <w:tab w:val="clear" w:pos="720"/>
          <w:tab w:val="num" w:pos="1440"/>
        </w:tabs>
        <w:ind w:left="1440"/>
        <w:jc w:val="both"/>
        <w:rPr>
          <w:rFonts w:ascii="Calibri" w:eastAsia="Arial" w:hAnsi="Calibri" w:cs="Arial"/>
          <w:lang w:val="en-US"/>
        </w:rPr>
      </w:pPr>
      <w:r w:rsidRPr="00A27014">
        <w:rPr>
          <w:rFonts w:ascii="Calibri" w:hAnsi="Calibri"/>
          <w:lang w:val="en-US"/>
        </w:rPr>
        <w:t>ETL stores data into database.</w:t>
      </w:r>
    </w:p>
    <w:p w:rsidR="002C5815" w:rsidRPr="00A27014" w:rsidRDefault="002C5815" w:rsidP="00C51249">
      <w:pPr>
        <w:pStyle w:val="Default"/>
        <w:tabs>
          <w:tab w:val="left" w:pos="220"/>
          <w:tab w:val="left" w:pos="720"/>
        </w:tabs>
        <w:ind w:left="720"/>
        <w:jc w:val="both"/>
        <w:rPr>
          <w:rFonts w:ascii="Calibri" w:eastAsia="Arial" w:hAnsi="Calibri" w:cs="Arial"/>
          <w:lang w:val="en-US"/>
        </w:rPr>
      </w:pPr>
    </w:p>
    <w:p w:rsidR="002C5815" w:rsidRPr="00A27014" w:rsidRDefault="002C5815" w:rsidP="00C51249">
      <w:pPr>
        <w:pStyle w:val="Default"/>
        <w:tabs>
          <w:tab w:val="left" w:pos="220"/>
          <w:tab w:val="left" w:pos="720"/>
        </w:tabs>
        <w:ind w:left="720"/>
        <w:jc w:val="both"/>
        <w:rPr>
          <w:rFonts w:ascii="Calibri" w:eastAsia="Arial" w:hAnsi="Calibri" w:cs="Arial"/>
          <w:b/>
          <w:bCs/>
        </w:rPr>
      </w:pPr>
      <w:r w:rsidRPr="00A27014">
        <w:rPr>
          <w:rFonts w:ascii="Calibri" w:hAnsi="Calibri"/>
          <w:b/>
          <w:bCs/>
          <w:lang w:val="en-US"/>
        </w:rPr>
        <w:t xml:space="preserve"> </w:t>
      </w:r>
      <w:r w:rsidRPr="00A27014">
        <w:rPr>
          <w:rFonts w:ascii="Calibri" w:hAnsi="Calibri"/>
          <w:b/>
          <w:bCs/>
        </w:rPr>
        <w:t xml:space="preserve">Alternativ </w:t>
      </w:r>
      <w:proofErr w:type="spellStart"/>
      <w:r w:rsidRPr="00A27014">
        <w:rPr>
          <w:rFonts w:ascii="Calibri" w:hAnsi="Calibri"/>
          <w:b/>
          <w:bCs/>
        </w:rPr>
        <w:t>Flow</w:t>
      </w:r>
      <w:proofErr w:type="spellEnd"/>
      <w:r w:rsidRPr="00A27014">
        <w:rPr>
          <w:rFonts w:ascii="Calibri" w:hAnsi="Calibri"/>
          <w:b/>
          <w:bCs/>
        </w:rPr>
        <w:t>:</w:t>
      </w:r>
    </w:p>
    <w:p w:rsidR="002C5815" w:rsidRPr="00A27014" w:rsidRDefault="002C5815" w:rsidP="00C51249">
      <w:pPr>
        <w:pStyle w:val="Default"/>
        <w:numPr>
          <w:ilvl w:val="0"/>
          <w:numId w:val="11"/>
        </w:numPr>
        <w:tabs>
          <w:tab w:val="clear" w:pos="491"/>
          <w:tab w:val="left" w:pos="720"/>
          <w:tab w:val="num" w:pos="1211"/>
        </w:tabs>
        <w:ind w:left="1211"/>
        <w:jc w:val="both"/>
        <w:rPr>
          <w:rFonts w:ascii="Calibri" w:eastAsia="Arial" w:hAnsi="Calibri" w:cs="Arial"/>
          <w:lang w:val="en-US"/>
        </w:rPr>
      </w:pPr>
      <w:r w:rsidRPr="00A27014">
        <w:rPr>
          <w:rFonts w:ascii="Calibri" w:hAnsi="Calibri"/>
          <w:lang w:val="en-US"/>
        </w:rPr>
        <w:t>At one, if database does not exist, database is created.</w:t>
      </w:r>
    </w:p>
    <w:p w:rsidR="002C5815" w:rsidRPr="00A27014" w:rsidRDefault="002C5815" w:rsidP="00C51249">
      <w:pPr>
        <w:pStyle w:val="Default"/>
        <w:numPr>
          <w:ilvl w:val="0"/>
          <w:numId w:val="11"/>
        </w:numPr>
        <w:tabs>
          <w:tab w:val="clear" w:pos="491"/>
          <w:tab w:val="left" w:pos="720"/>
          <w:tab w:val="num" w:pos="1211"/>
        </w:tabs>
        <w:ind w:left="1211"/>
        <w:jc w:val="both"/>
        <w:rPr>
          <w:rFonts w:ascii="Calibri" w:eastAsia="Arial" w:hAnsi="Calibri" w:cs="Arial"/>
          <w:lang w:val="en-US"/>
        </w:rPr>
      </w:pPr>
      <w:r w:rsidRPr="00A27014">
        <w:rPr>
          <w:rFonts w:ascii="Calibri" w:hAnsi="Calibri"/>
          <w:lang w:val="en-US"/>
        </w:rPr>
        <w:t xml:space="preserve">At four, if symbol is not correctly formatted it will be discharged, logy stored in </w:t>
      </w:r>
      <w:proofErr w:type="spellStart"/>
      <w:r w:rsidRPr="00A27014">
        <w:rPr>
          <w:rFonts w:ascii="Calibri" w:hAnsi="Calibri"/>
          <w:lang w:val="en-US"/>
        </w:rPr>
        <w:t>server_logger</w:t>
      </w:r>
      <w:proofErr w:type="spellEnd"/>
      <w:r w:rsidRPr="00A27014">
        <w:rPr>
          <w:rFonts w:ascii="Calibri" w:hAnsi="Calibri"/>
          <w:lang w:val="en-US"/>
        </w:rPr>
        <w:t>.</w:t>
      </w:r>
    </w:p>
    <w:p w:rsidR="002C5815" w:rsidRDefault="002C5815">
      <w:pPr>
        <w:rPr>
          <w:lang w:val="en-US"/>
        </w:rPr>
      </w:pPr>
    </w:p>
    <w:p w:rsidR="0011795B" w:rsidRPr="004C5601" w:rsidRDefault="0011795B" w:rsidP="0011795B">
      <w:pPr>
        <w:numPr>
          <w:ilvl w:val="2"/>
          <w:numId w:val="1"/>
        </w:numPr>
        <w:rPr>
          <w:rFonts w:ascii="Calibri" w:hAnsi="Calibri"/>
          <w:b/>
          <w:sz w:val="24"/>
          <w:lang w:val="en-US"/>
        </w:rPr>
      </w:pPr>
      <w:r w:rsidRPr="004C5601">
        <w:rPr>
          <w:rFonts w:ascii="Calibri" w:hAnsi="Calibri"/>
          <w:b/>
          <w:sz w:val="24"/>
          <w:lang w:val="en-US"/>
        </w:rPr>
        <w:t>Fetch Stock (Client side)</w:t>
      </w:r>
    </w:p>
    <w:p w:rsidR="00397094" w:rsidRPr="004C5601" w:rsidRDefault="00397094" w:rsidP="00C51249">
      <w:pPr>
        <w:pStyle w:val="Default"/>
        <w:ind w:left="720"/>
        <w:jc w:val="both"/>
        <w:rPr>
          <w:rFonts w:ascii="Calibri" w:eastAsia="Times" w:hAnsi="Calibri" w:cs="Times"/>
          <w:lang w:val="en-US"/>
        </w:rPr>
      </w:pPr>
      <w:r w:rsidRPr="004C5601">
        <w:rPr>
          <w:rFonts w:ascii="Calibri" w:hAnsi="Calibri"/>
          <w:b/>
          <w:bCs/>
          <w:lang w:val="en-US"/>
        </w:rPr>
        <w:t>Brief Description   </w:t>
      </w:r>
      <w:r w:rsidRPr="004C5601">
        <w:rPr>
          <w:rFonts w:ascii="Calibri" w:hAnsi="Calibri"/>
          <w:lang w:val="en-US"/>
        </w:rPr>
        <w:t> </w:t>
      </w:r>
      <w:r w:rsidRPr="004C5601">
        <w:rPr>
          <w:rFonts w:ascii="Calibri" w:hAnsi="Calibri"/>
          <w:lang w:val="en-US"/>
        </w:rPr>
        <w:tab/>
        <w:t xml:space="preserve"> </w:t>
      </w:r>
    </w:p>
    <w:p w:rsidR="00397094" w:rsidRPr="004C5601" w:rsidRDefault="00397094" w:rsidP="00C51249">
      <w:pPr>
        <w:pStyle w:val="Default"/>
        <w:ind w:left="720"/>
        <w:jc w:val="both"/>
        <w:rPr>
          <w:rFonts w:ascii="Calibri" w:eastAsia="Times" w:hAnsi="Calibri" w:cs="Times"/>
          <w:lang w:val="en-US"/>
        </w:rPr>
      </w:pPr>
      <w:r w:rsidRPr="004C5601">
        <w:rPr>
          <w:rFonts w:ascii="Calibri" w:hAnsi="Calibri"/>
          <w:lang w:val="en-US"/>
        </w:rPr>
        <w:t>The client collects stock data from database.</w:t>
      </w:r>
    </w:p>
    <w:p w:rsidR="00397094" w:rsidRPr="004C5601" w:rsidRDefault="00397094" w:rsidP="00C51249">
      <w:pPr>
        <w:pStyle w:val="Default"/>
        <w:ind w:left="720"/>
        <w:rPr>
          <w:rFonts w:ascii="Calibri" w:eastAsia="Times" w:hAnsi="Calibri" w:cs="Times"/>
          <w:lang w:val="en-US"/>
        </w:rPr>
      </w:pPr>
    </w:p>
    <w:p w:rsidR="00397094" w:rsidRPr="004C5601" w:rsidRDefault="00397094" w:rsidP="00C51249">
      <w:pPr>
        <w:pStyle w:val="Default"/>
        <w:ind w:left="720"/>
        <w:jc w:val="both"/>
        <w:rPr>
          <w:rFonts w:ascii="Calibri" w:eastAsia="Times" w:hAnsi="Calibri" w:cs="Times"/>
          <w:lang w:val="en-US"/>
        </w:rPr>
      </w:pPr>
      <w:r w:rsidRPr="004C5601">
        <w:rPr>
          <w:rFonts w:ascii="Calibri" w:hAnsi="Calibri"/>
          <w:b/>
          <w:bCs/>
          <w:lang w:val="en-US"/>
        </w:rPr>
        <w:t>Actors</w:t>
      </w:r>
    </w:p>
    <w:p w:rsidR="00397094" w:rsidRPr="004C5601" w:rsidRDefault="00397094" w:rsidP="00C51249">
      <w:pPr>
        <w:pStyle w:val="Default"/>
        <w:ind w:left="720"/>
        <w:jc w:val="both"/>
        <w:rPr>
          <w:rFonts w:ascii="Calibri" w:eastAsia="Times" w:hAnsi="Calibri" w:cs="Times"/>
          <w:lang w:val="en-US"/>
        </w:rPr>
      </w:pPr>
      <w:r w:rsidRPr="004C5601">
        <w:rPr>
          <w:rFonts w:ascii="Calibri" w:hAnsi="Calibri"/>
          <w:lang w:val="en-US"/>
        </w:rPr>
        <w:t>1-Primary actor is the Client.</w:t>
      </w:r>
    </w:p>
    <w:p w:rsidR="00397094" w:rsidRPr="004C5601" w:rsidRDefault="00397094" w:rsidP="00C51249">
      <w:pPr>
        <w:pStyle w:val="Default"/>
        <w:ind w:left="720"/>
        <w:jc w:val="both"/>
        <w:rPr>
          <w:rFonts w:ascii="Calibri" w:eastAsia="Arial" w:hAnsi="Calibri" w:cs="Arial"/>
          <w:lang w:val="en-US"/>
        </w:rPr>
      </w:pPr>
      <w:r w:rsidRPr="004C5601">
        <w:rPr>
          <w:rFonts w:ascii="Calibri" w:hAnsi="Calibri"/>
          <w:lang w:val="en-US"/>
        </w:rPr>
        <w:t>2- Secondary actor is the database.</w:t>
      </w:r>
    </w:p>
    <w:p w:rsidR="00397094" w:rsidRPr="004C5601" w:rsidRDefault="00397094" w:rsidP="00C51249">
      <w:pPr>
        <w:pStyle w:val="Default"/>
        <w:ind w:left="720"/>
        <w:rPr>
          <w:rFonts w:ascii="Calibri" w:eastAsia="Times" w:hAnsi="Calibri" w:cs="Times"/>
          <w:lang w:val="en-US"/>
        </w:rPr>
      </w:pPr>
    </w:p>
    <w:p w:rsidR="00397094" w:rsidRPr="004C5601" w:rsidRDefault="00397094" w:rsidP="00C51249">
      <w:pPr>
        <w:pStyle w:val="Default"/>
        <w:ind w:left="720"/>
        <w:jc w:val="both"/>
        <w:rPr>
          <w:rFonts w:ascii="Calibri" w:eastAsia="Times" w:hAnsi="Calibri" w:cs="Times"/>
          <w:lang w:val="en-US"/>
        </w:rPr>
      </w:pPr>
      <w:r w:rsidRPr="004C5601">
        <w:rPr>
          <w:rFonts w:ascii="Calibri" w:hAnsi="Calibri"/>
          <w:b/>
          <w:bCs/>
          <w:lang w:val="en-US"/>
        </w:rPr>
        <w:t>Flow of events</w:t>
      </w:r>
    </w:p>
    <w:p w:rsidR="00397094" w:rsidRPr="004C5601" w:rsidRDefault="00397094" w:rsidP="00C51249">
      <w:pPr>
        <w:pStyle w:val="Default"/>
        <w:ind w:left="720"/>
        <w:jc w:val="both"/>
        <w:rPr>
          <w:rFonts w:ascii="Calibri" w:eastAsia="Times" w:hAnsi="Calibri" w:cs="Times"/>
          <w:lang w:val="en-US"/>
        </w:rPr>
      </w:pPr>
      <w:r w:rsidRPr="004C5601">
        <w:rPr>
          <w:rFonts w:ascii="Calibri" w:hAnsi="Calibri"/>
          <w:b/>
          <w:bCs/>
          <w:lang w:val="en-US"/>
        </w:rPr>
        <w:t xml:space="preserve"> Basic Flow:</w:t>
      </w:r>
    </w:p>
    <w:p w:rsidR="00397094" w:rsidRPr="004C5601" w:rsidRDefault="00397094" w:rsidP="00C51249">
      <w:pPr>
        <w:pStyle w:val="Default"/>
        <w:ind w:left="720"/>
        <w:rPr>
          <w:rFonts w:ascii="Calibri" w:eastAsia="Times" w:hAnsi="Calibri" w:cs="Times"/>
          <w:lang w:val="en-US"/>
        </w:rPr>
      </w:pPr>
    </w:p>
    <w:p w:rsidR="00397094" w:rsidRPr="004C5601" w:rsidRDefault="00397094" w:rsidP="00C51249">
      <w:pPr>
        <w:pStyle w:val="Default"/>
        <w:numPr>
          <w:ilvl w:val="0"/>
          <w:numId w:val="22"/>
        </w:numPr>
        <w:tabs>
          <w:tab w:val="clear" w:pos="720"/>
          <w:tab w:val="num" w:pos="1440"/>
        </w:tabs>
        <w:ind w:left="1440"/>
        <w:jc w:val="both"/>
        <w:rPr>
          <w:rFonts w:ascii="Calibri" w:eastAsia="Arial" w:hAnsi="Calibri" w:cs="Arial"/>
          <w:lang w:val="en-US"/>
        </w:rPr>
      </w:pPr>
      <w:r w:rsidRPr="004C5601">
        <w:rPr>
          <w:rFonts w:ascii="Calibri" w:hAnsi="Calibri"/>
          <w:lang w:val="en-US"/>
        </w:rPr>
        <w:t>Client constructs a URL string.</w:t>
      </w:r>
    </w:p>
    <w:p w:rsidR="00397094" w:rsidRPr="004C5601" w:rsidRDefault="00397094" w:rsidP="00C51249">
      <w:pPr>
        <w:pStyle w:val="Default"/>
        <w:numPr>
          <w:ilvl w:val="0"/>
          <w:numId w:val="22"/>
        </w:numPr>
        <w:tabs>
          <w:tab w:val="clear" w:pos="720"/>
          <w:tab w:val="num" w:pos="1440"/>
        </w:tabs>
        <w:ind w:left="1440"/>
        <w:jc w:val="both"/>
        <w:rPr>
          <w:rFonts w:ascii="Calibri" w:eastAsia="Arial" w:hAnsi="Calibri" w:cs="Arial"/>
          <w:lang w:val="en-US"/>
        </w:rPr>
      </w:pPr>
      <w:r w:rsidRPr="004C5601">
        <w:rPr>
          <w:rFonts w:ascii="Calibri" w:hAnsi="Calibri"/>
          <w:lang w:val="en-US"/>
        </w:rPr>
        <w:t>Client sends http request to database with said URL.</w:t>
      </w:r>
    </w:p>
    <w:p w:rsidR="00397094" w:rsidRPr="004C5601" w:rsidRDefault="00397094" w:rsidP="00C51249">
      <w:pPr>
        <w:pStyle w:val="Default"/>
        <w:numPr>
          <w:ilvl w:val="0"/>
          <w:numId w:val="22"/>
        </w:numPr>
        <w:tabs>
          <w:tab w:val="clear" w:pos="720"/>
          <w:tab w:val="num" w:pos="1440"/>
        </w:tabs>
        <w:ind w:left="1440"/>
        <w:jc w:val="both"/>
        <w:rPr>
          <w:rFonts w:ascii="Calibri" w:eastAsia="Arial" w:hAnsi="Calibri" w:cs="Arial"/>
          <w:lang w:val="en-US"/>
        </w:rPr>
      </w:pPr>
      <w:r w:rsidRPr="004C5601">
        <w:rPr>
          <w:rFonts w:ascii="Calibri" w:hAnsi="Calibri"/>
          <w:lang w:val="en-US"/>
        </w:rPr>
        <w:t xml:space="preserve">Database responds with a </w:t>
      </w:r>
      <w:proofErr w:type="spellStart"/>
      <w:r w:rsidRPr="004C5601">
        <w:rPr>
          <w:rFonts w:ascii="Calibri" w:hAnsi="Calibri"/>
          <w:lang w:val="en-US"/>
        </w:rPr>
        <w:t>json</w:t>
      </w:r>
      <w:proofErr w:type="spellEnd"/>
      <w:r w:rsidRPr="004C5601">
        <w:rPr>
          <w:rFonts w:ascii="Calibri" w:hAnsi="Calibri"/>
          <w:lang w:val="en-US"/>
        </w:rPr>
        <w:t xml:space="preserve"> object.</w:t>
      </w:r>
    </w:p>
    <w:p w:rsidR="00397094" w:rsidRPr="004C5601" w:rsidRDefault="00397094" w:rsidP="00C51249">
      <w:pPr>
        <w:pStyle w:val="Default"/>
        <w:numPr>
          <w:ilvl w:val="0"/>
          <w:numId w:val="22"/>
        </w:numPr>
        <w:tabs>
          <w:tab w:val="clear" w:pos="720"/>
          <w:tab w:val="num" w:pos="1440"/>
        </w:tabs>
        <w:ind w:left="1440"/>
        <w:jc w:val="both"/>
        <w:rPr>
          <w:rFonts w:ascii="Calibri" w:eastAsia="Arial" w:hAnsi="Calibri" w:cs="Arial"/>
          <w:lang w:val="en-US"/>
        </w:rPr>
      </w:pPr>
      <w:r w:rsidRPr="004C5601">
        <w:rPr>
          <w:rFonts w:ascii="Calibri" w:hAnsi="Calibri"/>
          <w:lang w:val="en-US"/>
        </w:rPr>
        <w:t xml:space="preserve">Client receives and parses </w:t>
      </w:r>
      <w:proofErr w:type="spellStart"/>
      <w:r w:rsidRPr="004C5601">
        <w:rPr>
          <w:rFonts w:ascii="Calibri" w:hAnsi="Calibri"/>
          <w:lang w:val="en-US"/>
        </w:rPr>
        <w:t>json</w:t>
      </w:r>
      <w:proofErr w:type="spellEnd"/>
      <w:r w:rsidRPr="004C5601">
        <w:rPr>
          <w:rFonts w:ascii="Calibri" w:hAnsi="Calibri"/>
          <w:lang w:val="en-US"/>
        </w:rPr>
        <w:t xml:space="preserve"> object.</w:t>
      </w:r>
    </w:p>
    <w:p w:rsidR="00397094" w:rsidRPr="004C5601" w:rsidRDefault="00397094" w:rsidP="00C51249">
      <w:pPr>
        <w:pStyle w:val="Default"/>
        <w:numPr>
          <w:ilvl w:val="0"/>
          <w:numId w:val="22"/>
        </w:numPr>
        <w:tabs>
          <w:tab w:val="clear" w:pos="720"/>
          <w:tab w:val="num" w:pos="1440"/>
        </w:tabs>
        <w:ind w:left="1440"/>
        <w:jc w:val="both"/>
        <w:rPr>
          <w:rFonts w:ascii="Calibri" w:eastAsia="Arial" w:hAnsi="Calibri" w:cs="Arial"/>
          <w:lang w:val="en-US"/>
        </w:rPr>
      </w:pPr>
      <w:r w:rsidRPr="004C5601">
        <w:rPr>
          <w:rFonts w:ascii="Calibri" w:hAnsi="Calibri"/>
          <w:lang w:val="en-US"/>
        </w:rPr>
        <w:t xml:space="preserve">Client stores </w:t>
      </w:r>
      <w:proofErr w:type="spellStart"/>
      <w:r w:rsidRPr="004C5601">
        <w:rPr>
          <w:rFonts w:ascii="Calibri" w:hAnsi="Calibri"/>
          <w:lang w:val="en-US"/>
        </w:rPr>
        <w:t>json</w:t>
      </w:r>
      <w:proofErr w:type="spellEnd"/>
      <w:r w:rsidRPr="004C5601">
        <w:rPr>
          <w:rFonts w:ascii="Calibri" w:hAnsi="Calibri"/>
          <w:lang w:val="en-US"/>
        </w:rPr>
        <w:t xml:space="preserve"> object locally for usage.</w:t>
      </w:r>
    </w:p>
    <w:p w:rsidR="00397094" w:rsidRPr="004C5601" w:rsidRDefault="00397094" w:rsidP="00C51249">
      <w:pPr>
        <w:pStyle w:val="Default"/>
        <w:tabs>
          <w:tab w:val="left" w:pos="220"/>
          <w:tab w:val="left" w:pos="720"/>
        </w:tabs>
        <w:ind w:left="720"/>
        <w:jc w:val="both"/>
        <w:rPr>
          <w:rFonts w:ascii="Calibri" w:eastAsia="Arial" w:hAnsi="Calibri" w:cs="Arial"/>
          <w:lang w:val="en-US"/>
        </w:rPr>
      </w:pPr>
    </w:p>
    <w:p w:rsidR="00397094" w:rsidRPr="004C5601" w:rsidRDefault="00397094" w:rsidP="00C51249">
      <w:pPr>
        <w:pStyle w:val="Default"/>
        <w:tabs>
          <w:tab w:val="left" w:pos="220"/>
          <w:tab w:val="left" w:pos="720"/>
        </w:tabs>
        <w:ind w:left="720"/>
        <w:jc w:val="both"/>
        <w:rPr>
          <w:rFonts w:ascii="Calibri" w:eastAsia="Arial" w:hAnsi="Calibri" w:cs="Arial"/>
          <w:b/>
          <w:bCs/>
        </w:rPr>
      </w:pPr>
      <w:r w:rsidRPr="004C5601">
        <w:rPr>
          <w:rFonts w:ascii="Calibri" w:hAnsi="Calibri"/>
          <w:b/>
          <w:bCs/>
          <w:lang w:val="en-US"/>
        </w:rPr>
        <w:t xml:space="preserve"> </w:t>
      </w:r>
      <w:r w:rsidRPr="004C5601">
        <w:rPr>
          <w:rFonts w:ascii="Calibri" w:hAnsi="Calibri"/>
          <w:b/>
          <w:bCs/>
        </w:rPr>
        <w:t xml:space="preserve">Alternativ </w:t>
      </w:r>
      <w:proofErr w:type="spellStart"/>
      <w:r w:rsidRPr="004C5601">
        <w:rPr>
          <w:rFonts w:ascii="Calibri" w:hAnsi="Calibri"/>
          <w:b/>
          <w:bCs/>
        </w:rPr>
        <w:t>Flow</w:t>
      </w:r>
      <w:proofErr w:type="spellEnd"/>
      <w:r w:rsidRPr="004C5601">
        <w:rPr>
          <w:rFonts w:ascii="Calibri" w:hAnsi="Calibri"/>
          <w:b/>
          <w:bCs/>
        </w:rPr>
        <w:t>:</w:t>
      </w:r>
    </w:p>
    <w:p w:rsidR="00397094" w:rsidRPr="004C5601" w:rsidRDefault="00397094" w:rsidP="00C51249">
      <w:pPr>
        <w:pStyle w:val="Default"/>
        <w:numPr>
          <w:ilvl w:val="0"/>
          <w:numId w:val="23"/>
        </w:numPr>
        <w:tabs>
          <w:tab w:val="clear" w:pos="491"/>
          <w:tab w:val="left" w:pos="720"/>
          <w:tab w:val="num" w:pos="1211"/>
        </w:tabs>
        <w:ind w:left="1211"/>
        <w:jc w:val="both"/>
        <w:rPr>
          <w:rFonts w:ascii="Calibri" w:eastAsia="Arial" w:hAnsi="Calibri" w:cs="Arial"/>
          <w:lang w:val="en-US"/>
        </w:rPr>
      </w:pPr>
      <w:r w:rsidRPr="004C5601">
        <w:rPr>
          <w:rFonts w:ascii="Calibri" w:hAnsi="Calibri"/>
          <w:lang w:val="en-US"/>
        </w:rPr>
        <w:t xml:space="preserve">At three, if the </w:t>
      </w:r>
      <w:proofErr w:type="spellStart"/>
      <w:proofErr w:type="gramStart"/>
      <w:r w:rsidRPr="004C5601">
        <w:rPr>
          <w:rFonts w:ascii="Calibri" w:hAnsi="Calibri"/>
          <w:lang w:val="en-US"/>
        </w:rPr>
        <w:t>url</w:t>
      </w:r>
      <w:proofErr w:type="spellEnd"/>
      <w:proofErr w:type="gramEnd"/>
      <w:r w:rsidRPr="004C5601">
        <w:rPr>
          <w:rFonts w:ascii="Calibri" w:hAnsi="Calibri"/>
          <w:lang w:val="en-US"/>
        </w:rPr>
        <w:t xml:space="preserve"> request is not correctly formatted the database will respond with an error message.</w:t>
      </w:r>
    </w:p>
    <w:p w:rsidR="00397094" w:rsidRPr="004C5601" w:rsidRDefault="00397094" w:rsidP="00C51249">
      <w:pPr>
        <w:pStyle w:val="Default"/>
        <w:numPr>
          <w:ilvl w:val="0"/>
          <w:numId w:val="23"/>
        </w:numPr>
        <w:tabs>
          <w:tab w:val="clear" w:pos="491"/>
          <w:tab w:val="left" w:pos="720"/>
          <w:tab w:val="num" w:pos="1211"/>
        </w:tabs>
        <w:ind w:left="1211"/>
        <w:jc w:val="both"/>
        <w:rPr>
          <w:rFonts w:ascii="Calibri" w:eastAsia="Arial" w:hAnsi="Calibri" w:cs="Arial"/>
          <w:lang w:val="en-US"/>
        </w:rPr>
      </w:pPr>
      <w:r w:rsidRPr="004C5601">
        <w:rPr>
          <w:rFonts w:ascii="Calibri" w:hAnsi="Calibri"/>
          <w:lang w:val="en-US"/>
        </w:rPr>
        <w:t xml:space="preserve">At four, if </w:t>
      </w:r>
      <w:proofErr w:type="spellStart"/>
      <w:r w:rsidRPr="004C5601">
        <w:rPr>
          <w:rFonts w:ascii="Calibri" w:hAnsi="Calibri"/>
          <w:lang w:val="en-US"/>
        </w:rPr>
        <w:t>json</w:t>
      </w:r>
      <w:proofErr w:type="spellEnd"/>
      <w:r w:rsidRPr="004C5601">
        <w:rPr>
          <w:rFonts w:ascii="Calibri" w:hAnsi="Calibri"/>
          <w:lang w:val="en-US"/>
        </w:rPr>
        <w:t xml:space="preserve"> object is not properly formatted then an exception will be thrown.</w:t>
      </w:r>
    </w:p>
    <w:p w:rsidR="00001BDF" w:rsidRPr="004C5601" w:rsidRDefault="00001BDF" w:rsidP="00001BDF">
      <w:pPr>
        <w:pStyle w:val="Default"/>
        <w:tabs>
          <w:tab w:val="left" w:pos="720"/>
        </w:tabs>
        <w:jc w:val="both"/>
        <w:rPr>
          <w:rFonts w:ascii="Calibri" w:hAnsi="Calibri"/>
          <w:lang w:val="en-US"/>
        </w:rPr>
      </w:pPr>
    </w:p>
    <w:p w:rsidR="00001BDF" w:rsidRPr="00C51249" w:rsidRDefault="00001BDF" w:rsidP="00001BDF">
      <w:pPr>
        <w:pStyle w:val="Default"/>
        <w:numPr>
          <w:ilvl w:val="2"/>
          <w:numId w:val="1"/>
        </w:numPr>
        <w:jc w:val="both"/>
        <w:rPr>
          <w:rFonts w:ascii="Calibri" w:hAnsi="Calibri"/>
          <w:b/>
          <w:sz w:val="24"/>
          <w:szCs w:val="24"/>
          <w:lang w:val="en-US"/>
        </w:rPr>
      </w:pPr>
      <w:r w:rsidRPr="00C51249">
        <w:rPr>
          <w:rFonts w:ascii="Calibri" w:hAnsi="Calibri"/>
          <w:b/>
          <w:sz w:val="24"/>
          <w:szCs w:val="24"/>
          <w:lang w:val="en-US"/>
        </w:rPr>
        <w:t>Install ETL</w:t>
      </w:r>
    </w:p>
    <w:p w:rsidR="00001BDF" w:rsidRPr="004C5601" w:rsidRDefault="00001BDF" w:rsidP="00C51249">
      <w:pPr>
        <w:pStyle w:val="Default"/>
        <w:ind w:left="720"/>
        <w:jc w:val="both"/>
        <w:rPr>
          <w:rFonts w:ascii="Calibri" w:eastAsia="Times" w:hAnsi="Calibri" w:cs="Arial"/>
        </w:rPr>
      </w:pPr>
      <w:proofErr w:type="spellStart"/>
      <w:r w:rsidRPr="004C5601">
        <w:rPr>
          <w:rFonts w:ascii="Calibri" w:hAnsi="Calibri" w:cs="Arial"/>
          <w:b/>
          <w:bCs/>
        </w:rPr>
        <w:t>Brief</w:t>
      </w:r>
      <w:proofErr w:type="spellEnd"/>
      <w:r w:rsidRPr="004C5601">
        <w:rPr>
          <w:rFonts w:ascii="Calibri" w:hAnsi="Calibri" w:cs="Arial"/>
          <w:b/>
          <w:bCs/>
        </w:rPr>
        <w:t xml:space="preserve"> </w:t>
      </w:r>
      <w:proofErr w:type="spellStart"/>
      <w:r w:rsidRPr="004C5601">
        <w:rPr>
          <w:rFonts w:ascii="Calibri" w:hAnsi="Calibri" w:cs="Arial"/>
          <w:b/>
          <w:bCs/>
        </w:rPr>
        <w:t>Description</w:t>
      </w:r>
      <w:proofErr w:type="spellEnd"/>
      <w:r w:rsidRPr="004C5601">
        <w:rPr>
          <w:rFonts w:ascii="Calibri" w:hAnsi="Calibri" w:cs="Arial"/>
          <w:b/>
          <w:bCs/>
        </w:rPr>
        <w:t xml:space="preserve">   </w:t>
      </w:r>
      <w:r w:rsidRPr="004C5601">
        <w:rPr>
          <w:rFonts w:ascii="Calibri" w:hAnsi="Calibri" w:cs="Arial"/>
        </w:rPr>
        <w:t> </w:t>
      </w:r>
      <w:r w:rsidRPr="004C5601">
        <w:rPr>
          <w:rFonts w:ascii="Calibri" w:hAnsi="Calibri" w:cs="Arial"/>
        </w:rPr>
        <w:tab/>
      </w:r>
    </w:p>
    <w:p w:rsidR="00001BDF" w:rsidRPr="004C5601" w:rsidRDefault="00001BDF" w:rsidP="00C51249">
      <w:pPr>
        <w:pStyle w:val="Default"/>
        <w:ind w:left="720"/>
        <w:rPr>
          <w:rFonts w:ascii="Calibri" w:hAnsi="Calibri" w:cs="Arial"/>
          <w:lang w:val="en-US"/>
        </w:rPr>
      </w:pPr>
      <w:r w:rsidRPr="004C5601">
        <w:rPr>
          <w:rFonts w:ascii="Calibri" w:hAnsi="Calibri" w:cs="Arial"/>
          <w:lang w:val="en-US"/>
        </w:rPr>
        <w:t>Setting up the backend system as an OTP application.</w:t>
      </w:r>
    </w:p>
    <w:p w:rsidR="00001BDF" w:rsidRPr="004C5601" w:rsidRDefault="00001BDF" w:rsidP="00C51249">
      <w:pPr>
        <w:pStyle w:val="Default"/>
        <w:ind w:left="720"/>
        <w:rPr>
          <w:rFonts w:ascii="Calibri" w:eastAsia="Times" w:hAnsi="Calibri" w:cs="Arial"/>
          <w:lang w:val="en-US"/>
        </w:rPr>
      </w:pPr>
    </w:p>
    <w:p w:rsidR="00001BDF" w:rsidRPr="004C5601" w:rsidRDefault="00001BDF" w:rsidP="00C51249">
      <w:pPr>
        <w:pStyle w:val="Default"/>
        <w:ind w:left="720"/>
        <w:jc w:val="both"/>
        <w:rPr>
          <w:rFonts w:ascii="Calibri" w:eastAsia="Times" w:hAnsi="Calibri" w:cs="Arial"/>
        </w:rPr>
      </w:pPr>
      <w:proofErr w:type="spellStart"/>
      <w:r w:rsidRPr="004C5601">
        <w:rPr>
          <w:rFonts w:ascii="Calibri" w:hAnsi="Calibri" w:cs="Arial"/>
          <w:b/>
          <w:bCs/>
        </w:rPr>
        <w:t>Actors</w:t>
      </w:r>
      <w:proofErr w:type="spellEnd"/>
    </w:p>
    <w:p w:rsidR="00001BDF" w:rsidRPr="004C5601" w:rsidRDefault="00001BDF" w:rsidP="00C51249">
      <w:pPr>
        <w:pStyle w:val="Default"/>
        <w:numPr>
          <w:ilvl w:val="0"/>
          <w:numId w:val="27"/>
        </w:numPr>
        <w:ind w:left="1440"/>
        <w:jc w:val="both"/>
        <w:rPr>
          <w:rFonts w:ascii="Calibri" w:eastAsia="Arial" w:hAnsi="Calibri" w:cs="Arial"/>
        </w:rPr>
      </w:pPr>
      <w:r w:rsidRPr="004C5601">
        <w:rPr>
          <w:rFonts w:ascii="Calibri" w:hAnsi="Calibri" w:cs="Arial"/>
        </w:rPr>
        <w:t>Administrator</w:t>
      </w:r>
    </w:p>
    <w:p w:rsidR="00001BDF" w:rsidRPr="004C5601" w:rsidRDefault="00001BDF" w:rsidP="00C51249">
      <w:pPr>
        <w:pStyle w:val="Default"/>
        <w:numPr>
          <w:ilvl w:val="0"/>
          <w:numId w:val="27"/>
        </w:numPr>
        <w:ind w:left="1440"/>
        <w:jc w:val="both"/>
        <w:rPr>
          <w:rFonts w:ascii="Calibri" w:eastAsia="Arial" w:hAnsi="Calibri" w:cs="Arial"/>
        </w:rPr>
      </w:pPr>
      <w:proofErr w:type="spellStart"/>
      <w:r w:rsidRPr="004C5601">
        <w:rPr>
          <w:rFonts w:ascii="Calibri" w:hAnsi="Calibri" w:cs="Arial"/>
        </w:rPr>
        <w:t>Application</w:t>
      </w:r>
      <w:proofErr w:type="spellEnd"/>
    </w:p>
    <w:p w:rsidR="00001BDF" w:rsidRPr="004C5601" w:rsidRDefault="00001BDF" w:rsidP="00C51249">
      <w:pPr>
        <w:pStyle w:val="Default"/>
        <w:ind w:left="720"/>
        <w:jc w:val="both"/>
        <w:rPr>
          <w:rFonts w:ascii="Calibri" w:eastAsia="Times" w:hAnsi="Calibri" w:cs="Arial"/>
        </w:rPr>
      </w:pPr>
    </w:p>
    <w:p w:rsidR="00001BDF" w:rsidRPr="004C5601" w:rsidRDefault="00001BDF" w:rsidP="00C51249">
      <w:pPr>
        <w:pStyle w:val="Default"/>
        <w:ind w:left="720"/>
        <w:jc w:val="both"/>
        <w:rPr>
          <w:rFonts w:ascii="Calibri" w:eastAsia="Times" w:hAnsi="Calibri" w:cs="Arial"/>
          <w:b/>
        </w:rPr>
      </w:pPr>
      <w:proofErr w:type="spellStart"/>
      <w:r w:rsidRPr="004C5601">
        <w:rPr>
          <w:rFonts w:ascii="Calibri" w:eastAsia="Times" w:hAnsi="Calibri" w:cs="Arial"/>
          <w:b/>
        </w:rPr>
        <w:t>Prerequisites</w:t>
      </w:r>
      <w:proofErr w:type="spellEnd"/>
      <w:r w:rsidRPr="004C5601">
        <w:rPr>
          <w:rFonts w:ascii="Calibri" w:eastAsia="Times" w:hAnsi="Calibri" w:cs="Arial"/>
          <w:b/>
        </w:rPr>
        <w:t>:</w:t>
      </w:r>
    </w:p>
    <w:p w:rsidR="00001BDF" w:rsidRPr="004C5601" w:rsidRDefault="00001BDF" w:rsidP="00C51249">
      <w:pPr>
        <w:pStyle w:val="Default"/>
        <w:numPr>
          <w:ilvl w:val="0"/>
          <w:numId w:val="29"/>
        </w:numPr>
        <w:ind w:left="1440"/>
        <w:jc w:val="both"/>
        <w:rPr>
          <w:rFonts w:ascii="Calibri" w:eastAsia="Times" w:hAnsi="Calibri" w:cs="Arial"/>
          <w:lang w:val="en-US"/>
        </w:rPr>
      </w:pPr>
      <w:proofErr w:type="spellStart"/>
      <w:r w:rsidRPr="004C5601">
        <w:rPr>
          <w:rFonts w:ascii="Calibri" w:eastAsia="Times" w:hAnsi="Calibri" w:cs="Arial"/>
          <w:lang w:val="en-US"/>
        </w:rPr>
        <w:t>Erlang</w:t>
      </w:r>
      <w:proofErr w:type="spellEnd"/>
      <w:r w:rsidRPr="004C5601">
        <w:rPr>
          <w:rFonts w:ascii="Calibri" w:eastAsia="Times" w:hAnsi="Calibri" w:cs="Arial"/>
          <w:lang w:val="en-US"/>
        </w:rPr>
        <w:t xml:space="preserve"> 14.0b is installed on the system.</w:t>
      </w:r>
    </w:p>
    <w:p w:rsidR="00001BDF" w:rsidRPr="004C5601" w:rsidRDefault="00001BDF" w:rsidP="00C51249">
      <w:pPr>
        <w:pStyle w:val="Default"/>
        <w:numPr>
          <w:ilvl w:val="0"/>
          <w:numId w:val="29"/>
        </w:numPr>
        <w:ind w:left="1440"/>
        <w:jc w:val="both"/>
        <w:rPr>
          <w:rFonts w:ascii="Calibri" w:eastAsia="Times" w:hAnsi="Calibri" w:cs="Arial"/>
          <w:lang w:val="en-US"/>
        </w:rPr>
      </w:pPr>
      <w:proofErr w:type="spellStart"/>
      <w:r w:rsidRPr="004C5601">
        <w:rPr>
          <w:rFonts w:ascii="Calibri" w:eastAsia="Times" w:hAnsi="Calibri" w:cs="Arial"/>
          <w:lang w:val="en-US"/>
        </w:rPr>
        <w:t>CouchDB</w:t>
      </w:r>
      <w:proofErr w:type="spellEnd"/>
      <w:r w:rsidRPr="004C5601">
        <w:rPr>
          <w:rFonts w:ascii="Calibri" w:eastAsia="Times" w:hAnsi="Calibri" w:cs="Arial"/>
          <w:lang w:val="en-US"/>
        </w:rPr>
        <w:t xml:space="preserve"> is installed and running on the system.</w:t>
      </w:r>
    </w:p>
    <w:p w:rsidR="00001BDF" w:rsidRPr="004C5601" w:rsidRDefault="00001BDF" w:rsidP="00C51249">
      <w:pPr>
        <w:pStyle w:val="Default"/>
        <w:numPr>
          <w:ilvl w:val="0"/>
          <w:numId w:val="29"/>
        </w:numPr>
        <w:ind w:left="1440"/>
        <w:jc w:val="both"/>
        <w:rPr>
          <w:rFonts w:ascii="Calibri" w:eastAsia="Times" w:hAnsi="Calibri" w:cs="Arial"/>
          <w:lang w:val="en-US"/>
        </w:rPr>
      </w:pPr>
      <w:proofErr w:type="spellStart"/>
      <w:r w:rsidRPr="004C5601">
        <w:rPr>
          <w:rFonts w:ascii="Calibri" w:eastAsia="Times" w:hAnsi="Calibri" w:cs="Arial"/>
          <w:lang w:val="en-US"/>
        </w:rPr>
        <w:t>CouchDB’s</w:t>
      </w:r>
      <w:proofErr w:type="spellEnd"/>
      <w:r w:rsidRPr="004C5601">
        <w:rPr>
          <w:rFonts w:ascii="Calibri" w:eastAsia="Times" w:hAnsi="Calibri" w:cs="Arial"/>
          <w:lang w:val="en-US"/>
        </w:rPr>
        <w:t xml:space="preserve"> URL and port have been entered into the </w:t>
      </w:r>
      <w:proofErr w:type="spellStart"/>
      <w:r w:rsidRPr="004C5601">
        <w:rPr>
          <w:rFonts w:ascii="Calibri" w:eastAsia="Times" w:hAnsi="Calibri" w:cs="Arial"/>
          <w:lang w:val="en-US"/>
        </w:rPr>
        <w:t>definitions.hrl</w:t>
      </w:r>
      <w:proofErr w:type="spellEnd"/>
      <w:r w:rsidRPr="004C5601">
        <w:rPr>
          <w:rFonts w:ascii="Calibri" w:eastAsia="Times" w:hAnsi="Calibri" w:cs="Arial"/>
          <w:lang w:val="en-US"/>
        </w:rPr>
        <w:t xml:space="preserve"> file.</w:t>
      </w:r>
    </w:p>
    <w:p w:rsidR="00001BDF" w:rsidRPr="004C5601" w:rsidRDefault="00001BDF" w:rsidP="00C51249">
      <w:pPr>
        <w:pStyle w:val="Default"/>
        <w:ind w:left="720"/>
        <w:rPr>
          <w:rFonts w:ascii="Calibri" w:eastAsia="Times" w:hAnsi="Calibri" w:cs="Arial"/>
          <w:lang w:val="en-US"/>
        </w:rPr>
      </w:pPr>
    </w:p>
    <w:p w:rsidR="00001BDF" w:rsidRPr="004C5601" w:rsidRDefault="00001BDF" w:rsidP="00C51249">
      <w:pPr>
        <w:pStyle w:val="Default"/>
        <w:ind w:left="720"/>
        <w:jc w:val="both"/>
        <w:rPr>
          <w:rFonts w:ascii="Calibri" w:eastAsia="Times" w:hAnsi="Calibri" w:cs="Arial"/>
          <w:lang w:val="en-US"/>
        </w:rPr>
      </w:pPr>
      <w:r w:rsidRPr="004C5601">
        <w:rPr>
          <w:rFonts w:ascii="Calibri" w:hAnsi="Calibri" w:cs="Arial"/>
          <w:b/>
          <w:bCs/>
          <w:lang w:val="en-US"/>
        </w:rPr>
        <w:t>Flow of events</w:t>
      </w:r>
    </w:p>
    <w:p w:rsidR="00001BDF" w:rsidRPr="004C5601" w:rsidRDefault="00001BDF" w:rsidP="00C51249">
      <w:pPr>
        <w:pStyle w:val="Default"/>
        <w:ind w:left="720"/>
        <w:jc w:val="both"/>
        <w:rPr>
          <w:rFonts w:ascii="Calibri" w:eastAsia="Times" w:hAnsi="Calibri" w:cs="Arial"/>
          <w:lang w:val="en-US"/>
        </w:rPr>
      </w:pPr>
      <w:r w:rsidRPr="004C5601">
        <w:rPr>
          <w:rFonts w:ascii="Calibri" w:hAnsi="Calibri" w:cs="Arial"/>
          <w:b/>
          <w:bCs/>
          <w:lang w:val="en-US"/>
        </w:rPr>
        <w:t xml:space="preserve"> Basic Flow:</w:t>
      </w:r>
    </w:p>
    <w:p w:rsidR="00001BDF" w:rsidRPr="004C5601" w:rsidRDefault="00001BDF" w:rsidP="00C51249">
      <w:pPr>
        <w:pStyle w:val="Default"/>
        <w:ind w:left="720" w:firstLine="284"/>
        <w:rPr>
          <w:rFonts w:ascii="Calibri" w:eastAsia="Times" w:hAnsi="Calibri" w:cs="Arial"/>
          <w:lang w:val="en-US"/>
        </w:rPr>
      </w:pPr>
    </w:p>
    <w:p w:rsidR="00001BDF" w:rsidRPr="004C5601" w:rsidRDefault="00001BDF" w:rsidP="00C51249">
      <w:pPr>
        <w:pStyle w:val="Default"/>
        <w:numPr>
          <w:ilvl w:val="0"/>
          <w:numId w:val="30"/>
        </w:numPr>
        <w:tabs>
          <w:tab w:val="clear" w:pos="720"/>
          <w:tab w:val="num" w:pos="1440"/>
        </w:tabs>
        <w:ind w:left="1440"/>
        <w:jc w:val="both"/>
        <w:rPr>
          <w:rFonts w:ascii="Calibri" w:eastAsia="Arial" w:hAnsi="Calibri" w:cs="Arial"/>
          <w:lang w:val="en-US"/>
        </w:rPr>
      </w:pPr>
      <w:r w:rsidRPr="004C5601">
        <w:rPr>
          <w:rFonts w:ascii="Calibri" w:eastAsia="Arial" w:hAnsi="Calibri" w:cs="Arial"/>
          <w:lang w:val="en-US"/>
        </w:rPr>
        <w:t xml:space="preserve">User starts a windows </w:t>
      </w:r>
      <w:proofErr w:type="spellStart"/>
      <w:r w:rsidRPr="004C5601">
        <w:rPr>
          <w:rFonts w:ascii="Calibri" w:eastAsia="Arial" w:hAnsi="Calibri" w:cs="Arial"/>
          <w:lang w:val="en-US"/>
        </w:rPr>
        <w:t>Powershell</w:t>
      </w:r>
      <w:proofErr w:type="spellEnd"/>
      <w:r w:rsidRPr="004C5601">
        <w:rPr>
          <w:rFonts w:ascii="Calibri" w:eastAsia="Arial" w:hAnsi="Calibri" w:cs="Arial"/>
          <w:lang w:val="en-US"/>
        </w:rPr>
        <w:t xml:space="preserve"> or command prompt.</w:t>
      </w:r>
    </w:p>
    <w:p w:rsidR="00001BDF" w:rsidRPr="004C5601" w:rsidRDefault="00001BDF" w:rsidP="00C51249">
      <w:pPr>
        <w:pStyle w:val="Default"/>
        <w:numPr>
          <w:ilvl w:val="0"/>
          <w:numId w:val="30"/>
        </w:numPr>
        <w:tabs>
          <w:tab w:val="clear" w:pos="720"/>
          <w:tab w:val="num" w:pos="1440"/>
        </w:tabs>
        <w:ind w:left="1440"/>
        <w:jc w:val="both"/>
        <w:rPr>
          <w:rFonts w:ascii="Calibri" w:eastAsia="Arial" w:hAnsi="Calibri" w:cs="Arial"/>
          <w:lang w:val="en-US"/>
        </w:rPr>
      </w:pPr>
      <w:r w:rsidRPr="004C5601">
        <w:rPr>
          <w:rFonts w:ascii="Calibri" w:eastAsia="Arial" w:hAnsi="Calibri" w:cs="Arial"/>
          <w:lang w:val="en-US"/>
        </w:rPr>
        <w:t xml:space="preserve">User switches to the correct directory where the </w:t>
      </w:r>
      <w:proofErr w:type="spellStart"/>
      <w:r w:rsidRPr="004C5601">
        <w:rPr>
          <w:rFonts w:ascii="Calibri" w:eastAsia="Arial" w:hAnsi="Calibri" w:cs="Arial"/>
          <w:lang w:val="en-US"/>
        </w:rPr>
        <w:t>emakefile</w:t>
      </w:r>
      <w:proofErr w:type="spellEnd"/>
      <w:r w:rsidRPr="004C5601">
        <w:rPr>
          <w:rFonts w:ascii="Calibri" w:eastAsia="Arial" w:hAnsi="Calibri" w:cs="Arial"/>
          <w:lang w:val="en-US"/>
        </w:rPr>
        <w:t xml:space="preserve"> is located.</w:t>
      </w:r>
    </w:p>
    <w:p w:rsidR="00001BDF" w:rsidRPr="004C5601" w:rsidRDefault="00001BDF" w:rsidP="00C51249">
      <w:pPr>
        <w:pStyle w:val="Default"/>
        <w:numPr>
          <w:ilvl w:val="0"/>
          <w:numId w:val="30"/>
        </w:numPr>
        <w:tabs>
          <w:tab w:val="clear" w:pos="720"/>
          <w:tab w:val="num" w:pos="1440"/>
        </w:tabs>
        <w:ind w:left="1440"/>
        <w:jc w:val="both"/>
        <w:rPr>
          <w:rFonts w:ascii="Calibri" w:eastAsia="Arial" w:hAnsi="Calibri" w:cs="Arial"/>
          <w:lang w:val="en-US"/>
        </w:rPr>
      </w:pPr>
      <w:r w:rsidRPr="004C5601">
        <w:rPr>
          <w:rFonts w:ascii="Calibri" w:eastAsia="Arial" w:hAnsi="Calibri" w:cs="Arial"/>
          <w:lang w:val="en-US"/>
        </w:rPr>
        <w:t xml:space="preserve">User starts an </w:t>
      </w:r>
      <w:proofErr w:type="spellStart"/>
      <w:r w:rsidRPr="004C5601">
        <w:rPr>
          <w:rFonts w:ascii="Calibri" w:eastAsia="Arial" w:hAnsi="Calibri" w:cs="Arial"/>
          <w:lang w:val="en-US"/>
        </w:rPr>
        <w:t>Erlang</w:t>
      </w:r>
      <w:proofErr w:type="spellEnd"/>
      <w:r w:rsidRPr="004C5601">
        <w:rPr>
          <w:rFonts w:ascii="Calibri" w:eastAsia="Arial" w:hAnsi="Calibri" w:cs="Arial"/>
          <w:lang w:val="en-US"/>
        </w:rPr>
        <w:t xml:space="preserve"> shell at this location, including the </w:t>
      </w:r>
      <w:proofErr w:type="spellStart"/>
      <w:r w:rsidRPr="004C5601">
        <w:rPr>
          <w:rFonts w:ascii="Calibri" w:eastAsia="Arial" w:hAnsi="Calibri" w:cs="Arial"/>
          <w:lang w:val="en-US"/>
        </w:rPr>
        <w:t>ebin</w:t>
      </w:r>
      <w:proofErr w:type="spellEnd"/>
      <w:r w:rsidRPr="004C5601">
        <w:rPr>
          <w:rFonts w:ascii="Calibri" w:eastAsia="Arial" w:hAnsi="Calibri" w:cs="Arial"/>
          <w:lang w:val="en-US"/>
        </w:rPr>
        <w:t xml:space="preserve"> file as external files.</w:t>
      </w:r>
    </w:p>
    <w:p w:rsidR="00001BDF" w:rsidRPr="004C5601" w:rsidRDefault="00001BDF" w:rsidP="00C51249">
      <w:pPr>
        <w:pStyle w:val="Default"/>
        <w:numPr>
          <w:ilvl w:val="0"/>
          <w:numId w:val="30"/>
        </w:numPr>
        <w:tabs>
          <w:tab w:val="clear" w:pos="720"/>
          <w:tab w:val="num" w:pos="1440"/>
        </w:tabs>
        <w:ind w:left="1440"/>
        <w:jc w:val="both"/>
        <w:rPr>
          <w:rFonts w:ascii="Calibri" w:eastAsia="Arial" w:hAnsi="Calibri" w:cs="Arial"/>
          <w:lang w:val="en-US"/>
        </w:rPr>
      </w:pPr>
      <w:r w:rsidRPr="004C5601">
        <w:rPr>
          <w:rFonts w:ascii="Calibri" w:eastAsia="Arial" w:hAnsi="Calibri" w:cs="Arial"/>
          <w:lang w:val="en-US"/>
        </w:rPr>
        <w:t xml:space="preserve">The windows user runs the command to compile all </w:t>
      </w:r>
      <w:proofErr w:type="spellStart"/>
      <w:r w:rsidRPr="004C5601">
        <w:rPr>
          <w:rFonts w:ascii="Calibri" w:eastAsia="Arial" w:hAnsi="Calibri" w:cs="Arial"/>
          <w:lang w:val="en-US"/>
        </w:rPr>
        <w:t>Erlang</w:t>
      </w:r>
      <w:proofErr w:type="spellEnd"/>
      <w:r w:rsidRPr="004C5601">
        <w:rPr>
          <w:rFonts w:ascii="Calibri" w:eastAsia="Arial" w:hAnsi="Calibri" w:cs="Arial"/>
          <w:lang w:val="en-US"/>
        </w:rPr>
        <w:t xml:space="preserve"> files.</w:t>
      </w:r>
    </w:p>
    <w:p w:rsidR="00001BDF" w:rsidRPr="004C5601" w:rsidRDefault="00001BDF" w:rsidP="00C51249">
      <w:pPr>
        <w:pStyle w:val="Default"/>
        <w:numPr>
          <w:ilvl w:val="0"/>
          <w:numId w:val="30"/>
        </w:numPr>
        <w:tabs>
          <w:tab w:val="clear" w:pos="720"/>
          <w:tab w:val="num" w:pos="1440"/>
        </w:tabs>
        <w:ind w:left="1440"/>
        <w:jc w:val="both"/>
        <w:rPr>
          <w:rFonts w:ascii="Calibri" w:eastAsia="Arial" w:hAnsi="Calibri" w:cs="Arial"/>
          <w:lang w:val="en-US"/>
        </w:rPr>
      </w:pPr>
      <w:r w:rsidRPr="004C5601">
        <w:rPr>
          <w:rFonts w:ascii="Calibri" w:eastAsia="Arial" w:hAnsi="Calibri" w:cs="Arial"/>
          <w:lang w:val="en-US"/>
        </w:rPr>
        <w:t xml:space="preserve">User starts the application by typing </w:t>
      </w:r>
      <w:proofErr w:type="spellStart"/>
      <w:r w:rsidRPr="004C5601">
        <w:rPr>
          <w:rFonts w:ascii="Calibri" w:eastAsia="Arial" w:hAnsi="Calibri" w:cs="Arial"/>
          <w:lang w:val="en-US"/>
        </w:rPr>
        <w:t>application</w:t>
      </w:r>
      <w:proofErr w:type="gramStart"/>
      <w:r w:rsidRPr="004C5601">
        <w:rPr>
          <w:rFonts w:ascii="Calibri" w:eastAsia="Arial" w:hAnsi="Calibri" w:cs="Arial"/>
          <w:lang w:val="en-US"/>
        </w:rPr>
        <w:t>:start</w:t>
      </w:r>
      <w:proofErr w:type="spellEnd"/>
      <w:proofErr w:type="gramEnd"/>
      <w:r w:rsidRPr="004C5601">
        <w:rPr>
          <w:rFonts w:ascii="Calibri" w:eastAsia="Arial" w:hAnsi="Calibri" w:cs="Arial"/>
          <w:lang w:val="en-US"/>
        </w:rPr>
        <w:t>(</w:t>
      </w:r>
      <w:proofErr w:type="spellStart"/>
      <w:r w:rsidRPr="004C5601">
        <w:rPr>
          <w:rFonts w:ascii="Calibri" w:eastAsia="Arial" w:hAnsi="Calibri" w:cs="Arial"/>
          <w:lang w:val="en-US"/>
        </w:rPr>
        <w:t>stocksadapa</w:t>
      </w:r>
      <w:proofErr w:type="spellEnd"/>
      <w:r w:rsidRPr="004C5601">
        <w:rPr>
          <w:rFonts w:ascii="Calibri" w:eastAsia="Arial" w:hAnsi="Calibri" w:cs="Arial"/>
          <w:lang w:val="en-US"/>
        </w:rPr>
        <w:t>).</w:t>
      </w:r>
    </w:p>
    <w:p w:rsidR="00001BDF" w:rsidRPr="004C5601" w:rsidRDefault="00001BDF" w:rsidP="00C51249">
      <w:pPr>
        <w:pStyle w:val="Default"/>
        <w:numPr>
          <w:ilvl w:val="0"/>
          <w:numId w:val="30"/>
        </w:numPr>
        <w:tabs>
          <w:tab w:val="clear" w:pos="720"/>
          <w:tab w:val="num" w:pos="1440"/>
        </w:tabs>
        <w:ind w:left="1440"/>
        <w:jc w:val="both"/>
        <w:rPr>
          <w:rFonts w:ascii="Calibri" w:eastAsia="Arial" w:hAnsi="Calibri" w:cs="Arial"/>
          <w:lang w:val="en-US"/>
        </w:rPr>
      </w:pPr>
      <w:r w:rsidRPr="004C5601">
        <w:rPr>
          <w:rFonts w:ascii="Calibri" w:eastAsia="Arial" w:hAnsi="Calibri" w:cs="Arial"/>
          <w:lang w:val="en-US"/>
        </w:rPr>
        <w:t>Application checks everything is running and reports results to the user.</w:t>
      </w:r>
    </w:p>
    <w:p w:rsidR="00001BDF" w:rsidRPr="004C5601" w:rsidRDefault="00001BDF" w:rsidP="00C51249">
      <w:pPr>
        <w:pStyle w:val="Default"/>
        <w:numPr>
          <w:ilvl w:val="0"/>
          <w:numId w:val="30"/>
        </w:numPr>
        <w:tabs>
          <w:tab w:val="clear" w:pos="720"/>
          <w:tab w:val="num" w:pos="1440"/>
        </w:tabs>
        <w:ind w:left="1440"/>
        <w:jc w:val="both"/>
        <w:rPr>
          <w:rFonts w:ascii="Calibri" w:eastAsia="Arial" w:hAnsi="Calibri" w:cs="Arial"/>
        </w:rPr>
      </w:pPr>
      <w:proofErr w:type="spellStart"/>
      <w:r w:rsidRPr="004C5601">
        <w:rPr>
          <w:rFonts w:ascii="Calibri" w:eastAsia="Arial" w:hAnsi="Calibri" w:cs="Arial"/>
        </w:rPr>
        <w:t>Application</w:t>
      </w:r>
      <w:proofErr w:type="spellEnd"/>
      <w:r w:rsidRPr="004C5601">
        <w:rPr>
          <w:rFonts w:ascii="Calibri" w:eastAsia="Arial" w:hAnsi="Calibri" w:cs="Arial"/>
        </w:rPr>
        <w:t xml:space="preserve"> </w:t>
      </w:r>
      <w:proofErr w:type="spellStart"/>
      <w:r w:rsidRPr="004C5601">
        <w:rPr>
          <w:rFonts w:ascii="Calibri" w:eastAsia="Arial" w:hAnsi="Calibri" w:cs="Arial"/>
        </w:rPr>
        <w:t>runs</w:t>
      </w:r>
      <w:proofErr w:type="spellEnd"/>
      <w:r w:rsidRPr="004C5601">
        <w:rPr>
          <w:rFonts w:ascii="Calibri" w:eastAsia="Arial" w:hAnsi="Calibri" w:cs="Arial"/>
        </w:rPr>
        <w:t xml:space="preserve"> </w:t>
      </w:r>
      <w:proofErr w:type="spellStart"/>
      <w:r w:rsidRPr="004C5601">
        <w:rPr>
          <w:rFonts w:ascii="Calibri" w:eastAsia="Arial" w:hAnsi="Calibri" w:cs="Arial"/>
        </w:rPr>
        <w:t>until</w:t>
      </w:r>
      <w:proofErr w:type="spellEnd"/>
      <w:r w:rsidRPr="004C5601">
        <w:rPr>
          <w:rFonts w:ascii="Calibri" w:eastAsia="Arial" w:hAnsi="Calibri" w:cs="Arial"/>
        </w:rPr>
        <w:t xml:space="preserve"> </w:t>
      </w:r>
      <w:proofErr w:type="spellStart"/>
      <w:r w:rsidRPr="004C5601">
        <w:rPr>
          <w:rFonts w:ascii="Calibri" w:eastAsia="Arial" w:hAnsi="Calibri" w:cs="Arial"/>
        </w:rPr>
        <w:t>stopped</w:t>
      </w:r>
      <w:proofErr w:type="spellEnd"/>
      <w:r w:rsidRPr="004C5601">
        <w:rPr>
          <w:rFonts w:ascii="Calibri" w:eastAsia="Arial" w:hAnsi="Calibri" w:cs="Arial"/>
        </w:rPr>
        <w:t>.</w:t>
      </w:r>
    </w:p>
    <w:p w:rsidR="00001BDF" w:rsidRPr="004C5601" w:rsidRDefault="00001BDF" w:rsidP="00C51249">
      <w:pPr>
        <w:pStyle w:val="Default"/>
        <w:tabs>
          <w:tab w:val="left" w:pos="220"/>
          <w:tab w:val="left" w:pos="720"/>
        </w:tabs>
        <w:ind w:left="720"/>
        <w:jc w:val="both"/>
        <w:rPr>
          <w:rFonts w:ascii="Calibri" w:eastAsia="Arial" w:hAnsi="Calibri" w:cs="Arial"/>
        </w:rPr>
      </w:pPr>
    </w:p>
    <w:p w:rsidR="00001BDF" w:rsidRPr="004C5601" w:rsidRDefault="00001BDF" w:rsidP="00C51249">
      <w:pPr>
        <w:pStyle w:val="Default"/>
        <w:tabs>
          <w:tab w:val="left" w:pos="220"/>
          <w:tab w:val="left" w:pos="720"/>
        </w:tabs>
        <w:ind w:left="720"/>
        <w:jc w:val="both"/>
        <w:rPr>
          <w:rFonts w:ascii="Calibri" w:hAnsi="Calibri" w:cs="Arial"/>
          <w:b/>
          <w:bCs/>
        </w:rPr>
      </w:pPr>
      <w:r w:rsidRPr="004C5601">
        <w:rPr>
          <w:rFonts w:ascii="Calibri" w:hAnsi="Calibri" w:cs="Arial"/>
          <w:b/>
          <w:bCs/>
        </w:rPr>
        <w:t xml:space="preserve"> Alternative </w:t>
      </w:r>
      <w:proofErr w:type="spellStart"/>
      <w:r w:rsidRPr="004C5601">
        <w:rPr>
          <w:rFonts w:ascii="Calibri" w:hAnsi="Calibri" w:cs="Arial"/>
          <w:b/>
          <w:bCs/>
        </w:rPr>
        <w:t>Flow</w:t>
      </w:r>
      <w:proofErr w:type="spellEnd"/>
      <w:r w:rsidRPr="004C5601">
        <w:rPr>
          <w:rFonts w:ascii="Calibri" w:hAnsi="Calibri" w:cs="Arial"/>
          <w:b/>
          <w:bCs/>
        </w:rPr>
        <w:t>:</w:t>
      </w:r>
    </w:p>
    <w:p w:rsidR="00001BDF" w:rsidRPr="004C5601" w:rsidRDefault="00001BDF" w:rsidP="00C51249">
      <w:pPr>
        <w:pStyle w:val="Default"/>
        <w:tabs>
          <w:tab w:val="left" w:pos="220"/>
          <w:tab w:val="left" w:pos="720"/>
        </w:tabs>
        <w:ind w:left="720"/>
        <w:jc w:val="both"/>
        <w:rPr>
          <w:rFonts w:ascii="Calibri" w:hAnsi="Calibri" w:cs="Arial"/>
          <w:b/>
          <w:bCs/>
        </w:rPr>
      </w:pPr>
    </w:p>
    <w:p w:rsidR="00001BDF" w:rsidRPr="004C5601" w:rsidRDefault="00001BDF" w:rsidP="00C51249">
      <w:pPr>
        <w:pStyle w:val="Default"/>
        <w:numPr>
          <w:ilvl w:val="0"/>
          <w:numId w:val="28"/>
        </w:numPr>
        <w:tabs>
          <w:tab w:val="left" w:pos="220"/>
          <w:tab w:val="left" w:pos="720"/>
        </w:tabs>
        <w:ind w:left="1440"/>
        <w:jc w:val="both"/>
        <w:rPr>
          <w:rFonts w:ascii="Calibri" w:eastAsia="Arial" w:hAnsi="Calibri" w:cs="Arial"/>
          <w:b/>
          <w:bCs/>
        </w:rPr>
      </w:pPr>
      <w:r w:rsidRPr="004C5601">
        <w:rPr>
          <w:rFonts w:ascii="Calibri" w:hAnsi="Calibri" w:cs="Arial"/>
          <w:b/>
          <w:bCs/>
        </w:rPr>
        <w:t xml:space="preserve">Basic </w:t>
      </w:r>
      <w:proofErr w:type="spellStart"/>
      <w:r w:rsidRPr="004C5601">
        <w:rPr>
          <w:rFonts w:ascii="Calibri" w:hAnsi="Calibri" w:cs="Arial"/>
          <w:b/>
          <w:bCs/>
        </w:rPr>
        <w:t>Flow</w:t>
      </w:r>
      <w:proofErr w:type="spellEnd"/>
      <w:r w:rsidRPr="004C5601">
        <w:rPr>
          <w:rFonts w:ascii="Calibri" w:hAnsi="Calibri" w:cs="Arial"/>
          <w:b/>
          <w:bCs/>
        </w:rPr>
        <w:t>: 3.</w:t>
      </w:r>
    </w:p>
    <w:p w:rsidR="00001BDF" w:rsidRPr="004C5601" w:rsidRDefault="00001BDF" w:rsidP="00C51249">
      <w:pPr>
        <w:pStyle w:val="Default"/>
        <w:numPr>
          <w:ilvl w:val="1"/>
          <w:numId w:val="28"/>
        </w:numPr>
        <w:tabs>
          <w:tab w:val="left" w:pos="220"/>
          <w:tab w:val="left" w:pos="720"/>
        </w:tabs>
        <w:ind w:left="2160"/>
        <w:jc w:val="both"/>
        <w:rPr>
          <w:rFonts w:ascii="Calibri" w:eastAsia="Arial" w:hAnsi="Calibri" w:cs="Arial"/>
          <w:bCs/>
          <w:lang w:val="en-US"/>
        </w:rPr>
      </w:pPr>
      <w:r w:rsidRPr="004C5601">
        <w:rPr>
          <w:rFonts w:ascii="Calibri" w:hAnsi="Calibri" w:cs="Arial"/>
          <w:bCs/>
          <w:lang w:val="en-US"/>
        </w:rPr>
        <w:t xml:space="preserve">User is on a </w:t>
      </w:r>
      <w:proofErr w:type="gramStart"/>
      <w:r w:rsidRPr="004C5601">
        <w:rPr>
          <w:rFonts w:ascii="Calibri" w:hAnsi="Calibri" w:cs="Arial"/>
          <w:bCs/>
          <w:lang w:val="en-US"/>
        </w:rPr>
        <w:t>Unix</w:t>
      </w:r>
      <w:proofErr w:type="gramEnd"/>
      <w:r w:rsidRPr="004C5601">
        <w:rPr>
          <w:rFonts w:ascii="Calibri" w:hAnsi="Calibri" w:cs="Arial"/>
          <w:bCs/>
          <w:lang w:val="en-US"/>
        </w:rPr>
        <w:t xml:space="preserve"> system, the user runs the </w:t>
      </w:r>
      <w:proofErr w:type="spellStart"/>
      <w:r w:rsidRPr="004C5601">
        <w:rPr>
          <w:rFonts w:ascii="Calibri" w:hAnsi="Calibri" w:cs="Arial"/>
          <w:bCs/>
          <w:lang w:val="en-US"/>
        </w:rPr>
        <w:t>makefile</w:t>
      </w:r>
      <w:proofErr w:type="spellEnd"/>
      <w:r w:rsidRPr="004C5601">
        <w:rPr>
          <w:rFonts w:ascii="Calibri" w:hAnsi="Calibri" w:cs="Arial"/>
          <w:bCs/>
          <w:lang w:val="en-US"/>
        </w:rPr>
        <w:t xml:space="preserve"> to compile and move all the files into the correct locations.</w:t>
      </w:r>
    </w:p>
    <w:p w:rsidR="00001BDF" w:rsidRPr="004C5601" w:rsidRDefault="00001BDF" w:rsidP="00C51249">
      <w:pPr>
        <w:pStyle w:val="Default"/>
        <w:numPr>
          <w:ilvl w:val="1"/>
          <w:numId w:val="28"/>
        </w:numPr>
        <w:tabs>
          <w:tab w:val="left" w:pos="220"/>
          <w:tab w:val="left" w:pos="720"/>
        </w:tabs>
        <w:ind w:left="2160"/>
        <w:jc w:val="both"/>
        <w:rPr>
          <w:rFonts w:ascii="Calibri" w:eastAsia="Arial" w:hAnsi="Calibri" w:cs="Arial"/>
          <w:bCs/>
          <w:lang w:val="en-US"/>
        </w:rPr>
      </w:pPr>
      <w:r w:rsidRPr="004C5601">
        <w:rPr>
          <w:rFonts w:ascii="Calibri" w:hAnsi="Calibri" w:cs="Arial"/>
          <w:bCs/>
          <w:lang w:val="en-US"/>
        </w:rPr>
        <w:t>The basic flow resumes at point 4.</w:t>
      </w:r>
    </w:p>
    <w:p w:rsidR="00001BDF" w:rsidRPr="004C5601" w:rsidRDefault="00001BDF" w:rsidP="00C51249">
      <w:pPr>
        <w:pStyle w:val="Default"/>
        <w:numPr>
          <w:ilvl w:val="0"/>
          <w:numId w:val="28"/>
        </w:numPr>
        <w:tabs>
          <w:tab w:val="left" w:pos="220"/>
          <w:tab w:val="left" w:pos="720"/>
        </w:tabs>
        <w:ind w:left="1440"/>
        <w:jc w:val="both"/>
        <w:rPr>
          <w:rFonts w:ascii="Calibri" w:eastAsia="Arial" w:hAnsi="Calibri" w:cs="Arial"/>
          <w:b/>
          <w:bCs/>
        </w:rPr>
      </w:pPr>
      <w:r w:rsidRPr="004C5601">
        <w:rPr>
          <w:rFonts w:ascii="Calibri" w:hAnsi="Calibri" w:cs="Arial"/>
          <w:b/>
          <w:bCs/>
        </w:rPr>
        <w:t xml:space="preserve">Basic </w:t>
      </w:r>
      <w:proofErr w:type="spellStart"/>
      <w:r w:rsidRPr="004C5601">
        <w:rPr>
          <w:rFonts w:ascii="Calibri" w:hAnsi="Calibri" w:cs="Arial"/>
          <w:b/>
          <w:bCs/>
        </w:rPr>
        <w:t>Flow</w:t>
      </w:r>
      <w:proofErr w:type="spellEnd"/>
      <w:r w:rsidRPr="004C5601">
        <w:rPr>
          <w:rFonts w:ascii="Calibri" w:hAnsi="Calibri" w:cs="Arial"/>
          <w:b/>
          <w:bCs/>
        </w:rPr>
        <w:t xml:space="preserve"> 6.</w:t>
      </w:r>
    </w:p>
    <w:p w:rsidR="00001BDF" w:rsidRPr="004C5601" w:rsidRDefault="00001BDF" w:rsidP="00C51249">
      <w:pPr>
        <w:pStyle w:val="Default"/>
        <w:numPr>
          <w:ilvl w:val="1"/>
          <w:numId w:val="28"/>
        </w:numPr>
        <w:tabs>
          <w:tab w:val="left" w:pos="220"/>
          <w:tab w:val="left" w:pos="720"/>
        </w:tabs>
        <w:ind w:left="2160"/>
        <w:jc w:val="both"/>
        <w:rPr>
          <w:rFonts w:ascii="Calibri" w:eastAsia="Arial" w:hAnsi="Calibri" w:cs="Arial"/>
          <w:bCs/>
          <w:lang w:val="en-US"/>
        </w:rPr>
      </w:pPr>
      <w:r w:rsidRPr="004C5601">
        <w:rPr>
          <w:rFonts w:ascii="Calibri" w:eastAsia="Arial" w:hAnsi="Calibri" w:cs="Arial"/>
          <w:bCs/>
          <w:lang w:val="en-US"/>
        </w:rPr>
        <w:t>Application reports that not all checks passed and does not start the application</w:t>
      </w:r>
    </w:p>
    <w:p w:rsidR="00001BDF" w:rsidRPr="004C5601" w:rsidRDefault="00001BDF" w:rsidP="00C51249">
      <w:pPr>
        <w:pStyle w:val="Default"/>
        <w:numPr>
          <w:ilvl w:val="1"/>
          <w:numId w:val="28"/>
        </w:numPr>
        <w:tabs>
          <w:tab w:val="left" w:pos="220"/>
          <w:tab w:val="left" w:pos="720"/>
        </w:tabs>
        <w:ind w:left="2160"/>
        <w:jc w:val="both"/>
        <w:rPr>
          <w:rFonts w:ascii="Calibri" w:eastAsia="Arial" w:hAnsi="Calibri" w:cs="Arial"/>
          <w:bCs/>
          <w:lang w:val="en-US"/>
        </w:rPr>
      </w:pPr>
      <w:r w:rsidRPr="004C5601">
        <w:rPr>
          <w:rFonts w:ascii="Calibri" w:eastAsia="Arial" w:hAnsi="Calibri" w:cs="Arial"/>
          <w:bCs/>
          <w:lang w:val="en-US"/>
        </w:rPr>
        <w:t>User corrects errors reported by the Application</w:t>
      </w:r>
    </w:p>
    <w:p w:rsidR="00001BDF" w:rsidRPr="004C5601" w:rsidRDefault="00001BDF" w:rsidP="00C51249">
      <w:pPr>
        <w:pStyle w:val="Default"/>
        <w:numPr>
          <w:ilvl w:val="1"/>
          <w:numId w:val="28"/>
        </w:numPr>
        <w:tabs>
          <w:tab w:val="left" w:pos="220"/>
          <w:tab w:val="left" w:pos="720"/>
        </w:tabs>
        <w:ind w:left="2160"/>
        <w:jc w:val="both"/>
        <w:rPr>
          <w:rFonts w:ascii="Calibri" w:eastAsia="Arial" w:hAnsi="Calibri" w:cs="Arial"/>
          <w:bCs/>
          <w:lang w:val="en-US"/>
        </w:rPr>
      </w:pPr>
      <w:r w:rsidRPr="004C5601">
        <w:rPr>
          <w:rFonts w:ascii="Calibri" w:eastAsia="Arial" w:hAnsi="Calibri" w:cs="Arial"/>
          <w:bCs/>
          <w:lang w:val="en-US"/>
        </w:rPr>
        <w:t>The basic flow resumes at point 5.</w:t>
      </w:r>
    </w:p>
    <w:p w:rsidR="00001BDF" w:rsidRPr="004C5601" w:rsidRDefault="00001BDF" w:rsidP="00001BDF">
      <w:pPr>
        <w:pStyle w:val="Default"/>
        <w:tabs>
          <w:tab w:val="left" w:pos="720"/>
        </w:tabs>
        <w:ind w:left="720"/>
        <w:jc w:val="both"/>
        <w:rPr>
          <w:rFonts w:ascii="Calibri" w:eastAsia="Arial" w:hAnsi="Calibri" w:cs="Arial"/>
          <w:lang w:val="en-US"/>
        </w:rPr>
      </w:pPr>
    </w:p>
    <w:p w:rsidR="00001BDF" w:rsidRPr="004C5601" w:rsidRDefault="00001BDF" w:rsidP="00001BDF">
      <w:pPr>
        <w:pStyle w:val="Default"/>
        <w:tabs>
          <w:tab w:val="left" w:pos="720"/>
        </w:tabs>
        <w:ind w:left="720"/>
        <w:jc w:val="both"/>
        <w:rPr>
          <w:rFonts w:ascii="Calibri" w:eastAsia="Arial" w:hAnsi="Calibri" w:cs="Arial"/>
          <w:lang w:val="en-US"/>
        </w:rPr>
      </w:pPr>
    </w:p>
    <w:p w:rsidR="00001BDF" w:rsidRPr="004C5601" w:rsidRDefault="00001BDF" w:rsidP="00001BDF">
      <w:pPr>
        <w:pStyle w:val="Default"/>
        <w:tabs>
          <w:tab w:val="left" w:pos="720"/>
        </w:tabs>
        <w:ind w:left="720"/>
        <w:jc w:val="both"/>
        <w:rPr>
          <w:rFonts w:ascii="Calibri" w:eastAsia="Arial" w:hAnsi="Calibri" w:cs="Arial"/>
          <w:lang w:val="en-US"/>
        </w:rPr>
      </w:pPr>
    </w:p>
    <w:p w:rsidR="00001BDF" w:rsidRPr="004C5601" w:rsidRDefault="00001BDF" w:rsidP="00001BDF">
      <w:pPr>
        <w:pStyle w:val="Default"/>
        <w:tabs>
          <w:tab w:val="left" w:pos="720"/>
        </w:tabs>
        <w:ind w:left="720"/>
        <w:jc w:val="both"/>
        <w:rPr>
          <w:rFonts w:ascii="Calibri" w:eastAsia="Arial" w:hAnsi="Calibri" w:cs="Arial"/>
          <w:lang w:val="en-US"/>
        </w:rPr>
      </w:pPr>
    </w:p>
    <w:p w:rsidR="00001BDF" w:rsidRPr="004C5601" w:rsidRDefault="00001BDF" w:rsidP="00001BDF">
      <w:pPr>
        <w:pStyle w:val="Default"/>
        <w:tabs>
          <w:tab w:val="left" w:pos="720"/>
        </w:tabs>
        <w:ind w:left="720"/>
        <w:jc w:val="both"/>
        <w:rPr>
          <w:rFonts w:ascii="Calibri" w:eastAsia="Arial" w:hAnsi="Calibri" w:cs="Arial"/>
          <w:lang w:val="en-US"/>
        </w:rPr>
      </w:pPr>
    </w:p>
    <w:p w:rsidR="00001BDF" w:rsidRPr="004C5601" w:rsidRDefault="00001BDF" w:rsidP="00001BDF">
      <w:pPr>
        <w:pStyle w:val="Default"/>
        <w:tabs>
          <w:tab w:val="left" w:pos="720"/>
        </w:tabs>
        <w:ind w:left="720"/>
        <w:jc w:val="both"/>
        <w:rPr>
          <w:rFonts w:ascii="Calibri" w:eastAsia="Arial" w:hAnsi="Calibri" w:cs="Arial"/>
          <w:lang w:val="en-US"/>
        </w:rPr>
      </w:pPr>
    </w:p>
    <w:p w:rsidR="00001BDF" w:rsidRPr="004C5601" w:rsidRDefault="00001BDF" w:rsidP="00001BDF">
      <w:pPr>
        <w:pStyle w:val="Default"/>
        <w:tabs>
          <w:tab w:val="left" w:pos="720"/>
        </w:tabs>
        <w:ind w:left="720"/>
        <w:jc w:val="both"/>
        <w:rPr>
          <w:rFonts w:ascii="Calibri" w:eastAsia="Arial" w:hAnsi="Calibri" w:cs="Arial"/>
          <w:lang w:val="en-US"/>
        </w:rPr>
      </w:pPr>
    </w:p>
    <w:p w:rsidR="00001BDF" w:rsidRPr="004C5601" w:rsidRDefault="00001BDF" w:rsidP="00001BDF">
      <w:pPr>
        <w:pStyle w:val="Default"/>
        <w:tabs>
          <w:tab w:val="left" w:pos="720"/>
        </w:tabs>
        <w:ind w:left="720"/>
        <w:jc w:val="both"/>
        <w:rPr>
          <w:rFonts w:ascii="Calibri" w:eastAsia="Arial" w:hAnsi="Calibri" w:cs="Arial"/>
          <w:lang w:val="en-US"/>
        </w:rPr>
      </w:pPr>
    </w:p>
    <w:p w:rsidR="00001BDF" w:rsidRPr="004C5601" w:rsidRDefault="00001BDF" w:rsidP="00001BDF">
      <w:pPr>
        <w:pStyle w:val="Default"/>
        <w:tabs>
          <w:tab w:val="left" w:pos="720"/>
        </w:tabs>
        <w:ind w:left="720"/>
        <w:jc w:val="both"/>
        <w:rPr>
          <w:rFonts w:ascii="Calibri" w:eastAsia="Arial" w:hAnsi="Calibri" w:cs="Arial"/>
          <w:lang w:val="en-US"/>
        </w:rPr>
      </w:pPr>
    </w:p>
    <w:p w:rsidR="0011795B" w:rsidRDefault="0011795B">
      <w:pPr>
        <w:rPr>
          <w:lang w:val="en-US"/>
        </w:rPr>
      </w:pPr>
    </w:p>
    <w:p w:rsidR="00001BDF" w:rsidRPr="004C5601" w:rsidRDefault="00001BDF" w:rsidP="00001BDF">
      <w:pPr>
        <w:numPr>
          <w:ilvl w:val="2"/>
          <w:numId w:val="1"/>
        </w:numPr>
        <w:rPr>
          <w:rFonts w:ascii="Calibri" w:hAnsi="Calibri"/>
          <w:b/>
          <w:sz w:val="24"/>
          <w:lang w:val="en-US"/>
        </w:rPr>
      </w:pPr>
      <w:r w:rsidRPr="004C5601">
        <w:rPr>
          <w:rFonts w:ascii="Calibri" w:hAnsi="Calibri"/>
          <w:b/>
          <w:sz w:val="24"/>
          <w:lang w:val="en-US"/>
        </w:rPr>
        <w:t>Start ETL</w:t>
      </w:r>
    </w:p>
    <w:p w:rsidR="00001BDF" w:rsidRPr="004C5601" w:rsidRDefault="00001BDF" w:rsidP="00C51249">
      <w:pPr>
        <w:pStyle w:val="Default"/>
        <w:ind w:left="720"/>
        <w:jc w:val="both"/>
        <w:rPr>
          <w:rFonts w:ascii="Calibri" w:eastAsia="Times" w:hAnsi="Calibri" w:cs="Times"/>
          <w:lang w:val="en-US"/>
        </w:rPr>
      </w:pPr>
      <w:r w:rsidRPr="004C5601">
        <w:rPr>
          <w:rFonts w:ascii="Calibri" w:hAnsi="Calibri"/>
          <w:b/>
          <w:bCs/>
          <w:lang w:val="en-US"/>
        </w:rPr>
        <w:t>Brief Description   </w:t>
      </w:r>
      <w:r w:rsidRPr="004C5601">
        <w:rPr>
          <w:rFonts w:ascii="Calibri" w:hAnsi="Calibri"/>
          <w:lang w:val="en-US"/>
        </w:rPr>
        <w:t> </w:t>
      </w:r>
      <w:r w:rsidRPr="004C5601">
        <w:rPr>
          <w:rFonts w:ascii="Calibri" w:hAnsi="Calibri"/>
          <w:lang w:val="en-US"/>
        </w:rPr>
        <w:tab/>
        <w:t xml:space="preserve"> </w:t>
      </w:r>
    </w:p>
    <w:p w:rsidR="00001BDF" w:rsidRPr="004C5601" w:rsidRDefault="00001BDF" w:rsidP="00C51249">
      <w:pPr>
        <w:pStyle w:val="Default"/>
        <w:ind w:left="720"/>
        <w:jc w:val="both"/>
        <w:rPr>
          <w:rFonts w:ascii="Calibri" w:eastAsia="Times" w:hAnsi="Calibri" w:cs="Times"/>
          <w:lang w:val="en-US"/>
        </w:rPr>
      </w:pPr>
      <w:r w:rsidRPr="004C5601">
        <w:rPr>
          <w:rFonts w:ascii="Calibri" w:hAnsi="Calibri"/>
          <w:lang w:val="en-US"/>
        </w:rPr>
        <w:t>Start the ETL</w:t>
      </w:r>
    </w:p>
    <w:p w:rsidR="00001BDF" w:rsidRPr="004C5601" w:rsidRDefault="00001BDF" w:rsidP="00C51249">
      <w:pPr>
        <w:pStyle w:val="Default"/>
        <w:ind w:left="720"/>
        <w:rPr>
          <w:rFonts w:ascii="Calibri" w:eastAsia="Times" w:hAnsi="Calibri" w:cs="Times"/>
          <w:lang w:val="en-US"/>
        </w:rPr>
      </w:pPr>
    </w:p>
    <w:p w:rsidR="00001BDF" w:rsidRPr="004C5601" w:rsidRDefault="00001BDF" w:rsidP="00C51249">
      <w:pPr>
        <w:pStyle w:val="Default"/>
        <w:ind w:left="720"/>
        <w:jc w:val="both"/>
        <w:rPr>
          <w:rFonts w:ascii="Calibri" w:eastAsia="Times" w:hAnsi="Calibri" w:cs="Times"/>
          <w:lang w:val="en-US"/>
        </w:rPr>
      </w:pPr>
      <w:r w:rsidRPr="004C5601">
        <w:rPr>
          <w:rFonts w:ascii="Calibri" w:hAnsi="Calibri"/>
          <w:b/>
          <w:bCs/>
          <w:lang w:val="en-US"/>
        </w:rPr>
        <w:t>Actors</w:t>
      </w:r>
    </w:p>
    <w:p w:rsidR="00001BDF" w:rsidRPr="004C5601" w:rsidRDefault="00001BDF" w:rsidP="00C51249">
      <w:pPr>
        <w:pStyle w:val="Default"/>
        <w:ind w:left="720"/>
        <w:jc w:val="both"/>
        <w:rPr>
          <w:rFonts w:ascii="Calibri" w:eastAsia="Arial" w:hAnsi="Calibri" w:cs="Arial"/>
          <w:lang w:val="en-US"/>
        </w:rPr>
      </w:pPr>
      <w:r w:rsidRPr="004C5601">
        <w:rPr>
          <w:rFonts w:ascii="Calibri" w:hAnsi="Calibri"/>
          <w:lang w:val="en-US"/>
        </w:rPr>
        <w:t>1- ETL</w:t>
      </w:r>
    </w:p>
    <w:p w:rsidR="00001BDF" w:rsidRPr="004C5601" w:rsidRDefault="00001BDF" w:rsidP="00C51249">
      <w:pPr>
        <w:pStyle w:val="Default"/>
        <w:ind w:left="720"/>
        <w:jc w:val="both"/>
        <w:rPr>
          <w:rFonts w:ascii="Calibri" w:eastAsia="Arial" w:hAnsi="Calibri" w:cs="Arial"/>
          <w:lang w:val="en-US"/>
        </w:rPr>
      </w:pPr>
      <w:r w:rsidRPr="004C5601">
        <w:rPr>
          <w:rFonts w:ascii="Calibri" w:hAnsi="Calibri"/>
          <w:lang w:val="en-US"/>
        </w:rPr>
        <w:t>2- Database</w:t>
      </w:r>
    </w:p>
    <w:p w:rsidR="00001BDF" w:rsidRPr="004C5601" w:rsidRDefault="00001BDF" w:rsidP="00C51249">
      <w:pPr>
        <w:pStyle w:val="Default"/>
        <w:ind w:left="720"/>
        <w:rPr>
          <w:rFonts w:ascii="Calibri" w:eastAsia="Times" w:hAnsi="Calibri" w:cs="Times"/>
          <w:lang w:val="en-US"/>
        </w:rPr>
      </w:pPr>
    </w:p>
    <w:p w:rsidR="00001BDF" w:rsidRPr="004C5601" w:rsidRDefault="00001BDF" w:rsidP="00C51249">
      <w:pPr>
        <w:pStyle w:val="Default"/>
        <w:ind w:left="720"/>
        <w:jc w:val="both"/>
        <w:rPr>
          <w:rFonts w:ascii="Calibri" w:eastAsia="Times" w:hAnsi="Calibri" w:cs="Times"/>
          <w:lang w:val="en-US"/>
        </w:rPr>
      </w:pPr>
      <w:r w:rsidRPr="004C5601">
        <w:rPr>
          <w:rFonts w:ascii="Calibri" w:hAnsi="Calibri"/>
          <w:b/>
          <w:bCs/>
          <w:lang w:val="en-US"/>
        </w:rPr>
        <w:t>Flow of events</w:t>
      </w:r>
    </w:p>
    <w:p w:rsidR="00001BDF" w:rsidRPr="004C5601" w:rsidRDefault="00001BDF" w:rsidP="00C51249">
      <w:pPr>
        <w:pStyle w:val="Default"/>
        <w:ind w:left="720"/>
        <w:jc w:val="both"/>
        <w:rPr>
          <w:rFonts w:ascii="Calibri" w:eastAsia="Times" w:hAnsi="Calibri" w:cs="Times"/>
          <w:lang w:val="en-US"/>
        </w:rPr>
      </w:pPr>
      <w:r w:rsidRPr="004C5601">
        <w:rPr>
          <w:rFonts w:ascii="Calibri" w:hAnsi="Calibri"/>
          <w:b/>
          <w:bCs/>
          <w:lang w:val="en-US"/>
        </w:rPr>
        <w:t xml:space="preserve"> Basic Flow:</w:t>
      </w:r>
    </w:p>
    <w:p w:rsidR="00001BDF" w:rsidRPr="004C5601" w:rsidRDefault="00001BDF" w:rsidP="00C51249">
      <w:pPr>
        <w:pStyle w:val="Default"/>
        <w:numPr>
          <w:ilvl w:val="0"/>
          <w:numId w:val="26"/>
        </w:numPr>
        <w:tabs>
          <w:tab w:val="clear" w:pos="720"/>
          <w:tab w:val="num" w:pos="1440"/>
        </w:tabs>
        <w:ind w:left="1440"/>
        <w:jc w:val="both"/>
        <w:rPr>
          <w:rFonts w:ascii="Calibri" w:eastAsia="Arial" w:hAnsi="Calibri" w:cs="Arial"/>
        </w:rPr>
      </w:pPr>
      <w:r w:rsidRPr="004C5601">
        <w:rPr>
          <w:rFonts w:ascii="Calibri" w:hAnsi="Calibri"/>
        </w:rPr>
        <w:t xml:space="preserve">Start </w:t>
      </w:r>
      <w:proofErr w:type="spellStart"/>
      <w:r w:rsidRPr="004C5601">
        <w:rPr>
          <w:rFonts w:ascii="Calibri" w:hAnsi="Calibri"/>
        </w:rPr>
        <w:t>head</w:t>
      </w:r>
      <w:proofErr w:type="spellEnd"/>
      <w:r w:rsidRPr="004C5601">
        <w:rPr>
          <w:rFonts w:ascii="Calibri" w:hAnsi="Calibri"/>
        </w:rPr>
        <w:t xml:space="preserve"> supervisor.</w:t>
      </w:r>
    </w:p>
    <w:p w:rsidR="00001BDF" w:rsidRPr="004C5601" w:rsidRDefault="00001BDF" w:rsidP="00C51249">
      <w:pPr>
        <w:pStyle w:val="Default"/>
        <w:numPr>
          <w:ilvl w:val="0"/>
          <w:numId w:val="26"/>
        </w:numPr>
        <w:tabs>
          <w:tab w:val="clear" w:pos="720"/>
          <w:tab w:val="num" w:pos="1440"/>
        </w:tabs>
        <w:ind w:left="1440"/>
        <w:jc w:val="both"/>
        <w:rPr>
          <w:rFonts w:ascii="Calibri" w:eastAsia="Arial" w:hAnsi="Calibri" w:cs="Arial"/>
        </w:rPr>
      </w:pPr>
      <w:proofErr w:type="spellStart"/>
      <w:r w:rsidRPr="004C5601">
        <w:rPr>
          <w:rFonts w:ascii="Calibri" w:hAnsi="Calibri"/>
        </w:rPr>
        <w:t>Sends</w:t>
      </w:r>
      <w:proofErr w:type="spellEnd"/>
      <w:r w:rsidRPr="004C5601">
        <w:rPr>
          <w:rFonts w:ascii="Calibri" w:hAnsi="Calibri"/>
        </w:rPr>
        <w:t xml:space="preserve"> </w:t>
      </w:r>
      <w:proofErr w:type="spellStart"/>
      <w:r w:rsidRPr="004C5601">
        <w:rPr>
          <w:rFonts w:ascii="Calibri" w:hAnsi="Calibri"/>
        </w:rPr>
        <w:t>messages</w:t>
      </w:r>
      <w:proofErr w:type="spellEnd"/>
      <w:r w:rsidRPr="004C5601">
        <w:rPr>
          <w:rFonts w:ascii="Calibri" w:hAnsi="Calibri"/>
        </w:rPr>
        <w:t xml:space="preserve"> o </w:t>
      </w:r>
      <w:proofErr w:type="spellStart"/>
      <w:r w:rsidRPr="004C5601">
        <w:rPr>
          <w:rFonts w:ascii="Calibri" w:hAnsi="Calibri"/>
        </w:rPr>
        <w:t>Database</w:t>
      </w:r>
      <w:proofErr w:type="spellEnd"/>
      <w:r w:rsidRPr="004C5601">
        <w:rPr>
          <w:rFonts w:ascii="Calibri" w:hAnsi="Calibri"/>
        </w:rPr>
        <w:t>.</w:t>
      </w:r>
    </w:p>
    <w:p w:rsidR="00001BDF" w:rsidRPr="004C5601" w:rsidRDefault="00001BDF" w:rsidP="00C51249">
      <w:pPr>
        <w:pStyle w:val="Default"/>
        <w:numPr>
          <w:ilvl w:val="0"/>
          <w:numId w:val="26"/>
        </w:numPr>
        <w:tabs>
          <w:tab w:val="clear" w:pos="720"/>
          <w:tab w:val="num" w:pos="1440"/>
        </w:tabs>
        <w:ind w:left="1440"/>
        <w:jc w:val="both"/>
        <w:rPr>
          <w:rFonts w:ascii="Calibri" w:eastAsia="Arial" w:hAnsi="Calibri" w:cs="Arial"/>
        </w:rPr>
      </w:pPr>
      <w:r w:rsidRPr="004C5601">
        <w:rPr>
          <w:rFonts w:ascii="Calibri" w:hAnsi="Calibri"/>
        </w:rPr>
        <w:t xml:space="preserve">Must pass 12 </w:t>
      </w:r>
      <w:proofErr w:type="spellStart"/>
      <w:r w:rsidRPr="004C5601">
        <w:rPr>
          <w:rFonts w:ascii="Calibri" w:hAnsi="Calibri"/>
        </w:rPr>
        <w:t>hardcoded</w:t>
      </w:r>
      <w:proofErr w:type="spellEnd"/>
      <w:r w:rsidRPr="004C5601">
        <w:rPr>
          <w:rFonts w:ascii="Calibri" w:hAnsi="Calibri"/>
        </w:rPr>
        <w:t xml:space="preserve"> checks</w:t>
      </w:r>
    </w:p>
    <w:p w:rsidR="00001BDF" w:rsidRPr="004C5601" w:rsidRDefault="00001BDF" w:rsidP="00C51249">
      <w:pPr>
        <w:pStyle w:val="Default"/>
        <w:numPr>
          <w:ilvl w:val="0"/>
          <w:numId w:val="26"/>
        </w:numPr>
        <w:tabs>
          <w:tab w:val="clear" w:pos="720"/>
          <w:tab w:val="num" w:pos="1440"/>
        </w:tabs>
        <w:ind w:left="1440"/>
        <w:jc w:val="both"/>
        <w:rPr>
          <w:rFonts w:ascii="Calibri" w:eastAsia="Arial" w:hAnsi="Calibri" w:cs="Arial"/>
        </w:rPr>
      </w:pPr>
      <w:proofErr w:type="spellStart"/>
      <w:r w:rsidRPr="004C5601">
        <w:rPr>
          <w:rFonts w:ascii="Calibri" w:hAnsi="Calibri"/>
        </w:rPr>
        <w:t>Creates</w:t>
      </w:r>
      <w:proofErr w:type="spellEnd"/>
      <w:r w:rsidRPr="004C5601">
        <w:rPr>
          <w:rFonts w:ascii="Calibri" w:hAnsi="Calibri"/>
        </w:rPr>
        <w:t xml:space="preserve"> </w:t>
      </w:r>
      <w:proofErr w:type="spellStart"/>
      <w:r w:rsidRPr="004C5601">
        <w:rPr>
          <w:rFonts w:ascii="Calibri" w:hAnsi="Calibri"/>
        </w:rPr>
        <w:t>main</w:t>
      </w:r>
      <w:proofErr w:type="spellEnd"/>
      <w:r w:rsidRPr="004C5601">
        <w:rPr>
          <w:rFonts w:ascii="Calibri" w:hAnsi="Calibri"/>
        </w:rPr>
        <w:t xml:space="preserve"> supervisor</w:t>
      </w:r>
    </w:p>
    <w:p w:rsidR="00001BDF" w:rsidRPr="004C5601" w:rsidRDefault="00001BDF" w:rsidP="00C51249">
      <w:pPr>
        <w:pStyle w:val="Default"/>
        <w:numPr>
          <w:ilvl w:val="0"/>
          <w:numId w:val="26"/>
        </w:numPr>
        <w:tabs>
          <w:tab w:val="clear" w:pos="720"/>
          <w:tab w:val="num" w:pos="1440"/>
        </w:tabs>
        <w:ind w:left="1440"/>
        <w:jc w:val="both"/>
        <w:rPr>
          <w:rFonts w:ascii="Calibri" w:eastAsia="Arial" w:hAnsi="Calibri" w:cs="Arial"/>
          <w:lang w:val="en-US"/>
        </w:rPr>
      </w:pPr>
      <w:r w:rsidRPr="004C5601">
        <w:rPr>
          <w:rFonts w:ascii="Calibri" w:hAnsi="Calibri"/>
          <w:lang w:val="en-US"/>
        </w:rPr>
        <w:t>Checks so that the called databases exists</w:t>
      </w:r>
    </w:p>
    <w:p w:rsidR="00001BDF" w:rsidRPr="004C5601" w:rsidRDefault="00001BDF" w:rsidP="00C51249">
      <w:pPr>
        <w:pStyle w:val="Default"/>
        <w:numPr>
          <w:ilvl w:val="0"/>
          <w:numId w:val="26"/>
        </w:numPr>
        <w:tabs>
          <w:tab w:val="clear" w:pos="720"/>
          <w:tab w:val="num" w:pos="1440"/>
        </w:tabs>
        <w:ind w:left="1440"/>
        <w:jc w:val="both"/>
        <w:rPr>
          <w:rFonts w:ascii="Calibri" w:eastAsia="Arial" w:hAnsi="Calibri" w:cs="Arial"/>
          <w:lang w:val="en-US"/>
        </w:rPr>
      </w:pPr>
      <w:r w:rsidRPr="004C5601">
        <w:rPr>
          <w:rFonts w:ascii="Calibri" w:hAnsi="Calibri"/>
          <w:lang w:val="en-US"/>
        </w:rPr>
        <w:t>OTP supervisors start the fetchers.</w:t>
      </w:r>
    </w:p>
    <w:p w:rsidR="00A27014" w:rsidRDefault="00A27014">
      <w:pPr>
        <w:pStyle w:val="Heading1"/>
        <w:rPr>
          <w:rFonts w:ascii="Calibri" w:hAnsi="Calibri" w:cs="Calibri"/>
        </w:rPr>
      </w:pPr>
      <w:bookmarkStart w:id="11" w:name="_Toc375335235"/>
      <w:r>
        <w:rPr>
          <w:rFonts w:ascii="Calibri" w:hAnsi="Calibri" w:cs="Calibri"/>
        </w:rPr>
        <w:lastRenderedPageBreak/>
        <w:t>Architectural Forces</w:t>
      </w:r>
      <w:bookmarkEnd w:id="11"/>
    </w:p>
    <w:p w:rsidR="00A27014" w:rsidRDefault="00A27014">
      <w:pPr>
        <w:pStyle w:val="Heading2"/>
      </w:pPr>
      <w:bookmarkStart w:id="12" w:name="_Toc375335236"/>
      <w:r>
        <w:rPr>
          <w:rFonts w:ascii="Calibri" w:hAnsi="Calibri" w:cs="Calibri"/>
        </w:rPr>
        <w:t>Goals</w:t>
      </w:r>
      <w:bookmarkEnd w:id="12"/>
    </w:p>
    <w:p w:rsidR="00A27014" w:rsidRDefault="00A27014"/>
    <w:p w:rsidR="00A27014" w:rsidRDefault="00A27014">
      <w:pPr>
        <w:rPr>
          <w:rFonts w:ascii="Calibri" w:hAnsi="Calibri" w:cs="Calibri"/>
        </w:rPr>
      </w:pPr>
      <w:r>
        <w:rPr>
          <w:rFonts w:ascii="Calibri" w:hAnsi="Calibri" w:cs="Calibri"/>
        </w:rPr>
        <w:t>Develop a stock trading analysis system with a backend data warehouse that serves at least three front end applications.</w:t>
      </w:r>
    </w:p>
    <w:p w:rsidR="00A27014" w:rsidRDefault="00A27014">
      <w:pPr>
        <w:numPr>
          <w:ilvl w:val="0"/>
          <w:numId w:val="7"/>
        </w:numPr>
        <w:rPr>
          <w:rFonts w:ascii="Calibri" w:hAnsi="Calibri" w:cs="Calibri"/>
        </w:rPr>
      </w:pPr>
      <w:r>
        <w:rPr>
          <w:rFonts w:ascii="Calibri" w:hAnsi="Calibri" w:cs="Calibri"/>
        </w:rPr>
        <w:t xml:space="preserve">High Availability </w:t>
      </w:r>
      <w:r w:rsidR="002F72A7">
        <w:rPr>
          <w:rFonts w:ascii="Calibri" w:hAnsi="Calibri" w:cs="Calibri"/>
        </w:rPr>
        <w:t>(Fault tolerant)</w:t>
      </w:r>
    </w:p>
    <w:p w:rsidR="00A27014" w:rsidRDefault="00A27014">
      <w:pPr>
        <w:numPr>
          <w:ilvl w:val="0"/>
          <w:numId w:val="7"/>
        </w:numPr>
        <w:rPr>
          <w:rFonts w:ascii="Calibri" w:hAnsi="Calibri" w:cs="Calibri"/>
        </w:rPr>
      </w:pPr>
      <w:r>
        <w:rPr>
          <w:rFonts w:ascii="Calibri" w:hAnsi="Calibri" w:cs="Calibri"/>
        </w:rPr>
        <w:t>High Performance</w:t>
      </w:r>
    </w:p>
    <w:p w:rsidR="00A27014" w:rsidRDefault="00A27014">
      <w:pPr>
        <w:numPr>
          <w:ilvl w:val="0"/>
          <w:numId w:val="7"/>
        </w:numPr>
        <w:rPr>
          <w:rFonts w:ascii="Calibri" w:hAnsi="Calibri" w:cs="Calibri"/>
        </w:rPr>
      </w:pPr>
      <w:r>
        <w:rPr>
          <w:rFonts w:ascii="Calibri" w:hAnsi="Calibri" w:cs="Calibri"/>
        </w:rPr>
        <w:t>Scalability</w:t>
      </w:r>
    </w:p>
    <w:p w:rsidR="000F3256" w:rsidRDefault="000F3256">
      <w:pPr>
        <w:numPr>
          <w:ilvl w:val="0"/>
          <w:numId w:val="7"/>
        </w:numPr>
        <w:rPr>
          <w:rFonts w:ascii="Calibri" w:hAnsi="Calibri" w:cs="Calibri"/>
        </w:rPr>
      </w:pPr>
      <w:r>
        <w:rPr>
          <w:rFonts w:ascii="Calibri" w:hAnsi="Calibri" w:cs="Calibri"/>
        </w:rPr>
        <w:t>Distributed</w:t>
      </w:r>
    </w:p>
    <w:p w:rsidR="000F3256" w:rsidRDefault="00D500A4">
      <w:pPr>
        <w:numPr>
          <w:ilvl w:val="0"/>
          <w:numId w:val="7"/>
        </w:numPr>
        <w:rPr>
          <w:rFonts w:ascii="Calibri" w:hAnsi="Calibri" w:cs="Calibri"/>
        </w:rPr>
      </w:pPr>
      <w:r>
        <w:rPr>
          <w:rFonts w:ascii="Calibri" w:hAnsi="Calibri" w:cs="Calibri"/>
        </w:rPr>
        <w:t>Interoperability</w:t>
      </w:r>
    </w:p>
    <w:p w:rsidR="00A27014" w:rsidRDefault="00A27014">
      <w:pPr>
        <w:pStyle w:val="Heading2"/>
      </w:pPr>
      <w:bookmarkStart w:id="13" w:name="_Toc375335237"/>
      <w:r>
        <w:rPr>
          <w:rFonts w:ascii="Calibri" w:hAnsi="Calibri" w:cs="Calibri"/>
        </w:rPr>
        <w:t>Constraints</w:t>
      </w:r>
      <w:bookmarkEnd w:id="13"/>
    </w:p>
    <w:p w:rsidR="00A27014" w:rsidRDefault="00A27014"/>
    <w:p w:rsidR="00A27014" w:rsidRDefault="00A27014">
      <w:pPr>
        <w:numPr>
          <w:ilvl w:val="0"/>
          <w:numId w:val="4"/>
        </w:numPr>
        <w:rPr>
          <w:rFonts w:ascii="Calibri" w:hAnsi="Calibri" w:cs="Calibri"/>
          <w:szCs w:val="22"/>
        </w:rPr>
      </w:pPr>
      <w:r>
        <w:rPr>
          <w:rFonts w:ascii="Calibri" w:hAnsi="Calibri" w:cs="Calibri"/>
          <w:szCs w:val="22"/>
        </w:rPr>
        <w:t>The three front end applications must consist of web, desktop and mobile</w:t>
      </w:r>
    </w:p>
    <w:p w:rsidR="00A27014" w:rsidRDefault="00A27014">
      <w:pPr>
        <w:numPr>
          <w:ilvl w:val="0"/>
          <w:numId w:val="4"/>
        </w:numPr>
        <w:rPr>
          <w:rFonts w:ascii="Calibri" w:hAnsi="Calibri" w:cs="Calibri"/>
          <w:szCs w:val="22"/>
        </w:rPr>
      </w:pPr>
      <w:r>
        <w:rPr>
          <w:rFonts w:ascii="Calibri" w:hAnsi="Calibri" w:cs="Calibri"/>
          <w:szCs w:val="22"/>
        </w:rPr>
        <w:t xml:space="preserve">The backend must be programmed in </w:t>
      </w:r>
      <w:proofErr w:type="spellStart"/>
      <w:r>
        <w:rPr>
          <w:rFonts w:ascii="Calibri" w:hAnsi="Calibri" w:cs="Calibri"/>
          <w:szCs w:val="22"/>
        </w:rPr>
        <w:t>Erlang</w:t>
      </w:r>
      <w:proofErr w:type="spellEnd"/>
      <w:r>
        <w:rPr>
          <w:rFonts w:ascii="Calibri" w:hAnsi="Calibri" w:cs="Calibri"/>
          <w:szCs w:val="22"/>
        </w:rPr>
        <w:t>.</w:t>
      </w:r>
    </w:p>
    <w:p w:rsidR="00A27014" w:rsidRDefault="00A27014">
      <w:pPr>
        <w:numPr>
          <w:ilvl w:val="0"/>
          <w:numId w:val="4"/>
        </w:numPr>
        <w:rPr>
          <w:rFonts w:ascii="Calibri" w:hAnsi="Calibri" w:cs="Calibri"/>
          <w:szCs w:val="22"/>
        </w:rPr>
      </w:pPr>
      <w:proofErr w:type="spellStart"/>
      <w:r>
        <w:rPr>
          <w:rFonts w:ascii="Calibri" w:hAnsi="Calibri" w:cs="Calibri"/>
          <w:szCs w:val="22"/>
        </w:rPr>
        <w:t>Datacrawler</w:t>
      </w:r>
      <w:proofErr w:type="spellEnd"/>
      <w:r>
        <w:rPr>
          <w:rFonts w:ascii="Calibri" w:hAnsi="Calibri" w:cs="Calibri"/>
          <w:szCs w:val="22"/>
        </w:rPr>
        <w:t xml:space="preserve"> must collect data from at least 3 different data sources</w:t>
      </w:r>
    </w:p>
    <w:p w:rsidR="00A27014" w:rsidRDefault="00A27014">
      <w:pPr>
        <w:numPr>
          <w:ilvl w:val="0"/>
          <w:numId w:val="4"/>
        </w:numPr>
        <w:rPr>
          <w:rFonts w:ascii="Calibri" w:hAnsi="Calibri" w:cs="Calibri"/>
          <w:szCs w:val="22"/>
        </w:rPr>
      </w:pPr>
      <w:r>
        <w:rPr>
          <w:rFonts w:ascii="Calibri" w:hAnsi="Calibri" w:cs="Calibri"/>
          <w:szCs w:val="22"/>
        </w:rPr>
        <w:t>Backend must utilize Extract, Transform and Load (ETL)</w:t>
      </w:r>
    </w:p>
    <w:p w:rsidR="00A27014" w:rsidRDefault="00A27014">
      <w:pPr>
        <w:numPr>
          <w:ilvl w:val="0"/>
          <w:numId w:val="4"/>
        </w:numPr>
        <w:rPr>
          <w:rFonts w:ascii="Calibri" w:hAnsi="Calibri" w:cs="Calibri"/>
          <w:szCs w:val="22"/>
        </w:rPr>
      </w:pPr>
      <w:r>
        <w:rPr>
          <w:rFonts w:ascii="Calibri" w:hAnsi="Calibri" w:cs="Calibri"/>
          <w:szCs w:val="22"/>
        </w:rPr>
        <w:t>The system must be complete before 2013-12-20 23:59</w:t>
      </w:r>
    </w:p>
    <w:p w:rsidR="00A27014" w:rsidRDefault="00A27014">
      <w:pPr>
        <w:ind w:left="720"/>
        <w:rPr>
          <w:rFonts w:ascii="Calibri" w:hAnsi="Calibri" w:cs="Calibri"/>
          <w:szCs w:val="22"/>
        </w:rPr>
      </w:pPr>
    </w:p>
    <w:p w:rsidR="00A27014" w:rsidRDefault="00A27014"/>
    <w:p w:rsidR="00A27014" w:rsidRDefault="00A27014">
      <w:pPr>
        <w:pStyle w:val="Heading1"/>
        <w:rPr>
          <w:rFonts w:ascii="Calibri" w:hAnsi="Calibri" w:cs="Calibri"/>
        </w:rPr>
      </w:pPr>
      <w:bookmarkStart w:id="14" w:name="_Toc375335238"/>
      <w:r>
        <w:rPr>
          <w:rFonts w:ascii="Calibri" w:hAnsi="Calibri" w:cs="Calibri"/>
        </w:rPr>
        <w:lastRenderedPageBreak/>
        <w:t>Architectural Views</w:t>
      </w:r>
      <w:bookmarkEnd w:id="14"/>
    </w:p>
    <w:p w:rsidR="00A27014" w:rsidRDefault="00A27014">
      <w:pPr>
        <w:pStyle w:val="Heading2"/>
        <w:rPr>
          <w:rFonts w:ascii="Calibri" w:hAnsi="Calibri" w:cs="Calibri"/>
        </w:rPr>
      </w:pPr>
      <w:bookmarkStart w:id="15" w:name="_Toc375335239"/>
      <w:r>
        <w:rPr>
          <w:rFonts w:ascii="Calibri" w:hAnsi="Calibri" w:cs="Calibri"/>
        </w:rPr>
        <w:t>Module views</w:t>
      </w:r>
      <w:bookmarkEnd w:id="15"/>
    </w:p>
    <w:p w:rsidR="00A27014" w:rsidRDefault="00A27014">
      <w:pPr>
        <w:pStyle w:val="Heading3"/>
        <w:rPr>
          <w:rFonts w:ascii="Calibri" w:eastAsia="Calibri" w:hAnsi="Calibri" w:cs="Calibri"/>
          <w:sz w:val="24"/>
          <w:szCs w:val="24"/>
        </w:rPr>
      </w:pPr>
      <w:bookmarkStart w:id="16" w:name="_Toc375335240"/>
      <w:r>
        <w:rPr>
          <w:rFonts w:ascii="Calibri" w:hAnsi="Calibri" w:cs="Calibri"/>
          <w:i/>
        </w:rPr>
        <w:t>ETL</w:t>
      </w:r>
      <w:bookmarkEnd w:id="16"/>
    </w:p>
    <w:p w:rsidR="00A27014" w:rsidRDefault="00A27014">
      <w:pPr>
        <w:pStyle w:val="Heading4"/>
        <w:rPr>
          <w:rFonts w:ascii="Calibri" w:hAnsi="Calibri" w:cs="Calibri"/>
          <w:b w:val="0"/>
          <w:sz w:val="24"/>
          <w:szCs w:val="24"/>
        </w:rPr>
      </w:pPr>
      <w:r>
        <w:rPr>
          <w:rFonts w:ascii="Calibri" w:eastAsia="Calibri" w:hAnsi="Calibri" w:cs="Calibri"/>
          <w:sz w:val="24"/>
          <w:szCs w:val="24"/>
        </w:rPr>
        <w:t xml:space="preserve"> </w:t>
      </w:r>
      <w:bookmarkStart w:id="17" w:name="_Toc375335241"/>
      <w:r>
        <w:rPr>
          <w:rFonts w:ascii="Calibri" w:hAnsi="Calibri" w:cs="Arial"/>
          <w:sz w:val="24"/>
          <w:szCs w:val="24"/>
        </w:rPr>
        <w:t>Start-up</w:t>
      </w:r>
      <w:bookmarkEnd w:id="17"/>
    </w:p>
    <w:p w:rsidR="00A27014" w:rsidRDefault="00A27014">
      <w:pPr>
        <w:pStyle w:val="Heading5"/>
      </w:pPr>
      <w:bookmarkStart w:id="18" w:name="_Toc375335242"/>
      <w:r>
        <w:rPr>
          <w:rFonts w:ascii="Calibri" w:hAnsi="Calibri" w:cs="Calibri"/>
          <w:b w:val="0"/>
          <w:sz w:val="24"/>
          <w:szCs w:val="24"/>
        </w:rPr>
        <w:t>Primary</w:t>
      </w:r>
      <w:r>
        <w:rPr>
          <w:rFonts w:ascii="Calibri" w:hAnsi="Calibri" w:cs="Calibri"/>
          <w:b w:val="0"/>
          <w:sz w:val="22"/>
          <w:szCs w:val="22"/>
        </w:rPr>
        <w:t xml:space="preserve"> </w:t>
      </w:r>
      <w:r>
        <w:rPr>
          <w:rFonts w:ascii="Calibri" w:hAnsi="Calibri" w:cs="Calibri"/>
          <w:b w:val="0"/>
          <w:sz w:val="24"/>
          <w:szCs w:val="24"/>
        </w:rPr>
        <w:t>presentation</w:t>
      </w:r>
      <w:bookmarkEnd w:id="18"/>
    </w:p>
    <w:p w:rsidR="00A27014" w:rsidRDefault="00AE2197">
      <w:pPr>
        <w:rPr>
          <w:rFonts w:ascii="Calibri" w:hAnsi="Calibri" w:cs="Calibri"/>
          <w:lang w:val="sv-SE" w:eastAsia="sv-SE"/>
        </w:rPr>
      </w:pPr>
      <w:r>
        <w:rPr>
          <w:noProof/>
          <w:lang w:val="sv-SE" w:eastAsia="sv-SE"/>
        </w:rPr>
        <w:drawing>
          <wp:anchor distT="0" distB="0" distL="114935" distR="114935" simplePos="0" relativeHeight="251658240" behindDoc="0" locked="0" layoutInCell="1" allowOverlap="1">
            <wp:simplePos x="0" y="0"/>
            <wp:positionH relativeFrom="column">
              <wp:posOffset>281940</wp:posOffset>
            </wp:positionH>
            <wp:positionV relativeFrom="paragraph">
              <wp:posOffset>236220</wp:posOffset>
            </wp:positionV>
            <wp:extent cx="4702175" cy="5506085"/>
            <wp:effectExtent l="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2175" cy="55060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A27014" w:rsidRDefault="00A27014">
      <w:pPr>
        <w:rPr>
          <w:rFonts w:ascii="Calibri" w:hAnsi="Calibri" w:cs="Calibri"/>
          <w:lang w:val="sv-SE" w:eastAsia="sv-SE"/>
        </w:rPr>
      </w:pPr>
    </w:p>
    <w:p w:rsidR="00A27014" w:rsidRDefault="00A27014">
      <w:pPr>
        <w:rPr>
          <w:rFonts w:ascii="Calibri" w:hAnsi="Calibri" w:cs="Calibri"/>
          <w:lang w:val="sv-SE" w:eastAsia="sv-SE"/>
        </w:rPr>
      </w:pPr>
    </w:p>
    <w:p w:rsidR="00A27014" w:rsidRDefault="00A27014">
      <w:pPr>
        <w:rPr>
          <w:rFonts w:ascii="Calibri" w:hAnsi="Calibri" w:cs="Calibri"/>
          <w:lang w:val="sv-SE" w:eastAsia="sv-SE"/>
        </w:rPr>
      </w:pPr>
    </w:p>
    <w:p w:rsidR="00A27014" w:rsidRDefault="00A27014">
      <w:pPr>
        <w:rPr>
          <w:rFonts w:ascii="Calibri" w:hAnsi="Calibri" w:cs="Calibri"/>
        </w:rPr>
      </w:pPr>
    </w:p>
    <w:p w:rsidR="00A27014" w:rsidRDefault="00A27014">
      <w:pPr>
        <w:pStyle w:val="Heading5"/>
        <w:rPr>
          <w:rFonts w:ascii="Calibri" w:hAnsi="Calibri" w:cs="Calibri"/>
          <w:b w:val="0"/>
          <w:sz w:val="24"/>
          <w:szCs w:val="24"/>
        </w:rPr>
      </w:pPr>
      <w:bookmarkStart w:id="19" w:name="_Toc375335243"/>
      <w:r>
        <w:rPr>
          <w:rFonts w:ascii="Calibri" w:hAnsi="Calibri" w:cs="Calibri"/>
          <w:b w:val="0"/>
          <w:sz w:val="24"/>
          <w:szCs w:val="24"/>
        </w:rPr>
        <w:t>Element</w:t>
      </w:r>
      <w:r>
        <w:rPr>
          <w:rFonts w:ascii="Calibri" w:hAnsi="Calibri" w:cs="Calibri"/>
          <w:b w:val="0"/>
          <w:sz w:val="22"/>
          <w:szCs w:val="22"/>
        </w:rPr>
        <w:t xml:space="preserve"> </w:t>
      </w:r>
      <w:r>
        <w:rPr>
          <w:rFonts w:ascii="Calibri" w:hAnsi="Calibri" w:cs="Calibri"/>
          <w:b w:val="0"/>
          <w:sz w:val="24"/>
          <w:szCs w:val="24"/>
        </w:rPr>
        <w:t>catalogue</w:t>
      </w:r>
      <w:bookmarkEnd w:id="19"/>
    </w:p>
    <w:p w:rsidR="00FD1F4B" w:rsidRPr="00FD1F4B" w:rsidRDefault="00FD1F4B" w:rsidP="00FD1F4B"/>
    <w:p w:rsidR="00A27014" w:rsidRDefault="00A27014">
      <w:pPr>
        <w:pStyle w:val="ListParagraph"/>
        <w:numPr>
          <w:ilvl w:val="0"/>
          <w:numId w:val="8"/>
        </w:numPr>
        <w:rPr>
          <w:rFonts w:cs="Arial"/>
        </w:rPr>
      </w:pPr>
      <w:proofErr w:type="spellStart"/>
      <w:r>
        <w:rPr>
          <w:rFonts w:cs="Arial"/>
        </w:rPr>
        <w:t>Stocksadapa</w:t>
      </w:r>
      <w:proofErr w:type="spellEnd"/>
      <w:r>
        <w:rPr>
          <w:rFonts w:cs="Arial"/>
        </w:rPr>
        <w:t xml:space="preserve"> – </w:t>
      </w:r>
      <w:proofErr w:type="spellStart"/>
      <w:r>
        <w:rPr>
          <w:rFonts w:cs="Arial"/>
        </w:rPr>
        <w:t>Erlang</w:t>
      </w:r>
      <w:proofErr w:type="spellEnd"/>
      <w:r>
        <w:rPr>
          <w:rFonts w:cs="Arial"/>
        </w:rPr>
        <w:t xml:space="preserve"> .app module. Deals with the creation and start of the app. It starts the head supervisor.</w:t>
      </w:r>
    </w:p>
    <w:p w:rsidR="00A27014" w:rsidRDefault="008918C4">
      <w:pPr>
        <w:pStyle w:val="ListParagraph"/>
        <w:numPr>
          <w:ilvl w:val="0"/>
          <w:numId w:val="8"/>
        </w:numPr>
        <w:rPr>
          <w:rFonts w:cs="Arial"/>
        </w:rPr>
      </w:pPr>
      <w:proofErr w:type="spellStart"/>
      <w:r>
        <w:rPr>
          <w:rFonts w:cs="Arial"/>
        </w:rPr>
        <w:t>Head_sup</w:t>
      </w:r>
      <w:proofErr w:type="spellEnd"/>
      <w:r>
        <w:rPr>
          <w:rFonts w:cs="Arial"/>
        </w:rPr>
        <w:t xml:space="preserve"> – T</w:t>
      </w:r>
      <w:r w:rsidR="00A27014">
        <w:rPr>
          <w:rFonts w:cs="Arial"/>
        </w:rPr>
        <w:t xml:space="preserve">he head supervisor. Establishes </w:t>
      </w:r>
      <w:proofErr w:type="spellStart"/>
      <w:r w:rsidR="00A27014">
        <w:rPr>
          <w:rFonts w:cs="Arial"/>
        </w:rPr>
        <w:t>sys_init</w:t>
      </w:r>
      <w:proofErr w:type="spellEnd"/>
      <w:r w:rsidR="00A27014">
        <w:rPr>
          <w:rFonts w:cs="Arial"/>
        </w:rPr>
        <w:t xml:space="preserve"> as a child and runs it. It is an OTP supervisor.</w:t>
      </w:r>
    </w:p>
    <w:p w:rsidR="00A27014" w:rsidRDefault="00A27014">
      <w:pPr>
        <w:pStyle w:val="ListParagraph"/>
        <w:numPr>
          <w:ilvl w:val="0"/>
          <w:numId w:val="8"/>
        </w:numPr>
        <w:rPr>
          <w:rFonts w:cs="Arial"/>
        </w:rPr>
      </w:pPr>
      <w:proofErr w:type="spellStart"/>
      <w:r>
        <w:rPr>
          <w:rFonts w:cs="Arial"/>
        </w:rPr>
        <w:t>Sys_init</w:t>
      </w:r>
      <w:proofErr w:type="spellEnd"/>
      <w:r>
        <w:rPr>
          <w:rFonts w:cs="Arial"/>
        </w:rPr>
        <w:t xml:space="preserve"> – Starts the database checks, it must pass the hardcoded value of 12 checks to move to the next stage. It sends messages to the </w:t>
      </w:r>
      <w:proofErr w:type="spellStart"/>
      <w:r>
        <w:rPr>
          <w:rFonts w:cs="Arial"/>
        </w:rPr>
        <w:t>db_checker</w:t>
      </w:r>
      <w:proofErr w:type="spellEnd"/>
      <w:r>
        <w:rPr>
          <w:rFonts w:cs="Arial"/>
        </w:rPr>
        <w:t xml:space="preserve"> process which performs the checks. Once all have finished it moves on to creating the main supervisor.</w:t>
      </w:r>
    </w:p>
    <w:p w:rsidR="00A27014" w:rsidRDefault="00A27014">
      <w:pPr>
        <w:pStyle w:val="ListParagraph"/>
        <w:numPr>
          <w:ilvl w:val="0"/>
          <w:numId w:val="8"/>
        </w:numPr>
        <w:rPr>
          <w:rFonts w:cs="Arial"/>
        </w:rPr>
      </w:pPr>
      <w:proofErr w:type="spellStart"/>
      <w:r>
        <w:rPr>
          <w:rFonts w:cs="Arial"/>
        </w:rPr>
        <w:t>Db_checker</w:t>
      </w:r>
      <w:proofErr w:type="spellEnd"/>
      <w:r>
        <w:rPr>
          <w:rFonts w:cs="Arial"/>
        </w:rPr>
        <w:t xml:space="preserve"> – </w:t>
      </w:r>
      <w:proofErr w:type="spellStart"/>
      <w:r>
        <w:rPr>
          <w:rFonts w:cs="Arial"/>
        </w:rPr>
        <w:t>Db_checker</w:t>
      </w:r>
      <w:proofErr w:type="spellEnd"/>
      <w:r>
        <w:rPr>
          <w:rFonts w:cs="Arial"/>
        </w:rPr>
        <w:t xml:space="preserve"> listens for instructions which are sent by the calling process. It performs checks on the database to ensure that all the required databases actually exist and that they can be communicated with. It sends HTTP requests to the expected views or databases and acts upon their return values.</w:t>
      </w:r>
      <w:r w:rsidR="008918C4">
        <w:rPr>
          <w:rFonts w:cs="Arial"/>
        </w:rPr>
        <w:t xml:space="preserve"> </w:t>
      </w:r>
    </w:p>
    <w:p w:rsidR="00A27014" w:rsidRDefault="00A27014">
      <w:pPr>
        <w:pStyle w:val="ListParagraph"/>
        <w:numPr>
          <w:ilvl w:val="0"/>
          <w:numId w:val="8"/>
        </w:numPr>
        <w:rPr>
          <w:rFonts w:cs="Arial"/>
        </w:rPr>
      </w:pPr>
      <w:r>
        <w:rPr>
          <w:rFonts w:cs="Arial"/>
        </w:rPr>
        <w:t>Sup – an OTP supervisor which starts the fetchers described in the next section. It has 6 children wi</w:t>
      </w:r>
      <w:r w:rsidR="008918C4">
        <w:rPr>
          <w:rFonts w:cs="Arial"/>
        </w:rPr>
        <w:t xml:space="preserve">th a one-to-one restart mode. </w:t>
      </w: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27014">
      <w:pPr>
        <w:pStyle w:val="ListParagraph"/>
        <w:rPr>
          <w:rFonts w:cs="Arial"/>
        </w:rPr>
      </w:pPr>
    </w:p>
    <w:p w:rsidR="00A27014" w:rsidRDefault="00AE2197">
      <w:pPr>
        <w:pStyle w:val="Heading5"/>
      </w:pPr>
      <w:bookmarkStart w:id="20" w:name="_Toc375335244"/>
      <w:r>
        <w:rPr>
          <w:noProof/>
          <w:lang w:val="sv-SE" w:eastAsia="sv-SE"/>
        </w:rPr>
        <w:lastRenderedPageBreak/>
        <w:drawing>
          <wp:anchor distT="0" distB="0" distL="114935" distR="114935" simplePos="0" relativeHeight="251657216" behindDoc="0" locked="0" layoutInCell="1" allowOverlap="1" wp14:anchorId="7580E31A" wp14:editId="6C954BA3">
            <wp:simplePos x="0" y="0"/>
            <wp:positionH relativeFrom="column">
              <wp:posOffset>-335280</wp:posOffset>
            </wp:positionH>
            <wp:positionV relativeFrom="paragraph">
              <wp:posOffset>278130</wp:posOffset>
            </wp:positionV>
            <wp:extent cx="6119495" cy="6042025"/>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9495" cy="60420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A27014">
        <w:rPr>
          <w:rFonts w:ascii="Calibri" w:hAnsi="Calibri" w:cs="Calibri"/>
          <w:b w:val="0"/>
          <w:sz w:val="24"/>
          <w:szCs w:val="24"/>
        </w:rPr>
        <w:t>Context diagram</w:t>
      </w:r>
      <w:bookmarkEnd w:id="20"/>
    </w:p>
    <w:p w:rsidR="00A27014" w:rsidRDefault="00A27014"/>
    <w:p w:rsidR="00A27014" w:rsidRDefault="00A27014"/>
    <w:p w:rsidR="00A27014" w:rsidRDefault="00A27014">
      <w:pPr>
        <w:pStyle w:val="Heading5"/>
        <w:rPr>
          <w:rFonts w:ascii="Calibri" w:hAnsi="Calibri" w:cs="Calibri"/>
          <w:szCs w:val="22"/>
        </w:rPr>
      </w:pPr>
      <w:bookmarkStart w:id="21" w:name="_Toc375335245"/>
      <w:r>
        <w:rPr>
          <w:rFonts w:ascii="Calibri" w:hAnsi="Calibri" w:cs="Calibri"/>
          <w:b w:val="0"/>
          <w:sz w:val="24"/>
          <w:szCs w:val="24"/>
        </w:rPr>
        <w:t>Architecture background</w:t>
      </w:r>
      <w:bookmarkEnd w:id="21"/>
    </w:p>
    <w:p w:rsidR="00A27014" w:rsidRDefault="00A27014">
      <w:pPr>
        <w:spacing w:line="276" w:lineRule="auto"/>
        <w:rPr>
          <w:rFonts w:ascii="Calibri" w:hAnsi="Calibri" w:cs="Calibri"/>
        </w:rPr>
      </w:pPr>
      <w:r>
        <w:rPr>
          <w:rFonts w:ascii="Calibri" w:hAnsi="Calibri" w:cs="Calibri"/>
          <w:szCs w:val="22"/>
        </w:rPr>
        <w:t>The start-up section of the ETL deals mainly with running the application as a service while ensuring that the database application</w:t>
      </w:r>
      <w:r w:rsidR="008918C4">
        <w:rPr>
          <w:rFonts w:ascii="Calibri" w:hAnsi="Calibri" w:cs="Calibri"/>
          <w:szCs w:val="22"/>
        </w:rPr>
        <w:t xml:space="preserve"> it</w:t>
      </w:r>
      <w:r>
        <w:rPr>
          <w:rFonts w:ascii="Calibri" w:hAnsi="Calibri" w:cs="Calibri"/>
          <w:szCs w:val="22"/>
        </w:rPr>
        <w:t xml:space="preserve"> is configured for has the correct views and database</w:t>
      </w:r>
      <w:r w:rsidR="008918C4">
        <w:rPr>
          <w:rFonts w:ascii="Calibri" w:hAnsi="Calibri" w:cs="Calibri"/>
          <w:szCs w:val="22"/>
        </w:rPr>
        <w:t xml:space="preserve"> elements</w:t>
      </w:r>
      <w:r>
        <w:rPr>
          <w:rFonts w:ascii="Calibri" w:hAnsi="Calibri" w:cs="Calibri"/>
          <w:szCs w:val="22"/>
        </w:rPr>
        <w:t>.  This solved the problem of having to manually create the database each time a significant change was made and also allows the application to be quickly and easily deployed on new systems.</w:t>
      </w:r>
    </w:p>
    <w:p w:rsidR="00A27014" w:rsidRDefault="00A27014">
      <w:pPr>
        <w:rPr>
          <w:rFonts w:ascii="Calibri" w:hAnsi="Calibri" w:cs="Calibri"/>
        </w:rPr>
      </w:pPr>
    </w:p>
    <w:p w:rsidR="00A27014" w:rsidRDefault="00A27014">
      <w:pPr>
        <w:pStyle w:val="Heading4"/>
        <w:rPr>
          <w:rFonts w:ascii="Calibri" w:hAnsi="Calibri" w:cs="Calibri"/>
          <w:b w:val="0"/>
          <w:sz w:val="24"/>
          <w:szCs w:val="24"/>
        </w:rPr>
      </w:pPr>
      <w:bookmarkStart w:id="22" w:name="_Toc375335246"/>
      <w:r>
        <w:rPr>
          <w:rFonts w:ascii="Calibri" w:hAnsi="Calibri" w:cs="Arial"/>
          <w:sz w:val="24"/>
          <w:szCs w:val="24"/>
        </w:rPr>
        <w:lastRenderedPageBreak/>
        <w:t>Extract and Transform</w:t>
      </w:r>
      <w:bookmarkEnd w:id="22"/>
    </w:p>
    <w:p w:rsidR="00A27014" w:rsidRDefault="00A27014">
      <w:pPr>
        <w:pStyle w:val="Heading5"/>
      </w:pPr>
      <w:bookmarkStart w:id="23" w:name="_Toc375335247"/>
      <w:r>
        <w:rPr>
          <w:rFonts w:ascii="Calibri" w:hAnsi="Calibri" w:cs="Calibri"/>
          <w:b w:val="0"/>
          <w:sz w:val="24"/>
          <w:szCs w:val="24"/>
        </w:rPr>
        <w:t>Primary presentation</w:t>
      </w:r>
      <w:bookmarkEnd w:id="23"/>
    </w:p>
    <w:p w:rsidR="00A27014" w:rsidRDefault="00AE2197">
      <w:pPr>
        <w:rPr>
          <w:rFonts w:ascii="Calibri" w:hAnsi="Calibri" w:cs="Calibri"/>
          <w:sz w:val="24"/>
        </w:rPr>
      </w:pPr>
      <w:r>
        <w:rPr>
          <w:noProof/>
          <w:lang w:val="sv-SE" w:eastAsia="sv-SE"/>
        </w:rPr>
        <w:drawing>
          <wp:inline distT="0" distB="0" distL="0" distR="0" wp14:anchorId="36839B56" wp14:editId="71EAF41A">
            <wp:extent cx="5943600"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41420"/>
                    </a:xfrm>
                    <a:prstGeom prst="rect">
                      <a:avLst/>
                    </a:prstGeom>
                    <a:solidFill>
                      <a:srgbClr val="FFFFFF"/>
                    </a:solidFill>
                    <a:ln>
                      <a:noFill/>
                    </a:ln>
                  </pic:spPr>
                </pic:pic>
              </a:graphicData>
            </a:graphic>
          </wp:inline>
        </w:drawing>
      </w:r>
    </w:p>
    <w:p w:rsidR="00A27014" w:rsidRDefault="00A27014">
      <w:pPr>
        <w:pStyle w:val="Heading5"/>
      </w:pPr>
      <w:bookmarkStart w:id="24" w:name="_Toc375335248"/>
      <w:r>
        <w:rPr>
          <w:rFonts w:ascii="Calibri" w:hAnsi="Calibri" w:cs="Calibri"/>
          <w:b w:val="0"/>
          <w:sz w:val="24"/>
          <w:szCs w:val="24"/>
        </w:rPr>
        <w:t>Element catalogue</w:t>
      </w:r>
      <w:bookmarkEnd w:id="24"/>
    </w:p>
    <w:p w:rsidR="00A27014" w:rsidRDefault="00A27014">
      <w:pPr>
        <w:pStyle w:val="ListParagraph"/>
        <w:numPr>
          <w:ilvl w:val="0"/>
          <w:numId w:val="3"/>
        </w:numPr>
      </w:pPr>
      <w:r>
        <w:t xml:space="preserve">Sup – main </w:t>
      </w:r>
      <w:r w:rsidR="008918C4">
        <w:t>supervisor controls the fetchers, symbol servers, the logger and batcher servers.</w:t>
      </w:r>
    </w:p>
    <w:p w:rsidR="00A27014" w:rsidRDefault="00A27014">
      <w:pPr>
        <w:pStyle w:val="ListParagraph"/>
        <w:numPr>
          <w:ilvl w:val="0"/>
          <w:numId w:val="3"/>
        </w:numPr>
      </w:pPr>
      <w:r>
        <w:t>Internet sources – GAS/Yahoo Finance/</w:t>
      </w:r>
      <w:proofErr w:type="spellStart"/>
      <w:r>
        <w:t>Markitondemand</w:t>
      </w:r>
      <w:proofErr w:type="spellEnd"/>
      <w:r>
        <w:t>. Communicated to via HTTP requests from the servers. They send data back to the servers as follows</w:t>
      </w:r>
      <w:proofErr w:type="gramStart"/>
      <w:r>
        <w:t>:</w:t>
      </w:r>
      <w:proofErr w:type="gramEnd"/>
      <w:r>
        <w:br/>
        <w:t>GAS – JSON</w:t>
      </w:r>
      <w:r>
        <w:br/>
        <w:t>Yahoo – CSV – This is parsed into JSON to be sent to the database.</w:t>
      </w:r>
      <w:r>
        <w:br/>
      </w:r>
      <w:proofErr w:type="spellStart"/>
      <w:r>
        <w:t>Markit</w:t>
      </w:r>
      <w:r w:rsidR="008918C4">
        <w:t>ondemand</w:t>
      </w:r>
      <w:proofErr w:type="spellEnd"/>
      <w:r>
        <w:t xml:space="preserve"> – JSON</w:t>
      </w:r>
    </w:p>
    <w:p w:rsidR="00A27014" w:rsidRDefault="00A27014">
      <w:pPr>
        <w:pStyle w:val="ListParagraph"/>
        <w:numPr>
          <w:ilvl w:val="0"/>
          <w:numId w:val="3"/>
        </w:numPr>
      </w:pPr>
      <w:proofErr w:type="spellStart"/>
      <w:r>
        <w:t>Nasdaq_server</w:t>
      </w:r>
      <w:proofErr w:type="spellEnd"/>
      <w:r>
        <w:t xml:space="preserve"> – One of the 3 OTP fetcher servers. Schedules and fetches data based on the stock markets opening times.</w:t>
      </w:r>
    </w:p>
    <w:p w:rsidR="00A27014" w:rsidRDefault="00A27014">
      <w:pPr>
        <w:pStyle w:val="ListParagraph"/>
        <w:numPr>
          <w:ilvl w:val="0"/>
          <w:numId w:val="3"/>
        </w:numPr>
      </w:pPr>
      <w:proofErr w:type="spellStart"/>
      <w:r>
        <w:t>LSE_server</w:t>
      </w:r>
      <w:proofErr w:type="spellEnd"/>
      <w:r>
        <w:t xml:space="preserve"> – Another of the 3 OTP fetcher servers. Schedules and fetches data based on the stock markets opening times.</w:t>
      </w:r>
    </w:p>
    <w:p w:rsidR="00A27014" w:rsidRDefault="00A27014">
      <w:pPr>
        <w:pStyle w:val="ListParagraph"/>
        <w:numPr>
          <w:ilvl w:val="0"/>
          <w:numId w:val="3"/>
        </w:numPr>
      </w:pPr>
      <w:proofErr w:type="spellStart"/>
      <w:r>
        <w:t>Dax_Server</w:t>
      </w:r>
      <w:proofErr w:type="spellEnd"/>
      <w:r>
        <w:t xml:space="preserve"> –The final of the 3 OTP fetcher servers. Schedules and fetches data based on the stock markets opening times.</w:t>
      </w:r>
    </w:p>
    <w:p w:rsidR="00A27014" w:rsidRDefault="008918C4">
      <w:pPr>
        <w:pStyle w:val="ListParagraph"/>
        <w:numPr>
          <w:ilvl w:val="0"/>
          <w:numId w:val="3"/>
        </w:numPr>
        <w:rPr>
          <w:rFonts w:cs="Calibri"/>
          <w:sz w:val="24"/>
          <w:szCs w:val="24"/>
        </w:rPr>
      </w:pPr>
      <w:r>
        <w:t>Database</w:t>
      </w:r>
      <w:r w:rsidR="00A27014">
        <w:t xml:space="preserve"> –</w:t>
      </w:r>
      <w:r>
        <w:t xml:space="preserve"> It runs </w:t>
      </w:r>
      <w:proofErr w:type="spellStart"/>
      <w:r>
        <w:t>CouchDB</w:t>
      </w:r>
      <w:proofErr w:type="spellEnd"/>
      <w:r w:rsidR="00A27014">
        <w:t xml:space="preserve"> and</w:t>
      </w:r>
      <w:r>
        <w:t xml:space="preserve"> is</w:t>
      </w:r>
      <w:r w:rsidR="00A27014">
        <w:t xml:space="preserve"> communicated to via HTTP requests. In this instance it takes the place of what happens when data is sent to the database, normally it’s sent to the </w:t>
      </w:r>
      <w:proofErr w:type="spellStart"/>
      <w:r w:rsidR="00A27014">
        <w:t>batcher_Server</w:t>
      </w:r>
      <w:proofErr w:type="spellEnd"/>
      <w:r w:rsidR="00A27014">
        <w:t xml:space="preserve"> which is sitting and waiting for messages</w:t>
      </w:r>
      <w:r>
        <w:t>. This is covered further in the Load section</w:t>
      </w:r>
      <w:r w:rsidR="00A27014">
        <w:t>.</w:t>
      </w:r>
    </w:p>
    <w:p w:rsidR="00A27014" w:rsidRDefault="00A27014">
      <w:pPr>
        <w:pStyle w:val="Heading5"/>
        <w:rPr>
          <w:rFonts w:ascii="Calibri" w:hAnsi="Calibri" w:cs="Calibri"/>
        </w:rPr>
      </w:pPr>
      <w:bookmarkStart w:id="25" w:name="_Toc375335249"/>
      <w:r>
        <w:rPr>
          <w:rFonts w:ascii="Calibri" w:hAnsi="Calibri" w:cs="Calibri"/>
          <w:b w:val="0"/>
          <w:sz w:val="24"/>
          <w:szCs w:val="24"/>
        </w:rPr>
        <w:t>Context diagram</w:t>
      </w:r>
      <w:bookmarkEnd w:id="25"/>
    </w:p>
    <w:p w:rsidR="00A27014" w:rsidRDefault="00A27014">
      <w:pPr>
        <w:rPr>
          <w:rFonts w:ascii="Calibri" w:hAnsi="Calibri" w:cs="Calibri"/>
          <w:sz w:val="24"/>
        </w:rPr>
      </w:pPr>
      <w:r>
        <w:rPr>
          <w:rFonts w:ascii="Calibri" w:hAnsi="Calibri" w:cs="Calibri"/>
        </w:rPr>
        <w:t>See Context diagram 7.1.1.1.3.</w:t>
      </w:r>
    </w:p>
    <w:p w:rsidR="00A27014" w:rsidRDefault="00A27014">
      <w:pPr>
        <w:pStyle w:val="Heading5"/>
        <w:rPr>
          <w:rFonts w:ascii="Calibri" w:hAnsi="Calibri" w:cs="Calibri"/>
        </w:rPr>
      </w:pPr>
      <w:bookmarkStart w:id="26" w:name="_Toc375335250"/>
      <w:r>
        <w:rPr>
          <w:rFonts w:ascii="Calibri" w:hAnsi="Calibri" w:cs="Calibri"/>
          <w:b w:val="0"/>
          <w:sz w:val="24"/>
          <w:szCs w:val="24"/>
        </w:rPr>
        <w:lastRenderedPageBreak/>
        <w:t>Architecture background</w:t>
      </w:r>
      <w:bookmarkEnd w:id="26"/>
    </w:p>
    <w:p w:rsidR="00A27014" w:rsidRPr="008918C4" w:rsidRDefault="00A27014">
      <w:pPr>
        <w:spacing w:line="276" w:lineRule="auto"/>
        <w:rPr>
          <w:rFonts w:ascii="Calibri" w:hAnsi="Calibri" w:cs="Calibri"/>
        </w:rPr>
      </w:pPr>
      <w:r>
        <w:rPr>
          <w:rFonts w:ascii="Calibri" w:hAnsi="Calibri" w:cs="Calibri"/>
        </w:rPr>
        <w:t xml:space="preserve">The extract </w:t>
      </w:r>
      <w:r w:rsidR="008918C4">
        <w:rPr>
          <w:rFonts w:ascii="Calibri" w:hAnsi="Calibri" w:cs="Calibri"/>
        </w:rPr>
        <w:t xml:space="preserve">and </w:t>
      </w:r>
      <w:r>
        <w:rPr>
          <w:rFonts w:ascii="Calibri" w:hAnsi="Calibri" w:cs="Calibri"/>
        </w:rPr>
        <w:t>transform section fetches data from the internet sources via the fetchers</w:t>
      </w:r>
      <w:r w:rsidR="008918C4">
        <w:rPr>
          <w:rFonts w:ascii="Calibri" w:hAnsi="Calibri" w:cs="Calibri"/>
        </w:rPr>
        <w:t xml:space="preserve">; </w:t>
      </w:r>
      <w:proofErr w:type="spellStart"/>
      <w:r>
        <w:rPr>
          <w:rFonts w:ascii="Calibri" w:hAnsi="Calibri" w:cs="Calibri"/>
        </w:rPr>
        <w:t>nasdaq_server</w:t>
      </w:r>
      <w:proofErr w:type="spellEnd"/>
      <w:r>
        <w:rPr>
          <w:rFonts w:ascii="Calibri" w:hAnsi="Calibri" w:cs="Calibri"/>
        </w:rPr>
        <w:t xml:space="preserve">, </w:t>
      </w:r>
      <w:proofErr w:type="spellStart"/>
      <w:r>
        <w:rPr>
          <w:rFonts w:ascii="Calibri" w:hAnsi="Calibri" w:cs="Calibri"/>
        </w:rPr>
        <w:t>lse_server</w:t>
      </w:r>
      <w:proofErr w:type="spellEnd"/>
      <w:r>
        <w:rPr>
          <w:rFonts w:ascii="Calibri" w:hAnsi="Calibri" w:cs="Calibri"/>
        </w:rPr>
        <w:t xml:space="preserve"> and </w:t>
      </w:r>
      <w:proofErr w:type="spellStart"/>
      <w:r>
        <w:rPr>
          <w:rFonts w:ascii="Calibri" w:hAnsi="Calibri" w:cs="Calibri"/>
        </w:rPr>
        <w:t>dax_server</w:t>
      </w:r>
      <w:proofErr w:type="spellEnd"/>
      <w:r>
        <w:rPr>
          <w:rFonts w:ascii="Calibri" w:hAnsi="Calibri" w:cs="Calibri"/>
        </w:rPr>
        <w:t>. They perform a time check to see if their stock markets are open</w:t>
      </w:r>
      <w:r w:rsidR="008918C4">
        <w:rPr>
          <w:rFonts w:ascii="Calibri" w:hAnsi="Calibri" w:cs="Calibri"/>
        </w:rPr>
        <w:t xml:space="preserve"> and if so perform requests</w:t>
      </w:r>
      <w:r>
        <w:rPr>
          <w:rFonts w:ascii="Calibri" w:hAnsi="Calibri" w:cs="Calibri"/>
        </w:rPr>
        <w:t>. The information for this is defined in the definitions.hrl file. The fetchers do not perform fetches when their markets are</w:t>
      </w:r>
      <w:r w:rsidR="008918C4">
        <w:rPr>
          <w:rFonts w:ascii="Calibri" w:hAnsi="Calibri" w:cs="Calibri"/>
        </w:rPr>
        <w:t xml:space="preserve"> closed. If they are, then the fetchers</w:t>
      </w:r>
      <w:r>
        <w:rPr>
          <w:rFonts w:ascii="Calibri" w:hAnsi="Calibri" w:cs="Calibri"/>
        </w:rPr>
        <w:t xml:space="preserve"> wait for a set period of time. The symbols module deals with collecting and parsing the symbols for the markets. An exception to this is </w:t>
      </w:r>
      <w:proofErr w:type="spellStart"/>
      <w:r>
        <w:rPr>
          <w:rFonts w:ascii="Calibri" w:hAnsi="Calibri" w:cs="Calibri"/>
        </w:rPr>
        <w:t>Dax</w:t>
      </w:r>
      <w:proofErr w:type="spellEnd"/>
      <w:r>
        <w:rPr>
          <w:rFonts w:ascii="Calibri" w:hAnsi="Calibri" w:cs="Calibri"/>
        </w:rPr>
        <w:t xml:space="preserve"> which </w:t>
      </w:r>
      <w:r w:rsidR="008918C4">
        <w:rPr>
          <w:rFonts w:ascii="Calibri" w:hAnsi="Calibri" w:cs="Calibri"/>
        </w:rPr>
        <w:t>is</w:t>
      </w:r>
      <w:r>
        <w:rPr>
          <w:rFonts w:ascii="Calibri" w:hAnsi="Calibri" w:cs="Calibri"/>
        </w:rPr>
        <w:t xml:space="preserve"> hardcoded because there are only 30 stocks available. The symbols are refreshed each day by the symbol server which in turns calls the symbols module to re-upload the symbols. Also included in the symbols module are methods which allow the servers to</w:t>
      </w:r>
      <w:r w:rsidR="008918C4">
        <w:rPr>
          <w:rFonts w:ascii="Calibri" w:hAnsi="Calibri" w:cs="Calibri"/>
        </w:rPr>
        <w:t xml:space="preserve"> fetch</w:t>
      </w:r>
      <w:r>
        <w:rPr>
          <w:rFonts w:ascii="Calibri" w:hAnsi="Calibri" w:cs="Calibri"/>
        </w:rPr>
        <w:t xml:space="preserve"> symbols from the database and to parse them back into normal strings or lists for use in their queries. </w:t>
      </w:r>
    </w:p>
    <w:p w:rsidR="00A27014" w:rsidRDefault="00A27014">
      <w:pPr>
        <w:pStyle w:val="Heading4"/>
        <w:rPr>
          <w:rFonts w:ascii="Calibri" w:hAnsi="Calibri" w:cs="Calibri"/>
          <w:b w:val="0"/>
          <w:sz w:val="24"/>
          <w:szCs w:val="24"/>
        </w:rPr>
      </w:pPr>
      <w:bookmarkStart w:id="27" w:name="_Toc375335251"/>
      <w:r>
        <w:rPr>
          <w:rFonts w:ascii="Calibri" w:hAnsi="Calibri" w:cs="Arial"/>
          <w:sz w:val="24"/>
          <w:szCs w:val="24"/>
        </w:rPr>
        <w:t>Load</w:t>
      </w:r>
      <w:bookmarkEnd w:id="27"/>
    </w:p>
    <w:p w:rsidR="00A27014" w:rsidRDefault="00A27014">
      <w:pPr>
        <w:pStyle w:val="Heading5"/>
      </w:pPr>
      <w:bookmarkStart w:id="28" w:name="_Toc375335252"/>
      <w:r>
        <w:rPr>
          <w:rFonts w:ascii="Calibri" w:hAnsi="Calibri" w:cs="Calibri"/>
          <w:b w:val="0"/>
          <w:sz w:val="24"/>
          <w:szCs w:val="24"/>
        </w:rPr>
        <w:t>Primary presentation</w:t>
      </w:r>
      <w:bookmarkEnd w:id="28"/>
    </w:p>
    <w:p w:rsidR="00A27014" w:rsidRDefault="00AE2197">
      <w:pPr>
        <w:rPr>
          <w:rFonts w:ascii="Calibri" w:hAnsi="Calibri" w:cs="Calibri"/>
          <w:sz w:val="24"/>
        </w:rPr>
      </w:pPr>
      <w:r>
        <w:rPr>
          <w:noProof/>
          <w:lang w:val="sv-SE" w:eastAsia="sv-SE"/>
        </w:rPr>
        <w:drawing>
          <wp:inline distT="0" distB="0" distL="0" distR="0" wp14:anchorId="5DA37CAF" wp14:editId="63F32D7F">
            <wp:extent cx="4434840" cy="389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840" cy="3893820"/>
                    </a:xfrm>
                    <a:prstGeom prst="rect">
                      <a:avLst/>
                    </a:prstGeom>
                    <a:solidFill>
                      <a:srgbClr val="FFFFFF"/>
                    </a:solidFill>
                    <a:ln>
                      <a:noFill/>
                    </a:ln>
                  </pic:spPr>
                </pic:pic>
              </a:graphicData>
            </a:graphic>
          </wp:inline>
        </w:drawing>
      </w:r>
    </w:p>
    <w:p w:rsidR="00A27014" w:rsidRDefault="00A27014">
      <w:pPr>
        <w:pStyle w:val="Heading5"/>
      </w:pPr>
      <w:bookmarkStart w:id="29" w:name="_Toc375335253"/>
      <w:r>
        <w:rPr>
          <w:rFonts w:ascii="Calibri" w:hAnsi="Calibri" w:cs="Calibri"/>
          <w:b w:val="0"/>
          <w:sz w:val="24"/>
          <w:szCs w:val="24"/>
        </w:rPr>
        <w:t>Element catalogue</w:t>
      </w:r>
      <w:bookmarkEnd w:id="29"/>
    </w:p>
    <w:p w:rsidR="00A27014" w:rsidRDefault="00A27014">
      <w:pPr>
        <w:pStyle w:val="ListParagraph"/>
        <w:numPr>
          <w:ilvl w:val="0"/>
          <w:numId w:val="2"/>
        </w:numPr>
      </w:pPr>
      <w:r>
        <w:t>Stock data - in this</w:t>
      </w:r>
      <w:r w:rsidR="008918C4">
        <w:t xml:space="preserve"> case it’s just the data being </w:t>
      </w:r>
      <w:r>
        <w:t>included in the message sent to the server by the fetcher servers.</w:t>
      </w:r>
    </w:p>
    <w:p w:rsidR="00A27014" w:rsidRDefault="00A27014">
      <w:pPr>
        <w:pStyle w:val="ListParagraph"/>
        <w:numPr>
          <w:ilvl w:val="0"/>
          <w:numId w:val="2"/>
        </w:numPr>
      </w:pPr>
      <w:proofErr w:type="spellStart"/>
      <w:r>
        <w:t>Batcher_server</w:t>
      </w:r>
      <w:proofErr w:type="spellEnd"/>
      <w:r>
        <w:t xml:space="preserve"> – started by the supervisor is also OTP. Waits to receive messages from the fetcher servers.  Communicates with the database via HTTP requests.</w:t>
      </w:r>
    </w:p>
    <w:p w:rsidR="00A27014" w:rsidRDefault="00A27014" w:rsidP="008918C4">
      <w:pPr>
        <w:pStyle w:val="ListParagraph"/>
        <w:numPr>
          <w:ilvl w:val="0"/>
          <w:numId w:val="2"/>
        </w:numPr>
      </w:pPr>
      <w:proofErr w:type="spellStart"/>
      <w:r>
        <w:t>Logger_server</w:t>
      </w:r>
      <w:proofErr w:type="spellEnd"/>
      <w:r>
        <w:t xml:space="preserve"> – started by the supervisor and is also OTP. Waits for messages from the fetcher servers upon successful data requests or errors. Writes to a log on errors.</w:t>
      </w:r>
    </w:p>
    <w:p w:rsidR="00A27014" w:rsidRDefault="00A27014">
      <w:pPr>
        <w:pStyle w:val="Heading5"/>
        <w:rPr>
          <w:rFonts w:ascii="Calibri" w:hAnsi="Calibri" w:cs="Calibri"/>
        </w:rPr>
      </w:pPr>
      <w:bookmarkStart w:id="30" w:name="_Toc375335254"/>
      <w:r>
        <w:rPr>
          <w:rFonts w:ascii="Calibri" w:hAnsi="Calibri" w:cs="Calibri"/>
          <w:b w:val="0"/>
          <w:sz w:val="24"/>
          <w:szCs w:val="24"/>
        </w:rPr>
        <w:lastRenderedPageBreak/>
        <w:t>Context diagram</w:t>
      </w:r>
      <w:bookmarkEnd w:id="30"/>
    </w:p>
    <w:p w:rsidR="00A27014" w:rsidRDefault="00A27014">
      <w:pPr>
        <w:rPr>
          <w:rFonts w:ascii="Calibri" w:hAnsi="Calibri" w:cs="Calibri"/>
          <w:sz w:val="24"/>
        </w:rPr>
      </w:pPr>
      <w:r>
        <w:rPr>
          <w:rFonts w:ascii="Calibri" w:hAnsi="Calibri" w:cs="Calibri"/>
        </w:rPr>
        <w:t>See Context diagram 7.1.1.1.3.</w:t>
      </w:r>
    </w:p>
    <w:p w:rsidR="00A27014" w:rsidRDefault="00A27014">
      <w:pPr>
        <w:pStyle w:val="Heading5"/>
        <w:rPr>
          <w:rFonts w:ascii="Calibri" w:hAnsi="Calibri" w:cs="Calibri"/>
        </w:rPr>
      </w:pPr>
      <w:bookmarkStart w:id="31" w:name="_Toc375335255"/>
      <w:r>
        <w:rPr>
          <w:rFonts w:ascii="Calibri" w:hAnsi="Calibri" w:cs="Calibri"/>
          <w:b w:val="0"/>
          <w:sz w:val="24"/>
          <w:szCs w:val="24"/>
        </w:rPr>
        <w:t>Architecture background</w:t>
      </w:r>
      <w:bookmarkEnd w:id="31"/>
    </w:p>
    <w:p w:rsidR="00A27014" w:rsidRDefault="00A27014">
      <w:pPr>
        <w:spacing w:line="276" w:lineRule="auto"/>
        <w:rPr>
          <w:rFonts w:ascii="Calibri" w:hAnsi="Calibri" w:cs="Calibri"/>
        </w:rPr>
      </w:pPr>
      <w:r>
        <w:rPr>
          <w:rFonts w:ascii="Calibri" w:hAnsi="Calibri" w:cs="Calibri"/>
        </w:rPr>
        <w:t xml:space="preserve">Loading happens after data has been received from a HTTP request. The data is sent to the </w:t>
      </w:r>
      <w:proofErr w:type="spellStart"/>
      <w:r>
        <w:rPr>
          <w:rFonts w:ascii="Calibri" w:hAnsi="Calibri" w:cs="Calibri"/>
        </w:rPr>
        <w:t>batcher_server</w:t>
      </w:r>
      <w:proofErr w:type="spellEnd"/>
      <w:r>
        <w:rPr>
          <w:rFonts w:ascii="Calibri" w:hAnsi="Calibri" w:cs="Calibri"/>
        </w:rPr>
        <w:t xml:space="preserve"> (which is started and maintained by the supervisor, so is the </w:t>
      </w:r>
      <w:proofErr w:type="spellStart"/>
      <w:r>
        <w:rPr>
          <w:rFonts w:ascii="Calibri" w:hAnsi="Calibri" w:cs="Calibri"/>
        </w:rPr>
        <w:t>logger_server</w:t>
      </w:r>
      <w:proofErr w:type="spellEnd"/>
      <w:r>
        <w:rPr>
          <w:rFonts w:ascii="Calibri" w:hAnsi="Calibri" w:cs="Calibri"/>
        </w:rPr>
        <w:t>). They sit waiting for messages from the fetcher servers. If the batcher receives a message it finds out who sent it and depending on which database that sent it, it sends the information on to that database via a HTTP request. The logger is notified of successes and failures from the data requests being made but only writes to the log file in the case of errors. It provides a small error message as to what went wrong.</w:t>
      </w:r>
    </w:p>
    <w:p w:rsidR="00A27014" w:rsidRDefault="00A27014">
      <w:pPr>
        <w:spacing w:line="276" w:lineRule="auto"/>
        <w:rPr>
          <w:rFonts w:ascii="Calibri" w:hAnsi="Calibri" w:cs="Calibri"/>
        </w:rPr>
      </w:pPr>
      <w:r>
        <w:rPr>
          <w:rFonts w:ascii="Calibri" w:hAnsi="Calibri" w:cs="Calibri"/>
        </w:rPr>
        <w:t xml:space="preserve">The reason for the batcher was to consolidate the database connection code into one module. We can better find errors and maintain it properly if the code is separate from the fetchers. This way we stay DRY (Don’t repeat yourself). The logger was created to help keep track of failing or bad data. There are roughly 500/700 stocks on </w:t>
      </w:r>
      <w:proofErr w:type="spellStart"/>
      <w:proofErr w:type="gramStart"/>
      <w:r>
        <w:rPr>
          <w:rFonts w:ascii="Calibri" w:hAnsi="Calibri" w:cs="Calibri"/>
        </w:rPr>
        <w:t>nasdaq</w:t>
      </w:r>
      <w:proofErr w:type="spellEnd"/>
      <w:proofErr w:type="gramEnd"/>
      <w:r>
        <w:rPr>
          <w:rFonts w:ascii="Calibri" w:hAnsi="Calibri" w:cs="Calibri"/>
        </w:rPr>
        <w:t xml:space="preserve"> alone that fail because they have bad data. We were getting lots of errors before and this has helped to cut down or at least figure out what was causing the issues. </w:t>
      </w:r>
    </w:p>
    <w:p w:rsidR="00A27014" w:rsidRDefault="00A27014">
      <w:pPr>
        <w:spacing w:line="276" w:lineRule="auto"/>
        <w:rPr>
          <w:rFonts w:ascii="Calibri" w:hAnsi="Calibri" w:cs="Calibri"/>
        </w:rPr>
      </w:pPr>
    </w:p>
    <w:p w:rsidR="00A27014" w:rsidRPr="00A27014" w:rsidRDefault="00A27014">
      <w:pPr>
        <w:pStyle w:val="Heading3"/>
        <w:spacing w:line="276" w:lineRule="auto"/>
        <w:rPr>
          <w:rFonts w:ascii="Calibri" w:hAnsi="Calibri" w:cs="Calibri"/>
          <w:i/>
        </w:rPr>
      </w:pPr>
      <w:bookmarkStart w:id="32" w:name="_Toc375335256"/>
      <w:r w:rsidRPr="00A27014">
        <w:rPr>
          <w:rFonts w:ascii="Calibri" w:hAnsi="Calibri" w:cs="Calibri"/>
          <w:i/>
        </w:rPr>
        <w:t>Layer Diagram</w:t>
      </w:r>
      <w:bookmarkEnd w:id="32"/>
    </w:p>
    <w:p w:rsidR="003104A9" w:rsidRPr="00A27014" w:rsidRDefault="003104A9" w:rsidP="003104A9">
      <w:pPr>
        <w:numPr>
          <w:ilvl w:val="3"/>
          <w:numId w:val="1"/>
        </w:numPr>
        <w:rPr>
          <w:rFonts w:ascii="Calibri" w:hAnsi="Calibri"/>
        </w:rPr>
      </w:pPr>
      <w:r w:rsidRPr="00A27014">
        <w:rPr>
          <w:rFonts w:ascii="Calibri" w:hAnsi="Calibri"/>
        </w:rPr>
        <w:t>Presentation Layer</w:t>
      </w:r>
    </w:p>
    <w:p w:rsidR="003104A9" w:rsidRDefault="00AE2197" w:rsidP="003104A9">
      <w:pPr>
        <w:ind w:left="864"/>
      </w:pPr>
      <w:r>
        <w:rPr>
          <w:noProof/>
          <w:lang w:val="sv-SE" w:eastAsia="sv-SE"/>
        </w:rPr>
        <w:drawing>
          <wp:inline distT="0" distB="0" distL="0" distR="0" wp14:anchorId="03255EDF" wp14:editId="4BB53C8B">
            <wp:extent cx="4739640" cy="4320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640" cy="4320540"/>
                    </a:xfrm>
                    <a:prstGeom prst="rect">
                      <a:avLst/>
                    </a:prstGeom>
                    <a:solidFill>
                      <a:srgbClr val="FFFFFF"/>
                    </a:solidFill>
                    <a:ln>
                      <a:noFill/>
                    </a:ln>
                  </pic:spPr>
                </pic:pic>
              </a:graphicData>
            </a:graphic>
          </wp:inline>
        </w:drawing>
      </w:r>
    </w:p>
    <w:p w:rsidR="003104A9" w:rsidRPr="00412B7C" w:rsidRDefault="003104A9" w:rsidP="003104A9">
      <w:pPr>
        <w:numPr>
          <w:ilvl w:val="3"/>
          <w:numId w:val="1"/>
        </w:numPr>
        <w:rPr>
          <w:rFonts w:ascii="Calibri" w:hAnsi="Calibri"/>
        </w:rPr>
      </w:pPr>
      <w:r w:rsidRPr="00412B7C">
        <w:rPr>
          <w:rFonts w:ascii="Calibri" w:hAnsi="Calibri"/>
        </w:rPr>
        <w:lastRenderedPageBreak/>
        <w:t>Element Catalogue</w:t>
      </w:r>
    </w:p>
    <w:p w:rsidR="003104A9" w:rsidRPr="00412B7C" w:rsidRDefault="003104A9" w:rsidP="003104A9">
      <w:pPr>
        <w:numPr>
          <w:ilvl w:val="0"/>
          <w:numId w:val="12"/>
        </w:numPr>
        <w:spacing w:line="276" w:lineRule="auto"/>
        <w:rPr>
          <w:rFonts w:ascii="Calibri" w:hAnsi="Calibri"/>
          <w:szCs w:val="22"/>
        </w:rPr>
      </w:pPr>
      <w:r w:rsidRPr="00412B7C">
        <w:rPr>
          <w:rFonts w:ascii="Calibri" w:hAnsi="Calibri"/>
          <w:szCs w:val="22"/>
        </w:rPr>
        <w:t xml:space="preserve">Collection Layer – The layer describing collection of data. ETL is </w:t>
      </w:r>
      <w:r w:rsidR="00222F86" w:rsidRPr="00412B7C">
        <w:rPr>
          <w:rFonts w:ascii="Calibri" w:hAnsi="Calibri"/>
          <w:szCs w:val="22"/>
        </w:rPr>
        <w:t>dependent</w:t>
      </w:r>
      <w:r w:rsidRPr="00412B7C">
        <w:rPr>
          <w:rFonts w:ascii="Calibri" w:hAnsi="Calibri"/>
          <w:szCs w:val="22"/>
        </w:rPr>
        <w:t xml:space="preserve"> upon Internet Sources.</w:t>
      </w:r>
    </w:p>
    <w:p w:rsidR="003104A9" w:rsidRPr="00412B7C" w:rsidRDefault="003104A9" w:rsidP="003104A9">
      <w:pPr>
        <w:numPr>
          <w:ilvl w:val="0"/>
          <w:numId w:val="12"/>
        </w:numPr>
        <w:spacing w:line="276" w:lineRule="auto"/>
        <w:rPr>
          <w:rFonts w:ascii="Calibri" w:hAnsi="Calibri"/>
          <w:szCs w:val="22"/>
        </w:rPr>
      </w:pPr>
      <w:r w:rsidRPr="00412B7C">
        <w:rPr>
          <w:rFonts w:ascii="Calibri" w:hAnsi="Calibri"/>
          <w:szCs w:val="22"/>
        </w:rPr>
        <w:t xml:space="preserve">Business Layer – The collection layer uses the business layer to store data in </w:t>
      </w:r>
      <w:proofErr w:type="spellStart"/>
      <w:r w:rsidRPr="00412B7C">
        <w:rPr>
          <w:rFonts w:ascii="Calibri" w:hAnsi="Calibri"/>
          <w:szCs w:val="22"/>
        </w:rPr>
        <w:t>CouchDB</w:t>
      </w:r>
      <w:proofErr w:type="spellEnd"/>
    </w:p>
    <w:p w:rsidR="003104A9" w:rsidRPr="00C51249" w:rsidRDefault="003104A9" w:rsidP="003104A9">
      <w:pPr>
        <w:numPr>
          <w:ilvl w:val="0"/>
          <w:numId w:val="12"/>
        </w:numPr>
        <w:spacing w:line="276" w:lineRule="auto"/>
        <w:rPr>
          <w:szCs w:val="22"/>
        </w:rPr>
      </w:pPr>
      <w:r w:rsidRPr="00412B7C">
        <w:rPr>
          <w:rFonts w:ascii="Calibri" w:hAnsi="Calibri"/>
          <w:szCs w:val="22"/>
        </w:rPr>
        <w:t xml:space="preserve">UI Layer – </w:t>
      </w:r>
      <w:r w:rsidR="00222F86" w:rsidRPr="00412B7C">
        <w:rPr>
          <w:rFonts w:ascii="Calibri" w:hAnsi="Calibri"/>
          <w:szCs w:val="22"/>
        </w:rPr>
        <w:t>Dependent</w:t>
      </w:r>
      <w:r w:rsidRPr="00412B7C">
        <w:rPr>
          <w:rFonts w:ascii="Calibri" w:hAnsi="Calibri"/>
          <w:szCs w:val="22"/>
        </w:rPr>
        <w:t xml:space="preserve"> upon the Business Layer. Desktop, Android and Website all require data from the database.</w:t>
      </w:r>
    </w:p>
    <w:p w:rsidR="003104A9" w:rsidRPr="00FF7D8D" w:rsidRDefault="003104A9" w:rsidP="003104A9">
      <w:pPr>
        <w:numPr>
          <w:ilvl w:val="3"/>
          <w:numId w:val="1"/>
        </w:numPr>
        <w:rPr>
          <w:rFonts w:ascii="Calibri" w:hAnsi="Calibri"/>
          <w:szCs w:val="22"/>
        </w:rPr>
      </w:pPr>
      <w:r w:rsidRPr="00FF7D8D">
        <w:rPr>
          <w:rFonts w:ascii="Calibri" w:hAnsi="Calibri"/>
          <w:szCs w:val="22"/>
        </w:rPr>
        <w:t>Architecture Background</w:t>
      </w:r>
    </w:p>
    <w:p w:rsidR="00222F86" w:rsidRPr="00412B7C" w:rsidRDefault="00222F86" w:rsidP="00FD1F4B">
      <w:pPr>
        <w:pStyle w:val="western"/>
        <w:rPr>
          <w:lang w:val="en-GB"/>
        </w:rPr>
      </w:pPr>
      <w:r w:rsidRPr="00412B7C">
        <w:rPr>
          <w:rFonts w:ascii="Calibri" w:hAnsi="Calibri"/>
          <w:iCs/>
          <w:lang w:val="en-GB"/>
        </w:rPr>
        <w:t>This layering was chosen as it closely reflects that of a client server style. It has a clear distinction between the clients, server and the data that they collect.</w:t>
      </w:r>
    </w:p>
    <w:p w:rsidR="00A27014" w:rsidRDefault="00A27014">
      <w:pPr>
        <w:pStyle w:val="Heading2"/>
        <w:rPr>
          <w:rFonts w:ascii="Calibri" w:hAnsi="Calibri" w:cs="Calibri"/>
        </w:rPr>
      </w:pPr>
      <w:bookmarkStart w:id="33" w:name="_Toc375335257"/>
      <w:r>
        <w:rPr>
          <w:rFonts w:ascii="Calibri" w:hAnsi="Calibri" w:cs="Calibri"/>
        </w:rPr>
        <w:t>Component and Connector views</w:t>
      </w:r>
      <w:bookmarkEnd w:id="33"/>
    </w:p>
    <w:p w:rsidR="00222F86" w:rsidRPr="00222F86" w:rsidRDefault="00222F86" w:rsidP="00222F86">
      <w:pPr>
        <w:pStyle w:val="Heading3"/>
        <w:rPr>
          <w:rFonts w:ascii="Calibri" w:hAnsi="Calibri" w:cs="Calibri"/>
          <w:i/>
        </w:rPr>
      </w:pPr>
      <w:bookmarkStart w:id="34" w:name="_Toc375335258"/>
      <w:r>
        <w:rPr>
          <w:rFonts w:ascii="Calibri" w:hAnsi="Calibri" w:cs="Calibri"/>
          <w:i/>
        </w:rPr>
        <w:t>System Components</w:t>
      </w:r>
      <w:bookmarkEnd w:id="34"/>
    </w:p>
    <w:p w:rsidR="00222F86" w:rsidRDefault="00222F86" w:rsidP="00222F86">
      <w:pPr>
        <w:numPr>
          <w:ilvl w:val="3"/>
          <w:numId w:val="1"/>
        </w:numPr>
        <w:rPr>
          <w:rFonts w:ascii="Calibri" w:hAnsi="Calibri"/>
        </w:rPr>
      </w:pPr>
      <w:r w:rsidRPr="00A27014">
        <w:rPr>
          <w:rFonts w:ascii="Calibri" w:hAnsi="Calibri"/>
        </w:rPr>
        <w:t>Presentation Layer</w:t>
      </w:r>
    </w:p>
    <w:p w:rsidR="00222F86" w:rsidRPr="00A27014" w:rsidRDefault="00AE2197" w:rsidP="00222F86">
      <w:pPr>
        <w:rPr>
          <w:rFonts w:ascii="Calibri" w:hAnsi="Calibri"/>
        </w:rPr>
      </w:pPr>
      <w:r>
        <w:rPr>
          <w:rFonts w:ascii="Calibri" w:hAnsi="Calibri"/>
          <w:noProof/>
          <w:lang w:val="sv-SE" w:eastAsia="sv-SE"/>
        </w:rPr>
        <w:drawing>
          <wp:inline distT="0" distB="0" distL="0" distR="0" wp14:anchorId="02E08ECC" wp14:editId="7BD2DA9C">
            <wp:extent cx="5273040" cy="2453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3040" cy="2453640"/>
                    </a:xfrm>
                    <a:prstGeom prst="rect">
                      <a:avLst/>
                    </a:prstGeom>
                    <a:noFill/>
                    <a:ln>
                      <a:noFill/>
                    </a:ln>
                  </pic:spPr>
                </pic:pic>
              </a:graphicData>
            </a:graphic>
          </wp:inline>
        </w:drawing>
      </w:r>
    </w:p>
    <w:p w:rsidR="00222F86" w:rsidRDefault="00222F86" w:rsidP="00222F86">
      <w:pPr>
        <w:numPr>
          <w:ilvl w:val="3"/>
          <w:numId w:val="1"/>
        </w:numPr>
        <w:rPr>
          <w:rFonts w:ascii="Calibri" w:hAnsi="Calibri"/>
        </w:rPr>
      </w:pPr>
      <w:r w:rsidRPr="00A27014">
        <w:rPr>
          <w:rFonts w:ascii="Calibri" w:hAnsi="Calibri"/>
        </w:rPr>
        <w:t>Element Catalogue</w:t>
      </w:r>
    </w:p>
    <w:p w:rsidR="00222F86" w:rsidRDefault="00390AD1" w:rsidP="00222F86">
      <w:pPr>
        <w:numPr>
          <w:ilvl w:val="0"/>
          <w:numId w:val="13"/>
        </w:numPr>
        <w:rPr>
          <w:rFonts w:ascii="Calibri" w:hAnsi="Calibri"/>
        </w:rPr>
      </w:pPr>
      <w:r>
        <w:rPr>
          <w:rFonts w:ascii="Calibri" w:hAnsi="Calibri"/>
        </w:rPr>
        <w:t>Sources – Represents the sources from which we gather the data. Communicated to via HTTP requests from the ETL.</w:t>
      </w:r>
    </w:p>
    <w:p w:rsidR="00390AD1" w:rsidRDefault="00390AD1" w:rsidP="00222F86">
      <w:pPr>
        <w:numPr>
          <w:ilvl w:val="0"/>
          <w:numId w:val="13"/>
        </w:numPr>
        <w:rPr>
          <w:rFonts w:ascii="Calibri" w:hAnsi="Calibri"/>
        </w:rPr>
      </w:pPr>
      <w:r>
        <w:rPr>
          <w:rFonts w:ascii="Calibri" w:hAnsi="Calibri"/>
        </w:rPr>
        <w:t>ETL – Consists of fetchers, parsers, extractors and loaders. It performs all these actions on the data and sends it out as a HTTP request to the database.</w:t>
      </w:r>
    </w:p>
    <w:p w:rsidR="00390AD1" w:rsidRDefault="00390AD1" w:rsidP="00222F86">
      <w:pPr>
        <w:numPr>
          <w:ilvl w:val="0"/>
          <w:numId w:val="13"/>
        </w:numPr>
        <w:rPr>
          <w:rFonts w:ascii="Calibri" w:hAnsi="Calibri"/>
        </w:rPr>
      </w:pPr>
      <w:r>
        <w:rPr>
          <w:rFonts w:ascii="Calibri" w:hAnsi="Calibri"/>
        </w:rPr>
        <w:t>Database – Stores the information and handles HTTP requests from both the ETL and the interfaces. Serving or storing data as request.</w:t>
      </w:r>
    </w:p>
    <w:p w:rsidR="00390AD1" w:rsidRDefault="00390AD1" w:rsidP="00222F86">
      <w:pPr>
        <w:numPr>
          <w:ilvl w:val="0"/>
          <w:numId w:val="13"/>
        </w:numPr>
        <w:rPr>
          <w:rFonts w:ascii="Calibri" w:hAnsi="Calibri"/>
        </w:rPr>
      </w:pPr>
      <w:r>
        <w:rPr>
          <w:rFonts w:ascii="Calibri" w:hAnsi="Calibri"/>
        </w:rPr>
        <w:t>Interfaces – Request information from the database via HTTP requests. They then present the data to the users. Little to no data crunching should be done here.</w:t>
      </w:r>
    </w:p>
    <w:p w:rsidR="00222F86" w:rsidRDefault="00222F86" w:rsidP="00222F86">
      <w:pPr>
        <w:numPr>
          <w:ilvl w:val="3"/>
          <w:numId w:val="1"/>
        </w:numPr>
        <w:rPr>
          <w:rFonts w:ascii="Calibri" w:hAnsi="Calibri"/>
        </w:rPr>
      </w:pPr>
      <w:r w:rsidRPr="00A27014">
        <w:rPr>
          <w:rFonts w:ascii="Calibri" w:hAnsi="Calibri"/>
        </w:rPr>
        <w:t>Architecture Background</w:t>
      </w:r>
    </w:p>
    <w:p w:rsidR="00222F86" w:rsidRPr="00FF7D8D" w:rsidRDefault="00390AD1" w:rsidP="00222F86">
      <w:pPr>
        <w:rPr>
          <w:rFonts w:ascii="Calibri" w:hAnsi="Calibri"/>
        </w:rPr>
      </w:pPr>
      <w:r>
        <w:rPr>
          <w:rFonts w:ascii="Calibri" w:hAnsi="Calibri"/>
        </w:rPr>
        <w:t>This component and connector view shows a little more detail in the tasks that the system shall perform. It is intended to display what the individual components do while showing how they communicate with each other.</w:t>
      </w:r>
      <w:r w:rsidR="00E75AAD" w:rsidRPr="00E75AAD">
        <w:t xml:space="preserve"> </w:t>
      </w:r>
      <w:r w:rsidR="00E75AAD" w:rsidRPr="00E75AAD">
        <w:rPr>
          <w:rFonts w:ascii="Calibri" w:hAnsi="Calibri"/>
        </w:rPr>
        <w:t>Elements of pipe and filter and client server are visible in this diagram.</w:t>
      </w:r>
    </w:p>
    <w:p w:rsidR="00A27014" w:rsidRDefault="00A27014">
      <w:pPr>
        <w:pStyle w:val="Heading2"/>
        <w:pageBreakBefore/>
        <w:rPr>
          <w:rFonts w:ascii="Calibri" w:hAnsi="Calibri" w:cs="Calibri"/>
        </w:rPr>
      </w:pPr>
      <w:bookmarkStart w:id="35" w:name="_Toc375335259"/>
      <w:r>
        <w:rPr>
          <w:rFonts w:ascii="Calibri" w:hAnsi="Calibri" w:cs="Calibri"/>
        </w:rPr>
        <w:lastRenderedPageBreak/>
        <w:t>Allocation view</w:t>
      </w:r>
      <w:bookmarkEnd w:id="35"/>
    </w:p>
    <w:p w:rsidR="007719DE" w:rsidRPr="00222F86" w:rsidRDefault="007719DE" w:rsidP="007719DE">
      <w:pPr>
        <w:pStyle w:val="Heading3"/>
        <w:rPr>
          <w:rFonts w:ascii="Calibri" w:hAnsi="Calibri" w:cs="Calibri"/>
          <w:i/>
        </w:rPr>
      </w:pPr>
      <w:bookmarkStart w:id="36" w:name="_Toc375335260"/>
      <w:r>
        <w:rPr>
          <w:rFonts w:ascii="Calibri" w:hAnsi="Calibri" w:cs="Calibri"/>
          <w:i/>
        </w:rPr>
        <w:t>Deployment</w:t>
      </w:r>
      <w:bookmarkEnd w:id="36"/>
    </w:p>
    <w:p w:rsidR="007719DE" w:rsidRDefault="007719DE" w:rsidP="007719DE">
      <w:pPr>
        <w:numPr>
          <w:ilvl w:val="3"/>
          <w:numId w:val="1"/>
        </w:numPr>
        <w:rPr>
          <w:rFonts w:ascii="Calibri" w:hAnsi="Calibri"/>
        </w:rPr>
      </w:pPr>
      <w:r w:rsidRPr="00A27014">
        <w:rPr>
          <w:rFonts w:ascii="Calibri" w:hAnsi="Calibri"/>
        </w:rPr>
        <w:t>Presentation Layer</w:t>
      </w:r>
    </w:p>
    <w:p w:rsidR="007719DE" w:rsidRPr="007719DE" w:rsidRDefault="007719DE" w:rsidP="007719DE"/>
    <w:p w:rsidR="00A27014" w:rsidRDefault="00AE2197">
      <w:pPr>
        <w:rPr>
          <w:rFonts w:ascii="Calibri" w:hAnsi="Calibri" w:cs="Calibri"/>
        </w:rPr>
      </w:pPr>
      <w:r>
        <w:rPr>
          <w:rFonts w:ascii="Calibri" w:hAnsi="Calibri" w:cs="Calibri"/>
          <w:noProof/>
          <w:lang w:val="sv-SE" w:eastAsia="sv-SE"/>
        </w:rPr>
        <w:drawing>
          <wp:inline distT="0" distB="0" distL="0" distR="0" wp14:anchorId="63197CD9" wp14:editId="63D76A12">
            <wp:extent cx="5836920" cy="2834640"/>
            <wp:effectExtent l="0" t="0" r="0"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6920" cy="2834640"/>
                    </a:xfrm>
                    <a:prstGeom prst="rect">
                      <a:avLst/>
                    </a:prstGeom>
                    <a:noFill/>
                    <a:ln>
                      <a:noFill/>
                    </a:ln>
                  </pic:spPr>
                </pic:pic>
              </a:graphicData>
            </a:graphic>
          </wp:inline>
        </w:drawing>
      </w:r>
    </w:p>
    <w:p w:rsidR="007719DE" w:rsidRDefault="007719DE" w:rsidP="007719DE">
      <w:pPr>
        <w:numPr>
          <w:ilvl w:val="3"/>
          <w:numId w:val="1"/>
        </w:numPr>
        <w:rPr>
          <w:rFonts w:ascii="Calibri" w:hAnsi="Calibri"/>
        </w:rPr>
      </w:pPr>
      <w:r w:rsidRPr="00A27014">
        <w:rPr>
          <w:rFonts w:ascii="Calibri" w:hAnsi="Calibri"/>
        </w:rPr>
        <w:t>Element Catalogue</w:t>
      </w:r>
    </w:p>
    <w:p w:rsidR="00FF7D8D" w:rsidRDefault="00FF7D8D" w:rsidP="00FF7D8D">
      <w:pPr>
        <w:numPr>
          <w:ilvl w:val="0"/>
          <w:numId w:val="25"/>
        </w:numPr>
        <w:rPr>
          <w:rFonts w:ascii="Calibri" w:hAnsi="Calibri"/>
        </w:rPr>
      </w:pPr>
      <w:r>
        <w:rPr>
          <w:rFonts w:ascii="Calibri" w:hAnsi="Calibri"/>
        </w:rPr>
        <w:t xml:space="preserve">User: Android – A user’s mobile device that </w:t>
      </w:r>
      <w:r w:rsidR="002C3E5A">
        <w:rPr>
          <w:rFonts w:ascii="Calibri" w:hAnsi="Calibri"/>
        </w:rPr>
        <w:t>acts as the interface and runs the mobile application.</w:t>
      </w:r>
    </w:p>
    <w:p w:rsidR="00FF7D8D" w:rsidRDefault="00FF7D8D" w:rsidP="00FF7D8D">
      <w:pPr>
        <w:numPr>
          <w:ilvl w:val="0"/>
          <w:numId w:val="25"/>
        </w:numPr>
        <w:rPr>
          <w:rFonts w:ascii="Calibri" w:hAnsi="Calibri"/>
        </w:rPr>
      </w:pPr>
      <w:proofErr w:type="spellStart"/>
      <w:r>
        <w:rPr>
          <w:rFonts w:ascii="Calibri" w:hAnsi="Calibri"/>
        </w:rPr>
        <w:t>Adapa</w:t>
      </w:r>
      <w:proofErr w:type="spellEnd"/>
      <w:r>
        <w:rPr>
          <w:rFonts w:ascii="Calibri" w:hAnsi="Calibri"/>
        </w:rPr>
        <w:t xml:space="preserve"> </w:t>
      </w:r>
      <w:proofErr w:type="spellStart"/>
      <w:r>
        <w:rPr>
          <w:rFonts w:ascii="Calibri" w:hAnsi="Calibri"/>
        </w:rPr>
        <w:t>Stockwatcher</w:t>
      </w:r>
      <w:proofErr w:type="spellEnd"/>
      <w:r>
        <w:rPr>
          <w:rFonts w:ascii="Calibri" w:hAnsi="Calibri"/>
        </w:rPr>
        <w:t xml:space="preserve"> app – The mobile application </w:t>
      </w:r>
      <w:r w:rsidR="002C3E5A">
        <w:rPr>
          <w:rFonts w:ascii="Calibri" w:hAnsi="Calibri"/>
        </w:rPr>
        <w:t xml:space="preserve">that connects to </w:t>
      </w:r>
      <w:proofErr w:type="spellStart"/>
      <w:r w:rsidR="002C3E5A">
        <w:rPr>
          <w:rFonts w:ascii="Calibri" w:hAnsi="Calibri"/>
        </w:rPr>
        <w:t>CouchDB</w:t>
      </w:r>
      <w:proofErr w:type="spellEnd"/>
      <w:r w:rsidR="002C3E5A">
        <w:rPr>
          <w:rFonts w:ascii="Calibri" w:hAnsi="Calibri"/>
        </w:rPr>
        <w:t xml:space="preserve"> via HTTP request/response.</w:t>
      </w:r>
    </w:p>
    <w:p w:rsidR="00FF7D8D" w:rsidRDefault="00FF7D8D" w:rsidP="00FF7D8D">
      <w:pPr>
        <w:numPr>
          <w:ilvl w:val="0"/>
          <w:numId w:val="25"/>
        </w:numPr>
        <w:rPr>
          <w:rFonts w:ascii="Calibri" w:hAnsi="Calibri"/>
        </w:rPr>
      </w:pPr>
      <w:r>
        <w:rPr>
          <w:rFonts w:ascii="Calibri" w:hAnsi="Calibri"/>
        </w:rPr>
        <w:t xml:space="preserve">User: Computer – A user’s </w:t>
      </w:r>
      <w:r w:rsidR="002C3E5A">
        <w:rPr>
          <w:rFonts w:ascii="Calibri" w:hAnsi="Calibri"/>
        </w:rPr>
        <w:t>computer</w:t>
      </w:r>
      <w:r>
        <w:rPr>
          <w:rFonts w:ascii="Calibri" w:hAnsi="Calibri"/>
        </w:rPr>
        <w:t xml:space="preserve"> </w:t>
      </w:r>
      <w:r w:rsidR="002C3E5A">
        <w:rPr>
          <w:rFonts w:ascii="Calibri" w:hAnsi="Calibri"/>
        </w:rPr>
        <w:t>that acts as the interface and runs the desktop application.</w:t>
      </w:r>
    </w:p>
    <w:p w:rsidR="00FF7D8D" w:rsidRDefault="00B87851" w:rsidP="00FF7D8D">
      <w:pPr>
        <w:numPr>
          <w:ilvl w:val="0"/>
          <w:numId w:val="25"/>
        </w:numPr>
        <w:rPr>
          <w:rFonts w:ascii="Calibri" w:hAnsi="Calibri"/>
        </w:rPr>
      </w:pPr>
      <w:r>
        <w:rPr>
          <w:rFonts w:ascii="Calibri" w:hAnsi="Calibri"/>
        </w:rPr>
        <w:t>AdapaStockw</w:t>
      </w:r>
      <w:r w:rsidR="00FF7D8D">
        <w:rPr>
          <w:rFonts w:ascii="Calibri" w:hAnsi="Calibri"/>
        </w:rPr>
        <w:t xml:space="preserve">atcher.exe – The desktop application running </w:t>
      </w:r>
      <w:r w:rsidR="002C3E5A">
        <w:rPr>
          <w:rFonts w:ascii="Calibri" w:hAnsi="Calibri"/>
        </w:rPr>
        <w:t>on the user’s computer.</w:t>
      </w:r>
    </w:p>
    <w:p w:rsidR="002C3E5A" w:rsidRDefault="002C3E5A" w:rsidP="00FF7D8D">
      <w:pPr>
        <w:numPr>
          <w:ilvl w:val="0"/>
          <w:numId w:val="25"/>
        </w:numPr>
        <w:rPr>
          <w:rFonts w:ascii="Calibri" w:hAnsi="Calibri"/>
        </w:rPr>
      </w:pPr>
      <w:proofErr w:type="spellStart"/>
      <w:r>
        <w:rPr>
          <w:rFonts w:ascii="Calibri" w:hAnsi="Calibri"/>
        </w:rPr>
        <w:t>Webbrowser</w:t>
      </w:r>
      <w:proofErr w:type="spellEnd"/>
      <w:r>
        <w:rPr>
          <w:rFonts w:ascii="Calibri" w:hAnsi="Calibri"/>
        </w:rPr>
        <w:t xml:space="preserve">- Undetermined </w:t>
      </w:r>
      <w:proofErr w:type="spellStart"/>
      <w:r>
        <w:rPr>
          <w:rFonts w:ascii="Calibri" w:hAnsi="Calibri"/>
        </w:rPr>
        <w:t>webbrowser</w:t>
      </w:r>
      <w:proofErr w:type="spellEnd"/>
      <w:r>
        <w:rPr>
          <w:rFonts w:ascii="Calibri" w:hAnsi="Calibri"/>
        </w:rPr>
        <w:t xml:space="preserve"> that the user has access to on his/her computer.</w:t>
      </w:r>
    </w:p>
    <w:p w:rsidR="00FF7D8D" w:rsidRDefault="002C3E5A" w:rsidP="00FF7D8D">
      <w:pPr>
        <w:numPr>
          <w:ilvl w:val="0"/>
          <w:numId w:val="25"/>
        </w:numPr>
        <w:rPr>
          <w:rFonts w:ascii="Calibri" w:hAnsi="Calibri"/>
        </w:rPr>
      </w:pPr>
      <w:r>
        <w:rPr>
          <w:rFonts w:ascii="Calibri" w:hAnsi="Calibri"/>
        </w:rPr>
        <w:t xml:space="preserve">Website – The website application run on the </w:t>
      </w:r>
      <w:proofErr w:type="spellStart"/>
      <w:r>
        <w:rPr>
          <w:rFonts w:ascii="Calibri" w:hAnsi="Calibri"/>
        </w:rPr>
        <w:t>webbrowser</w:t>
      </w:r>
      <w:proofErr w:type="spellEnd"/>
      <w:r>
        <w:rPr>
          <w:rFonts w:ascii="Calibri" w:hAnsi="Calibri"/>
        </w:rPr>
        <w:t xml:space="preserve"> that connects to </w:t>
      </w:r>
      <w:proofErr w:type="spellStart"/>
      <w:r>
        <w:rPr>
          <w:rFonts w:ascii="Calibri" w:hAnsi="Calibri"/>
        </w:rPr>
        <w:t>couchDB</w:t>
      </w:r>
      <w:proofErr w:type="spellEnd"/>
      <w:r>
        <w:rPr>
          <w:rFonts w:ascii="Calibri" w:hAnsi="Calibri"/>
        </w:rPr>
        <w:t xml:space="preserve"> via HTTP request/response.</w:t>
      </w:r>
    </w:p>
    <w:p w:rsidR="002C3E5A" w:rsidRDefault="002C3E5A" w:rsidP="00FF7D8D">
      <w:pPr>
        <w:numPr>
          <w:ilvl w:val="0"/>
          <w:numId w:val="25"/>
        </w:numPr>
        <w:rPr>
          <w:rFonts w:ascii="Calibri" w:hAnsi="Calibri"/>
        </w:rPr>
      </w:pPr>
      <w:r>
        <w:rPr>
          <w:rFonts w:ascii="Calibri" w:hAnsi="Calibri"/>
        </w:rPr>
        <w:t>Server: Computer – A laptop running Win OS 7.</w:t>
      </w:r>
    </w:p>
    <w:p w:rsidR="002C3E5A" w:rsidRDefault="00B87851" w:rsidP="00FF7D8D">
      <w:pPr>
        <w:numPr>
          <w:ilvl w:val="0"/>
          <w:numId w:val="25"/>
        </w:numPr>
        <w:rPr>
          <w:rFonts w:ascii="Calibri" w:hAnsi="Calibri"/>
        </w:rPr>
      </w:pPr>
      <w:proofErr w:type="spellStart"/>
      <w:r>
        <w:rPr>
          <w:rFonts w:ascii="Calibri" w:hAnsi="Calibri"/>
        </w:rPr>
        <w:t>Erlang</w:t>
      </w:r>
      <w:proofErr w:type="spellEnd"/>
      <w:r>
        <w:rPr>
          <w:rFonts w:ascii="Calibri" w:hAnsi="Calibri"/>
        </w:rPr>
        <w:t xml:space="preserve"> virtual machine – Two </w:t>
      </w:r>
      <w:proofErr w:type="spellStart"/>
      <w:r>
        <w:rPr>
          <w:rFonts w:ascii="Calibri" w:hAnsi="Calibri"/>
        </w:rPr>
        <w:t>seperate</w:t>
      </w:r>
      <w:proofErr w:type="spellEnd"/>
      <w:r>
        <w:rPr>
          <w:rFonts w:ascii="Calibri" w:hAnsi="Calibri"/>
        </w:rPr>
        <w:t xml:space="preserve"> execution environments or shells on which the Application is running and </w:t>
      </w:r>
      <w:proofErr w:type="spellStart"/>
      <w:r>
        <w:rPr>
          <w:rFonts w:ascii="Calibri" w:hAnsi="Calibri"/>
        </w:rPr>
        <w:t>CouchDB</w:t>
      </w:r>
      <w:proofErr w:type="spellEnd"/>
      <w:r>
        <w:rPr>
          <w:rFonts w:ascii="Calibri" w:hAnsi="Calibri"/>
        </w:rPr>
        <w:t xml:space="preserve"> (Database).</w:t>
      </w:r>
    </w:p>
    <w:p w:rsidR="00B87851" w:rsidRDefault="00B87851" w:rsidP="00FF7D8D">
      <w:pPr>
        <w:numPr>
          <w:ilvl w:val="0"/>
          <w:numId w:val="25"/>
        </w:numPr>
        <w:rPr>
          <w:rFonts w:ascii="Calibri" w:hAnsi="Calibri"/>
        </w:rPr>
      </w:pPr>
      <w:r>
        <w:rPr>
          <w:rFonts w:ascii="Calibri" w:hAnsi="Calibri"/>
        </w:rPr>
        <w:t xml:space="preserve">Application – </w:t>
      </w:r>
      <w:proofErr w:type="spellStart"/>
      <w:r w:rsidR="00B865EB">
        <w:rPr>
          <w:rFonts w:ascii="Calibri" w:hAnsi="Calibri"/>
        </w:rPr>
        <w:t>Erlang</w:t>
      </w:r>
      <w:proofErr w:type="spellEnd"/>
      <w:r w:rsidR="00B865EB">
        <w:rPr>
          <w:rFonts w:ascii="Calibri" w:hAnsi="Calibri"/>
        </w:rPr>
        <w:t xml:space="preserve"> ETL application that connects to the different external websites and </w:t>
      </w:r>
      <w:proofErr w:type="spellStart"/>
      <w:r w:rsidR="00B865EB">
        <w:rPr>
          <w:rFonts w:ascii="Calibri" w:hAnsi="Calibri"/>
        </w:rPr>
        <w:t>CouchDB</w:t>
      </w:r>
      <w:proofErr w:type="spellEnd"/>
      <w:r w:rsidR="00B865EB">
        <w:rPr>
          <w:rFonts w:ascii="Calibri" w:hAnsi="Calibri"/>
        </w:rPr>
        <w:t xml:space="preserve"> through http and https request/response.</w:t>
      </w:r>
    </w:p>
    <w:p w:rsidR="00B87851" w:rsidRDefault="00B87851" w:rsidP="00FF7D8D">
      <w:pPr>
        <w:numPr>
          <w:ilvl w:val="0"/>
          <w:numId w:val="25"/>
        </w:numPr>
        <w:rPr>
          <w:rFonts w:ascii="Calibri" w:hAnsi="Calibri"/>
        </w:rPr>
      </w:pPr>
      <w:proofErr w:type="spellStart"/>
      <w:r>
        <w:rPr>
          <w:rFonts w:ascii="Calibri" w:hAnsi="Calibri"/>
        </w:rPr>
        <w:t>CouchDB</w:t>
      </w:r>
      <w:proofErr w:type="spellEnd"/>
      <w:r>
        <w:rPr>
          <w:rFonts w:ascii="Calibri" w:hAnsi="Calibri"/>
        </w:rPr>
        <w:t xml:space="preserve"> –</w:t>
      </w:r>
      <w:r w:rsidR="00B865EB">
        <w:rPr>
          <w:rFonts w:ascii="Calibri" w:hAnsi="Calibri"/>
        </w:rPr>
        <w:t xml:space="preserve"> </w:t>
      </w:r>
      <w:proofErr w:type="spellStart"/>
      <w:r w:rsidR="00B865EB">
        <w:rPr>
          <w:rFonts w:ascii="Calibri" w:hAnsi="Calibri"/>
        </w:rPr>
        <w:t>NoSql</w:t>
      </w:r>
      <w:proofErr w:type="spellEnd"/>
      <w:r w:rsidR="00B865EB">
        <w:rPr>
          <w:rFonts w:ascii="Calibri" w:hAnsi="Calibri"/>
        </w:rPr>
        <w:t xml:space="preserve"> Database that connects to the application on the server and external devices through http request/response.</w:t>
      </w:r>
    </w:p>
    <w:p w:rsidR="00B87851" w:rsidRDefault="00B87851" w:rsidP="00FF7D8D">
      <w:pPr>
        <w:numPr>
          <w:ilvl w:val="0"/>
          <w:numId w:val="25"/>
        </w:numPr>
        <w:rPr>
          <w:rFonts w:ascii="Calibri" w:hAnsi="Calibri"/>
        </w:rPr>
      </w:pPr>
      <w:proofErr w:type="spellStart"/>
      <w:r>
        <w:rPr>
          <w:rFonts w:ascii="Calibri" w:hAnsi="Calibri"/>
        </w:rPr>
        <w:t>MarkITondemand</w:t>
      </w:r>
      <w:proofErr w:type="spellEnd"/>
      <w:r w:rsidR="004F54E2">
        <w:rPr>
          <w:rFonts w:ascii="Calibri" w:hAnsi="Calibri"/>
        </w:rPr>
        <w:t xml:space="preserve"> / Google Finance / Yahoo finance</w:t>
      </w:r>
      <w:r>
        <w:rPr>
          <w:rFonts w:ascii="Calibri" w:hAnsi="Calibri"/>
        </w:rPr>
        <w:t xml:space="preserve"> – External </w:t>
      </w:r>
      <w:r w:rsidR="004F54E2">
        <w:rPr>
          <w:rFonts w:ascii="Calibri" w:hAnsi="Calibri"/>
        </w:rPr>
        <w:t>websites where data is fetched from.</w:t>
      </w:r>
    </w:p>
    <w:p w:rsidR="004F54E2" w:rsidRDefault="004F54E2" w:rsidP="004F54E2">
      <w:pPr>
        <w:ind w:left="720"/>
        <w:rPr>
          <w:rFonts w:ascii="Calibri" w:hAnsi="Calibri"/>
        </w:rPr>
      </w:pPr>
    </w:p>
    <w:p w:rsidR="007719DE" w:rsidRDefault="007719DE" w:rsidP="007719DE">
      <w:pPr>
        <w:numPr>
          <w:ilvl w:val="3"/>
          <w:numId w:val="1"/>
        </w:numPr>
        <w:rPr>
          <w:rFonts w:ascii="Calibri" w:hAnsi="Calibri"/>
        </w:rPr>
      </w:pPr>
      <w:r w:rsidRPr="00A27014">
        <w:rPr>
          <w:rFonts w:ascii="Calibri" w:hAnsi="Calibri"/>
        </w:rPr>
        <w:lastRenderedPageBreak/>
        <w:t>Archite</w:t>
      </w:r>
      <w:bookmarkStart w:id="37" w:name="_GoBack"/>
      <w:bookmarkEnd w:id="37"/>
      <w:r w:rsidRPr="00A27014">
        <w:rPr>
          <w:rFonts w:ascii="Calibri" w:hAnsi="Calibri"/>
        </w:rPr>
        <w:t>cture Background</w:t>
      </w:r>
    </w:p>
    <w:p w:rsidR="00A27014" w:rsidRPr="004C5601" w:rsidRDefault="00383286">
      <w:pPr>
        <w:rPr>
          <w:rFonts w:ascii="Calibri" w:hAnsi="Calibri"/>
        </w:rPr>
      </w:pPr>
      <w:r w:rsidRPr="004C5601">
        <w:rPr>
          <w:rFonts w:ascii="Calibri" w:hAnsi="Calibri"/>
        </w:rPr>
        <w:t xml:space="preserve">This view shows how the system is mapped onto physical nodes and more detailed aspect of the separation of concerns in the client-server style architecture. </w:t>
      </w:r>
      <w:r w:rsidRPr="00383286">
        <w:rPr>
          <w:rFonts w:ascii="Calibri" w:hAnsi="Calibri"/>
        </w:rPr>
        <w:t xml:space="preserve">The </w:t>
      </w:r>
      <w:proofErr w:type="spellStart"/>
      <w:r w:rsidRPr="00383286">
        <w:rPr>
          <w:rFonts w:ascii="Calibri" w:hAnsi="Calibri"/>
        </w:rPr>
        <w:t>Erlang</w:t>
      </w:r>
      <w:proofErr w:type="spellEnd"/>
      <w:r w:rsidRPr="00383286">
        <w:rPr>
          <w:rFonts w:ascii="Calibri" w:hAnsi="Calibri"/>
        </w:rPr>
        <w:t xml:space="preserve"> VM runs as one OS process. By default it runs one OS thread per core to achieve maximum utilisation of the machine. The number of threads and on which cores they run can be set when the VM is started.</w:t>
      </w:r>
      <w:r>
        <w:rPr>
          <w:rFonts w:ascii="Calibri" w:hAnsi="Calibri"/>
        </w:rPr>
        <w:t xml:space="preserve"> This emphasizes the scalability of the system.</w:t>
      </w:r>
    </w:p>
    <w:p w:rsidR="00A27014" w:rsidRDefault="00A27014">
      <w:pPr>
        <w:pStyle w:val="Heading1"/>
        <w:rPr>
          <w:rFonts w:ascii="Calibri" w:hAnsi="Calibri" w:cs="Calibri"/>
        </w:rPr>
      </w:pPr>
      <w:bookmarkStart w:id="38" w:name="_Toc375335261"/>
      <w:r>
        <w:rPr>
          <w:rFonts w:ascii="Calibri" w:hAnsi="Calibri" w:cs="Calibri"/>
        </w:rPr>
        <w:lastRenderedPageBreak/>
        <w:t>Appendices</w:t>
      </w:r>
      <w:bookmarkEnd w:id="38"/>
    </w:p>
    <w:p w:rsidR="00412B7C" w:rsidRPr="00412B7C" w:rsidRDefault="00412B7C" w:rsidP="00412B7C"/>
    <w:p w:rsidR="00A27014" w:rsidRDefault="00A27014">
      <w:pPr>
        <w:pStyle w:val="Heading2"/>
        <w:rPr>
          <w:rStyle w:val="InstructionText"/>
          <w:rFonts w:ascii="Calibri" w:hAnsi="Calibri" w:cs="Calibri"/>
        </w:rPr>
      </w:pPr>
      <w:bookmarkStart w:id="39" w:name="_Toc375335262"/>
      <w:r>
        <w:rPr>
          <w:rFonts w:ascii="Calibri" w:hAnsi="Calibri" w:cs="Calibri"/>
        </w:rPr>
        <w:t>Appendix: References</w:t>
      </w:r>
      <w:bookmarkEnd w:id="39"/>
    </w:p>
    <w:p w:rsidR="00A27014" w:rsidRDefault="00A27014">
      <w:pPr>
        <w:numPr>
          <w:ilvl w:val="0"/>
          <w:numId w:val="5"/>
        </w:numPr>
        <w:rPr>
          <w:rFonts w:ascii="Calibri" w:hAnsi="Calibri" w:cs="Calibri"/>
        </w:rPr>
      </w:pPr>
      <w:r>
        <w:rPr>
          <w:rFonts w:ascii="Calibri" w:hAnsi="Calibri" w:cs="Calibri"/>
          <w:i/>
        </w:rPr>
        <w:t>Software Systems Architecture: Working with Stakeholders Using Viewpoints and Perspectives, 2</w:t>
      </w:r>
      <w:r>
        <w:rPr>
          <w:rFonts w:ascii="Calibri" w:hAnsi="Calibri" w:cs="Calibri"/>
          <w:i/>
          <w:vertAlign w:val="superscript"/>
        </w:rPr>
        <w:t>nd</w:t>
      </w:r>
      <w:r>
        <w:rPr>
          <w:rFonts w:ascii="Calibri" w:hAnsi="Calibri" w:cs="Calibri"/>
          <w:i/>
        </w:rPr>
        <w:t xml:space="preserve"> Edition</w:t>
      </w:r>
      <w:r>
        <w:rPr>
          <w:rFonts w:ascii="Calibri" w:hAnsi="Calibri" w:cs="Calibri"/>
        </w:rPr>
        <w:t xml:space="preserve">.  Nick </w:t>
      </w:r>
      <w:proofErr w:type="spellStart"/>
      <w:r>
        <w:rPr>
          <w:rFonts w:ascii="Calibri" w:hAnsi="Calibri" w:cs="Calibri"/>
        </w:rPr>
        <w:t>Rozanski</w:t>
      </w:r>
      <w:proofErr w:type="spellEnd"/>
      <w:r>
        <w:rPr>
          <w:rFonts w:ascii="Calibri" w:hAnsi="Calibri" w:cs="Calibri"/>
        </w:rPr>
        <w:t xml:space="preserve"> and Eoin Woods, Addison Wesley, 2011.</w:t>
      </w:r>
    </w:p>
    <w:p w:rsidR="000E34E9" w:rsidRPr="004C5601" w:rsidRDefault="000E34E9">
      <w:pPr>
        <w:numPr>
          <w:ilvl w:val="0"/>
          <w:numId w:val="5"/>
        </w:numPr>
        <w:rPr>
          <w:rFonts w:ascii="Calibri" w:hAnsi="Calibri" w:cs="Calibri"/>
        </w:rPr>
      </w:pPr>
      <w:hyperlink r:id="rId16" w:history="1">
        <w:r w:rsidRPr="004C5601">
          <w:rPr>
            <w:rStyle w:val="Hyperlink"/>
            <w:rFonts w:ascii="Calibri" w:hAnsi="Calibri"/>
          </w:rPr>
          <w:t>http://www.sei.cmu.edu/reports/04tr008.pdf</w:t>
        </w:r>
      </w:hyperlink>
    </w:p>
    <w:p w:rsidR="000E34E9" w:rsidRPr="000E34E9" w:rsidRDefault="000E34E9">
      <w:pPr>
        <w:numPr>
          <w:ilvl w:val="0"/>
          <w:numId w:val="5"/>
        </w:numPr>
        <w:rPr>
          <w:rFonts w:ascii="Calibri" w:hAnsi="Calibri" w:cs="Calibri"/>
        </w:rPr>
      </w:pPr>
      <w:r w:rsidRPr="000E34E9">
        <w:rPr>
          <w:rFonts w:ascii="Calibri" w:hAnsi="Calibri"/>
          <w:i/>
        </w:rPr>
        <w:t xml:space="preserve">Software Architecture in Practice, </w:t>
      </w:r>
      <w:r w:rsidRPr="000E34E9">
        <w:rPr>
          <w:rFonts w:ascii="Calibri" w:hAnsi="Calibri"/>
        </w:rPr>
        <w:t>2</w:t>
      </w:r>
      <w:r w:rsidRPr="000E34E9">
        <w:rPr>
          <w:rFonts w:ascii="Calibri" w:hAnsi="Calibri"/>
          <w:vertAlign w:val="superscript"/>
        </w:rPr>
        <w:t>nd</w:t>
      </w:r>
      <w:r w:rsidRPr="000E34E9">
        <w:rPr>
          <w:rFonts w:ascii="Calibri" w:hAnsi="Calibri"/>
        </w:rPr>
        <w:t xml:space="preserve"> Edition. Len bass, Paul Clements and Rick </w:t>
      </w:r>
      <w:proofErr w:type="spellStart"/>
      <w:r w:rsidRPr="000E34E9">
        <w:rPr>
          <w:rFonts w:ascii="Calibri" w:hAnsi="Calibri"/>
        </w:rPr>
        <w:t>Kazman</w:t>
      </w:r>
      <w:proofErr w:type="spellEnd"/>
      <w:r w:rsidRPr="000E34E9">
        <w:rPr>
          <w:rFonts w:ascii="Calibri" w:hAnsi="Calibri"/>
        </w:rPr>
        <w:t>, Addison Wesley, 2011.</w:t>
      </w:r>
    </w:p>
    <w:p w:rsidR="00A27014" w:rsidRDefault="00A27014"/>
    <w:sectPr w:rsidR="00A27014">
      <w:type w:val="continuous"/>
      <w:pgSz w:w="11906" w:h="16838"/>
      <w:pgMar w:top="1440" w:right="1800" w:bottom="1440" w:left="1800" w:header="720"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FE2" w:rsidRDefault="00D00FE2">
      <w:pPr>
        <w:spacing w:after="0"/>
      </w:pPr>
      <w:r>
        <w:separator/>
      </w:r>
    </w:p>
  </w:endnote>
  <w:endnote w:type="continuationSeparator" w:id="0">
    <w:p w:rsidR="00D00FE2" w:rsidRDefault="00D00F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014" w:rsidRDefault="00A27014">
    <w:pPr>
      <w:pStyle w:val="Footer"/>
      <w:jc w:val="center"/>
    </w:pPr>
    <w:proofErr w:type="gramStart"/>
    <w:r>
      <w:t>template</w:t>
    </w:r>
    <w:proofErr w:type="gramEnd"/>
    <w:r>
      <w:t xml:space="preserve"> © 2011 Eoin Woods &amp; Nick </w:t>
    </w:r>
    <w:proofErr w:type="spellStart"/>
    <w:r>
      <w:t>Rozanski</w:t>
    </w:r>
    <w:proofErr w:type="spellEnd"/>
    <w:r>
      <w:tab/>
    </w:r>
    <w:r>
      <w:tab/>
    </w:r>
    <w:r>
      <w:rPr>
        <w:rStyle w:val="PageNumber"/>
      </w:rPr>
      <w:fldChar w:fldCharType="begin"/>
    </w:r>
    <w:r>
      <w:rPr>
        <w:rStyle w:val="PageNumber"/>
      </w:rPr>
      <w:instrText xml:space="preserve"> PAGE </w:instrText>
    </w:r>
    <w:r>
      <w:rPr>
        <w:rStyle w:val="PageNumber"/>
      </w:rPr>
      <w:fldChar w:fldCharType="separate"/>
    </w:r>
    <w:r w:rsidR="00B96CE1">
      <w:rPr>
        <w:rStyle w:val="PageNumber"/>
        <w:noProof/>
      </w:rPr>
      <w:t>20</w:t>
    </w:r>
    <w:r>
      <w:rPr>
        <w:rStyle w:val="PageNumber"/>
      </w:rPr>
      <w:fldChar w:fldCharType="end"/>
    </w:r>
    <w:r>
      <w:rPr>
        <w:rStyle w:val="PageNumber"/>
      </w:rPr>
      <w:t xml:space="preserve"> / </w:t>
    </w:r>
    <w:r>
      <w:rPr>
        <w:rStyle w:val="PageNumber"/>
      </w:rPr>
      <w:fldChar w:fldCharType="begin"/>
    </w:r>
    <w:r>
      <w:rPr>
        <w:rStyle w:val="PageNumber"/>
      </w:rPr>
      <w:instrText xml:space="preserve"> NUMPAGES \*Arabic </w:instrText>
    </w:r>
    <w:r>
      <w:rPr>
        <w:rStyle w:val="PageNumber"/>
      </w:rPr>
      <w:fldChar w:fldCharType="separate"/>
    </w:r>
    <w:r w:rsidR="00B96CE1">
      <w:rPr>
        <w:rStyle w:val="PageNumber"/>
        <w:noProof/>
      </w:rPr>
      <w:t>20</w:t>
    </w:r>
    <w:r>
      <w:rPr>
        <w:rStyle w:val="PageNumber"/>
      </w:rPr>
      <w:fldChar w:fldCharType="end"/>
    </w:r>
    <w:r>
      <w:rPr>
        <w:rStyle w:val="PageNumber"/>
      </w:rPr>
      <w:br/>
    </w:r>
    <w:hyperlink r:id="rId1" w:history="1">
      <w:r>
        <w:rPr>
          <w:rStyle w:val="Hyperlink"/>
        </w:rPr>
        <w:t>http://www.viewpoints-and-perspectives.info</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014" w:rsidRDefault="00A2701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FE2" w:rsidRDefault="00D00FE2">
      <w:pPr>
        <w:spacing w:after="0"/>
      </w:pPr>
      <w:r>
        <w:separator/>
      </w:r>
    </w:p>
  </w:footnote>
  <w:footnote w:type="continuationSeparator" w:id="0">
    <w:p w:rsidR="00D00FE2" w:rsidRDefault="00D00FE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332EC8B8"/>
    <w:lvl w:ilvl="0">
      <w:start w:val="1"/>
      <w:numFmt w:val="decimal"/>
      <w:lvlText w:val="%1."/>
      <w:lvlJc w:val="left"/>
      <w:pPr>
        <w:tabs>
          <w:tab w:val="num" w:pos="720"/>
        </w:tabs>
        <w:ind w:left="720" w:hanging="720"/>
      </w:pPr>
    </w:lvl>
    <w:lvl w:ilvl="1">
      <w:start w:val="1"/>
      <w:numFmt w:val="decimal"/>
      <w:lvlText w:val="%1.%2"/>
      <w:lvlJc w:val="left"/>
      <w:pPr>
        <w:tabs>
          <w:tab w:val="num" w:pos="576"/>
        </w:tabs>
        <w:ind w:left="576" w:hanging="576"/>
      </w:pPr>
      <w:rPr>
        <w:color w:val="auto"/>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i/>
      </w:rPr>
    </w:lvl>
    <w:lvl w:ilvl="4">
      <w:start w:val="1"/>
      <w:numFmt w:val="decimal"/>
      <w:lvlText w:val="%1.%2.%3.%4.%5"/>
      <w:lvlJc w:val="left"/>
      <w:pPr>
        <w:tabs>
          <w:tab w:val="num" w:pos="1008"/>
        </w:tabs>
        <w:ind w:left="1008" w:hanging="1008"/>
      </w:pPr>
      <w:rPr>
        <w:rFonts w:ascii="Calibri" w:hAnsi="Calibri" w:hint="default"/>
        <w:b w:val="0"/>
        <w:sz w:val="22"/>
        <w:szCs w:val="22"/>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3"/>
    <w:lvl w:ilvl="0">
      <w:start w:val="1"/>
      <w:numFmt w:val="bullet"/>
      <w:lvlText w:val=""/>
      <w:lvlJc w:val="left"/>
      <w:pPr>
        <w:tabs>
          <w:tab w:val="num" w:pos="0"/>
        </w:tabs>
        <w:ind w:left="720" w:hanging="360"/>
      </w:pPr>
      <w:rPr>
        <w:rFonts w:ascii="Symbol" w:hAnsi="Symbol" w:cs="Symbol"/>
      </w:rPr>
    </w:lvl>
  </w:abstractNum>
  <w:abstractNum w:abstractNumId="2">
    <w:nsid w:val="00000003"/>
    <w:multiLevelType w:val="singleLevel"/>
    <w:tmpl w:val="00000003"/>
    <w:name w:val="WW8Num15"/>
    <w:lvl w:ilvl="0">
      <w:start w:val="1"/>
      <w:numFmt w:val="bullet"/>
      <w:lvlText w:val=""/>
      <w:lvlJc w:val="left"/>
      <w:pPr>
        <w:tabs>
          <w:tab w:val="num" w:pos="0"/>
        </w:tabs>
        <w:ind w:left="720" w:hanging="360"/>
      </w:pPr>
      <w:rPr>
        <w:rFonts w:ascii="Symbol" w:hAnsi="Symbol" w:cs="Symbol"/>
      </w:rPr>
    </w:lvl>
  </w:abstractNum>
  <w:abstractNum w:abstractNumId="3">
    <w:nsid w:val="00000004"/>
    <w:multiLevelType w:val="singleLevel"/>
    <w:tmpl w:val="00000004"/>
    <w:name w:val="WW8Num18"/>
    <w:lvl w:ilvl="0">
      <w:start w:val="1"/>
      <w:numFmt w:val="bullet"/>
      <w:lvlText w:val=""/>
      <w:lvlJc w:val="left"/>
      <w:pPr>
        <w:tabs>
          <w:tab w:val="num" w:pos="0"/>
        </w:tabs>
        <w:ind w:left="720" w:hanging="360"/>
      </w:pPr>
      <w:rPr>
        <w:rFonts w:ascii="Symbol" w:hAnsi="Symbol" w:cs="Symbol"/>
        <w:szCs w:val="22"/>
      </w:rPr>
    </w:lvl>
  </w:abstractNum>
  <w:abstractNum w:abstractNumId="4">
    <w:nsid w:val="00000005"/>
    <w:multiLevelType w:val="multilevel"/>
    <w:tmpl w:val="00000005"/>
    <w:name w:val="WW8Num20"/>
    <w:lvl w:ilvl="0">
      <w:start w:val="1"/>
      <w:numFmt w:val="decimal"/>
      <w:lvlText w:val="[%1]."/>
      <w:lvlJc w:val="left"/>
      <w:pPr>
        <w:tabs>
          <w:tab w:val="num" w:pos="720"/>
        </w:tabs>
        <w:ind w:left="720" w:hanging="360"/>
      </w:pPr>
      <w:rPr>
        <w:rFonts w:ascii="Calibri" w:hAnsi="Calibri" w:cs="Calibri"/>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singleLevel"/>
    <w:tmpl w:val="00000006"/>
    <w:name w:val="WW8Num21"/>
    <w:lvl w:ilvl="0">
      <w:start w:val="1"/>
      <w:numFmt w:val="decimal"/>
      <w:lvlText w:val="R%1."/>
      <w:lvlJc w:val="left"/>
      <w:pPr>
        <w:tabs>
          <w:tab w:val="num" w:pos="720"/>
        </w:tabs>
        <w:ind w:left="720" w:hanging="720"/>
      </w:pPr>
      <w:rPr>
        <w:rFonts w:ascii="Arial" w:hAnsi="Arial" w:cs="Arial"/>
        <w:b w:val="0"/>
        <w:i w:val="0"/>
        <w:color w:val="000000"/>
        <w:sz w:val="22"/>
      </w:rPr>
    </w:lvl>
  </w:abstractNum>
  <w:abstractNum w:abstractNumId="6">
    <w:nsid w:val="00000007"/>
    <w:multiLevelType w:val="singleLevel"/>
    <w:tmpl w:val="00000007"/>
    <w:name w:val="WW8Num22"/>
    <w:lvl w:ilvl="0">
      <w:start w:val="1"/>
      <w:numFmt w:val="bullet"/>
      <w:lvlText w:val=""/>
      <w:lvlJc w:val="left"/>
      <w:pPr>
        <w:tabs>
          <w:tab w:val="num" w:pos="0"/>
        </w:tabs>
        <w:ind w:left="720" w:hanging="360"/>
      </w:pPr>
      <w:rPr>
        <w:rFonts w:ascii="Symbol" w:hAnsi="Symbol" w:cs="Symbol"/>
      </w:rPr>
    </w:lvl>
  </w:abstractNum>
  <w:abstractNum w:abstractNumId="7">
    <w:nsid w:val="00000008"/>
    <w:multiLevelType w:val="singleLevel"/>
    <w:tmpl w:val="00000008"/>
    <w:name w:val="WW8Num23"/>
    <w:lvl w:ilvl="0">
      <w:start w:val="1"/>
      <w:numFmt w:val="bullet"/>
      <w:lvlText w:val=""/>
      <w:lvlJc w:val="left"/>
      <w:pPr>
        <w:tabs>
          <w:tab w:val="num" w:pos="0"/>
        </w:tabs>
        <w:ind w:left="720" w:hanging="360"/>
      </w:pPr>
      <w:rPr>
        <w:rFonts w:ascii="Symbol" w:hAnsi="Symbol" w:cs="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1676E71"/>
    <w:multiLevelType w:val="hybridMultilevel"/>
    <w:tmpl w:val="760295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09C9081F"/>
    <w:multiLevelType w:val="multilevel"/>
    <w:tmpl w:val="4596EC5C"/>
    <w:lvl w:ilvl="0">
      <w:start w:val="1"/>
      <w:numFmt w:val="decimal"/>
      <w:lvlText w:val="%1."/>
      <w:lvlJc w:val="left"/>
      <w:pPr>
        <w:tabs>
          <w:tab w:val="num" w:pos="720"/>
        </w:tabs>
        <w:ind w:left="720" w:hanging="500"/>
      </w:pPr>
      <w:rPr>
        <w:rFonts w:ascii="Arial" w:eastAsia="Arial" w:hAnsi="Arial" w:cs="Arial"/>
        <w:position w:val="0"/>
        <w:sz w:val="30"/>
        <w:szCs w:val="30"/>
      </w:rPr>
    </w:lvl>
    <w:lvl w:ilvl="1">
      <w:start w:val="1"/>
      <w:numFmt w:val="decimal"/>
      <w:lvlText w:val="%1."/>
      <w:lvlJc w:val="left"/>
      <w:pPr>
        <w:tabs>
          <w:tab w:val="num" w:pos="1720"/>
        </w:tabs>
        <w:ind w:left="1220" w:hanging="500"/>
      </w:pPr>
      <w:rPr>
        <w:rFonts w:ascii="Arial" w:eastAsia="Arial" w:hAnsi="Arial" w:cs="Arial"/>
        <w:position w:val="0"/>
        <w:sz w:val="30"/>
        <w:szCs w:val="30"/>
      </w:rPr>
    </w:lvl>
    <w:lvl w:ilvl="2">
      <w:start w:val="1"/>
      <w:numFmt w:val="decimal"/>
      <w:lvlText w:val="%1."/>
      <w:lvlJc w:val="left"/>
      <w:pPr>
        <w:tabs>
          <w:tab w:val="num" w:pos="2720"/>
        </w:tabs>
        <w:ind w:left="1720" w:hanging="500"/>
      </w:pPr>
      <w:rPr>
        <w:rFonts w:ascii="Arial" w:eastAsia="Arial" w:hAnsi="Arial" w:cs="Arial"/>
        <w:position w:val="0"/>
        <w:sz w:val="30"/>
        <w:szCs w:val="30"/>
      </w:rPr>
    </w:lvl>
    <w:lvl w:ilvl="3">
      <w:start w:val="1"/>
      <w:numFmt w:val="decimal"/>
      <w:lvlText w:val="%1."/>
      <w:lvlJc w:val="left"/>
      <w:pPr>
        <w:tabs>
          <w:tab w:val="num" w:pos="3720"/>
        </w:tabs>
        <w:ind w:left="2220" w:hanging="500"/>
      </w:pPr>
      <w:rPr>
        <w:rFonts w:ascii="Arial" w:eastAsia="Arial" w:hAnsi="Arial" w:cs="Arial"/>
        <w:position w:val="0"/>
        <w:sz w:val="30"/>
        <w:szCs w:val="30"/>
      </w:rPr>
    </w:lvl>
    <w:lvl w:ilvl="4">
      <w:start w:val="1"/>
      <w:numFmt w:val="decimal"/>
      <w:lvlText w:val="%1."/>
      <w:lvlJc w:val="left"/>
      <w:pPr>
        <w:tabs>
          <w:tab w:val="num" w:pos="4720"/>
        </w:tabs>
        <w:ind w:left="2720" w:hanging="500"/>
      </w:pPr>
      <w:rPr>
        <w:rFonts w:ascii="Arial" w:eastAsia="Arial" w:hAnsi="Arial" w:cs="Arial"/>
        <w:position w:val="0"/>
        <w:sz w:val="30"/>
        <w:szCs w:val="30"/>
      </w:rPr>
    </w:lvl>
    <w:lvl w:ilvl="5">
      <w:start w:val="1"/>
      <w:numFmt w:val="decimal"/>
      <w:lvlText w:val="%1."/>
      <w:lvlJc w:val="left"/>
      <w:pPr>
        <w:tabs>
          <w:tab w:val="num" w:pos="5720"/>
        </w:tabs>
        <w:ind w:left="3220" w:hanging="500"/>
      </w:pPr>
      <w:rPr>
        <w:rFonts w:ascii="Arial" w:eastAsia="Arial" w:hAnsi="Arial" w:cs="Arial"/>
        <w:position w:val="0"/>
        <w:sz w:val="30"/>
        <w:szCs w:val="30"/>
      </w:rPr>
    </w:lvl>
    <w:lvl w:ilvl="6">
      <w:start w:val="1"/>
      <w:numFmt w:val="decimal"/>
      <w:lvlText w:val="%1."/>
      <w:lvlJc w:val="left"/>
      <w:pPr>
        <w:tabs>
          <w:tab w:val="num" w:pos="6720"/>
        </w:tabs>
        <w:ind w:left="3720" w:hanging="500"/>
      </w:pPr>
      <w:rPr>
        <w:rFonts w:ascii="Arial" w:eastAsia="Arial" w:hAnsi="Arial" w:cs="Arial"/>
        <w:position w:val="0"/>
        <w:sz w:val="30"/>
        <w:szCs w:val="30"/>
      </w:rPr>
    </w:lvl>
    <w:lvl w:ilvl="7">
      <w:start w:val="1"/>
      <w:numFmt w:val="decimal"/>
      <w:lvlText w:val="%1."/>
      <w:lvlJc w:val="left"/>
      <w:pPr>
        <w:tabs>
          <w:tab w:val="num" w:pos="7720"/>
        </w:tabs>
        <w:ind w:left="4220" w:hanging="500"/>
      </w:pPr>
      <w:rPr>
        <w:rFonts w:ascii="Arial" w:eastAsia="Arial" w:hAnsi="Arial" w:cs="Arial"/>
        <w:position w:val="0"/>
        <w:sz w:val="30"/>
        <w:szCs w:val="30"/>
      </w:rPr>
    </w:lvl>
    <w:lvl w:ilvl="8">
      <w:start w:val="1"/>
      <w:numFmt w:val="decimal"/>
      <w:lvlText w:val="%1."/>
      <w:lvlJc w:val="left"/>
      <w:pPr>
        <w:tabs>
          <w:tab w:val="num" w:pos="8720"/>
        </w:tabs>
        <w:ind w:left="4720" w:hanging="500"/>
      </w:pPr>
      <w:rPr>
        <w:rFonts w:ascii="Arial" w:eastAsia="Arial" w:hAnsi="Arial" w:cs="Arial"/>
        <w:position w:val="0"/>
        <w:sz w:val="30"/>
        <w:szCs w:val="30"/>
      </w:rPr>
    </w:lvl>
  </w:abstractNum>
  <w:abstractNum w:abstractNumId="11">
    <w:nsid w:val="0C2E6DC0"/>
    <w:multiLevelType w:val="multilevel"/>
    <w:tmpl w:val="45CADA94"/>
    <w:styleLink w:val="Numbered"/>
    <w:lvl w:ilvl="0">
      <w:start w:val="1"/>
      <w:numFmt w:val="decimal"/>
      <w:lvlText w:val="%1."/>
      <w:lvlJc w:val="left"/>
      <w:pPr>
        <w:tabs>
          <w:tab w:val="num" w:pos="491"/>
        </w:tabs>
        <w:ind w:left="491" w:hanging="491"/>
      </w:pPr>
      <w:rPr>
        <w:rFonts w:ascii="Arial" w:eastAsia="Arial" w:hAnsi="Arial" w:cs="Arial"/>
        <w:position w:val="0"/>
        <w:sz w:val="30"/>
        <w:szCs w:val="30"/>
      </w:rPr>
    </w:lvl>
    <w:lvl w:ilvl="1">
      <w:start w:val="1"/>
      <w:numFmt w:val="decimal"/>
      <w:lvlText w:val="%2."/>
      <w:lvlJc w:val="left"/>
      <w:pPr>
        <w:tabs>
          <w:tab w:val="num" w:pos="851"/>
        </w:tabs>
        <w:ind w:left="851" w:hanging="491"/>
      </w:pPr>
      <w:rPr>
        <w:rFonts w:ascii="Arial" w:eastAsia="Arial" w:hAnsi="Arial" w:cs="Arial"/>
        <w:position w:val="0"/>
        <w:sz w:val="30"/>
        <w:szCs w:val="30"/>
      </w:rPr>
    </w:lvl>
    <w:lvl w:ilvl="2">
      <w:start w:val="1"/>
      <w:numFmt w:val="decimal"/>
      <w:lvlText w:val="%3."/>
      <w:lvlJc w:val="left"/>
      <w:pPr>
        <w:tabs>
          <w:tab w:val="num" w:pos="1211"/>
        </w:tabs>
        <w:ind w:left="1211" w:hanging="491"/>
      </w:pPr>
      <w:rPr>
        <w:rFonts w:ascii="Arial" w:eastAsia="Arial" w:hAnsi="Arial" w:cs="Arial"/>
        <w:position w:val="0"/>
        <w:sz w:val="30"/>
        <w:szCs w:val="30"/>
      </w:rPr>
    </w:lvl>
    <w:lvl w:ilvl="3">
      <w:start w:val="1"/>
      <w:numFmt w:val="decimal"/>
      <w:lvlText w:val="%4."/>
      <w:lvlJc w:val="left"/>
      <w:pPr>
        <w:tabs>
          <w:tab w:val="num" w:pos="1571"/>
        </w:tabs>
        <w:ind w:left="1571" w:hanging="491"/>
      </w:pPr>
      <w:rPr>
        <w:rFonts w:ascii="Arial" w:eastAsia="Arial" w:hAnsi="Arial" w:cs="Arial"/>
        <w:position w:val="0"/>
        <w:sz w:val="30"/>
        <w:szCs w:val="30"/>
      </w:rPr>
    </w:lvl>
    <w:lvl w:ilvl="4">
      <w:start w:val="1"/>
      <w:numFmt w:val="decimal"/>
      <w:lvlText w:val="%5."/>
      <w:lvlJc w:val="left"/>
      <w:pPr>
        <w:tabs>
          <w:tab w:val="num" w:pos="1931"/>
        </w:tabs>
        <w:ind w:left="1931" w:hanging="491"/>
      </w:pPr>
      <w:rPr>
        <w:rFonts w:ascii="Arial" w:eastAsia="Arial" w:hAnsi="Arial" w:cs="Arial"/>
        <w:position w:val="0"/>
        <w:sz w:val="30"/>
        <w:szCs w:val="30"/>
      </w:rPr>
    </w:lvl>
    <w:lvl w:ilvl="5">
      <w:start w:val="1"/>
      <w:numFmt w:val="decimal"/>
      <w:lvlText w:val="%6."/>
      <w:lvlJc w:val="left"/>
      <w:pPr>
        <w:tabs>
          <w:tab w:val="num" w:pos="2291"/>
        </w:tabs>
        <w:ind w:left="2291" w:hanging="491"/>
      </w:pPr>
      <w:rPr>
        <w:rFonts w:ascii="Arial" w:eastAsia="Arial" w:hAnsi="Arial" w:cs="Arial"/>
        <w:position w:val="0"/>
        <w:sz w:val="30"/>
        <w:szCs w:val="30"/>
      </w:rPr>
    </w:lvl>
    <w:lvl w:ilvl="6">
      <w:start w:val="1"/>
      <w:numFmt w:val="decimal"/>
      <w:lvlText w:val="%7."/>
      <w:lvlJc w:val="left"/>
      <w:pPr>
        <w:tabs>
          <w:tab w:val="num" w:pos="2651"/>
        </w:tabs>
        <w:ind w:left="2651" w:hanging="491"/>
      </w:pPr>
      <w:rPr>
        <w:rFonts w:ascii="Arial" w:eastAsia="Arial" w:hAnsi="Arial" w:cs="Arial"/>
        <w:position w:val="0"/>
        <w:sz w:val="30"/>
        <w:szCs w:val="30"/>
      </w:rPr>
    </w:lvl>
    <w:lvl w:ilvl="7">
      <w:start w:val="1"/>
      <w:numFmt w:val="decimal"/>
      <w:lvlText w:val="%8."/>
      <w:lvlJc w:val="left"/>
      <w:pPr>
        <w:tabs>
          <w:tab w:val="num" w:pos="3011"/>
        </w:tabs>
        <w:ind w:left="3011" w:hanging="491"/>
      </w:pPr>
      <w:rPr>
        <w:rFonts w:ascii="Arial" w:eastAsia="Arial" w:hAnsi="Arial" w:cs="Arial"/>
        <w:position w:val="0"/>
        <w:sz w:val="30"/>
        <w:szCs w:val="30"/>
      </w:rPr>
    </w:lvl>
    <w:lvl w:ilvl="8">
      <w:start w:val="1"/>
      <w:numFmt w:val="decimal"/>
      <w:lvlText w:val="%9."/>
      <w:lvlJc w:val="left"/>
      <w:pPr>
        <w:tabs>
          <w:tab w:val="num" w:pos="3371"/>
        </w:tabs>
        <w:ind w:left="3371" w:hanging="491"/>
      </w:pPr>
      <w:rPr>
        <w:rFonts w:ascii="Arial" w:eastAsia="Arial" w:hAnsi="Arial" w:cs="Arial"/>
        <w:position w:val="0"/>
        <w:sz w:val="30"/>
        <w:szCs w:val="30"/>
      </w:rPr>
    </w:lvl>
  </w:abstractNum>
  <w:abstractNum w:abstractNumId="12">
    <w:nsid w:val="143C6EE0"/>
    <w:multiLevelType w:val="multilevel"/>
    <w:tmpl w:val="8F8A4436"/>
    <w:lvl w:ilvl="0">
      <w:start w:val="2"/>
      <w:numFmt w:val="decimal"/>
      <w:lvlText w:val="%1."/>
      <w:lvlJc w:val="left"/>
      <w:pPr>
        <w:tabs>
          <w:tab w:val="num" w:pos="720"/>
        </w:tabs>
        <w:ind w:left="720" w:hanging="500"/>
      </w:pPr>
      <w:rPr>
        <w:rFonts w:ascii="Calibri" w:eastAsia="Arial" w:hAnsi="Calibri" w:cs="Arial" w:hint="default"/>
        <w:position w:val="0"/>
        <w:sz w:val="22"/>
        <w:szCs w:val="22"/>
      </w:rPr>
    </w:lvl>
    <w:lvl w:ilvl="1">
      <w:start w:val="1"/>
      <w:numFmt w:val="decimal"/>
      <w:lvlText w:val="%1."/>
      <w:lvlJc w:val="left"/>
      <w:pPr>
        <w:tabs>
          <w:tab w:val="num" w:pos="1720"/>
        </w:tabs>
        <w:ind w:left="1220" w:hanging="500"/>
      </w:pPr>
      <w:rPr>
        <w:rFonts w:ascii="Arial" w:eastAsia="Arial" w:hAnsi="Arial" w:cs="Arial" w:hint="default"/>
        <w:position w:val="0"/>
        <w:sz w:val="30"/>
        <w:szCs w:val="30"/>
      </w:rPr>
    </w:lvl>
    <w:lvl w:ilvl="2">
      <w:start w:val="1"/>
      <w:numFmt w:val="decimal"/>
      <w:lvlText w:val="%1."/>
      <w:lvlJc w:val="left"/>
      <w:pPr>
        <w:tabs>
          <w:tab w:val="num" w:pos="2720"/>
        </w:tabs>
        <w:ind w:left="1720" w:hanging="500"/>
      </w:pPr>
      <w:rPr>
        <w:rFonts w:ascii="Arial" w:eastAsia="Arial" w:hAnsi="Arial" w:cs="Arial" w:hint="default"/>
        <w:position w:val="0"/>
        <w:sz w:val="30"/>
        <w:szCs w:val="30"/>
      </w:rPr>
    </w:lvl>
    <w:lvl w:ilvl="3">
      <w:start w:val="1"/>
      <w:numFmt w:val="decimal"/>
      <w:lvlText w:val="%1."/>
      <w:lvlJc w:val="left"/>
      <w:pPr>
        <w:tabs>
          <w:tab w:val="num" w:pos="3720"/>
        </w:tabs>
        <w:ind w:left="2220" w:hanging="500"/>
      </w:pPr>
      <w:rPr>
        <w:rFonts w:ascii="Arial" w:eastAsia="Arial" w:hAnsi="Arial" w:cs="Arial" w:hint="default"/>
        <w:position w:val="0"/>
        <w:sz w:val="30"/>
        <w:szCs w:val="30"/>
      </w:rPr>
    </w:lvl>
    <w:lvl w:ilvl="4">
      <w:start w:val="1"/>
      <w:numFmt w:val="decimal"/>
      <w:lvlText w:val="%1."/>
      <w:lvlJc w:val="left"/>
      <w:pPr>
        <w:tabs>
          <w:tab w:val="num" w:pos="4720"/>
        </w:tabs>
        <w:ind w:left="2720" w:hanging="500"/>
      </w:pPr>
      <w:rPr>
        <w:rFonts w:ascii="Arial" w:eastAsia="Arial" w:hAnsi="Arial" w:cs="Arial" w:hint="default"/>
        <w:position w:val="0"/>
        <w:sz w:val="30"/>
        <w:szCs w:val="30"/>
      </w:rPr>
    </w:lvl>
    <w:lvl w:ilvl="5">
      <w:start w:val="1"/>
      <w:numFmt w:val="decimal"/>
      <w:lvlText w:val="%1."/>
      <w:lvlJc w:val="left"/>
      <w:pPr>
        <w:tabs>
          <w:tab w:val="num" w:pos="5720"/>
        </w:tabs>
        <w:ind w:left="3220" w:hanging="500"/>
      </w:pPr>
      <w:rPr>
        <w:rFonts w:ascii="Arial" w:eastAsia="Arial" w:hAnsi="Arial" w:cs="Arial" w:hint="default"/>
        <w:position w:val="0"/>
        <w:sz w:val="30"/>
        <w:szCs w:val="30"/>
      </w:rPr>
    </w:lvl>
    <w:lvl w:ilvl="6">
      <w:start w:val="1"/>
      <w:numFmt w:val="decimal"/>
      <w:lvlText w:val="%1."/>
      <w:lvlJc w:val="left"/>
      <w:pPr>
        <w:tabs>
          <w:tab w:val="num" w:pos="6720"/>
        </w:tabs>
        <w:ind w:left="3720" w:hanging="500"/>
      </w:pPr>
      <w:rPr>
        <w:rFonts w:ascii="Arial" w:eastAsia="Arial" w:hAnsi="Arial" w:cs="Arial" w:hint="default"/>
        <w:position w:val="0"/>
        <w:sz w:val="30"/>
        <w:szCs w:val="30"/>
      </w:rPr>
    </w:lvl>
    <w:lvl w:ilvl="7">
      <w:start w:val="1"/>
      <w:numFmt w:val="decimal"/>
      <w:lvlText w:val="%1."/>
      <w:lvlJc w:val="left"/>
      <w:pPr>
        <w:tabs>
          <w:tab w:val="num" w:pos="7720"/>
        </w:tabs>
        <w:ind w:left="4220" w:hanging="500"/>
      </w:pPr>
      <w:rPr>
        <w:rFonts w:ascii="Arial" w:eastAsia="Arial" w:hAnsi="Arial" w:cs="Arial" w:hint="default"/>
        <w:position w:val="0"/>
        <w:sz w:val="30"/>
        <w:szCs w:val="30"/>
      </w:rPr>
    </w:lvl>
    <w:lvl w:ilvl="8">
      <w:start w:val="1"/>
      <w:numFmt w:val="decimal"/>
      <w:lvlText w:val="%1."/>
      <w:lvlJc w:val="left"/>
      <w:pPr>
        <w:tabs>
          <w:tab w:val="num" w:pos="8720"/>
        </w:tabs>
        <w:ind w:left="4720" w:hanging="500"/>
      </w:pPr>
      <w:rPr>
        <w:rFonts w:ascii="Arial" w:eastAsia="Arial" w:hAnsi="Arial" w:cs="Arial" w:hint="default"/>
        <w:position w:val="0"/>
        <w:sz w:val="30"/>
        <w:szCs w:val="30"/>
      </w:rPr>
    </w:lvl>
  </w:abstractNum>
  <w:abstractNum w:abstractNumId="13">
    <w:nsid w:val="144835AB"/>
    <w:multiLevelType w:val="multilevel"/>
    <w:tmpl w:val="4596EC5C"/>
    <w:styleLink w:val="List0"/>
    <w:lvl w:ilvl="0">
      <w:start w:val="1"/>
      <w:numFmt w:val="decimal"/>
      <w:lvlText w:val="%1."/>
      <w:lvlJc w:val="left"/>
      <w:pPr>
        <w:tabs>
          <w:tab w:val="num" w:pos="720"/>
        </w:tabs>
        <w:ind w:left="720" w:hanging="500"/>
      </w:pPr>
      <w:rPr>
        <w:rFonts w:ascii="Arial" w:eastAsia="Arial" w:hAnsi="Arial" w:cs="Arial"/>
        <w:position w:val="0"/>
        <w:sz w:val="30"/>
        <w:szCs w:val="30"/>
      </w:rPr>
    </w:lvl>
    <w:lvl w:ilvl="1">
      <w:start w:val="1"/>
      <w:numFmt w:val="decimal"/>
      <w:lvlText w:val="%1."/>
      <w:lvlJc w:val="left"/>
      <w:pPr>
        <w:tabs>
          <w:tab w:val="num" w:pos="1720"/>
        </w:tabs>
        <w:ind w:left="1220" w:hanging="500"/>
      </w:pPr>
      <w:rPr>
        <w:rFonts w:ascii="Arial" w:eastAsia="Arial" w:hAnsi="Arial" w:cs="Arial"/>
        <w:position w:val="0"/>
        <w:sz w:val="30"/>
        <w:szCs w:val="30"/>
      </w:rPr>
    </w:lvl>
    <w:lvl w:ilvl="2">
      <w:start w:val="1"/>
      <w:numFmt w:val="decimal"/>
      <w:lvlText w:val="%1."/>
      <w:lvlJc w:val="left"/>
      <w:pPr>
        <w:tabs>
          <w:tab w:val="num" w:pos="2720"/>
        </w:tabs>
        <w:ind w:left="1720" w:hanging="500"/>
      </w:pPr>
      <w:rPr>
        <w:rFonts w:ascii="Arial" w:eastAsia="Arial" w:hAnsi="Arial" w:cs="Arial"/>
        <w:position w:val="0"/>
        <w:sz w:val="30"/>
        <w:szCs w:val="30"/>
      </w:rPr>
    </w:lvl>
    <w:lvl w:ilvl="3">
      <w:start w:val="1"/>
      <w:numFmt w:val="decimal"/>
      <w:lvlText w:val="%1."/>
      <w:lvlJc w:val="left"/>
      <w:pPr>
        <w:tabs>
          <w:tab w:val="num" w:pos="3720"/>
        </w:tabs>
        <w:ind w:left="2220" w:hanging="500"/>
      </w:pPr>
      <w:rPr>
        <w:rFonts w:ascii="Arial" w:eastAsia="Arial" w:hAnsi="Arial" w:cs="Arial"/>
        <w:position w:val="0"/>
        <w:sz w:val="30"/>
        <w:szCs w:val="30"/>
      </w:rPr>
    </w:lvl>
    <w:lvl w:ilvl="4">
      <w:start w:val="1"/>
      <w:numFmt w:val="decimal"/>
      <w:lvlText w:val="%1."/>
      <w:lvlJc w:val="left"/>
      <w:pPr>
        <w:tabs>
          <w:tab w:val="num" w:pos="4720"/>
        </w:tabs>
        <w:ind w:left="2720" w:hanging="500"/>
      </w:pPr>
      <w:rPr>
        <w:rFonts w:ascii="Arial" w:eastAsia="Arial" w:hAnsi="Arial" w:cs="Arial"/>
        <w:position w:val="0"/>
        <w:sz w:val="30"/>
        <w:szCs w:val="30"/>
      </w:rPr>
    </w:lvl>
    <w:lvl w:ilvl="5">
      <w:start w:val="1"/>
      <w:numFmt w:val="decimal"/>
      <w:lvlText w:val="%1."/>
      <w:lvlJc w:val="left"/>
      <w:pPr>
        <w:tabs>
          <w:tab w:val="num" w:pos="5720"/>
        </w:tabs>
        <w:ind w:left="3220" w:hanging="500"/>
      </w:pPr>
      <w:rPr>
        <w:rFonts w:ascii="Arial" w:eastAsia="Arial" w:hAnsi="Arial" w:cs="Arial"/>
        <w:position w:val="0"/>
        <w:sz w:val="30"/>
        <w:szCs w:val="30"/>
      </w:rPr>
    </w:lvl>
    <w:lvl w:ilvl="6">
      <w:start w:val="1"/>
      <w:numFmt w:val="decimal"/>
      <w:lvlText w:val="%1."/>
      <w:lvlJc w:val="left"/>
      <w:pPr>
        <w:tabs>
          <w:tab w:val="num" w:pos="6720"/>
        </w:tabs>
        <w:ind w:left="3720" w:hanging="500"/>
      </w:pPr>
      <w:rPr>
        <w:rFonts w:ascii="Arial" w:eastAsia="Arial" w:hAnsi="Arial" w:cs="Arial"/>
        <w:position w:val="0"/>
        <w:sz w:val="30"/>
        <w:szCs w:val="30"/>
      </w:rPr>
    </w:lvl>
    <w:lvl w:ilvl="7">
      <w:start w:val="1"/>
      <w:numFmt w:val="decimal"/>
      <w:lvlText w:val="%1."/>
      <w:lvlJc w:val="left"/>
      <w:pPr>
        <w:tabs>
          <w:tab w:val="num" w:pos="7720"/>
        </w:tabs>
        <w:ind w:left="4220" w:hanging="500"/>
      </w:pPr>
      <w:rPr>
        <w:rFonts w:ascii="Arial" w:eastAsia="Arial" w:hAnsi="Arial" w:cs="Arial"/>
        <w:position w:val="0"/>
        <w:sz w:val="30"/>
        <w:szCs w:val="30"/>
      </w:rPr>
    </w:lvl>
    <w:lvl w:ilvl="8">
      <w:start w:val="1"/>
      <w:numFmt w:val="decimal"/>
      <w:lvlText w:val="%1."/>
      <w:lvlJc w:val="left"/>
      <w:pPr>
        <w:tabs>
          <w:tab w:val="num" w:pos="8720"/>
        </w:tabs>
        <w:ind w:left="4720" w:hanging="500"/>
      </w:pPr>
      <w:rPr>
        <w:rFonts w:ascii="Arial" w:eastAsia="Arial" w:hAnsi="Arial" w:cs="Arial"/>
        <w:position w:val="0"/>
        <w:sz w:val="30"/>
        <w:szCs w:val="30"/>
      </w:rPr>
    </w:lvl>
  </w:abstractNum>
  <w:abstractNum w:abstractNumId="14">
    <w:nsid w:val="1EDD401A"/>
    <w:multiLevelType w:val="multilevel"/>
    <w:tmpl w:val="31086090"/>
    <w:lvl w:ilvl="0">
      <w:start w:val="1"/>
      <w:numFmt w:val="decimal"/>
      <w:lvlText w:val="%1."/>
      <w:lvlJc w:val="left"/>
      <w:pPr>
        <w:tabs>
          <w:tab w:val="num" w:pos="720"/>
        </w:tabs>
        <w:ind w:left="720" w:hanging="500"/>
      </w:pPr>
      <w:rPr>
        <w:rFonts w:ascii="Calibri" w:eastAsia="Arial" w:hAnsi="Calibri" w:cs="Arial" w:hint="default"/>
        <w:position w:val="0"/>
        <w:sz w:val="22"/>
        <w:szCs w:val="22"/>
      </w:rPr>
    </w:lvl>
    <w:lvl w:ilvl="1">
      <w:start w:val="1"/>
      <w:numFmt w:val="decimal"/>
      <w:lvlText w:val="%1."/>
      <w:lvlJc w:val="left"/>
      <w:pPr>
        <w:tabs>
          <w:tab w:val="num" w:pos="1720"/>
        </w:tabs>
        <w:ind w:left="1220" w:hanging="500"/>
      </w:pPr>
      <w:rPr>
        <w:rFonts w:ascii="Arial" w:eastAsia="Arial" w:hAnsi="Arial" w:cs="Arial"/>
        <w:position w:val="0"/>
        <w:sz w:val="30"/>
        <w:szCs w:val="30"/>
      </w:rPr>
    </w:lvl>
    <w:lvl w:ilvl="2">
      <w:start w:val="1"/>
      <w:numFmt w:val="decimal"/>
      <w:lvlText w:val="%1."/>
      <w:lvlJc w:val="left"/>
      <w:pPr>
        <w:tabs>
          <w:tab w:val="num" w:pos="2720"/>
        </w:tabs>
        <w:ind w:left="1720" w:hanging="500"/>
      </w:pPr>
      <w:rPr>
        <w:rFonts w:ascii="Arial" w:eastAsia="Arial" w:hAnsi="Arial" w:cs="Arial"/>
        <w:position w:val="0"/>
        <w:sz w:val="30"/>
        <w:szCs w:val="30"/>
      </w:rPr>
    </w:lvl>
    <w:lvl w:ilvl="3">
      <w:start w:val="1"/>
      <w:numFmt w:val="decimal"/>
      <w:lvlText w:val="%1."/>
      <w:lvlJc w:val="left"/>
      <w:pPr>
        <w:tabs>
          <w:tab w:val="num" w:pos="3720"/>
        </w:tabs>
        <w:ind w:left="2220" w:hanging="500"/>
      </w:pPr>
      <w:rPr>
        <w:rFonts w:ascii="Arial" w:eastAsia="Arial" w:hAnsi="Arial" w:cs="Arial"/>
        <w:position w:val="0"/>
        <w:sz w:val="30"/>
        <w:szCs w:val="30"/>
      </w:rPr>
    </w:lvl>
    <w:lvl w:ilvl="4">
      <w:start w:val="1"/>
      <w:numFmt w:val="decimal"/>
      <w:lvlText w:val="%1."/>
      <w:lvlJc w:val="left"/>
      <w:pPr>
        <w:tabs>
          <w:tab w:val="num" w:pos="4720"/>
        </w:tabs>
        <w:ind w:left="2720" w:hanging="500"/>
      </w:pPr>
      <w:rPr>
        <w:rFonts w:ascii="Arial" w:eastAsia="Arial" w:hAnsi="Arial" w:cs="Arial"/>
        <w:position w:val="0"/>
        <w:sz w:val="30"/>
        <w:szCs w:val="30"/>
      </w:rPr>
    </w:lvl>
    <w:lvl w:ilvl="5">
      <w:start w:val="1"/>
      <w:numFmt w:val="decimal"/>
      <w:lvlText w:val="%1."/>
      <w:lvlJc w:val="left"/>
      <w:pPr>
        <w:tabs>
          <w:tab w:val="num" w:pos="5720"/>
        </w:tabs>
        <w:ind w:left="3220" w:hanging="500"/>
      </w:pPr>
      <w:rPr>
        <w:rFonts w:ascii="Arial" w:eastAsia="Arial" w:hAnsi="Arial" w:cs="Arial"/>
        <w:position w:val="0"/>
        <w:sz w:val="30"/>
        <w:szCs w:val="30"/>
      </w:rPr>
    </w:lvl>
    <w:lvl w:ilvl="6">
      <w:start w:val="1"/>
      <w:numFmt w:val="decimal"/>
      <w:lvlText w:val="%1."/>
      <w:lvlJc w:val="left"/>
      <w:pPr>
        <w:tabs>
          <w:tab w:val="num" w:pos="6720"/>
        </w:tabs>
        <w:ind w:left="3720" w:hanging="500"/>
      </w:pPr>
      <w:rPr>
        <w:rFonts w:ascii="Arial" w:eastAsia="Arial" w:hAnsi="Arial" w:cs="Arial"/>
        <w:position w:val="0"/>
        <w:sz w:val="30"/>
        <w:szCs w:val="30"/>
      </w:rPr>
    </w:lvl>
    <w:lvl w:ilvl="7">
      <w:start w:val="1"/>
      <w:numFmt w:val="decimal"/>
      <w:lvlText w:val="%1."/>
      <w:lvlJc w:val="left"/>
      <w:pPr>
        <w:tabs>
          <w:tab w:val="num" w:pos="7720"/>
        </w:tabs>
        <w:ind w:left="4220" w:hanging="500"/>
      </w:pPr>
      <w:rPr>
        <w:rFonts w:ascii="Arial" w:eastAsia="Arial" w:hAnsi="Arial" w:cs="Arial"/>
        <w:position w:val="0"/>
        <w:sz w:val="30"/>
        <w:szCs w:val="30"/>
      </w:rPr>
    </w:lvl>
    <w:lvl w:ilvl="8">
      <w:start w:val="1"/>
      <w:numFmt w:val="decimal"/>
      <w:lvlText w:val="%1."/>
      <w:lvlJc w:val="left"/>
      <w:pPr>
        <w:tabs>
          <w:tab w:val="num" w:pos="8720"/>
        </w:tabs>
        <w:ind w:left="4720" w:hanging="500"/>
      </w:pPr>
      <w:rPr>
        <w:rFonts w:ascii="Arial" w:eastAsia="Arial" w:hAnsi="Arial" w:cs="Arial"/>
        <w:position w:val="0"/>
        <w:sz w:val="30"/>
        <w:szCs w:val="30"/>
      </w:rPr>
    </w:lvl>
  </w:abstractNum>
  <w:abstractNum w:abstractNumId="15">
    <w:nsid w:val="1FCB78BC"/>
    <w:multiLevelType w:val="multilevel"/>
    <w:tmpl w:val="631241D4"/>
    <w:lvl w:ilvl="0">
      <w:start w:val="1"/>
      <w:numFmt w:val="decimal"/>
      <w:lvlText w:val="%1."/>
      <w:lvlJc w:val="left"/>
      <w:pPr>
        <w:tabs>
          <w:tab w:val="num" w:pos="720"/>
        </w:tabs>
        <w:ind w:left="720" w:hanging="500"/>
      </w:pPr>
      <w:rPr>
        <w:rFonts w:ascii="Calibri" w:eastAsia="Arial" w:hAnsi="Calibri" w:cs="Arial" w:hint="default"/>
        <w:position w:val="0"/>
        <w:sz w:val="22"/>
        <w:szCs w:val="22"/>
      </w:rPr>
    </w:lvl>
    <w:lvl w:ilvl="1">
      <w:start w:val="1"/>
      <w:numFmt w:val="decimal"/>
      <w:lvlText w:val="%1."/>
      <w:lvlJc w:val="left"/>
      <w:pPr>
        <w:tabs>
          <w:tab w:val="num" w:pos="1720"/>
        </w:tabs>
        <w:ind w:left="1220" w:hanging="500"/>
      </w:pPr>
      <w:rPr>
        <w:rFonts w:ascii="Arial" w:eastAsia="Arial" w:hAnsi="Arial" w:cs="Arial"/>
        <w:position w:val="0"/>
        <w:sz w:val="30"/>
        <w:szCs w:val="30"/>
      </w:rPr>
    </w:lvl>
    <w:lvl w:ilvl="2">
      <w:start w:val="1"/>
      <w:numFmt w:val="decimal"/>
      <w:lvlText w:val="%1."/>
      <w:lvlJc w:val="left"/>
      <w:pPr>
        <w:tabs>
          <w:tab w:val="num" w:pos="2720"/>
        </w:tabs>
        <w:ind w:left="1720" w:hanging="500"/>
      </w:pPr>
      <w:rPr>
        <w:rFonts w:ascii="Arial" w:eastAsia="Arial" w:hAnsi="Arial" w:cs="Arial"/>
        <w:position w:val="0"/>
        <w:sz w:val="30"/>
        <w:szCs w:val="30"/>
      </w:rPr>
    </w:lvl>
    <w:lvl w:ilvl="3">
      <w:start w:val="1"/>
      <w:numFmt w:val="decimal"/>
      <w:lvlText w:val="%1."/>
      <w:lvlJc w:val="left"/>
      <w:pPr>
        <w:tabs>
          <w:tab w:val="num" w:pos="3720"/>
        </w:tabs>
        <w:ind w:left="2220" w:hanging="500"/>
      </w:pPr>
      <w:rPr>
        <w:rFonts w:ascii="Arial" w:eastAsia="Arial" w:hAnsi="Arial" w:cs="Arial"/>
        <w:position w:val="0"/>
        <w:sz w:val="30"/>
        <w:szCs w:val="30"/>
      </w:rPr>
    </w:lvl>
    <w:lvl w:ilvl="4">
      <w:start w:val="1"/>
      <w:numFmt w:val="decimal"/>
      <w:lvlText w:val="%1."/>
      <w:lvlJc w:val="left"/>
      <w:pPr>
        <w:tabs>
          <w:tab w:val="num" w:pos="4720"/>
        </w:tabs>
        <w:ind w:left="2720" w:hanging="500"/>
      </w:pPr>
      <w:rPr>
        <w:rFonts w:ascii="Arial" w:eastAsia="Arial" w:hAnsi="Arial" w:cs="Arial"/>
        <w:position w:val="0"/>
        <w:sz w:val="30"/>
        <w:szCs w:val="30"/>
      </w:rPr>
    </w:lvl>
    <w:lvl w:ilvl="5">
      <w:start w:val="1"/>
      <w:numFmt w:val="decimal"/>
      <w:lvlText w:val="%1."/>
      <w:lvlJc w:val="left"/>
      <w:pPr>
        <w:tabs>
          <w:tab w:val="num" w:pos="5720"/>
        </w:tabs>
        <w:ind w:left="3220" w:hanging="500"/>
      </w:pPr>
      <w:rPr>
        <w:rFonts w:ascii="Arial" w:eastAsia="Arial" w:hAnsi="Arial" w:cs="Arial"/>
        <w:position w:val="0"/>
        <w:sz w:val="30"/>
        <w:szCs w:val="30"/>
      </w:rPr>
    </w:lvl>
    <w:lvl w:ilvl="6">
      <w:start w:val="1"/>
      <w:numFmt w:val="decimal"/>
      <w:lvlText w:val="%1."/>
      <w:lvlJc w:val="left"/>
      <w:pPr>
        <w:tabs>
          <w:tab w:val="num" w:pos="6720"/>
        </w:tabs>
        <w:ind w:left="3720" w:hanging="500"/>
      </w:pPr>
      <w:rPr>
        <w:rFonts w:ascii="Arial" w:eastAsia="Arial" w:hAnsi="Arial" w:cs="Arial"/>
        <w:position w:val="0"/>
        <w:sz w:val="30"/>
        <w:szCs w:val="30"/>
      </w:rPr>
    </w:lvl>
    <w:lvl w:ilvl="7">
      <w:start w:val="1"/>
      <w:numFmt w:val="decimal"/>
      <w:lvlText w:val="%1."/>
      <w:lvlJc w:val="left"/>
      <w:pPr>
        <w:tabs>
          <w:tab w:val="num" w:pos="7720"/>
        </w:tabs>
        <w:ind w:left="4220" w:hanging="500"/>
      </w:pPr>
      <w:rPr>
        <w:rFonts w:ascii="Arial" w:eastAsia="Arial" w:hAnsi="Arial" w:cs="Arial"/>
        <w:position w:val="0"/>
        <w:sz w:val="30"/>
        <w:szCs w:val="30"/>
      </w:rPr>
    </w:lvl>
    <w:lvl w:ilvl="8">
      <w:start w:val="1"/>
      <w:numFmt w:val="decimal"/>
      <w:lvlText w:val="%1."/>
      <w:lvlJc w:val="left"/>
      <w:pPr>
        <w:tabs>
          <w:tab w:val="num" w:pos="8720"/>
        </w:tabs>
        <w:ind w:left="4720" w:hanging="500"/>
      </w:pPr>
      <w:rPr>
        <w:rFonts w:ascii="Arial" w:eastAsia="Arial" w:hAnsi="Arial" w:cs="Arial"/>
        <w:position w:val="0"/>
        <w:sz w:val="30"/>
        <w:szCs w:val="30"/>
      </w:rPr>
    </w:lvl>
  </w:abstractNum>
  <w:abstractNum w:abstractNumId="16">
    <w:nsid w:val="21765577"/>
    <w:multiLevelType w:val="hybridMultilevel"/>
    <w:tmpl w:val="78D4EF3E"/>
    <w:lvl w:ilvl="0" w:tplc="7F2E65DE">
      <w:start w:val="1"/>
      <w:numFmt w:val="decimal"/>
      <w:lvlText w:val="%1"/>
      <w:lvlJc w:val="left"/>
      <w:pPr>
        <w:ind w:left="580" w:hanging="360"/>
      </w:pPr>
      <w:rPr>
        <w:rFonts w:eastAsia="Arial Unicode MS" w:cs="Arial Unicode MS" w:hint="default"/>
      </w:rPr>
    </w:lvl>
    <w:lvl w:ilvl="1" w:tplc="041D0019" w:tentative="1">
      <w:start w:val="1"/>
      <w:numFmt w:val="lowerLetter"/>
      <w:lvlText w:val="%2."/>
      <w:lvlJc w:val="left"/>
      <w:pPr>
        <w:ind w:left="1300" w:hanging="360"/>
      </w:pPr>
    </w:lvl>
    <w:lvl w:ilvl="2" w:tplc="041D001B" w:tentative="1">
      <w:start w:val="1"/>
      <w:numFmt w:val="lowerRoman"/>
      <w:lvlText w:val="%3."/>
      <w:lvlJc w:val="right"/>
      <w:pPr>
        <w:ind w:left="2020" w:hanging="180"/>
      </w:pPr>
    </w:lvl>
    <w:lvl w:ilvl="3" w:tplc="041D000F" w:tentative="1">
      <w:start w:val="1"/>
      <w:numFmt w:val="decimal"/>
      <w:lvlText w:val="%4."/>
      <w:lvlJc w:val="left"/>
      <w:pPr>
        <w:ind w:left="2740" w:hanging="360"/>
      </w:pPr>
    </w:lvl>
    <w:lvl w:ilvl="4" w:tplc="041D0019" w:tentative="1">
      <w:start w:val="1"/>
      <w:numFmt w:val="lowerLetter"/>
      <w:lvlText w:val="%5."/>
      <w:lvlJc w:val="left"/>
      <w:pPr>
        <w:ind w:left="3460" w:hanging="360"/>
      </w:pPr>
    </w:lvl>
    <w:lvl w:ilvl="5" w:tplc="041D001B" w:tentative="1">
      <w:start w:val="1"/>
      <w:numFmt w:val="lowerRoman"/>
      <w:lvlText w:val="%6."/>
      <w:lvlJc w:val="right"/>
      <w:pPr>
        <w:ind w:left="4180" w:hanging="180"/>
      </w:pPr>
    </w:lvl>
    <w:lvl w:ilvl="6" w:tplc="041D000F" w:tentative="1">
      <w:start w:val="1"/>
      <w:numFmt w:val="decimal"/>
      <w:lvlText w:val="%7."/>
      <w:lvlJc w:val="left"/>
      <w:pPr>
        <w:ind w:left="4900" w:hanging="360"/>
      </w:pPr>
    </w:lvl>
    <w:lvl w:ilvl="7" w:tplc="041D0019" w:tentative="1">
      <w:start w:val="1"/>
      <w:numFmt w:val="lowerLetter"/>
      <w:lvlText w:val="%8."/>
      <w:lvlJc w:val="left"/>
      <w:pPr>
        <w:ind w:left="5620" w:hanging="360"/>
      </w:pPr>
    </w:lvl>
    <w:lvl w:ilvl="8" w:tplc="041D001B" w:tentative="1">
      <w:start w:val="1"/>
      <w:numFmt w:val="lowerRoman"/>
      <w:lvlText w:val="%9."/>
      <w:lvlJc w:val="right"/>
      <w:pPr>
        <w:ind w:left="6340" w:hanging="180"/>
      </w:pPr>
    </w:lvl>
  </w:abstractNum>
  <w:abstractNum w:abstractNumId="17">
    <w:nsid w:val="3BC36E26"/>
    <w:multiLevelType w:val="hybridMultilevel"/>
    <w:tmpl w:val="F37A497A"/>
    <w:lvl w:ilvl="0" w:tplc="1AB84D4E">
      <w:start w:val="1"/>
      <w:numFmt w:val="decimal"/>
      <w:lvlText w:val="%1-"/>
      <w:lvlJc w:val="left"/>
      <w:pPr>
        <w:ind w:left="720" w:hanging="360"/>
      </w:pPr>
      <w:rPr>
        <w:rFonts w:eastAsia="Arial Unicode MS" w:hAnsi="Arial Unicode MS" w:cs="Arial Unicode M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7D30CF"/>
    <w:multiLevelType w:val="hybridMultilevel"/>
    <w:tmpl w:val="5106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4C7222"/>
    <w:multiLevelType w:val="hybridMultilevel"/>
    <w:tmpl w:val="FBA0F030"/>
    <w:lvl w:ilvl="0" w:tplc="1AB84D4E">
      <w:start w:val="1"/>
      <w:numFmt w:val="decimal"/>
      <w:lvlText w:val="%1-"/>
      <w:lvlJc w:val="left"/>
      <w:pPr>
        <w:ind w:left="720" w:hanging="360"/>
      </w:pPr>
      <w:rPr>
        <w:rFonts w:eastAsia="Arial Unicode MS" w:hAnsi="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FA6EB5"/>
    <w:multiLevelType w:val="hybridMultilevel"/>
    <w:tmpl w:val="DD60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C57AC0"/>
    <w:multiLevelType w:val="multilevel"/>
    <w:tmpl w:val="37287AC6"/>
    <w:lvl w:ilvl="0">
      <w:start w:val="1"/>
      <w:numFmt w:val="decimal"/>
      <w:lvlText w:val="%1."/>
      <w:lvlJc w:val="left"/>
      <w:pPr>
        <w:tabs>
          <w:tab w:val="num" w:pos="491"/>
        </w:tabs>
        <w:ind w:left="491" w:hanging="491"/>
      </w:pPr>
      <w:rPr>
        <w:rFonts w:ascii="Calibri" w:eastAsia="Arial" w:hAnsi="Calibri" w:cs="Arial" w:hint="default"/>
        <w:position w:val="0"/>
        <w:sz w:val="22"/>
        <w:szCs w:val="22"/>
      </w:rPr>
    </w:lvl>
    <w:lvl w:ilvl="1">
      <w:start w:val="1"/>
      <w:numFmt w:val="decimal"/>
      <w:lvlText w:val="%2."/>
      <w:lvlJc w:val="left"/>
      <w:pPr>
        <w:tabs>
          <w:tab w:val="num" w:pos="851"/>
        </w:tabs>
        <w:ind w:left="851" w:hanging="491"/>
      </w:pPr>
      <w:rPr>
        <w:rFonts w:ascii="Arial" w:eastAsia="Arial" w:hAnsi="Arial" w:cs="Arial"/>
        <w:position w:val="0"/>
        <w:sz w:val="30"/>
        <w:szCs w:val="30"/>
      </w:rPr>
    </w:lvl>
    <w:lvl w:ilvl="2">
      <w:start w:val="1"/>
      <w:numFmt w:val="decimal"/>
      <w:lvlText w:val="%3."/>
      <w:lvlJc w:val="left"/>
      <w:pPr>
        <w:tabs>
          <w:tab w:val="num" w:pos="1211"/>
        </w:tabs>
        <w:ind w:left="1211" w:hanging="491"/>
      </w:pPr>
      <w:rPr>
        <w:rFonts w:ascii="Arial" w:eastAsia="Arial" w:hAnsi="Arial" w:cs="Arial"/>
        <w:position w:val="0"/>
        <w:sz w:val="30"/>
        <w:szCs w:val="30"/>
      </w:rPr>
    </w:lvl>
    <w:lvl w:ilvl="3">
      <w:start w:val="1"/>
      <w:numFmt w:val="decimal"/>
      <w:lvlText w:val="%4."/>
      <w:lvlJc w:val="left"/>
      <w:pPr>
        <w:tabs>
          <w:tab w:val="num" w:pos="1571"/>
        </w:tabs>
        <w:ind w:left="1571" w:hanging="491"/>
      </w:pPr>
      <w:rPr>
        <w:rFonts w:ascii="Arial" w:eastAsia="Arial" w:hAnsi="Arial" w:cs="Arial"/>
        <w:position w:val="0"/>
        <w:sz w:val="30"/>
        <w:szCs w:val="30"/>
      </w:rPr>
    </w:lvl>
    <w:lvl w:ilvl="4">
      <w:start w:val="1"/>
      <w:numFmt w:val="decimal"/>
      <w:lvlText w:val="%5."/>
      <w:lvlJc w:val="left"/>
      <w:pPr>
        <w:tabs>
          <w:tab w:val="num" w:pos="1931"/>
        </w:tabs>
        <w:ind w:left="1931" w:hanging="491"/>
      </w:pPr>
      <w:rPr>
        <w:rFonts w:ascii="Arial" w:eastAsia="Arial" w:hAnsi="Arial" w:cs="Arial"/>
        <w:position w:val="0"/>
        <w:sz w:val="30"/>
        <w:szCs w:val="30"/>
      </w:rPr>
    </w:lvl>
    <w:lvl w:ilvl="5">
      <w:start w:val="1"/>
      <w:numFmt w:val="decimal"/>
      <w:lvlText w:val="%6."/>
      <w:lvlJc w:val="left"/>
      <w:pPr>
        <w:tabs>
          <w:tab w:val="num" w:pos="2291"/>
        </w:tabs>
        <w:ind w:left="2291" w:hanging="491"/>
      </w:pPr>
      <w:rPr>
        <w:rFonts w:ascii="Arial" w:eastAsia="Arial" w:hAnsi="Arial" w:cs="Arial"/>
        <w:position w:val="0"/>
        <w:sz w:val="30"/>
        <w:szCs w:val="30"/>
      </w:rPr>
    </w:lvl>
    <w:lvl w:ilvl="6">
      <w:start w:val="1"/>
      <w:numFmt w:val="decimal"/>
      <w:lvlText w:val="%7."/>
      <w:lvlJc w:val="left"/>
      <w:pPr>
        <w:tabs>
          <w:tab w:val="num" w:pos="2651"/>
        </w:tabs>
        <w:ind w:left="2651" w:hanging="491"/>
      </w:pPr>
      <w:rPr>
        <w:rFonts w:ascii="Arial" w:eastAsia="Arial" w:hAnsi="Arial" w:cs="Arial"/>
        <w:position w:val="0"/>
        <w:sz w:val="30"/>
        <w:szCs w:val="30"/>
      </w:rPr>
    </w:lvl>
    <w:lvl w:ilvl="7">
      <w:start w:val="1"/>
      <w:numFmt w:val="decimal"/>
      <w:lvlText w:val="%8."/>
      <w:lvlJc w:val="left"/>
      <w:pPr>
        <w:tabs>
          <w:tab w:val="num" w:pos="3011"/>
        </w:tabs>
        <w:ind w:left="3011" w:hanging="491"/>
      </w:pPr>
      <w:rPr>
        <w:rFonts w:ascii="Arial" w:eastAsia="Arial" w:hAnsi="Arial" w:cs="Arial"/>
        <w:position w:val="0"/>
        <w:sz w:val="30"/>
        <w:szCs w:val="30"/>
      </w:rPr>
    </w:lvl>
    <w:lvl w:ilvl="8">
      <w:start w:val="1"/>
      <w:numFmt w:val="decimal"/>
      <w:lvlText w:val="%9."/>
      <w:lvlJc w:val="left"/>
      <w:pPr>
        <w:tabs>
          <w:tab w:val="num" w:pos="3371"/>
        </w:tabs>
        <w:ind w:left="3371" w:hanging="491"/>
      </w:pPr>
      <w:rPr>
        <w:rFonts w:ascii="Arial" w:eastAsia="Arial" w:hAnsi="Arial" w:cs="Arial"/>
        <w:position w:val="0"/>
        <w:sz w:val="30"/>
        <w:szCs w:val="30"/>
      </w:rPr>
    </w:lvl>
  </w:abstractNum>
  <w:abstractNum w:abstractNumId="22">
    <w:nsid w:val="66F04972"/>
    <w:multiLevelType w:val="hybridMultilevel"/>
    <w:tmpl w:val="8C7E21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7ED1955"/>
    <w:multiLevelType w:val="multilevel"/>
    <w:tmpl w:val="5A2CA9AC"/>
    <w:lvl w:ilvl="0">
      <w:start w:val="1"/>
      <w:numFmt w:val="decimal"/>
      <w:lvlText w:val="%1."/>
      <w:lvlJc w:val="left"/>
      <w:pPr>
        <w:tabs>
          <w:tab w:val="num" w:pos="720"/>
        </w:tabs>
        <w:ind w:left="720" w:hanging="500"/>
      </w:pPr>
      <w:rPr>
        <w:rFonts w:ascii="Calibri" w:eastAsia="Arial" w:hAnsi="Calibri" w:cs="Arial" w:hint="default"/>
        <w:position w:val="0"/>
        <w:sz w:val="22"/>
        <w:szCs w:val="22"/>
      </w:rPr>
    </w:lvl>
    <w:lvl w:ilvl="1">
      <w:start w:val="1"/>
      <w:numFmt w:val="decimal"/>
      <w:lvlText w:val="%1."/>
      <w:lvlJc w:val="left"/>
      <w:pPr>
        <w:tabs>
          <w:tab w:val="num" w:pos="1720"/>
        </w:tabs>
        <w:ind w:left="1220" w:hanging="500"/>
      </w:pPr>
      <w:rPr>
        <w:rFonts w:ascii="Arial" w:eastAsia="Arial" w:hAnsi="Arial" w:cs="Arial"/>
        <w:position w:val="0"/>
        <w:sz w:val="30"/>
        <w:szCs w:val="30"/>
      </w:rPr>
    </w:lvl>
    <w:lvl w:ilvl="2">
      <w:start w:val="1"/>
      <w:numFmt w:val="decimal"/>
      <w:lvlText w:val="%1."/>
      <w:lvlJc w:val="left"/>
      <w:pPr>
        <w:tabs>
          <w:tab w:val="num" w:pos="2720"/>
        </w:tabs>
        <w:ind w:left="1720" w:hanging="500"/>
      </w:pPr>
      <w:rPr>
        <w:rFonts w:ascii="Arial" w:eastAsia="Arial" w:hAnsi="Arial" w:cs="Arial"/>
        <w:position w:val="0"/>
        <w:sz w:val="30"/>
        <w:szCs w:val="30"/>
      </w:rPr>
    </w:lvl>
    <w:lvl w:ilvl="3">
      <w:start w:val="1"/>
      <w:numFmt w:val="decimal"/>
      <w:lvlText w:val="%1."/>
      <w:lvlJc w:val="left"/>
      <w:pPr>
        <w:tabs>
          <w:tab w:val="num" w:pos="3720"/>
        </w:tabs>
        <w:ind w:left="2220" w:hanging="500"/>
      </w:pPr>
      <w:rPr>
        <w:rFonts w:ascii="Arial" w:eastAsia="Arial" w:hAnsi="Arial" w:cs="Arial"/>
        <w:position w:val="0"/>
        <w:sz w:val="30"/>
        <w:szCs w:val="30"/>
      </w:rPr>
    </w:lvl>
    <w:lvl w:ilvl="4">
      <w:start w:val="1"/>
      <w:numFmt w:val="decimal"/>
      <w:lvlText w:val="%1."/>
      <w:lvlJc w:val="left"/>
      <w:pPr>
        <w:tabs>
          <w:tab w:val="num" w:pos="4720"/>
        </w:tabs>
        <w:ind w:left="2720" w:hanging="500"/>
      </w:pPr>
      <w:rPr>
        <w:rFonts w:ascii="Arial" w:eastAsia="Arial" w:hAnsi="Arial" w:cs="Arial"/>
        <w:position w:val="0"/>
        <w:sz w:val="30"/>
        <w:szCs w:val="30"/>
      </w:rPr>
    </w:lvl>
    <w:lvl w:ilvl="5">
      <w:start w:val="1"/>
      <w:numFmt w:val="decimal"/>
      <w:lvlText w:val="%1."/>
      <w:lvlJc w:val="left"/>
      <w:pPr>
        <w:tabs>
          <w:tab w:val="num" w:pos="5720"/>
        </w:tabs>
        <w:ind w:left="3220" w:hanging="500"/>
      </w:pPr>
      <w:rPr>
        <w:rFonts w:ascii="Arial" w:eastAsia="Arial" w:hAnsi="Arial" w:cs="Arial"/>
        <w:position w:val="0"/>
        <w:sz w:val="30"/>
        <w:szCs w:val="30"/>
      </w:rPr>
    </w:lvl>
    <w:lvl w:ilvl="6">
      <w:start w:val="1"/>
      <w:numFmt w:val="decimal"/>
      <w:lvlText w:val="%1."/>
      <w:lvlJc w:val="left"/>
      <w:pPr>
        <w:tabs>
          <w:tab w:val="num" w:pos="6720"/>
        </w:tabs>
        <w:ind w:left="3720" w:hanging="500"/>
      </w:pPr>
      <w:rPr>
        <w:rFonts w:ascii="Arial" w:eastAsia="Arial" w:hAnsi="Arial" w:cs="Arial"/>
        <w:position w:val="0"/>
        <w:sz w:val="30"/>
        <w:szCs w:val="30"/>
      </w:rPr>
    </w:lvl>
    <w:lvl w:ilvl="7">
      <w:start w:val="1"/>
      <w:numFmt w:val="decimal"/>
      <w:lvlText w:val="%1."/>
      <w:lvlJc w:val="left"/>
      <w:pPr>
        <w:tabs>
          <w:tab w:val="num" w:pos="7720"/>
        </w:tabs>
        <w:ind w:left="4220" w:hanging="500"/>
      </w:pPr>
      <w:rPr>
        <w:rFonts w:ascii="Arial" w:eastAsia="Arial" w:hAnsi="Arial" w:cs="Arial"/>
        <w:position w:val="0"/>
        <w:sz w:val="30"/>
        <w:szCs w:val="30"/>
      </w:rPr>
    </w:lvl>
    <w:lvl w:ilvl="8">
      <w:start w:val="1"/>
      <w:numFmt w:val="decimal"/>
      <w:lvlText w:val="%1."/>
      <w:lvlJc w:val="left"/>
      <w:pPr>
        <w:tabs>
          <w:tab w:val="num" w:pos="8720"/>
        </w:tabs>
        <w:ind w:left="4720" w:hanging="500"/>
      </w:pPr>
      <w:rPr>
        <w:rFonts w:ascii="Arial" w:eastAsia="Arial" w:hAnsi="Arial" w:cs="Arial"/>
        <w:position w:val="0"/>
        <w:sz w:val="30"/>
        <w:szCs w:val="30"/>
      </w:rPr>
    </w:lvl>
  </w:abstractNum>
  <w:abstractNum w:abstractNumId="24">
    <w:nsid w:val="7C6F02BB"/>
    <w:multiLevelType w:val="multilevel"/>
    <w:tmpl w:val="04408E58"/>
    <w:lvl w:ilvl="0">
      <w:start w:val="1"/>
      <w:numFmt w:val="decimal"/>
      <w:lvlText w:val="%1."/>
      <w:lvlJc w:val="left"/>
      <w:pPr>
        <w:tabs>
          <w:tab w:val="num" w:pos="491"/>
        </w:tabs>
        <w:ind w:left="491" w:hanging="491"/>
      </w:pPr>
      <w:rPr>
        <w:rFonts w:ascii="Calibri" w:eastAsia="Arial" w:hAnsi="Calibri" w:cs="Arial" w:hint="default"/>
        <w:position w:val="0"/>
        <w:sz w:val="22"/>
        <w:szCs w:val="22"/>
      </w:rPr>
    </w:lvl>
    <w:lvl w:ilvl="1">
      <w:start w:val="1"/>
      <w:numFmt w:val="decimal"/>
      <w:lvlText w:val="%2."/>
      <w:lvlJc w:val="left"/>
      <w:pPr>
        <w:tabs>
          <w:tab w:val="num" w:pos="851"/>
        </w:tabs>
        <w:ind w:left="851" w:hanging="491"/>
      </w:pPr>
      <w:rPr>
        <w:rFonts w:ascii="Arial" w:eastAsia="Arial" w:hAnsi="Arial" w:cs="Arial"/>
        <w:position w:val="0"/>
        <w:sz w:val="30"/>
        <w:szCs w:val="30"/>
      </w:rPr>
    </w:lvl>
    <w:lvl w:ilvl="2">
      <w:start w:val="1"/>
      <w:numFmt w:val="decimal"/>
      <w:lvlText w:val="%3."/>
      <w:lvlJc w:val="left"/>
      <w:pPr>
        <w:tabs>
          <w:tab w:val="num" w:pos="1211"/>
        </w:tabs>
        <w:ind w:left="1211" w:hanging="491"/>
      </w:pPr>
      <w:rPr>
        <w:rFonts w:ascii="Arial" w:eastAsia="Arial" w:hAnsi="Arial" w:cs="Arial"/>
        <w:position w:val="0"/>
        <w:sz w:val="30"/>
        <w:szCs w:val="30"/>
      </w:rPr>
    </w:lvl>
    <w:lvl w:ilvl="3">
      <w:start w:val="1"/>
      <w:numFmt w:val="decimal"/>
      <w:lvlText w:val="%4."/>
      <w:lvlJc w:val="left"/>
      <w:pPr>
        <w:tabs>
          <w:tab w:val="num" w:pos="1571"/>
        </w:tabs>
        <w:ind w:left="1571" w:hanging="491"/>
      </w:pPr>
      <w:rPr>
        <w:rFonts w:ascii="Arial" w:eastAsia="Arial" w:hAnsi="Arial" w:cs="Arial"/>
        <w:position w:val="0"/>
        <w:sz w:val="30"/>
        <w:szCs w:val="30"/>
      </w:rPr>
    </w:lvl>
    <w:lvl w:ilvl="4">
      <w:start w:val="1"/>
      <w:numFmt w:val="decimal"/>
      <w:lvlText w:val="%5."/>
      <w:lvlJc w:val="left"/>
      <w:pPr>
        <w:tabs>
          <w:tab w:val="num" w:pos="1931"/>
        </w:tabs>
        <w:ind w:left="1931" w:hanging="491"/>
      </w:pPr>
      <w:rPr>
        <w:rFonts w:ascii="Arial" w:eastAsia="Arial" w:hAnsi="Arial" w:cs="Arial"/>
        <w:position w:val="0"/>
        <w:sz w:val="30"/>
        <w:szCs w:val="30"/>
      </w:rPr>
    </w:lvl>
    <w:lvl w:ilvl="5">
      <w:start w:val="1"/>
      <w:numFmt w:val="decimal"/>
      <w:lvlText w:val="%6."/>
      <w:lvlJc w:val="left"/>
      <w:pPr>
        <w:tabs>
          <w:tab w:val="num" w:pos="2291"/>
        </w:tabs>
        <w:ind w:left="2291" w:hanging="491"/>
      </w:pPr>
      <w:rPr>
        <w:rFonts w:ascii="Arial" w:eastAsia="Arial" w:hAnsi="Arial" w:cs="Arial"/>
        <w:position w:val="0"/>
        <w:sz w:val="30"/>
        <w:szCs w:val="30"/>
      </w:rPr>
    </w:lvl>
    <w:lvl w:ilvl="6">
      <w:start w:val="1"/>
      <w:numFmt w:val="decimal"/>
      <w:lvlText w:val="%7."/>
      <w:lvlJc w:val="left"/>
      <w:pPr>
        <w:tabs>
          <w:tab w:val="num" w:pos="2651"/>
        </w:tabs>
        <w:ind w:left="2651" w:hanging="491"/>
      </w:pPr>
      <w:rPr>
        <w:rFonts w:ascii="Arial" w:eastAsia="Arial" w:hAnsi="Arial" w:cs="Arial"/>
        <w:position w:val="0"/>
        <w:sz w:val="30"/>
        <w:szCs w:val="30"/>
      </w:rPr>
    </w:lvl>
    <w:lvl w:ilvl="7">
      <w:start w:val="1"/>
      <w:numFmt w:val="decimal"/>
      <w:lvlText w:val="%8."/>
      <w:lvlJc w:val="left"/>
      <w:pPr>
        <w:tabs>
          <w:tab w:val="num" w:pos="3011"/>
        </w:tabs>
        <w:ind w:left="3011" w:hanging="491"/>
      </w:pPr>
      <w:rPr>
        <w:rFonts w:ascii="Arial" w:eastAsia="Arial" w:hAnsi="Arial" w:cs="Arial"/>
        <w:position w:val="0"/>
        <w:sz w:val="30"/>
        <w:szCs w:val="30"/>
      </w:rPr>
    </w:lvl>
    <w:lvl w:ilvl="8">
      <w:start w:val="1"/>
      <w:numFmt w:val="decimal"/>
      <w:lvlText w:val="%9."/>
      <w:lvlJc w:val="left"/>
      <w:pPr>
        <w:tabs>
          <w:tab w:val="num" w:pos="3371"/>
        </w:tabs>
        <w:ind w:left="3371" w:hanging="491"/>
      </w:pPr>
      <w:rPr>
        <w:rFonts w:ascii="Arial" w:eastAsia="Arial" w:hAnsi="Arial" w:cs="Arial"/>
        <w:position w:val="0"/>
        <w:sz w:val="30"/>
        <w:szCs w:val="30"/>
      </w:rPr>
    </w:lvl>
  </w:abstractNum>
  <w:abstractNum w:abstractNumId="25">
    <w:nsid w:val="7E6A6F2A"/>
    <w:multiLevelType w:val="hybridMultilevel"/>
    <w:tmpl w:val="EC52BF72"/>
    <w:lvl w:ilvl="0" w:tplc="041D0001">
      <w:start w:val="1"/>
      <w:numFmt w:val="bullet"/>
      <w:lvlText w:val=""/>
      <w:lvlJc w:val="left"/>
      <w:pPr>
        <w:ind w:left="1584" w:hanging="360"/>
      </w:pPr>
      <w:rPr>
        <w:rFonts w:ascii="Symbol" w:hAnsi="Symbol" w:hint="default"/>
      </w:rPr>
    </w:lvl>
    <w:lvl w:ilvl="1" w:tplc="041D0003" w:tentative="1">
      <w:start w:val="1"/>
      <w:numFmt w:val="bullet"/>
      <w:lvlText w:val="o"/>
      <w:lvlJc w:val="left"/>
      <w:pPr>
        <w:ind w:left="2304" w:hanging="360"/>
      </w:pPr>
      <w:rPr>
        <w:rFonts w:ascii="Courier New" w:hAnsi="Courier New" w:cs="Courier New" w:hint="default"/>
      </w:rPr>
    </w:lvl>
    <w:lvl w:ilvl="2" w:tplc="041D0005" w:tentative="1">
      <w:start w:val="1"/>
      <w:numFmt w:val="bullet"/>
      <w:lvlText w:val=""/>
      <w:lvlJc w:val="left"/>
      <w:pPr>
        <w:ind w:left="3024" w:hanging="360"/>
      </w:pPr>
      <w:rPr>
        <w:rFonts w:ascii="Wingdings" w:hAnsi="Wingdings" w:hint="default"/>
      </w:rPr>
    </w:lvl>
    <w:lvl w:ilvl="3" w:tplc="041D0001" w:tentative="1">
      <w:start w:val="1"/>
      <w:numFmt w:val="bullet"/>
      <w:lvlText w:val=""/>
      <w:lvlJc w:val="left"/>
      <w:pPr>
        <w:ind w:left="3744" w:hanging="360"/>
      </w:pPr>
      <w:rPr>
        <w:rFonts w:ascii="Symbol" w:hAnsi="Symbol" w:hint="default"/>
      </w:rPr>
    </w:lvl>
    <w:lvl w:ilvl="4" w:tplc="041D0003" w:tentative="1">
      <w:start w:val="1"/>
      <w:numFmt w:val="bullet"/>
      <w:lvlText w:val="o"/>
      <w:lvlJc w:val="left"/>
      <w:pPr>
        <w:ind w:left="4464" w:hanging="360"/>
      </w:pPr>
      <w:rPr>
        <w:rFonts w:ascii="Courier New" w:hAnsi="Courier New" w:cs="Courier New" w:hint="default"/>
      </w:rPr>
    </w:lvl>
    <w:lvl w:ilvl="5" w:tplc="041D0005" w:tentative="1">
      <w:start w:val="1"/>
      <w:numFmt w:val="bullet"/>
      <w:lvlText w:val=""/>
      <w:lvlJc w:val="left"/>
      <w:pPr>
        <w:ind w:left="5184" w:hanging="360"/>
      </w:pPr>
      <w:rPr>
        <w:rFonts w:ascii="Wingdings" w:hAnsi="Wingdings" w:hint="default"/>
      </w:rPr>
    </w:lvl>
    <w:lvl w:ilvl="6" w:tplc="041D0001" w:tentative="1">
      <w:start w:val="1"/>
      <w:numFmt w:val="bullet"/>
      <w:lvlText w:val=""/>
      <w:lvlJc w:val="left"/>
      <w:pPr>
        <w:ind w:left="5904" w:hanging="360"/>
      </w:pPr>
      <w:rPr>
        <w:rFonts w:ascii="Symbol" w:hAnsi="Symbol" w:hint="default"/>
      </w:rPr>
    </w:lvl>
    <w:lvl w:ilvl="7" w:tplc="041D0003" w:tentative="1">
      <w:start w:val="1"/>
      <w:numFmt w:val="bullet"/>
      <w:lvlText w:val="o"/>
      <w:lvlJc w:val="left"/>
      <w:pPr>
        <w:ind w:left="6624" w:hanging="360"/>
      </w:pPr>
      <w:rPr>
        <w:rFonts w:ascii="Courier New" w:hAnsi="Courier New" w:cs="Courier New" w:hint="default"/>
      </w:rPr>
    </w:lvl>
    <w:lvl w:ilvl="8" w:tplc="041D0005" w:tentative="1">
      <w:start w:val="1"/>
      <w:numFmt w:val="bullet"/>
      <w:lvlText w:val=""/>
      <w:lvlJc w:val="left"/>
      <w:pPr>
        <w:ind w:left="7344"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3"/>
    <w:lvlOverride w:ilvl="0">
      <w:lvl w:ilvl="0">
        <w:start w:val="1"/>
        <w:numFmt w:val="decimal"/>
        <w:lvlText w:val="%1."/>
        <w:lvlJc w:val="left"/>
        <w:pPr>
          <w:tabs>
            <w:tab w:val="num" w:pos="720"/>
          </w:tabs>
          <w:ind w:left="720" w:hanging="500"/>
        </w:pPr>
        <w:rPr>
          <w:rFonts w:asciiTheme="minorHAnsi" w:eastAsia="Arial" w:hAnsiTheme="minorHAnsi" w:cs="Arial" w:hint="default"/>
          <w:position w:val="0"/>
          <w:sz w:val="22"/>
          <w:szCs w:val="22"/>
        </w:rPr>
      </w:lvl>
    </w:lvlOverride>
  </w:num>
  <w:num w:numId="11">
    <w:abstractNumId w:val="11"/>
    <w:lvlOverride w:ilvl="0">
      <w:lvl w:ilvl="0">
        <w:start w:val="1"/>
        <w:numFmt w:val="decimal"/>
        <w:lvlText w:val="%1."/>
        <w:lvlJc w:val="left"/>
        <w:pPr>
          <w:tabs>
            <w:tab w:val="num" w:pos="491"/>
          </w:tabs>
          <w:ind w:left="491" w:hanging="491"/>
        </w:pPr>
        <w:rPr>
          <w:rFonts w:asciiTheme="minorHAnsi" w:eastAsia="Arial" w:hAnsiTheme="minorHAnsi" w:cs="Arial" w:hint="default"/>
          <w:position w:val="0"/>
          <w:sz w:val="22"/>
          <w:szCs w:val="22"/>
        </w:rPr>
      </w:lvl>
    </w:lvlOverride>
    <w:lvlOverride w:ilvl="1">
      <w:lvl w:ilvl="1">
        <w:start w:val="1"/>
        <w:numFmt w:val="decimal"/>
        <w:lvlText w:val="%2."/>
        <w:lvlJc w:val="left"/>
        <w:pPr>
          <w:tabs>
            <w:tab w:val="num" w:pos="851"/>
          </w:tabs>
          <w:ind w:left="851" w:hanging="491"/>
        </w:pPr>
        <w:rPr>
          <w:rFonts w:ascii="Calibri" w:eastAsia="Arial" w:hAnsi="Calibri" w:cs="Arial" w:hint="default"/>
          <w:position w:val="0"/>
          <w:sz w:val="22"/>
          <w:szCs w:val="22"/>
        </w:rPr>
      </w:lvl>
    </w:lvlOverride>
  </w:num>
  <w:num w:numId="12">
    <w:abstractNumId w:val="22"/>
  </w:num>
  <w:num w:numId="13">
    <w:abstractNumId w:val="18"/>
  </w:num>
  <w:num w:numId="14">
    <w:abstractNumId w:val="13"/>
    <w:lvlOverride w:ilvl="0">
      <w:lvl w:ilvl="0">
        <w:start w:val="1"/>
        <w:numFmt w:val="decimal"/>
        <w:lvlText w:val="%1."/>
        <w:lvlJc w:val="left"/>
        <w:pPr>
          <w:tabs>
            <w:tab w:val="num" w:pos="720"/>
          </w:tabs>
          <w:ind w:left="720" w:hanging="500"/>
        </w:pPr>
        <w:rPr>
          <w:rFonts w:ascii="Calibri" w:eastAsia="Arial" w:hAnsi="Calibri" w:cs="Arial" w:hint="default"/>
          <w:position w:val="0"/>
          <w:sz w:val="22"/>
          <w:szCs w:val="22"/>
        </w:rPr>
      </w:lvl>
    </w:lvlOverride>
  </w:num>
  <w:num w:numId="15">
    <w:abstractNumId w:val="11"/>
    <w:lvlOverride w:ilvl="0">
      <w:lvl w:ilvl="0">
        <w:start w:val="1"/>
        <w:numFmt w:val="decimal"/>
        <w:lvlText w:val="%1."/>
        <w:lvlJc w:val="left"/>
        <w:pPr>
          <w:tabs>
            <w:tab w:val="num" w:pos="491"/>
          </w:tabs>
          <w:ind w:left="491" w:hanging="491"/>
        </w:pPr>
        <w:rPr>
          <w:rFonts w:ascii="Calibri" w:eastAsia="Arial" w:hAnsi="Calibri" w:cs="Arial" w:hint="default"/>
          <w:position w:val="0"/>
          <w:sz w:val="22"/>
          <w:szCs w:val="22"/>
        </w:rPr>
      </w:lvl>
    </w:lvlOverride>
  </w:num>
  <w:num w:numId="16">
    <w:abstractNumId w:val="16"/>
  </w:num>
  <w:num w:numId="17">
    <w:abstractNumId w:val="10"/>
  </w:num>
  <w:num w:numId="18">
    <w:abstractNumId w:val="12"/>
  </w:num>
  <w:num w:numId="19">
    <w:abstractNumId w:val="24"/>
  </w:num>
  <w:num w:numId="20">
    <w:abstractNumId w:val="13"/>
  </w:num>
  <w:num w:numId="21">
    <w:abstractNumId w:val="11"/>
  </w:num>
  <w:num w:numId="22">
    <w:abstractNumId w:val="14"/>
  </w:num>
  <w:num w:numId="23">
    <w:abstractNumId w:val="21"/>
  </w:num>
  <w:num w:numId="24">
    <w:abstractNumId w:val="25"/>
  </w:num>
  <w:num w:numId="25">
    <w:abstractNumId w:val="9"/>
  </w:num>
  <w:num w:numId="26">
    <w:abstractNumId w:val="15"/>
  </w:num>
  <w:num w:numId="27">
    <w:abstractNumId w:val="19"/>
  </w:num>
  <w:num w:numId="28">
    <w:abstractNumId w:val="17"/>
  </w:num>
  <w:num w:numId="29">
    <w:abstractNumId w:val="2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45B"/>
    <w:rsid w:val="00001BDF"/>
    <w:rsid w:val="000E34E9"/>
    <w:rsid w:val="000F3256"/>
    <w:rsid w:val="0011795B"/>
    <w:rsid w:val="0016444D"/>
    <w:rsid w:val="001D1E73"/>
    <w:rsid w:val="00222F86"/>
    <w:rsid w:val="002C3E5A"/>
    <w:rsid w:val="002C5815"/>
    <w:rsid w:val="002F72A7"/>
    <w:rsid w:val="003104A9"/>
    <w:rsid w:val="00383286"/>
    <w:rsid w:val="00390AD1"/>
    <w:rsid w:val="00397094"/>
    <w:rsid w:val="00412B7C"/>
    <w:rsid w:val="004B4188"/>
    <w:rsid w:val="004C5601"/>
    <w:rsid w:val="004F54E2"/>
    <w:rsid w:val="005A7D0D"/>
    <w:rsid w:val="005E189F"/>
    <w:rsid w:val="00601BFC"/>
    <w:rsid w:val="006D69AE"/>
    <w:rsid w:val="007719DE"/>
    <w:rsid w:val="00834BCC"/>
    <w:rsid w:val="008918C4"/>
    <w:rsid w:val="00896385"/>
    <w:rsid w:val="008E53A1"/>
    <w:rsid w:val="00A27014"/>
    <w:rsid w:val="00A806B3"/>
    <w:rsid w:val="00AE2197"/>
    <w:rsid w:val="00B303EE"/>
    <w:rsid w:val="00B8145B"/>
    <w:rsid w:val="00B865EB"/>
    <w:rsid w:val="00B87851"/>
    <w:rsid w:val="00B96CE1"/>
    <w:rsid w:val="00C126BF"/>
    <w:rsid w:val="00C51249"/>
    <w:rsid w:val="00CC0FDE"/>
    <w:rsid w:val="00D00FE2"/>
    <w:rsid w:val="00D500A4"/>
    <w:rsid w:val="00E223F4"/>
    <w:rsid w:val="00E75AAD"/>
    <w:rsid w:val="00EE4A85"/>
    <w:rsid w:val="00FD1F4B"/>
    <w:rsid w:val="00FF7D8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7789F1DD-B7AE-4412-9B70-ADE9B403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20"/>
    </w:pPr>
    <w:rPr>
      <w:rFonts w:ascii="Arial" w:eastAsia="MS Mincho" w:hAnsi="Arial" w:cs="Arial"/>
      <w:sz w:val="22"/>
      <w:szCs w:val="24"/>
      <w:lang w:val="en-GB" w:eastAsia="ja-JP"/>
    </w:rPr>
  </w:style>
  <w:style w:type="paragraph" w:styleId="Heading1">
    <w:name w:val="heading 1"/>
    <w:basedOn w:val="Normal"/>
    <w:next w:val="Normal"/>
    <w:qFormat/>
    <w:pPr>
      <w:keepNext/>
      <w:pageBreakBefore/>
      <w:numPr>
        <w:numId w:val="1"/>
      </w:numPr>
      <w:spacing w:before="240" w:after="60"/>
      <w:outlineLvl w:val="0"/>
    </w:pPr>
    <w:rPr>
      <w:b/>
      <w:bCs/>
      <w:kern w:val="1"/>
      <w:sz w:val="32"/>
      <w:szCs w:val="32"/>
    </w:rPr>
  </w:style>
  <w:style w:type="paragraph" w:styleId="Heading2">
    <w:name w:val="heading 2"/>
    <w:basedOn w:val="Normal"/>
    <w:next w:val="Normal"/>
    <w:qFormat/>
    <w:pPr>
      <w:keepNext/>
      <w:numPr>
        <w:ilvl w:val="1"/>
        <w:numId w:val="1"/>
      </w:numPr>
      <w:spacing w:before="240" w:after="60"/>
      <w:outlineLvl w:val="1"/>
    </w:pPr>
    <w:rPr>
      <w:b/>
      <w:bCs/>
      <w:i/>
      <w:iCs/>
      <w:sz w:val="28"/>
      <w:szCs w:val="28"/>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cs="Times New Roman"/>
      <w:b/>
      <w:sz w:val="28"/>
      <w:szCs w:val="28"/>
    </w:rPr>
  </w:style>
  <w:style w:type="paragraph" w:styleId="Heading5">
    <w:name w:val="heading 5"/>
    <w:basedOn w:val="Normal"/>
    <w:next w:val="Normal"/>
    <w:qFormat/>
    <w:pPr>
      <w:numPr>
        <w:ilvl w:val="4"/>
        <w:numId w:val="1"/>
      </w:numPr>
      <w:spacing w:before="240" w:after="60"/>
      <w:outlineLvl w:val="4"/>
    </w:pPr>
    <w:rPr>
      <w:b/>
      <w:i/>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b/>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cs="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cs="Times New Roman"/>
      <w:i/>
      <w:sz w:val="24"/>
    </w:rPr>
  </w:style>
  <w:style w:type="paragraph" w:styleId="Heading9">
    <w:name w:val="heading 9"/>
    <w:basedOn w:val="Normal"/>
    <w:next w:val="Normal"/>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style>
  <w:style w:type="character" w:customStyle="1" w:styleId="WW8Num11z0">
    <w:name w:val="WW8Num11z0"/>
    <w:rPr>
      <w:rFonts w:ascii="Symbol" w:hAnsi="Symbol" w:cs="Symbol"/>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ambria"/>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ambria"/>
    </w:rPr>
  </w:style>
  <w:style w:type="character" w:customStyle="1" w:styleId="WW8Num16z2">
    <w:name w:val="WW8Num16z2"/>
    <w:rPr>
      <w:rFonts w:ascii="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rPr>
      <w:i/>
    </w:rPr>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Symbol"/>
      <w:szCs w:val="22"/>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Calibri" w:hAnsi="Calibri" w:cs="Calibri"/>
      <w:sz w:val="24"/>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Arial" w:hAnsi="Arial" w:cs="Arial"/>
      <w:b w:val="0"/>
      <w:i w:val="0"/>
      <w:color w:val="000000"/>
      <w:sz w:val="22"/>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sz w:val="24"/>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styleId="DefaultParagraphFont0">
    <w:name w:val="Default Paragraph Font"/>
  </w:style>
  <w:style w:type="character" w:customStyle="1" w:styleId="InstructionText">
    <w:name w:val="Instruction Text"/>
    <w:rPr>
      <w:i/>
      <w:color w:val="000080"/>
      <w:u w:val="single"/>
    </w:rPr>
  </w:style>
  <w:style w:type="character" w:styleId="Hyperlink">
    <w:name w:val="Hyperlink"/>
    <w:rPr>
      <w:color w:val="0000FF"/>
      <w:u w:val="single"/>
    </w:rPr>
  </w:style>
  <w:style w:type="character" w:styleId="PageNumber">
    <w:name w:val="page number"/>
    <w:basedOn w:val="DefaultParagraphFont0"/>
  </w:style>
  <w:style w:type="character" w:styleId="FollowedHyperlink">
    <w:name w:val="FollowedHyperlink"/>
    <w:rPr>
      <w:color w:val="800080"/>
      <w:u w:val="single"/>
    </w:rPr>
  </w:style>
  <w:style w:type="character" w:customStyle="1" w:styleId="IndexLink">
    <w:name w:val="Index Link"/>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eastAsia="Microsoft YaHei"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szCs w:val="20"/>
    </w:rPr>
  </w:style>
  <w:style w:type="paragraph" w:customStyle="1" w:styleId="Index">
    <w:name w:val="Index"/>
    <w:basedOn w:val="Normal"/>
    <w:pPr>
      <w:suppressLineNumbers/>
    </w:pPr>
    <w:rPr>
      <w:rFonts w:cs="Mangal"/>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sz w:val="20"/>
    </w:rPr>
  </w:style>
  <w:style w:type="paragraph" w:customStyle="1" w:styleId="Requirement">
    <w:name w:val="Requirement"/>
    <w:basedOn w:val="Normal"/>
    <w:pPr>
      <w:ind w:left="720" w:hanging="720"/>
    </w:pPr>
  </w:style>
  <w:style w:type="paragraph" w:customStyle="1" w:styleId="Figure">
    <w:name w:val="Figure"/>
    <w:basedOn w:val="Normal"/>
    <w:next w:val="Caption"/>
    <w:pPr>
      <w:jc w:val="center"/>
    </w:pPr>
  </w:style>
  <w:style w:type="paragraph" w:styleId="TOC1">
    <w:name w:val="toc 1"/>
    <w:basedOn w:val="Normal"/>
    <w:next w:val="Normal"/>
    <w:uiPriority w:val="39"/>
  </w:style>
  <w:style w:type="paragraph" w:styleId="TOC2">
    <w:name w:val="toc 2"/>
    <w:basedOn w:val="Normal"/>
    <w:next w:val="Normal"/>
    <w:uiPriority w:val="39"/>
    <w:pPr>
      <w:ind w:left="220"/>
    </w:pPr>
  </w:style>
  <w:style w:type="paragraph" w:styleId="TOC3">
    <w:name w:val="toc 3"/>
    <w:basedOn w:val="Normal"/>
    <w:next w:val="Normal"/>
    <w:uiPriority w:val="39"/>
    <w:pPr>
      <w:ind w:left="440"/>
    </w:p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spacing w:after="200" w:line="276" w:lineRule="auto"/>
      <w:ind w:left="720"/>
      <w:contextualSpacing/>
    </w:pPr>
    <w:rPr>
      <w:rFonts w:ascii="Calibri" w:eastAsia="Calibri" w:hAnsi="Calibri" w:cs="Times New Roman"/>
      <w:szCs w:val="22"/>
      <w:lang w:val="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4">
    <w:name w:val="toc 4"/>
    <w:basedOn w:val="Index"/>
    <w:uiPriority w:val="39"/>
    <w:pPr>
      <w:tabs>
        <w:tab w:val="right" w:leader="dot" w:pos="8789"/>
      </w:tabs>
      <w:ind w:left="849"/>
    </w:pPr>
  </w:style>
  <w:style w:type="paragraph" w:styleId="TOC5">
    <w:name w:val="toc 5"/>
    <w:basedOn w:val="Index"/>
    <w:uiPriority w:val="39"/>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customStyle="1" w:styleId="Default">
    <w:name w:val="Default"/>
    <w:rsid w:val="002C5815"/>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List0">
    <w:name w:val="List 0"/>
    <w:basedOn w:val="NoList"/>
    <w:rsid w:val="002C5815"/>
    <w:pPr>
      <w:numPr>
        <w:numId w:val="10"/>
      </w:numPr>
    </w:pPr>
  </w:style>
  <w:style w:type="numbering" w:customStyle="1" w:styleId="Numbered">
    <w:name w:val="Numbered"/>
    <w:rsid w:val="002C5815"/>
    <w:pPr>
      <w:numPr>
        <w:numId w:val="11"/>
      </w:numPr>
    </w:pPr>
  </w:style>
  <w:style w:type="paragraph" w:customStyle="1" w:styleId="western">
    <w:name w:val="western"/>
    <w:basedOn w:val="Normal"/>
    <w:rsid w:val="00222F86"/>
    <w:pPr>
      <w:suppressAutoHyphens w:val="0"/>
      <w:spacing w:before="100" w:beforeAutospacing="1" w:after="119"/>
    </w:pPr>
    <w:rPr>
      <w:rFonts w:eastAsia="Times New Roman"/>
      <w:color w:val="00000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577644">
      <w:bodyDiv w:val="1"/>
      <w:marLeft w:val="0"/>
      <w:marRight w:val="0"/>
      <w:marTop w:val="0"/>
      <w:marBottom w:val="0"/>
      <w:divBdr>
        <w:top w:val="none" w:sz="0" w:space="0" w:color="auto"/>
        <w:left w:val="none" w:sz="0" w:space="0" w:color="auto"/>
        <w:bottom w:val="none" w:sz="0" w:space="0" w:color="auto"/>
        <w:right w:val="none" w:sz="0" w:space="0" w:color="auto"/>
      </w:divBdr>
    </w:div>
    <w:div w:id="1127896568">
      <w:bodyDiv w:val="1"/>
      <w:marLeft w:val="0"/>
      <w:marRight w:val="0"/>
      <w:marTop w:val="0"/>
      <w:marBottom w:val="0"/>
      <w:divBdr>
        <w:top w:val="none" w:sz="0" w:space="0" w:color="auto"/>
        <w:left w:val="none" w:sz="0" w:space="0" w:color="auto"/>
        <w:bottom w:val="none" w:sz="0" w:space="0" w:color="auto"/>
        <w:right w:val="none" w:sz="0" w:space="0" w:color="auto"/>
      </w:divBdr>
    </w:div>
    <w:div w:id="186150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ei.cmu.edu/reports/04tr00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www.viewpoints-and-perspective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2954</Words>
  <Characters>15657</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Software Architecture Description</vt:lpstr>
    </vt:vector>
  </TitlesOfParts>
  <Company>Hewlett-Packard</Company>
  <LinksUpToDate>false</LinksUpToDate>
  <CharactersWithSpaces>18574</CharactersWithSpaces>
  <SharedDoc>false</SharedDoc>
  <HLinks>
    <vt:vector size="12" baseType="variant">
      <vt:variant>
        <vt:i4>7209086</vt:i4>
      </vt:variant>
      <vt:variant>
        <vt:i4>120</vt:i4>
      </vt:variant>
      <vt:variant>
        <vt:i4>0</vt:i4>
      </vt:variant>
      <vt:variant>
        <vt:i4>5</vt:i4>
      </vt:variant>
      <vt:variant>
        <vt:lpwstr>http://www.sei.cmu.edu/reports/04tr008.pdf</vt:lpwstr>
      </vt:variant>
      <vt:variant>
        <vt:lpwstr/>
      </vt:variant>
      <vt:variant>
        <vt:i4>1638411</vt:i4>
      </vt:variant>
      <vt:variant>
        <vt:i4>6</vt:i4>
      </vt:variant>
      <vt:variant>
        <vt:i4>0</vt:i4>
      </vt:variant>
      <vt:variant>
        <vt:i4>5</vt:i4>
      </vt:variant>
      <vt:variant>
        <vt:lpwstr>http://www.viewpoints-and-perspectives.info/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Description</dc:title>
  <dc:subject/>
  <dc:creator>Woods, Eoin BGI UK</dc:creator>
  <cp:keywords/>
  <cp:lastModifiedBy>Gimpleton</cp:lastModifiedBy>
  <cp:revision>4</cp:revision>
  <cp:lastPrinted>2013-12-20T19:41:00Z</cp:lastPrinted>
  <dcterms:created xsi:type="dcterms:W3CDTF">2013-12-20T19:40:00Z</dcterms:created>
  <dcterms:modified xsi:type="dcterms:W3CDTF">2013-12-20T19:41:00Z</dcterms:modified>
</cp:coreProperties>
</file>