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0D8CD" w14:textId="77777777" w:rsidR="00F63FE3" w:rsidRPr="00F63FE3" w:rsidRDefault="00F63FE3" w:rsidP="00F63FE3">
      <w:pPr>
        <w:pStyle w:val="Heading1"/>
        <w:rPr>
          <w:lang w:val="en-US"/>
        </w:rPr>
      </w:pPr>
      <w:r w:rsidRPr="00F63FE3">
        <w:rPr>
          <w:lang w:val="en-US"/>
        </w:rPr>
        <w:t xml:space="preserve">Computer Vision - Harris detector repeatability measurement </w:t>
      </w:r>
    </w:p>
    <w:p w14:paraId="706A237C" w14:textId="568D21F6" w:rsidR="00F63FE3" w:rsidRPr="00F63FE3" w:rsidRDefault="00DE6572">
      <w:pPr>
        <w:rPr>
          <w:lang w:val="en-US"/>
        </w:rPr>
      </w:pPr>
      <w:r>
        <w:rPr>
          <w:lang w:val="en-US"/>
        </w:rPr>
        <w:t xml:space="preserve">By </w:t>
      </w:r>
      <w:bookmarkStart w:id="0" w:name="_GoBack"/>
      <w:bookmarkEnd w:id="0"/>
      <w:r w:rsidR="00F63FE3" w:rsidRPr="00F63FE3">
        <w:rPr>
          <w:lang w:val="en-US"/>
        </w:rPr>
        <w:t>Johnny Torres</w:t>
      </w:r>
    </w:p>
    <w:p w14:paraId="32E0455B" w14:textId="77777777" w:rsidR="00F63FE3" w:rsidRPr="00F63FE3" w:rsidRDefault="00F63FE3">
      <w:pPr>
        <w:rPr>
          <w:lang w:val="en-US"/>
        </w:rPr>
      </w:pPr>
    </w:p>
    <w:p w14:paraId="60D190E5" w14:textId="77777777" w:rsidR="00F63FE3" w:rsidRPr="00F63FE3" w:rsidRDefault="00F63FE3">
      <w:pPr>
        <w:rPr>
          <w:lang w:val="en-US"/>
        </w:rPr>
      </w:pPr>
      <w:r w:rsidRPr="00F63FE3">
        <w:rPr>
          <w:lang w:val="en-US"/>
        </w:rPr>
        <w:t xml:space="preserve">The experiments were conducted </w:t>
      </w:r>
      <w:r>
        <w:rPr>
          <w:lang w:val="en-US"/>
        </w:rPr>
        <w:t>over a set of test images to measure the repeatability of Harris’s algorithm to detect points or features in the images and which is the ration when changing either the scale or noise.  When scale is changed either to smaller or larger size the repeatability is reduced proportional how far the scale is from the origin.  Whereas using noise the repeatability has different variability due the random nature of the noise, specifically changing the variance parameter in speckle noise.</w:t>
      </w:r>
    </w:p>
    <w:p w14:paraId="62B07D0D" w14:textId="77777777" w:rsidR="00F63FE3" w:rsidRPr="00F63FE3" w:rsidRDefault="00F63FE3">
      <w:pPr>
        <w:rPr>
          <w:lang w:val="en-US"/>
        </w:rPr>
      </w:pPr>
      <w:r w:rsidRPr="00F63FE3">
        <w:rPr>
          <w:lang w:val="en-US"/>
        </w:rPr>
        <w:drawing>
          <wp:inline distT="0" distB="0" distL="0" distR="0" wp14:anchorId="319F3934" wp14:editId="4462583B">
            <wp:extent cx="4256800" cy="3190240"/>
            <wp:effectExtent l="0" t="0" r="10795" b="10160"/>
            <wp:docPr id="1" name="Picture 1" descr="/Users/john/dev/espol-computer-vision/feature-extraction-hw01/rep-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dev/espol-computer-vision/feature-extraction-hw01/rep-resiz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5935" cy="3197086"/>
                    </a:xfrm>
                    <a:prstGeom prst="rect">
                      <a:avLst/>
                    </a:prstGeom>
                    <a:noFill/>
                    <a:ln>
                      <a:noFill/>
                    </a:ln>
                  </pic:spPr>
                </pic:pic>
              </a:graphicData>
            </a:graphic>
          </wp:inline>
        </w:drawing>
      </w:r>
    </w:p>
    <w:p w14:paraId="27BA5017" w14:textId="77777777" w:rsidR="00273466" w:rsidRPr="00F63FE3" w:rsidRDefault="00F63FE3">
      <w:pPr>
        <w:rPr>
          <w:lang w:val="en-US"/>
        </w:rPr>
      </w:pPr>
      <w:r>
        <w:rPr>
          <w:noProof/>
          <w:lang w:val="en-US"/>
        </w:rPr>
        <w:drawing>
          <wp:inline distT="0" distB="0" distL="0" distR="0" wp14:anchorId="0BDFAF32" wp14:editId="1F50C9E3">
            <wp:extent cx="4166235" cy="3122367"/>
            <wp:effectExtent l="0" t="0" r="0" b="1905"/>
            <wp:docPr id="2" name="Picture 2" descr="/Users/john/dev/espol-computer-vision/feature-extraction-hw01/rep-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dev/espol-computer-vision/feature-extraction-hw01/rep-noi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7802" cy="3131036"/>
                    </a:xfrm>
                    <a:prstGeom prst="rect">
                      <a:avLst/>
                    </a:prstGeom>
                    <a:noFill/>
                    <a:ln>
                      <a:noFill/>
                    </a:ln>
                  </pic:spPr>
                </pic:pic>
              </a:graphicData>
            </a:graphic>
          </wp:inline>
        </w:drawing>
      </w:r>
    </w:p>
    <w:sectPr w:rsidR="00273466" w:rsidRPr="00F63FE3" w:rsidSect="00391A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E3"/>
    <w:rsid w:val="00273466"/>
    <w:rsid w:val="00391A2A"/>
    <w:rsid w:val="00C80640"/>
    <w:rsid w:val="00DE6572"/>
    <w:rsid w:val="00F63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1AA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F63FE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E3"/>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510</Characters>
  <Application>Microsoft Macintosh Word</Application>
  <DocSecurity>0</DocSecurity>
  <Lines>4</Lines>
  <Paragraphs>1</Paragraphs>
  <ScaleCrop>false</ScaleCrop>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Torres</dc:creator>
  <cp:keywords/>
  <dc:description/>
  <cp:lastModifiedBy>Johnny Torres</cp:lastModifiedBy>
  <cp:revision>2</cp:revision>
  <dcterms:created xsi:type="dcterms:W3CDTF">2016-01-18T04:02:00Z</dcterms:created>
  <dcterms:modified xsi:type="dcterms:W3CDTF">2016-01-18T04:10:00Z</dcterms:modified>
</cp:coreProperties>
</file>