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9" w:rsidRPr="00D3101F" w:rsidRDefault="00214D39" w:rsidP="00974FE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COSC </w:t>
      </w:r>
      <w:r w:rsidR="000D5CA9">
        <w:rPr>
          <w:rFonts w:ascii="Times New Roman" w:hAnsi="Times New Roman"/>
          <w:color w:val="000000"/>
          <w:szCs w:val="24"/>
        </w:rPr>
        <w:t>442</w:t>
      </w:r>
    </w:p>
    <w:p w:rsidR="000D5CA9" w:rsidRPr="00D3101F" w:rsidRDefault="000D5CA9" w:rsidP="000D5C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Software </w:t>
      </w:r>
      <w:r>
        <w:rPr>
          <w:rFonts w:ascii="Times New Roman" w:hAnsi="Times New Roman"/>
          <w:color w:val="000000"/>
          <w:szCs w:val="24"/>
        </w:rPr>
        <w:t>Quality Assurance &amp; Testing</w:t>
      </w:r>
    </w:p>
    <w:p w:rsidR="00214D39" w:rsidRPr="00D3101F" w:rsidRDefault="004F6B84" w:rsidP="00214D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</w:t>
      </w:r>
      <w:r w:rsidR="00214D39" w:rsidRPr="00D3101F">
        <w:rPr>
          <w:rFonts w:ascii="Times New Roman" w:hAnsi="Times New Roman"/>
          <w:color w:val="000000"/>
          <w:szCs w:val="24"/>
        </w:rPr>
        <w:t xml:space="preserve"> 20</w:t>
      </w:r>
      <w:r w:rsidRPr="00D3101F">
        <w:rPr>
          <w:rFonts w:ascii="Times New Roman" w:hAnsi="Times New Roman"/>
          <w:color w:val="000000"/>
          <w:szCs w:val="24"/>
        </w:rPr>
        <w:t>1</w:t>
      </w:r>
      <w:r w:rsidR="000D5CA9">
        <w:rPr>
          <w:rFonts w:ascii="Times New Roman" w:hAnsi="Times New Roman"/>
          <w:color w:val="000000"/>
          <w:szCs w:val="24"/>
        </w:rPr>
        <w:t>5</w:t>
      </w:r>
    </w:p>
    <w:p w:rsidR="00214D39" w:rsidRDefault="00214D39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:rsidR="00636410" w:rsidRPr="00D3101F" w:rsidRDefault="00636410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:rsidR="00214D39" w:rsidRDefault="00EF6B4F" w:rsidP="00214D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>
        <w:rPr>
          <w:rFonts w:ascii="Times New Roman" w:hAnsi="Times New Roman"/>
          <w:b/>
          <w:bCs/>
          <w:color w:val="000000"/>
          <w:sz w:val="26"/>
          <w:szCs w:val="28"/>
        </w:rPr>
        <w:t>Final Project</w:t>
      </w:r>
      <w:r w:rsidR="00214D39"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 w:rsidR="00745C75">
        <w:rPr>
          <w:rFonts w:ascii="Times New Roman" w:hAnsi="Times New Roman"/>
          <w:b/>
          <w:bCs/>
          <w:color w:val="000000"/>
          <w:sz w:val="26"/>
          <w:szCs w:val="28"/>
        </w:rPr>
        <w:t>Improving the Quality of a Large, Open-Source Software</w:t>
      </w:r>
      <w:r w:rsidR="00F01650">
        <w:rPr>
          <w:rFonts w:ascii="Times New Roman" w:hAnsi="Times New Roman"/>
          <w:b/>
          <w:bCs/>
          <w:color w:val="000000"/>
          <w:sz w:val="26"/>
          <w:szCs w:val="28"/>
        </w:rPr>
        <w:t xml:space="preserve"> Project</w:t>
      </w:r>
    </w:p>
    <w:p w:rsidR="008F2649" w:rsidRDefault="008F2649" w:rsidP="00214D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</w:p>
    <w:p w:rsidR="00F35839" w:rsidRDefault="00F35839" w:rsidP="00F35839">
      <w:pPr>
        <w:pStyle w:val="PlainText"/>
        <w:jc w:val="center"/>
        <w:rPr>
          <w:rFonts w:ascii="Times New Roman" w:hAnsi="Times New Roman"/>
          <w:i/>
          <w:sz w:val="22"/>
          <w:szCs w:val="22"/>
        </w:rPr>
      </w:pPr>
      <w:r w:rsidRPr="00645ED3">
        <w:rPr>
          <w:rFonts w:ascii="Times New Roman" w:hAnsi="Times New Roman"/>
          <w:i/>
          <w:sz w:val="22"/>
          <w:szCs w:val="22"/>
        </w:rPr>
        <w:t>"</w:t>
      </w:r>
      <w:r>
        <w:rPr>
          <w:rFonts w:ascii="Times New Roman" w:hAnsi="Times New Roman"/>
          <w:i/>
          <w:sz w:val="20"/>
          <w:szCs w:val="20"/>
        </w:rPr>
        <w:t>It makes me feel guilty that anybody should have such a good time doing what they are supposed to do</w:t>
      </w:r>
      <w:r w:rsidRPr="00645ED3">
        <w:rPr>
          <w:rFonts w:ascii="Times New Roman" w:hAnsi="Times New Roman"/>
          <w:i/>
          <w:sz w:val="22"/>
          <w:szCs w:val="22"/>
        </w:rPr>
        <w:t>."</w:t>
      </w:r>
    </w:p>
    <w:p w:rsidR="00F35839" w:rsidRPr="00645ED3" w:rsidRDefault="00F35839" w:rsidP="00F35839">
      <w:pPr>
        <w:pStyle w:val="PlainText"/>
        <w:jc w:val="center"/>
        <w:rPr>
          <w:rFonts w:ascii="Times New Roman" w:hAnsi="Times New Roman"/>
          <w:i/>
          <w:sz w:val="22"/>
          <w:szCs w:val="22"/>
        </w:rPr>
      </w:pPr>
    </w:p>
    <w:p w:rsidR="00F35839" w:rsidRPr="00645ED3" w:rsidRDefault="00F35839" w:rsidP="00F35839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/>
          <w:bCs/>
          <w:color w:val="000000"/>
        </w:rPr>
      </w:pPr>
      <w:r w:rsidRPr="00645ED3">
        <w:rPr>
          <w:rFonts w:ascii="Times New Roman" w:hAnsi="Times New Roman"/>
          <w:bCs/>
          <w:color w:val="000000"/>
        </w:rPr>
        <w:t xml:space="preserve">    </w:t>
      </w:r>
      <w:r w:rsidRPr="00645ED3">
        <w:rPr>
          <w:rFonts w:ascii="Times New Roman" w:hAnsi="Times New Roman"/>
          <w:bCs/>
          <w:color w:val="000000"/>
        </w:rPr>
        <w:tab/>
      </w:r>
      <w:r w:rsidRPr="00645ED3"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</w:rPr>
        <w:t>Charles Eames</w:t>
      </w:r>
    </w:p>
    <w:p w:rsidR="00214D39" w:rsidRPr="00D67E03" w:rsidRDefault="007B7BD6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 </w:t>
      </w:r>
    </w:p>
    <w:p w:rsidR="009B5D5F" w:rsidRDefault="009B5D5F" w:rsidP="009B5D5F">
      <w:pPr>
        <w:pStyle w:val="Default"/>
      </w:pPr>
    </w:p>
    <w:p w:rsidR="009B5D5F" w:rsidRPr="009B5D5F" w:rsidRDefault="009B5D5F" w:rsidP="009B5D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Directions:</w:t>
      </w:r>
      <w:r w:rsidRPr="009B5D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9B5D5F">
        <w:rPr>
          <w:rFonts w:ascii="Times New Roman" w:hAnsi="Times New Roman"/>
        </w:rPr>
        <w:t xml:space="preserve">This </w:t>
      </w:r>
      <w:r w:rsidR="00CD0310">
        <w:rPr>
          <w:rFonts w:ascii="Times New Roman" w:hAnsi="Times New Roman"/>
        </w:rPr>
        <w:t xml:space="preserve">final </w:t>
      </w:r>
      <w:r w:rsidR="00F01650">
        <w:rPr>
          <w:rFonts w:ascii="Times New Roman" w:hAnsi="Times New Roman"/>
        </w:rPr>
        <w:t>project will provide you the opportunity to independently improve the quality of a large, open-source software project</w:t>
      </w:r>
      <w:r w:rsidR="00F874A0">
        <w:rPr>
          <w:rFonts w:ascii="Times New Roman" w:hAnsi="Times New Roman"/>
        </w:rPr>
        <w:t xml:space="preserve">. </w:t>
      </w:r>
      <w:r w:rsidRPr="009B5D5F">
        <w:rPr>
          <w:rFonts w:ascii="Times New Roman" w:hAnsi="Times New Roman"/>
        </w:rPr>
        <w:t xml:space="preserve">For this project, you </w:t>
      </w:r>
      <w:r w:rsidR="0003021B">
        <w:rPr>
          <w:rFonts w:ascii="Times New Roman" w:hAnsi="Times New Roman"/>
        </w:rPr>
        <w:t>may</w:t>
      </w:r>
      <w:r w:rsidR="00CD0310">
        <w:rPr>
          <w:rFonts w:ascii="Times New Roman" w:hAnsi="Times New Roman"/>
        </w:rPr>
        <w:t xml:space="preserve"> work in groups of </w:t>
      </w:r>
      <w:r w:rsidR="00F874A0">
        <w:rPr>
          <w:rFonts w:ascii="Times New Roman" w:hAnsi="Times New Roman"/>
        </w:rPr>
        <w:t>up to</w:t>
      </w:r>
      <w:r w:rsidR="00CD0310">
        <w:rPr>
          <w:rFonts w:ascii="Times New Roman" w:hAnsi="Times New Roman"/>
        </w:rPr>
        <w:t xml:space="preserve"> 3 students, of your choosing</w:t>
      </w:r>
      <w:r w:rsidRPr="009B5D5F">
        <w:rPr>
          <w:rFonts w:ascii="Times New Roman" w:hAnsi="Times New Roman"/>
        </w:rPr>
        <w:t>.</w:t>
      </w:r>
      <w:r w:rsidR="00F874A0">
        <w:rPr>
          <w:rFonts w:ascii="Times New Roman" w:hAnsi="Times New Roman"/>
        </w:rPr>
        <w:t xml:space="preserve"> Unlike previous projects, this final project will be more </w:t>
      </w:r>
      <w:r w:rsidR="000D5CA9">
        <w:rPr>
          <w:rFonts w:ascii="Times New Roman" w:hAnsi="Times New Roman"/>
        </w:rPr>
        <w:t xml:space="preserve">of </w:t>
      </w:r>
      <w:r w:rsidR="00636410">
        <w:rPr>
          <w:rFonts w:ascii="Times New Roman" w:hAnsi="Times New Roman"/>
        </w:rPr>
        <w:t xml:space="preserve">a </w:t>
      </w:r>
      <w:r w:rsidR="00F874A0">
        <w:rPr>
          <w:rFonts w:ascii="Times New Roman" w:hAnsi="Times New Roman"/>
        </w:rPr>
        <w:t>self-directed</w:t>
      </w:r>
      <w:r w:rsidR="00636410">
        <w:rPr>
          <w:rFonts w:ascii="Times New Roman" w:hAnsi="Times New Roman"/>
        </w:rPr>
        <w:t xml:space="preserve"> project</w:t>
      </w:r>
      <w:r w:rsidR="00F874A0">
        <w:rPr>
          <w:rFonts w:ascii="Times New Roman" w:hAnsi="Times New Roman"/>
        </w:rPr>
        <w:t xml:space="preserve"> (i.e., I won’t tell you exactly what to do). For this project, your group is expected to create and maintain a </w:t>
      </w:r>
      <w:r w:rsidR="00F874A0" w:rsidRPr="00F874A0">
        <w:rPr>
          <w:rFonts w:ascii="Times New Roman" w:hAnsi="Times New Roman"/>
          <w:b/>
          <w:i/>
        </w:rPr>
        <w:t>new</w:t>
      </w:r>
      <w:r w:rsidR="00F874A0">
        <w:rPr>
          <w:rFonts w:ascii="Times New Roman" w:hAnsi="Times New Roman"/>
        </w:rPr>
        <w:t xml:space="preserve"> </w:t>
      </w:r>
      <w:r w:rsidR="000D5CA9">
        <w:rPr>
          <w:rFonts w:ascii="Times New Roman" w:hAnsi="Times New Roman"/>
        </w:rPr>
        <w:t>repository</w:t>
      </w:r>
      <w:r w:rsidR="00F874A0">
        <w:rPr>
          <w:rFonts w:ascii="Times New Roman" w:hAnsi="Times New Roman"/>
        </w:rPr>
        <w:t xml:space="preserve"> </w:t>
      </w:r>
      <w:r w:rsidR="000D5CA9">
        <w:rPr>
          <w:rFonts w:ascii="Times New Roman" w:hAnsi="Times New Roman"/>
        </w:rPr>
        <w:t xml:space="preserve">as well as an issue tracker </w:t>
      </w:r>
      <w:r w:rsidR="00F874A0">
        <w:rPr>
          <w:rFonts w:ascii="Times New Roman" w:hAnsi="Times New Roman"/>
        </w:rPr>
        <w:t xml:space="preserve">that will document your team’s actions in improving the software quality of the open-source software project. </w:t>
      </w:r>
      <w:r w:rsidRPr="009B5D5F">
        <w:rPr>
          <w:rFonts w:ascii="Times New Roman" w:hAnsi="Times New Roman"/>
          <w:b/>
          <w:bCs/>
        </w:rPr>
        <w:t>Please read through all instructions prior to starting</w:t>
      </w:r>
      <w:r w:rsidRPr="009B5D5F">
        <w:rPr>
          <w:rFonts w:ascii="Times New Roman" w:hAnsi="Times New Roman"/>
        </w:rPr>
        <w:t>.</w:t>
      </w:r>
    </w:p>
    <w:p w:rsidR="009B5D5F" w:rsidRDefault="009B5D5F" w:rsidP="009B5D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B443AA" w:rsidRDefault="00B443AA" w:rsidP="009B5D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B443AA" w:rsidRDefault="00214D39" w:rsidP="00B44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Goals: </w:t>
      </w:r>
      <w:r w:rsidR="00B443AA">
        <w:rPr>
          <w:rFonts w:ascii="Times New Roman" w:hAnsi="Times New Roman"/>
          <w:color w:val="000000"/>
        </w:rPr>
        <w:t>The intention of this project is to allow you to demonstrate that you have achieved the objectives of this course:</w:t>
      </w:r>
    </w:p>
    <w:p w:rsidR="00B443AA" w:rsidRDefault="00B443AA" w:rsidP="00B443AA">
      <w:pPr>
        <w:numPr>
          <w:ilvl w:val="0"/>
          <w:numId w:val="3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color w:val="000000"/>
        </w:rPr>
      </w:pPr>
      <w:r w:rsidRPr="00B443AA">
        <w:rPr>
          <w:rFonts w:ascii="Times New Roman" w:hAnsi="Times New Roman"/>
        </w:rPr>
        <w:t xml:space="preserve">Understand and communicate basic software testing terminology, principles and techniques </w:t>
      </w:r>
    </w:p>
    <w:p w:rsidR="00B443AA" w:rsidRPr="00B443AA" w:rsidRDefault="00B443AA" w:rsidP="00B443AA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443AA">
        <w:rPr>
          <w:rFonts w:ascii="Times New Roman" w:hAnsi="Times New Roman"/>
        </w:rPr>
        <w:t>Develop unit, module, subsystem, integration and system test cases for a variety of systems</w:t>
      </w:r>
    </w:p>
    <w:p w:rsidR="00B443AA" w:rsidRDefault="00B443AA" w:rsidP="00B443AA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443AA">
        <w:rPr>
          <w:rFonts w:ascii="Times New Roman" w:hAnsi="Times New Roman"/>
        </w:rPr>
        <w:t xml:space="preserve">Apply quantitative, technical and practical testing methods and tools for testing and modifying evolving software </w:t>
      </w:r>
    </w:p>
    <w:p w:rsidR="00B443AA" w:rsidRDefault="00B443AA" w:rsidP="00B443AA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443AA">
        <w:rPr>
          <w:rFonts w:ascii="Times New Roman" w:hAnsi="Times New Roman"/>
        </w:rPr>
        <w:t xml:space="preserve">Design and implement software for easier testing, maintainability and reuse </w:t>
      </w:r>
    </w:p>
    <w:p w:rsidR="00B443AA" w:rsidRDefault="00B443AA" w:rsidP="00B443AA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443AA">
        <w:rPr>
          <w:rFonts w:ascii="Times New Roman" w:hAnsi="Times New Roman"/>
        </w:rPr>
        <w:t xml:space="preserve">Evaluate software for change impact and validate software changes </w:t>
      </w:r>
    </w:p>
    <w:p w:rsidR="00B443AA" w:rsidRPr="00B443AA" w:rsidRDefault="00B443AA" w:rsidP="00B443AA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443AA">
        <w:rPr>
          <w:rFonts w:ascii="Times New Roman" w:hAnsi="Times New Roman"/>
        </w:rPr>
        <w:t xml:space="preserve">Recognize the roles and responsibilities of a software test engineer </w:t>
      </w:r>
    </w:p>
    <w:p w:rsidR="00214D39" w:rsidRPr="00D67E03" w:rsidRDefault="00B443AA" w:rsidP="00B443A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in the context of a large software project. Throughout this project, you will be utilizing many of the techniques (e.g., refactoring, documenting, </w:t>
      </w:r>
      <w:r w:rsidR="000D5CA9">
        <w:rPr>
          <w:rFonts w:ascii="Times New Roman" w:hAnsi="Times New Roman"/>
        </w:rPr>
        <w:t xml:space="preserve">static analysis, code complexity analysis, </w:t>
      </w:r>
      <w:r>
        <w:rPr>
          <w:rFonts w:ascii="Times New Roman" w:hAnsi="Times New Roman"/>
        </w:rPr>
        <w:t xml:space="preserve">coverage, testing, etc.) and tools (e.g., Eclipse, JUnit, </w:t>
      </w:r>
      <w:r w:rsidR="000D5CA9">
        <w:rPr>
          <w:rFonts w:ascii="Times New Roman" w:hAnsi="Times New Roman"/>
        </w:rPr>
        <w:t>Subversion</w:t>
      </w:r>
      <w:r>
        <w:rPr>
          <w:rFonts w:ascii="Times New Roman" w:hAnsi="Times New Roman"/>
        </w:rPr>
        <w:t xml:space="preserve">, EclEmma, </w:t>
      </w:r>
      <w:r w:rsidR="0003021B">
        <w:rPr>
          <w:rFonts w:ascii="Times New Roman" w:hAnsi="Times New Roman"/>
        </w:rPr>
        <w:t>Google CodePro Analytix</w:t>
      </w:r>
      <w:r>
        <w:rPr>
          <w:rFonts w:ascii="Times New Roman" w:hAnsi="Times New Roman"/>
        </w:rPr>
        <w:t>, Javadoc</w:t>
      </w:r>
      <w:r w:rsidR="000D5CA9">
        <w:rPr>
          <w:rFonts w:ascii="Times New Roman" w:hAnsi="Times New Roman"/>
        </w:rPr>
        <w:t>, Fitclipse,</w:t>
      </w:r>
      <w:r>
        <w:rPr>
          <w:rFonts w:ascii="Times New Roman" w:hAnsi="Times New Roman"/>
        </w:rPr>
        <w:t xml:space="preserve"> etc.) that were covered separately, as well as other techniques and tools that you find on your own, in a self-directly manner. </w:t>
      </w:r>
      <w:r w:rsidR="00214D39" w:rsidRPr="00D67E03">
        <w:rPr>
          <w:rFonts w:ascii="Times New Roman" w:hAnsi="Times New Roman"/>
          <w:color w:val="000000"/>
        </w:rPr>
        <w:t>In</w:t>
      </w:r>
      <w:r w:rsidR="00A417FF" w:rsidRPr="00D67E03">
        <w:rPr>
          <w:rFonts w:ascii="Times New Roman" w:hAnsi="Times New Roman"/>
          <w:color w:val="000000"/>
        </w:rPr>
        <w:t xml:space="preserve"> </w:t>
      </w:r>
      <w:r w:rsidR="00214D39" w:rsidRPr="00D67E03">
        <w:rPr>
          <w:rFonts w:ascii="Times New Roman" w:hAnsi="Times New Roman"/>
          <w:color w:val="000000"/>
        </w:rPr>
        <w:t xml:space="preserve">doing so, you should </w:t>
      </w:r>
      <w:r w:rsidR="009462B0" w:rsidRPr="00D67E03">
        <w:rPr>
          <w:rFonts w:ascii="Times New Roman" w:hAnsi="Times New Roman"/>
          <w:color w:val="000000"/>
        </w:rPr>
        <w:t xml:space="preserve">further </w:t>
      </w:r>
      <w:r w:rsidR="00214D39" w:rsidRPr="00D67E03">
        <w:rPr>
          <w:rFonts w:ascii="Times New Roman" w:hAnsi="Times New Roman"/>
          <w:color w:val="000000"/>
        </w:rPr>
        <w:t xml:space="preserve">develop </w:t>
      </w:r>
      <w:r w:rsidR="009462B0" w:rsidRPr="00D67E03">
        <w:rPr>
          <w:rFonts w:ascii="Times New Roman" w:hAnsi="Times New Roman"/>
          <w:color w:val="000000"/>
        </w:rPr>
        <w:t xml:space="preserve">skills in </w:t>
      </w:r>
      <w:r w:rsidR="00477DF8" w:rsidRPr="00D67E03">
        <w:rPr>
          <w:rFonts w:ascii="Times New Roman" w:hAnsi="Times New Roman"/>
          <w:color w:val="000000"/>
        </w:rPr>
        <w:t xml:space="preserve">program comprehension, </w:t>
      </w:r>
      <w:r w:rsidR="000A65A2">
        <w:rPr>
          <w:rFonts w:ascii="Times New Roman" w:hAnsi="Times New Roman"/>
          <w:color w:val="000000"/>
        </w:rPr>
        <w:t>testing</w:t>
      </w:r>
      <w:r>
        <w:rPr>
          <w:rFonts w:ascii="Times New Roman" w:hAnsi="Times New Roman"/>
          <w:color w:val="000000"/>
        </w:rPr>
        <w:t xml:space="preserve"> and software quality assurance</w:t>
      </w:r>
      <w:r w:rsidR="00477DF8" w:rsidRPr="00D67E03">
        <w:rPr>
          <w:rFonts w:ascii="Times New Roman" w:hAnsi="Times New Roman"/>
          <w:color w:val="000000"/>
        </w:rPr>
        <w:t xml:space="preserve"> as well as practical experience </w:t>
      </w:r>
      <w:r>
        <w:rPr>
          <w:rFonts w:ascii="Times New Roman" w:hAnsi="Times New Roman"/>
          <w:color w:val="000000"/>
        </w:rPr>
        <w:t>in the role of a real quality assurance expert in a real-world project</w:t>
      </w:r>
      <w:r w:rsidR="00636410">
        <w:rPr>
          <w:rFonts w:ascii="Times New Roman" w:hAnsi="Times New Roman"/>
          <w:color w:val="000000"/>
        </w:rPr>
        <w:t xml:space="preserve"> setting</w:t>
      </w:r>
      <w:r w:rsidR="00974FE5">
        <w:rPr>
          <w:rFonts w:ascii="Times New Roman" w:hAnsi="Times New Roman"/>
          <w:color w:val="000000"/>
        </w:rPr>
        <w:t xml:space="preserve">. </w:t>
      </w:r>
      <w:r w:rsidR="00477DF8" w:rsidRPr="00D67E03">
        <w:rPr>
          <w:rFonts w:ascii="Times New Roman" w:hAnsi="Times New Roman"/>
          <w:color w:val="000000"/>
        </w:rPr>
        <w:t xml:space="preserve"> </w:t>
      </w:r>
    </w:p>
    <w:p w:rsidR="00367FC4" w:rsidRDefault="00367FC4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B443AA" w:rsidRPr="00D67E03" w:rsidRDefault="00B443AA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214D39" w:rsidRPr="00D67E03" w:rsidRDefault="00214D39" w:rsidP="009B5D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66237">
        <w:rPr>
          <w:rFonts w:ascii="Times New Roman" w:hAnsi="Times New Roman"/>
          <w:b/>
          <w:bCs/>
          <w:color w:val="000000"/>
        </w:rPr>
        <w:t xml:space="preserve">Deadline: </w:t>
      </w:r>
      <w:r w:rsidR="000D5CA9">
        <w:rPr>
          <w:rFonts w:ascii="Times New Roman" w:hAnsi="Times New Roman"/>
          <w:bCs/>
          <w:color w:val="000000"/>
        </w:rPr>
        <w:t>Tuesday</w:t>
      </w:r>
      <w:r w:rsidR="00A7664F" w:rsidRPr="00E66237">
        <w:rPr>
          <w:rFonts w:ascii="Times New Roman" w:hAnsi="Times New Roman"/>
          <w:bCs/>
          <w:color w:val="000000"/>
        </w:rPr>
        <w:t xml:space="preserve">, </w:t>
      </w:r>
      <w:r w:rsidR="00645ED3">
        <w:rPr>
          <w:rFonts w:ascii="Times New Roman" w:hAnsi="Times New Roman"/>
          <w:bCs/>
          <w:color w:val="000000"/>
        </w:rPr>
        <w:t>May</w:t>
      </w:r>
      <w:r w:rsidR="00A7664F" w:rsidRPr="00E66237">
        <w:rPr>
          <w:rFonts w:ascii="Times New Roman" w:hAnsi="Times New Roman"/>
          <w:bCs/>
          <w:color w:val="000000"/>
        </w:rPr>
        <w:t xml:space="preserve"> </w:t>
      </w:r>
      <w:r w:rsidR="000A65A2">
        <w:rPr>
          <w:rFonts w:ascii="Times New Roman" w:hAnsi="Times New Roman"/>
          <w:bCs/>
          <w:color w:val="000000"/>
        </w:rPr>
        <w:t>1</w:t>
      </w:r>
      <w:r w:rsidR="000D5CA9">
        <w:rPr>
          <w:rFonts w:ascii="Times New Roman" w:hAnsi="Times New Roman"/>
          <w:bCs/>
          <w:color w:val="000000"/>
        </w:rPr>
        <w:t>2</w:t>
      </w:r>
      <w:r w:rsidR="00A7664F" w:rsidRPr="00E66237">
        <w:rPr>
          <w:rFonts w:ascii="Times New Roman" w:hAnsi="Times New Roman"/>
          <w:bCs/>
          <w:color w:val="000000"/>
        </w:rPr>
        <w:t>, 201</w:t>
      </w:r>
      <w:r w:rsidR="000D5CA9">
        <w:rPr>
          <w:rFonts w:ascii="Times New Roman" w:hAnsi="Times New Roman"/>
          <w:bCs/>
          <w:color w:val="000000"/>
        </w:rPr>
        <w:t>5</w:t>
      </w:r>
      <w:r w:rsidR="00A7664F" w:rsidRPr="00E66237">
        <w:rPr>
          <w:rFonts w:ascii="Times New Roman" w:hAnsi="Times New Roman"/>
          <w:bCs/>
          <w:color w:val="000000"/>
        </w:rPr>
        <w:t xml:space="preserve"> 11:59</w:t>
      </w:r>
      <w:r w:rsidR="00636410">
        <w:rPr>
          <w:rFonts w:ascii="Times New Roman" w:hAnsi="Times New Roman"/>
          <w:bCs/>
          <w:color w:val="000000"/>
        </w:rPr>
        <w:t xml:space="preserve"> </w:t>
      </w:r>
      <w:r w:rsidR="00A7664F" w:rsidRPr="00E66237">
        <w:rPr>
          <w:rFonts w:ascii="Times New Roman" w:hAnsi="Times New Roman"/>
          <w:bCs/>
          <w:color w:val="000000"/>
        </w:rPr>
        <w:t xml:space="preserve">pm </w:t>
      </w:r>
      <w:r w:rsidR="00A56820" w:rsidRPr="00E66237">
        <w:rPr>
          <w:rFonts w:ascii="Times New Roman" w:hAnsi="Times New Roman"/>
          <w:bCs/>
          <w:color w:val="000000"/>
        </w:rPr>
        <w:t>with a</w:t>
      </w:r>
      <w:r w:rsidR="00F874A0">
        <w:rPr>
          <w:rFonts w:ascii="Times New Roman" w:hAnsi="Times New Roman"/>
          <w:bCs/>
          <w:color w:val="000000"/>
        </w:rPr>
        <w:t>ll</w:t>
      </w:r>
      <w:r w:rsidR="00A56820" w:rsidRPr="00E66237">
        <w:rPr>
          <w:rFonts w:ascii="Times New Roman" w:hAnsi="Times New Roman"/>
          <w:bCs/>
          <w:color w:val="000000"/>
        </w:rPr>
        <w:t xml:space="preserve"> </w:t>
      </w:r>
      <w:r w:rsidR="00F874A0">
        <w:rPr>
          <w:rFonts w:ascii="Times New Roman" w:hAnsi="Times New Roman"/>
          <w:bCs/>
          <w:color w:val="000000"/>
        </w:rPr>
        <w:t>documentation</w:t>
      </w:r>
      <w:r w:rsidR="00A56820" w:rsidRPr="00E66237">
        <w:rPr>
          <w:rFonts w:ascii="Times New Roman" w:hAnsi="Times New Roman"/>
          <w:bCs/>
          <w:color w:val="000000"/>
        </w:rPr>
        <w:t xml:space="preserve"> </w:t>
      </w:r>
      <w:r w:rsidR="00645ED3">
        <w:rPr>
          <w:rFonts w:ascii="Times New Roman" w:hAnsi="Times New Roman"/>
          <w:bCs/>
          <w:color w:val="000000"/>
        </w:rPr>
        <w:t>and source code</w:t>
      </w:r>
      <w:r w:rsidR="00924144" w:rsidRPr="00E66237">
        <w:rPr>
          <w:rFonts w:ascii="Times New Roman" w:hAnsi="Times New Roman"/>
          <w:bCs/>
          <w:color w:val="000000"/>
        </w:rPr>
        <w:t xml:space="preserve"> checked into your </w:t>
      </w:r>
      <w:r w:rsidR="000D5CA9">
        <w:rPr>
          <w:rFonts w:ascii="Times New Roman" w:hAnsi="Times New Roman"/>
          <w:bCs/>
          <w:color w:val="000000"/>
        </w:rPr>
        <w:t>repository</w:t>
      </w:r>
      <w:r w:rsidR="00F874A0">
        <w:rPr>
          <w:rFonts w:ascii="Times New Roman" w:hAnsi="Times New Roman"/>
          <w:bCs/>
          <w:color w:val="000000"/>
        </w:rPr>
        <w:t xml:space="preserve">, except as noted. </w:t>
      </w:r>
      <w:r w:rsidR="00307928" w:rsidRPr="00D67E03">
        <w:rPr>
          <w:rFonts w:ascii="Times New Roman" w:hAnsi="Times New Roman"/>
          <w:bCs/>
          <w:color w:val="000000"/>
        </w:rPr>
        <w:t xml:space="preserve"> </w:t>
      </w:r>
    </w:p>
    <w:p w:rsidR="00367FC4" w:rsidRDefault="00367FC4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636410" w:rsidRPr="00D67E03" w:rsidRDefault="00636410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214D39" w:rsidRDefault="00214D39" w:rsidP="00A41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>Language</w:t>
      </w:r>
      <w:r w:rsidR="00307928" w:rsidRPr="00D67E03">
        <w:rPr>
          <w:rFonts w:ascii="Times New Roman" w:hAnsi="Times New Roman"/>
          <w:b/>
          <w:bCs/>
          <w:color w:val="000000"/>
        </w:rPr>
        <w:t>/Environment</w:t>
      </w:r>
      <w:r w:rsidRPr="00D67E03">
        <w:rPr>
          <w:rFonts w:ascii="Times New Roman" w:hAnsi="Times New Roman"/>
          <w:b/>
          <w:bCs/>
          <w:color w:val="000000"/>
        </w:rPr>
        <w:t xml:space="preserve"> Requirements: </w:t>
      </w:r>
      <w:r w:rsidR="00477DF8" w:rsidRPr="00D67E03">
        <w:rPr>
          <w:rFonts w:ascii="Times New Roman" w:hAnsi="Times New Roman"/>
          <w:color w:val="000000"/>
        </w:rPr>
        <w:t>Java</w:t>
      </w:r>
      <w:r w:rsidR="00307928" w:rsidRPr="00D67E03">
        <w:rPr>
          <w:rFonts w:ascii="Times New Roman" w:hAnsi="Times New Roman"/>
          <w:color w:val="000000"/>
        </w:rPr>
        <w:t xml:space="preserve"> within</w:t>
      </w:r>
      <w:r w:rsidRPr="00D67E03">
        <w:rPr>
          <w:rFonts w:ascii="Times New Roman" w:hAnsi="Times New Roman"/>
          <w:color w:val="000000"/>
        </w:rPr>
        <w:t xml:space="preserve"> </w:t>
      </w:r>
      <w:r w:rsidR="003902AC" w:rsidRPr="00D67E03">
        <w:rPr>
          <w:rFonts w:ascii="Times New Roman" w:hAnsi="Times New Roman"/>
          <w:color w:val="000000"/>
        </w:rPr>
        <w:t xml:space="preserve">the </w:t>
      </w:r>
      <w:r w:rsidR="00477DF8" w:rsidRPr="00D67E03">
        <w:rPr>
          <w:rFonts w:ascii="Times New Roman" w:hAnsi="Times New Roman"/>
          <w:color w:val="000000"/>
        </w:rPr>
        <w:t xml:space="preserve">Eclipse IDE </w:t>
      </w:r>
      <w:r w:rsidR="00636410">
        <w:rPr>
          <w:rFonts w:ascii="Times New Roman" w:hAnsi="Times New Roman"/>
          <w:color w:val="000000"/>
        </w:rPr>
        <w:t xml:space="preserve">and </w:t>
      </w:r>
      <w:r w:rsidR="0092561D">
        <w:rPr>
          <w:rFonts w:ascii="Times New Roman" w:hAnsi="Times New Roman"/>
          <w:color w:val="000000"/>
        </w:rPr>
        <w:t xml:space="preserve">a </w:t>
      </w:r>
      <w:r w:rsidR="00540F2B">
        <w:rPr>
          <w:rFonts w:ascii="Times New Roman" w:hAnsi="Times New Roman"/>
          <w:color w:val="000000"/>
        </w:rPr>
        <w:t>Subversion</w:t>
      </w:r>
      <w:r w:rsidR="00636410">
        <w:rPr>
          <w:rFonts w:ascii="Times New Roman" w:hAnsi="Times New Roman"/>
          <w:color w:val="000000"/>
        </w:rPr>
        <w:t xml:space="preserve"> version control system</w:t>
      </w:r>
      <w:r w:rsidR="0092561D">
        <w:rPr>
          <w:rFonts w:ascii="Times New Roman" w:hAnsi="Times New Roman"/>
          <w:color w:val="000000"/>
        </w:rPr>
        <w:t xml:space="preserve"> of your choice</w:t>
      </w:r>
      <w:r w:rsidR="00636410">
        <w:rPr>
          <w:rFonts w:ascii="Times New Roman" w:hAnsi="Times New Roman"/>
          <w:color w:val="000000"/>
        </w:rPr>
        <w:t>. Any other tools / approaches used are to be decided and documented by your group.</w:t>
      </w:r>
    </w:p>
    <w:p w:rsidR="00894E25" w:rsidRDefault="00894E25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636410" w:rsidRDefault="00636410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636410" w:rsidRDefault="00636410" w:rsidP="0021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B42DCE" w:rsidRDefault="00D449C0" w:rsidP="00B42D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r w:rsidRPr="00D67E03">
        <w:rPr>
          <w:rFonts w:ascii="Times New Roman" w:hAnsi="Times New Roman"/>
          <w:b/>
          <w:bCs/>
          <w:color w:val="000000"/>
        </w:rPr>
        <w:lastRenderedPageBreak/>
        <w:t xml:space="preserve">Task 1 – </w:t>
      </w:r>
      <w:r w:rsidR="00636410">
        <w:rPr>
          <w:rFonts w:ascii="Times New Roman" w:hAnsi="Times New Roman"/>
          <w:b/>
          <w:bCs/>
          <w:color w:val="000000"/>
          <w:szCs w:val="24"/>
        </w:rPr>
        <w:t>Setting up a repository server</w:t>
      </w:r>
      <w:r w:rsidR="0092561D">
        <w:rPr>
          <w:rFonts w:ascii="Times New Roman" w:hAnsi="Times New Roman"/>
          <w:b/>
          <w:bCs/>
          <w:color w:val="000000"/>
          <w:szCs w:val="24"/>
        </w:rPr>
        <w:t xml:space="preserve"> and issue tracker</w:t>
      </w:r>
      <w:r w:rsidR="00636410" w:rsidRPr="00D3101F">
        <w:rPr>
          <w:rFonts w:ascii="Times New Roman" w:hAnsi="Times New Roman"/>
          <w:b/>
          <w:bCs/>
          <w:color w:val="000000"/>
          <w:szCs w:val="24"/>
        </w:rPr>
        <w:t>.</w:t>
      </w:r>
      <w:r w:rsidR="00636410">
        <w:rPr>
          <w:rFonts w:ascii="Times New Roman" w:hAnsi="Times New Roman"/>
          <w:b/>
          <w:bCs/>
          <w:color w:val="000000"/>
          <w:szCs w:val="24"/>
        </w:rPr>
        <w:t xml:space="preserve"> </w:t>
      </w:r>
      <w:r w:rsidR="00636410">
        <w:rPr>
          <w:rFonts w:ascii="Times New Roman" w:hAnsi="Times New Roman"/>
          <w:bCs/>
          <w:color w:val="000000"/>
          <w:szCs w:val="24"/>
        </w:rPr>
        <w:t xml:space="preserve">As we </w:t>
      </w:r>
      <w:r w:rsidR="0092561D">
        <w:rPr>
          <w:rFonts w:ascii="Times New Roman" w:hAnsi="Times New Roman"/>
          <w:bCs/>
          <w:color w:val="000000"/>
          <w:szCs w:val="24"/>
        </w:rPr>
        <w:t xml:space="preserve">have done throughout the semester, the final project will utilize a Subversion repository server specifically dedicated to this project. Since Google Code is </w:t>
      </w:r>
      <w:hyperlink r:id="rId6" w:history="1">
        <w:r w:rsidR="0092561D" w:rsidRPr="0092561D">
          <w:rPr>
            <w:rStyle w:val="Hyperlink"/>
            <w:rFonts w:ascii="Times New Roman" w:hAnsi="Times New Roman"/>
            <w:bCs/>
            <w:szCs w:val="24"/>
          </w:rPr>
          <w:t>shutting down</w:t>
        </w:r>
      </w:hyperlink>
      <w:r w:rsidR="0092561D">
        <w:rPr>
          <w:rFonts w:ascii="Times New Roman" w:hAnsi="Times New Roman"/>
          <w:bCs/>
          <w:color w:val="000000"/>
          <w:szCs w:val="24"/>
        </w:rPr>
        <w:t xml:space="preserve"> and no longer allowing the creation of ne</w:t>
      </w:r>
      <w:r w:rsidR="002E6E95">
        <w:rPr>
          <w:rFonts w:ascii="Times New Roman" w:hAnsi="Times New Roman"/>
          <w:bCs/>
          <w:color w:val="000000"/>
          <w:szCs w:val="24"/>
        </w:rPr>
        <w:t>w repositories, your group will need to set up a Subversion repository using a different serv</w:t>
      </w:r>
      <w:r w:rsidR="00C44910">
        <w:rPr>
          <w:rFonts w:ascii="Times New Roman" w:hAnsi="Times New Roman"/>
          <w:bCs/>
          <w:color w:val="000000"/>
          <w:szCs w:val="24"/>
        </w:rPr>
        <w:t xml:space="preserve">ice. There are several options available, including </w:t>
      </w:r>
      <w:r w:rsidR="00E7561F">
        <w:rPr>
          <w:rFonts w:ascii="Times New Roman" w:hAnsi="Times New Roman"/>
          <w:bCs/>
          <w:color w:val="000000"/>
          <w:szCs w:val="24"/>
        </w:rPr>
        <w:t>SourceForge (</w:t>
      </w:r>
      <w:hyperlink r:id="rId7" w:history="1">
        <w:r w:rsidR="00E7561F" w:rsidRPr="00BD5131">
          <w:rPr>
            <w:rStyle w:val="Hyperlink"/>
            <w:rFonts w:ascii="Times New Roman" w:hAnsi="Times New Roman"/>
            <w:bCs/>
            <w:szCs w:val="24"/>
          </w:rPr>
          <w:t>https://sourceforge.net/</w:t>
        </w:r>
      </w:hyperlink>
      <w:r w:rsidR="00E7561F">
        <w:rPr>
          <w:rFonts w:ascii="Times New Roman" w:hAnsi="Times New Roman"/>
          <w:bCs/>
          <w:color w:val="000000"/>
          <w:szCs w:val="24"/>
        </w:rPr>
        <w:t xml:space="preserve">), </w:t>
      </w:r>
      <w:r w:rsidR="00C44910">
        <w:rPr>
          <w:rFonts w:ascii="Times New Roman" w:hAnsi="Times New Roman"/>
          <w:bCs/>
          <w:color w:val="000000"/>
          <w:szCs w:val="24"/>
        </w:rPr>
        <w:t>Assembla (</w:t>
      </w:r>
      <w:hyperlink r:id="rId8" w:history="1">
        <w:r w:rsidR="00C44910" w:rsidRPr="00BD5131">
          <w:rPr>
            <w:rStyle w:val="Hyperlink"/>
            <w:rFonts w:ascii="Times New Roman" w:hAnsi="Times New Roman"/>
            <w:bCs/>
            <w:szCs w:val="24"/>
          </w:rPr>
          <w:t>https://www.assembla.com/subversion/</w:t>
        </w:r>
      </w:hyperlink>
      <w:r w:rsidR="00C44910">
        <w:rPr>
          <w:rFonts w:ascii="Times New Roman" w:hAnsi="Times New Roman"/>
          <w:bCs/>
          <w:color w:val="000000"/>
          <w:szCs w:val="24"/>
        </w:rPr>
        <w:t>) RiouxSVN (</w:t>
      </w:r>
      <w:hyperlink r:id="rId9" w:history="1">
        <w:r w:rsidR="00C44910" w:rsidRPr="00BD5131">
          <w:rPr>
            <w:rStyle w:val="Hyperlink"/>
            <w:rFonts w:ascii="Times New Roman" w:hAnsi="Times New Roman"/>
            <w:bCs/>
            <w:szCs w:val="24"/>
          </w:rPr>
          <w:t>https://riouxsvn.com/</w:t>
        </w:r>
      </w:hyperlink>
      <w:r w:rsidR="00C44910">
        <w:rPr>
          <w:rFonts w:ascii="Times New Roman" w:hAnsi="Times New Roman"/>
          <w:bCs/>
          <w:color w:val="000000"/>
          <w:szCs w:val="24"/>
        </w:rPr>
        <w:t>) and GitHub, kind of, (</w:t>
      </w:r>
      <w:hyperlink r:id="rId10" w:history="1">
        <w:r w:rsidR="00C44910" w:rsidRPr="00BD5131">
          <w:rPr>
            <w:rStyle w:val="Hyperlink"/>
            <w:rFonts w:ascii="Times New Roman" w:hAnsi="Times New Roman"/>
            <w:bCs/>
            <w:szCs w:val="24"/>
          </w:rPr>
          <w:t>https://help.github.com/articles/support-for-subversion-clients/</w:t>
        </w:r>
      </w:hyperlink>
      <w:r w:rsidR="00C44910">
        <w:rPr>
          <w:rFonts w:ascii="Times New Roman" w:hAnsi="Times New Roman"/>
          <w:bCs/>
          <w:color w:val="000000"/>
          <w:szCs w:val="24"/>
        </w:rPr>
        <w:t>)</w:t>
      </w:r>
      <w:r w:rsidR="00E7561F">
        <w:rPr>
          <w:rFonts w:ascii="Times New Roman" w:hAnsi="Times New Roman"/>
          <w:bCs/>
          <w:color w:val="000000"/>
          <w:szCs w:val="24"/>
        </w:rPr>
        <w:t xml:space="preserve"> among others. Whichever you select, you should add me (</w:t>
      </w:r>
      <w:hyperlink r:id="rId11" w:history="1">
        <w:r w:rsidR="00E7561F" w:rsidRPr="00BD5131">
          <w:rPr>
            <w:rStyle w:val="Hyperlink"/>
            <w:rFonts w:ascii="Times New Roman" w:hAnsi="Times New Roman"/>
            <w:bCs/>
            <w:szCs w:val="24"/>
          </w:rPr>
          <w:t>cosc442spring2015@gmail.com</w:t>
        </w:r>
      </w:hyperlink>
      <w:r w:rsidR="00E7561F">
        <w:rPr>
          <w:rFonts w:ascii="Times New Roman" w:hAnsi="Times New Roman"/>
          <w:bCs/>
          <w:color w:val="000000"/>
          <w:szCs w:val="24"/>
        </w:rPr>
        <w:t>) as a project committer/member</w:t>
      </w:r>
      <w:r w:rsidR="00B42DCE">
        <w:rPr>
          <w:rFonts w:ascii="Times New Roman" w:hAnsi="Times New Roman"/>
          <w:bCs/>
          <w:color w:val="000000"/>
          <w:szCs w:val="24"/>
        </w:rPr>
        <w:t xml:space="preserve"> </w:t>
      </w:r>
      <w:r w:rsidR="00636410">
        <w:rPr>
          <w:rFonts w:ascii="Times New Roman" w:hAnsi="Times New Roman"/>
          <w:bCs/>
          <w:color w:val="000000"/>
          <w:szCs w:val="24"/>
        </w:rPr>
        <w:t>so that I can access y</w:t>
      </w:r>
      <w:r w:rsidR="00650DE4">
        <w:rPr>
          <w:rFonts w:ascii="Times New Roman" w:hAnsi="Times New Roman"/>
          <w:bCs/>
          <w:color w:val="000000"/>
          <w:szCs w:val="24"/>
        </w:rPr>
        <w:t>our project from my computer</w:t>
      </w:r>
      <w:r w:rsidR="00636410">
        <w:rPr>
          <w:rFonts w:ascii="Times New Roman" w:hAnsi="Times New Roman"/>
          <w:bCs/>
          <w:color w:val="000000"/>
          <w:szCs w:val="24"/>
        </w:rPr>
        <w:t>.</w:t>
      </w:r>
      <w:r w:rsidR="00B42DCE">
        <w:rPr>
          <w:rFonts w:ascii="Times New Roman" w:hAnsi="Times New Roman"/>
          <w:bCs/>
          <w:color w:val="000000"/>
          <w:szCs w:val="24"/>
        </w:rPr>
        <w:t xml:space="preserve"> Although we have used a repository all semester with a single user, you will want to </w:t>
      </w:r>
      <w:r w:rsidR="00540F2B">
        <w:rPr>
          <w:rFonts w:ascii="Times New Roman" w:hAnsi="Times New Roman"/>
          <w:bCs/>
          <w:color w:val="000000"/>
          <w:szCs w:val="24"/>
        </w:rPr>
        <w:t xml:space="preserve">familiarize yourself with </w:t>
      </w:r>
      <w:r w:rsidR="00154C9A">
        <w:rPr>
          <w:rFonts w:ascii="Times New Roman" w:hAnsi="Times New Roman"/>
          <w:bCs/>
          <w:color w:val="000000"/>
          <w:szCs w:val="24"/>
        </w:rPr>
        <w:t>the team collaboration aspects (e.g., branching, merging and synchronizing)</w:t>
      </w:r>
      <w:r w:rsidR="00540F2B">
        <w:rPr>
          <w:rFonts w:ascii="Times New Roman" w:hAnsi="Times New Roman"/>
          <w:bCs/>
          <w:color w:val="000000"/>
          <w:szCs w:val="24"/>
        </w:rPr>
        <w:t xml:space="preserve"> at </w:t>
      </w:r>
      <w:hyperlink r:id="rId12" w:history="1">
        <w:r w:rsidR="00540F2B" w:rsidRPr="00540F2B">
          <w:rPr>
            <w:rStyle w:val="Hyperlink"/>
            <w:rFonts w:ascii="Times New Roman" w:hAnsi="Times New Roman"/>
          </w:rPr>
          <w:t>http://realsearchgroup.org/SEMaterials/tutorials/subclipse/</w:t>
        </w:r>
      </w:hyperlink>
      <w:r w:rsidR="00154C9A">
        <w:rPr>
          <w:rFonts w:ascii="Times New Roman" w:hAnsi="Times New Roman"/>
          <w:bCs/>
          <w:color w:val="000000"/>
          <w:szCs w:val="24"/>
        </w:rPr>
        <w:t xml:space="preserve"> and </w:t>
      </w:r>
      <w:hyperlink r:id="rId13" w:history="1">
        <w:r w:rsidR="00154C9A" w:rsidRPr="00BD5131">
          <w:rPr>
            <w:rStyle w:val="Hyperlink"/>
            <w:rFonts w:ascii="Times New Roman" w:hAnsi="Times New Roman"/>
            <w:bCs/>
            <w:szCs w:val="24"/>
          </w:rPr>
          <w:t>http://php.sabscape.com/blog/?p=380</w:t>
        </w:r>
      </w:hyperlink>
      <w:r w:rsidR="00154C9A">
        <w:rPr>
          <w:rFonts w:ascii="Times New Roman" w:hAnsi="Times New Roman"/>
          <w:bCs/>
          <w:color w:val="000000"/>
          <w:szCs w:val="24"/>
        </w:rPr>
        <w:t>.</w:t>
      </w:r>
      <w:r w:rsidR="001A6DA1">
        <w:rPr>
          <w:rFonts w:ascii="Times New Roman" w:hAnsi="Times New Roman"/>
          <w:bCs/>
          <w:color w:val="000000"/>
          <w:szCs w:val="24"/>
        </w:rPr>
        <w:t xml:space="preserve"> Additionally, your group is to set up and utilize an issue tracker to identify, document and assign quality assurance / testing tasks. There are a number of issue tracking online applications, including Google Code, SourceForge and others listed at </w:t>
      </w:r>
      <w:hyperlink r:id="rId14" w:history="1">
        <w:r w:rsidR="001A6DA1" w:rsidRPr="00BD5131">
          <w:rPr>
            <w:rStyle w:val="Hyperlink"/>
            <w:rFonts w:ascii="Times New Roman" w:hAnsi="Times New Roman"/>
            <w:bCs/>
            <w:szCs w:val="24"/>
          </w:rPr>
          <w:t>http://mashable.com/2014/02/16/bug-tracking-apps/</w:t>
        </w:r>
      </w:hyperlink>
      <w:r w:rsidR="001A6DA1">
        <w:rPr>
          <w:rFonts w:ascii="Times New Roman" w:hAnsi="Times New Roman"/>
          <w:bCs/>
          <w:color w:val="000000"/>
          <w:szCs w:val="24"/>
        </w:rPr>
        <w:t>. Your group may select any of these. Again, if needed, you should add me (</w:t>
      </w:r>
      <w:hyperlink r:id="rId15" w:history="1">
        <w:r w:rsidR="001A6DA1" w:rsidRPr="00BD5131">
          <w:rPr>
            <w:rStyle w:val="Hyperlink"/>
            <w:rFonts w:ascii="Times New Roman" w:hAnsi="Times New Roman"/>
            <w:bCs/>
            <w:szCs w:val="24"/>
          </w:rPr>
          <w:t>cosc442spring2015@gmail.com</w:t>
        </w:r>
      </w:hyperlink>
      <w:r w:rsidR="001A6DA1">
        <w:rPr>
          <w:rFonts w:ascii="Times New Roman" w:hAnsi="Times New Roman"/>
          <w:bCs/>
          <w:color w:val="000000"/>
          <w:szCs w:val="24"/>
        </w:rPr>
        <w:t xml:space="preserve">) as a project member so that I can access your issue tracker. </w:t>
      </w:r>
    </w:p>
    <w:p w:rsidR="00B42DCE" w:rsidRDefault="00B42DCE" w:rsidP="00B42D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</w:p>
    <w:p w:rsidR="00636410" w:rsidRPr="00650DE4" w:rsidRDefault="00636410" w:rsidP="00B42D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i/>
          <w:color w:val="000000"/>
          <w:szCs w:val="24"/>
        </w:rPr>
        <w:t xml:space="preserve">Once you complete this </w:t>
      </w:r>
      <w:r w:rsidR="001A6DA1">
        <w:rPr>
          <w:rFonts w:ascii="Times New Roman" w:hAnsi="Times New Roman"/>
          <w:bCs/>
          <w:i/>
          <w:color w:val="000000"/>
          <w:szCs w:val="24"/>
        </w:rPr>
        <w:t>task</w:t>
      </w:r>
      <w:r>
        <w:rPr>
          <w:rFonts w:ascii="Times New Roman" w:hAnsi="Times New Roman"/>
          <w:bCs/>
          <w:i/>
          <w:color w:val="000000"/>
          <w:szCs w:val="24"/>
        </w:rPr>
        <w:t xml:space="preserve">, </w:t>
      </w:r>
      <w:r w:rsidR="001A6DA1">
        <w:rPr>
          <w:rFonts w:ascii="Times New Roman" w:hAnsi="Times New Roman"/>
          <w:bCs/>
          <w:i/>
          <w:color w:val="000000"/>
          <w:szCs w:val="24"/>
        </w:rPr>
        <w:t xml:space="preserve">someone from your group should email me at </w:t>
      </w:r>
      <w:hyperlink r:id="rId16" w:history="1">
        <w:r w:rsidRPr="0091695C">
          <w:rPr>
            <w:rStyle w:val="Hyperlink"/>
            <w:rFonts w:ascii="Times New Roman" w:hAnsi="Times New Roman"/>
            <w:bCs/>
            <w:i/>
            <w:szCs w:val="24"/>
            <w:u w:val="none"/>
          </w:rPr>
          <w:t>jdehlinger@towson.edu</w:t>
        </w:r>
      </w:hyperlink>
      <w:r>
        <w:rPr>
          <w:rFonts w:ascii="Times New Roman" w:hAnsi="Times New Roman"/>
          <w:bCs/>
          <w:color w:val="000000"/>
          <w:szCs w:val="24"/>
        </w:rPr>
        <w:t xml:space="preserve"> </w:t>
      </w:r>
      <w:r>
        <w:rPr>
          <w:rFonts w:ascii="Times New Roman" w:hAnsi="Times New Roman"/>
          <w:bCs/>
          <w:i/>
          <w:color w:val="000000"/>
          <w:szCs w:val="24"/>
        </w:rPr>
        <w:t xml:space="preserve"> </w:t>
      </w:r>
      <w:r w:rsidR="001A6DA1">
        <w:rPr>
          <w:rFonts w:ascii="Times New Roman" w:hAnsi="Times New Roman"/>
          <w:bCs/>
          <w:i/>
          <w:color w:val="000000"/>
          <w:szCs w:val="24"/>
        </w:rPr>
        <w:t>with the following information: group member names, repository home and subversion URL, and issue tracker home and URL</w:t>
      </w:r>
      <w:r w:rsidR="00650DE4">
        <w:rPr>
          <w:rFonts w:ascii="Times New Roman" w:hAnsi="Times New Roman"/>
          <w:bCs/>
          <w:i/>
          <w:color w:val="000000"/>
          <w:szCs w:val="24"/>
        </w:rPr>
        <w:t>.</w:t>
      </w:r>
    </w:p>
    <w:p w:rsidR="00636410" w:rsidRDefault="00636410" w:rsidP="00636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 xml:space="preserve"> 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</w:t>
      </w:r>
      <w:r>
        <w:rPr>
          <w:rFonts w:ascii="Times New Roman" w:hAnsi="Times New Roman"/>
          <w:b/>
          <w:bCs/>
          <w:color w:val="000000"/>
        </w:rPr>
        <w:t>2</w:t>
      </w:r>
      <w:r w:rsidRPr="00D67E03">
        <w:rPr>
          <w:rFonts w:ascii="Times New Roman" w:hAnsi="Times New Roman"/>
          <w:b/>
          <w:bCs/>
          <w:color w:val="000000"/>
        </w:rPr>
        <w:t xml:space="preserve"> – </w:t>
      </w:r>
      <w:r>
        <w:rPr>
          <w:rFonts w:ascii="Times New Roman" w:hAnsi="Times New Roman"/>
          <w:b/>
          <w:bCs/>
          <w:color w:val="000000"/>
        </w:rPr>
        <w:t>Project Selection</w:t>
      </w:r>
      <w:r w:rsidRPr="00D3101F">
        <w:rPr>
          <w:rFonts w:ascii="Times New Roman" w:hAnsi="Times New Roman"/>
          <w:b/>
          <w:bCs/>
          <w:color w:val="000000"/>
          <w:szCs w:val="24"/>
        </w:rPr>
        <w:t>.</w:t>
      </w:r>
      <w:r>
        <w:rPr>
          <w:rFonts w:ascii="Times New Roman" w:hAnsi="Times New Roman"/>
          <w:b/>
          <w:bCs/>
          <w:color w:val="000000"/>
          <w:szCs w:val="24"/>
        </w:rPr>
        <w:t xml:space="preserve"> </w:t>
      </w:r>
      <w:r>
        <w:rPr>
          <w:rFonts w:ascii="Times New Roman" w:hAnsi="Times New Roman"/>
          <w:bCs/>
          <w:color w:val="000000"/>
          <w:szCs w:val="24"/>
        </w:rPr>
        <w:t xml:space="preserve">The open-source project that your group will work on will be solely your choice, based on the following conditions: it must be an open-source game from SourceForge.net that is 1. in either alpha/beta status; 2. has been recently updated; 3. can be run on a Windows OS; and, 4. is primarily written in Java. For your convenience, you can browse projects that fit these conditions at </w:t>
      </w:r>
      <w:hyperlink r:id="rId17" w:history="1">
        <w:r w:rsidRPr="00DC73DD">
          <w:rPr>
            <w:rStyle w:val="Hyperlink"/>
            <w:rFonts w:ascii="Times New Roman" w:hAnsi="Times New Roman"/>
            <w:bCs/>
            <w:szCs w:val="24"/>
          </w:rPr>
          <w:t>http://sourceforge.net/directory/games/developmentstatus:alpha/language:java/os:windows/freshness:recently-updated/</w:t>
        </w:r>
      </w:hyperlink>
      <w:r>
        <w:rPr>
          <w:rFonts w:ascii="Times New Roman" w:hAnsi="Times New Roman"/>
          <w:bCs/>
          <w:color w:val="000000"/>
          <w:szCs w:val="24"/>
        </w:rPr>
        <w:t xml:space="preserve"> and </w:t>
      </w:r>
      <w:hyperlink r:id="rId18" w:history="1">
        <w:r w:rsidRPr="00DC73DD">
          <w:rPr>
            <w:rStyle w:val="Hyperlink"/>
            <w:rFonts w:ascii="Times New Roman" w:hAnsi="Times New Roman"/>
            <w:bCs/>
            <w:szCs w:val="24"/>
          </w:rPr>
          <w:t>http://sourceforge.net/directory/games/developmentstatus:beta/language:java/os:windows/freshness:recently-updated/</w:t>
        </w:r>
      </w:hyperlink>
      <w:r>
        <w:rPr>
          <w:rFonts w:ascii="Times New Roman" w:hAnsi="Times New Roman"/>
          <w:bCs/>
          <w:color w:val="000000"/>
          <w:szCs w:val="24"/>
        </w:rPr>
        <w:t xml:space="preserve">. When selecting the project that your group will work on, take care in looking at the project, downloading the code and compiling/building it. Your group will be solely responsible for being able to compile/build/execute the project when submitting the final project. 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</w:p>
    <w:p w:rsidR="00094472" w:rsidRPr="009B0D70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color w:val="000000"/>
          <w:szCs w:val="24"/>
        </w:rPr>
      </w:pPr>
      <w:r>
        <w:rPr>
          <w:rFonts w:ascii="Times New Roman" w:hAnsi="Times New Roman"/>
          <w:bCs/>
          <w:i/>
          <w:color w:val="000000"/>
          <w:szCs w:val="24"/>
        </w:rPr>
        <w:t>Once your group has completed this task, email me (</w:t>
      </w:r>
      <w:hyperlink r:id="rId19" w:history="1">
        <w:r w:rsidRPr="00DC73DD">
          <w:rPr>
            <w:rStyle w:val="Hyperlink"/>
            <w:rFonts w:ascii="Times New Roman" w:hAnsi="Times New Roman"/>
            <w:bCs/>
            <w:i/>
            <w:szCs w:val="24"/>
          </w:rPr>
          <w:t>jdehlinger@towson.edu</w:t>
        </w:r>
      </w:hyperlink>
      <w:r>
        <w:rPr>
          <w:rFonts w:ascii="Times New Roman" w:hAnsi="Times New Roman"/>
          <w:bCs/>
          <w:i/>
          <w:color w:val="000000"/>
          <w:szCs w:val="24"/>
        </w:rPr>
        <w:t xml:space="preserve">) with the project that was selected along with the SourceForge URL for approval. 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094472" w:rsidRPr="006420A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</w:t>
      </w:r>
      <w:r>
        <w:rPr>
          <w:rFonts w:ascii="Times New Roman" w:hAnsi="Times New Roman"/>
          <w:b/>
          <w:bCs/>
          <w:color w:val="000000"/>
        </w:rPr>
        <w:t>3</w:t>
      </w:r>
      <w:r w:rsidRPr="00D67E03">
        <w:rPr>
          <w:rFonts w:ascii="Times New Roman" w:hAnsi="Times New Roman"/>
          <w:b/>
          <w:bCs/>
          <w:color w:val="000000"/>
        </w:rPr>
        <w:t xml:space="preserve"> – </w:t>
      </w:r>
      <w:r w:rsidR="006E3BE0">
        <w:rPr>
          <w:rFonts w:ascii="Times New Roman" w:hAnsi="Times New Roman"/>
          <w:b/>
          <w:bCs/>
          <w:color w:val="000000"/>
        </w:rPr>
        <w:t>Prioritizing</w:t>
      </w:r>
      <w:r>
        <w:rPr>
          <w:rFonts w:ascii="Times New Roman" w:hAnsi="Times New Roman"/>
          <w:b/>
          <w:bCs/>
          <w:color w:val="000000"/>
        </w:rPr>
        <w:t xml:space="preserve"> Components. </w:t>
      </w:r>
      <w:r>
        <w:rPr>
          <w:rFonts w:ascii="Times New Roman" w:hAnsi="Times New Roman"/>
          <w:bCs/>
          <w:color w:val="000000"/>
        </w:rPr>
        <w:t>The project selected is likely a medium-to-large piece of software consisting of thousands of lines of code, hundreds of methods and dozens of classes. Often times, because of time/resource constraints, quality assurance groups will have to be selective in what parts of software they target to improve/test. This selection may be done in a number of ways (e.g., most used class/package using software profiling tools, most complex class/package using complexity measurements, largest class/package, etc.). To focus your quality assurance efforts, your group should prioritize the classes to improve/test. There are a number of Eclipse plugins th</w:t>
      </w:r>
      <w:r w:rsidRPr="004C4BC5">
        <w:rPr>
          <w:rFonts w:ascii="Times New Roman" w:hAnsi="Times New Roman"/>
          <w:bCs/>
          <w:color w:val="000000"/>
        </w:rPr>
        <w:t xml:space="preserve">at you might want to consider using to help you make this determination, including </w:t>
      </w:r>
      <w:hyperlink r:id="rId20" w:history="1">
        <w:r w:rsidRPr="00424522">
          <w:rPr>
            <w:rStyle w:val="Hyperlink"/>
            <w:rFonts w:ascii="Times New Roman" w:hAnsi="Times New Roman"/>
            <w:bCs/>
            <w:u w:val="none"/>
          </w:rPr>
          <w:t>Google CodePro</w:t>
        </w:r>
      </w:hyperlink>
      <w:r>
        <w:rPr>
          <w:rFonts w:ascii="Times New Roman" w:hAnsi="Times New Roman"/>
          <w:bCs/>
          <w:color w:val="000000"/>
        </w:rPr>
        <w:t xml:space="preserve">, </w:t>
      </w:r>
      <w:hyperlink r:id="rId21" w:history="1">
        <w:r w:rsidRPr="004C4BC5">
          <w:rPr>
            <w:rStyle w:val="Hyperlink"/>
            <w:rFonts w:ascii="Times New Roman" w:hAnsi="Times New Roman"/>
            <w:u w:val="none"/>
          </w:rPr>
          <w:t>JDepend</w:t>
        </w:r>
      </w:hyperlink>
      <w:r>
        <w:rPr>
          <w:rFonts w:ascii="Times New Roman" w:hAnsi="Times New Roman"/>
        </w:rPr>
        <w:t xml:space="preserve">, </w:t>
      </w:r>
      <w:hyperlink r:id="rId22" w:history="1">
        <w:r w:rsidRPr="004C4BC5">
          <w:rPr>
            <w:rStyle w:val="Hyperlink"/>
            <w:rFonts w:ascii="Times New Roman" w:hAnsi="Times New Roman"/>
            <w:u w:val="none"/>
          </w:rPr>
          <w:t>Metrics</w:t>
        </w:r>
      </w:hyperlink>
      <w:r>
        <w:rPr>
          <w:rFonts w:ascii="Times New Roman" w:hAnsi="Times New Roman"/>
        </w:rPr>
        <w:t xml:space="preserve"> and </w:t>
      </w:r>
      <w:hyperlink r:id="rId23" w:history="1">
        <w:r w:rsidRPr="00593440">
          <w:rPr>
            <w:rStyle w:val="Hyperlink"/>
            <w:rFonts w:ascii="Times New Roman" w:hAnsi="Times New Roman"/>
            <w:u w:val="none"/>
          </w:rPr>
          <w:t>X-Ray</w:t>
        </w:r>
      </w:hyperlink>
      <w:r>
        <w:rPr>
          <w:rFonts w:ascii="Times New Roman" w:hAnsi="Times New Roman"/>
        </w:rPr>
        <w:t xml:space="preserve">. Whatever prioritization your group selects should be documented and rationalized in the </w:t>
      </w:r>
      <w:r w:rsidRPr="00BC6FEC">
        <w:rPr>
          <w:rFonts w:ascii="Times New Roman" w:hAnsi="Times New Roman"/>
          <w:bCs/>
          <w:color w:val="000000"/>
          <w:szCs w:val="24"/>
        </w:rPr>
        <w:t>Tactical Test Plan</w:t>
      </w:r>
      <w:r>
        <w:rPr>
          <w:rFonts w:ascii="Times New Roman" w:hAnsi="Times New Roman"/>
          <w:bCs/>
          <w:color w:val="000000"/>
          <w:szCs w:val="24"/>
        </w:rPr>
        <w:t xml:space="preserve"> (Task 4)</w:t>
      </w:r>
      <w:r w:rsidRPr="00BC6FEC">
        <w:rPr>
          <w:rFonts w:ascii="Times New Roman" w:hAnsi="Times New Roman"/>
          <w:bCs/>
          <w:color w:val="000000"/>
          <w:szCs w:val="24"/>
        </w:rPr>
        <w:t>.</w:t>
      </w:r>
      <w:r>
        <w:rPr>
          <w:rFonts w:ascii="Times New Roman" w:hAnsi="Times New Roman"/>
          <w:bCs/>
          <w:color w:val="000000"/>
          <w:szCs w:val="24"/>
        </w:rPr>
        <w:t xml:space="preserve"> </w:t>
      </w:r>
      <w:r w:rsidRPr="00726724">
        <w:rPr>
          <w:rFonts w:ascii="Times New Roman" w:hAnsi="Times New Roman"/>
          <w:bCs/>
          <w:color w:val="000000"/>
        </w:rPr>
        <w:t>At the completion of this task, as a group, you should have prioritized the pack</w:t>
      </w:r>
      <w:r>
        <w:rPr>
          <w:rFonts w:ascii="Times New Roman" w:hAnsi="Times New Roman"/>
          <w:bCs/>
          <w:color w:val="000000"/>
        </w:rPr>
        <w:t xml:space="preserve">ages/classes that you will test, improve, </w:t>
      </w:r>
      <w:r w:rsidRPr="00726724">
        <w:rPr>
          <w:rFonts w:ascii="Times New Roman" w:hAnsi="Times New Roman"/>
          <w:bCs/>
          <w:color w:val="000000"/>
        </w:rPr>
        <w:t>document and</w:t>
      </w:r>
      <w:r>
        <w:rPr>
          <w:rFonts w:ascii="Times New Roman" w:hAnsi="Times New Roman"/>
          <w:bCs/>
          <w:color w:val="000000"/>
        </w:rPr>
        <w:t>/or</w:t>
      </w:r>
      <w:r w:rsidRPr="00726724">
        <w:rPr>
          <w:rFonts w:ascii="Times New Roman" w:hAnsi="Times New Roman"/>
          <w:bCs/>
          <w:color w:val="000000"/>
        </w:rPr>
        <w:t xml:space="preserve"> refactor as a part of improving this software’s overall quality.</w:t>
      </w:r>
      <w:r>
        <w:rPr>
          <w:rFonts w:ascii="Times New Roman" w:hAnsi="Times New Roman"/>
          <w:bCs/>
          <w:color w:val="000000"/>
        </w:rPr>
        <w:t xml:space="preserve"> </w:t>
      </w:r>
    </w:p>
    <w:p w:rsidR="00094472" w:rsidRPr="00BD3D2F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C576F5">
        <w:rPr>
          <w:rFonts w:ascii="Times New Roman" w:hAnsi="Times New Roman"/>
          <w:b/>
          <w:bCs/>
          <w:color w:val="000000"/>
        </w:rPr>
        <w:t>Task 4 – Developing</w:t>
      </w:r>
      <w:r>
        <w:rPr>
          <w:rFonts w:ascii="Times New Roman" w:hAnsi="Times New Roman"/>
          <w:b/>
          <w:bCs/>
          <w:color w:val="000000"/>
        </w:rPr>
        <w:t xml:space="preserve"> and Documenting a Software Quality Assurance Plan</w:t>
      </w:r>
      <w:r w:rsidRPr="00D67E03">
        <w:rPr>
          <w:rFonts w:ascii="Times New Roman" w:hAnsi="Times New Roman"/>
          <w:b/>
          <w:bCs/>
          <w:color w:val="000000"/>
        </w:rPr>
        <w:t>.</w:t>
      </w: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As a part of planning for and documenting the activities your group will undertake as a part of improving the software quality, your group will prepare and submit a Software Quality Assurance Plan (template provided on Blackboard). </w:t>
      </w:r>
      <w:r>
        <w:rPr>
          <w:rFonts w:ascii="Times New Roman" w:hAnsi="Times New Roman"/>
          <w:bCs/>
          <w:color w:val="000000"/>
        </w:rPr>
        <w:lastRenderedPageBreak/>
        <w:t xml:space="preserve">This document should thoroughly document your plan for how you will improve the software (Task 5), the packages/classes selected to improve/test and the rationale (Task 3) and </w:t>
      </w:r>
      <w:r w:rsidRPr="0038564A">
        <w:rPr>
          <w:rFonts w:ascii="Times New Roman" w:hAnsi="Times New Roman"/>
          <w:b/>
          <w:bCs/>
          <w:i/>
          <w:color w:val="000000"/>
        </w:rPr>
        <w:t>all</w:t>
      </w:r>
      <w:r>
        <w:rPr>
          <w:rFonts w:ascii="Times New Roman" w:hAnsi="Times New Roman"/>
          <w:bCs/>
          <w:color w:val="000000"/>
        </w:rPr>
        <w:t xml:space="preserve"> activities carried out throughout this project to test/improve the software (Task 5). </w:t>
      </w:r>
    </w:p>
    <w:p w:rsidR="00094472" w:rsidRPr="00C576F5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094472" w:rsidRPr="00083106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Many of the sections in the Software Quality Assurance plan can be prepared prior, or in parallel, to starting to test/improve the software and some will be updated throughout (i.e., this will be a </w:t>
      </w:r>
      <w:r>
        <w:rPr>
          <w:rFonts w:ascii="Times New Roman" w:hAnsi="Times New Roman"/>
          <w:bCs/>
          <w:i/>
          <w:color w:val="000000"/>
        </w:rPr>
        <w:t>live</w:t>
      </w:r>
      <w:r>
        <w:rPr>
          <w:rFonts w:ascii="Times New Roman" w:hAnsi="Times New Roman"/>
          <w:bCs/>
          <w:color w:val="000000"/>
        </w:rPr>
        <w:t xml:space="preserve"> document throughout your project that will likely need to be updated while working on Task 5).  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C576F5">
        <w:rPr>
          <w:rFonts w:ascii="Times New Roman" w:hAnsi="Times New Roman"/>
          <w:b/>
          <w:bCs/>
          <w:color w:val="000000"/>
        </w:rPr>
        <w:t xml:space="preserve">Task </w:t>
      </w:r>
      <w:r>
        <w:rPr>
          <w:rFonts w:ascii="Times New Roman" w:hAnsi="Times New Roman"/>
          <w:b/>
          <w:bCs/>
          <w:color w:val="000000"/>
        </w:rPr>
        <w:t>5</w:t>
      </w:r>
      <w:r w:rsidRPr="00C576F5">
        <w:rPr>
          <w:rFonts w:ascii="Times New Roman" w:hAnsi="Times New Roman"/>
          <w:b/>
          <w:bCs/>
          <w:color w:val="000000"/>
        </w:rPr>
        <w:t xml:space="preserve"> – </w:t>
      </w:r>
      <w:r>
        <w:rPr>
          <w:rFonts w:ascii="Times New Roman" w:hAnsi="Times New Roman"/>
          <w:b/>
          <w:bCs/>
          <w:color w:val="000000"/>
        </w:rPr>
        <w:t>Improving the Software Quality / Testing</w:t>
      </w:r>
      <w:r w:rsidRPr="00D67E03">
        <w:rPr>
          <w:rFonts w:ascii="Times New Roman" w:hAnsi="Times New Roman"/>
          <w:b/>
          <w:bCs/>
          <w:color w:val="000000"/>
        </w:rPr>
        <w:t>.</w:t>
      </w: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Throughout the semester, we talked about a number of ways to improve/test software quality, including refactoring, documenting and testing; a number of testing coverage criteria; as well as tools to help us </w:t>
      </w:r>
      <w:r>
        <w:rPr>
          <w:rFonts w:ascii="Times New Roman" w:hAnsi="Times New Roman"/>
        </w:rPr>
        <w:t xml:space="preserve">(e.g., Eclipse, Google Code, JUnit, Subversion, EclEmma, Google CodePro, Javadocs, Fitclipse, etc.). In this task, you will, as a group, decide which tools are appropriate for improving the project you selected. 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094472" w:rsidRPr="00674F0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addition, you must utilize at least </w:t>
      </w:r>
      <w:r>
        <w:rPr>
          <w:rFonts w:ascii="Times New Roman" w:hAnsi="Times New Roman"/>
          <w:i/>
        </w:rPr>
        <w:t>two</w:t>
      </w:r>
      <w:r>
        <w:rPr>
          <w:rFonts w:ascii="Times New Roman" w:hAnsi="Times New Roman"/>
        </w:rPr>
        <w:t xml:space="preserve"> additional/new tools per person not used in a project in class. There are a number of excellent, candidate tools that I have found useful for improving/testing the </w:t>
      </w:r>
      <w:r w:rsidRPr="00726724">
        <w:rPr>
          <w:rFonts w:ascii="Times New Roman" w:hAnsi="Times New Roman"/>
        </w:rPr>
        <w:t>software, including</w:t>
      </w:r>
      <w:r>
        <w:rPr>
          <w:rFonts w:ascii="Times New Roman" w:hAnsi="Times New Roman"/>
        </w:rPr>
        <w:t xml:space="preserve"> </w:t>
      </w:r>
      <w:hyperlink r:id="rId24" w:history="1">
        <w:r w:rsidRPr="00726724">
          <w:rPr>
            <w:rStyle w:val="Hyperlink"/>
            <w:rFonts w:ascii="Times New Roman" w:hAnsi="Times New Roman"/>
            <w:u w:val="none"/>
          </w:rPr>
          <w:t>FindBugs</w:t>
        </w:r>
      </w:hyperlink>
      <w:r w:rsidRPr="00726724">
        <w:rPr>
          <w:rFonts w:ascii="Times New Roman" w:hAnsi="Times New Roman"/>
        </w:rPr>
        <w:t xml:space="preserve">, </w:t>
      </w:r>
      <w:hyperlink r:id="rId25" w:history="1">
        <w:r w:rsidRPr="00726724">
          <w:rPr>
            <w:rStyle w:val="Hyperlink"/>
            <w:rFonts w:ascii="Times New Roman" w:hAnsi="Times New Roman"/>
            <w:u w:val="none"/>
          </w:rPr>
          <w:t>CheckStyle</w:t>
        </w:r>
      </w:hyperlink>
      <w:r>
        <w:rPr>
          <w:rFonts w:ascii="Times New Roman" w:hAnsi="Times New Roman"/>
        </w:rPr>
        <w:t xml:space="preserve">, </w:t>
      </w:r>
      <w:hyperlink r:id="rId26" w:history="1">
        <w:r w:rsidRPr="00674F02">
          <w:rPr>
            <w:rStyle w:val="Hyperlink"/>
            <w:rFonts w:ascii="Times New Roman" w:hAnsi="Times New Roman"/>
            <w:u w:val="none"/>
          </w:rPr>
          <w:t>Eclipse Memory Analyzer</w:t>
        </w:r>
      </w:hyperlink>
      <w:r w:rsidRPr="00726724">
        <w:rPr>
          <w:rFonts w:ascii="Times New Roman" w:hAnsi="Times New Roman"/>
        </w:rPr>
        <w:t xml:space="preserve"> and </w:t>
      </w:r>
      <w:hyperlink r:id="rId27" w:history="1">
        <w:r w:rsidRPr="00726724">
          <w:rPr>
            <w:rStyle w:val="Hyperlink"/>
            <w:rFonts w:ascii="Times New Roman" w:hAnsi="Times New Roman"/>
            <w:u w:val="none"/>
          </w:rPr>
          <w:t>PMD</w:t>
        </w:r>
      </w:hyperlink>
      <w:r w:rsidRPr="0072672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Each of these tools statically analyzes Java code checking for common mistakes/bugs. Additionally, you may want to check out </w:t>
      </w:r>
      <w:hyperlink r:id="rId28" w:history="1">
        <w:r w:rsidRPr="002E745F">
          <w:rPr>
            <w:rStyle w:val="Hyperlink"/>
            <w:rFonts w:ascii="Times New Roman" w:hAnsi="Times New Roman"/>
            <w:u w:val="none"/>
          </w:rPr>
          <w:t>Google WindowTester Pro</w:t>
        </w:r>
      </w:hyperlink>
      <w:r>
        <w:rPr>
          <w:rFonts w:ascii="Times New Roman" w:hAnsi="Times New Roman"/>
        </w:rPr>
        <w:t xml:space="preserve">, a very nice automated GUI testing tool. The </w:t>
      </w:r>
      <w:hyperlink r:id="rId29" w:history="1">
        <w:r w:rsidRPr="00726724">
          <w:rPr>
            <w:rStyle w:val="Hyperlink"/>
            <w:rFonts w:ascii="Times New Roman" w:hAnsi="Times New Roman"/>
            <w:u w:val="none"/>
          </w:rPr>
          <w:t>Eclipse Marketplace</w:t>
        </w:r>
      </w:hyperlink>
      <w:r>
        <w:rPr>
          <w:rFonts w:ascii="Times New Roman" w:hAnsi="Times New Roman"/>
        </w:rPr>
        <w:t xml:space="preserve"> literally has over 1.5 million Eclipse plugins to help developers, including a number of testing plugins for Java projects. </w:t>
      </w:r>
    </w:p>
    <w:p w:rsidR="00094472" w:rsidRPr="00EA020C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Once your group has decided on the tools and approach you will take to improve/test the software, you should assign tasks according to each person’s skill and work on improving/testing the packages/classes you selected from Task 3 in order of priority. Note that if you are working in a group, the process to use </w:t>
      </w:r>
      <w:r w:rsidRPr="00EA020C">
        <w:rPr>
          <w:rFonts w:ascii="Times New Roman" w:hAnsi="Times New Roman"/>
          <w:bCs/>
          <w:color w:val="000000"/>
        </w:rPr>
        <w:t xml:space="preserve">Subversion is slightly different (see </w:t>
      </w:r>
      <w:hyperlink r:id="rId30" w:history="1">
        <w:r w:rsidRPr="00EA020C">
          <w:rPr>
            <w:rStyle w:val="Hyperlink"/>
            <w:rFonts w:ascii="Times New Roman" w:hAnsi="Times New Roman"/>
          </w:rPr>
          <w:t>http://agile.csc.ncsu.edu/SEMaterials/tutorials/subclipse/</w:t>
        </w:r>
      </w:hyperlink>
      <w:r w:rsidRPr="00EA020C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– rather than “committing” your code immediately, you will want to synchronize it with the repository before committing it (if you commit it, you may write over a group member’s work). 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C576F5">
        <w:rPr>
          <w:rFonts w:ascii="Times New Roman" w:hAnsi="Times New Roman"/>
          <w:b/>
          <w:bCs/>
          <w:color w:val="000000"/>
        </w:rPr>
        <w:t xml:space="preserve">Task </w:t>
      </w:r>
      <w:r>
        <w:rPr>
          <w:rFonts w:ascii="Times New Roman" w:hAnsi="Times New Roman"/>
          <w:b/>
          <w:bCs/>
          <w:color w:val="000000"/>
        </w:rPr>
        <w:t>6</w:t>
      </w:r>
      <w:r w:rsidRPr="00D67E03">
        <w:rPr>
          <w:rFonts w:ascii="Times New Roman" w:hAnsi="Times New Roman"/>
          <w:b/>
          <w:bCs/>
          <w:color w:val="000000"/>
        </w:rPr>
        <w:t xml:space="preserve"> – </w:t>
      </w:r>
      <w:r>
        <w:rPr>
          <w:rFonts w:ascii="Times New Roman" w:hAnsi="Times New Roman"/>
          <w:b/>
          <w:bCs/>
          <w:color w:val="000000"/>
        </w:rPr>
        <w:t>Peer Review</w:t>
      </w:r>
      <w:r w:rsidRPr="00D67E03">
        <w:rPr>
          <w:rFonts w:ascii="Times New Roman" w:hAnsi="Times New Roman"/>
          <w:b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Each group member, independently, should d</w:t>
      </w:r>
      <w:r w:rsidRPr="00D67E03">
        <w:rPr>
          <w:rFonts w:ascii="Times New Roman" w:hAnsi="Times New Roman"/>
          <w:bCs/>
          <w:color w:val="000000"/>
        </w:rPr>
        <w:t xml:space="preserve">ownload the </w:t>
      </w:r>
      <w:r>
        <w:rPr>
          <w:rFonts w:ascii="Times New Roman" w:hAnsi="Times New Roman"/>
          <w:bCs/>
          <w:color w:val="000000"/>
        </w:rPr>
        <w:t xml:space="preserve">Peer Review </w:t>
      </w:r>
      <w:r w:rsidRPr="00D67E03">
        <w:rPr>
          <w:rFonts w:ascii="Times New Roman" w:hAnsi="Times New Roman"/>
          <w:bCs/>
          <w:color w:val="000000"/>
        </w:rPr>
        <w:t>from Blackboard (</w:t>
      </w:r>
      <w:r>
        <w:rPr>
          <w:rFonts w:ascii="Times New Roman" w:hAnsi="Times New Roman"/>
          <w:bCs/>
          <w:color w:val="000000"/>
        </w:rPr>
        <w:t>Projects/Final Project</w:t>
      </w:r>
      <w:r w:rsidRPr="00D67E03">
        <w:rPr>
          <w:rFonts w:ascii="Times New Roman" w:hAnsi="Times New Roman"/>
          <w:bCs/>
          <w:color w:val="000000"/>
        </w:rPr>
        <w:t>)</w:t>
      </w:r>
      <w:r>
        <w:rPr>
          <w:rFonts w:ascii="Times New Roman" w:hAnsi="Times New Roman"/>
          <w:bCs/>
          <w:color w:val="000000"/>
        </w:rPr>
        <w:t>, complete the form and submit it to me via Blackboard prior to the project deadline</w:t>
      </w:r>
      <w:r w:rsidRPr="00D67E03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 xml:space="preserve">I will use these peer review forms to inform the score I assign for individual effort. </w:t>
      </w:r>
    </w:p>
    <w:p w:rsidR="00094472" w:rsidRDefault="00094472" w:rsidP="00094472">
      <w:pPr>
        <w:tabs>
          <w:tab w:val="left" w:pos="38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94002">
        <w:rPr>
          <w:rFonts w:ascii="Times New Roman" w:hAnsi="Times New Roman"/>
          <w:b/>
          <w:bCs/>
          <w:color w:val="000000"/>
        </w:rPr>
        <w:t xml:space="preserve">Grading: </w:t>
      </w:r>
      <w:r w:rsidRPr="00B94002">
        <w:rPr>
          <w:rFonts w:ascii="Times New Roman" w:hAnsi="Times New Roman"/>
          <w:color w:val="000000"/>
        </w:rPr>
        <w:t xml:space="preserve">This project will be graded </w:t>
      </w:r>
      <w:r>
        <w:rPr>
          <w:rFonts w:ascii="Times New Roman" w:hAnsi="Times New Roman"/>
          <w:color w:val="000000"/>
        </w:rPr>
        <w:t>as follows: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094472" w:rsidRDefault="00094472" w:rsidP="0009447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50% Improvement / Testing – based on test cases, refactorings, documentations, subversion quality, tools used, etc. </w:t>
      </w:r>
    </w:p>
    <w:p w:rsidR="00094472" w:rsidRDefault="00094472" w:rsidP="0009447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30% Software Quality Assurance Plan – based on professionalism, completeness, documentation, clarity</w:t>
      </w:r>
    </w:p>
    <w:p w:rsidR="00094472" w:rsidRDefault="00094472" w:rsidP="0009447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10% Weekly Progress Meetings – based on informal, weekly group progress meetings</w:t>
      </w:r>
    </w:p>
    <w:p w:rsidR="00094472" w:rsidRPr="00B94002" w:rsidRDefault="00094472" w:rsidP="0009447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10% Personal Effort – based on Git/Subversion commits, peer reviews, Responsibilities (from the Tactical Test Plan)</w:t>
      </w: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094472" w:rsidRDefault="00094472" w:rsidP="0009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Submission: </w:t>
      </w:r>
      <w:r>
        <w:rPr>
          <w:rFonts w:ascii="Times New Roman" w:hAnsi="Times New Roman"/>
          <w:bCs/>
          <w:color w:val="000000"/>
        </w:rPr>
        <w:t>All projects’ Software Quality Assurance Plans must follow the Professionalism description from the Course Syllabus.</w:t>
      </w:r>
      <w:r w:rsidRPr="00D67E03">
        <w:rPr>
          <w:rFonts w:ascii="Times New Roman" w:hAnsi="Times New Roman"/>
          <w:bCs/>
          <w:color w:val="000000"/>
        </w:rPr>
        <w:t xml:space="preserve"> </w:t>
      </w:r>
      <w:r w:rsidRPr="00D67E03">
        <w:rPr>
          <w:rFonts w:ascii="Times New Roman" w:hAnsi="Times New Roman"/>
          <w:color w:val="000000"/>
        </w:rPr>
        <w:t xml:space="preserve">You must submit </w:t>
      </w:r>
      <w:r>
        <w:rPr>
          <w:rFonts w:ascii="Times New Roman" w:hAnsi="Times New Roman"/>
          <w:color w:val="000000"/>
        </w:rPr>
        <w:t>your plan (in both docx and pdf file formats), the code, test cases and any other artifacts for the final project into your project repository</w:t>
      </w:r>
      <w:r w:rsidRPr="00D67E03">
        <w:rPr>
          <w:rFonts w:ascii="Times New Roman" w:hAnsi="Times New Roman"/>
          <w:color w:val="000000"/>
        </w:rPr>
        <w:t>. Failure to submit the project following these guidelines may result in your project not being graded.</w:t>
      </w:r>
    </w:p>
    <w:p w:rsidR="00EB6AA3" w:rsidRDefault="00EB6AA3" w:rsidP="00636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</w:rPr>
      </w:pPr>
    </w:p>
    <w:sectPr w:rsidR="00EB6AA3" w:rsidSect="001A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3FDB"/>
    <w:multiLevelType w:val="hybridMultilevel"/>
    <w:tmpl w:val="7E98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59C8"/>
    <w:multiLevelType w:val="multilevel"/>
    <w:tmpl w:val="46F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F7153"/>
    <w:multiLevelType w:val="hybridMultilevel"/>
    <w:tmpl w:val="1AB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85614"/>
    <w:multiLevelType w:val="multilevel"/>
    <w:tmpl w:val="10A0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92EDE"/>
    <w:multiLevelType w:val="hybridMultilevel"/>
    <w:tmpl w:val="798A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452B8"/>
    <w:multiLevelType w:val="multilevel"/>
    <w:tmpl w:val="335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C6C9A"/>
    <w:multiLevelType w:val="hybridMultilevel"/>
    <w:tmpl w:val="2012C04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296F5296"/>
    <w:multiLevelType w:val="multilevel"/>
    <w:tmpl w:val="C294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6638F6"/>
    <w:multiLevelType w:val="hybridMultilevel"/>
    <w:tmpl w:val="C3BE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42D03"/>
    <w:multiLevelType w:val="hybridMultilevel"/>
    <w:tmpl w:val="EAC8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D5CFD"/>
    <w:multiLevelType w:val="multilevel"/>
    <w:tmpl w:val="1C8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95073"/>
    <w:multiLevelType w:val="multilevel"/>
    <w:tmpl w:val="010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6838AE"/>
    <w:multiLevelType w:val="hybridMultilevel"/>
    <w:tmpl w:val="F75401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10DB7"/>
    <w:multiLevelType w:val="multilevel"/>
    <w:tmpl w:val="AB1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37908"/>
    <w:multiLevelType w:val="hybridMultilevel"/>
    <w:tmpl w:val="D4FE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74F57"/>
    <w:multiLevelType w:val="hybridMultilevel"/>
    <w:tmpl w:val="E2E4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C0070"/>
    <w:multiLevelType w:val="hybridMultilevel"/>
    <w:tmpl w:val="B844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02F76"/>
    <w:multiLevelType w:val="multilevel"/>
    <w:tmpl w:val="E4B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DA5D25"/>
    <w:multiLevelType w:val="hybridMultilevel"/>
    <w:tmpl w:val="5C60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0319A"/>
    <w:multiLevelType w:val="multilevel"/>
    <w:tmpl w:val="AB1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201A72"/>
    <w:multiLevelType w:val="hybridMultilevel"/>
    <w:tmpl w:val="9708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92B8F"/>
    <w:multiLevelType w:val="hybridMultilevel"/>
    <w:tmpl w:val="821E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007A31"/>
    <w:multiLevelType w:val="hybridMultilevel"/>
    <w:tmpl w:val="336A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F345A"/>
    <w:multiLevelType w:val="hybridMultilevel"/>
    <w:tmpl w:val="1AAA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86532"/>
    <w:multiLevelType w:val="multilevel"/>
    <w:tmpl w:val="AB1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6D772E"/>
    <w:multiLevelType w:val="multilevel"/>
    <w:tmpl w:val="EFC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D517A1"/>
    <w:multiLevelType w:val="hybridMultilevel"/>
    <w:tmpl w:val="6CD6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F5499"/>
    <w:multiLevelType w:val="hybridMultilevel"/>
    <w:tmpl w:val="80DC01B2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>
    <w:nsid w:val="6E242EF5"/>
    <w:multiLevelType w:val="hybridMultilevel"/>
    <w:tmpl w:val="5EC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E66D6"/>
    <w:multiLevelType w:val="multilevel"/>
    <w:tmpl w:val="D7D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47625"/>
    <w:multiLevelType w:val="hybridMultilevel"/>
    <w:tmpl w:val="57A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84701"/>
    <w:multiLevelType w:val="hybridMultilevel"/>
    <w:tmpl w:val="688ACF18"/>
    <w:lvl w:ilvl="0" w:tplc="3210005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C398E"/>
    <w:multiLevelType w:val="multilevel"/>
    <w:tmpl w:val="753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EC4359"/>
    <w:multiLevelType w:val="multilevel"/>
    <w:tmpl w:val="E60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21"/>
  </w:num>
  <w:num w:numId="4">
    <w:abstractNumId w:val="2"/>
  </w:num>
  <w:num w:numId="5">
    <w:abstractNumId w:val="31"/>
  </w:num>
  <w:num w:numId="6">
    <w:abstractNumId w:val="27"/>
  </w:num>
  <w:num w:numId="7">
    <w:abstractNumId w:val="30"/>
  </w:num>
  <w:num w:numId="8">
    <w:abstractNumId w:val="6"/>
  </w:num>
  <w:num w:numId="9">
    <w:abstractNumId w:val="8"/>
  </w:num>
  <w:num w:numId="10">
    <w:abstractNumId w:val="14"/>
  </w:num>
  <w:num w:numId="11">
    <w:abstractNumId w:val="3"/>
  </w:num>
  <w:num w:numId="12">
    <w:abstractNumId w:val="9"/>
  </w:num>
  <w:num w:numId="13">
    <w:abstractNumId w:val="17"/>
  </w:num>
  <w:num w:numId="14">
    <w:abstractNumId w:val="23"/>
  </w:num>
  <w:num w:numId="15">
    <w:abstractNumId w:val="0"/>
  </w:num>
  <w:num w:numId="16">
    <w:abstractNumId w:val="22"/>
  </w:num>
  <w:num w:numId="17">
    <w:abstractNumId w:val="12"/>
  </w:num>
  <w:num w:numId="18">
    <w:abstractNumId w:val="24"/>
  </w:num>
  <w:num w:numId="19">
    <w:abstractNumId w:val="1"/>
  </w:num>
  <w:num w:numId="20">
    <w:abstractNumId w:val="20"/>
  </w:num>
  <w:num w:numId="21">
    <w:abstractNumId w:val="18"/>
  </w:num>
  <w:num w:numId="22">
    <w:abstractNumId w:val="13"/>
  </w:num>
  <w:num w:numId="23">
    <w:abstractNumId w:val="19"/>
  </w:num>
  <w:num w:numId="24">
    <w:abstractNumId w:val="7"/>
  </w:num>
  <w:num w:numId="25">
    <w:abstractNumId w:val="29"/>
  </w:num>
  <w:num w:numId="26">
    <w:abstractNumId w:val="33"/>
  </w:num>
  <w:num w:numId="27">
    <w:abstractNumId w:val="25"/>
  </w:num>
  <w:num w:numId="28">
    <w:abstractNumId w:val="5"/>
  </w:num>
  <w:num w:numId="29">
    <w:abstractNumId w:val="10"/>
  </w:num>
  <w:num w:numId="30">
    <w:abstractNumId w:val="11"/>
  </w:num>
  <w:num w:numId="31">
    <w:abstractNumId w:val="32"/>
  </w:num>
  <w:num w:numId="32">
    <w:abstractNumId w:val="4"/>
  </w:num>
  <w:num w:numId="33">
    <w:abstractNumId w:val="28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14D39"/>
    <w:rsid w:val="00001358"/>
    <w:rsid w:val="00013B0F"/>
    <w:rsid w:val="000226C6"/>
    <w:rsid w:val="0003021B"/>
    <w:rsid w:val="00033D94"/>
    <w:rsid w:val="000416F7"/>
    <w:rsid w:val="00053354"/>
    <w:rsid w:val="00073EFF"/>
    <w:rsid w:val="00083106"/>
    <w:rsid w:val="000904FA"/>
    <w:rsid w:val="00094472"/>
    <w:rsid w:val="000A32D3"/>
    <w:rsid w:val="000A63F3"/>
    <w:rsid w:val="000A65A2"/>
    <w:rsid w:val="000B3998"/>
    <w:rsid w:val="000D5CA9"/>
    <w:rsid w:val="00117908"/>
    <w:rsid w:val="001530B6"/>
    <w:rsid w:val="00154C9A"/>
    <w:rsid w:val="001568EF"/>
    <w:rsid w:val="001636C7"/>
    <w:rsid w:val="00165989"/>
    <w:rsid w:val="00174635"/>
    <w:rsid w:val="001A0CA4"/>
    <w:rsid w:val="001A4D42"/>
    <w:rsid w:val="001A62DE"/>
    <w:rsid w:val="001A6B8A"/>
    <w:rsid w:val="001A6DA1"/>
    <w:rsid w:val="001B0674"/>
    <w:rsid w:val="001B1F70"/>
    <w:rsid w:val="001C0270"/>
    <w:rsid w:val="001C7746"/>
    <w:rsid w:val="001D0061"/>
    <w:rsid w:val="001F079F"/>
    <w:rsid w:val="00207A01"/>
    <w:rsid w:val="00214D39"/>
    <w:rsid w:val="00216586"/>
    <w:rsid w:val="00277DB6"/>
    <w:rsid w:val="002A5A24"/>
    <w:rsid w:val="002D3FD3"/>
    <w:rsid w:val="002E6E95"/>
    <w:rsid w:val="002E745F"/>
    <w:rsid w:val="002F55EA"/>
    <w:rsid w:val="00302578"/>
    <w:rsid w:val="00306123"/>
    <w:rsid w:val="003072C7"/>
    <w:rsid w:val="00307928"/>
    <w:rsid w:val="0031531E"/>
    <w:rsid w:val="00344286"/>
    <w:rsid w:val="003661B7"/>
    <w:rsid w:val="00367FC4"/>
    <w:rsid w:val="00380140"/>
    <w:rsid w:val="00380A90"/>
    <w:rsid w:val="0038564A"/>
    <w:rsid w:val="003902AC"/>
    <w:rsid w:val="00391AA1"/>
    <w:rsid w:val="00394CCE"/>
    <w:rsid w:val="00397D59"/>
    <w:rsid w:val="003A1EB4"/>
    <w:rsid w:val="003B5FE7"/>
    <w:rsid w:val="003C4FC6"/>
    <w:rsid w:val="003C51C0"/>
    <w:rsid w:val="003E2F30"/>
    <w:rsid w:val="003F5477"/>
    <w:rsid w:val="00424522"/>
    <w:rsid w:val="00441090"/>
    <w:rsid w:val="00465038"/>
    <w:rsid w:val="00477DF8"/>
    <w:rsid w:val="004C4BC5"/>
    <w:rsid w:val="004F6B84"/>
    <w:rsid w:val="00503227"/>
    <w:rsid w:val="00504D02"/>
    <w:rsid w:val="00505EBE"/>
    <w:rsid w:val="005136CF"/>
    <w:rsid w:val="00521BAD"/>
    <w:rsid w:val="0052524C"/>
    <w:rsid w:val="00540F2B"/>
    <w:rsid w:val="00546BC2"/>
    <w:rsid w:val="00557704"/>
    <w:rsid w:val="00593440"/>
    <w:rsid w:val="005F073B"/>
    <w:rsid w:val="005F69A1"/>
    <w:rsid w:val="00613989"/>
    <w:rsid w:val="0063165E"/>
    <w:rsid w:val="006329E9"/>
    <w:rsid w:val="00636410"/>
    <w:rsid w:val="00643D75"/>
    <w:rsid w:val="00645ED3"/>
    <w:rsid w:val="00650DE4"/>
    <w:rsid w:val="00664E4F"/>
    <w:rsid w:val="00676146"/>
    <w:rsid w:val="00681556"/>
    <w:rsid w:val="00682CA1"/>
    <w:rsid w:val="006A6CA6"/>
    <w:rsid w:val="006C2421"/>
    <w:rsid w:val="006C44E9"/>
    <w:rsid w:val="006D22F8"/>
    <w:rsid w:val="006E0C8E"/>
    <w:rsid w:val="006E1101"/>
    <w:rsid w:val="006E3BE0"/>
    <w:rsid w:val="006E4846"/>
    <w:rsid w:val="00726724"/>
    <w:rsid w:val="00731665"/>
    <w:rsid w:val="00745C75"/>
    <w:rsid w:val="0077613E"/>
    <w:rsid w:val="00781E0B"/>
    <w:rsid w:val="00785BC7"/>
    <w:rsid w:val="00785CA6"/>
    <w:rsid w:val="007863DC"/>
    <w:rsid w:val="00793178"/>
    <w:rsid w:val="007A27EF"/>
    <w:rsid w:val="007B7BD6"/>
    <w:rsid w:val="007E1721"/>
    <w:rsid w:val="007F3F14"/>
    <w:rsid w:val="00807946"/>
    <w:rsid w:val="00843D47"/>
    <w:rsid w:val="00875A0F"/>
    <w:rsid w:val="00894E25"/>
    <w:rsid w:val="008C45DF"/>
    <w:rsid w:val="008F2649"/>
    <w:rsid w:val="009070A1"/>
    <w:rsid w:val="00914526"/>
    <w:rsid w:val="00915D78"/>
    <w:rsid w:val="0091695C"/>
    <w:rsid w:val="009173C3"/>
    <w:rsid w:val="00924144"/>
    <w:rsid w:val="0092561D"/>
    <w:rsid w:val="00933BA4"/>
    <w:rsid w:val="00944DE3"/>
    <w:rsid w:val="009462B0"/>
    <w:rsid w:val="00951069"/>
    <w:rsid w:val="009510EC"/>
    <w:rsid w:val="0096040B"/>
    <w:rsid w:val="00974FE5"/>
    <w:rsid w:val="00992590"/>
    <w:rsid w:val="009A1C05"/>
    <w:rsid w:val="009B5D5F"/>
    <w:rsid w:val="009C124C"/>
    <w:rsid w:val="009D2655"/>
    <w:rsid w:val="00A417FF"/>
    <w:rsid w:val="00A56820"/>
    <w:rsid w:val="00A60DE4"/>
    <w:rsid w:val="00A64458"/>
    <w:rsid w:val="00A70493"/>
    <w:rsid w:val="00A75CF1"/>
    <w:rsid w:val="00A7664F"/>
    <w:rsid w:val="00A91F9D"/>
    <w:rsid w:val="00AC2177"/>
    <w:rsid w:val="00AE63E3"/>
    <w:rsid w:val="00AF40CC"/>
    <w:rsid w:val="00B029BA"/>
    <w:rsid w:val="00B21272"/>
    <w:rsid w:val="00B42DCE"/>
    <w:rsid w:val="00B443AA"/>
    <w:rsid w:val="00B549A1"/>
    <w:rsid w:val="00B67F0A"/>
    <w:rsid w:val="00B725D2"/>
    <w:rsid w:val="00B85745"/>
    <w:rsid w:val="00B92948"/>
    <w:rsid w:val="00B94002"/>
    <w:rsid w:val="00BA6312"/>
    <w:rsid w:val="00BB1A98"/>
    <w:rsid w:val="00BB1B3A"/>
    <w:rsid w:val="00BC3F5C"/>
    <w:rsid w:val="00BC6FEC"/>
    <w:rsid w:val="00BD3D2F"/>
    <w:rsid w:val="00BD4A8A"/>
    <w:rsid w:val="00BF18BA"/>
    <w:rsid w:val="00C1256B"/>
    <w:rsid w:val="00C16AC7"/>
    <w:rsid w:val="00C175D4"/>
    <w:rsid w:val="00C24309"/>
    <w:rsid w:val="00C44910"/>
    <w:rsid w:val="00C576F5"/>
    <w:rsid w:val="00C84259"/>
    <w:rsid w:val="00C9531E"/>
    <w:rsid w:val="00CA533F"/>
    <w:rsid w:val="00CB507D"/>
    <w:rsid w:val="00CD0310"/>
    <w:rsid w:val="00CF0263"/>
    <w:rsid w:val="00CF689E"/>
    <w:rsid w:val="00D02A53"/>
    <w:rsid w:val="00D23111"/>
    <w:rsid w:val="00D3101F"/>
    <w:rsid w:val="00D420C3"/>
    <w:rsid w:val="00D449C0"/>
    <w:rsid w:val="00D505F7"/>
    <w:rsid w:val="00D67E03"/>
    <w:rsid w:val="00D87C40"/>
    <w:rsid w:val="00D97AC8"/>
    <w:rsid w:val="00DA306A"/>
    <w:rsid w:val="00DD1A3D"/>
    <w:rsid w:val="00DD1C27"/>
    <w:rsid w:val="00DD4E99"/>
    <w:rsid w:val="00DE0EE8"/>
    <w:rsid w:val="00E014E9"/>
    <w:rsid w:val="00E12107"/>
    <w:rsid w:val="00E30D0F"/>
    <w:rsid w:val="00E34A9D"/>
    <w:rsid w:val="00E66237"/>
    <w:rsid w:val="00E7561F"/>
    <w:rsid w:val="00E80F19"/>
    <w:rsid w:val="00EA020C"/>
    <w:rsid w:val="00EB6AA3"/>
    <w:rsid w:val="00EC7F28"/>
    <w:rsid w:val="00ED67F4"/>
    <w:rsid w:val="00EE3156"/>
    <w:rsid w:val="00EF6B4F"/>
    <w:rsid w:val="00F01650"/>
    <w:rsid w:val="00F2389F"/>
    <w:rsid w:val="00F35839"/>
    <w:rsid w:val="00F402F0"/>
    <w:rsid w:val="00F473A9"/>
    <w:rsid w:val="00F737C2"/>
    <w:rsid w:val="00F874A0"/>
    <w:rsid w:val="00F95C22"/>
    <w:rsid w:val="00FA6EBB"/>
    <w:rsid w:val="00FB7AE7"/>
    <w:rsid w:val="00FC13D8"/>
    <w:rsid w:val="00FD5077"/>
    <w:rsid w:val="00FD5C14"/>
    <w:rsid w:val="00FE5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D3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C7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7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7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10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07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505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62B0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45E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ED3"/>
    <w:rPr>
      <w:rFonts w:ascii="Consolas" w:eastAsia="SimSun" w:hAnsi="Consolas" w:cs="Times New Roman"/>
      <w:sz w:val="21"/>
      <w:szCs w:val="21"/>
    </w:rPr>
  </w:style>
  <w:style w:type="character" w:customStyle="1" w:styleId="apple-style-span">
    <w:name w:val="apple-style-span"/>
    <w:basedOn w:val="DefaultParagraphFont"/>
    <w:rsid w:val="00645ED3"/>
  </w:style>
  <w:style w:type="character" w:customStyle="1" w:styleId="Heading2Char">
    <w:name w:val="Heading 2 Char"/>
    <w:basedOn w:val="DefaultParagraphFont"/>
    <w:link w:val="Heading2"/>
    <w:uiPriority w:val="9"/>
    <w:rsid w:val="00EC7F2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7F28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C7F28"/>
  </w:style>
  <w:style w:type="character" w:styleId="Strong">
    <w:name w:val="Strong"/>
    <w:basedOn w:val="DefaultParagraphFont"/>
    <w:uiPriority w:val="22"/>
    <w:qFormat/>
    <w:rsid w:val="00EC7F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a.com/subversion/" TargetMode="External"/><Relationship Id="rId13" Type="http://schemas.openxmlformats.org/officeDocument/2006/relationships/hyperlink" Target="http://php.sabscape.com/blog/?p=380" TargetMode="External"/><Relationship Id="rId18" Type="http://schemas.openxmlformats.org/officeDocument/2006/relationships/hyperlink" Target="http://sourceforge.net/directory/games/developmentstatus:beta/language:java/os:windows/freshness:recently-updated/" TargetMode="External"/><Relationship Id="rId26" Type="http://schemas.openxmlformats.org/officeDocument/2006/relationships/hyperlink" Target="http://www.vogella.com/tutorials/EclipseMemoryAnalyzer/artic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andrei.gmxhome.de/jdepend4eclipse/" TargetMode="External"/><Relationship Id="rId7" Type="http://schemas.openxmlformats.org/officeDocument/2006/relationships/hyperlink" Target="https://sourceforge.net/" TargetMode="External"/><Relationship Id="rId12" Type="http://schemas.openxmlformats.org/officeDocument/2006/relationships/hyperlink" Target="http://realsearchgroup.org/SEMaterials/tutorials/subclipse/" TargetMode="External"/><Relationship Id="rId17" Type="http://schemas.openxmlformats.org/officeDocument/2006/relationships/hyperlink" Target="http://sourceforge.net/directory/games/developmentstatus:alpha/language:java/os:windows/freshness:recently-updated/" TargetMode="External"/><Relationship Id="rId25" Type="http://schemas.openxmlformats.org/officeDocument/2006/relationships/hyperlink" Target="http://eclipse-cs.sourceforge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dehlinger@towson.edu" TargetMode="External"/><Relationship Id="rId20" Type="http://schemas.openxmlformats.org/officeDocument/2006/relationships/hyperlink" Target="https://developers.google.com/java-dev-tools/codepro" TargetMode="External"/><Relationship Id="rId29" Type="http://schemas.openxmlformats.org/officeDocument/2006/relationships/hyperlink" Target="http://marketplace.eclipse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oogle-opensource.blogspot.com/2015/03/farewell-to-google-code.html" TargetMode="External"/><Relationship Id="rId11" Type="http://schemas.openxmlformats.org/officeDocument/2006/relationships/hyperlink" Target="mailto:cosc442spring2015@gmail.com" TargetMode="External"/><Relationship Id="rId24" Type="http://schemas.openxmlformats.org/officeDocument/2006/relationships/hyperlink" Target="http://findbugs.sourceforge.ne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osc442spring2015@gmail.com" TargetMode="External"/><Relationship Id="rId23" Type="http://schemas.openxmlformats.org/officeDocument/2006/relationships/hyperlink" Target="http://marketplace.eclipse.org/content/x-ray-software-visualization" TargetMode="External"/><Relationship Id="rId28" Type="http://schemas.openxmlformats.org/officeDocument/2006/relationships/hyperlink" Target="https://developers.google.com/java-dev-tools/wintester/html/index" TargetMode="External"/><Relationship Id="rId10" Type="http://schemas.openxmlformats.org/officeDocument/2006/relationships/hyperlink" Target="https://help.github.com/articles/support-for-subversion-clients/" TargetMode="External"/><Relationship Id="rId19" Type="http://schemas.openxmlformats.org/officeDocument/2006/relationships/hyperlink" Target="mailto:jdehlinger@towson.ed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ouxsvn.com/" TargetMode="External"/><Relationship Id="rId14" Type="http://schemas.openxmlformats.org/officeDocument/2006/relationships/hyperlink" Target="http://mashable.com/2014/02/16/bug-tracking-apps/" TargetMode="External"/><Relationship Id="rId22" Type="http://schemas.openxmlformats.org/officeDocument/2006/relationships/hyperlink" Target="http://metrics.sourceforge.net/" TargetMode="External"/><Relationship Id="rId27" Type="http://schemas.openxmlformats.org/officeDocument/2006/relationships/hyperlink" Target="http://pmd.sourceforge.net/" TargetMode="External"/><Relationship Id="rId30" Type="http://schemas.openxmlformats.org/officeDocument/2006/relationships/hyperlink" Target="http://agile.csc.ncsu.edu/SEMaterials/tutorials/subclip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C84C-24C0-41F8-A889-ABA2F584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5</cp:revision>
  <cp:lastPrinted>2014-04-24T20:32:00Z</cp:lastPrinted>
  <dcterms:created xsi:type="dcterms:W3CDTF">2015-04-16T16:47:00Z</dcterms:created>
  <dcterms:modified xsi:type="dcterms:W3CDTF">2015-04-16T17:07:00Z</dcterms:modified>
</cp:coreProperties>
</file>