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A5B9" w14:textId="77777777" w:rsidR="002D042B" w:rsidRPr="002D042B" w:rsidRDefault="002D042B" w:rsidP="00FE5DAD">
      <w:pPr>
        <w:spacing w:after="0" w:line="240" w:lineRule="auto"/>
        <w:rPr>
          <w:rFonts w:ascii="Times New Roman" w:eastAsia="Times New Roman" w:hAnsi="Times New Roman" w:cs="Times New Roman"/>
          <w:sz w:val="24"/>
          <w:szCs w:val="24"/>
        </w:rPr>
      </w:pPr>
      <w:bookmarkStart w:id="0" w:name="_GoBack"/>
      <w:bookmarkEnd w:id="0"/>
    </w:p>
    <w:p w14:paraId="7DBA720F" w14:textId="77777777" w:rsidR="00C8207F" w:rsidRDefault="00C8207F" w:rsidP="00FE5DAD">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Joseph Carlson </w:t>
      </w:r>
    </w:p>
    <w:p w14:paraId="74B6B111" w14:textId="77777777" w:rsidR="00611393" w:rsidRDefault="00C8207F" w:rsidP="00611393">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32"/>
          <w:szCs w:val="32"/>
        </w:rPr>
        <w:t>SVS SVC LLC</w:t>
      </w:r>
      <w:r w:rsidR="00611393">
        <w:rPr>
          <w:rFonts w:ascii="Times New Roman" w:eastAsia="Times New Roman" w:hAnsi="Times New Roman" w:cs="Times New Roman"/>
          <w:sz w:val="32"/>
          <w:szCs w:val="32"/>
        </w:rPr>
        <w:t xml:space="preserve"> </w:t>
      </w:r>
      <w:r w:rsidR="00611393" w:rsidRPr="009321AC">
        <w:rPr>
          <w:rFonts w:ascii="Times New Roman" w:eastAsia="Times New Roman" w:hAnsi="Times New Roman" w:cs="Times New Roman"/>
          <w:sz w:val="24"/>
          <w:szCs w:val="24"/>
        </w:rPr>
        <w:t>Managing President</w:t>
      </w:r>
    </w:p>
    <w:p w14:paraId="1FB3D0B0" w14:textId="77777777" w:rsidR="006871A4" w:rsidRDefault="006871A4" w:rsidP="00611393">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402-315-0874</w:t>
      </w:r>
    </w:p>
    <w:p w14:paraId="5059BEFC" w14:textId="77777777" w:rsidR="006871A4" w:rsidRPr="002D042B" w:rsidRDefault="006871A4" w:rsidP="00611393">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carlson1143@gmail.com</w:t>
      </w:r>
    </w:p>
    <w:p w14:paraId="1E00BB97" w14:textId="77777777" w:rsidR="002D042B" w:rsidRDefault="002D042B" w:rsidP="00611393">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2D042B">
        <w:rPr>
          <w:rFonts w:ascii="Segoe UI" w:eastAsia="Times New Roman" w:hAnsi="Segoe UI" w:cs="Segoe UI"/>
          <w:sz w:val="24"/>
          <w:szCs w:val="24"/>
          <w:bdr w:val="none" w:sz="0" w:space="0" w:color="auto" w:frame="1"/>
        </w:rPr>
        <w:t>Jun</w:t>
      </w:r>
      <w:r w:rsidR="00C8207F">
        <w:rPr>
          <w:rFonts w:ascii="Segoe UI" w:eastAsia="Times New Roman" w:hAnsi="Segoe UI" w:cs="Segoe UI"/>
          <w:sz w:val="24"/>
          <w:szCs w:val="24"/>
          <w:bdr w:val="none" w:sz="0" w:space="0" w:color="auto" w:frame="1"/>
        </w:rPr>
        <w:t xml:space="preserve">e </w:t>
      </w:r>
      <w:r w:rsidRPr="002D042B">
        <w:rPr>
          <w:rFonts w:ascii="Segoe UI" w:eastAsia="Times New Roman" w:hAnsi="Segoe UI" w:cs="Segoe UI"/>
          <w:sz w:val="24"/>
          <w:szCs w:val="24"/>
          <w:bdr w:val="none" w:sz="0" w:space="0" w:color="auto" w:frame="1"/>
        </w:rPr>
        <w:t>2016 – Presen</w:t>
      </w:r>
      <w:r w:rsidR="009268D4">
        <w:rPr>
          <w:rFonts w:ascii="Segoe UI" w:eastAsia="Times New Roman" w:hAnsi="Segoe UI" w:cs="Segoe UI"/>
          <w:sz w:val="24"/>
          <w:szCs w:val="24"/>
          <w:bdr w:val="none" w:sz="0" w:space="0" w:color="auto" w:frame="1"/>
        </w:rPr>
        <w:t>t</w:t>
      </w:r>
    </w:p>
    <w:p w14:paraId="1D2954DE" w14:textId="77777777" w:rsidR="009268D4" w:rsidRDefault="009268D4" w:rsidP="00611393">
      <w:pPr>
        <w:shd w:val="clear" w:color="auto" w:fill="FFFFFF"/>
        <w:spacing w:after="0" w:line="240" w:lineRule="auto"/>
        <w:textAlignment w:val="baseline"/>
        <w:rPr>
          <w:rFonts w:ascii="Segoe UI" w:eastAsia="Times New Roman" w:hAnsi="Segoe UI" w:cs="Segoe UI"/>
          <w:sz w:val="24"/>
          <w:szCs w:val="24"/>
          <w:bdr w:val="none" w:sz="0" w:space="0" w:color="auto" w:frame="1"/>
        </w:rPr>
      </w:pPr>
      <w:r>
        <w:rPr>
          <w:rFonts w:ascii="Segoe UI" w:eastAsia="Times New Roman" w:hAnsi="Segoe UI" w:cs="Segoe UI"/>
          <w:sz w:val="24"/>
          <w:szCs w:val="24"/>
          <w:bdr w:val="none" w:sz="0" w:space="0" w:color="auto" w:frame="1"/>
        </w:rPr>
        <w:t>Nationwide and International</w:t>
      </w:r>
    </w:p>
    <w:p w14:paraId="55A9874A" w14:textId="77777777" w:rsidR="006A5A99" w:rsidRPr="002D042B" w:rsidRDefault="006A5A99" w:rsidP="00611393">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63B7F607" w14:textId="77777777" w:rsidR="00DD7E93" w:rsidRPr="006A5A99" w:rsidRDefault="002D042B" w:rsidP="00611393">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2D042B">
        <w:rPr>
          <w:rFonts w:ascii="Times New Roman" w:eastAsia="Times New Roman" w:hAnsi="Times New Roman" w:cs="Times New Roman"/>
          <w:b/>
          <w:bCs/>
          <w:sz w:val="24"/>
          <w:szCs w:val="24"/>
          <w:bdr w:val="none" w:sz="0" w:space="0" w:color="auto" w:frame="1"/>
        </w:rPr>
        <w:t> </w:t>
      </w:r>
      <w:r w:rsidRPr="002D042B">
        <w:rPr>
          <w:rFonts w:ascii="Segoe UI" w:eastAsia="Times New Roman" w:hAnsi="Segoe UI" w:cs="Segoe UI"/>
          <w:sz w:val="24"/>
          <w:szCs w:val="24"/>
        </w:rPr>
        <w:t xml:space="preserve">Project Management serving multi-billion dollar </w:t>
      </w:r>
      <w:r w:rsidR="00BD1BF2">
        <w:rPr>
          <w:rFonts w:ascii="Segoe UI" w:eastAsia="Times New Roman" w:hAnsi="Segoe UI" w:cs="Segoe UI"/>
          <w:sz w:val="24"/>
          <w:szCs w:val="24"/>
        </w:rPr>
        <w:t>food production corporations.</w:t>
      </w:r>
    </w:p>
    <w:p w14:paraId="236643B6" w14:textId="77777777" w:rsidR="00DD7E93" w:rsidRDefault="00BD1BF2" w:rsidP="00611393">
      <w:pPr>
        <w:shd w:val="clear" w:color="auto" w:fill="FFFFFF"/>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 </w:t>
      </w:r>
      <w:r>
        <w:rPr>
          <w:rFonts w:ascii="Segoe UI" w:eastAsia="Times New Roman" w:hAnsi="Segoe UI" w:cs="Segoe UI"/>
          <w:sz w:val="24"/>
          <w:szCs w:val="24"/>
        </w:rPr>
        <w:br/>
        <w:t>-</w:t>
      </w:r>
      <w:r w:rsidR="002D042B" w:rsidRPr="002D042B">
        <w:rPr>
          <w:rFonts w:ascii="Segoe UI" w:eastAsia="Times New Roman" w:hAnsi="Segoe UI" w:cs="Segoe UI"/>
          <w:sz w:val="24"/>
          <w:szCs w:val="24"/>
        </w:rPr>
        <w:t>Manage equipmen</w:t>
      </w:r>
      <w:r w:rsidR="00E72920">
        <w:rPr>
          <w:rFonts w:ascii="Segoe UI" w:eastAsia="Times New Roman" w:hAnsi="Segoe UI" w:cs="Segoe UI"/>
          <w:sz w:val="24"/>
          <w:szCs w:val="24"/>
        </w:rPr>
        <w:t>t asset inventory management (aim)</w:t>
      </w:r>
      <w:r w:rsidR="002D042B" w:rsidRPr="002D042B">
        <w:rPr>
          <w:rFonts w:ascii="Segoe UI" w:eastAsia="Times New Roman" w:hAnsi="Segoe UI" w:cs="Segoe UI"/>
          <w:sz w:val="24"/>
          <w:szCs w:val="24"/>
        </w:rPr>
        <w:t xml:space="preserve">, cataloging, </w:t>
      </w:r>
      <w:r w:rsidR="00C8207F">
        <w:rPr>
          <w:rFonts w:ascii="Segoe UI" w:eastAsia="Times New Roman" w:hAnsi="Segoe UI" w:cs="Segoe UI"/>
          <w:sz w:val="24"/>
          <w:szCs w:val="24"/>
        </w:rPr>
        <w:t xml:space="preserve">presentation, </w:t>
      </w:r>
      <w:r w:rsidR="002D042B" w:rsidRPr="002D042B">
        <w:rPr>
          <w:rFonts w:ascii="Segoe UI" w:eastAsia="Times New Roman" w:hAnsi="Segoe UI" w:cs="Segoe UI"/>
          <w:sz w:val="24"/>
          <w:szCs w:val="24"/>
        </w:rPr>
        <w:t xml:space="preserve">asset distribution, and idle asset auctions. </w:t>
      </w:r>
    </w:p>
    <w:p w14:paraId="25405670" w14:textId="77777777" w:rsidR="00DD7E93" w:rsidRDefault="00DD7E93" w:rsidP="00611393">
      <w:pPr>
        <w:shd w:val="clear" w:color="auto" w:fill="FFFFFF"/>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w:t>
      </w:r>
      <w:r w:rsidR="002D042B" w:rsidRPr="002D042B">
        <w:rPr>
          <w:rFonts w:ascii="Segoe UI" w:eastAsia="Times New Roman" w:hAnsi="Segoe UI" w:cs="Segoe UI"/>
          <w:sz w:val="24"/>
          <w:szCs w:val="24"/>
        </w:rPr>
        <w:t>Since inception, during 2 years, will have managed a potential cost avoidance through internal transfers</w:t>
      </w:r>
      <w:r w:rsidR="002C092F">
        <w:rPr>
          <w:rFonts w:ascii="Segoe UI" w:eastAsia="Times New Roman" w:hAnsi="Segoe UI" w:cs="Segoe UI"/>
          <w:sz w:val="24"/>
          <w:szCs w:val="24"/>
        </w:rPr>
        <w:t xml:space="preserve"> combined with cash sales </w:t>
      </w:r>
      <w:r w:rsidR="00C8207F">
        <w:rPr>
          <w:rFonts w:ascii="Segoe UI" w:eastAsia="Times New Roman" w:hAnsi="Segoe UI" w:cs="Segoe UI"/>
          <w:sz w:val="24"/>
          <w:szCs w:val="24"/>
        </w:rPr>
        <w:t xml:space="preserve">together, </w:t>
      </w:r>
      <w:r w:rsidR="002C092F">
        <w:rPr>
          <w:rFonts w:ascii="Segoe UI" w:eastAsia="Times New Roman" w:hAnsi="Segoe UI" w:cs="Segoe UI"/>
          <w:sz w:val="24"/>
          <w:szCs w:val="24"/>
        </w:rPr>
        <w:t>total</w:t>
      </w:r>
      <w:r w:rsidR="002D042B" w:rsidRPr="002D042B">
        <w:rPr>
          <w:rFonts w:ascii="Segoe UI" w:eastAsia="Times New Roman" w:hAnsi="Segoe UI" w:cs="Segoe UI"/>
          <w:sz w:val="24"/>
          <w:szCs w:val="24"/>
        </w:rPr>
        <w:t>ing 20 million dollars b</w:t>
      </w:r>
      <w:r w:rsidR="00AE077C">
        <w:rPr>
          <w:rFonts w:ascii="Segoe UI" w:eastAsia="Times New Roman" w:hAnsi="Segoe UI" w:cs="Segoe UI"/>
          <w:sz w:val="24"/>
          <w:szCs w:val="24"/>
        </w:rPr>
        <w:t>y end of '18.</w:t>
      </w:r>
    </w:p>
    <w:p w14:paraId="3040DECE" w14:textId="77777777" w:rsidR="00BF0977" w:rsidRDefault="00DD7E93" w:rsidP="00611393">
      <w:pPr>
        <w:shd w:val="clear" w:color="auto" w:fill="FFFFFF"/>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 Work Scope often includes removing or placing equipment within operating plants.</w:t>
      </w:r>
      <w:r w:rsidR="00AE077C">
        <w:rPr>
          <w:rFonts w:ascii="Segoe UI" w:eastAsia="Times New Roman" w:hAnsi="Segoe UI" w:cs="Segoe UI"/>
          <w:sz w:val="24"/>
          <w:szCs w:val="24"/>
        </w:rPr>
        <w:br/>
        <w:t xml:space="preserve">-Assist </w:t>
      </w:r>
      <w:r w:rsidR="002C092F">
        <w:rPr>
          <w:rFonts w:ascii="Segoe UI" w:eastAsia="Times New Roman" w:hAnsi="Segoe UI" w:cs="Segoe UI"/>
          <w:sz w:val="24"/>
          <w:szCs w:val="24"/>
        </w:rPr>
        <w:t>plant decommission</w:t>
      </w:r>
      <w:r w:rsidR="00AE077C">
        <w:rPr>
          <w:rFonts w:ascii="Segoe UI" w:eastAsia="Times New Roman" w:hAnsi="Segoe UI" w:cs="Segoe UI"/>
          <w:sz w:val="24"/>
          <w:szCs w:val="24"/>
        </w:rPr>
        <w:t>, asset and property disposition</w:t>
      </w:r>
      <w:r w:rsidR="002C092F">
        <w:rPr>
          <w:rFonts w:ascii="Segoe UI" w:eastAsia="Times New Roman" w:hAnsi="Segoe UI" w:cs="Segoe UI"/>
          <w:sz w:val="24"/>
          <w:szCs w:val="24"/>
        </w:rPr>
        <w:t xml:space="preserve">. </w:t>
      </w:r>
    </w:p>
    <w:p w14:paraId="43B04FB0" w14:textId="77777777" w:rsidR="00BF0977" w:rsidRDefault="00BF0977" w:rsidP="00611393">
      <w:pPr>
        <w:shd w:val="clear" w:color="auto" w:fill="FFFFFF"/>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w:t>
      </w:r>
      <w:r w:rsidR="002C092F">
        <w:rPr>
          <w:rFonts w:ascii="Segoe UI" w:eastAsia="Times New Roman" w:hAnsi="Segoe UI" w:cs="Segoe UI"/>
          <w:sz w:val="24"/>
          <w:szCs w:val="24"/>
        </w:rPr>
        <w:t>Work successfully with</w:t>
      </w:r>
      <w:r w:rsidR="002D042B" w:rsidRPr="002D042B">
        <w:rPr>
          <w:rFonts w:ascii="Segoe UI" w:eastAsia="Times New Roman" w:hAnsi="Segoe UI" w:cs="Segoe UI"/>
          <w:sz w:val="24"/>
          <w:szCs w:val="24"/>
        </w:rPr>
        <w:t xml:space="preserve"> the spectrum of corporate divisions </w:t>
      </w:r>
      <w:r w:rsidR="00AE077C">
        <w:rPr>
          <w:rFonts w:ascii="Segoe UI" w:eastAsia="Times New Roman" w:hAnsi="Segoe UI" w:cs="Segoe UI"/>
          <w:sz w:val="24"/>
          <w:szCs w:val="24"/>
        </w:rPr>
        <w:t xml:space="preserve">including </w:t>
      </w:r>
      <w:r w:rsidR="002D042B" w:rsidRPr="002D042B">
        <w:rPr>
          <w:rFonts w:ascii="Segoe UI" w:eastAsia="Times New Roman" w:hAnsi="Segoe UI" w:cs="Segoe UI"/>
          <w:sz w:val="24"/>
          <w:szCs w:val="24"/>
        </w:rPr>
        <w:t>senior leadership,</w:t>
      </w:r>
      <w:r w:rsidR="002C092F">
        <w:rPr>
          <w:rFonts w:ascii="Segoe UI" w:eastAsia="Times New Roman" w:hAnsi="Segoe UI" w:cs="Segoe UI"/>
          <w:sz w:val="24"/>
          <w:szCs w:val="24"/>
        </w:rPr>
        <w:t xml:space="preserve"> </w:t>
      </w:r>
      <w:r w:rsidR="002D042B" w:rsidRPr="002D042B">
        <w:rPr>
          <w:rFonts w:ascii="Segoe UI" w:eastAsia="Times New Roman" w:hAnsi="Segoe UI" w:cs="Segoe UI"/>
          <w:sz w:val="24"/>
          <w:szCs w:val="24"/>
        </w:rPr>
        <w:t>and executives including Engineering,</w:t>
      </w:r>
      <w:r w:rsidR="00AE077C">
        <w:rPr>
          <w:rFonts w:ascii="Segoe UI" w:eastAsia="Times New Roman" w:hAnsi="Segoe UI" w:cs="Segoe UI"/>
          <w:sz w:val="24"/>
          <w:szCs w:val="24"/>
        </w:rPr>
        <w:t xml:space="preserve"> </w:t>
      </w:r>
      <w:r w:rsidR="00856CE1">
        <w:rPr>
          <w:rFonts w:ascii="Segoe UI" w:eastAsia="Times New Roman" w:hAnsi="Segoe UI" w:cs="Segoe UI"/>
          <w:sz w:val="24"/>
          <w:szCs w:val="24"/>
        </w:rPr>
        <w:t>Real E</w:t>
      </w:r>
      <w:r w:rsidR="00AE077C" w:rsidRPr="002D042B">
        <w:rPr>
          <w:rFonts w:ascii="Segoe UI" w:eastAsia="Times New Roman" w:hAnsi="Segoe UI" w:cs="Segoe UI"/>
          <w:sz w:val="24"/>
          <w:szCs w:val="24"/>
        </w:rPr>
        <w:t>state</w:t>
      </w:r>
      <w:r w:rsidR="00AE077C">
        <w:rPr>
          <w:rFonts w:ascii="Segoe UI" w:eastAsia="Times New Roman" w:hAnsi="Segoe UI" w:cs="Segoe UI"/>
          <w:sz w:val="24"/>
          <w:szCs w:val="24"/>
        </w:rPr>
        <w:t xml:space="preserve">, </w:t>
      </w:r>
      <w:r w:rsidR="002D042B" w:rsidRPr="002D042B">
        <w:rPr>
          <w:rFonts w:ascii="Segoe UI" w:eastAsia="Times New Roman" w:hAnsi="Segoe UI" w:cs="Segoe UI"/>
          <w:sz w:val="24"/>
          <w:szCs w:val="24"/>
        </w:rPr>
        <w:t>HR, IT, Environmental, Safety, Research and Development</w:t>
      </w:r>
      <w:r w:rsidR="00AE077C">
        <w:rPr>
          <w:rFonts w:ascii="Segoe UI" w:eastAsia="Times New Roman" w:hAnsi="Segoe UI" w:cs="Segoe UI"/>
          <w:sz w:val="24"/>
          <w:szCs w:val="24"/>
        </w:rPr>
        <w:t xml:space="preserve">, and Security; </w:t>
      </w:r>
    </w:p>
    <w:p w14:paraId="5DEDFE62" w14:textId="77777777" w:rsidR="00DD7E93" w:rsidRDefault="00BF0977" w:rsidP="00611393">
      <w:pPr>
        <w:shd w:val="clear" w:color="auto" w:fill="FFFFFF"/>
        <w:spacing w:after="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-A</w:t>
      </w:r>
      <w:r w:rsidR="002D042B" w:rsidRPr="002D042B">
        <w:rPr>
          <w:rFonts w:ascii="Segoe UI" w:eastAsia="Times New Roman" w:hAnsi="Segoe UI" w:cs="Segoe UI"/>
          <w:sz w:val="24"/>
          <w:szCs w:val="24"/>
        </w:rPr>
        <w:t>ssist real estate executives returning leased</w:t>
      </w:r>
      <w:r w:rsidR="00283444">
        <w:rPr>
          <w:rFonts w:ascii="Segoe UI" w:eastAsia="Times New Roman" w:hAnsi="Segoe UI" w:cs="Segoe UI"/>
          <w:sz w:val="24"/>
          <w:szCs w:val="24"/>
        </w:rPr>
        <w:t xml:space="preserve"> properties to owners.</w:t>
      </w:r>
      <w:r w:rsidR="00B70E0B">
        <w:rPr>
          <w:rFonts w:ascii="Segoe UI" w:eastAsia="Times New Roman" w:hAnsi="Segoe UI" w:cs="Segoe UI"/>
          <w:sz w:val="24"/>
          <w:szCs w:val="24"/>
        </w:rPr>
        <w:t xml:space="preserve"> </w:t>
      </w:r>
    </w:p>
    <w:p w14:paraId="0E44E194" w14:textId="77777777" w:rsidR="002C092F" w:rsidRPr="00611393" w:rsidRDefault="00DD7E93" w:rsidP="00611393">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sz w:val="24"/>
          <w:szCs w:val="24"/>
        </w:rPr>
        <w:t>-</w:t>
      </w:r>
      <w:r w:rsidR="00B70E0B">
        <w:rPr>
          <w:rFonts w:ascii="Segoe UI" w:eastAsia="Times New Roman" w:hAnsi="Segoe UI" w:cs="Segoe UI"/>
          <w:sz w:val="24"/>
          <w:szCs w:val="24"/>
        </w:rPr>
        <w:t>Work intimately with</w:t>
      </w:r>
      <w:r>
        <w:rPr>
          <w:rFonts w:ascii="Segoe UI" w:eastAsia="Times New Roman" w:hAnsi="Segoe UI" w:cs="Segoe UI"/>
          <w:sz w:val="24"/>
          <w:szCs w:val="24"/>
        </w:rPr>
        <w:t xml:space="preserve"> Engineering Project Management,</w:t>
      </w:r>
      <w:r w:rsidR="00B70E0B">
        <w:rPr>
          <w:rFonts w:ascii="Segoe UI" w:eastAsia="Times New Roman" w:hAnsi="Segoe UI" w:cs="Segoe UI"/>
          <w:sz w:val="24"/>
          <w:szCs w:val="24"/>
        </w:rPr>
        <w:t xml:space="preserve"> Environmental and Safety to support standards using checklists.</w:t>
      </w:r>
      <w:r w:rsidR="00283444">
        <w:rPr>
          <w:rFonts w:ascii="Segoe UI" w:eastAsia="Times New Roman" w:hAnsi="Segoe UI" w:cs="Segoe UI"/>
          <w:sz w:val="24"/>
          <w:szCs w:val="24"/>
        </w:rPr>
        <w:br/>
      </w:r>
      <w:r w:rsidR="00283444">
        <w:rPr>
          <w:rFonts w:ascii="Segoe UI" w:eastAsia="Times New Roman" w:hAnsi="Segoe UI" w:cs="Segoe UI"/>
          <w:sz w:val="24"/>
          <w:szCs w:val="24"/>
        </w:rPr>
        <w:br/>
        <w:t xml:space="preserve">Provide </w:t>
      </w:r>
      <w:r w:rsidR="002D042B" w:rsidRPr="002D042B">
        <w:rPr>
          <w:rFonts w:ascii="Segoe UI" w:eastAsia="Times New Roman" w:hAnsi="Segoe UI" w:cs="Segoe UI"/>
          <w:sz w:val="24"/>
          <w:szCs w:val="24"/>
        </w:rPr>
        <w:t>advice and services by recommending</w:t>
      </w:r>
      <w:r w:rsidR="002C092F">
        <w:rPr>
          <w:rFonts w:ascii="Segoe UI" w:eastAsia="Times New Roman" w:hAnsi="Segoe UI" w:cs="Segoe UI"/>
          <w:sz w:val="24"/>
          <w:szCs w:val="24"/>
        </w:rPr>
        <w:t xml:space="preserve"> and helping make available</w:t>
      </w:r>
      <w:r w:rsidR="002D042B" w:rsidRPr="002D042B">
        <w:rPr>
          <w:rFonts w:ascii="Segoe UI" w:eastAsia="Times New Roman" w:hAnsi="Segoe UI" w:cs="Segoe UI"/>
          <w:sz w:val="24"/>
          <w:szCs w:val="24"/>
        </w:rPr>
        <w:t xml:space="preserve"> short term or</w:t>
      </w:r>
      <w:r w:rsidR="002C092F">
        <w:rPr>
          <w:rFonts w:ascii="Segoe UI" w:eastAsia="Times New Roman" w:hAnsi="Segoe UI" w:cs="Segoe UI"/>
          <w:sz w:val="24"/>
          <w:szCs w:val="24"/>
        </w:rPr>
        <w:t xml:space="preserve"> long term, a network of </w:t>
      </w:r>
      <w:r w:rsidR="002D042B" w:rsidRPr="002D042B">
        <w:rPr>
          <w:rFonts w:ascii="Segoe UI" w:eastAsia="Times New Roman" w:hAnsi="Segoe UI" w:cs="Segoe UI"/>
          <w:sz w:val="24"/>
          <w:szCs w:val="24"/>
        </w:rPr>
        <w:t>professional cohorts. The range of services</w:t>
      </w:r>
      <w:r w:rsidR="00283444">
        <w:rPr>
          <w:rFonts w:ascii="Segoe UI" w:eastAsia="Times New Roman" w:hAnsi="Segoe UI" w:cs="Segoe UI"/>
          <w:sz w:val="24"/>
          <w:szCs w:val="24"/>
        </w:rPr>
        <w:t xml:space="preserve"> to date</w:t>
      </w:r>
      <w:r w:rsidR="002D042B" w:rsidRPr="002D042B">
        <w:rPr>
          <w:rFonts w:ascii="Segoe UI" w:eastAsia="Times New Roman" w:hAnsi="Segoe UI" w:cs="Segoe UI"/>
          <w:sz w:val="24"/>
          <w:szCs w:val="24"/>
        </w:rPr>
        <w:t xml:space="preserve"> include:</w:t>
      </w:r>
      <w:r w:rsidR="002D042B" w:rsidRPr="002D042B">
        <w:rPr>
          <w:rFonts w:ascii="Segoe UI" w:eastAsia="Times New Roman" w:hAnsi="Segoe UI" w:cs="Segoe UI"/>
          <w:sz w:val="24"/>
          <w:szCs w:val="24"/>
        </w:rPr>
        <w:br/>
      </w:r>
      <w:r w:rsidR="00B70E0B">
        <w:rPr>
          <w:rFonts w:ascii="Segoe UI" w:eastAsia="Times New Roman" w:hAnsi="Segoe UI" w:cs="Segoe UI"/>
          <w:sz w:val="24"/>
          <w:szCs w:val="24"/>
        </w:rPr>
        <w:t>-Plant management</w:t>
      </w:r>
      <w:r w:rsidR="002D042B" w:rsidRPr="002D042B">
        <w:rPr>
          <w:rFonts w:ascii="Segoe UI" w:eastAsia="Times New Roman" w:hAnsi="Segoe UI" w:cs="Segoe UI"/>
          <w:sz w:val="24"/>
          <w:szCs w:val="24"/>
        </w:rPr>
        <w:t>.</w:t>
      </w:r>
      <w:r w:rsidR="002D042B" w:rsidRPr="002D042B">
        <w:rPr>
          <w:rFonts w:ascii="Segoe UI" w:eastAsia="Times New Roman" w:hAnsi="Segoe UI" w:cs="Segoe UI"/>
          <w:sz w:val="24"/>
          <w:szCs w:val="24"/>
        </w:rPr>
        <w:br/>
        <w:t>-</w:t>
      </w:r>
      <w:r w:rsidR="00283444">
        <w:rPr>
          <w:rFonts w:ascii="Segoe UI" w:eastAsia="Times New Roman" w:hAnsi="Segoe UI" w:cs="Segoe UI"/>
          <w:sz w:val="24"/>
          <w:szCs w:val="24"/>
        </w:rPr>
        <w:t>Plant Engineering.</w:t>
      </w:r>
      <w:r w:rsidR="00283444">
        <w:rPr>
          <w:rFonts w:ascii="Segoe UI" w:eastAsia="Times New Roman" w:hAnsi="Segoe UI" w:cs="Segoe UI"/>
          <w:sz w:val="24"/>
          <w:szCs w:val="24"/>
        </w:rPr>
        <w:br/>
        <w:t>-Procurement specialist</w:t>
      </w:r>
      <w:r w:rsidR="00B70E0B">
        <w:rPr>
          <w:rFonts w:ascii="Segoe UI" w:eastAsia="Times New Roman" w:hAnsi="Segoe UI" w:cs="Segoe UI"/>
          <w:sz w:val="24"/>
          <w:szCs w:val="24"/>
        </w:rPr>
        <w:t xml:space="preserve"> management</w:t>
      </w:r>
      <w:r w:rsidR="00283444">
        <w:rPr>
          <w:rFonts w:ascii="Segoe UI" w:eastAsia="Times New Roman" w:hAnsi="Segoe UI" w:cs="Segoe UI"/>
          <w:sz w:val="24"/>
          <w:szCs w:val="24"/>
        </w:rPr>
        <w:t>.</w:t>
      </w:r>
      <w:r w:rsidR="002D042B" w:rsidRPr="002D042B">
        <w:rPr>
          <w:rFonts w:ascii="Segoe UI" w:eastAsia="Times New Roman" w:hAnsi="Segoe UI" w:cs="Segoe UI"/>
          <w:sz w:val="24"/>
          <w:szCs w:val="24"/>
        </w:rPr>
        <w:br/>
        <w:t>-Co</w:t>
      </w:r>
      <w:r w:rsidR="00B70E0B">
        <w:rPr>
          <w:rFonts w:ascii="Segoe UI" w:eastAsia="Times New Roman" w:hAnsi="Segoe UI" w:cs="Segoe UI"/>
          <w:sz w:val="24"/>
          <w:szCs w:val="24"/>
        </w:rPr>
        <w:t>ntinuous Improvement management</w:t>
      </w:r>
      <w:r w:rsidR="002D042B" w:rsidRPr="002D042B">
        <w:rPr>
          <w:rFonts w:ascii="Segoe UI" w:eastAsia="Times New Roman" w:hAnsi="Segoe UI" w:cs="Segoe UI"/>
          <w:sz w:val="24"/>
          <w:szCs w:val="24"/>
        </w:rPr>
        <w:t>.</w:t>
      </w:r>
      <w:r w:rsidR="002D042B" w:rsidRPr="002D042B">
        <w:rPr>
          <w:rFonts w:ascii="Segoe UI" w:eastAsia="Times New Roman" w:hAnsi="Segoe UI" w:cs="Segoe UI"/>
          <w:sz w:val="24"/>
          <w:szCs w:val="24"/>
        </w:rPr>
        <w:br/>
        <w:t>-Trucking and warehouse management and improvements</w:t>
      </w:r>
      <w:r w:rsidR="00B70E0B">
        <w:rPr>
          <w:rFonts w:ascii="Segoe UI" w:eastAsia="Times New Roman" w:hAnsi="Segoe UI" w:cs="Segoe UI"/>
          <w:sz w:val="24"/>
          <w:szCs w:val="24"/>
        </w:rPr>
        <w:t xml:space="preserve"> man</w:t>
      </w:r>
      <w:r w:rsidR="006A6843">
        <w:rPr>
          <w:rFonts w:ascii="Segoe UI" w:eastAsia="Times New Roman" w:hAnsi="Segoe UI" w:cs="Segoe UI"/>
          <w:sz w:val="24"/>
          <w:szCs w:val="24"/>
        </w:rPr>
        <w:t>a</w:t>
      </w:r>
      <w:r w:rsidR="00B70E0B">
        <w:rPr>
          <w:rFonts w:ascii="Segoe UI" w:eastAsia="Times New Roman" w:hAnsi="Segoe UI" w:cs="Segoe UI"/>
          <w:sz w:val="24"/>
          <w:szCs w:val="24"/>
        </w:rPr>
        <w:t>gement</w:t>
      </w:r>
      <w:r w:rsidR="002D042B" w:rsidRPr="002D042B">
        <w:rPr>
          <w:rFonts w:ascii="Segoe UI" w:eastAsia="Times New Roman" w:hAnsi="Segoe UI" w:cs="Segoe UI"/>
          <w:sz w:val="24"/>
          <w:szCs w:val="24"/>
        </w:rPr>
        <w:t>.</w:t>
      </w:r>
      <w:r w:rsidR="002D042B" w:rsidRPr="002D042B">
        <w:rPr>
          <w:rFonts w:ascii="Segoe UI" w:eastAsia="Times New Roman" w:hAnsi="Segoe UI" w:cs="Segoe UI"/>
          <w:sz w:val="24"/>
          <w:szCs w:val="24"/>
        </w:rPr>
        <w:br/>
        <w:t>-Human</w:t>
      </w:r>
      <w:r w:rsidR="00B70E0B">
        <w:rPr>
          <w:rFonts w:ascii="Segoe UI" w:eastAsia="Times New Roman" w:hAnsi="Segoe UI" w:cs="Segoe UI"/>
          <w:sz w:val="24"/>
          <w:szCs w:val="24"/>
        </w:rPr>
        <w:t xml:space="preserve"> Resources m</w:t>
      </w:r>
      <w:r w:rsidR="002D042B" w:rsidRPr="002D042B">
        <w:rPr>
          <w:rFonts w:ascii="Segoe UI" w:eastAsia="Times New Roman" w:hAnsi="Segoe UI" w:cs="Segoe UI"/>
          <w:sz w:val="24"/>
          <w:szCs w:val="24"/>
        </w:rPr>
        <w:t>anagement.</w:t>
      </w:r>
      <w:r w:rsidR="002D042B" w:rsidRPr="002D042B">
        <w:rPr>
          <w:rFonts w:ascii="Segoe UI" w:eastAsia="Times New Roman" w:hAnsi="Segoe UI" w:cs="Segoe UI"/>
          <w:sz w:val="24"/>
          <w:szCs w:val="24"/>
        </w:rPr>
        <w:br/>
        <w:t>-Maintenance management (program design including PM and Parts management).</w:t>
      </w:r>
      <w:r w:rsidR="002D042B" w:rsidRPr="002D042B">
        <w:rPr>
          <w:rFonts w:ascii="Segoe UI" w:eastAsia="Times New Roman" w:hAnsi="Segoe UI" w:cs="Segoe UI"/>
          <w:sz w:val="24"/>
          <w:szCs w:val="24"/>
        </w:rPr>
        <w:br/>
        <w:t>-Rese</w:t>
      </w:r>
      <w:r w:rsidR="00B70E0B">
        <w:rPr>
          <w:rFonts w:ascii="Segoe UI" w:eastAsia="Times New Roman" w:hAnsi="Segoe UI" w:cs="Segoe UI"/>
          <w:sz w:val="24"/>
          <w:szCs w:val="24"/>
        </w:rPr>
        <w:t>arch and development specialists</w:t>
      </w:r>
      <w:r w:rsidR="002D042B" w:rsidRPr="002D042B">
        <w:rPr>
          <w:rFonts w:ascii="Segoe UI" w:eastAsia="Times New Roman" w:hAnsi="Segoe UI" w:cs="Segoe UI"/>
          <w:sz w:val="24"/>
          <w:szCs w:val="24"/>
        </w:rPr>
        <w:t>.</w:t>
      </w:r>
      <w:r w:rsidR="002D042B" w:rsidRPr="002D042B">
        <w:rPr>
          <w:rFonts w:ascii="Segoe UI" w:eastAsia="Times New Roman" w:hAnsi="Segoe UI" w:cs="Segoe UI"/>
          <w:sz w:val="24"/>
          <w:szCs w:val="24"/>
        </w:rPr>
        <w:br/>
        <w:t>-Network of North American construction contractors</w:t>
      </w:r>
      <w:r w:rsidR="007445AF">
        <w:rPr>
          <w:rFonts w:ascii="Segoe UI" w:eastAsia="Times New Roman" w:hAnsi="Segoe UI" w:cs="Segoe UI"/>
          <w:sz w:val="24"/>
          <w:szCs w:val="24"/>
        </w:rPr>
        <w:t xml:space="preserve"> and project managers</w:t>
      </w:r>
      <w:r w:rsidR="002D042B" w:rsidRPr="002D042B">
        <w:rPr>
          <w:rFonts w:ascii="Segoe UI" w:eastAsia="Times New Roman" w:hAnsi="Segoe UI" w:cs="Segoe UI"/>
          <w:sz w:val="24"/>
          <w:szCs w:val="24"/>
        </w:rPr>
        <w:t>.</w:t>
      </w:r>
      <w:r w:rsidR="002D042B" w:rsidRPr="002D042B">
        <w:rPr>
          <w:rFonts w:ascii="Segoe UI" w:eastAsia="Times New Roman" w:hAnsi="Segoe UI" w:cs="Segoe UI"/>
          <w:sz w:val="24"/>
          <w:szCs w:val="24"/>
        </w:rPr>
        <w:br/>
        <w:t>-Network of North American machinists and equipment riggers.</w:t>
      </w:r>
    </w:p>
    <w:p w14:paraId="038E946E" w14:textId="77777777" w:rsidR="002C092F" w:rsidRDefault="002C092F" w:rsidP="002C092F">
      <w:pPr>
        <w:shd w:val="clear" w:color="auto" w:fill="FFFFFF"/>
        <w:spacing w:after="0" w:line="300" w:lineRule="atLeast"/>
        <w:textAlignment w:val="baseline"/>
        <w:rPr>
          <w:rFonts w:ascii="Segoe UI" w:eastAsia="Times New Roman" w:hAnsi="Segoe UI" w:cs="Segoe UI"/>
          <w:sz w:val="24"/>
          <w:szCs w:val="24"/>
        </w:rPr>
      </w:pPr>
      <w:r>
        <w:rPr>
          <w:rFonts w:ascii="Segoe UI" w:eastAsia="Times New Roman" w:hAnsi="Segoe UI" w:cs="Segoe UI"/>
          <w:sz w:val="24"/>
          <w:szCs w:val="24"/>
        </w:rPr>
        <w:t>-Network with qualified equipment dealers and salesmen.</w:t>
      </w:r>
    </w:p>
    <w:p w14:paraId="0FE0F324" w14:textId="77777777" w:rsidR="00611393" w:rsidRDefault="00611393" w:rsidP="002C092F">
      <w:pPr>
        <w:shd w:val="clear" w:color="auto" w:fill="FFFFFF"/>
        <w:spacing w:after="0" w:line="300" w:lineRule="atLeast"/>
        <w:textAlignment w:val="baseline"/>
        <w:rPr>
          <w:rFonts w:ascii="Segoe UI" w:eastAsia="Times New Roman" w:hAnsi="Segoe UI" w:cs="Segoe UI"/>
          <w:sz w:val="24"/>
          <w:szCs w:val="24"/>
        </w:rPr>
      </w:pPr>
      <w:r>
        <w:rPr>
          <w:rFonts w:ascii="Segoe UI" w:eastAsia="Times New Roman" w:hAnsi="Segoe UI" w:cs="Segoe UI"/>
          <w:sz w:val="24"/>
          <w:szCs w:val="24"/>
        </w:rPr>
        <w:t>-Network of available experienced labor.</w:t>
      </w:r>
    </w:p>
    <w:p w14:paraId="43DC61E0" w14:textId="77777777" w:rsidR="002D042B" w:rsidRDefault="002D042B" w:rsidP="002D042B">
      <w:pPr>
        <w:shd w:val="clear" w:color="auto" w:fill="FFFFFF"/>
        <w:spacing w:before="240" w:after="0" w:line="300" w:lineRule="atLeast"/>
        <w:textAlignment w:val="baseline"/>
        <w:rPr>
          <w:rFonts w:ascii="Segoe UI" w:eastAsia="Times New Roman" w:hAnsi="Segoe UI" w:cs="Segoe UI"/>
          <w:sz w:val="24"/>
          <w:szCs w:val="24"/>
        </w:rPr>
      </w:pPr>
      <w:r w:rsidRPr="002D042B">
        <w:rPr>
          <w:rFonts w:ascii="Segoe UI" w:eastAsia="Times New Roman" w:hAnsi="Segoe UI" w:cs="Segoe UI"/>
          <w:sz w:val="24"/>
          <w:szCs w:val="24"/>
        </w:rPr>
        <w:t>Assist in construction/project management including:</w:t>
      </w:r>
      <w:r w:rsidRPr="002D042B">
        <w:rPr>
          <w:rFonts w:ascii="Segoe UI" w:eastAsia="Times New Roman" w:hAnsi="Segoe UI" w:cs="Segoe UI"/>
          <w:sz w:val="24"/>
          <w:szCs w:val="24"/>
        </w:rPr>
        <w:br/>
        <w:t xml:space="preserve">-Food industry sales offices and corporate HQ's' </w:t>
      </w:r>
      <w:r w:rsidR="002E12BC">
        <w:rPr>
          <w:rFonts w:ascii="Segoe UI" w:eastAsia="Times New Roman" w:hAnsi="Segoe UI" w:cs="Segoe UI"/>
          <w:sz w:val="24"/>
          <w:szCs w:val="24"/>
        </w:rPr>
        <w:t xml:space="preserve">project management </w:t>
      </w:r>
      <w:r w:rsidRPr="002D042B">
        <w:rPr>
          <w:rFonts w:ascii="Segoe UI" w:eastAsia="Times New Roman" w:hAnsi="Segoe UI" w:cs="Segoe UI"/>
          <w:sz w:val="24"/>
          <w:szCs w:val="24"/>
        </w:rPr>
        <w:t xml:space="preserve">totaling over $4 </w:t>
      </w:r>
      <w:r w:rsidR="00231BC5">
        <w:rPr>
          <w:rFonts w:ascii="Segoe UI" w:eastAsia="Times New Roman" w:hAnsi="Segoe UI" w:cs="Segoe UI"/>
          <w:sz w:val="24"/>
          <w:szCs w:val="24"/>
        </w:rPr>
        <w:lastRenderedPageBreak/>
        <w:t>million in tenant improvements in last 2 years.</w:t>
      </w:r>
      <w:r w:rsidRPr="002D042B">
        <w:rPr>
          <w:rFonts w:ascii="Segoe UI" w:eastAsia="Times New Roman" w:hAnsi="Segoe UI" w:cs="Segoe UI"/>
          <w:sz w:val="24"/>
          <w:szCs w:val="24"/>
        </w:rPr>
        <w:br/>
        <w:t>-Healthcare consulting during construction de</w:t>
      </w:r>
      <w:r w:rsidR="002E12BC">
        <w:rPr>
          <w:rFonts w:ascii="Segoe UI" w:eastAsia="Times New Roman" w:hAnsi="Segoe UI" w:cs="Segoe UI"/>
          <w:sz w:val="24"/>
          <w:szCs w:val="24"/>
        </w:rPr>
        <w:t>velopment/proposal/bidding of over 160,000</w:t>
      </w:r>
      <w:r w:rsidRPr="002D042B">
        <w:rPr>
          <w:rFonts w:ascii="Segoe UI" w:eastAsia="Times New Roman" w:hAnsi="Segoe UI" w:cs="Segoe UI"/>
          <w:sz w:val="24"/>
          <w:szCs w:val="24"/>
        </w:rPr>
        <w:t xml:space="preserve">sf </w:t>
      </w:r>
      <w:r w:rsidR="002E12BC">
        <w:rPr>
          <w:rFonts w:ascii="Segoe UI" w:eastAsia="Times New Roman" w:hAnsi="Segoe UI" w:cs="Segoe UI"/>
          <w:sz w:val="24"/>
          <w:szCs w:val="24"/>
        </w:rPr>
        <w:t xml:space="preserve">of </w:t>
      </w:r>
      <w:r w:rsidRPr="002D042B">
        <w:rPr>
          <w:rFonts w:ascii="Segoe UI" w:eastAsia="Times New Roman" w:hAnsi="Segoe UI" w:cs="Segoe UI"/>
          <w:sz w:val="24"/>
          <w:szCs w:val="24"/>
        </w:rPr>
        <w:t>ambulatory healthca</w:t>
      </w:r>
      <w:r w:rsidR="00FE5DAD" w:rsidRPr="009321AC">
        <w:rPr>
          <w:rFonts w:ascii="Segoe UI" w:eastAsia="Times New Roman" w:hAnsi="Segoe UI" w:cs="Segoe UI"/>
          <w:sz w:val="24"/>
          <w:szCs w:val="24"/>
        </w:rPr>
        <w:t>re facilities.</w:t>
      </w:r>
      <w:r w:rsidR="00FE5DAD" w:rsidRPr="009321AC">
        <w:rPr>
          <w:rFonts w:ascii="Segoe UI" w:eastAsia="Times New Roman" w:hAnsi="Segoe UI" w:cs="Segoe UI"/>
          <w:sz w:val="24"/>
          <w:szCs w:val="24"/>
        </w:rPr>
        <w:br/>
        <w:t>-Assist in multi-</w:t>
      </w:r>
      <w:r w:rsidRPr="002D042B">
        <w:rPr>
          <w:rFonts w:ascii="Segoe UI" w:eastAsia="Times New Roman" w:hAnsi="Segoe UI" w:cs="Segoe UI"/>
          <w:sz w:val="24"/>
          <w:szCs w:val="24"/>
        </w:rPr>
        <w:t>million dollar corporate signage update/improvement project.</w:t>
      </w:r>
    </w:p>
    <w:p w14:paraId="78A3B83F" w14:textId="77777777" w:rsidR="00611393" w:rsidRPr="002D042B" w:rsidRDefault="00611393" w:rsidP="00611393">
      <w:pPr>
        <w:shd w:val="clear" w:color="auto" w:fill="FFFFFF"/>
        <w:spacing w:after="0" w:line="300" w:lineRule="atLeast"/>
        <w:textAlignment w:val="baseline"/>
        <w:rPr>
          <w:rFonts w:ascii="Segoe UI" w:eastAsia="Times New Roman" w:hAnsi="Segoe UI" w:cs="Segoe UI"/>
          <w:sz w:val="24"/>
          <w:szCs w:val="24"/>
        </w:rPr>
      </w:pPr>
    </w:p>
    <w:p w14:paraId="3BE03BFA" w14:textId="77777777" w:rsidR="002D042B" w:rsidRPr="002D042B" w:rsidRDefault="002D042B" w:rsidP="00FE5DAD">
      <w:pPr>
        <w:shd w:val="clear" w:color="auto" w:fill="FFFFFF"/>
        <w:spacing w:after="0" w:line="240" w:lineRule="auto"/>
        <w:textAlignment w:val="baseline"/>
        <w:rPr>
          <w:rFonts w:ascii="Times New Roman" w:eastAsia="Times New Roman" w:hAnsi="Times New Roman" w:cs="Times New Roman"/>
          <w:sz w:val="24"/>
          <w:szCs w:val="24"/>
        </w:rPr>
      </w:pPr>
    </w:p>
    <w:p w14:paraId="2469BFA9"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07EA8812"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sz w:val="24"/>
          <w:szCs w:val="24"/>
        </w:rPr>
      </w:pPr>
    </w:p>
    <w:p w14:paraId="4B72CD91" w14:textId="77777777" w:rsidR="00611393" w:rsidRDefault="002D042B" w:rsidP="00611393">
      <w:pPr>
        <w:shd w:val="clear" w:color="auto" w:fill="FFFFFF"/>
        <w:spacing w:after="0" w:line="360" w:lineRule="atLeast"/>
        <w:textAlignment w:val="baseline"/>
        <w:outlineLvl w:val="2"/>
        <w:rPr>
          <w:rFonts w:ascii="Segoe UI" w:eastAsia="Times New Roman" w:hAnsi="Segoe UI" w:cs="Segoe UI"/>
          <w:sz w:val="24"/>
          <w:szCs w:val="24"/>
          <w:bdr w:val="none" w:sz="0" w:space="0" w:color="auto" w:frame="1"/>
        </w:rPr>
      </w:pPr>
      <w:r w:rsidRPr="002D042B">
        <w:rPr>
          <w:rFonts w:ascii="Segoe UI" w:eastAsia="Times New Roman" w:hAnsi="Segoe UI" w:cs="Segoe UI"/>
          <w:bCs/>
          <w:sz w:val="24"/>
          <w:szCs w:val="24"/>
          <w:bdr w:val="none" w:sz="0" w:space="0" w:color="auto" w:frame="1"/>
        </w:rPr>
        <w:t>Director</w:t>
      </w:r>
      <w:r w:rsidR="00FE5DAD" w:rsidRPr="009321AC">
        <w:rPr>
          <w:rFonts w:ascii="Segoe UI" w:eastAsia="Times New Roman" w:hAnsi="Segoe UI" w:cs="Segoe UI"/>
          <w:b/>
          <w:bCs/>
          <w:sz w:val="24"/>
          <w:szCs w:val="24"/>
          <w:bdr w:val="none" w:sz="0" w:space="0" w:color="auto" w:frame="1"/>
        </w:rPr>
        <w:t xml:space="preserve"> </w:t>
      </w:r>
      <w:r w:rsidRPr="002D042B">
        <w:rPr>
          <w:rFonts w:ascii="Segoe UI" w:eastAsia="Times New Roman" w:hAnsi="Segoe UI" w:cs="Segoe UI"/>
          <w:sz w:val="24"/>
          <w:szCs w:val="24"/>
          <w:bdr w:val="none" w:sz="0" w:space="0" w:color="auto" w:frame="1"/>
        </w:rPr>
        <w:t>ConAgra Foods</w:t>
      </w:r>
      <w:r w:rsidR="00611393">
        <w:rPr>
          <w:rFonts w:ascii="Segoe UI" w:eastAsia="Times New Roman" w:hAnsi="Segoe UI" w:cs="Segoe UI"/>
          <w:sz w:val="24"/>
          <w:szCs w:val="24"/>
          <w:bdr w:val="none" w:sz="0" w:space="0" w:color="auto" w:frame="1"/>
        </w:rPr>
        <w:t xml:space="preserve"> </w:t>
      </w:r>
    </w:p>
    <w:p w14:paraId="0E4501E7" w14:textId="77777777" w:rsidR="002D042B" w:rsidRPr="002D042B" w:rsidRDefault="002D042B" w:rsidP="00611393">
      <w:pPr>
        <w:shd w:val="clear" w:color="auto" w:fill="FFFFFF"/>
        <w:spacing w:after="0" w:line="360" w:lineRule="atLeast"/>
        <w:textAlignment w:val="baseline"/>
        <w:outlineLvl w:val="2"/>
        <w:rPr>
          <w:rFonts w:ascii="Segoe UI" w:eastAsia="Times New Roman" w:hAnsi="Segoe UI" w:cs="Segoe UI"/>
          <w:b/>
          <w:bCs/>
          <w:sz w:val="24"/>
          <w:szCs w:val="24"/>
          <w:bdr w:val="none" w:sz="0" w:space="0" w:color="auto" w:frame="1"/>
        </w:rPr>
      </w:pPr>
      <w:r w:rsidRPr="002D042B">
        <w:rPr>
          <w:rFonts w:ascii="Segoe UI" w:eastAsia="Times New Roman" w:hAnsi="Segoe UI" w:cs="Segoe UI"/>
          <w:sz w:val="24"/>
          <w:szCs w:val="24"/>
          <w:bdr w:val="none" w:sz="0" w:space="0" w:color="auto" w:frame="1"/>
        </w:rPr>
        <w:t>2010 – Jun 2016</w:t>
      </w:r>
    </w:p>
    <w:p w14:paraId="0866C6AD" w14:textId="77777777" w:rsidR="002D042B" w:rsidRPr="002D042B" w:rsidRDefault="00575CCF" w:rsidP="00575CCF">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Segoe UI" w:eastAsia="Times New Roman" w:hAnsi="Segoe UI" w:cs="Segoe UI"/>
          <w:sz w:val="24"/>
          <w:szCs w:val="24"/>
          <w:bdr w:val="none" w:sz="0" w:space="0" w:color="auto" w:frame="1"/>
        </w:rPr>
        <w:t>Nationwide and I</w:t>
      </w:r>
      <w:r w:rsidR="002D042B" w:rsidRPr="002D042B">
        <w:rPr>
          <w:rFonts w:ascii="Segoe UI" w:eastAsia="Times New Roman" w:hAnsi="Segoe UI" w:cs="Segoe UI"/>
          <w:sz w:val="24"/>
          <w:szCs w:val="24"/>
          <w:bdr w:val="none" w:sz="0" w:space="0" w:color="auto" w:frame="1"/>
        </w:rPr>
        <w:t>nternational</w:t>
      </w:r>
    </w:p>
    <w:p w14:paraId="69E08076"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sz w:val="24"/>
          <w:szCs w:val="24"/>
        </w:rPr>
      </w:pPr>
    </w:p>
    <w:p w14:paraId="64AD0FBF" w14:textId="77777777" w:rsidR="002D042B" w:rsidRPr="002D042B" w:rsidRDefault="00575CCF" w:rsidP="002D042B">
      <w:pPr>
        <w:shd w:val="clear" w:color="auto" w:fill="FFFFFF"/>
        <w:spacing w:before="240" w:after="0" w:line="300" w:lineRule="atLeast"/>
        <w:textAlignment w:val="baseline"/>
        <w:rPr>
          <w:rFonts w:ascii="Segoe UI" w:eastAsia="Times New Roman" w:hAnsi="Segoe UI" w:cs="Segoe UI"/>
          <w:sz w:val="24"/>
          <w:szCs w:val="24"/>
        </w:rPr>
      </w:pPr>
      <w:r>
        <w:rPr>
          <w:rFonts w:ascii="Segoe UI" w:eastAsia="Times New Roman" w:hAnsi="Segoe UI" w:cs="Segoe UI"/>
          <w:sz w:val="24"/>
          <w:szCs w:val="24"/>
        </w:rPr>
        <w:t>Managed C</w:t>
      </w:r>
      <w:r w:rsidR="00652ABE">
        <w:rPr>
          <w:rFonts w:ascii="Segoe UI" w:eastAsia="Times New Roman" w:hAnsi="Segoe UI" w:cs="Segoe UI"/>
          <w:sz w:val="24"/>
          <w:szCs w:val="24"/>
        </w:rPr>
        <w:t>ONAGRA</w:t>
      </w:r>
      <w:r w:rsidR="002D042B" w:rsidRPr="002D042B">
        <w:rPr>
          <w:rFonts w:ascii="Segoe UI" w:eastAsia="Times New Roman" w:hAnsi="Segoe UI" w:cs="Segoe UI"/>
          <w:sz w:val="24"/>
          <w:szCs w:val="24"/>
        </w:rPr>
        <w:t xml:space="preserve"> real estate services coast to coast for six years (16 cumulative years) Called to manage property issues and personnel for 6 years (16 cumul</w:t>
      </w:r>
      <w:r>
        <w:rPr>
          <w:rFonts w:ascii="Segoe UI" w:eastAsia="Times New Roman" w:hAnsi="Segoe UI" w:cs="Segoe UI"/>
          <w:sz w:val="24"/>
          <w:szCs w:val="24"/>
        </w:rPr>
        <w:t xml:space="preserve">ative) coordinated improvement projects and professionals </w:t>
      </w:r>
      <w:r w:rsidR="002D042B" w:rsidRPr="002D042B">
        <w:rPr>
          <w:rFonts w:ascii="Segoe UI" w:eastAsia="Times New Roman" w:hAnsi="Segoe UI" w:cs="Segoe UI"/>
          <w:sz w:val="24"/>
          <w:szCs w:val="24"/>
        </w:rPr>
        <w:t>at</w:t>
      </w:r>
      <w:r>
        <w:rPr>
          <w:rFonts w:ascii="Segoe UI" w:eastAsia="Times New Roman" w:hAnsi="Segoe UI" w:cs="Segoe UI"/>
          <w:sz w:val="24"/>
          <w:szCs w:val="24"/>
        </w:rPr>
        <w:t xml:space="preserve"> sales offices and plants for </w:t>
      </w:r>
      <w:r w:rsidR="002D042B" w:rsidRPr="002D042B">
        <w:rPr>
          <w:rFonts w:ascii="Segoe UI" w:eastAsia="Times New Roman" w:hAnsi="Segoe UI" w:cs="Segoe UI"/>
          <w:sz w:val="24"/>
          <w:szCs w:val="24"/>
        </w:rPr>
        <w:t>management including architects and engineers, construction improvements, tenant improvements, demolition, asset management, auctions</w:t>
      </w:r>
      <w:r w:rsidR="005C5BC5">
        <w:rPr>
          <w:rFonts w:ascii="Segoe UI" w:eastAsia="Times New Roman" w:hAnsi="Segoe UI" w:cs="Segoe UI"/>
          <w:sz w:val="24"/>
          <w:szCs w:val="24"/>
        </w:rPr>
        <w:t xml:space="preserve"> and internal transfers.</w:t>
      </w:r>
      <w:r w:rsidR="005C5BC5">
        <w:rPr>
          <w:rFonts w:ascii="Segoe UI" w:eastAsia="Times New Roman" w:hAnsi="Segoe UI" w:cs="Segoe UI"/>
          <w:sz w:val="24"/>
          <w:szCs w:val="24"/>
        </w:rPr>
        <w:br/>
        <w:t xml:space="preserve">- Final </w:t>
      </w:r>
      <w:r w:rsidR="002D042B" w:rsidRPr="002D042B">
        <w:rPr>
          <w:rFonts w:ascii="Segoe UI" w:eastAsia="Times New Roman" w:hAnsi="Segoe UI" w:cs="Segoe UI"/>
          <w:sz w:val="24"/>
          <w:szCs w:val="24"/>
        </w:rPr>
        <w:t>4 years created 10 million in savings internally tran</w:t>
      </w:r>
      <w:r w:rsidR="005C5BC5">
        <w:rPr>
          <w:rFonts w:ascii="Segoe UI" w:eastAsia="Times New Roman" w:hAnsi="Segoe UI" w:cs="Segoe UI"/>
          <w:sz w:val="24"/>
          <w:szCs w:val="24"/>
        </w:rPr>
        <w:t>sferring valuable assets </w:t>
      </w:r>
      <w:r w:rsidR="005C5BC5">
        <w:rPr>
          <w:rFonts w:ascii="Segoe UI" w:eastAsia="Times New Roman" w:hAnsi="Segoe UI" w:cs="Segoe UI"/>
          <w:sz w:val="24"/>
          <w:szCs w:val="24"/>
        </w:rPr>
        <w:br/>
        <w:t>- Final</w:t>
      </w:r>
      <w:r w:rsidR="002D042B" w:rsidRPr="002D042B">
        <w:rPr>
          <w:rFonts w:ascii="Segoe UI" w:eastAsia="Times New Roman" w:hAnsi="Segoe UI" w:cs="Segoe UI"/>
          <w:sz w:val="24"/>
          <w:szCs w:val="24"/>
        </w:rPr>
        <w:t xml:space="preserve"> 4 years idle asset savings and incomes from auctions and sales and furniture reloc</w:t>
      </w:r>
      <w:r w:rsidR="005C5BC5">
        <w:rPr>
          <w:rFonts w:ascii="Segoe UI" w:eastAsia="Times New Roman" w:hAnsi="Segoe UI" w:cs="Segoe UI"/>
          <w:sz w:val="24"/>
          <w:szCs w:val="24"/>
        </w:rPr>
        <w:t>ation approach 20 million</w:t>
      </w:r>
      <w:r w:rsidR="005C5BC5">
        <w:rPr>
          <w:rFonts w:ascii="Segoe UI" w:eastAsia="Times New Roman" w:hAnsi="Segoe UI" w:cs="Segoe UI"/>
          <w:sz w:val="24"/>
          <w:szCs w:val="24"/>
        </w:rPr>
        <w:br/>
        <w:t>- Final</w:t>
      </w:r>
      <w:r w:rsidR="002D042B" w:rsidRPr="002D042B">
        <w:rPr>
          <w:rFonts w:ascii="Segoe UI" w:eastAsia="Times New Roman" w:hAnsi="Segoe UI" w:cs="Segoe UI"/>
          <w:sz w:val="24"/>
          <w:szCs w:val="24"/>
        </w:rPr>
        <w:t xml:space="preserve"> 2 years completed over 2 dozen multifaceted projects including construction, office furniture installation, at a variety of plants, warehouses and sales offices (Working in alliance with IT, Security, Landlords, governments, corporate management, architects and engineers). This includes multipl</w:t>
      </w:r>
      <w:r w:rsidR="005C5BC5">
        <w:rPr>
          <w:rFonts w:ascii="Segoe UI" w:eastAsia="Times New Roman" w:hAnsi="Segoe UI" w:cs="Segoe UI"/>
          <w:sz w:val="24"/>
          <w:szCs w:val="24"/>
        </w:rPr>
        <w:t>e corporate headquarters.</w:t>
      </w:r>
      <w:r w:rsidR="005C5BC5">
        <w:rPr>
          <w:rFonts w:ascii="Segoe UI" w:eastAsia="Times New Roman" w:hAnsi="Segoe UI" w:cs="Segoe UI"/>
          <w:sz w:val="24"/>
          <w:szCs w:val="24"/>
        </w:rPr>
        <w:br/>
        <w:t>- Final</w:t>
      </w:r>
      <w:r w:rsidR="002D042B" w:rsidRPr="002D042B">
        <w:rPr>
          <w:rFonts w:ascii="Segoe UI" w:eastAsia="Times New Roman" w:hAnsi="Segoe UI" w:cs="Segoe UI"/>
          <w:sz w:val="24"/>
          <w:szCs w:val="24"/>
        </w:rPr>
        <w:t xml:space="preserve"> 3 years completed designs and construction on over 3 million in test kit</w:t>
      </w:r>
      <w:r w:rsidR="005C5BC5">
        <w:rPr>
          <w:rFonts w:ascii="Segoe UI" w:eastAsia="Times New Roman" w:hAnsi="Segoe UI" w:cs="Segoe UI"/>
          <w:sz w:val="24"/>
          <w:szCs w:val="24"/>
        </w:rPr>
        <w:t>chens.</w:t>
      </w:r>
      <w:r w:rsidR="005C5BC5">
        <w:rPr>
          <w:rFonts w:ascii="Segoe UI" w:eastAsia="Times New Roman" w:hAnsi="Segoe UI" w:cs="Segoe UI"/>
          <w:sz w:val="24"/>
          <w:szCs w:val="24"/>
        </w:rPr>
        <w:br/>
        <w:t>- Final</w:t>
      </w:r>
      <w:r w:rsidR="002D042B" w:rsidRPr="002D042B">
        <w:rPr>
          <w:rFonts w:ascii="Segoe UI" w:eastAsia="Times New Roman" w:hAnsi="Segoe UI" w:cs="Segoe UI"/>
          <w:sz w:val="24"/>
          <w:szCs w:val="24"/>
        </w:rPr>
        <w:t xml:space="preserve"> 3 years completed 50 million in other construction improvements.</w:t>
      </w:r>
      <w:r w:rsidR="002D042B" w:rsidRPr="002D042B">
        <w:rPr>
          <w:rFonts w:ascii="Segoe UI" w:eastAsia="Times New Roman" w:hAnsi="Segoe UI" w:cs="Segoe UI"/>
          <w:sz w:val="24"/>
          <w:szCs w:val="24"/>
        </w:rPr>
        <w:br/>
        <w:t>- prepped over 60 plus properties (sales offices) for turnkey use or for sale or return to landlord with all issue solved, with successful return to landlord or sale to buyer accomplished creatively, safely and successfully with minim</w:t>
      </w:r>
      <w:r w:rsidR="005C5BC5">
        <w:rPr>
          <w:rFonts w:ascii="Segoe UI" w:eastAsia="Times New Roman" w:hAnsi="Segoe UI" w:cs="Segoe UI"/>
          <w:sz w:val="24"/>
          <w:szCs w:val="24"/>
        </w:rPr>
        <w:t>al spend maximizing savings.</w:t>
      </w:r>
      <w:r w:rsidR="005C5BC5">
        <w:rPr>
          <w:rFonts w:ascii="Segoe UI" w:eastAsia="Times New Roman" w:hAnsi="Segoe UI" w:cs="Segoe UI"/>
          <w:sz w:val="24"/>
          <w:szCs w:val="24"/>
        </w:rPr>
        <w:br/>
        <w:t>- P</w:t>
      </w:r>
      <w:r w:rsidR="002D042B" w:rsidRPr="002D042B">
        <w:rPr>
          <w:rFonts w:ascii="Segoe UI" w:eastAsia="Times New Roman" w:hAnsi="Segoe UI" w:cs="Segoe UI"/>
          <w:sz w:val="24"/>
          <w:szCs w:val="24"/>
        </w:rPr>
        <w:t>repped decommission of 50 plus plant properties during closings and relocations and consolidations for sale or return to landlord. All issues are solved, with successful return to landlord or sale to buyer accomplished creatively, safely and successfully with mini</w:t>
      </w:r>
      <w:r w:rsidR="005C5BC5">
        <w:rPr>
          <w:rFonts w:ascii="Segoe UI" w:eastAsia="Times New Roman" w:hAnsi="Segoe UI" w:cs="Segoe UI"/>
          <w:sz w:val="24"/>
          <w:szCs w:val="24"/>
        </w:rPr>
        <w:t>mal spend maximizing savings</w:t>
      </w:r>
      <w:r w:rsidR="005C5BC5">
        <w:rPr>
          <w:rFonts w:ascii="Segoe UI" w:eastAsia="Times New Roman" w:hAnsi="Segoe UI" w:cs="Segoe UI"/>
          <w:sz w:val="24"/>
          <w:szCs w:val="24"/>
        </w:rPr>
        <w:br/>
        <w:t>- C</w:t>
      </w:r>
      <w:r w:rsidR="002D042B" w:rsidRPr="002D042B">
        <w:rPr>
          <w:rFonts w:ascii="Segoe UI" w:eastAsia="Times New Roman" w:hAnsi="Segoe UI" w:cs="Segoe UI"/>
          <w:sz w:val="24"/>
          <w:szCs w:val="24"/>
        </w:rPr>
        <w:t>oordinated signage</w:t>
      </w:r>
    </w:p>
    <w:p w14:paraId="5E420D45" w14:textId="77777777" w:rsidR="002D042B" w:rsidRPr="002D042B" w:rsidRDefault="002D042B" w:rsidP="00FE5DAD">
      <w:pPr>
        <w:shd w:val="clear" w:color="auto" w:fill="FFFFFF"/>
        <w:spacing w:after="0" w:line="240" w:lineRule="auto"/>
        <w:textAlignment w:val="baseline"/>
        <w:rPr>
          <w:rFonts w:ascii="Times New Roman" w:eastAsia="Times New Roman" w:hAnsi="Times New Roman" w:cs="Times New Roman"/>
          <w:sz w:val="24"/>
          <w:szCs w:val="24"/>
        </w:rPr>
      </w:pPr>
    </w:p>
    <w:p w14:paraId="2703E5B6"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5B904232"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sz w:val="24"/>
          <w:szCs w:val="24"/>
        </w:rPr>
      </w:pPr>
      <w:r w:rsidRPr="002D042B">
        <w:rPr>
          <w:rFonts w:ascii="Times New Roman" w:eastAsia="Times New Roman" w:hAnsi="Times New Roman" w:cs="Times New Roman"/>
          <w:b/>
          <w:bCs/>
          <w:noProof/>
          <w:sz w:val="24"/>
          <w:szCs w:val="24"/>
          <w:bdr w:val="none" w:sz="0" w:space="0" w:color="auto" w:frame="1"/>
        </w:rPr>
        <mc:AlternateContent>
          <mc:Choice Requires="wps">
            <w:drawing>
              <wp:inline distT="0" distB="0" distL="0" distR="0" wp14:anchorId="4B396A7F" wp14:editId="74B7774E">
                <wp:extent cx="304800" cy="304800"/>
                <wp:effectExtent l="0" t="0" r="0" b="0"/>
                <wp:docPr id="2" name="AutoShape 3" descr="JC Servic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2C9A2" id="AutoShape 3" o:spid="_x0000_s1026" alt="JC Services" href="https://www.linkedin.com/search/results/index/?keywords=JC%20Servi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" o:button="t" filled="f" stroked="f">
                <v:fill o:detectmouseclick="t"/>
                <o:lock v:ext="edit" aspectratio="t"/>
                <w10:anchorlock/>
              </v:rect>
            </w:pict>
          </mc:Fallback>
        </mc:AlternateContent>
      </w:r>
    </w:p>
    <w:p w14:paraId="48485227" w14:textId="77777777" w:rsidR="00FE5DAD" w:rsidRPr="009321AC" w:rsidRDefault="002D042B" w:rsidP="00FE5DAD">
      <w:pPr>
        <w:shd w:val="clear" w:color="auto" w:fill="FFFFFF"/>
        <w:spacing w:after="0" w:line="360" w:lineRule="atLeast"/>
        <w:textAlignment w:val="baseline"/>
        <w:outlineLvl w:val="2"/>
        <w:rPr>
          <w:rFonts w:ascii="Segoe UI" w:eastAsia="Times New Roman" w:hAnsi="Segoe UI" w:cs="Segoe UI"/>
          <w:b/>
          <w:bCs/>
          <w:sz w:val="24"/>
          <w:szCs w:val="24"/>
          <w:bdr w:val="none" w:sz="0" w:space="0" w:color="auto" w:frame="1"/>
        </w:rPr>
      </w:pPr>
      <w:r w:rsidRPr="002D042B">
        <w:rPr>
          <w:rFonts w:ascii="Segoe UI" w:eastAsia="Times New Roman" w:hAnsi="Segoe UI" w:cs="Segoe UI"/>
          <w:b/>
          <w:bCs/>
          <w:sz w:val="24"/>
          <w:szCs w:val="24"/>
          <w:bdr w:val="none" w:sz="0" w:space="0" w:color="auto" w:frame="1"/>
        </w:rPr>
        <w:t>President</w:t>
      </w:r>
    </w:p>
    <w:p w14:paraId="198481C7" w14:textId="77777777" w:rsidR="006A5A99" w:rsidRDefault="002D042B" w:rsidP="006A5A99">
      <w:pPr>
        <w:shd w:val="clear" w:color="auto" w:fill="FFFFFF"/>
        <w:spacing w:after="0" w:line="360" w:lineRule="atLeast"/>
        <w:textAlignment w:val="baseline"/>
        <w:outlineLvl w:val="2"/>
        <w:rPr>
          <w:rFonts w:ascii="Segoe UI" w:eastAsia="Times New Roman" w:hAnsi="Segoe UI" w:cs="Segoe UI"/>
          <w:b/>
          <w:bCs/>
          <w:sz w:val="24"/>
          <w:szCs w:val="24"/>
          <w:bdr w:val="none" w:sz="0" w:space="0" w:color="auto" w:frame="1"/>
        </w:rPr>
      </w:pPr>
      <w:r w:rsidRPr="002D042B">
        <w:rPr>
          <w:rFonts w:ascii="Segoe UI" w:eastAsia="Times New Roman" w:hAnsi="Segoe UI" w:cs="Segoe UI"/>
          <w:sz w:val="24"/>
          <w:szCs w:val="24"/>
          <w:bdr w:val="none" w:sz="0" w:space="0" w:color="auto" w:frame="1"/>
        </w:rPr>
        <w:t>JC Services</w:t>
      </w:r>
      <w:r w:rsidR="009268D4">
        <w:rPr>
          <w:rFonts w:ascii="Segoe UI" w:eastAsia="Times New Roman" w:hAnsi="Segoe UI" w:cs="Segoe UI"/>
          <w:b/>
          <w:bCs/>
          <w:sz w:val="24"/>
          <w:szCs w:val="24"/>
          <w:bdr w:val="none" w:sz="0" w:space="0" w:color="auto" w:frame="1"/>
        </w:rPr>
        <w:t xml:space="preserve"> </w:t>
      </w:r>
      <w:r w:rsidRPr="002D042B">
        <w:rPr>
          <w:rFonts w:ascii="Segoe UI" w:eastAsia="Times New Roman" w:hAnsi="Segoe UI" w:cs="Segoe UI"/>
          <w:sz w:val="24"/>
          <w:szCs w:val="24"/>
          <w:bdr w:val="none" w:sz="0" w:space="0" w:color="auto" w:frame="1"/>
        </w:rPr>
        <w:t>2000 – 2010</w:t>
      </w:r>
    </w:p>
    <w:p w14:paraId="0B738072" w14:textId="77777777" w:rsidR="002D042B" w:rsidRPr="002D042B" w:rsidRDefault="009268D4" w:rsidP="006A5A99">
      <w:pPr>
        <w:shd w:val="clear" w:color="auto" w:fill="FFFFFF"/>
        <w:spacing w:after="0" w:line="360" w:lineRule="atLeast"/>
        <w:textAlignment w:val="baseline"/>
        <w:outlineLvl w:val="2"/>
        <w:rPr>
          <w:rFonts w:ascii="Segoe UI" w:eastAsia="Times New Roman" w:hAnsi="Segoe UI" w:cs="Segoe UI"/>
          <w:b/>
          <w:bCs/>
          <w:sz w:val="24"/>
          <w:szCs w:val="24"/>
          <w:bdr w:val="none" w:sz="0" w:space="0" w:color="auto" w:frame="1"/>
        </w:rPr>
      </w:pPr>
      <w:r>
        <w:rPr>
          <w:rFonts w:ascii="Segoe UI" w:eastAsia="Times New Roman" w:hAnsi="Segoe UI" w:cs="Segoe UI"/>
          <w:sz w:val="24"/>
          <w:szCs w:val="24"/>
        </w:rPr>
        <w:lastRenderedPageBreak/>
        <w:t xml:space="preserve">President and manager. </w:t>
      </w:r>
      <w:r w:rsidR="00FE5DAD" w:rsidRPr="009321AC">
        <w:rPr>
          <w:rFonts w:ascii="Segoe UI" w:eastAsia="Times New Roman" w:hAnsi="Segoe UI" w:cs="Segoe UI"/>
          <w:sz w:val="24"/>
          <w:szCs w:val="24"/>
        </w:rPr>
        <w:t>Managed C</w:t>
      </w:r>
      <w:r>
        <w:rPr>
          <w:rFonts w:ascii="Segoe UI" w:eastAsia="Times New Roman" w:hAnsi="Segoe UI" w:cs="Segoe UI"/>
          <w:sz w:val="24"/>
          <w:szCs w:val="24"/>
        </w:rPr>
        <w:t>ONAGRA</w:t>
      </w:r>
      <w:r w:rsidR="002D042B" w:rsidRPr="002D042B">
        <w:rPr>
          <w:rFonts w:ascii="Segoe UI" w:eastAsia="Times New Roman" w:hAnsi="Segoe UI" w:cs="Segoe UI"/>
          <w:sz w:val="24"/>
          <w:szCs w:val="24"/>
        </w:rPr>
        <w:t xml:space="preserve"> real estate </w:t>
      </w:r>
      <w:r>
        <w:rPr>
          <w:rFonts w:ascii="Segoe UI" w:eastAsia="Times New Roman" w:hAnsi="Segoe UI" w:cs="Segoe UI"/>
          <w:sz w:val="24"/>
          <w:szCs w:val="24"/>
        </w:rPr>
        <w:t xml:space="preserve">projects with </w:t>
      </w:r>
      <w:r w:rsidR="002D042B" w:rsidRPr="002D042B">
        <w:rPr>
          <w:rFonts w:ascii="Segoe UI" w:eastAsia="Times New Roman" w:hAnsi="Segoe UI" w:cs="Segoe UI"/>
          <w:sz w:val="24"/>
          <w:szCs w:val="24"/>
        </w:rPr>
        <w:t>services coast to coast for ten years. Called to manage property issu</w:t>
      </w:r>
      <w:r w:rsidR="00FE5DAD" w:rsidRPr="009321AC">
        <w:rPr>
          <w:rFonts w:ascii="Segoe UI" w:eastAsia="Times New Roman" w:hAnsi="Segoe UI" w:cs="Segoe UI"/>
          <w:sz w:val="24"/>
          <w:szCs w:val="24"/>
        </w:rPr>
        <w:t>es and personnel for 10 years. C</w:t>
      </w:r>
      <w:r w:rsidR="002D042B" w:rsidRPr="002D042B">
        <w:rPr>
          <w:rFonts w:ascii="Segoe UI" w:eastAsia="Times New Roman" w:hAnsi="Segoe UI" w:cs="Segoe UI"/>
          <w:sz w:val="24"/>
          <w:szCs w:val="24"/>
        </w:rPr>
        <w:t>oordinated improvements a</w:t>
      </w:r>
      <w:r w:rsidR="00FE5DAD" w:rsidRPr="009321AC">
        <w:rPr>
          <w:rFonts w:ascii="Segoe UI" w:eastAsia="Times New Roman" w:hAnsi="Segoe UI" w:cs="Segoe UI"/>
          <w:sz w:val="24"/>
          <w:szCs w:val="24"/>
        </w:rPr>
        <w:t>t sales offices and plants for C</w:t>
      </w:r>
      <w:r>
        <w:rPr>
          <w:rFonts w:ascii="Segoe UI" w:eastAsia="Times New Roman" w:hAnsi="Segoe UI" w:cs="Segoe UI"/>
          <w:sz w:val="24"/>
          <w:szCs w:val="24"/>
        </w:rPr>
        <w:t>ONAGRA</w:t>
      </w:r>
      <w:r w:rsidR="002D042B" w:rsidRPr="002D042B">
        <w:rPr>
          <w:rFonts w:ascii="Segoe UI" w:eastAsia="Times New Roman" w:hAnsi="Segoe UI" w:cs="Segoe UI"/>
          <w:sz w:val="24"/>
          <w:szCs w:val="24"/>
        </w:rPr>
        <w:t xml:space="preserve"> management including construction improvements, tenant improvements, demolition, asset management, auctions, personnel moves, furniture moves, equipment moves.</w:t>
      </w:r>
    </w:p>
    <w:p w14:paraId="69133E06"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223F5741"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sz w:val="24"/>
          <w:szCs w:val="24"/>
        </w:rPr>
      </w:pPr>
    </w:p>
    <w:p w14:paraId="730321BE" w14:textId="77777777" w:rsidR="002D042B" w:rsidRPr="002D042B" w:rsidRDefault="002D042B" w:rsidP="002D042B">
      <w:pPr>
        <w:shd w:val="clear" w:color="auto" w:fill="FFFFFF"/>
        <w:spacing w:after="0" w:line="360" w:lineRule="atLeast"/>
        <w:textAlignment w:val="baseline"/>
        <w:outlineLvl w:val="2"/>
        <w:rPr>
          <w:rFonts w:ascii="Segoe UI" w:eastAsia="Times New Roman" w:hAnsi="Segoe UI" w:cs="Segoe UI"/>
          <w:b/>
          <w:bCs/>
          <w:sz w:val="24"/>
          <w:szCs w:val="24"/>
          <w:bdr w:val="none" w:sz="0" w:space="0" w:color="auto" w:frame="1"/>
        </w:rPr>
      </w:pPr>
      <w:r w:rsidRPr="002D042B">
        <w:rPr>
          <w:rFonts w:ascii="Segoe UI" w:eastAsia="Times New Roman" w:hAnsi="Segoe UI" w:cs="Segoe UI"/>
          <w:b/>
          <w:bCs/>
          <w:sz w:val="24"/>
          <w:szCs w:val="24"/>
          <w:bdr w:val="none" w:sz="0" w:space="0" w:color="auto" w:frame="1"/>
        </w:rPr>
        <w:t>Project Manager</w:t>
      </w:r>
    </w:p>
    <w:p w14:paraId="5A325AA7" w14:textId="77777777" w:rsidR="002D042B" w:rsidRPr="002D042B" w:rsidRDefault="002D042B" w:rsidP="009268D4">
      <w:pPr>
        <w:shd w:val="clear" w:color="auto" w:fill="FFFFFF"/>
        <w:spacing w:after="0" w:line="360" w:lineRule="atLeast"/>
        <w:textAlignment w:val="baseline"/>
        <w:outlineLvl w:val="3"/>
        <w:rPr>
          <w:rFonts w:ascii="Segoe UI" w:eastAsia="Times New Roman" w:hAnsi="Segoe UI" w:cs="Segoe UI"/>
          <w:sz w:val="24"/>
          <w:szCs w:val="24"/>
          <w:bdr w:val="none" w:sz="0" w:space="0" w:color="auto" w:frame="1"/>
        </w:rPr>
      </w:pPr>
      <w:r w:rsidRPr="002D042B">
        <w:rPr>
          <w:rFonts w:ascii="Segoe UI" w:eastAsia="Times New Roman" w:hAnsi="Segoe UI" w:cs="Segoe UI"/>
          <w:sz w:val="24"/>
          <w:szCs w:val="24"/>
          <w:bdr w:val="none" w:sz="0" w:space="0" w:color="auto" w:frame="1"/>
        </w:rPr>
        <w:t>CB Richard Ellis</w:t>
      </w:r>
      <w:r w:rsidR="009268D4">
        <w:rPr>
          <w:rFonts w:ascii="Segoe UI" w:eastAsia="Times New Roman" w:hAnsi="Segoe UI" w:cs="Segoe UI"/>
          <w:sz w:val="24"/>
          <w:szCs w:val="24"/>
          <w:bdr w:val="none" w:sz="0" w:space="0" w:color="auto" w:frame="1"/>
        </w:rPr>
        <w:t xml:space="preserve"> </w:t>
      </w:r>
      <w:r w:rsidRPr="002D042B">
        <w:rPr>
          <w:rFonts w:ascii="Segoe UI" w:eastAsia="Times New Roman" w:hAnsi="Segoe UI" w:cs="Segoe UI"/>
          <w:sz w:val="24"/>
          <w:szCs w:val="24"/>
          <w:bdr w:val="none" w:sz="0" w:space="0" w:color="auto" w:frame="1"/>
        </w:rPr>
        <w:t>1998 – 2000</w:t>
      </w:r>
    </w:p>
    <w:p w14:paraId="58CC9068" w14:textId="77777777" w:rsidR="009268D4" w:rsidRDefault="002D042B" w:rsidP="009268D4">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2D042B">
        <w:rPr>
          <w:rFonts w:ascii="Times New Roman" w:eastAsia="Times New Roman" w:hAnsi="Times New Roman" w:cs="Times New Roman"/>
          <w:b/>
          <w:bCs/>
          <w:sz w:val="24"/>
          <w:szCs w:val="24"/>
          <w:bdr w:val="none" w:sz="0" w:space="0" w:color="auto" w:frame="1"/>
        </w:rPr>
        <w:t> </w:t>
      </w:r>
    </w:p>
    <w:p w14:paraId="3ACCDA85" w14:textId="77777777" w:rsidR="002D042B" w:rsidRPr="009268D4" w:rsidRDefault="002D042B" w:rsidP="009268D4">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9321AC">
        <w:rPr>
          <w:rFonts w:ascii="Segoe UI" w:eastAsia="Times New Roman" w:hAnsi="Segoe UI" w:cs="Segoe UI"/>
          <w:sz w:val="24"/>
          <w:szCs w:val="24"/>
        </w:rPr>
        <w:t>P</w:t>
      </w:r>
      <w:r w:rsidRPr="002D042B">
        <w:rPr>
          <w:rFonts w:ascii="Segoe UI" w:eastAsia="Times New Roman" w:hAnsi="Segoe UI" w:cs="Segoe UI"/>
          <w:sz w:val="24"/>
          <w:szCs w:val="24"/>
        </w:rPr>
        <w:t>roject manager for CBRE implementing improvements at over two dozen DC Metr</w:t>
      </w:r>
      <w:r w:rsidRPr="009321AC">
        <w:rPr>
          <w:rFonts w:ascii="Segoe UI" w:eastAsia="Times New Roman" w:hAnsi="Segoe UI" w:cs="Segoe UI"/>
          <w:sz w:val="24"/>
          <w:szCs w:val="24"/>
        </w:rPr>
        <w:t>opolitan Police facilities turn</w:t>
      </w:r>
      <w:r w:rsidRPr="002D042B">
        <w:rPr>
          <w:rFonts w:ascii="Segoe UI" w:eastAsia="Times New Roman" w:hAnsi="Segoe UI" w:cs="Segoe UI"/>
          <w:sz w:val="24"/>
          <w:szCs w:val="24"/>
        </w:rPr>
        <w:t>key. Managed the design and construction of the MPD command center used by the police chief as time approached Y2K, as seen on national TV during the event and following events.</w:t>
      </w:r>
      <w:r w:rsidRPr="009321AC">
        <w:rPr>
          <w:rFonts w:ascii="Segoe UI" w:eastAsia="Times New Roman" w:hAnsi="Segoe UI" w:cs="Segoe UI"/>
          <w:sz w:val="24"/>
          <w:szCs w:val="24"/>
        </w:rPr>
        <w:t xml:space="preserve"> Over 50 Million in construction</w:t>
      </w:r>
      <w:r w:rsidR="006A5A99">
        <w:rPr>
          <w:rFonts w:ascii="Segoe UI" w:eastAsia="Times New Roman" w:hAnsi="Segoe UI" w:cs="Segoe UI"/>
          <w:sz w:val="24"/>
          <w:szCs w:val="24"/>
        </w:rPr>
        <w:t xml:space="preserve"> design, development, and construction during time in Washington DC these years.</w:t>
      </w:r>
    </w:p>
    <w:p w14:paraId="5FE7FA01" w14:textId="77777777" w:rsidR="002D042B" w:rsidRPr="002D042B" w:rsidRDefault="002D042B" w:rsidP="002D042B">
      <w:pPr>
        <w:shd w:val="clear" w:color="auto" w:fill="FFFFFF"/>
        <w:spacing w:before="240" w:after="0" w:line="300" w:lineRule="atLeast"/>
        <w:textAlignment w:val="baseline"/>
        <w:rPr>
          <w:rFonts w:ascii="Segoe UI" w:eastAsia="Times New Roman" w:hAnsi="Segoe UI" w:cs="Segoe UI"/>
          <w:sz w:val="24"/>
          <w:szCs w:val="24"/>
        </w:rPr>
      </w:pPr>
    </w:p>
    <w:p w14:paraId="616EE276" w14:textId="77777777" w:rsidR="002D042B" w:rsidRPr="002D042B" w:rsidRDefault="002D042B" w:rsidP="002D042B">
      <w:pPr>
        <w:spacing w:after="0" w:line="420" w:lineRule="atLeast"/>
        <w:textAlignment w:val="baseline"/>
        <w:outlineLvl w:val="1"/>
        <w:rPr>
          <w:rFonts w:ascii="Segoe UI" w:eastAsia="Times New Roman" w:hAnsi="Segoe UI" w:cs="Segoe UI"/>
          <w:b/>
          <w:sz w:val="24"/>
          <w:szCs w:val="24"/>
        </w:rPr>
      </w:pPr>
      <w:r w:rsidRPr="002D042B">
        <w:rPr>
          <w:rFonts w:ascii="Segoe UI" w:eastAsia="Times New Roman" w:hAnsi="Segoe UI" w:cs="Segoe UI"/>
          <w:b/>
          <w:sz w:val="24"/>
          <w:szCs w:val="24"/>
        </w:rPr>
        <w:t>Education</w:t>
      </w:r>
    </w:p>
    <w:p w14:paraId="75F2AA7F"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bCs/>
          <w:sz w:val="24"/>
          <w:szCs w:val="24"/>
          <w:bdr w:val="none" w:sz="0" w:space="0" w:color="auto" w:frame="1"/>
        </w:rPr>
      </w:pPr>
      <w:r w:rsidRPr="002D042B">
        <w:rPr>
          <w:rFonts w:ascii="Segoe UI" w:eastAsia="Times New Roman" w:hAnsi="Segoe UI" w:cs="Segoe UI"/>
          <w:bCs/>
          <w:sz w:val="24"/>
          <w:szCs w:val="24"/>
          <w:bdr w:val="none" w:sz="0" w:space="0" w:color="auto" w:frame="1"/>
        </w:rPr>
        <w:t>University of California, Los Angeles</w:t>
      </w:r>
    </w:p>
    <w:p w14:paraId="7983BDF9" w14:textId="77777777" w:rsidR="002D042B" w:rsidRPr="002D042B" w:rsidRDefault="002D042B" w:rsidP="002D042B">
      <w:pPr>
        <w:shd w:val="clear" w:color="auto" w:fill="FFFFFF"/>
        <w:spacing w:after="0" w:line="360" w:lineRule="atLeast"/>
        <w:textAlignment w:val="baseline"/>
        <w:rPr>
          <w:rFonts w:ascii="Segoe UI" w:eastAsia="Times New Roman" w:hAnsi="Segoe UI" w:cs="Segoe UI"/>
          <w:sz w:val="24"/>
          <w:szCs w:val="24"/>
          <w:bdr w:val="none" w:sz="0" w:space="0" w:color="auto" w:frame="1"/>
        </w:rPr>
      </w:pPr>
      <w:r w:rsidRPr="002D042B">
        <w:rPr>
          <w:rFonts w:ascii="Segoe UI" w:eastAsia="Times New Roman" w:hAnsi="Segoe UI" w:cs="Segoe UI"/>
          <w:sz w:val="24"/>
          <w:szCs w:val="24"/>
          <w:bdr w:val="none" w:sz="0" w:space="0" w:color="auto" w:frame="1"/>
        </w:rPr>
        <w:t>UCLA Crew</w:t>
      </w:r>
    </w:p>
    <w:p w14:paraId="4E1BF2C4"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sz w:val="24"/>
          <w:szCs w:val="24"/>
        </w:rPr>
      </w:pPr>
    </w:p>
    <w:p w14:paraId="213D260B" w14:textId="77777777" w:rsidR="003B762E" w:rsidRDefault="002D042B" w:rsidP="002D042B">
      <w:pPr>
        <w:shd w:val="clear" w:color="auto" w:fill="FFFFFF"/>
        <w:spacing w:after="0" w:line="240" w:lineRule="auto"/>
        <w:textAlignment w:val="baseline"/>
        <w:rPr>
          <w:rFonts w:ascii="Segoe UI" w:eastAsia="Times New Roman" w:hAnsi="Segoe UI" w:cs="Segoe UI"/>
          <w:bCs/>
          <w:sz w:val="24"/>
          <w:szCs w:val="24"/>
          <w:bdr w:val="none" w:sz="0" w:space="0" w:color="auto" w:frame="1"/>
        </w:rPr>
      </w:pPr>
      <w:r w:rsidRPr="009321AC">
        <w:rPr>
          <w:rFonts w:ascii="Segoe UI" w:eastAsia="Times New Roman" w:hAnsi="Segoe UI" w:cs="Segoe UI"/>
          <w:bCs/>
          <w:sz w:val="24"/>
          <w:szCs w:val="24"/>
          <w:bdr w:val="none" w:sz="0" w:space="0" w:color="auto" w:frame="1"/>
        </w:rPr>
        <w:t>Cabrillo JC</w:t>
      </w:r>
    </w:p>
    <w:p w14:paraId="41E9297F" w14:textId="77777777" w:rsidR="002D042B" w:rsidRPr="009321AC" w:rsidRDefault="003B762E" w:rsidP="002D042B">
      <w:pPr>
        <w:shd w:val="clear" w:color="auto" w:fill="FFFFFF"/>
        <w:spacing w:after="0" w:line="240" w:lineRule="auto"/>
        <w:textAlignment w:val="baseline"/>
        <w:rPr>
          <w:rFonts w:ascii="Segoe UI" w:eastAsia="Times New Roman" w:hAnsi="Segoe UI" w:cs="Segoe UI"/>
          <w:bCs/>
          <w:sz w:val="24"/>
          <w:szCs w:val="24"/>
          <w:bdr w:val="none" w:sz="0" w:space="0" w:color="auto" w:frame="1"/>
        </w:rPr>
      </w:pPr>
      <w:r>
        <w:rPr>
          <w:rFonts w:ascii="Segoe UI" w:eastAsia="Times New Roman" w:hAnsi="Segoe UI" w:cs="Segoe UI"/>
          <w:bCs/>
          <w:sz w:val="24"/>
          <w:szCs w:val="24"/>
          <w:bdr w:val="none" w:sz="0" w:space="0" w:color="auto" w:frame="1"/>
        </w:rPr>
        <w:t>NCAA Basketball</w:t>
      </w:r>
      <w:r w:rsidR="002D042B" w:rsidRPr="009321AC">
        <w:rPr>
          <w:rFonts w:ascii="Segoe UI" w:eastAsia="Times New Roman" w:hAnsi="Segoe UI" w:cs="Segoe UI"/>
          <w:bCs/>
          <w:sz w:val="24"/>
          <w:szCs w:val="24"/>
          <w:bdr w:val="none" w:sz="0" w:space="0" w:color="auto" w:frame="1"/>
        </w:rPr>
        <w:t xml:space="preserve"> </w:t>
      </w:r>
    </w:p>
    <w:p w14:paraId="28E9BB24" w14:textId="77777777" w:rsidR="002D042B" w:rsidRPr="009321AC" w:rsidRDefault="002D042B" w:rsidP="002D042B">
      <w:pPr>
        <w:shd w:val="clear" w:color="auto" w:fill="FFFFFF"/>
        <w:spacing w:after="0" w:line="240" w:lineRule="auto"/>
        <w:textAlignment w:val="baseline"/>
        <w:rPr>
          <w:rFonts w:ascii="Segoe UI" w:eastAsia="Times New Roman" w:hAnsi="Segoe UI" w:cs="Segoe UI"/>
          <w:bCs/>
          <w:sz w:val="24"/>
          <w:szCs w:val="24"/>
          <w:bdr w:val="none" w:sz="0" w:space="0" w:color="auto" w:frame="1"/>
        </w:rPr>
      </w:pPr>
    </w:p>
    <w:p w14:paraId="29BD0AED" w14:textId="77777777" w:rsidR="002D042B" w:rsidRPr="009321AC" w:rsidRDefault="002D042B" w:rsidP="002D042B">
      <w:pPr>
        <w:shd w:val="clear" w:color="auto" w:fill="FFFFFF"/>
        <w:spacing w:after="0" w:line="240" w:lineRule="auto"/>
        <w:textAlignment w:val="baseline"/>
        <w:rPr>
          <w:rFonts w:ascii="Times New Roman" w:eastAsia="Times New Roman" w:hAnsi="Times New Roman" w:cs="Times New Roman"/>
          <w:sz w:val="24"/>
          <w:szCs w:val="24"/>
        </w:rPr>
      </w:pPr>
      <w:r w:rsidRPr="002D042B">
        <w:rPr>
          <w:rFonts w:ascii="Segoe UI" w:eastAsia="Times New Roman" w:hAnsi="Segoe UI" w:cs="Segoe UI"/>
          <w:bCs/>
          <w:sz w:val="24"/>
          <w:szCs w:val="24"/>
          <w:bdr w:val="none" w:sz="0" w:space="0" w:color="auto" w:frame="1"/>
        </w:rPr>
        <w:t>Garces High School</w:t>
      </w:r>
    </w:p>
    <w:p w14:paraId="5458FE70" w14:textId="77777777" w:rsidR="002D042B" w:rsidRPr="002D042B" w:rsidRDefault="002D042B" w:rsidP="002D042B">
      <w:pPr>
        <w:shd w:val="clear" w:color="auto" w:fill="FFFFFF"/>
        <w:spacing w:after="0" w:line="240" w:lineRule="auto"/>
        <w:textAlignment w:val="baseline"/>
        <w:rPr>
          <w:rFonts w:ascii="Times New Roman" w:eastAsia="Times New Roman" w:hAnsi="Times New Roman" w:cs="Times New Roman"/>
          <w:sz w:val="24"/>
          <w:szCs w:val="24"/>
        </w:rPr>
      </w:pPr>
    </w:p>
    <w:p w14:paraId="7525EE71" w14:textId="77777777" w:rsidR="00DE7BF8" w:rsidRPr="002D042B" w:rsidRDefault="00DE7BF8">
      <w:pPr>
        <w:rPr>
          <w:sz w:val="21"/>
          <w:szCs w:val="21"/>
        </w:rPr>
      </w:pPr>
    </w:p>
    <w:sectPr w:rsidR="00DE7BF8" w:rsidRPr="002D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82AD9"/>
    <w:multiLevelType w:val="multilevel"/>
    <w:tmpl w:val="E1F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C2B59"/>
    <w:multiLevelType w:val="multilevel"/>
    <w:tmpl w:val="3AF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42B"/>
    <w:rsid w:val="00231BC5"/>
    <w:rsid w:val="0025716D"/>
    <w:rsid w:val="00283444"/>
    <w:rsid w:val="002C092F"/>
    <w:rsid w:val="002D042B"/>
    <w:rsid w:val="002E12BC"/>
    <w:rsid w:val="003B762E"/>
    <w:rsid w:val="00575CCF"/>
    <w:rsid w:val="005C5BC5"/>
    <w:rsid w:val="00611393"/>
    <w:rsid w:val="00652ABE"/>
    <w:rsid w:val="006871A4"/>
    <w:rsid w:val="006A5A99"/>
    <w:rsid w:val="006A6843"/>
    <w:rsid w:val="007445AF"/>
    <w:rsid w:val="00856CE1"/>
    <w:rsid w:val="009268D4"/>
    <w:rsid w:val="009321AC"/>
    <w:rsid w:val="00AE077C"/>
    <w:rsid w:val="00B70E0B"/>
    <w:rsid w:val="00BA3701"/>
    <w:rsid w:val="00BD1BF2"/>
    <w:rsid w:val="00BF0977"/>
    <w:rsid w:val="00C8207F"/>
    <w:rsid w:val="00CF4A89"/>
    <w:rsid w:val="00D228B2"/>
    <w:rsid w:val="00DD7E93"/>
    <w:rsid w:val="00DE7BF8"/>
    <w:rsid w:val="00E72920"/>
    <w:rsid w:val="00FE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55F3"/>
  <w15:chartTrackingRefBased/>
  <w15:docId w15:val="{DBF4EBE5-790B-4502-A91A-88CA2571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87478">
      <w:bodyDiv w:val="1"/>
      <w:marLeft w:val="0"/>
      <w:marRight w:val="0"/>
      <w:marTop w:val="0"/>
      <w:marBottom w:val="0"/>
      <w:divBdr>
        <w:top w:val="none" w:sz="0" w:space="0" w:color="auto"/>
        <w:left w:val="none" w:sz="0" w:space="0" w:color="auto"/>
        <w:bottom w:val="none" w:sz="0" w:space="0" w:color="auto"/>
        <w:right w:val="none" w:sz="0" w:space="0" w:color="auto"/>
      </w:divBdr>
      <w:divsChild>
        <w:div w:id="1440176878">
          <w:marLeft w:val="0"/>
          <w:marRight w:val="0"/>
          <w:marTop w:val="0"/>
          <w:marBottom w:val="0"/>
          <w:divBdr>
            <w:top w:val="none" w:sz="0" w:space="0" w:color="auto"/>
            <w:left w:val="none" w:sz="0" w:space="0" w:color="auto"/>
            <w:bottom w:val="none" w:sz="0" w:space="0" w:color="auto"/>
            <w:right w:val="none" w:sz="0" w:space="0" w:color="auto"/>
          </w:divBdr>
        </w:div>
        <w:div w:id="382873080">
          <w:marLeft w:val="0"/>
          <w:marRight w:val="0"/>
          <w:marTop w:val="0"/>
          <w:marBottom w:val="0"/>
          <w:divBdr>
            <w:top w:val="none" w:sz="0" w:space="0" w:color="auto"/>
            <w:left w:val="none" w:sz="0" w:space="0" w:color="auto"/>
            <w:bottom w:val="none" w:sz="0" w:space="0" w:color="auto"/>
            <w:right w:val="none" w:sz="0" w:space="0" w:color="auto"/>
          </w:divBdr>
        </w:div>
        <w:div w:id="1326323379">
          <w:marLeft w:val="1200"/>
          <w:marRight w:val="0"/>
          <w:marTop w:val="0"/>
          <w:marBottom w:val="0"/>
          <w:divBdr>
            <w:top w:val="none" w:sz="0" w:space="0" w:color="auto"/>
            <w:left w:val="none" w:sz="0" w:space="0" w:color="auto"/>
            <w:bottom w:val="none" w:sz="0" w:space="0" w:color="auto"/>
            <w:right w:val="none" w:sz="0" w:space="0" w:color="auto"/>
          </w:divBdr>
        </w:div>
        <w:div w:id="1828591211">
          <w:marLeft w:val="1200"/>
          <w:marRight w:val="0"/>
          <w:marTop w:val="0"/>
          <w:marBottom w:val="0"/>
          <w:divBdr>
            <w:top w:val="none" w:sz="0" w:space="0" w:color="auto"/>
            <w:left w:val="none" w:sz="0" w:space="0" w:color="auto"/>
            <w:bottom w:val="none" w:sz="0" w:space="0" w:color="auto"/>
            <w:right w:val="none" w:sz="0" w:space="0" w:color="auto"/>
          </w:divBdr>
        </w:div>
        <w:div w:id="640620661">
          <w:marLeft w:val="0"/>
          <w:marRight w:val="0"/>
          <w:marTop w:val="0"/>
          <w:marBottom w:val="0"/>
          <w:divBdr>
            <w:top w:val="none" w:sz="0" w:space="0" w:color="auto"/>
            <w:left w:val="none" w:sz="0" w:space="0" w:color="auto"/>
            <w:bottom w:val="none" w:sz="0" w:space="0" w:color="auto"/>
            <w:right w:val="none" w:sz="0" w:space="0" w:color="auto"/>
          </w:divBdr>
        </w:div>
        <w:div w:id="1037046121">
          <w:marLeft w:val="0"/>
          <w:marRight w:val="0"/>
          <w:marTop w:val="0"/>
          <w:marBottom w:val="0"/>
          <w:divBdr>
            <w:top w:val="none" w:sz="0" w:space="0" w:color="auto"/>
            <w:left w:val="none" w:sz="0" w:space="0" w:color="auto"/>
            <w:bottom w:val="none" w:sz="0" w:space="0" w:color="auto"/>
            <w:right w:val="none" w:sz="0" w:space="0" w:color="auto"/>
          </w:divBdr>
        </w:div>
        <w:div w:id="461383496">
          <w:marLeft w:val="1200"/>
          <w:marRight w:val="0"/>
          <w:marTop w:val="0"/>
          <w:marBottom w:val="0"/>
          <w:divBdr>
            <w:top w:val="none" w:sz="0" w:space="0" w:color="auto"/>
            <w:left w:val="none" w:sz="0" w:space="0" w:color="auto"/>
            <w:bottom w:val="none" w:sz="0" w:space="0" w:color="auto"/>
            <w:right w:val="none" w:sz="0" w:space="0" w:color="auto"/>
          </w:divBdr>
        </w:div>
        <w:div w:id="327949791">
          <w:marLeft w:val="1200"/>
          <w:marRight w:val="0"/>
          <w:marTop w:val="0"/>
          <w:marBottom w:val="0"/>
          <w:divBdr>
            <w:top w:val="none" w:sz="0" w:space="0" w:color="auto"/>
            <w:left w:val="none" w:sz="0" w:space="0" w:color="auto"/>
            <w:bottom w:val="none" w:sz="0" w:space="0" w:color="auto"/>
            <w:right w:val="none" w:sz="0" w:space="0" w:color="auto"/>
          </w:divBdr>
        </w:div>
        <w:div w:id="30032556">
          <w:marLeft w:val="0"/>
          <w:marRight w:val="0"/>
          <w:marTop w:val="0"/>
          <w:marBottom w:val="0"/>
          <w:divBdr>
            <w:top w:val="none" w:sz="0" w:space="0" w:color="auto"/>
            <w:left w:val="none" w:sz="0" w:space="0" w:color="auto"/>
            <w:bottom w:val="none" w:sz="0" w:space="0" w:color="auto"/>
            <w:right w:val="none" w:sz="0" w:space="0" w:color="auto"/>
          </w:divBdr>
        </w:div>
        <w:div w:id="1721903844">
          <w:marLeft w:val="0"/>
          <w:marRight w:val="0"/>
          <w:marTop w:val="0"/>
          <w:marBottom w:val="0"/>
          <w:divBdr>
            <w:top w:val="none" w:sz="0" w:space="0" w:color="auto"/>
            <w:left w:val="none" w:sz="0" w:space="0" w:color="auto"/>
            <w:bottom w:val="none" w:sz="0" w:space="0" w:color="auto"/>
            <w:right w:val="none" w:sz="0" w:space="0" w:color="auto"/>
          </w:divBdr>
        </w:div>
        <w:div w:id="1113675032">
          <w:marLeft w:val="1200"/>
          <w:marRight w:val="0"/>
          <w:marTop w:val="0"/>
          <w:marBottom w:val="0"/>
          <w:divBdr>
            <w:top w:val="none" w:sz="0" w:space="0" w:color="auto"/>
            <w:left w:val="none" w:sz="0" w:space="0" w:color="auto"/>
            <w:bottom w:val="none" w:sz="0" w:space="0" w:color="auto"/>
            <w:right w:val="none" w:sz="0" w:space="0" w:color="auto"/>
          </w:divBdr>
        </w:div>
        <w:div w:id="190726924">
          <w:marLeft w:val="1200"/>
          <w:marRight w:val="0"/>
          <w:marTop w:val="0"/>
          <w:marBottom w:val="0"/>
          <w:divBdr>
            <w:top w:val="none" w:sz="0" w:space="0" w:color="auto"/>
            <w:left w:val="none" w:sz="0" w:space="0" w:color="auto"/>
            <w:bottom w:val="none" w:sz="0" w:space="0" w:color="auto"/>
            <w:right w:val="none" w:sz="0" w:space="0" w:color="auto"/>
          </w:divBdr>
        </w:div>
        <w:div w:id="1279069591">
          <w:marLeft w:val="0"/>
          <w:marRight w:val="0"/>
          <w:marTop w:val="0"/>
          <w:marBottom w:val="0"/>
          <w:divBdr>
            <w:top w:val="none" w:sz="0" w:space="0" w:color="auto"/>
            <w:left w:val="none" w:sz="0" w:space="0" w:color="auto"/>
            <w:bottom w:val="none" w:sz="0" w:space="0" w:color="auto"/>
            <w:right w:val="none" w:sz="0" w:space="0" w:color="auto"/>
          </w:divBdr>
        </w:div>
        <w:div w:id="2041010904">
          <w:marLeft w:val="0"/>
          <w:marRight w:val="0"/>
          <w:marTop w:val="0"/>
          <w:marBottom w:val="0"/>
          <w:divBdr>
            <w:top w:val="none" w:sz="0" w:space="0" w:color="auto"/>
            <w:left w:val="none" w:sz="0" w:space="0" w:color="auto"/>
            <w:bottom w:val="none" w:sz="0" w:space="0" w:color="auto"/>
            <w:right w:val="none" w:sz="0" w:space="0" w:color="auto"/>
          </w:divBdr>
        </w:div>
        <w:div w:id="2039696473">
          <w:marLeft w:val="1200"/>
          <w:marRight w:val="0"/>
          <w:marTop w:val="0"/>
          <w:marBottom w:val="0"/>
          <w:divBdr>
            <w:top w:val="none" w:sz="0" w:space="0" w:color="auto"/>
            <w:left w:val="none" w:sz="0" w:space="0" w:color="auto"/>
            <w:bottom w:val="none" w:sz="0" w:space="0" w:color="auto"/>
            <w:right w:val="none" w:sz="0" w:space="0" w:color="auto"/>
          </w:divBdr>
        </w:div>
        <w:div w:id="81798880">
          <w:marLeft w:val="1200"/>
          <w:marRight w:val="0"/>
          <w:marTop w:val="0"/>
          <w:marBottom w:val="0"/>
          <w:divBdr>
            <w:top w:val="none" w:sz="0" w:space="0" w:color="auto"/>
            <w:left w:val="none" w:sz="0" w:space="0" w:color="auto"/>
            <w:bottom w:val="none" w:sz="0" w:space="0" w:color="auto"/>
            <w:right w:val="none" w:sz="0" w:space="0" w:color="auto"/>
          </w:divBdr>
        </w:div>
        <w:div w:id="1542477946">
          <w:marLeft w:val="0"/>
          <w:marRight w:val="0"/>
          <w:marTop w:val="0"/>
          <w:marBottom w:val="0"/>
          <w:divBdr>
            <w:top w:val="none" w:sz="0" w:space="0" w:color="auto"/>
            <w:left w:val="none" w:sz="0" w:space="0" w:color="auto"/>
            <w:bottom w:val="none" w:sz="0" w:space="0" w:color="auto"/>
            <w:right w:val="none" w:sz="0" w:space="0" w:color="auto"/>
          </w:divBdr>
          <w:divsChild>
            <w:div w:id="2107387487">
              <w:marLeft w:val="0"/>
              <w:marRight w:val="0"/>
              <w:marTop w:val="0"/>
              <w:marBottom w:val="0"/>
              <w:divBdr>
                <w:top w:val="none" w:sz="0" w:space="0" w:color="auto"/>
                <w:left w:val="none" w:sz="0" w:space="0" w:color="auto"/>
                <w:bottom w:val="none" w:sz="0" w:space="0" w:color="auto"/>
                <w:right w:val="none" w:sz="0" w:space="0" w:color="auto"/>
              </w:divBdr>
            </w:div>
            <w:div w:id="1504738445">
              <w:marLeft w:val="0"/>
              <w:marRight w:val="0"/>
              <w:marTop w:val="0"/>
              <w:marBottom w:val="0"/>
              <w:divBdr>
                <w:top w:val="none" w:sz="0" w:space="0" w:color="auto"/>
                <w:left w:val="none" w:sz="0" w:space="0" w:color="auto"/>
                <w:bottom w:val="none" w:sz="0" w:space="0" w:color="auto"/>
                <w:right w:val="none" w:sz="0" w:space="0" w:color="auto"/>
              </w:divBdr>
            </w:div>
            <w:div w:id="1584029788">
              <w:marLeft w:val="1200"/>
              <w:marRight w:val="0"/>
              <w:marTop w:val="0"/>
              <w:marBottom w:val="0"/>
              <w:divBdr>
                <w:top w:val="none" w:sz="0" w:space="0" w:color="auto"/>
                <w:left w:val="none" w:sz="0" w:space="0" w:color="auto"/>
                <w:bottom w:val="none" w:sz="0" w:space="0" w:color="auto"/>
                <w:right w:val="none" w:sz="0" w:space="0" w:color="auto"/>
              </w:divBdr>
              <w:divsChild>
                <w:div w:id="4362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105">
          <w:marLeft w:val="0"/>
          <w:marRight w:val="0"/>
          <w:marTop w:val="0"/>
          <w:marBottom w:val="0"/>
          <w:divBdr>
            <w:top w:val="none" w:sz="0" w:space="0" w:color="auto"/>
            <w:left w:val="none" w:sz="0" w:space="0" w:color="auto"/>
            <w:bottom w:val="none" w:sz="0" w:space="0" w:color="auto"/>
            <w:right w:val="none" w:sz="0" w:space="0" w:color="auto"/>
          </w:divBdr>
          <w:divsChild>
            <w:div w:id="1339045463">
              <w:marLeft w:val="0"/>
              <w:marRight w:val="0"/>
              <w:marTop w:val="0"/>
              <w:marBottom w:val="0"/>
              <w:divBdr>
                <w:top w:val="none" w:sz="0" w:space="0" w:color="auto"/>
                <w:left w:val="none" w:sz="0" w:space="0" w:color="auto"/>
                <w:bottom w:val="none" w:sz="0" w:space="0" w:color="auto"/>
                <w:right w:val="none" w:sz="0" w:space="0" w:color="auto"/>
              </w:divBdr>
            </w:div>
            <w:div w:id="504781359">
              <w:marLeft w:val="0"/>
              <w:marRight w:val="0"/>
              <w:marTop w:val="0"/>
              <w:marBottom w:val="0"/>
              <w:divBdr>
                <w:top w:val="none" w:sz="0" w:space="0" w:color="auto"/>
                <w:left w:val="none" w:sz="0" w:space="0" w:color="auto"/>
                <w:bottom w:val="none" w:sz="0" w:space="0" w:color="auto"/>
                <w:right w:val="none" w:sz="0" w:space="0" w:color="auto"/>
              </w:divBdr>
            </w:div>
            <w:div w:id="607276476">
              <w:marLeft w:val="1200"/>
              <w:marRight w:val="0"/>
              <w:marTop w:val="0"/>
              <w:marBottom w:val="0"/>
              <w:divBdr>
                <w:top w:val="none" w:sz="0" w:space="0" w:color="auto"/>
                <w:left w:val="none" w:sz="0" w:space="0" w:color="auto"/>
                <w:bottom w:val="none" w:sz="0" w:space="0" w:color="auto"/>
                <w:right w:val="none" w:sz="0" w:space="0" w:color="auto"/>
              </w:divBdr>
              <w:divsChild>
                <w:div w:id="937326258">
                  <w:marLeft w:val="0"/>
                  <w:marRight w:val="0"/>
                  <w:marTop w:val="0"/>
                  <w:marBottom w:val="0"/>
                  <w:divBdr>
                    <w:top w:val="none" w:sz="0" w:space="0" w:color="auto"/>
                    <w:left w:val="none" w:sz="0" w:space="0" w:color="auto"/>
                    <w:bottom w:val="none" w:sz="0" w:space="0" w:color="auto"/>
                    <w:right w:val="none" w:sz="0" w:space="0" w:color="auto"/>
                  </w:divBdr>
                </w:div>
              </w:divsChild>
            </w:div>
            <w:div w:id="111963959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search/results/index/?keywords=JC%20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4257</Characters>
  <Application>Microsoft Office Word</Application>
  <DocSecurity>0</DocSecurity>
  <Lines>106</Lines>
  <Paragraphs>36</Paragraphs>
  <ScaleCrop>false</ScaleCrop>
  <HeadingPairs>
    <vt:vector size="2" baseType="variant">
      <vt:variant>
        <vt:lpstr>Title</vt:lpstr>
      </vt:variant>
      <vt:variant>
        <vt:i4>1</vt:i4>
      </vt:variant>
    </vt:vector>
  </HeadingPairs>
  <TitlesOfParts>
    <vt:vector size="1" baseType="lpstr">
      <vt:lpstr/>
    </vt:vector>
  </TitlesOfParts>
  <Company>ConAgra Foods, Inc.</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joe (Contractor)</dc:creator>
  <cp:keywords/>
  <dc:description/>
  <cp:lastModifiedBy>Jeanette Bye</cp:lastModifiedBy>
  <cp:revision>2</cp:revision>
  <cp:lastPrinted>2019-03-01T22:54:00Z</cp:lastPrinted>
  <dcterms:created xsi:type="dcterms:W3CDTF">2019-03-01T22:55:00Z</dcterms:created>
  <dcterms:modified xsi:type="dcterms:W3CDTF">2019-03-01T22:55:00Z</dcterms:modified>
</cp:coreProperties>
</file>