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9" w:rsidRDefault="008C7534">
      <w:pPr>
        <w:rPr>
          <w:rFonts w:hint="eastAsia"/>
        </w:rPr>
      </w:pPr>
      <w:r>
        <w:rPr>
          <w:rFonts w:hint="eastAsia"/>
        </w:rPr>
        <w:t>The Burden and Responsibility of the Middle-Class Black</w:t>
      </w:r>
    </w:p>
    <w:p w:rsidR="008C7534" w:rsidRDefault="008C7534" w:rsidP="005A3094">
      <w:pPr>
        <w:ind w:firstLine="420"/>
      </w:pPr>
      <w:bookmarkStart w:id="0" w:name="_GoBack"/>
      <w:r>
        <w:rPr>
          <w:rFonts w:hint="eastAsia"/>
        </w:rPr>
        <w:t xml:space="preserve">As a member of middle-class American black, the author feels frustrated with the reaction of blacks and whites to her economic </w:t>
      </w:r>
      <w:r>
        <w:t>success</w:t>
      </w:r>
      <w:r>
        <w:rPr>
          <w:rFonts w:hint="eastAsia"/>
        </w:rPr>
        <w:t xml:space="preserve">. </w:t>
      </w:r>
      <w:r>
        <w:t>In spite of being taken as an unusual black who relies on luck rather than talent for success, she sticks to her hardship. Although the blacks abandon her as a betrayer, she has neither forgotten nor would dare.</w:t>
      </w:r>
      <w:r w:rsidR="00D0643A">
        <w:t xml:space="preserve"> From the bottom of her heart, as the bridge between black and white, it is her duty to stimulate black to join forces with white.</w:t>
      </w:r>
    </w:p>
    <w:p w:rsidR="00D0643A" w:rsidRDefault="00D0643A">
      <w:r>
        <w:tab/>
        <w:t>The author’s remarkable experience reminds me of what a big contribution I made the other day.</w:t>
      </w:r>
      <w:r w:rsidR="00804FE4">
        <w:t xml:space="preserve"> As far as I can recall, it was 10:30 when my roommates, Zhang and Li, fell into a conflict due to the bedtime. I got out of bed and managed to calm them down. I suggested Zhang switch off the lights before 11 o’clock and Li be more tolerant. To everyone’s relief, they nodded in agreement and made a sincere apology to each other.</w:t>
      </w:r>
    </w:p>
    <w:p w:rsidR="00804FE4" w:rsidRPr="00804FE4" w:rsidRDefault="00804FE4">
      <w:r>
        <w:tab/>
        <w:t xml:space="preserve">From my perspective, when we stand between two inharmonious people, it’s </w:t>
      </w:r>
      <w:r w:rsidR="005A3094">
        <w:t>our mission to conquer the hurdle. Inasmuch as we all suffer for every one isolated, we all gain for every one united.</w:t>
      </w:r>
      <w:bookmarkEnd w:id="0"/>
    </w:p>
    <w:sectPr w:rsidR="00804FE4" w:rsidRPr="0080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11"/>
    <w:rsid w:val="00193211"/>
    <w:rsid w:val="00362F49"/>
    <w:rsid w:val="005A3094"/>
    <w:rsid w:val="006124FC"/>
    <w:rsid w:val="00804FE4"/>
    <w:rsid w:val="008C7534"/>
    <w:rsid w:val="008F1D4E"/>
    <w:rsid w:val="00A939BE"/>
    <w:rsid w:val="00D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C78B6-5275-4458-94ED-B51D8CC9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4C457-A17A-44B1-8ADB-6A39A717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948</Characters>
  <Application>Microsoft Office Word</Application>
  <DocSecurity>0</DocSecurity>
  <Lines>14</Lines>
  <Paragraphs>4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3</cp:revision>
  <dcterms:created xsi:type="dcterms:W3CDTF">2014-10-11T12:34:00Z</dcterms:created>
  <dcterms:modified xsi:type="dcterms:W3CDTF">2014-10-13T13:23:00Z</dcterms:modified>
</cp:coreProperties>
</file>