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Note ID: 329</w:t>
      </w:r>
    </w:p>
    <w:p>
      <w:pPr>
        <w:pStyle w:val="Heading1"/>
      </w:pPr>
      <w:r>
        <w:t>Chief Complaint</w:t>
      </w:r>
    </w:p>
    <w:p>
      <w:r>
        <w:t>Shortness of breath</w:t>
      </w:r>
    </w:p>
    <w:p>
      <w:pPr>
        <w:pStyle w:val="Heading1"/>
      </w:pPr>
      <w:r>
        <w:t>History of Presenting Illness</w:t>
      </w:r>
    </w:p>
    <w:p>
      <w:r>
        <w:t>79 F presents to ED with dyspnea with exertion for 5 days. Now the dyspnea also occurs at rest and is getting worse. Also reports recent orthopnea. She's been coughing up green sputum, with no blood. Cough and dyspnea occur throughout the day. Denies fever, chills, leg swelling, leg pain, chest pain, palpitations. She's on 3L O2 at home. She was hospitalized in August 2021 for a few days for bronchitis and COPD exacerbation. Patient has history of breast cancer that was treated with cryoablation in 2020. She also had lung cancer in 2017 that was treated with chemotherapy and radiation. Covid and influenza tests are negative.</w:t>
      </w:r>
    </w:p>
    <w:p>
      <w:pPr>
        <w:pStyle w:val="Heading1"/>
      </w:pPr>
      <w:r>
        <w:t>Review of Systems</w:t>
      </w:r>
    </w:p>
    <w:p>
      <w:r>
        <w:t>Pulmonary: dyspnea and cough per HPI</w:t>
        <w:br/>
        <w:br/>
        <w:t>General: no fever, chills</w:t>
        <w:br/>
        <w:br/>
        <w:t>Cardiac: no chest pain, palpitations</w:t>
        <w:br/>
        <w:br/>
        <w:t>GU: no urinary changes</w:t>
        <w:br/>
        <w:br/>
        <w:t>GI: Felt nauseous 2 days ago. No abdominal pain, diarrhea, constipation</w:t>
        <w:br/>
        <w:br/>
        <w:t>Except as noted in the above Review of Symptoms and in the History of Present Illness, all other systems have been reviewed and are negative or noncontributory.</w:t>
      </w:r>
    </w:p>
    <w:p>
      <w:pPr>
        <w:pStyle w:val="Heading1"/>
      </w:pPr>
      <w:r>
        <w:t>History</w:t>
      </w:r>
    </w:p>
    <w:p>
      <w:pPr>
        <w:pStyle w:val="Heading2"/>
      </w:pPr>
      <w:r>
        <w:t>Past Medical History</w:t>
      </w:r>
    </w:p>
    <w:p>
      <w:r>
        <w:t>PAD</w:t>
        <w:br/>
        <w:br/>
        <w:t>COPD</w:t>
        <w:br/>
        <w:br/>
        <w:t>HTN</w:t>
        <w:br/>
        <w:br/>
        <w:t>Lung cancer 2017 - in remission</w:t>
        <w:br/>
        <w:br/>
        <w:t>Breast cancer - in remission</w:t>
      </w:r>
    </w:p>
    <w:p>
      <w:pPr>
        <w:pStyle w:val="Heading2"/>
      </w:pPr>
      <w:r>
        <w:t>Past Surgical History</w:t>
      </w:r>
    </w:p>
    <w:p>
      <w:r>
        <w:t>Tonsils removed during childhood</w:t>
      </w:r>
    </w:p>
    <w:p>
      <w:pPr>
        <w:pStyle w:val="Heading2"/>
      </w:pPr>
      <w:r>
        <w:t>Medications</w:t>
      </w:r>
    </w:p>
    <w:p>
      <w:r>
        <w:t>Cilostazol: 50 mg 1 tab PO BID</w:t>
        <w:br/>
        <w:br/>
        <w:t>Prednisone: 20 mg taper for 3 days, 1 tab x3d PO</w:t>
        <w:br/>
        <w:br/>
        <w:t>Isosorbide dinitrate: 30 mg 1 tab PO qd</w:t>
        <w:br/>
        <w:br/>
        <w:t>Atorvastatin: 40 mg 1 tab PO qd</w:t>
        <w:br/>
        <w:br/>
        <w:t>Amlodipine: 5 mg 1 tab PO qd</w:t>
        <w:br/>
        <w:br/>
        <w:t>Clopidogrel: 75 mg 1 tab PO qd</w:t>
        <w:br/>
        <w:br/>
        <w:t>Atenolol: 25 mg 1 tab PO BID</w:t>
      </w:r>
    </w:p>
    <w:p>
      <w:pPr>
        <w:pStyle w:val="Heading2"/>
      </w:pPr>
      <w:r>
        <w:t>Allergies</w:t>
      </w:r>
    </w:p>
    <w:p>
      <w:r>
        <w:t>None</w:t>
      </w:r>
    </w:p>
    <w:p>
      <w:pPr>
        <w:pStyle w:val="Heading2"/>
      </w:pPr>
      <w:r>
        <w:t>Family History</w:t>
      </w:r>
    </w:p>
    <w:p/>
    <w:p>
      <w:pPr>
        <w:pStyle w:val="Heading2"/>
      </w:pPr>
      <w:r>
        <w:t>Social History</w:t>
      </w:r>
    </w:p>
    <w:p>
      <w:r>
        <w:t>55 pack-year smoking, quit in December 2015</w:t>
        <w:br/>
        <w:br/>
        <w:t>Worked with floor chemicals</w:t>
        <w:br/>
        <w:br/>
        <w:t>Occasional alcohol use</w:t>
      </w:r>
    </w:p>
    <w:p>
      <w:pPr>
        <w:pStyle w:val="Heading1"/>
      </w:pPr>
      <w:r>
        <w:t>Physical Exam</w:t>
      </w:r>
    </w:p>
    <w:p>
      <w:pPr>
        <w:pStyle w:val="Heading2"/>
      </w:pPr>
      <w:r>
        <w:t>Vitals</w:t>
      </w:r>
    </w:p>
    <w:p>
      <w:r>
        <w:t>Heart Rate: 79, Blood Pressure: 132/65</w:t>
        <w:br/>
        <w:t>Respiratory Rate: 16,  O2 Sat: 97</w:t>
        <w:br/>
        <w:t xml:space="preserve">Weight: , Height: </w:t>
      </w:r>
    </w:p>
    <w:p>
      <w:pPr>
        <w:pStyle w:val="Heading2"/>
      </w:pPr>
      <w:r>
        <w:t>Exam</w:t>
      </w:r>
    </w:p>
    <w:p>
      <w:r>
        <w:t>Cardio: Trace lower extremity edema. Normal S1, S2, no murmurs or extra sounds</w:t>
        <w:br/>
        <w:br/>
        <w:t xml:space="preserve">Pulmonary: Bilateral diffuse coarse breath sounds and rhonchi. Breathing is labored. </w:t>
        <w:br/>
        <w:br/>
        <w:t xml:space="preserve">Abdominal: Hepatojugular reflux shows elevated JVP. No abdominal tenderness or distension. </w:t>
        <w:br/>
        <w:br/>
        <w:t>Neuro: Oriented x3. Responds to questions appropriately</w:t>
      </w:r>
    </w:p>
    <w:p>
      <w:pPr>
        <w:pStyle w:val="Heading1"/>
      </w:pPr>
      <w:r>
        <w:t>Data</w:t>
      </w:r>
    </w:p>
    <w:p>
      <w:r>
        <w:t>CXR unremarkable. Troponin levels normal. EKG showed supraventricular premature complexes. Echo is ordered.</w:t>
      </w:r>
    </w:p>
    <w:p>
      <w:pPr>
        <w:pStyle w:val="Heading1"/>
      </w:pPr>
      <w:r>
        <w:t>Assessment and Plan</w:t>
      </w:r>
    </w:p>
    <w:p>
      <w:pPr>
        <w:pStyle w:val="Heading2"/>
      </w:pPr>
      <w:r>
        <w:t>Summary Statement</w:t>
      </w:r>
    </w:p>
    <w:p>
      <w:r>
        <w:t>This is a 79 year old female, who is presenting today for Dyspnea, productive cough for 5 days. Symptoms have worsened. She's coughing up green sputum with no blood. Started out as dyspnea with exertion, but now has dyspnea during rest and orthopnea. Denies fever, chills, leg swelling, leg pain, chest pain, palpitations. Has history of COPD and bronchitis.</w:t>
        <w:br/>
        <w:t>The patient has a pertinent history of COPD, HTN, bronchitis, lung cancer (remission), breast cancer (remission). Was hospitalized last August for COPD exacerbation and bronchitis.</w:t>
        <w:br/>
        <w:t>Patient's exam is remarkable for Positive hepatojugular reflux. Lung exam shows bilateral diffuse coarse breath sounds with rhonchi. Trace LE edema. Cardio and abdominal exams normal.</w:t>
        <w:br/>
        <w:t>Patient's data is remarkable for CXR shows evidence of COPD. Troponin levels normal. EKG showed supraventricular premature complexes. Echo is ordered.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