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2323348"/>
        <w:docPartObj>
          <w:docPartGallery w:val="Cover Pages"/>
          <w:docPartUnique/>
        </w:docPartObj>
      </w:sdtPr>
      <w:sdtEndPr/>
      <w:sdtContent>
        <w:p w14:paraId="0D958CD8" w14:textId="4BDB9EFD" w:rsidR="000F41B2" w:rsidRDefault="000F41B2">
          <w:r>
            <w:rPr>
              <w:noProof/>
            </w:rPr>
            <mc:AlternateContent>
              <mc:Choice Requires="wps">
                <w:drawing>
                  <wp:anchor distT="0" distB="0" distL="114300" distR="114300" simplePos="0" relativeHeight="251659264" behindDoc="0" locked="0" layoutInCell="1" allowOverlap="1" wp14:anchorId="7FDF17DA" wp14:editId="2CA3162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A5644E" w:themeColor="accent2"/>
                                  </w:tblBorders>
                                  <w:tblCellMar>
                                    <w:top w:w="1296" w:type="dxa"/>
                                    <w:left w:w="360" w:type="dxa"/>
                                    <w:bottom w:w="1296" w:type="dxa"/>
                                    <w:right w:w="360" w:type="dxa"/>
                                  </w:tblCellMar>
                                  <w:tblLook w:val="04A0" w:firstRow="1" w:lastRow="0" w:firstColumn="1" w:lastColumn="0" w:noHBand="0" w:noVBand="1"/>
                                </w:tblPr>
                                <w:tblGrid>
                                  <w:gridCol w:w="7440"/>
                                  <w:gridCol w:w="3752"/>
                                </w:tblGrid>
                                <w:tr w:rsidR="000F41B2" w14:paraId="3B827EE8" w14:textId="77777777">
                                  <w:trPr>
                                    <w:jc w:val="center"/>
                                  </w:trPr>
                                  <w:tc>
                                    <w:tcPr>
                                      <w:tcW w:w="2568" w:type="pct"/>
                                      <w:vAlign w:val="center"/>
                                    </w:tcPr>
                                    <w:p w14:paraId="27F9AC04" w14:textId="2A5415D4" w:rsidR="000F41B2" w:rsidRDefault="000F41B2">
                                      <w:pPr>
                                        <w:jc w:val="right"/>
                                      </w:pPr>
                                      <w:r>
                                        <w:rPr>
                                          <w:noProof/>
                                        </w:rPr>
                                        <w:drawing>
                                          <wp:inline distT="0" distB="0" distL="0" distR="0" wp14:anchorId="76D63330" wp14:editId="1AA152B9">
                                            <wp:extent cx="425767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425767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48D418" w14:textId="47B8AF5A" w:rsidR="000F41B2" w:rsidRDefault="000F41B2">
                                          <w:pPr>
                                            <w:pStyle w:val="NoSpacing"/>
                                            <w:spacing w:line="312" w:lineRule="auto"/>
                                            <w:jc w:val="right"/>
                                            <w:rPr>
                                              <w:caps/>
                                              <w:color w:val="191919" w:themeColor="text1" w:themeTint="E6"/>
                                              <w:sz w:val="72"/>
                                              <w:szCs w:val="72"/>
                                            </w:rPr>
                                          </w:pPr>
                                          <w:r>
                                            <w:rPr>
                                              <w:caps/>
                                              <w:color w:val="191919" w:themeColor="text1" w:themeTint="E6"/>
                                              <w:sz w:val="72"/>
                                              <w:szCs w:val="72"/>
                                            </w:rPr>
                                            <w:t>Generative Design Colour Experiment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4FD70DC" w14:textId="52F29468" w:rsidR="000F41B2" w:rsidRDefault="00E27FD7">
                                          <w:pPr>
                                            <w:jc w:val="right"/>
                                            <w:rPr>
                                              <w:sz w:val="24"/>
                                              <w:szCs w:val="24"/>
                                            </w:rPr>
                                          </w:pPr>
                                          <w:r w:rsidRPr="00E27FD7">
                                            <w:rPr>
                                              <w:color w:val="000000" w:themeColor="text1"/>
                                              <w:sz w:val="24"/>
                                              <w:szCs w:val="24"/>
                                            </w:rPr>
                                            <w:t>Git Repo</w:t>
                                          </w:r>
                                          <w:r>
                                            <w:rPr>
                                              <w:color w:val="000000" w:themeColor="text1"/>
                                              <w:sz w:val="24"/>
                                              <w:szCs w:val="24"/>
                                            </w:rPr>
                                            <w:t>sitory</w:t>
                                          </w:r>
                                          <w:r w:rsidRPr="00E27FD7">
                                            <w:rPr>
                                              <w:color w:val="000000" w:themeColor="text1"/>
                                              <w:sz w:val="24"/>
                                              <w:szCs w:val="24"/>
                                            </w:rPr>
                                            <w:t>: https://github.com/JohnCostales/GenerativeDesignColours.git</w:t>
                                          </w:r>
                                        </w:p>
                                      </w:sdtContent>
                                    </w:sdt>
                                  </w:tc>
                                  <w:tc>
                                    <w:tcPr>
                                      <w:tcW w:w="2432" w:type="pct"/>
                                      <w:vAlign w:val="center"/>
                                    </w:tcPr>
                                    <w:p w14:paraId="39DFA773" w14:textId="59098D46" w:rsidR="000F41B2" w:rsidRDefault="000F41B2">
                                      <w:pPr>
                                        <w:pStyle w:val="NoSpacing"/>
                                        <w:rPr>
                                          <w:caps/>
                                          <w:color w:val="A5644E" w:themeColor="accent2"/>
                                          <w:sz w:val="26"/>
                                          <w:szCs w:val="26"/>
                                        </w:rPr>
                                      </w:pPr>
                                    </w:p>
                                    <w:p w14:paraId="5427C69C" w14:textId="3D4790DB" w:rsidR="000F41B2" w:rsidRDefault="000F41B2">
                                      <w:pPr>
                                        <w:rPr>
                                          <w:color w:val="000000" w:themeColor="text1"/>
                                        </w:rPr>
                                      </w:pPr>
                                    </w:p>
                                    <w:sdt>
                                      <w:sdtPr>
                                        <w:rPr>
                                          <w:color w:val="A5644E"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4FB34BA" w14:textId="64EFF6F6" w:rsidR="000F41B2" w:rsidRDefault="000F41B2">
                                          <w:pPr>
                                            <w:pStyle w:val="NoSpacing"/>
                                            <w:rPr>
                                              <w:color w:val="A5644E" w:themeColor="accent2"/>
                                              <w:sz w:val="26"/>
                                              <w:szCs w:val="26"/>
                                            </w:rPr>
                                          </w:pPr>
                                          <w:r>
                                            <w:rPr>
                                              <w:color w:val="A5644E" w:themeColor="accent2"/>
                                              <w:sz w:val="26"/>
                                              <w:szCs w:val="26"/>
                                            </w:rPr>
                                            <w:t>John Costales</w:t>
                                          </w:r>
                                        </w:p>
                                      </w:sdtContent>
                                    </w:sdt>
                                    <w:p w14:paraId="0422862F" w14:textId="57692065" w:rsidR="000F41B2" w:rsidRDefault="00C823A1">
                                      <w:pPr>
                                        <w:pStyle w:val="NoSpacing"/>
                                      </w:pPr>
                                      <w:sdt>
                                        <w:sdtPr>
                                          <w:rPr>
                                            <w:color w:val="4E3B30"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F41B2">
                                            <w:rPr>
                                              <w:color w:val="4E3B30" w:themeColor="text2"/>
                                            </w:rPr>
                                            <w:t>Creative Computing</w:t>
                                          </w:r>
                                        </w:sdtContent>
                                      </w:sdt>
                                    </w:p>
                                  </w:tc>
                                </w:tr>
                              </w:tbl>
                              <w:p w14:paraId="184B6F36" w14:textId="77777777" w:rsidR="000F41B2" w:rsidRDefault="000F41B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FDF17D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A5644E" w:themeColor="accent2"/>
                            </w:tblBorders>
                            <w:tblCellMar>
                              <w:top w:w="1296" w:type="dxa"/>
                              <w:left w:w="360" w:type="dxa"/>
                              <w:bottom w:w="1296" w:type="dxa"/>
                              <w:right w:w="360" w:type="dxa"/>
                            </w:tblCellMar>
                            <w:tblLook w:val="04A0" w:firstRow="1" w:lastRow="0" w:firstColumn="1" w:lastColumn="0" w:noHBand="0" w:noVBand="1"/>
                          </w:tblPr>
                          <w:tblGrid>
                            <w:gridCol w:w="7440"/>
                            <w:gridCol w:w="3752"/>
                          </w:tblGrid>
                          <w:tr w:rsidR="000F41B2" w14:paraId="3B827EE8" w14:textId="77777777">
                            <w:trPr>
                              <w:jc w:val="center"/>
                            </w:trPr>
                            <w:tc>
                              <w:tcPr>
                                <w:tcW w:w="2568" w:type="pct"/>
                                <w:vAlign w:val="center"/>
                              </w:tcPr>
                              <w:p w14:paraId="27F9AC04" w14:textId="2A5415D4" w:rsidR="000F41B2" w:rsidRDefault="000F41B2">
                                <w:pPr>
                                  <w:jc w:val="right"/>
                                </w:pPr>
                                <w:r>
                                  <w:rPr>
                                    <w:noProof/>
                                  </w:rPr>
                                  <w:drawing>
                                    <wp:inline distT="0" distB="0" distL="0" distR="0" wp14:anchorId="76D63330" wp14:editId="1AA152B9">
                                      <wp:extent cx="425767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425767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48D418" w14:textId="47B8AF5A" w:rsidR="000F41B2" w:rsidRDefault="000F41B2">
                                    <w:pPr>
                                      <w:pStyle w:val="NoSpacing"/>
                                      <w:spacing w:line="312" w:lineRule="auto"/>
                                      <w:jc w:val="right"/>
                                      <w:rPr>
                                        <w:caps/>
                                        <w:color w:val="191919" w:themeColor="text1" w:themeTint="E6"/>
                                        <w:sz w:val="72"/>
                                        <w:szCs w:val="72"/>
                                      </w:rPr>
                                    </w:pPr>
                                    <w:r>
                                      <w:rPr>
                                        <w:caps/>
                                        <w:color w:val="191919" w:themeColor="text1" w:themeTint="E6"/>
                                        <w:sz w:val="72"/>
                                        <w:szCs w:val="72"/>
                                      </w:rPr>
                                      <w:t>Generative Design Colour Experiment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4FD70DC" w14:textId="52F29468" w:rsidR="000F41B2" w:rsidRDefault="00E27FD7">
                                    <w:pPr>
                                      <w:jc w:val="right"/>
                                      <w:rPr>
                                        <w:sz w:val="24"/>
                                        <w:szCs w:val="24"/>
                                      </w:rPr>
                                    </w:pPr>
                                    <w:r w:rsidRPr="00E27FD7">
                                      <w:rPr>
                                        <w:color w:val="000000" w:themeColor="text1"/>
                                        <w:sz w:val="24"/>
                                        <w:szCs w:val="24"/>
                                      </w:rPr>
                                      <w:t>Git Repo</w:t>
                                    </w:r>
                                    <w:r>
                                      <w:rPr>
                                        <w:color w:val="000000" w:themeColor="text1"/>
                                        <w:sz w:val="24"/>
                                        <w:szCs w:val="24"/>
                                      </w:rPr>
                                      <w:t>sitory</w:t>
                                    </w:r>
                                    <w:r w:rsidRPr="00E27FD7">
                                      <w:rPr>
                                        <w:color w:val="000000" w:themeColor="text1"/>
                                        <w:sz w:val="24"/>
                                        <w:szCs w:val="24"/>
                                      </w:rPr>
                                      <w:t>: https://github.com/JohnCostales/GenerativeDesignColours.git</w:t>
                                    </w:r>
                                  </w:p>
                                </w:sdtContent>
                              </w:sdt>
                            </w:tc>
                            <w:tc>
                              <w:tcPr>
                                <w:tcW w:w="2432" w:type="pct"/>
                                <w:vAlign w:val="center"/>
                              </w:tcPr>
                              <w:p w14:paraId="39DFA773" w14:textId="59098D46" w:rsidR="000F41B2" w:rsidRDefault="000F41B2">
                                <w:pPr>
                                  <w:pStyle w:val="NoSpacing"/>
                                  <w:rPr>
                                    <w:caps/>
                                    <w:color w:val="A5644E" w:themeColor="accent2"/>
                                    <w:sz w:val="26"/>
                                    <w:szCs w:val="26"/>
                                  </w:rPr>
                                </w:pPr>
                              </w:p>
                              <w:p w14:paraId="5427C69C" w14:textId="3D4790DB" w:rsidR="000F41B2" w:rsidRDefault="000F41B2">
                                <w:pPr>
                                  <w:rPr>
                                    <w:color w:val="000000" w:themeColor="text1"/>
                                  </w:rPr>
                                </w:pPr>
                              </w:p>
                              <w:sdt>
                                <w:sdtPr>
                                  <w:rPr>
                                    <w:color w:val="A5644E"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4FB34BA" w14:textId="64EFF6F6" w:rsidR="000F41B2" w:rsidRDefault="000F41B2">
                                    <w:pPr>
                                      <w:pStyle w:val="NoSpacing"/>
                                      <w:rPr>
                                        <w:color w:val="A5644E" w:themeColor="accent2"/>
                                        <w:sz w:val="26"/>
                                        <w:szCs w:val="26"/>
                                      </w:rPr>
                                    </w:pPr>
                                    <w:r>
                                      <w:rPr>
                                        <w:color w:val="A5644E" w:themeColor="accent2"/>
                                        <w:sz w:val="26"/>
                                        <w:szCs w:val="26"/>
                                      </w:rPr>
                                      <w:t>John Costales</w:t>
                                    </w:r>
                                  </w:p>
                                </w:sdtContent>
                              </w:sdt>
                              <w:p w14:paraId="0422862F" w14:textId="57692065" w:rsidR="000F41B2" w:rsidRDefault="00C823A1">
                                <w:pPr>
                                  <w:pStyle w:val="NoSpacing"/>
                                </w:pPr>
                                <w:sdt>
                                  <w:sdtPr>
                                    <w:rPr>
                                      <w:color w:val="4E3B30"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F41B2">
                                      <w:rPr>
                                        <w:color w:val="4E3B30" w:themeColor="text2"/>
                                      </w:rPr>
                                      <w:t>Creative Computing</w:t>
                                    </w:r>
                                  </w:sdtContent>
                                </w:sdt>
                              </w:p>
                            </w:tc>
                          </w:tr>
                        </w:tbl>
                        <w:p w14:paraId="184B6F36" w14:textId="77777777" w:rsidR="000F41B2" w:rsidRDefault="000F41B2"/>
                      </w:txbxContent>
                    </v:textbox>
                    <w10:wrap anchorx="page" anchory="page"/>
                  </v:shape>
                </w:pict>
              </mc:Fallback>
            </mc:AlternateContent>
          </w:r>
          <w:r>
            <w:br w:type="page"/>
          </w:r>
        </w:p>
      </w:sdtContent>
    </w:sdt>
    <w:p w14:paraId="6105F7F2" w14:textId="2C0296D9" w:rsidR="00E97BDA" w:rsidRDefault="00776856" w:rsidP="00646AFF">
      <w:pPr>
        <w:pStyle w:val="Heading1"/>
      </w:pPr>
      <w:r>
        <w:lastRenderedPageBreak/>
        <w:t>Introduction</w:t>
      </w:r>
    </w:p>
    <w:p w14:paraId="2CE6651D" w14:textId="72117B5C" w:rsidR="00EA1F09" w:rsidRDefault="0045271C" w:rsidP="00776856">
      <w:r>
        <w:t>This documentation follows the code and development of Graphic designed for a book cover using a JavaScript library called p5. Generative Graphics using p5 allows for artist, designers, and beginner JavaScript develops to create a visual graphics using JavaScript. The graphic is an experimental colour images controlled by parameters</w:t>
      </w:r>
      <w:r w:rsidR="00EC4D78">
        <w:t xml:space="preserve">. The image </w:t>
      </w:r>
      <w:r w:rsidR="00EA1F09">
        <w:t>generates a natural spiral pattern commonly found in flowers called phyllotaxis. This pattern develops spirals using a pattern that are predominantly integers of the Fibonacci sequence. Using p5, the image represents this pattern using shapes and colours.</w:t>
      </w:r>
      <w:r w:rsidR="000B2DCD">
        <w:t xml:space="preserve"> This document discusses the mathematical relationship of Phyllotaxis, the experimental colour sequence of the image, and the iteration of the code.</w:t>
      </w:r>
    </w:p>
    <w:p w14:paraId="07CD898C" w14:textId="23B66179" w:rsidR="00EA1F09" w:rsidRDefault="00EA1F09" w:rsidP="00EA1F09">
      <w:pPr>
        <w:pStyle w:val="Heading1"/>
      </w:pPr>
      <w:r>
        <w:t>Phyllotaxis</w:t>
      </w:r>
    </w:p>
    <w:p w14:paraId="6519D8FC" w14:textId="61197B6F" w:rsidR="0056777D" w:rsidRDefault="00C300ED" w:rsidP="001B713B">
      <w:r>
        <w:t xml:space="preserve">Phyllotaxis is the arrangement of lateral organs (leave </w:t>
      </w:r>
      <w:r w:rsidR="00646AFF">
        <w:t xml:space="preserve">on stems, scales on cone axis, and the florets of flowerheads). This pattern can be noticed in sun flower heads which generally has a composite floret. The sequence is related to </w:t>
      </w:r>
      <w:r w:rsidR="00A86807">
        <w:t>Fibonacci</w:t>
      </w:r>
      <w:r w:rsidR="002A4A53">
        <w:t xml:space="preserve"> sequence for example the final graphical sequence uses the Fibonacci angle 360° r</w:t>
      </w:r>
      <w:r w:rsidR="002A4A53" w:rsidRPr="002A4A53">
        <w:t xml:space="preserve"> </w:t>
      </w:r>
      <w:r w:rsidR="002A4A53">
        <w:rPr>
          <w:vertAlign w:val="superscript"/>
        </w:rPr>
        <w:t>-2</w:t>
      </w:r>
      <w:r w:rsidR="002A4A53">
        <w:t xml:space="preserve"> which is approximately equal to 137.5°. This chapter discusses the formula </w:t>
      </w:r>
      <w:r w:rsidR="001B713B">
        <w:t xml:space="preserve">proposed in Vogel’s Rule φ = n </w:t>
      </w:r>
      <w:r w:rsidR="001B713B">
        <w:rPr>
          <w:rFonts w:ascii="Cambria Math" w:hAnsi="Cambria Math" w:cs="Cambria Math"/>
        </w:rPr>
        <w:t>∗</w:t>
      </w:r>
      <w:r w:rsidR="001B713B">
        <w:t xml:space="preserve"> 137.5</w:t>
      </w:r>
      <w:r w:rsidR="000619C7">
        <w:rPr>
          <w:rFonts w:ascii="Calibri" w:hAnsi="Calibri" w:cs="Calibri"/>
        </w:rPr>
        <w:t>◦</w:t>
      </w:r>
      <w:r w:rsidR="000619C7">
        <w:t>, r</w:t>
      </w:r>
      <w:r w:rsidR="001B713B">
        <w:t xml:space="preserve"> = c √n, where: n is the ordering number counting outward form the centre. Φ is the angle between a referenced direction and the position vector to the n</w:t>
      </w:r>
      <w:r w:rsidR="001B713B">
        <w:rPr>
          <w:vertAlign w:val="superscript"/>
        </w:rPr>
        <w:t>th</w:t>
      </w:r>
      <w:r w:rsidR="001B713B">
        <w:t xml:space="preserve"> number of the sequence in an opposite coordinate system that originates from the centre. R is the distance between the centre position of the pattern and the centre of the n</w:t>
      </w:r>
      <w:r w:rsidR="001B713B">
        <w:rPr>
          <w:vertAlign w:val="superscript"/>
        </w:rPr>
        <w:t>th</w:t>
      </w:r>
      <w:r w:rsidR="001B713B">
        <w:t xml:space="preserve"> floret given a constant scaling parameter called c</w:t>
      </w:r>
      <w:r w:rsidR="0056777D">
        <w:t xml:space="preserve"> (</w:t>
      </w:r>
      <w:r w:rsidR="0056777D" w:rsidRPr="0056777D">
        <w:t>algorithmicbotany.org</w:t>
      </w:r>
      <w:r w:rsidR="0056777D">
        <w:t>, 1990)</w:t>
      </w:r>
      <w:r w:rsidR="001B713B">
        <w:t>.</w:t>
      </w:r>
    </w:p>
    <w:p w14:paraId="34BE8441" w14:textId="77777777" w:rsidR="0056777D" w:rsidRDefault="0056777D" w:rsidP="0056777D">
      <w:pPr>
        <w:keepNext/>
      </w:pPr>
      <w:r>
        <w:rPr>
          <w:noProof/>
        </w:rPr>
        <w:drawing>
          <wp:inline distT="0" distB="0" distL="0" distR="0" wp14:anchorId="7BEDD7FA" wp14:editId="4D036D34">
            <wp:extent cx="3672624" cy="26003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373" cy="2605103"/>
                    </a:xfrm>
                    <a:prstGeom prst="rect">
                      <a:avLst/>
                    </a:prstGeom>
                  </pic:spPr>
                </pic:pic>
              </a:graphicData>
            </a:graphic>
          </wp:inline>
        </w:drawing>
      </w:r>
    </w:p>
    <w:p w14:paraId="6D03448A" w14:textId="19B4000D" w:rsidR="00227D8A" w:rsidRPr="00227D8A" w:rsidRDefault="0056777D" w:rsidP="00227D8A">
      <w:pPr>
        <w:pStyle w:val="Caption"/>
      </w:pPr>
      <w:r>
        <w:t xml:space="preserve">Figure </w:t>
      </w:r>
      <w:r w:rsidR="00C823A1">
        <w:rPr>
          <w:noProof/>
        </w:rPr>
        <w:fldChar w:fldCharType="begin"/>
      </w:r>
      <w:r w:rsidR="00C823A1">
        <w:rPr>
          <w:noProof/>
        </w:rPr>
        <w:instrText xml:space="preserve"> STYLEREF 1 \s </w:instrText>
      </w:r>
      <w:r w:rsidR="00C823A1">
        <w:rPr>
          <w:noProof/>
        </w:rPr>
        <w:fldChar w:fldCharType="separate"/>
      </w:r>
      <w:r w:rsidR="00541B11">
        <w:rPr>
          <w:noProof/>
        </w:rPr>
        <w:t>2</w:t>
      </w:r>
      <w:r w:rsidR="00C823A1">
        <w:rPr>
          <w:noProof/>
        </w:rPr>
        <w:fldChar w:fldCharType="end"/>
      </w:r>
      <w:r w:rsidR="00541B11">
        <w:t>:</w:t>
      </w:r>
      <w:r w:rsidR="00C823A1">
        <w:rPr>
          <w:noProof/>
        </w:rPr>
        <w:fldChar w:fldCharType="begin"/>
      </w:r>
      <w:r w:rsidR="00C823A1">
        <w:rPr>
          <w:noProof/>
        </w:rPr>
        <w:instrText xml:space="preserve"> SEQ Figure \* ARABIC \s 1 </w:instrText>
      </w:r>
      <w:r w:rsidR="00C823A1">
        <w:rPr>
          <w:noProof/>
        </w:rPr>
        <w:fldChar w:fldCharType="separate"/>
      </w:r>
      <w:r w:rsidR="00541B11">
        <w:rPr>
          <w:noProof/>
        </w:rPr>
        <w:t>1</w:t>
      </w:r>
      <w:r w:rsidR="00C823A1">
        <w:rPr>
          <w:noProof/>
        </w:rPr>
        <w:fldChar w:fldCharType="end"/>
      </w:r>
      <w:r>
        <w:t xml:space="preserve"> - Pattern of florets in a sun flower head</w:t>
      </w:r>
    </w:p>
    <w:p w14:paraId="11554746" w14:textId="04FCA9A9" w:rsidR="00EA1F09" w:rsidRDefault="00EA1F09" w:rsidP="00EA1F09">
      <w:pPr>
        <w:pStyle w:val="Heading1"/>
      </w:pPr>
      <w:r>
        <w:t>Colou</w:t>
      </w:r>
      <w:r w:rsidR="000F3AFB">
        <w:t>r Sequence</w:t>
      </w:r>
    </w:p>
    <w:p w14:paraId="6C057C34" w14:textId="6F0D051B" w:rsidR="0056777D" w:rsidRPr="00227D8A" w:rsidRDefault="00CE0866" w:rsidP="0056777D">
      <w:r>
        <w:t xml:space="preserve">P5.js uses the function </w:t>
      </w:r>
      <w:proofErr w:type="spellStart"/>
      <w:proofErr w:type="gramStart"/>
      <w:r>
        <w:t>colorMode</w:t>
      </w:r>
      <w:proofErr w:type="spellEnd"/>
      <w:r>
        <w:t>(</w:t>
      </w:r>
      <w:proofErr w:type="gramEnd"/>
      <w:r>
        <w:t xml:space="preserve">) to change the way the program </w:t>
      </w:r>
      <w:proofErr w:type="spellStart"/>
      <w:r>
        <w:t>interepets</w:t>
      </w:r>
      <w:proofErr w:type="spellEnd"/>
      <w:r>
        <w:t xml:space="preserve"> </w:t>
      </w:r>
      <w:proofErr w:type="spellStart"/>
      <w:r>
        <w:t>color</w:t>
      </w:r>
      <w:proofErr w:type="spellEnd"/>
      <w:r>
        <w:t xml:space="preserve"> data. The default values 0 to 255 using the RGB colour models. The colour mode set for the program using the HSB system instead using colour mode values of </w:t>
      </w:r>
      <w:proofErr w:type="spellStart"/>
      <w:proofErr w:type="gramStart"/>
      <w:r>
        <w:t>colorMode</w:t>
      </w:r>
      <w:proofErr w:type="spellEnd"/>
      <w:r>
        <w:t>(</w:t>
      </w:r>
      <w:proofErr w:type="gramEnd"/>
      <w:r>
        <w:t>HSB, 360, 100, 100, 1). Along with</w:t>
      </w:r>
      <w:r w:rsidR="0056777D">
        <w:t xml:space="preserve"> Phyllota</w:t>
      </w:r>
      <w:r>
        <w:t>ctic formula</w:t>
      </w:r>
      <w:r w:rsidR="0056777D">
        <w:t>, colour sequences can be generated</w:t>
      </w:r>
      <w:r>
        <w:t xml:space="preserve"> using the n</w:t>
      </w:r>
      <w:r>
        <w:rPr>
          <w:vertAlign w:val="superscript"/>
        </w:rPr>
        <w:t>th</w:t>
      </w:r>
      <w:r>
        <w:t xml:space="preserve"> product of the sequence. With this different colour patterns can be generated changing the values of the HSB colour mode using the sum of the n</w:t>
      </w:r>
      <w:r>
        <w:rPr>
          <w:vertAlign w:val="superscript"/>
        </w:rPr>
        <w:t xml:space="preserve">th </w:t>
      </w:r>
      <w:r>
        <w:t xml:space="preserve">term. The sequence can also be altered using other variables of the formula such as the sum of angle minus the radius. For </w:t>
      </w:r>
      <w:r w:rsidR="00227D8A">
        <w:t>example,</w:t>
      </w:r>
      <w:r w:rsidR="006C15DB">
        <w:t xml:space="preserve"> </w:t>
      </w:r>
      <w:r w:rsidR="00227D8A">
        <w:t>figure 3:1</w:t>
      </w:r>
      <w:r w:rsidR="006C15DB">
        <w:t xml:space="preserve"> </w:t>
      </w:r>
      <w:r w:rsidR="00227D8A">
        <w:t>displays</w:t>
      </w:r>
      <w:r w:rsidR="006C15DB">
        <w:t xml:space="preserve"> a more radial </w:t>
      </w:r>
      <w:r w:rsidR="00227D8A">
        <w:t>colour scheme where the hue value is the n</w:t>
      </w:r>
      <w:r w:rsidR="00227D8A">
        <w:rPr>
          <w:vertAlign w:val="superscript"/>
        </w:rPr>
        <w:t>th</w:t>
      </w:r>
      <w:r w:rsidR="00227D8A">
        <w:t xml:space="preserve"> term modulo to 360 (remainder of n</w:t>
      </w:r>
      <w:r w:rsidR="00227D8A">
        <w:rPr>
          <w:vertAlign w:val="superscript"/>
        </w:rPr>
        <w:t>th</w:t>
      </w:r>
      <w:r w:rsidR="00227D8A">
        <w:t xml:space="preserve"> integer and 360).</w:t>
      </w:r>
      <w:r w:rsidR="00131EC0">
        <w:t xml:space="preserve"> Figure 3:2 displays a spiral sequence where the hue value is the sum of the </w:t>
      </w:r>
      <w:r w:rsidR="00A95928">
        <w:t>angle minus radius modulo to 360.</w:t>
      </w:r>
    </w:p>
    <w:p w14:paraId="3050D2C1" w14:textId="77777777" w:rsidR="0058725F" w:rsidRDefault="0058725F" w:rsidP="0058725F">
      <w:pPr>
        <w:keepNext/>
      </w:pPr>
      <w:r>
        <w:rPr>
          <w:noProof/>
        </w:rPr>
        <w:lastRenderedPageBreak/>
        <w:drawing>
          <wp:inline distT="0" distB="0" distL="0" distR="0" wp14:anchorId="67AA6D65" wp14:editId="058D9007">
            <wp:extent cx="3362325" cy="3362325"/>
            <wp:effectExtent l="0" t="0" r="9525" b="9525"/>
            <wp:docPr id="5" name="Picture 5"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ingPattern2.png"/>
                    <pic:cNvPicPr/>
                  </pic:nvPicPr>
                  <pic:blipFill>
                    <a:blip r:embed="rId10">
                      <a:extLst>
                        <a:ext uri="{28A0092B-C50C-407E-A947-70E740481C1C}">
                          <a14:useLocalDpi xmlns:a14="http://schemas.microsoft.com/office/drawing/2010/main" val="0"/>
                        </a:ext>
                      </a:extLst>
                    </a:blip>
                    <a:stretch>
                      <a:fillRect/>
                    </a:stretch>
                  </pic:blipFill>
                  <pic:spPr>
                    <a:xfrm>
                      <a:off x="0" y="0"/>
                      <a:ext cx="3362325" cy="3362325"/>
                    </a:xfrm>
                    <a:prstGeom prst="rect">
                      <a:avLst/>
                    </a:prstGeom>
                  </pic:spPr>
                </pic:pic>
              </a:graphicData>
            </a:graphic>
          </wp:inline>
        </w:drawing>
      </w:r>
    </w:p>
    <w:p w14:paraId="275C8E3D" w14:textId="1E4A5199" w:rsidR="0058725F" w:rsidRDefault="0058725F" w:rsidP="0058725F">
      <w:pPr>
        <w:pStyle w:val="Caption"/>
      </w:pPr>
      <w:r>
        <w:t xml:space="preserve">Figure </w:t>
      </w:r>
      <w:r w:rsidR="00C823A1">
        <w:rPr>
          <w:noProof/>
        </w:rPr>
        <w:fldChar w:fldCharType="begin"/>
      </w:r>
      <w:r w:rsidR="00C823A1">
        <w:rPr>
          <w:noProof/>
        </w:rPr>
        <w:instrText xml:space="preserve"> STYLEREF 1 \s </w:instrText>
      </w:r>
      <w:r w:rsidR="00C823A1">
        <w:rPr>
          <w:noProof/>
        </w:rPr>
        <w:fldChar w:fldCharType="separate"/>
      </w:r>
      <w:r w:rsidR="00541B11">
        <w:rPr>
          <w:noProof/>
        </w:rPr>
        <w:t>3</w:t>
      </w:r>
      <w:r w:rsidR="00C823A1">
        <w:rPr>
          <w:noProof/>
        </w:rPr>
        <w:fldChar w:fldCharType="end"/>
      </w:r>
      <w:r w:rsidR="00541B11">
        <w:t>:</w:t>
      </w:r>
      <w:r w:rsidR="00C823A1">
        <w:rPr>
          <w:noProof/>
        </w:rPr>
        <w:fldChar w:fldCharType="begin"/>
      </w:r>
      <w:r w:rsidR="00C823A1">
        <w:rPr>
          <w:noProof/>
        </w:rPr>
        <w:instrText xml:space="preserve"> SEQ Figure \* ARABIC \s 1 </w:instrText>
      </w:r>
      <w:r w:rsidR="00C823A1">
        <w:rPr>
          <w:noProof/>
        </w:rPr>
        <w:fldChar w:fldCharType="separate"/>
      </w:r>
      <w:r w:rsidR="00541B11">
        <w:rPr>
          <w:noProof/>
        </w:rPr>
        <w:t>1</w:t>
      </w:r>
      <w:r w:rsidR="00C823A1">
        <w:rPr>
          <w:noProof/>
        </w:rPr>
        <w:fldChar w:fldCharType="end"/>
      </w:r>
      <w:r>
        <w:t xml:space="preserve"> - </w:t>
      </w:r>
      <w:proofErr w:type="gramStart"/>
      <w:r>
        <w:t>n</w:t>
      </w:r>
      <w:r>
        <w:rPr>
          <w:vertAlign w:val="superscript"/>
        </w:rPr>
        <w:t xml:space="preserve">th </w:t>
      </w:r>
      <w:r>
        <w:t xml:space="preserve"> term</w:t>
      </w:r>
      <w:proofErr w:type="gramEnd"/>
      <w:r>
        <w:t xml:space="preserve"> modular to 360</w:t>
      </w:r>
    </w:p>
    <w:p w14:paraId="1B047CDB" w14:textId="77777777" w:rsidR="0058725F" w:rsidRDefault="0058725F" w:rsidP="0058725F">
      <w:pPr>
        <w:keepNext/>
      </w:pPr>
      <w:r>
        <w:rPr>
          <w:noProof/>
        </w:rPr>
        <w:drawing>
          <wp:inline distT="0" distB="0" distL="0" distR="0" wp14:anchorId="7AC20A26" wp14:editId="5356207C">
            <wp:extent cx="3362325" cy="336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gleminusradius.png"/>
                    <pic:cNvPicPr/>
                  </pic:nvPicPr>
                  <pic:blipFill>
                    <a:blip r:embed="rId11">
                      <a:extLst>
                        <a:ext uri="{28A0092B-C50C-407E-A947-70E740481C1C}">
                          <a14:useLocalDpi xmlns:a14="http://schemas.microsoft.com/office/drawing/2010/main" val="0"/>
                        </a:ext>
                      </a:extLst>
                    </a:blip>
                    <a:stretch>
                      <a:fillRect/>
                    </a:stretch>
                  </pic:blipFill>
                  <pic:spPr>
                    <a:xfrm>
                      <a:off x="0" y="0"/>
                      <a:ext cx="3362325" cy="3362325"/>
                    </a:xfrm>
                    <a:prstGeom prst="rect">
                      <a:avLst/>
                    </a:prstGeom>
                  </pic:spPr>
                </pic:pic>
              </a:graphicData>
            </a:graphic>
          </wp:inline>
        </w:drawing>
      </w:r>
    </w:p>
    <w:p w14:paraId="6BF3753B" w14:textId="4487D3BC" w:rsidR="0058725F" w:rsidRDefault="0058725F" w:rsidP="0058725F">
      <w:pPr>
        <w:pStyle w:val="Caption"/>
      </w:pPr>
      <w:r>
        <w:t xml:space="preserve">Figure </w:t>
      </w:r>
      <w:r w:rsidR="00C823A1">
        <w:rPr>
          <w:noProof/>
        </w:rPr>
        <w:fldChar w:fldCharType="begin"/>
      </w:r>
      <w:r w:rsidR="00C823A1">
        <w:rPr>
          <w:noProof/>
        </w:rPr>
        <w:instrText xml:space="preserve"> STYLEREF 1 \s </w:instrText>
      </w:r>
      <w:r w:rsidR="00C823A1">
        <w:rPr>
          <w:noProof/>
        </w:rPr>
        <w:fldChar w:fldCharType="separate"/>
      </w:r>
      <w:r w:rsidR="00541B11">
        <w:rPr>
          <w:noProof/>
        </w:rPr>
        <w:t>3</w:t>
      </w:r>
      <w:r w:rsidR="00C823A1">
        <w:rPr>
          <w:noProof/>
        </w:rPr>
        <w:fldChar w:fldCharType="end"/>
      </w:r>
      <w:r w:rsidR="00541B11">
        <w:t>:</w:t>
      </w:r>
      <w:r w:rsidR="00C823A1">
        <w:rPr>
          <w:noProof/>
        </w:rPr>
        <w:fldChar w:fldCharType="begin"/>
      </w:r>
      <w:r w:rsidR="00C823A1">
        <w:rPr>
          <w:noProof/>
        </w:rPr>
        <w:instrText xml:space="preserve"> SEQ Figure \* ARABIC \s 1 </w:instrText>
      </w:r>
      <w:r w:rsidR="00C823A1">
        <w:rPr>
          <w:noProof/>
        </w:rPr>
        <w:fldChar w:fldCharType="separate"/>
      </w:r>
      <w:r w:rsidR="00541B11">
        <w:rPr>
          <w:noProof/>
        </w:rPr>
        <w:t>2</w:t>
      </w:r>
      <w:r w:rsidR="00C823A1">
        <w:rPr>
          <w:noProof/>
        </w:rPr>
        <w:fldChar w:fldCharType="end"/>
      </w:r>
      <w:r>
        <w:t xml:space="preserve"> - Angle - Radius Modular to 360</w:t>
      </w:r>
    </w:p>
    <w:p w14:paraId="6221DC77" w14:textId="41F24E5F" w:rsidR="00C3714D" w:rsidRDefault="0028798A" w:rsidP="00C3714D">
      <w:r>
        <w:t xml:space="preserve">The program uses further manipulates this pattern by using Perlin noise to generate random controlled values </w:t>
      </w:r>
      <w:r w:rsidR="00413A8C">
        <w:t xml:space="preserve">of </w:t>
      </w:r>
      <w:r w:rsidR="00306201">
        <w:t>the sum of n multiply by 360. It produces a controlled randomness to the hue</w:t>
      </w:r>
      <w:r w:rsidR="00224C1C">
        <w:t>. Every time the application refreshes a new pattern of colours</w:t>
      </w:r>
      <w:r w:rsidR="008B5985">
        <w:t xml:space="preserve"> </w:t>
      </w:r>
      <w:r w:rsidR="00224C1C">
        <w:t>emerge.</w:t>
      </w:r>
    </w:p>
    <w:p w14:paraId="02BFA3DE" w14:textId="77777777" w:rsidR="00224C1C" w:rsidRPr="00C3714D" w:rsidRDefault="00224C1C" w:rsidP="00C3714D"/>
    <w:p w14:paraId="5DD5D898" w14:textId="2F55EE09" w:rsidR="000F3AFB" w:rsidRDefault="00293DDA" w:rsidP="000F3AFB">
      <w:pPr>
        <w:pStyle w:val="Heading1"/>
      </w:pPr>
      <w:r>
        <w:lastRenderedPageBreak/>
        <w:t>Code Construct</w:t>
      </w:r>
    </w:p>
    <w:p w14:paraId="37202BC8" w14:textId="00D4ABBF" w:rsidR="0056777D" w:rsidRDefault="00293DDA" w:rsidP="0056777D">
      <w:r>
        <w:t xml:space="preserve">This section discusses the use of the phyllotactic </w:t>
      </w:r>
      <w:r w:rsidR="00F162C1">
        <w:t xml:space="preserve">formula in incrementing it in to an experimental colour pattern using p5.js by alternating values in HSB colour mode and producing different types of pattern with the same formula. The formula mentioned in chapter 2 can be translated in </w:t>
      </w:r>
      <w:r w:rsidR="00B94ACC">
        <w:t xml:space="preserve">to JavaScript. Normally radius travels out from the centre point of the coordinate (0,0). Using polar to cartesian coordinate transformation in short definition using cosine and sin to navigate the radius and phi in to the canvas as its x and y axis starts from the top right rather than the centre. </w:t>
      </w:r>
    </w:p>
    <w:p w14:paraId="79CD657F" w14:textId="4A8EF7D7" w:rsidR="00B94ACC" w:rsidRDefault="00B94ACC" w:rsidP="0056777D">
      <w:pPr>
        <w:rPr>
          <w:rFonts w:ascii="Arial" w:hAnsi="Arial" w:cs="Arial"/>
          <w:color w:val="222222"/>
          <w:shd w:val="clear" w:color="auto" w:fill="FFFFFF"/>
        </w:rPr>
      </w:pPr>
      <w:r>
        <w:t xml:space="preserve">N represents each dot made or in this case ellipses in the canvas. </w:t>
      </w:r>
      <w:r>
        <w:rPr>
          <w:rFonts w:ascii="Arial" w:hAnsi="Arial" w:cs="Arial"/>
          <w:color w:val="222222"/>
          <w:shd w:val="clear" w:color="auto" w:fill="FFFFFF"/>
        </w:rPr>
        <w:t xml:space="preserve">Φ is represented by the angle where it is equal to the value of N and the angle used (137.5). Radius is the sum of the scaling parameter multiplied by the square root of the n value. </w:t>
      </w:r>
      <w:r w:rsidR="00020683">
        <w:rPr>
          <w:rFonts w:ascii="Arial" w:hAnsi="Arial" w:cs="Arial"/>
          <w:color w:val="222222"/>
          <w:shd w:val="clear" w:color="auto" w:fill="FFFFFF"/>
        </w:rPr>
        <w:t>To translate his to an x and y coordinates of the canvas the cosine and sin of the angle is multiplied to the radius. The x and y axis are the coordinates for where the ellipse will be draw. Figure 4:1 is the output of the canvas.</w:t>
      </w:r>
    </w:p>
    <w:p w14:paraId="1916AE39" w14:textId="77777777" w:rsidR="00020683" w:rsidRDefault="00020683" w:rsidP="00020683">
      <w:pPr>
        <w:keepNext/>
      </w:pPr>
      <w:r>
        <w:rPr>
          <w:noProof/>
        </w:rPr>
        <w:drawing>
          <wp:inline distT="0" distB="0" distL="0" distR="0" wp14:anchorId="05BF44A4" wp14:editId="6787CE34">
            <wp:extent cx="18383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tingPatter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inline>
        </w:drawing>
      </w:r>
    </w:p>
    <w:p w14:paraId="29C111BD" w14:textId="5D46D6E9" w:rsidR="00020683" w:rsidRDefault="00020683" w:rsidP="00020683">
      <w:pPr>
        <w:pStyle w:val="Caption"/>
      </w:pPr>
      <w:r>
        <w:t xml:space="preserve">Figure </w:t>
      </w:r>
      <w:r w:rsidR="00C823A1">
        <w:rPr>
          <w:noProof/>
        </w:rPr>
        <w:fldChar w:fldCharType="begin"/>
      </w:r>
      <w:r w:rsidR="00C823A1">
        <w:rPr>
          <w:noProof/>
        </w:rPr>
        <w:instrText xml:space="preserve"> STYLEREF 1 \s </w:instrText>
      </w:r>
      <w:r w:rsidR="00C823A1">
        <w:rPr>
          <w:noProof/>
        </w:rPr>
        <w:fldChar w:fldCharType="separate"/>
      </w:r>
      <w:r w:rsidR="00541B11">
        <w:rPr>
          <w:noProof/>
        </w:rPr>
        <w:t>4</w:t>
      </w:r>
      <w:r w:rsidR="00C823A1">
        <w:rPr>
          <w:noProof/>
        </w:rPr>
        <w:fldChar w:fldCharType="end"/>
      </w:r>
      <w:r w:rsidR="00541B11">
        <w:t>:</w:t>
      </w:r>
      <w:r w:rsidR="00C823A1">
        <w:rPr>
          <w:noProof/>
        </w:rPr>
        <w:fldChar w:fldCharType="begin"/>
      </w:r>
      <w:r w:rsidR="00C823A1">
        <w:rPr>
          <w:noProof/>
        </w:rPr>
        <w:instrText xml:space="preserve"> SEQ Figure \* ARABIC \s 1 </w:instrText>
      </w:r>
      <w:r w:rsidR="00C823A1">
        <w:rPr>
          <w:noProof/>
        </w:rPr>
        <w:fldChar w:fldCharType="separate"/>
      </w:r>
      <w:r w:rsidR="00541B11">
        <w:rPr>
          <w:noProof/>
        </w:rPr>
        <w:t>1</w:t>
      </w:r>
      <w:r w:rsidR="00C823A1">
        <w:rPr>
          <w:noProof/>
        </w:rPr>
        <w:fldChar w:fldCharType="end"/>
      </w:r>
      <w:r>
        <w:t xml:space="preserve"> - First output</w:t>
      </w:r>
    </w:p>
    <w:p w14:paraId="36DFDA33" w14:textId="6C7B230C" w:rsidR="009B298D" w:rsidRDefault="00020683" w:rsidP="00020683">
      <w:r>
        <w:t>The pattern is experimented with colours by manipulating each point drawn on the canvas. This can produce different types of pattern in which in this case, using Perlin noise created a radial pattern that produces different flows of colours. The alpha is also changed for each n</w:t>
      </w:r>
      <w:r>
        <w:rPr>
          <w:vertAlign w:val="superscript"/>
        </w:rPr>
        <w:t>th</w:t>
      </w:r>
      <w:r>
        <w:t xml:space="preserve"> </w:t>
      </w:r>
      <w:r w:rsidR="00541B11">
        <w:t>point</w:t>
      </w:r>
      <w:r>
        <w:t xml:space="preserve"> giving it a fading effect the more the circumference increases (Figure 4.2).</w:t>
      </w:r>
    </w:p>
    <w:p w14:paraId="27DD43D6" w14:textId="4C958A73" w:rsidR="00541B11" w:rsidRDefault="009B298D" w:rsidP="00541B11">
      <w:pPr>
        <w:keepNext/>
      </w:pPr>
      <w:r>
        <w:rPr>
          <w:noProof/>
        </w:rPr>
        <w:drawing>
          <wp:inline distT="0" distB="0" distL="0" distR="0" wp14:anchorId="4131975D" wp14:editId="46AE23C4">
            <wp:extent cx="1601346" cy="225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619869" cy="2283537"/>
                    </a:xfrm>
                    <a:prstGeom prst="rect">
                      <a:avLst/>
                    </a:prstGeom>
                  </pic:spPr>
                </pic:pic>
              </a:graphicData>
            </a:graphic>
          </wp:inline>
        </w:drawing>
      </w:r>
      <w:r w:rsidR="00541B11">
        <w:rPr>
          <w:noProof/>
        </w:rPr>
        <w:t xml:space="preserve"> </w:t>
      </w:r>
      <w:r w:rsidR="00541B11">
        <w:rPr>
          <w:noProof/>
        </w:rPr>
        <w:drawing>
          <wp:inline distT="0" distB="0" distL="0" distR="0" wp14:anchorId="3994BFC7" wp14:editId="2F4C6651">
            <wp:extent cx="1601063" cy="2257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2788" cy="2273554"/>
                    </a:xfrm>
                    <a:prstGeom prst="rect">
                      <a:avLst/>
                    </a:prstGeom>
                  </pic:spPr>
                </pic:pic>
              </a:graphicData>
            </a:graphic>
          </wp:inline>
        </w:drawing>
      </w:r>
      <w:r w:rsidR="00541B11">
        <w:rPr>
          <w:noProof/>
        </w:rPr>
        <w:t xml:space="preserve"> </w:t>
      </w:r>
      <w:r w:rsidR="00541B11">
        <w:rPr>
          <w:noProof/>
        </w:rPr>
        <w:drawing>
          <wp:inline distT="0" distB="0" distL="0" distR="0" wp14:anchorId="75344FF1" wp14:editId="4A686147">
            <wp:extent cx="1601242" cy="22572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4241" cy="2289701"/>
                    </a:xfrm>
                    <a:prstGeom prst="rect">
                      <a:avLst/>
                    </a:prstGeom>
                  </pic:spPr>
                </pic:pic>
              </a:graphicData>
            </a:graphic>
          </wp:inline>
        </w:drawing>
      </w:r>
    </w:p>
    <w:p w14:paraId="4430A443" w14:textId="572BEFEB" w:rsidR="00541B11" w:rsidRDefault="00541B11" w:rsidP="00541B11">
      <w:pPr>
        <w:pStyle w:val="Caption"/>
      </w:pPr>
      <w:r>
        <w:t xml:space="preserve">Figure </w:t>
      </w:r>
      <w:r w:rsidR="00C823A1">
        <w:rPr>
          <w:noProof/>
        </w:rPr>
        <w:fldChar w:fldCharType="begin"/>
      </w:r>
      <w:r w:rsidR="00C823A1">
        <w:rPr>
          <w:noProof/>
        </w:rPr>
        <w:instrText xml:space="preserve"> STYLEREF 1 \s </w:instrText>
      </w:r>
      <w:r w:rsidR="00C823A1">
        <w:rPr>
          <w:noProof/>
        </w:rPr>
        <w:fldChar w:fldCharType="separate"/>
      </w:r>
      <w:r>
        <w:rPr>
          <w:noProof/>
        </w:rPr>
        <w:t>4</w:t>
      </w:r>
      <w:r w:rsidR="00C823A1">
        <w:rPr>
          <w:noProof/>
        </w:rPr>
        <w:fldChar w:fldCharType="end"/>
      </w:r>
      <w:r>
        <w:t>:</w:t>
      </w:r>
      <w:r w:rsidR="00C823A1">
        <w:rPr>
          <w:noProof/>
        </w:rPr>
        <w:fldChar w:fldCharType="begin"/>
      </w:r>
      <w:r w:rsidR="00C823A1">
        <w:rPr>
          <w:noProof/>
        </w:rPr>
        <w:instrText xml:space="preserve"> SEQ Figure \* ARABIC \s 1 </w:instrText>
      </w:r>
      <w:r w:rsidR="00C823A1">
        <w:rPr>
          <w:noProof/>
        </w:rPr>
        <w:fldChar w:fldCharType="separate"/>
      </w:r>
      <w:r>
        <w:rPr>
          <w:noProof/>
        </w:rPr>
        <w:t>2</w:t>
      </w:r>
      <w:r w:rsidR="00C823A1">
        <w:rPr>
          <w:noProof/>
        </w:rPr>
        <w:fldChar w:fldCharType="end"/>
      </w:r>
      <w:r>
        <w:t xml:space="preserve"> Radial patterns</w:t>
      </w:r>
    </w:p>
    <w:p w14:paraId="7AEC63B7" w14:textId="5C5BFDB2" w:rsidR="009B298D" w:rsidRDefault="009B298D" w:rsidP="00020683">
      <w:r>
        <w:t xml:space="preserve"> </w:t>
      </w:r>
    </w:p>
    <w:p w14:paraId="09F37A20" w14:textId="42E3C3EB" w:rsidR="00020683" w:rsidRPr="00020683" w:rsidRDefault="00020683" w:rsidP="00020683">
      <w:r>
        <w:t xml:space="preserve"> </w:t>
      </w:r>
    </w:p>
    <w:p w14:paraId="538C85DA" w14:textId="35829FAB" w:rsidR="00541B11" w:rsidRDefault="000F3AFB" w:rsidP="00541B11">
      <w:pPr>
        <w:pStyle w:val="Heading1"/>
      </w:pPr>
      <w:r>
        <w:lastRenderedPageBreak/>
        <w:t>Conclusion</w:t>
      </w:r>
    </w:p>
    <w:p w14:paraId="6F3434DE" w14:textId="1D8492C7" w:rsidR="00541B11" w:rsidRPr="00541B11" w:rsidRDefault="00541B11" w:rsidP="00541B11">
      <w:r>
        <w:t xml:space="preserve">Phyllotaxis is a great example of manipulation of colour patterns by only using a simple natural formula. This pattern is very interlinked with nature where it can be seen in flowers which uses colours for attraction. By adding this pattern with colour, it almost emphasizes the its colours even more. The radial spirals are manipulated in a way that it is not constant with just a bunch of points that spread outwards with a constant diameter but developed spirally in a wavy sort of flow. </w:t>
      </w:r>
    </w:p>
    <w:sectPr w:rsidR="00541B11" w:rsidRPr="00541B11" w:rsidSect="000F41B2">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EEF28" w14:textId="77777777" w:rsidR="00C823A1" w:rsidRDefault="00C823A1" w:rsidP="00776856">
      <w:pPr>
        <w:spacing w:after="0" w:line="240" w:lineRule="auto"/>
      </w:pPr>
      <w:r>
        <w:separator/>
      </w:r>
    </w:p>
  </w:endnote>
  <w:endnote w:type="continuationSeparator" w:id="0">
    <w:p w14:paraId="0EBEB1E6" w14:textId="77777777" w:rsidR="00C823A1" w:rsidRDefault="00C823A1" w:rsidP="0077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2B590" w14:textId="722D0C0D" w:rsidR="00776856" w:rsidRDefault="00776856">
    <w:pPr>
      <w:pStyle w:val="Footer"/>
    </w:pPr>
    <w:r>
      <w:t>John Costales</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54C31" w14:textId="77777777" w:rsidR="00C823A1" w:rsidRDefault="00C823A1" w:rsidP="00776856">
      <w:pPr>
        <w:spacing w:after="0" w:line="240" w:lineRule="auto"/>
      </w:pPr>
      <w:r>
        <w:separator/>
      </w:r>
    </w:p>
  </w:footnote>
  <w:footnote w:type="continuationSeparator" w:id="0">
    <w:p w14:paraId="7F071311" w14:textId="77777777" w:rsidR="00C823A1" w:rsidRDefault="00C823A1" w:rsidP="00776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5891B" w14:textId="4B2B1962" w:rsidR="00776856" w:rsidRDefault="00776856">
    <w:pPr>
      <w:pStyle w:val="Header"/>
    </w:pPr>
    <w:r>
      <w:t>Generative Design</w:t>
    </w:r>
    <w:r>
      <w:ptab w:relativeTo="margin" w:alignment="center" w:leader="none"/>
    </w:r>
    <w:r>
      <w:ptab w:relativeTo="margin" w:alignment="right" w:leader="none"/>
    </w:r>
    <w:r>
      <w:fldChar w:fldCharType="begin"/>
    </w:r>
    <w:r>
      <w:instrText xml:space="preserve"> DATE \@ "dd/MM/yyyy" </w:instrText>
    </w:r>
    <w:r>
      <w:fldChar w:fldCharType="separate"/>
    </w:r>
    <w:r w:rsidR="00E27FD7">
      <w:rPr>
        <w:noProof/>
      </w:rPr>
      <w:t>30/11/2018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779DE"/>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B2"/>
    <w:rsid w:val="00020683"/>
    <w:rsid w:val="00054E3C"/>
    <w:rsid w:val="000619C7"/>
    <w:rsid w:val="000B2DCD"/>
    <w:rsid w:val="000F3AFB"/>
    <w:rsid w:val="000F41B2"/>
    <w:rsid w:val="00127E6E"/>
    <w:rsid w:val="00131EC0"/>
    <w:rsid w:val="001B713B"/>
    <w:rsid w:val="00224C1C"/>
    <w:rsid w:val="00227D8A"/>
    <w:rsid w:val="0028798A"/>
    <w:rsid w:val="00293DDA"/>
    <w:rsid w:val="002A4A53"/>
    <w:rsid w:val="00306201"/>
    <w:rsid w:val="0032184F"/>
    <w:rsid w:val="003777AA"/>
    <w:rsid w:val="00413A8C"/>
    <w:rsid w:val="0045271C"/>
    <w:rsid w:val="00464703"/>
    <w:rsid w:val="00541B11"/>
    <w:rsid w:val="0056777D"/>
    <w:rsid w:val="0058725F"/>
    <w:rsid w:val="005D19AC"/>
    <w:rsid w:val="00646AFF"/>
    <w:rsid w:val="006C15DB"/>
    <w:rsid w:val="00776856"/>
    <w:rsid w:val="00860F89"/>
    <w:rsid w:val="00861002"/>
    <w:rsid w:val="008B5985"/>
    <w:rsid w:val="009B298D"/>
    <w:rsid w:val="00A05097"/>
    <w:rsid w:val="00A86807"/>
    <w:rsid w:val="00A95928"/>
    <w:rsid w:val="00AB4A93"/>
    <w:rsid w:val="00AC6ED0"/>
    <w:rsid w:val="00B27737"/>
    <w:rsid w:val="00B466A1"/>
    <w:rsid w:val="00B94ACC"/>
    <w:rsid w:val="00C300ED"/>
    <w:rsid w:val="00C3714D"/>
    <w:rsid w:val="00C823A1"/>
    <w:rsid w:val="00CE0866"/>
    <w:rsid w:val="00E27FD7"/>
    <w:rsid w:val="00E60519"/>
    <w:rsid w:val="00E97BDA"/>
    <w:rsid w:val="00EA1F09"/>
    <w:rsid w:val="00EC4D78"/>
    <w:rsid w:val="00ED2CDE"/>
    <w:rsid w:val="00F162C1"/>
    <w:rsid w:val="00F320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4671"/>
  <w15:chartTrackingRefBased/>
  <w15:docId w15:val="{31C98503-F254-4DB0-A70C-7A331D1F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856"/>
  </w:style>
  <w:style w:type="paragraph" w:styleId="Heading1">
    <w:name w:val="heading 1"/>
    <w:basedOn w:val="Normal"/>
    <w:next w:val="Normal"/>
    <w:link w:val="Heading1Char"/>
    <w:uiPriority w:val="9"/>
    <w:qFormat/>
    <w:rsid w:val="00776856"/>
    <w:pPr>
      <w:keepNext/>
      <w:keepLines/>
      <w:numPr>
        <w:numId w:val="1"/>
      </w:numPr>
      <w:spacing w:before="320" w:after="0" w:line="240" w:lineRule="auto"/>
      <w:outlineLvl w:val="0"/>
    </w:pPr>
    <w:rPr>
      <w:rFonts w:asciiTheme="majorHAnsi" w:eastAsiaTheme="majorEastAsia" w:hAnsiTheme="majorHAnsi" w:cstheme="majorBidi"/>
      <w:color w:val="C77C0E" w:themeColor="accent1" w:themeShade="BF"/>
      <w:sz w:val="30"/>
      <w:szCs w:val="30"/>
    </w:rPr>
  </w:style>
  <w:style w:type="paragraph" w:styleId="Heading2">
    <w:name w:val="heading 2"/>
    <w:basedOn w:val="Normal"/>
    <w:next w:val="Normal"/>
    <w:link w:val="Heading2Char"/>
    <w:uiPriority w:val="9"/>
    <w:semiHidden/>
    <w:unhideWhenUsed/>
    <w:qFormat/>
    <w:rsid w:val="00776856"/>
    <w:pPr>
      <w:keepNext/>
      <w:keepLines/>
      <w:numPr>
        <w:ilvl w:val="1"/>
        <w:numId w:val="1"/>
      </w:numPr>
      <w:spacing w:before="40" w:after="0" w:line="240" w:lineRule="auto"/>
      <w:outlineLvl w:val="1"/>
    </w:pPr>
    <w:rPr>
      <w:rFonts w:asciiTheme="majorHAnsi" w:eastAsiaTheme="majorEastAsia" w:hAnsiTheme="majorHAnsi" w:cstheme="majorBidi"/>
      <w:color w:val="7B4A3A" w:themeColor="accent2" w:themeShade="BF"/>
      <w:sz w:val="28"/>
      <w:szCs w:val="28"/>
    </w:rPr>
  </w:style>
  <w:style w:type="paragraph" w:styleId="Heading3">
    <w:name w:val="heading 3"/>
    <w:basedOn w:val="Normal"/>
    <w:next w:val="Normal"/>
    <w:link w:val="Heading3Char"/>
    <w:uiPriority w:val="9"/>
    <w:semiHidden/>
    <w:unhideWhenUsed/>
    <w:qFormat/>
    <w:rsid w:val="00776856"/>
    <w:pPr>
      <w:keepNext/>
      <w:keepLines/>
      <w:numPr>
        <w:ilvl w:val="2"/>
        <w:numId w:val="1"/>
      </w:numPr>
      <w:spacing w:before="40" w:after="0" w:line="240" w:lineRule="auto"/>
      <w:outlineLvl w:val="2"/>
    </w:pPr>
    <w:rPr>
      <w:rFonts w:asciiTheme="majorHAnsi" w:eastAsiaTheme="majorEastAsia" w:hAnsiTheme="majorHAnsi" w:cstheme="majorBidi"/>
      <w:color w:val="90571E" w:themeColor="accent6" w:themeShade="BF"/>
      <w:sz w:val="26"/>
      <w:szCs w:val="26"/>
    </w:rPr>
  </w:style>
  <w:style w:type="paragraph" w:styleId="Heading4">
    <w:name w:val="heading 4"/>
    <w:basedOn w:val="Normal"/>
    <w:next w:val="Normal"/>
    <w:link w:val="Heading4Char"/>
    <w:uiPriority w:val="9"/>
    <w:semiHidden/>
    <w:unhideWhenUsed/>
    <w:qFormat/>
    <w:rsid w:val="00776856"/>
    <w:pPr>
      <w:keepNext/>
      <w:keepLines/>
      <w:numPr>
        <w:ilvl w:val="3"/>
        <w:numId w:val="1"/>
      </w:numPr>
      <w:spacing w:before="40" w:after="0"/>
      <w:outlineLvl w:val="3"/>
    </w:pPr>
    <w:rPr>
      <w:rFonts w:asciiTheme="majorHAnsi" w:eastAsiaTheme="majorEastAsia" w:hAnsiTheme="majorHAnsi" w:cstheme="majorBidi"/>
      <w:i/>
      <w:iCs/>
      <w:color w:val="7B7053" w:themeColor="accent5" w:themeShade="BF"/>
      <w:sz w:val="25"/>
      <w:szCs w:val="25"/>
    </w:rPr>
  </w:style>
  <w:style w:type="paragraph" w:styleId="Heading5">
    <w:name w:val="heading 5"/>
    <w:basedOn w:val="Normal"/>
    <w:next w:val="Normal"/>
    <w:link w:val="Heading5Char"/>
    <w:uiPriority w:val="9"/>
    <w:semiHidden/>
    <w:unhideWhenUsed/>
    <w:qFormat/>
    <w:rsid w:val="00776856"/>
    <w:pPr>
      <w:keepNext/>
      <w:keepLines/>
      <w:numPr>
        <w:ilvl w:val="4"/>
        <w:numId w:val="1"/>
      </w:numPr>
      <w:spacing w:before="40" w:after="0"/>
      <w:outlineLvl w:val="4"/>
    </w:pPr>
    <w:rPr>
      <w:rFonts w:asciiTheme="majorHAnsi" w:eastAsiaTheme="majorEastAsia" w:hAnsiTheme="majorHAnsi" w:cstheme="majorBidi"/>
      <w:i/>
      <w:iCs/>
      <w:color w:val="523227" w:themeColor="accent2" w:themeShade="80"/>
      <w:sz w:val="24"/>
      <w:szCs w:val="24"/>
    </w:rPr>
  </w:style>
  <w:style w:type="paragraph" w:styleId="Heading6">
    <w:name w:val="heading 6"/>
    <w:basedOn w:val="Normal"/>
    <w:next w:val="Normal"/>
    <w:link w:val="Heading6Char"/>
    <w:uiPriority w:val="9"/>
    <w:semiHidden/>
    <w:unhideWhenUsed/>
    <w:qFormat/>
    <w:rsid w:val="00776856"/>
    <w:pPr>
      <w:keepNext/>
      <w:keepLines/>
      <w:numPr>
        <w:ilvl w:val="5"/>
        <w:numId w:val="1"/>
      </w:numPr>
      <w:spacing w:before="40" w:after="0"/>
      <w:outlineLvl w:val="5"/>
    </w:pPr>
    <w:rPr>
      <w:rFonts w:asciiTheme="majorHAnsi" w:eastAsiaTheme="majorEastAsia" w:hAnsiTheme="majorHAnsi" w:cstheme="majorBidi"/>
      <w:i/>
      <w:iCs/>
      <w:color w:val="603A14" w:themeColor="accent6" w:themeShade="80"/>
      <w:sz w:val="23"/>
      <w:szCs w:val="23"/>
    </w:rPr>
  </w:style>
  <w:style w:type="paragraph" w:styleId="Heading7">
    <w:name w:val="heading 7"/>
    <w:basedOn w:val="Normal"/>
    <w:next w:val="Normal"/>
    <w:link w:val="Heading7Char"/>
    <w:uiPriority w:val="9"/>
    <w:semiHidden/>
    <w:unhideWhenUsed/>
    <w:qFormat/>
    <w:rsid w:val="00776856"/>
    <w:pPr>
      <w:keepNext/>
      <w:keepLines/>
      <w:numPr>
        <w:ilvl w:val="6"/>
        <w:numId w:val="1"/>
      </w:numPr>
      <w:spacing w:before="40" w:after="0"/>
      <w:outlineLvl w:val="6"/>
    </w:pPr>
    <w:rPr>
      <w:rFonts w:asciiTheme="majorHAnsi" w:eastAsiaTheme="majorEastAsia" w:hAnsiTheme="majorHAnsi" w:cstheme="majorBidi"/>
      <w:color w:val="855309" w:themeColor="accent1" w:themeShade="80"/>
    </w:rPr>
  </w:style>
  <w:style w:type="paragraph" w:styleId="Heading8">
    <w:name w:val="heading 8"/>
    <w:basedOn w:val="Normal"/>
    <w:next w:val="Normal"/>
    <w:link w:val="Heading8Char"/>
    <w:uiPriority w:val="9"/>
    <w:semiHidden/>
    <w:unhideWhenUsed/>
    <w:qFormat/>
    <w:rsid w:val="00776856"/>
    <w:pPr>
      <w:keepNext/>
      <w:keepLines/>
      <w:numPr>
        <w:ilvl w:val="7"/>
        <w:numId w:val="1"/>
      </w:numPr>
      <w:spacing w:before="40" w:after="0"/>
      <w:outlineLvl w:val="7"/>
    </w:pPr>
    <w:rPr>
      <w:rFonts w:asciiTheme="majorHAnsi" w:eastAsiaTheme="majorEastAsia" w:hAnsiTheme="majorHAnsi" w:cstheme="majorBidi"/>
      <w:color w:val="523227" w:themeColor="accent2" w:themeShade="80"/>
      <w:sz w:val="21"/>
      <w:szCs w:val="21"/>
    </w:rPr>
  </w:style>
  <w:style w:type="paragraph" w:styleId="Heading9">
    <w:name w:val="heading 9"/>
    <w:basedOn w:val="Normal"/>
    <w:next w:val="Normal"/>
    <w:link w:val="Heading9Char"/>
    <w:uiPriority w:val="9"/>
    <w:semiHidden/>
    <w:unhideWhenUsed/>
    <w:qFormat/>
    <w:rsid w:val="00776856"/>
    <w:pPr>
      <w:keepNext/>
      <w:keepLines/>
      <w:numPr>
        <w:ilvl w:val="8"/>
        <w:numId w:val="1"/>
      </w:numPr>
      <w:spacing w:before="40" w:after="0"/>
      <w:outlineLvl w:val="8"/>
    </w:pPr>
    <w:rPr>
      <w:rFonts w:asciiTheme="majorHAnsi" w:eastAsiaTheme="majorEastAsia" w:hAnsiTheme="majorHAnsi" w:cstheme="majorBidi"/>
      <w:color w:val="603A14"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6856"/>
    <w:pPr>
      <w:spacing w:after="0" w:line="240" w:lineRule="auto"/>
    </w:pPr>
  </w:style>
  <w:style w:type="character" w:customStyle="1" w:styleId="NoSpacingChar">
    <w:name w:val="No Spacing Char"/>
    <w:basedOn w:val="DefaultParagraphFont"/>
    <w:link w:val="NoSpacing"/>
    <w:uiPriority w:val="1"/>
    <w:rsid w:val="000F41B2"/>
  </w:style>
  <w:style w:type="paragraph" w:styleId="Header">
    <w:name w:val="header"/>
    <w:basedOn w:val="Normal"/>
    <w:link w:val="HeaderChar"/>
    <w:uiPriority w:val="99"/>
    <w:unhideWhenUsed/>
    <w:rsid w:val="00776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856"/>
  </w:style>
  <w:style w:type="paragraph" w:styleId="Footer">
    <w:name w:val="footer"/>
    <w:basedOn w:val="Normal"/>
    <w:link w:val="FooterChar"/>
    <w:uiPriority w:val="99"/>
    <w:unhideWhenUsed/>
    <w:rsid w:val="00776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856"/>
  </w:style>
  <w:style w:type="character" w:customStyle="1" w:styleId="Heading1Char">
    <w:name w:val="Heading 1 Char"/>
    <w:basedOn w:val="DefaultParagraphFont"/>
    <w:link w:val="Heading1"/>
    <w:uiPriority w:val="9"/>
    <w:rsid w:val="00776856"/>
    <w:rPr>
      <w:rFonts w:asciiTheme="majorHAnsi" w:eastAsiaTheme="majorEastAsia" w:hAnsiTheme="majorHAnsi" w:cstheme="majorBidi"/>
      <w:color w:val="C77C0E" w:themeColor="accent1" w:themeShade="BF"/>
      <w:sz w:val="30"/>
      <w:szCs w:val="30"/>
    </w:rPr>
  </w:style>
  <w:style w:type="character" w:customStyle="1" w:styleId="Heading2Char">
    <w:name w:val="Heading 2 Char"/>
    <w:basedOn w:val="DefaultParagraphFont"/>
    <w:link w:val="Heading2"/>
    <w:uiPriority w:val="9"/>
    <w:semiHidden/>
    <w:rsid w:val="00776856"/>
    <w:rPr>
      <w:rFonts w:asciiTheme="majorHAnsi" w:eastAsiaTheme="majorEastAsia" w:hAnsiTheme="majorHAnsi" w:cstheme="majorBidi"/>
      <w:color w:val="7B4A3A" w:themeColor="accent2" w:themeShade="BF"/>
      <w:sz w:val="28"/>
      <w:szCs w:val="28"/>
    </w:rPr>
  </w:style>
  <w:style w:type="character" w:customStyle="1" w:styleId="Heading3Char">
    <w:name w:val="Heading 3 Char"/>
    <w:basedOn w:val="DefaultParagraphFont"/>
    <w:link w:val="Heading3"/>
    <w:uiPriority w:val="9"/>
    <w:semiHidden/>
    <w:rsid w:val="00776856"/>
    <w:rPr>
      <w:rFonts w:asciiTheme="majorHAnsi" w:eastAsiaTheme="majorEastAsia" w:hAnsiTheme="majorHAnsi" w:cstheme="majorBidi"/>
      <w:color w:val="90571E" w:themeColor="accent6" w:themeShade="BF"/>
      <w:sz w:val="26"/>
      <w:szCs w:val="26"/>
    </w:rPr>
  </w:style>
  <w:style w:type="character" w:customStyle="1" w:styleId="Heading4Char">
    <w:name w:val="Heading 4 Char"/>
    <w:basedOn w:val="DefaultParagraphFont"/>
    <w:link w:val="Heading4"/>
    <w:uiPriority w:val="9"/>
    <w:semiHidden/>
    <w:rsid w:val="00776856"/>
    <w:rPr>
      <w:rFonts w:asciiTheme="majorHAnsi" w:eastAsiaTheme="majorEastAsia" w:hAnsiTheme="majorHAnsi" w:cstheme="majorBidi"/>
      <w:i/>
      <w:iCs/>
      <w:color w:val="7B7053" w:themeColor="accent5" w:themeShade="BF"/>
      <w:sz w:val="25"/>
      <w:szCs w:val="25"/>
    </w:rPr>
  </w:style>
  <w:style w:type="character" w:customStyle="1" w:styleId="Heading5Char">
    <w:name w:val="Heading 5 Char"/>
    <w:basedOn w:val="DefaultParagraphFont"/>
    <w:link w:val="Heading5"/>
    <w:uiPriority w:val="9"/>
    <w:semiHidden/>
    <w:rsid w:val="00776856"/>
    <w:rPr>
      <w:rFonts w:asciiTheme="majorHAnsi" w:eastAsiaTheme="majorEastAsia" w:hAnsiTheme="majorHAnsi" w:cstheme="majorBidi"/>
      <w:i/>
      <w:iCs/>
      <w:color w:val="523227" w:themeColor="accent2" w:themeShade="80"/>
      <w:sz w:val="24"/>
      <w:szCs w:val="24"/>
    </w:rPr>
  </w:style>
  <w:style w:type="character" w:customStyle="1" w:styleId="Heading6Char">
    <w:name w:val="Heading 6 Char"/>
    <w:basedOn w:val="DefaultParagraphFont"/>
    <w:link w:val="Heading6"/>
    <w:uiPriority w:val="9"/>
    <w:semiHidden/>
    <w:rsid w:val="00776856"/>
    <w:rPr>
      <w:rFonts w:asciiTheme="majorHAnsi" w:eastAsiaTheme="majorEastAsia" w:hAnsiTheme="majorHAnsi" w:cstheme="majorBidi"/>
      <w:i/>
      <w:iCs/>
      <w:color w:val="603A14" w:themeColor="accent6" w:themeShade="80"/>
      <w:sz w:val="23"/>
      <w:szCs w:val="23"/>
    </w:rPr>
  </w:style>
  <w:style w:type="character" w:customStyle="1" w:styleId="Heading7Char">
    <w:name w:val="Heading 7 Char"/>
    <w:basedOn w:val="DefaultParagraphFont"/>
    <w:link w:val="Heading7"/>
    <w:uiPriority w:val="9"/>
    <w:semiHidden/>
    <w:rsid w:val="00776856"/>
    <w:rPr>
      <w:rFonts w:asciiTheme="majorHAnsi" w:eastAsiaTheme="majorEastAsia" w:hAnsiTheme="majorHAnsi" w:cstheme="majorBidi"/>
      <w:color w:val="855309" w:themeColor="accent1" w:themeShade="80"/>
    </w:rPr>
  </w:style>
  <w:style w:type="character" w:customStyle="1" w:styleId="Heading8Char">
    <w:name w:val="Heading 8 Char"/>
    <w:basedOn w:val="DefaultParagraphFont"/>
    <w:link w:val="Heading8"/>
    <w:uiPriority w:val="9"/>
    <w:semiHidden/>
    <w:rsid w:val="00776856"/>
    <w:rPr>
      <w:rFonts w:asciiTheme="majorHAnsi" w:eastAsiaTheme="majorEastAsia" w:hAnsiTheme="majorHAnsi" w:cstheme="majorBidi"/>
      <w:color w:val="523227" w:themeColor="accent2" w:themeShade="80"/>
      <w:sz w:val="21"/>
      <w:szCs w:val="21"/>
    </w:rPr>
  </w:style>
  <w:style w:type="character" w:customStyle="1" w:styleId="Heading9Char">
    <w:name w:val="Heading 9 Char"/>
    <w:basedOn w:val="DefaultParagraphFont"/>
    <w:link w:val="Heading9"/>
    <w:uiPriority w:val="9"/>
    <w:semiHidden/>
    <w:rsid w:val="00776856"/>
    <w:rPr>
      <w:rFonts w:asciiTheme="majorHAnsi" w:eastAsiaTheme="majorEastAsia" w:hAnsiTheme="majorHAnsi" w:cstheme="majorBidi"/>
      <w:color w:val="603A14" w:themeColor="accent6" w:themeShade="80"/>
    </w:rPr>
  </w:style>
  <w:style w:type="paragraph" w:styleId="Caption">
    <w:name w:val="caption"/>
    <w:basedOn w:val="Normal"/>
    <w:next w:val="Normal"/>
    <w:uiPriority w:val="35"/>
    <w:unhideWhenUsed/>
    <w:qFormat/>
    <w:rsid w:val="00776856"/>
    <w:pPr>
      <w:spacing w:line="240" w:lineRule="auto"/>
    </w:pPr>
    <w:rPr>
      <w:b/>
      <w:bCs/>
      <w:smallCaps/>
      <w:color w:val="F0A22E" w:themeColor="accent1"/>
      <w:spacing w:val="6"/>
    </w:rPr>
  </w:style>
  <w:style w:type="paragraph" w:styleId="Title">
    <w:name w:val="Title"/>
    <w:basedOn w:val="Normal"/>
    <w:next w:val="Normal"/>
    <w:link w:val="TitleChar"/>
    <w:uiPriority w:val="10"/>
    <w:qFormat/>
    <w:rsid w:val="00776856"/>
    <w:pPr>
      <w:spacing w:after="0" w:line="240" w:lineRule="auto"/>
      <w:contextualSpacing/>
    </w:pPr>
    <w:rPr>
      <w:rFonts w:asciiTheme="majorHAnsi" w:eastAsiaTheme="majorEastAsia" w:hAnsiTheme="majorHAnsi" w:cstheme="majorBidi"/>
      <w:color w:val="C77C0E" w:themeColor="accent1" w:themeShade="BF"/>
      <w:spacing w:val="-10"/>
      <w:sz w:val="52"/>
      <w:szCs w:val="52"/>
    </w:rPr>
  </w:style>
  <w:style w:type="character" w:customStyle="1" w:styleId="TitleChar">
    <w:name w:val="Title Char"/>
    <w:basedOn w:val="DefaultParagraphFont"/>
    <w:link w:val="Title"/>
    <w:uiPriority w:val="10"/>
    <w:rsid w:val="00776856"/>
    <w:rPr>
      <w:rFonts w:asciiTheme="majorHAnsi" w:eastAsiaTheme="majorEastAsia" w:hAnsiTheme="majorHAnsi" w:cstheme="majorBidi"/>
      <w:color w:val="C77C0E" w:themeColor="accent1" w:themeShade="BF"/>
      <w:spacing w:val="-10"/>
      <w:sz w:val="52"/>
      <w:szCs w:val="52"/>
    </w:rPr>
  </w:style>
  <w:style w:type="paragraph" w:styleId="Subtitle">
    <w:name w:val="Subtitle"/>
    <w:basedOn w:val="Normal"/>
    <w:next w:val="Normal"/>
    <w:link w:val="SubtitleChar"/>
    <w:uiPriority w:val="11"/>
    <w:qFormat/>
    <w:rsid w:val="0077685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76856"/>
    <w:rPr>
      <w:rFonts w:asciiTheme="majorHAnsi" w:eastAsiaTheme="majorEastAsia" w:hAnsiTheme="majorHAnsi" w:cstheme="majorBidi"/>
    </w:rPr>
  </w:style>
  <w:style w:type="character" w:styleId="Strong">
    <w:name w:val="Strong"/>
    <w:basedOn w:val="DefaultParagraphFont"/>
    <w:uiPriority w:val="22"/>
    <w:qFormat/>
    <w:rsid w:val="00776856"/>
    <w:rPr>
      <w:b/>
      <w:bCs/>
    </w:rPr>
  </w:style>
  <w:style w:type="character" w:styleId="Emphasis">
    <w:name w:val="Emphasis"/>
    <w:basedOn w:val="DefaultParagraphFont"/>
    <w:uiPriority w:val="20"/>
    <w:qFormat/>
    <w:rsid w:val="00776856"/>
    <w:rPr>
      <w:i/>
      <w:iCs/>
    </w:rPr>
  </w:style>
  <w:style w:type="paragraph" w:styleId="Quote">
    <w:name w:val="Quote"/>
    <w:basedOn w:val="Normal"/>
    <w:next w:val="Normal"/>
    <w:link w:val="QuoteChar"/>
    <w:uiPriority w:val="29"/>
    <w:qFormat/>
    <w:rsid w:val="00776856"/>
    <w:pPr>
      <w:spacing w:before="120"/>
      <w:ind w:left="720" w:right="720"/>
      <w:jc w:val="center"/>
    </w:pPr>
    <w:rPr>
      <w:i/>
      <w:iCs/>
    </w:rPr>
  </w:style>
  <w:style w:type="character" w:customStyle="1" w:styleId="QuoteChar">
    <w:name w:val="Quote Char"/>
    <w:basedOn w:val="DefaultParagraphFont"/>
    <w:link w:val="Quote"/>
    <w:uiPriority w:val="29"/>
    <w:rsid w:val="00776856"/>
    <w:rPr>
      <w:i/>
      <w:iCs/>
    </w:rPr>
  </w:style>
  <w:style w:type="paragraph" w:styleId="IntenseQuote">
    <w:name w:val="Intense Quote"/>
    <w:basedOn w:val="Normal"/>
    <w:next w:val="Normal"/>
    <w:link w:val="IntenseQuoteChar"/>
    <w:uiPriority w:val="30"/>
    <w:qFormat/>
    <w:rsid w:val="00776856"/>
    <w:pPr>
      <w:spacing w:before="120" w:line="300" w:lineRule="auto"/>
      <w:ind w:left="576" w:right="576"/>
      <w:jc w:val="center"/>
    </w:pPr>
    <w:rPr>
      <w:rFonts w:asciiTheme="majorHAnsi" w:eastAsiaTheme="majorEastAsia" w:hAnsiTheme="majorHAnsi" w:cstheme="majorBidi"/>
      <w:color w:val="F0A22E" w:themeColor="accent1"/>
      <w:sz w:val="24"/>
      <w:szCs w:val="24"/>
    </w:rPr>
  </w:style>
  <w:style w:type="character" w:customStyle="1" w:styleId="IntenseQuoteChar">
    <w:name w:val="Intense Quote Char"/>
    <w:basedOn w:val="DefaultParagraphFont"/>
    <w:link w:val="IntenseQuote"/>
    <w:uiPriority w:val="30"/>
    <w:rsid w:val="00776856"/>
    <w:rPr>
      <w:rFonts w:asciiTheme="majorHAnsi" w:eastAsiaTheme="majorEastAsia" w:hAnsiTheme="majorHAnsi" w:cstheme="majorBidi"/>
      <w:color w:val="F0A22E" w:themeColor="accent1"/>
      <w:sz w:val="24"/>
      <w:szCs w:val="24"/>
    </w:rPr>
  </w:style>
  <w:style w:type="character" w:styleId="SubtleEmphasis">
    <w:name w:val="Subtle Emphasis"/>
    <w:basedOn w:val="DefaultParagraphFont"/>
    <w:uiPriority w:val="19"/>
    <w:qFormat/>
    <w:rsid w:val="00776856"/>
    <w:rPr>
      <w:i/>
      <w:iCs/>
      <w:color w:val="404040" w:themeColor="text1" w:themeTint="BF"/>
    </w:rPr>
  </w:style>
  <w:style w:type="character" w:styleId="IntenseEmphasis">
    <w:name w:val="Intense Emphasis"/>
    <w:basedOn w:val="DefaultParagraphFont"/>
    <w:uiPriority w:val="21"/>
    <w:qFormat/>
    <w:rsid w:val="00776856"/>
    <w:rPr>
      <w:b w:val="0"/>
      <w:bCs w:val="0"/>
      <w:i/>
      <w:iCs/>
      <w:color w:val="F0A22E" w:themeColor="accent1"/>
    </w:rPr>
  </w:style>
  <w:style w:type="character" w:styleId="SubtleReference">
    <w:name w:val="Subtle Reference"/>
    <w:basedOn w:val="DefaultParagraphFont"/>
    <w:uiPriority w:val="31"/>
    <w:qFormat/>
    <w:rsid w:val="007768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76856"/>
    <w:rPr>
      <w:b/>
      <w:bCs/>
      <w:smallCaps/>
      <w:color w:val="F0A22E" w:themeColor="accent1"/>
      <w:spacing w:val="5"/>
      <w:u w:val="single"/>
    </w:rPr>
  </w:style>
  <w:style w:type="character" w:styleId="BookTitle">
    <w:name w:val="Book Title"/>
    <w:basedOn w:val="DefaultParagraphFont"/>
    <w:uiPriority w:val="33"/>
    <w:qFormat/>
    <w:rsid w:val="00776856"/>
    <w:rPr>
      <w:b/>
      <w:bCs/>
      <w:smallCaps/>
    </w:rPr>
  </w:style>
  <w:style w:type="paragraph" w:styleId="TOCHeading">
    <w:name w:val="TOC Heading"/>
    <w:basedOn w:val="Heading1"/>
    <w:next w:val="Normal"/>
    <w:uiPriority w:val="39"/>
    <w:semiHidden/>
    <w:unhideWhenUsed/>
    <w:qFormat/>
    <w:rsid w:val="00776856"/>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AC711-7A65-4BEC-BA8E-C2C6412F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Generative Design Colour Experiment</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Design Colour Experiment</dc:title>
  <dc:subject>Git Repository: https://github.com/JohnCostales/GenerativeDesignColours.git</dc:subject>
  <dc:creator>John Costales</dc:creator>
  <cp:keywords/>
  <dc:description/>
  <cp:lastModifiedBy>User 5634</cp:lastModifiedBy>
  <cp:revision>21</cp:revision>
  <dcterms:created xsi:type="dcterms:W3CDTF">2018-11-30T13:53:00Z</dcterms:created>
  <dcterms:modified xsi:type="dcterms:W3CDTF">2018-11-30T20:51:00Z</dcterms:modified>
  <cp:category>Creative Computing</cp:category>
</cp:coreProperties>
</file>