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E226" w14:textId="62C40678" w:rsidR="00236E98" w:rsidRPr="00236E98" w:rsidRDefault="00236E98" w:rsidP="00236E98">
      <w:r>
        <w:t>R</w:t>
      </w:r>
      <w:r w:rsidRPr="00236E98">
        <w:t>eferences</w:t>
      </w:r>
    </w:p>
    <w:p w14:paraId="3592B24F" w14:textId="77777777" w:rsidR="00236E98" w:rsidRDefault="00236E98" w:rsidP="00236E98">
      <w:r w:rsidRPr="00236E98">
        <w:rPr>
          <w:i/>
          <w:iCs/>
        </w:rPr>
        <w:t>Renewable energy | Types, advantages, &amp; facts</w:t>
      </w:r>
      <w:r w:rsidRPr="00236E98">
        <w:t>. (2008, September 17). Encyclopedia Britannica. </w:t>
      </w:r>
      <w:hyperlink r:id="rId4" w:history="1">
        <w:r w:rsidRPr="00236E98">
          <w:rPr>
            <w:rStyle w:val="Hyperlink"/>
          </w:rPr>
          <w:t>https://www.britannica.com/science/renewable-energy</w:t>
        </w:r>
      </w:hyperlink>
    </w:p>
    <w:p w14:paraId="3BDE678D" w14:textId="77777777" w:rsidR="00236E98" w:rsidRDefault="00236E98" w:rsidP="00236E98"/>
    <w:p w14:paraId="3DF2A715" w14:textId="77777777" w:rsidR="00236E98" w:rsidRPr="002212C9" w:rsidRDefault="00236E98" w:rsidP="00236E98">
      <w:r w:rsidRPr="002212C9">
        <w:t xml:space="preserve">Renewable energy. (2024, October 2). In </w:t>
      </w:r>
      <w:r w:rsidRPr="002212C9">
        <w:rPr>
          <w:i/>
          <w:iCs/>
        </w:rPr>
        <w:t>Wikipedia</w:t>
      </w:r>
      <w:r w:rsidRPr="002212C9">
        <w:t>. https://en.wikipedia.org/wiki/Renewable_energy</w:t>
      </w:r>
    </w:p>
    <w:p w14:paraId="0AAA2FA6" w14:textId="77777777" w:rsidR="00236E98" w:rsidRPr="00236E98" w:rsidRDefault="00236E98" w:rsidP="00236E98"/>
    <w:p w14:paraId="57CF46C2" w14:textId="77777777" w:rsidR="00236E98" w:rsidRPr="00236E98" w:rsidRDefault="00236E98" w:rsidP="00236E98">
      <w:r w:rsidRPr="00236E98">
        <w:t>United Nations. (n.d.). </w:t>
      </w:r>
      <w:r w:rsidRPr="00236E98">
        <w:rPr>
          <w:i/>
          <w:iCs/>
        </w:rPr>
        <w:t>What is renewable energy?</w:t>
      </w:r>
      <w:r w:rsidRPr="00236E98">
        <w:t> </w:t>
      </w:r>
      <w:hyperlink r:id="rId5" w:history="1">
        <w:r w:rsidRPr="00236E98">
          <w:rPr>
            <w:rStyle w:val="Hyperlink"/>
          </w:rPr>
          <w:t>https://www.un.org/en/climatechange/what-is-renewable-energy</w:t>
        </w:r>
      </w:hyperlink>
    </w:p>
    <w:p w14:paraId="6719682E" w14:textId="77777777" w:rsidR="00437AE4" w:rsidRDefault="00437AE4"/>
    <w:sectPr w:rsidR="00437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C9"/>
    <w:rsid w:val="000C71DB"/>
    <w:rsid w:val="002212C9"/>
    <w:rsid w:val="00236E98"/>
    <w:rsid w:val="00273D81"/>
    <w:rsid w:val="00437AE4"/>
    <w:rsid w:val="006C1464"/>
    <w:rsid w:val="008F6BA8"/>
    <w:rsid w:val="00A55B8A"/>
    <w:rsid w:val="00D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5ADD"/>
  <w15:chartTrackingRefBased/>
  <w15:docId w15:val="{C6150ED6-A73B-466E-A939-8ACE91DE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E98"/>
  </w:style>
  <w:style w:type="paragraph" w:styleId="Heading1">
    <w:name w:val="heading 1"/>
    <w:basedOn w:val="Normal"/>
    <w:next w:val="Normal"/>
    <w:link w:val="Heading1Char"/>
    <w:uiPriority w:val="9"/>
    <w:qFormat/>
    <w:rsid w:val="0022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E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.org/en/climatechange/what-is-renewable-energy" TargetMode="External"/><Relationship Id="rId4" Type="http://schemas.openxmlformats.org/officeDocument/2006/relationships/hyperlink" Target="https://www.britannica.com/science/renewable-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Felippe Samonte</dc:creator>
  <cp:keywords/>
  <dc:description/>
  <cp:lastModifiedBy>John Felippe Samonte</cp:lastModifiedBy>
  <cp:revision>2</cp:revision>
  <dcterms:created xsi:type="dcterms:W3CDTF">2024-10-13T05:18:00Z</dcterms:created>
  <dcterms:modified xsi:type="dcterms:W3CDTF">2024-10-13T10:05:00Z</dcterms:modified>
</cp:coreProperties>
</file>