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027" w:rsidRPr="00247C53" w:rsidRDefault="00641027" w:rsidP="00641027">
      <w:pPr>
        <w:pStyle w:val="BodyText"/>
        <w:widowControl w:val="0"/>
        <w:spacing w:line="360" w:lineRule="auto"/>
        <w:jc w:val="center"/>
        <w:rPr>
          <w:rFonts w:asciiTheme="minorHAnsi" w:hAnsiTheme="minorHAnsi" w:cstheme="minorHAnsi"/>
          <w:i w:val="0"/>
          <w:color w:val="000000"/>
          <w:sz w:val="24"/>
          <w:u w:val="single"/>
          <w:lang w:val="en-GB" w:eastAsia="en-GB"/>
        </w:rPr>
      </w:pPr>
      <w:r w:rsidRPr="00247C53">
        <w:rPr>
          <w:rFonts w:asciiTheme="minorHAnsi" w:hAnsiTheme="minorHAnsi" w:cstheme="minorHAnsi"/>
          <w:i w:val="0"/>
          <w:color w:val="000000"/>
          <w:sz w:val="24"/>
          <w:u w:val="single"/>
          <w:lang w:val="en-GB" w:eastAsia="en-GB"/>
        </w:rPr>
        <w:t>Edward Snowden and global surveillance (2013):</w:t>
      </w:r>
    </w:p>
    <w:p w:rsidR="00641027" w:rsidRPr="00247C53" w:rsidRDefault="00641027" w:rsidP="00641027">
      <w:pPr>
        <w:pStyle w:val="BodyText"/>
        <w:widowControl w:val="0"/>
        <w:spacing w:line="360" w:lineRule="auto"/>
        <w:ind w:left="840"/>
        <w:rPr>
          <w:rFonts w:asciiTheme="minorHAnsi" w:hAnsiTheme="minorHAnsi" w:cstheme="minorHAnsi"/>
          <w:b w:val="0"/>
          <w:i w:val="0"/>
          <w:color w:val="000000"/>
          <w:sz w:val="20"/>
          <w:lang w:val="en-GB" w:eastAsia="en-GB"/>
        </w:rPr>
      </w:pPr>
    </w:p>
    <w:p w:rsidR="00C52043" w:rsidRPr="00247C53" w:rsidRDefault="00BB6109" w:rsidP="00A85AF1">
      <w:pPr>
        <w:pStyle w:val="BodyText"/>
        <w:widowControl w:val="0"/>
        <w:spacing w:line="360" w:lineRule="auto"/>
        <w:rPr>
          <w:rFonts w:asciiTheme="minorHAnsi" w:hAnsiTheme="minorHAnsi" w:cstheme="minorHAnsi"/>
          <w:i w:val="0"/>
          <w:color w:val="000000"/>
          <w:szCs w:val="22"/>
          <w:u w:val="single"/>
          <w:lang w:val="en-GB" w:eastAsia="en-GB"/>
        </w:rPr>
      </w:pPr>
      <w:r w:rsidRPr="00247C53">
        <w:rPr>
          <w:rFonts w:asciiTheme="minorHAnsi" w:hAnsiTheme="minorHAnsi" w:cstheme="minorHAnsi"/>
          <w:i w:val="0"/>
          <w:szCs w:val="22"/>
          <w:u w:val="single"/>
          <w:lang w:val="en-GB" w:eastAsia="en-GB"/>
        </w:rPr>
        <w:t>A description of the case or event</w:t>
      </w:r>
      <w:r w:rsidR="00776C33">
        <w:rPr>
          <w:rFonts w:asciiTheme="minorHAnsi" w:hAnsiTheme="minorHAnsi" w:cstheme="minorHAnsi"/>
          <w:i w:val="0"/>
          <w:szCs w:val="22"/>
          <w:u w:val="single"/>
          <w:lang w:val="en-GB" w:eastAsia="en-GB"/>
        </w:rPr>
        <w:t xml:space="preserve"> (Tom)</w:t>
      </w:r>
      <w:r w:rsidRPr="00247C53">
        <w:rPr>
          <w:rFonts w:asciiTheme="minorHAnsi" w:hAnsiTheme="minorHAnsi" w:cstheme="minorHAnsi"/>
          <w:i w:val="0"/>
          <w:szCs w:val="22"/>
          <w:u w:val="single"/>
          <w:lang w:val="en-GB" w:eastAsia="en-GB"/>
        </w:rPr>
        <w:t>:</w:t>
      </w:r>
    </w:p>
    <w:p w:rsidR="00BB6109" w:rsidRDefault="009A0DF0" w:rsidP="00BB6109">
      <w:pPr>
        <w:pStyle w:val="BodyText"/>
        <w:rPr>
          <w:rFonts w:asciiTheme="minorHAnsi" w:hAnsiTheme="minorHAnsi" w:cstheme="minorHAnsi"/>
          <w:b w:val="0"/>
          <w:i w:val="0"/>
          <w:color w:val="000000"/>
          <w:szCs w:val="22"/>
          <w:lang w:val="en-GB" w:eastAsia="en-GB"/>
        </w:rPr>
      </w:pPr>
      <w:hyperlink r:id="rId6" w:history="1">
        <w:r w:rsidR="00972222" w:rsidRPr="00525DF5">
          <w:rPr>
            <w:rStyle w:val="Hyperlink"/>
            <w:rFonts w:asciiTheme="minorHAnsi" w:hAnsiTheme="minorHAnsi" w:cstheme="minorHAnsi"/>
            <w:b w:val="0"/>
            <w:i w:val="0"/>
            <w:szCs w:val="22"/>
            <w:lang w:val="en-GB" w:eastAsia="en-GB"/>
          </w:rPr>
          <w:t>https://www.whoishostingthis.com/blog/2015/05/20/snowdens-global-impact/</w:t>
        </w:r>
      </w:hyperlink>
    </w:p>
    <w:p w:rsidR="00982EB4" w:rsidRDefault="00982EB4" w:rsidP="00BB6109">
      <w:pPr>
        <w:pStyle w:val="BodyText"/>
        <w:rPr>
          <w:rFonts w:asciiTheme="minorHAnsi" w:hAnsiTheme="minorHAnsi" w:cstheme="minorHAnsi"/>
          <w:b w:val="0"/>
          <w:i w:val="0"/>
          <w:color w:val="000000"/>
          <w:szCs w:val="22"/>
          <w:lang w:val="en-GB" w:eastAsia="en-GB"/>
        </w:rPr>
      </w:pPr>
    </w:p>
    <w:p w:rsidR="00B26D83" w:rsidRDefault="009A0DF0" w:rsidP="00BB6109">
      <w:pPr>
        <w:pStyle w:val="BodyText"/>
        <w:rPr>
          <w:rFonts w:asciiTheme="minorHAnsi" w:hAnsiTheme="minorHAnsi" w:cstheme="minorHAnsi"/>
          <w:b w:val="0"/>
          <w:i w:val="0"/>
          <w:color w:val="000000"/>
          <w:szCs w:val="22"/>
          <w:lang w:val="en-GB" w:eastAsia="en-GB"/>
        </w:rPr>
      </w:pPr>
      <w:hyperlink r:id="rId7" w:history="1">
        <w:r w:rsidR="00B26D83" w:rsidRPr="00525DF5">
          <w:rPr>
            <w:rStyle w:val="Hyperlink"/>
            <w:rFonts w:asciiTheme="minorHAnsi" w:hAnsiTheme="minorHAnsi" w:cstheme="minorHAnsi"/>
            <w:b w:val="0"/>
            <w:i w:val="0"/>
            <w:szCs w:val="22"/>
            <w:lang w:val="en-GB" w:eastAsia="en-GB"/>
          </w:rPr>
          <w:t>https://www.newyorker.com/news/john-cassidy/why-edward-snowden-is-a-hero</w:t>
        </w:r>
      </w:hyperlink>
    </w:p>
    <w:p w:rsidR="00982EB4" w:rsidRDefault="00982EB4" w:rsidP="00BB6109">
      <w:pPr>
        <w:pStyle w:val="BodyText"/>
        <w:rPr>
          <w:rFonts w:asciiTheme="minorHAnsi" w:hAnsiTheme="minorHAnsi" w:cstheme="minorHAnsi"/>
          <w:b w:val="0"/>
          <w:i w:val="0"/>
          <w:color w:val="000000"/>
          <w:szCs w:val="22"/>
          <w:lang w:val="en-GB" w:eastAsia="en-GB"/>
        </w:rPr>
      </w:pPr>
    </w:p>
    <w:p w:rsidR="00982EB4" w:rsidRDefault="009A0DF0" w:rsidP="00BB6109">
      <w:pPr>
        <w:pStyle w:val="BodyText"/>
        <w:rPr>
          <w:rFonts w:asciiTheme="minorHAnsi" w:hAnsiTheme="minorHAnsi" w:cstheme="minorHAnsi"/>
          <w:b w:val="0"/>
          <w:i w:val="0"/>
          <w:color w:val="000000"/>
          <w:szCs w:val="22"/>
          <w:lang w:val="en-GB" w:eastAsia="en-GB"/>
        </w:rPr>
      </w:pPr>
      <w:hyperlink r:id="rId8" w:history="1">
        <w:r w:rsidR="00982EB4" w:rsidRPr="00525DF5">
          <w:rPr>
            <w:rStyle w:val="Hyperlink"/>
            <w:rFonts w:asciiTheme="minorHAnsi" w:hAnsiTheme="minorHAnsi" w:cstheme="minorHAnsi"/>
            <w:b w:val="0"/>
            <w:i w:val="0"/>
            <w:szCs w:val="22"/>
            <w:lang w:val="en-GB" w:eastAsia="en-GB"/>
          </w:rPr>
          <w:t>https://www.eff.org/deeplinks/2016/06/3-years-later-snowden-leaks-have-changed-how-world-sees-nsa-surveillance</w:t>
        </w:r>
      </w:hyperlink>
      <w:r w:rsidR="00982EB4">
        <w:rPr>
          <w:rFonts w:asciiTheme="minorHAnsi" w:hAnsiTheme="minorHAnsi" w:cstheme="minorHAnsi"/>
          <w:b w:val="0"/>
          <w:i w:val="0"/>
          <w:color w:val="000000"/>
          <w:szCs w:val="22"/>
          <w:lang w:val="en-GB" w:eastAsia="en-GB"/>
        </w:rPr>
        <w:t xml:space="preserve">  (</w:t>
      </w:r>
      <w:r w:rsidR="00016C91">
        <w:rPr>
          <w:rFonts w:asciiTheme="minorHAnsi" w:hAnsiTheme="minorHAnsi" w:cstheme="minorHAnsi"/>
          <w:b w:val="0"/>
          <w:i w:val="0"/>
          <w:color w:val="000000"/>
          <w:szCs w:val="22"/>
          <w:lang w:val="en-GB" w:eastAsia="en-GB"/>
        </w:rPr>
        <w:t>First 3</w:t>
      </w:r>
      <w:r w:rsidR="00982EB4">
        <w:rPr>
          <w:rFonts w:asciiTheme="minorHAnsi" w:hAnsiTheme="minorHAnsi" w:cstheme="minorHAnsi"/>
          <w:b w:val="0"/>
          <w:i w:val="0"/>
          <w:color w:val="000000"/>
          <w:szCs w:val="22"/>
          <w:lang w:val="en-GB" w:eastAsia="en-GB"/>
        </w:rPr>
        <w:t xml:space="preserve"> Paragraph, more up to date)</w:t>
      </w:r>
    </w:p>
    <w:p w:rsidR="00982EB4" w:rsidRDefault="00982EB4" w:rsidP="00BB6109">
      <w:pPr>
        <w:pStyle w:val="BodyText"/>
        <w:rPr>
          <w:rFonts w:asciiTheme="minorHAnsi" w:hAnsiTheme="minorHAnsi" w:cstheme="minorHAnsi"/>
          <w:b w:val="0"/>
          <w:i w:val="0"/>
          <w:color w:val="000000"/>
          <w:szCs w:val="22"/>
          <w:lang w:val="en-GB" w:eastAsia="en-GB"/>
        </w:rPr>
      </w:pPr>
    </w:p>
    <w:p w:rsidR="002B5A36" w:rsidRDefault="002B5A36" w:rsidP="002B5A36">
      <w:pPr>
        <w:pStyle w:val="BodyText"/>
        <w:numPr>
          <w:ilvl w:val="0"/>
          <w:numId w:val="9"/>
        </w:numPr>
        <w:rPr>
          <w:rFonts w:asciiTheme="minorHAnsi" w:hAnsiTheme="minorHAnsi" w:cstheme="minorHAnsi"/>
          <w:b w:val="0"/>
          <w:i w:val="0"/>
          <w:color w:val="000000"/>
          <w:szCs w:val="22"/>
          <w:lang w:val="en-GB" w:eastAsia="en-GB"/>
        </w:rPr>
      </w:pPr>
      <w:r>
        <w:rPr>
          <w:rFonts w:asciiTheme="minorHAnsi" w:hAnsiTheme="minorHAnsi" w:cstheme="minorHAnsi"/>
          <w:b w:val="0"/>
          <w:i w:val="0"/>
          <w:color w:val="000000"/>
          <w:szCs w:val="22"/>
          <w:lang w:val="en-GB" w:eastAsia="en-GB"/>
        </w:rPr>
        <w:t>PRISM keeps coming up in articles, need to mention it</w:t>
      </w:r>
      <w:r w:rsidR="00FC339F">
        <w:rPr>
          <w:rFonts w:asciiTheme="minorHAnsi" w:hAnsiTheme="minorHAnsi" w:cstheme="minorHAnsi"/>
          <w:b w:val="0"/>
          <w:i w:val="0"/>
          <w:color w:val="000000"/>
          <w:szCs w:val="22"/>
          <w:lang w:val="en-GB" w:eastAsia="en-GB"/>
        </w:rPr>
        <w:t>.</w:t>
      </w:r>
    </w:p>
    <w:p w:rsidR="00972222" w:rsidRPr="00247C53" w:rsidRDefault="00972222" w:rsidP="00BB6109">
      <w:pPr>
        <w:pStyle w:val="BodyText"/>
        <w:rPr>
          <w:rFonts w:asciiTheme="minorHAnsi" w:hAnsiTheme="minorHAnsi" w:cstheme="minorHAnsi"/>
          <w:b w:val="0"/>
          <w:i w:val="0"/>
          <w:color w:val="000000"/>
          <w:szCs w:val="22"/>
          <w:lang w:val="en-GB" w:eastAsia="en-GB"/>
        </w:rPr>
      </w:pPr>
    </w:p>
    <w:p w:rsidR="00E85BCF" w:rsidRPr="00247C53" w:rsidRDefault="00E85BCF" w:rsidP="00BB6109">
      <w:pPr>
        <w:pStyle w:val="BodyText"/>
        <w:rPr>
          <w:rFonts w:asciiTheme="minorHAnsi" w:hAnsiTheme="minorHAnsi" w:cstheme="minorHAnsi"/>
          <w:b w:val="0"/>
          <w:i w:val="0"/>
          <w:szCs w:val="22"/>
          <w:lang w:val="en-GB" w:eastAsia="en-GB"/>
        </w:rPr>
      </w:pPr>
    </w:p>
    <w:p w:rsidR="00BB6109" w:rsidRPr="00247C53" w:rsidRDefault="00BB6109" w:rsidP="00BB6109">
      <w:pPr>
        <w:pStyle w:val="BodyText"/>
        <w:rPr>
          <w:rFonts w:asciiTheme="minorHAnsi" w:hAnsiTheme="minorHAnsi" w:cstheme="minorHAnsi"/>
          <w:i w:val="0"/>
          <w:szCs w:val="22"/>
          <w:u w:val="single"/>
          <w:lang w:val="en-GB" w:eastAsia="en-GB"/>
        </w:rPr>
      </w:pPr>
      <w:r w:rsidRPr="00247C53">
        <w:rPr>
          <w:rFonts w:asciiTheme="minorHAnsi" w:hAnsiTheme="minorHAnsi" w:cstheme="minorHAnsi"/>
          <w:i w:val="0"/>
          <w:szCs w:val="22"/>
          <w:u w:val="single"/>
          <w:lang w:val="en-GB" w:eastAsia="en-GB"/>
        </w:rPr>
        <w:t>An explanation of its cause and effects</w:t>
      </w:r>
      <w:r w:rsidR="00776C33">
        <w:rPr>
          <w:rFonts w:asciiTheme="minorHAnsi" w:hAnsiTheme="minorHAnsi" w:cstheme="minorHAnsi"/>
          <w:i w:val="0"/>
          <w:szCs w:val="22"/>
          <w:u w:val="single"/>
          <w:lang w:val="en-GB" w:eastAsia="en-GB"/>
        </w:rPr>
        <w:t xml:space="preserve"> </w:t>
      </w:r>
      <w:r w:rsidR="005B3EC7">
        <w:rPr>
          <w:rFonts w:asciiTheme="minorHAnsi" w:hAnsiTheme="minorHAnsi" w:cstheme="minorHAnsi"/>
          <w:i w:val="0"/>
          <w:szCs w:val="22"/>
          <w:u w:val="single"/>
          <w:lang w:val="en-GB" w:eastAsia="en-GB"/>
        </w:rPr>
        <w:t>(Michael)</w:t>
      </w:r>
      <w:r w:rsidRPr="00247C53">
        <w:rPr>
          <w:rFonts w:asciiTheme="minorHAnsi" w:hAnsiTheme="minorHAnsi" w:cstheme="minorHAnsi"/>
          <w:i w:val="0"/>
          <w:szCs w:val="22"/>
          <w:u w:val="single"/>
          <w:lang w:val="en-GB" w:eastAsia="en-GB"/>
        </w:rPr>
        <w:t>:</w:t>
      </w:r>
    </w:p>
    <w:p w:rsidR="00BB6109" w:rsidRDefault="009A0DF0" w:rsidP="00972222">
      <w:pPr>
        <w:pStyle w:val="BodyText"/>
        <w:widowControl w:val="0"/>
        <w:spacing w:line="360" w:lineRule="auto"/>
        <w:rPr>
          <w:rFonts w:asciiTheme="minorHAnsi" w:hAnsiTheme="minorHAnsi" w:cstheme="minorHAnsi"/>
          <w:b w:val="0"/>
          <w:i w:val="0"/>
          <w:color w:val="000000"/>
          <w:szCs w:val="22"/>
          <w:lang w:val="en-GB" w:eastAsia="en-GB"/>
        </w:rPr>
      </w:pPr>
      <w:hyperlink r:id="rId9" w:history="1">
        <w:r w:rsidR="00972222" w:rsidRPr="00525DF5">
          <w:rPr>
            <w:rStyle w:val="Hyperlink"/>
            <w:rFonts w:asciiTheme="minorHAnsi" w:hAnsiTheme="minorHAnsi" w:cstheme="minorHAnsi"/>
            <w:b w:val="0"/>
            <w:i w:val="0"/>
            <w:szCs w:val="22"/>
            <w:lang w:val="en-GB" w:eastAsia="en-GB"/>
          </w:rPr>
          <w:t>https://www.whoishostingthis.com/blog/2015/05/20/snowdens-global-impact/</w:t>
        </w:r>
      </w:hyperlink>
    </w:p>
    <w:p w:rsidR="00E85BCF" w:rsidRDefault="00E85BCF" w:rsidP="00BB6109">
      <w:pPr>
        <w:pStyle w:val="BodyText"/>
        <w:rPr>
          <w:rFonts w:asciiTheme="minorHAnsi" w:hAnsiTheme="minorHAnsi" w:cstheme="minorHAnsi"/>
          <w:b w:val="0"/>
          <w:i w:val="0"/>
          <w:color w:val="000000"/>
          <w:szCs w:val="22"/>
          <w:lang w:val="en-GB" w:eastAsia="en-GB"/>
        </w:rPr>
      </w:pPr>
    </w:p>
    <w:p w:rsidR="00972222" w:rsidRPr="00247C53" w:rsidRDefault="00972222" w:rsidP="00BB6109">
      <w:pPr>
        <w:pStyle w:val="BodyText"/>
        <w:rPr>
          <w:rFonts w:asciiTheme="minorHAnsi" w:hAnsiTheme="minorHAnsi" w:cstheme="minorHAnsi"/>
          <w:b w:val="0"/>
          <w:i w:val="0"/>
          <w:color w:val="000000"/>
          <w:szCs w:val="22"/>
          <w:lang w:val="en-GB" w:eastAsia="en-GB"/>
        </w:rPr>
      </w:pPr>
    </w:p>
    <w:p w:rsidR="00BB6109" w:rsidRPr="00247C53" w:rsidRDefault="00BB6109" w:rsidP="00BB6109">
      <w:pPr>
        <w:pStyle w:val="BodyText"/>
        <w:rPr>
          <w:rFonts w:asciiTheme="minorHAnsi" w:hAnsiTheme="minorHAnsi" w:cstheme="minorHAnsi"/>
          <w:i w:val="0"/>
          <w:szCs w:val="22"/>
          <w:u w:val="single"/>
          <w:lang w:val="en-GB" w:eastAsia="en-GB"/>
        </w:rPr>
      </w:pPr>
      <w:r w:rsidRPr="00247C53">
        <w:rPr>
          <w:rFonts w:asciiTheme="minorHAnsi" w:hAnsiTheme="minorHAnsi" w:cstheme="minorHAnsi"/>
          <w:i w:val="0"/>
          <w:szCs w:val="22"/>
          <w:u w:val="single"/>
          <w:lang w:val="en-GB" w:eastAsia="en-GB"/>
        </w:rPr>
        <w:t>Links to issues raised in the lectures</w:t>
      </w:r>
      <w:r w:rsidR="00776C33">
        <w:rPr>
          <w:rFonts w:asciiTheme="minorHAnsi" w:hAnsiTheme="minorHAnsi" w:cstheme="minorHAnsi"/>
          <w:i w:val="0"/>
          <w:szCs w:val="22"/>
          <w:u w:val="single"/>
          <w:lang w:val="en-GB" w:eastAsia="en-GB"/>
        </w:rPr>
        <w:t xml:space="preserve"> (Jack / Ryan)</w:t>
      </w:r>
      <w:r w:rsidRPr="00247C53">
        <w:rPr>
          <w:rFonts w:asciiTheme="minorHAnsi" w:hAnsiTheme="minorHAnsi" w:cstheme="minorHAnsi"/>
          <w:i w:val="0"/>
          <w:szCs w:val="22"/>
          <w:u w:val="single"/>
          <w:lang w:val="en-GB" w:eastAsia="en-GB"/>
        </w:rPr>
        <w:t>:</w:t>
      </w:r>
    </w:p>
    <w:p w:rsidR="000633EF" w:rsidRDefault="009A0DF0" w:rsidP="00A85AF1">
      <w:pPr>
        <w:pStyle w:val="BodyText"/>
        <w:widowControl w:val="0"/>
        <w:spacing w:line="360" w:lineRule="auto"/>
        <w:rPr>
          <w:rFonts w:asciiTheme="minorHAnsi" w:hAnsiTheme="minorHAnsi" w:cstheme="minorHAnsi"/>
          <w:b w:val="0"/>
          <w:i w:val="0"/>
          <w:color w:val="000000"/>
          <w:szCs w:val="22"/>
          <w:lang w:val="en-GB" w:eastAsia="en-GB"/>
        </w:rPr>
      </w:pPr>
      <w:hyperlink r:id="rId10" w:history="1">
        <w:r w:rsidR="00972222" w:rsidRPr="00525DF5">
          <w:rPr>
            <w:rStyle w:val="Hyperlink"/>
            <w:rFonts w:asciiTheme="minorHAnsi" w:hAnsiTheme="minorHAnsi" w:cstheme="minorHAnsi"/>
            <w:b w:val="0"/>
            <w:i w:val="0"/>
            <w:szCs w:val="22"/>
            <w:lang w:val="en-GB" w:eastAsia="en-GB"/>
          </w:rPr>
          <w:t>https://www.whoishostingthis.com/blog/2015/05/20/snowdens-global-impact/</w:t>
        </w:r>
      </w:hyperlink>
    </w:p>
    <w:p w:rsidR="00781DF4" w:rsidRDefault="00781DF4" w:rsidP="005F610E">
      <w:pPr>
        <w:spacing w:after="0"/>
        <w:rPr>
          <w:rFonts w:eastAsia="Times New Roman" w:cstheme="minorHAnsi"/>
          <w:color w:val="000000"/>
          <w:lang w:eastAsia="en-GB"/>
        </w:rPr>
      </w:pPr>
    </w:p>
    <w:p w:rsidR="005F610E" w:rsidRDefault="005F610E" w:rsidP="005F610E">
      <w:pPr>
        <w:spacing w:after="0"/>
        <w:rPr>
          <w:rFonts w:cstheme="minorHAnsi"/>
        </w:rPr>
      </w:pPr>
    </w:p>
    <w:p w:rsidR="005F610E" w:rsidRDefault="005F610E">
      <w:pPr>
        <w:rPr>
          <w:rFonts w:cstheme="minorHAnsi"/>
        </w:rPr>
      </w:pPr>
      <w:r>
        <w:rPr>
          <w:rFonts w:cstheme="minorHAnsi"/>
        </w:rPr>
        <w:br w:type="page"/>
      </w:r>
    </w:p>
    <w:p w:rsidR="005F610E" w:rsidRPr="00247C53" w:rsidRDefault="005F610E" w:rsidP="005F610E">
      <w:pPr>
        <w:pStyle w:val="BodyText"/>
        <w:widowControl w:val="0"/>
        <w:spacing w:line="360" w:lineRule="auto"/>
        <w:rPr>
          <w:rFonts w:asciiTheme="minorHAnsi" w:hAnsiTheme="minorHAnsi" w:cstheme="minorHAnsi"/>
          <w:i w:val="0"/>
          <w:szCs w:val="22"/>
          <w:u w:val="single"/>
          <w:lang w:val="en-GB" w:eastAsia="en-GB"/>
        </w:rPr>
      </w:pPr>
      <w:r w:rsidRPr="00247C53">
        <w:rPr>
          <w:rFonts w:asciiTheme="minorHAnsi" w:hAnsiTheme="minorHAnsi" w:cstheme="minorHAnsi"/>
          <w:i w:val="0"/>
          <w:szCs w:val="22"/>
          <w:u w:val="single"/>
          <w:lang w:val="en-GB" w:eastAsia="en-GB"/>
        </w:rPr>
        <w:lastRenderedPageBreak/>
        <w:t>Broader legal, ethica</w:t>
      </w:r>
      <w:r>
        <w:rPr>
          <w:rFonts w:asciiTheme="minorHAnsi" w:hAnsiTheme="minorHAnsi" w:cstheme="minorHAnsi"/>
          <w:i w:val="0"/>
          <w:szCs w:val="22"/>
          <w:u w:val="single"/>
          <w:lang w:val="en-GB" w:eastAsia="en-GB"/>
        </w:rPr>
        <w:t>l (Ryan / Jack)</w:t>
      </w:r>
      <w:r w:rsidRPr="00247C53">
        <w:rPr>
          <w:rFonts w:asciiTheme="minorHAnsi" w:hAnsiTheme="minorHAnsi" w:cstheme="minorHAnsi"/>
          <w:i w:val="0"/>
          <w:szCs w:val="22"/>
          <w:u w:val="single"/>
          <w:lang w:val="en-GB" w:eastAsia="en-GB"/>
        </w:rPr>
        <w:t>:</w:t>
      </w:r>
    </w:p>
    <w:p w:rsidR="005F610E" w:rsidRDefault="005F610E" w:rsidP="005F610E">
      <w:pPr>
        <w:pStyle w:val="BodyText"/>
        <w:widowControl w:val="0"/>
        <w:spacing w:line="360" w:lineRule="auto"/>
        <w:rPr>
          <w:rFonts w:asciiTheme="minorHAnsi" w:hAnsiTheme="minorHAnsi" w:cstheme="minorHAnsi"/>
          <w:b w:val="0"/>
          <w:i w:val="0"/>
          <w:color w:val="000000"/>
          <w:szCs w:val="22"/>
          <w:u w:val="single"/>
          <w:lang w:val="en-GB" w:eastAsia="en-GB"/>
        </w:rPr>
      </w:pPr>
      <w:r w:rsidRPr="009E4D14">
        <w:rPr>
          <w:rFonts w:asciiTheme="minorHAnsi" w:hAnsiTheme="minorHAnsi" w:cstheme="minorHAnsi"/>
          <w:b w:val="0"/>
          <w:i w:val="0"/>
          <w:color w:val="000000"/>
          <w:szCs w:val="22"/>
          <w:u w:val="single"/>
          <w:lang w:val="en-GB" w:eastAsia="en-GB"/>
        </w:rPr>
        <w:t>Legal implications:</w:t>
      </w:r>
    </w:p>
    <w:p w:rsidR="005F610E" w:rsidRDefault="009A0DF0" w:rsidP="005F610E">
      <w:pPr>
        <w:pStyle w:val="BodyText"/>
        <w:widowControl w:val="0"/>
        <w:numPr>
          <w:ilvl w:val="0"/>
          <w:numId w:val="8"/>
        </w:numPr>
        <w:spacing w:line="360" w:lineRule="auto"/>
        <w:rPr>
          <w:rStyle w:val="Strong"/>
          <w:rFonts w:asciiTheme="minorHAnsi" w:hAnsiTheme="minorHAnsi" w:cstheme="minorHAnsi"/>
          <w:bCs w:val="0"/>
          <w:i w:val="0"/>
          <w:color w:val="000000"/>
          <w:szCs w:val="22"/>
          <w:lang w:val="en-GB" w:eastAsia="en-GB"/>
        </w:rPr>
      </w:pPr>
      <w:hyperlink r:id="rId11" w:history="1">
        <w:r w:rsidR="006C0484" w:rsidRPr="00D202FE">
          <w:rPr>
            <w:rStyle w:val="Hyperlink"/>
            <w:rFonts w:asciiTheme="minorHAnsi" w:hAnsiTheme="minorHAnsi" w:cstheme="minorHAnsi"/>
            <w:i w:val="0"/>
            <w:szCs w:val="22"/>
            <w:lang w:val="en-GB" w:eastAsia="en-GB"/>
          </w:rPr>
          <w:t>https://www.eff.org/deeplinks/2015/05/usa-freedom-act-passes-what-we-celebrate-what-we-mourn-and-where-we-go-here</w:t>
        </w:r>
      </w:hyperlink>
      <w:r w:rsidR="00925C2E">
        <w:rPr>
          <w:rStyle w:val="Strong"/>
          <w:rFonts w:asciiTheme="minorHAnsi" w:hAnsiTheme="minorHAnsi" w:cstheme="minorHAnsi"/>
          <w:bCs w:val="0"/>
          <w:i w:val="0"/>
          <w:color w:val="000000"/>
          <w:szCs w:val="22"/>
          <w:lang w:val="en-GB" w:eastAsia="en-GB"/>
        </w:rPr>
        <w:t xml:space="preserve"> (tons of links on the page).</w:t>
      </w:r>
    </w:p>
    <w:p w:rsidR="00C76905" w:rsidRDefault="009A0DF0" w:rsidP="00C76905">
      <w:pPr>
        <w:pStyle w:val="BodyText"/>
        <w:widowControl w:val="0"/>
        <w:numPr>
          <w:ilvl w:val="0"/>
          <w:numId w:val="8"/>
        </w:numPr>
        <w:spacing w:line="360" w:lineRule="auto"/>
        <w:rPr>
          <w:rStyle w:val="Strong"/>
          <w:rFonts w:asciiTheme="minorHAnsi" w:hAnsiTheme="minorHAnsi" w:cstheme="minorHAnsi"/>
          <w:bCs w:val="0"/>
          <w:i w:val="0"/>
          <w:color w:val="000000"/>
          <w:szCs w:val="22"/>
          <w:lang w:val="en-GB" w:eastAsia="en-GB"/>
        </w:rPr>
      </w:pPr>
      <w:hyperlink r:id="rId12" w:history="1">
        <w:r w:rsidR="00C76905" w:rsidRPr="00525DF5">
          <w:rPr>
            <w:rStyle w:val="Hyperlink"/>
            <w:rFonts w:asciiTheme="minorHAnsi" w:hAnsiTheme="minorHAnsi" w:cstheme="minorHAnsi"/>
            <w:i w:val="0"/>
            <w:szCs w:val="22"/>
            <w:lang w:val="en-GB" w:eastAsia="en-GB"/>
          </w:rPr>
          <w:t>https://www.eff.org/deeplinks/2016/06/3-years-later-snowden-leaks-have-changed-how-world-sees-nsa-surveillance</w:t>
        </w:r>
      </w:hyperlink>
    </w:p>
    <w:p w:rsidR="000153DF" w:rsidRPr="000153DF" w:rsidRDefault="000153DF" w:rsidP="000153DF">
      <w:pPr>
        <w:pStyle w:val="BodyText"/>
        <w:widowControl w:val="0"/>
        <w:spacing w:line="360" w:lineRule="auto"/>
        <w:ind w:left="720"/>
        <w:rPr>
          <w:rStyle w:val="Strong"/>
          <w:rFonts w:asciiTheme="minorHAnsi" w:hAnsiTheme="minorHAnsi" w:cstheme="minorHAnsi"/>
          <w:bCs w:val="0"/>
          <w:i w:val="0"/>
          <w:color w:val="000000"/>
          <w:szCs w:val="22"/>
          <w:lang w:val="en-GB" w:eastAsia="en-GB"/>
        </w:rPr>
      </w:pPr>
    </w:p>
    <w:p w:rsidR="005F610E" w:rsidRDefault="005F610E" w:rsidP="005F610E">
      <w:pPr>
        <w:pStyle w:val="BodyText"/>
        <w:widowControl w:val="0"/>
        <w:spacing w:line="360" w:lineRule="auto"/>
        <w:rPr>
          <w:rStyle w:val="Strong"/>
          <w:rFonts w:asciiTheme="minorHAnsi" w:hAnsiTheme="minorHAnsi"/>
          <w:b/>
          <w:i w:val="0"/>
          <w:color w:val="000000"/>
          <w:lang w:val="en-GB"/>
        </w:rPr>
      </w:pPr>
      <w:r w:rsidRPr="00B61E09">
        <w:rPr>
          <w:rStyle w:val="Strong"/>
          <w:rFonts w:asciiTheme="minorHAnsi" w:hAnsiTheme="minorHAnsi"/>
          <w:i w:val="0"/>
          <w:color w:val="000000"/>
        </w:rPr>
        <w:t>Strained relationships with allies</w:t>
      </w:r>
      <w:r w:rsidRPr="00B61E09">
        <w:rPr>
          <w:rStyle w:val="Strong"/>
          <w:rFonts w:asciiTheme="minorHAnsi" w:hAnsiTheme="minorHAnsi"/>
          <w:b/>
          <w:i w:val="0"/>
          <w:color w:val="000000"/>
        </w:rPr>
        <w:t>:</w:t>
      </w:r>
      <w:r w:rsidRPr="00B61E09">
        <w:rPr>
          <w:rStyle w:val="Strong"/>
          <w:rFonts w:asciiTheme="minorHAnsi" w:hAnsiTheme="minorHAnsi"/>
          <w:b/>
          <w:i w:val="0"/>
          <w:color w:val="000000"/>
          <w:lang w:val="en-GB"/>
        </w:rPr>
        <w:t xml:space="preserve"> </w:t>
      </w:r>
    </w:p>
    <w:p w:rsidR="005F610E" w:rsidRPr="00B61E09" w:rsidRDefault="005F610E" w:rsidP="005F610E">
      <w:pPr>
        <w:pStyle w:val="BodyText"/>
        <w:widowControl w:val="0"/>
        <w:numPr>
          <w:ilvl w:val="0"/>
          <w:numId w:val="8"/>
        </w:numPr>
        <w:spacing w:line="360" w:lineRule="auto"/>
        <w:rPr>
          <w:rFonts w:asciiTheme="minorHAnsi" w:hAnsiTheme="minorHAnsi" w:cstheme="minorHAnsi"/>
          <w:b w:val="0"/>
          <w:i w:val="0"/>
          <w:color w:val="000000"/>
          <w:szCs w:val="22"/>
          <w:u w:val="single"/>
          <w:lang w:val="en-GB" w:eastAsia="en-GB"/>
        </w:rPr>
      </w:pPr>
      <w:r w:rsidRPr="00B61E09">
        <w:rPr>
          <w:rFonts w:asciiTheme="minorHAnsi" w:hAnsiTheme="minorHAnsi"/>
          <w:b w:val="0"/>
          <w:i w:val="0"/>
          <w:color w:val="000000"/>
        </w:rPr>
        <w:t>Relationships between President Obama and European allies became strained.</w:t>
      </w:r>
    </w:p>
    <w:p w:rsidR="005F610E" w:rsidRPr="00B61E09" w:rsidRDefault="005F610E" w:rsidP="005F610E">
      <w:pPr>
        <w:pStyle w:val="ListParagraph"/>
        <w:numPr>
          <w:ilvl w:val="0"/>
          <w:numId w:val="8"/>
        </w:numPr>
        <w:shd w:val="clear" w:color="auto" w:fill="FFFFFF"/>
        <w:spacing w:after="0" w:line="240" w:lineRule="auto"/>
        <w:rPr>
          <w:color w:val="000000"/>
        </w:rPr>
      </w:pPr>
      <w:r w:rsidRPr="00B61E09">
        <w:rPr>
          <w:color w:val="000000"/>
        </w:rPr>
        <w:t>The NSA was allegedly spying on German Chancellor Angela Merkel and Brazilian President Dilma Rousseff.</w:t>
      </w:r>
    </w:p>
    <w:p w:rsidR="005F610E" w:rsidRPr="00B61E09" w:rsidRDefault="005F610E" w:rsidP="005F610E">
      <w:pPr>
        <w:pStyle w:val="ListParagraph"/>
        <w:numPr>
          <w:ilvl w:val="0"/>
          <w:numId w:val="8"/>
        </w:numPr>
        <w:shd w:val="clear" w:color="auto" w:fill="FFFFFF"/>
        <w:spacing w:before="100" w:beforeAutospacing="1" w:after="100" w:afterAutospacing="1" w:line="240" w:lineRule="auto"/>
        <w:rPr>
          <w:color w:val="000000"/>
        </w:rPr>
      </w:pPr>
      <w:r w:rsidRPr="00B61E09">
        <w:rPr>
          <w:color w:val="000000"/>
        </w:rPr>
        <w:t>Such alleged spying activities helped lead Brazil to create its “Internet Constitution” that outlines the rights and duties of individuals, governments, and businesses to keep Internet freedom “open and decentralized.”</w:t>
      </w:r>
    </w:p>
    <w:p w:rsidR="005F610E" w:rsidRPr="005913A1" w:rsidRDefault="005F610E" w:rsidP="005F610E">
      <w:pPr>
        <w:pStyle w:val="ListParagraph"/>
        <w:numPr>
          <w:ilvl w:val="0"/>
          <w:numId w:val="8"/>
        </w:numPr>
        <w:shd w:val="clear" w:color="auto" w:fill="FFFFFF"/>
        <w:spacing w:before="100" w:beforeAutospacing="1" w:after="100" w:afterAutospacing="1" w:line="240" w:lineRule="auto"/>
        <w:rPr>
          <w:color w:val="000000"/>
        </w:rPr>
      </w:pPr>
      <w:r w:rsidRPr="00B61E09">
        <w:rPr>
          <w:color w:val="000000"/>
        </w:rPr>
        <w:t>The revelations also caused President Rousseff to cancel a Brazilian state visit to Washington.</w:t>
      </w:r>
      <w:r w:rsidRPr="008F5591">
        <w:rPr>
          <w:rFonts w:cstheme="minorHAnsi"/>
          <w:color w:val="000000"/>
          <w:lang w:eastAsia="en-GB"/>
        </w:rPr>
        <w:t xml:space="preserve"> (</w:t>
      </w:r>
      <w:hyperlink r:id="rId13" w:history="1">
        <w:r w:rsidRPr="008F5591">
          <w:rPr>
            <w:rStyle w:val="Hyperlink"/>
            <w:rFonts w:cstheme="minorHAnsi"/>
            <w:lang w:eastAsia="en-GB"/>
          </w:rPr>
          <w:t>https://www.newyorker.com/news/amy-davidson/the-n-s-a-verizon-scandal</w:t>
        </w:r>
      </w:hyperlink>
      <w:r w:rsidRPr="008F5591">
        <w:rPr>
          <w:rFonts w:cstheme="minorHAnsi"/>
          <w:color w:val="000000"/>
          <w:lang w:eastAsia="en-GB"/>
        </w:rPr>
        <w:t>)</w:t>
      </w:r>
    </w:p>
    <w:p w:rsidR="005F610E" w:rsidRDefault="005F610E" w:rsidP="005F610E">
      <w:pPr>
        <w:shd w:val="clear" w:color="auto" w:fill="FFFFFF"/>
        <w:spacing w:before="100" w:beforeAutospacing="1" w:after="100" w:afterAutospacing="1" w:line="240" w:lineRule="auto"/>
        <w:rPr>
          <w:color w:val="000000"/>
        </w:rPr>
      </w:pPr>
      <w:r>
        <w:rPr>
          <w:color w:val="000000"/>
        </w:rPr>
        <w:t>Spying on Chancellor Angela Merkel’s phone! (</w:t>
      </w:r>
      <w:hyperlink r:id="rId14" w:history="1">
        <w:r w:rsidRPr="00525DF5">
          <w:rPr>
            <w:rStyle w:val="Hyperlink"/>
          </w:rPr>
          <w:t>https://www.nytimes.com/2014/06/27/business/angered-by-nsa-activities-germany-cancels-verizon-contract.html?_r=1</w:t>
        </w:r>
      </w:hyperlink>
      <w:r>
        <w:rPr>
          <w:color w:val="000000"/>
        </w:rPr>
        <w:t>)</w:t>
      </w:r>
    </w:p>
    <w:p w:rsidR="005F610E" w:rsidRDefault="005F610E" w:rsidP="005F610E">
      <w:pPr>
        <w:pStyle w:val="BodyText"/>
        <w:widowControl w:val="0"/>
        <w:numPr>
          <w:ilvl w:val="0"/>
          <w:numId w:val="8"/>
        </w:numPr>
        <w:spacing w:line="360" w:lineRule="auto"/>
        <w:rPr>
          <w:rStyle w:val="Strong"/>
          <w:rFonts w:asciiTheme="minorHAnsi" w:hAnsiTheme="minorHAnsi" w:cstheme="minorHAnsi"/>
          <w:bCs w:val="0"/>
          <w:i w:val="0"/>
          <w:color w:val="000000"/>
          <w:szCs w:val="22"/>
          <w:lang w:val="en-GB" w:eastAsia="en-GB"/>
        </w:rPr>
      </w:pPr>
      <w:r w:rsidRPr="008A19EC">
        <w:rPr>
          <w:rStyle w:val="Strong"/>
          <w:rFonts w:asciiTheme="minorHAnsi" w:hAnsiTheme="minorHAnsi"/>
          <w:i w:val="0"/>
          <w:color w:val="000000"/>
          <w:szCs w:val="22"/>
          <w:bdr w:val="none" w:sz="0" w:space="0" w:color="auto" w:frame="1"/>
          <w:shd w:val="clear" w:color="auto" w:fill="FFFFFF"/>
        </w:rPr>
        <w:t>Director of National Intelligence James Clapper had to admit he lied to Congress</w:t>
      </w:r>
      <w:r>
        <w:rPr>
          <w:rStyle w:val="Strong"/>
          <w:rFonts w:asciiTheme="minorHAnsi" w:hAnsiTheme="minorHAnsi"/>
          <w:i w:val="0"/>
          <w:color w:val="000000"/>
          <w:szCs w:val="22"/>
          <w:bdr w:val="none" w:sz="0" w:space="0" w:color="auto" w:frame="1"/>
          <w:shd w:val="clear" w:color="auto" w:fill="FFFFFF"/>
          <w:lang w:val="en-GB"/>
        </w:rPr>
        <w:t xml:space="preserve"> </w:t>
      </w:r>
      <w:r w:rsidRPr="002639C9">
        <w:rPr>
          <w:rStyle w:val="Strong"/>
          <w:rFonts w:asciiTheme="minorHAnsi" w:hAnsiTheme="minorHAnsi"/>
          <w:b/>
          <w:i w:val="0"/>
          <w:color w:val="000000"/>
          <w:szCs w:val="22"/>
          <w:bdr w:val="none" w:sz="0" w:space="0" w:color="auto" w:frame="1"/>
          <w:shd w:val="clear" w:color="auto" w:fill="FFFFFF"/>
          <w:lang w:val="en-GB"/>
        </w:rPr>
        <w:t>(</w:t>
      </w:r>
      <w:hyperlink r:id="rId15" w:history="1">
        <w:r w:rsidRPr="002639C9">
          <w:rPr>
            <w:rStyle w:val="Hyperlink"/>
            <w:rFonts w:asciiTheme="minorHAnsi" w:hAnsiTheme="minorHAnsi"/>
            <w:b w:val="0"/>
            <w:i w:val="0"/>
            <w:szCs w:val="22"/>
            <w:bdr w:val="none" w:sz="0" w:space="0" w:color="auto" w:frame="1"/>
            <w:shd w:val="clear" w:color="auto" w:fill="FFFFFF"/>
            <w:lang w:val="en-GB"/>
          </w:rPr>
          <w:t>http://www.huffingtonpost.co.uk/entry/edward-snowden-nsa-effect_n_5447431</w:t>
        </w:r>
      </w:hyperlink>
      <w:r>
        <w:rPr>
          <w:rStyle w:val="Strong"/>
          <w:rFonts w:asciiTheme="minorHAnsi" w:hAnsiTheme="minorHAnsi" w:cstheme="minorHAnsi"/>
          <w:bCs w:val="0"/>
          <w:i w:val="0"/>
          <w:color w:val="000000"/>
          <w:szCs w:val="22"/>
          <w:lang w:val="en-GB" w:eastAsia="en-GB"/>
        </w:rPr>
        <w:t>)</w:t>
      </w:r>
    </w:p>
    <w:p w:rsidR="005F610E" w:rsidRDefault="005F610E" w:rsidP="005F610E">
      <w:pPr>
        <w:pStyle w:val="ListParagraph"/>
        <w:numPr>
          <w:ilvl w:val="0"/>
          <w:numId w:val="8"/>
        </w:numPr>
        <w:spacing w:after="0"/>
        <w:rPr>
          <w:rFonts w:cstheme="minorHAnsi"/>
        </w:rPr>
      </w:pPr>
      <w:r>
        <w:rPr>
          <w:rFonts w:cstheme="minorHAnsi"/>
        </w:rPr>
        <w:t>Brazilian Congress passes internet bill of rights (</w:t>
      </w:r>
      <w:hyperlink r:id="rId16" w:history="1">
        <w:r w:rsidRPr="00525DF5">
          <w:rPr>
            <w:rStyle w:val="Hyperlink"/>
            <w:rFonts w:cstheme="minorHAnsi"/>
          </w:rPr>
          <w:t>https://www.reuters.com/article/us-internet-brazil/brazilian-congress-passes-internet-bill-of-rights-idUSBREA3M00Y20140423</w:t>
        </w:r>
      </w:hyperlink>
      <w:r>
        <w:rPr>
          <w:rFonts w:cstheme="minorHAnsi"/>
        </w:rPr>
        <w:t>)</w:t>
      </w:r>
    </w:p>
    <w:p w:rsidR="006F78A9" w:rsidRPr="006F78A9" w:rsidRDefault="006F78A9" w:rsidP="006F78A9">
      <w:pPr>
        <w:pStyle w:val="BodyText"/>
        <w:widowControl w:val="0"/>
        <w:spacing w:line="360" w:lineRule="auto"/>
        <w:ind w:left="720"/>
        <w:rPr>
          <w:rFonts w:asciiTheme="minorHAnsi" w:hAnsiTheme="minorHAnsi" w:cstheme="minorHAnsi"/>
          <w:b w:val="0"/>
          <w:i w:val="0"/>
          <w:color w:val="000000"/>
          <w:szCs w:val="22"/>
          <w:lang w:val="en-GB" w:eastAsia="en-GB"/>
        </w:rPr>
      </w:pPr>
    </w:p>
    <w:p w:rsidR="005F610E" w:rsidRPr="009E4D14" w:rsidRDefault="005F610E" w:rsidP="005F610E">
      <w:pPr>
        <w:pStyle w:val="BodyText"/>
        <w:widowControl w:val="0"/>
        <w:spacing w:line="360" w:lineRule="auto"/>
        <w:rPr>
          <w:rFonts w:asciiTheme="minorHAnsi" w:hAnsiTheme="minorHAnsi" w:cstheme="minorHAnsi"/>
          <w:b w:val="0"/>
          <w:i w:val="0"/>
          <w:color w:val="000000"/>
          <w:szCs w:val="22"/>
          <w:u w:val="single"/>
          <w:lang w:val="en-GB" w:eastAsia="en-GB"/>
        </w:rPr>
      </w:pPr>
      <w:r w:rsidRPr="009E4D14">
        <w:rPr>
          <w:rFonts w:asciiTheme="minorHAnsi" w:hAnsiTheme="minorHAnsi" w:cstheme="minorHAnsi"/>
          <w:b w:val="0"/>
          <w:i w:val="0"/>
          <w:color w:val="000000"/>
          <w:szCs w:val="22"/>
          <w:u w:val="single"/>
          <w:lang w:val="en-GB" w:eastAsia="en-GB"/>
        </w:rPr>
        <w:t>Ethical implications:</w:t>
      </w:r>
    </w:p>
    <w:p w:rsidR="005F610E" w:rsidRDefault="005F610E" w:rsidP="005F610E">
      <w:pPr>
        <w:spacing w:after="0"/>
        <w:rPr>
          <w:rFonts w:eastAsia="Times New Roman" w:cstheme="minorHAnsi"/>
          <w:color w:val="000000"/>
          <w:lang w:eastAsia="en-GB"/>
        </w:rPr>
      </w:pPr>
    </w:p>
    <w:p w:rsidR="005F610E" w:rsidRDefault="005F610E" w:rsidP="005F610E">
      <w:pPr>
        <w:pStyle w:val="BodyText"/>
        <w:widowControl w:val="0"/>
        <w:numPr>
          <w:ilvl w:val="0"/>
          <w:numId w:val="8"/>
        </w:numPr>
        <w:spacing w:line="360" w:lineRule="auto"/>
        <w:rPr>
          <w:rStyle w:val="Strong"/>
          <w:rFonts w:asciiTheme="minorHAnsi" w:hAnsiTheme="minorHAnsi" w:cstheme="minorHAnsi"/>
          <w:bCs w:val="0"/>
          <w:i w:val="0"/>
          <w:color w:val="000000"/>
          <w:szCs w:val="22"/>
          <w:lang w:val="en-GB" w:eastAsia="en-GB"/>
        </w:rPr>
      </w:pPr>
      <w:r w:rsidRPr="008A19EC">
        <w:rPr>
          <w:rStyle w:val="Strong"/>
          <w:rFonts w:asciiTheme="minorHAnsi" w:hAnsiTheme="minorHAnsi"/>
          <w:i w:val="0"/>
          <w:color w:val="000000"/>
          <w:szCs w:val="22"/>
          <w:bdr w:val="none" w:sz="0" w:space="0" w:color="auto" w:frame="1"/>
          <w:shd w:val="clear" w:color="auto" w:fill="FFFFFF"/>
        </w:rPr>
        <w:t>Director of National Intelligence James Clapper had to admit he lied to Congress</w:t>
      </w:r>
      <w:r>
        <w:rPr>
          <w:rStyle w:val="Strong"/>
          <w:rFonts w:asciiTheme="minorHAnsi" w:hAnsiTheme="minorHAnsi"/>
          <w:i w:val="0"/>
          <w:color w:val="000000"/>
          <w:szCs w:val="22"/>
          <w:bdr w:val="none" w:sz="0" w:space="0" w:color="auto" w:frame="1"/>
          <w:shd w:val="clear" w:color="auto" w:fill="FFFFFF"/>
          <w:lang w:val="en-GB"/>
        </w:rPr>
        <w:t xml:space="preserve"> (</w:t>
      </w:r>
      <w:hyperlink r:id="rId17" w:history="1">
        <w:r w:rsidRPr="00525DF5">
          <w:rPr>
            <w:rStyle w:val="Hyperlink"/>
            <w:rFonts w:asciiTheme="minorHAnsi" w:hAnsiTheme="minorHAnsi"/>
            <w:i w:val="0"/>
            <w:szCs w:val="22"/>
            <w:bdr w:val="none" w:sz="0" w:space="0" w:color="auto" w:frame="1"/>
            <w:shd w:val="clear" w:color="auto" w:fill="FFFFFF"/>
            <w:lang w:val="en-GB"/>
          </w:rPr>
          <w:t>http://www.huffingtonpost.co.uk/entry/edward-snowden-nsa-effect_n_5447431</w:t>
        </w:r>
      </w:hyperlink>
      <w:r>
        <w:rPr>
          <w:rStyle w:val="Strong"/>
          <w:rFonts w:asciiTheme="minorHAnsi" w:hAnsiTheme="minorHAnsi" w:cstheme="minorHAnsi"/>
          <w:bCs w:val="0"/>
          <w:i w:val="0"/>
          <w:color w:val="000000"/>
          <w:szCs w:val="22"/>
          <w:lang w:val="en-GB" w:eastAsia="en-GB"/>
        </w:rPr>
        <w:t>)</w:t>
      </w:r>
    </w:p>
    <w:p w:rsidR="000F4DE9" w:rsidRDefault="009A0DF0" w:rsidP="000F4DE9">
      <w:pPr>
        <w:pStyle w:val="BodyText"/>
        <w:widowControl w:val="0"/>
        <w:numPr>
          <w:ilvl w:val="0"/>
          <w:numId w:val="8"/>
        </w:numPr>
        <w:spacing w:line="360" w:lineRule="auto"/>
        <w:rPr>
          <w:rStyle w:val="Strong"/>
          <w:rFonts w:asciiTheme="minorHAnsi" w:hAnsiTheme="minorHAnsi" w:cstheme="minorHAnsi"/>
          <w:bCs w:val="0"/>
          <w:i w:val="0"/>
          <w:color w:val="000000"/>
          <w:szCs w:val="22"/>
          <w:lang w:val="en-GB" w:eastAsia="en-GB"/>
        </w:rPr>
      </w:pPr>
      <w:hyperlink r:id="rId18" w:history="1">
        <w:r w:rsidR="000F4DE9" w:rsidRPr="00525DF5">
          <w:rPr>
            <w:rStyle w:val="Hyperlink"/>
            <w:rFonts w:asciiTheme="minorHAnsi" w:hAnsiTheme="minorHAnsi" w:cstheme="minorHAnsi"/>
            <w:i w:val="0"/>
            <w:szCs w:val="22"/>
            <w:lang w:val="en-GB" w:eastAsia="en-GB"/>
          </w:rPr>
          <w:t>http://www.tandfonline.com/doi/abs/10.1080/23800992.2016.1196942</w:t>
        </w:r>
      </w:hyperlink>
    </w:p>
    <w:p w:rsidR="000F4DE9" w:rsidRDefault="000F4DE9" w:rsidP="0049596D">
      <w:pPr>
        <w:pStyle w:val="BodyText"/>
        <w:widowControl w:val="0"/>
        <w:spacing w:line="360" w:lineRule="auto"/>
        <w:ind w:left="720"/>
        <w:rPr>
          <w:rStyle w:val="Strong"/>
          <w:rFonts w:asciiTheme="minorHAnsi" w:hAnsiTheme="minorHAnsi" w:cstheme="minorHAnsi"/>
          <w:bCs w:val="0"/>
          <w:i w:val="0"/>
          <w:color w:val="000000"/>
          <w:szCs w:val="22"/>
          <w:lang w:val="en-GB" w:eastAsia="en-GB"/>
        </w:rPr>
      </w:pPr>
    </w:p>
    <w:p w:rsidR="005F610E" w:rsidRPr="005F610E" w:rsidRDefault="005F610E" w:rsidP="005F610E">
      <w:pPr>
        <w:spacing w:after="0"/>
        <w:rPr>
          <w:rFonts w:cstheme="minorHAnsi"/>
        </w:rPr>
      </w:pPr>
    </w:p>
    <w:p w:rsidR="005736DB" w:rsidRDefault="005736DB">
      <w:pPr>
        <w:rPr>
          <w:rFonts w:cstheme="minorHAnsi"/>
        </w:rPr>
      </w:pPr>
      <w:r>
        <w:rPr>
          <w:rFonts w:cstheme="minorHAnsi"/>
        </w:rPr>
        <w:br w:type="page"/>
      </w:r>
    </w:p>
    <w:p w:rsidR="005736DB" w:rsidRPr="00247C53" w:rsidRDefault="005736DB" w:rsidP="005736DB">
      <w:pPr>
        <w:pStyle w:val="BodyText"/>
        <w:widowControl w:val="0"/>
        <w:spacing w:line="360" w:lineRule="auto"/>
        <w:rPr>
          <w:rFonts w:asciiTheme="minorHAnsi" w:hAnsiTheme="minorHAnsi" w:cstheme="minorHAnsi"/>
          <w:i w:val="0"/>
          <w:color w:val="000000"/>
          <w:szCs w:val="22"/>
          <w:lang w:val="en-GB" w:eastAsia="en-GB"/>
        </w:rPr>
      </w:pPr>
      <w:r w:rsidRPr="00247C53">
        <w:rPr>
          <w:rFonts w:asciiTheme="minorHAnsi" w:hAnsiTheme="minorHAnsi" w:cstheme="minorHAnsi"/>
          <w:i w:val="0"/>
          <w:color w:val="000000"/>
          <w:szCs w:val="22"/>
          <w:u w:val="single"/>
          <w:lang w:val="en-GB" w:eastAsia="en-GB"/>
        </w:rPr>
        <w:lastRenderedPageBreak/>
        <w:t>Social &amp; Professional implications</w:t>
      </w:r>
      <w:r w:rsidR="005B3EC7">
        <w:rPr>
          <w:rFonts w:asciiTheme="minorHAnsi" w:hAnsiTheme="minorHAnsi" w:cstheme="minorHAnsi"/>
          <w:i w:val="0"/>
          <w:color w:val="000000"/>
          <w:szCs w:val="22"/>
          <w:u w:val="single"/>
          <w:lang w:val="en-GB" w:eastAsia="en-GB"/>
        </w:rPr>
        <w:t xml:space="preserve"> (John)</w:t>
      </w:r>
      <w:r w:rsidRPr="00247C53">
        <w:rPr>
          <w:rFonts w:asciiTheme="minorHAnsi" w:hAnsiTheme="minorHAnsi" w:cstheme="minorHAnsi"/>
          <w:i w:val="0"/>
          <w:color w:val="000000"/>
          <w:szCs w:val="22"/>
          <w:u w:val="single"/>
          <w:lang w:val="en-GB" w:eastAsia="en-GB"/>
        </w:rPr>
        <w:t>:</w:t>
      </w:r>
    </w:p>
    <w:p w:rsidR="005736DB" w:rsidRPr="00247C53" w:rsidRDefault="005736DB" w:rsidP="005736DB">
      <w:pPr>
        <w:spacing w:after="0"/>
        <w:rPr>
          <w:rFonts w:cstheme="minorHAnsi"/>
          <w:u w:val="single"/>
        </w:rPr>
      </w:pPr>
      <w:r w:rsidRPr="00247C53">
        <w:rPr>
          <w:rFonts w:cstheme="minorHAnsi"/>
          <w:u w:val="single"/>
        </w:rPr>
        <w:t>Social implications:</w:t>
      </w:r>
    </w:p>
    <w:p w:rsidR="005736DB" w:rsidRDefault="005736DB" w:rsidP="005736DB">
      <w:pPr>
        <w:spacing w:after="0"/>
        <w:rPr>
          <w:rFonts w:cstheme="minorHAnsi"/>
        </w:rPr>
      </w:pPr>
    </w:p>
    <w:p w:rsidR="005736DB" w:rsidRDefault="005736DB" w:rsidP="005736DB">
      <w:pPr>
        <w:spacing w:after="0"/>
        <w:rPr>
          <w:rFonts w:cstheme="minorHAnsi"/>
        </w:rPr>
      </w:pPr>
      <w:r>
        <w:rPr>
          <w:rFonts w:cstheme="minorHAnsi"/>
        </w:rPr>
        <w:t>Citizen view on Snowden:</w:t>
      </w:r>
    </w:p>
    <w:p w:rsidR="005736DB" w:rsidRDefault="009A7727" w:rsidP="005736DB">
      <w:pPr>
        <w:pStyle w:val="ListParagraph"/>
        <w:numPr>
          <w:ilvl w:val="0"/>
          <w:numId w:val="6"/>
        </w:numPr>
        <w:spacing w:after="0"/>
        <w:rPr>
          <w:rFonts w:cstheme="minorHAnsi"/>
        </w:rPr>
      </w:pPr>
      <w:r>
        <w:rPr>
          <w:rFonts w:cstheme="minorHAnsi"/>
        </w:rPr>
        <w:t xml:space="preserve">55% </w:t>
      </w:r>
      <w:r w:rsidR="00E16687">
        <w:rPr>
          <w:rFonts w:cstheme="minorHAnsi"/>
        </w:rPr>
        <w:t>believe he did the right thing</w:t>
      </w:r>
      <w:r w:rsidR="005736DB">
        <w:rPr>
          <w:rFonts w:cstheme="minorHAnsi"/>
        </w:rPr>
        <w:t>.</w:t>
      </w:r>
    </w:p>
    <w:p w:rsidR="00E16687" w:rsidRDefault="00E16687" w:rsidP="005736DB">
      <w:pPr>
        <w:pStyle w:val="ListParagraph"/>
        <w:numPr>
          <w:ilvl w:val="0"/>
          <w:numId w:val="6"/>
        </w:numPr>
        <w:spacing w:after="0"/>
        <w:rPr>
          <w:rFonts w:cstheme="minorHAnsi"/>
        </w:rPr>
      </w:pPr>
      <w:r>
        <w:rPr>
          <w:rFonts w:cstheme="minorHAnsi"/>
        </w:rPr>
        <w:t>29% believe he didn’t do the right thing.</w:t>
      </w:r>
    </w:p>
    <w:p w:rsidR="00E16687" w:rsidRDefault="00FF78B4" w:rsidP="005736DB">
      <w:pPr>
        <w:pStyle w:val="ListParagraph"/>
        <w:numPr>
          <w:ilvl w:val="0"/>
          <w:numId w:val="6"/>
        </w:numPr>
        <w:spacing w:after="0"/>
        <w:rPr>
          <w:rFonts w:cstheme="minorHAnsi"/>
        </w:rPr>
      </w:pPr>
      <w:r>
        <w:rPr>
          <w:rFonts w:cstheme="minorHAnsi"/>
        </w:rPr>
        <w:t>16% don’t endorse either statement.</w:t>
      </w:r>
    </w:p>
    <w:p w:rsidR="00511ECB" w:rsidRDefault="00511ECB" w:rsidP="005736DB">
      <w:pPr>
        <w:pStyle w:val="ListParagraph"/>
        <w:numPr>
          <w:ilvl w:val="0"/>
          <w:numId w:val="6"/>
        </w:numPr>
        <w:spacing w:after="0"/>
        <w:rPr>
          <w:rFonts w:cstheme="minorHAnsi"/>
        </w:rPr>
      </w:pPr>
      <w:r>
        <w:rPr>
          <w:rFonts w:cstheme="minorHAnsi"/>
        </w:rPr>
        <w:t>80% of his supporters said he exposed constitutional violations.</w:t>
      </w:r>
    </w:p>
    <w:p w:rsidR="0039786E" w:rsidRDefault="0039786E" w:rsidP="0039786E">
      <w:pPr>
        <w:pStyle w:val="ListParagraph"/>
        <w:spacing w:after="0"/>
        <w:rPr>
          <w:rFonts w:cstheme="minorHAnsi"/>
        </w:rPr>
      </w:pPr>
    </w:p>
    <w:p w:rsidR="00210B6E" w:rsidRPr="00210B6E" w:rsidRDefault="00DD39B3" w:rsidP="00210B6E">
      <w:pPr>
        <w:pStyle w:val="ListParagraph"/>
        <w:numPr>
          <w:ilvl w:val="0"/>
          <w:numId w:val="6"/>
        </w:numPr>
        <w:spacing w:after="0"/>
        <w:rPr>
          <w:rFonts w:cstheme="minorHAnsi"/>
        </w:rPr>
      </w:pPr>
      <w:r>
        <w:rPr>
          <w:rFonts w:cstheme="minorHAnsi"/>
        </w:rPr>
        <w:t>82% believe information is still being monitored by the U.S government.</w:t>
      </w:r>
    </w:p>
    <w:p w:rsidR="00210B6E" w:rsidRDefault="00210B6E" w:rsidP="005736DB">
      <w:pPr>
        <w:pStyle w:val="ListParagraph"/>
        <w:numPr>
          <w:ilvl w:val="0"/>
          <w:numId w:val="6"/>
        </w:numPr>
        <w:spacing w:after="0"/>
        <w:rPr>
          <w:rFonts w:cstheme="minorHAnsi"/>
        </w:rPr>
      </w:pPr>
      <w:r>
        <w:rPr>
          <w:rFonts w:cstheme="minorHAnsi"/>
        </w:rPr>
        <w:t>51% say their employer has taken steps to make sure corporate files are secure.</w:t>
      </w:r>
    </w:p>
    <w:p w:rsidR="005B0C37" w:rsidRPr="00A77C13" w:rsidRDefault="005B0C37" w:rsidP="005B0C37">
      <w:pPr>
        <w:pStyle w:val="ListParagraph"/>
        <w:spacing w:after="0"/>
        <w:rPr>
          <w:rFonts w:cstheme="minorHAnsi"/>
        </w:rPr>
      </w:pPr>
    </w:p>
    <w:p w:rsidR="005B0C37" w:rsidRPr="002F1784" w:rsidRDefault="005B0C37" w:rsidP="005B0C37">
      <w:pPr>
        <w:pStyle w:val="ListParagraph"/>
        <w:numPr>
          <w:ilvl w:val="0"/>
          <w:numId w:val="6"/>
        </w:numPr>
        <w:spacing w:after="0"/>
        <w:rPr>
          <w:rFonts w:cstheme="minorHAnsi"/>
        </w:rPr>
      </w:pPr>
      <w:r>
        <w:rPr>
          <w:rFonts w:cstheme="minorHAnsi"/>
        </w:rPr>
        <w:t>20% decline in page views on Wikipedia articles related to terrorism.</w:t>
      </w:r>
    </w:p>
    <w:p w:rsidR="00D72EFC" w:rsidRDefault="00183678" w:rsidP="005B0C37">
      <w:pPr>
        <w:pStyle w:val="ListParagraph"/>
        <w:numPr>
          <w:ilvl w:val="0"/>
          <w:numId w:val="6"/>
        </w:numPr>
        <w:spacing w:after="0"/>
        <w:rPr>
          <w:rFonts w:cstheme="minorHAnsi"/>
        </w:rPr>
      </w:pPr>
      <w:r>
        <w:rPr>
          <w:rFonts w:cstheme="minorHAnsi"/>
        </w:rPr>
        <w:t>40% of Americans were very or somewhat concerned that the government was spying on their online activities</w:t>
      </w:r>
      <w:r w:rsidR="00F5318F">
        <w:rPr>
          <w:rFonts w:cstheme="minorHAnsi"/>
        </w:rPr>
        <w:t xml:space="preserve"> (2015)</w:t>
      </w:r>
      <w:r w:rsidR="00D72EFC">
        <w:rPr>
          <w:rFonts w:cstheme="minorHAnsi"/>
        </w:rPr>
        <w:t>.</w:t>
      </w:r>
    </w:p>
    <w:p w:rsidR="00E0003A" w:rsidRDefault="00E0003A" w:rsidP="00E0003A">
      <w:pPr>
        <w:pStyle w:val="ListParagraph"/>
        <w:spacing w:after="0"/>
        <w:rPr>
          <w:rFonts w:cstheme="minorHAnsi"/>
        </w:rPr>
      </w:pPr>
    </w:p>
    <w:p w:rsidR="00E0003A" w:rsidRDefault="00E0003A" w:rsidP="00E0003A">
      <w:pPr>
        <w:pStyle w:val="ListParagraph"/>
        <w:numPr>
          <w:ilvl w:val="0"/>
          <w:numId w:val="6"/>
        </w:numPr>
        <w:spacing w:after="0"/>
        <w:rPr>
          <w:rFonts w:cstheme="minorHAnsi"/>
        </w:rPr>
      </w:pPr>
      <w:r>
        <w:rPr>
          <w:rFonts w:cstheme="minorHAnsi"/>
        </w:rPr>
        <w:t>Of the 87% of American adults that were aware of Snowdens leaks.</w:t>
      </w:r>
    </w:p>
    <w:p w:rsidR="005736DB" w:rsidRDefault="003B7AFF" w:rsidP="005B0C37">
      <w:pPr>
        <w:pStyle w:val="ListParagraph"/>
        <w:numPr>
          <w:ilvl w:val="0"/>
          <w:numId w:val="6"/>
        </w:numPr>
        <w:spacing w:after="0"/>
        <w:rPr>
          <w:rFonts w:cstheme="minorHAnsi"/>
        </w:rPr>
      </w:pPr>
      <w:r>
        <w:rPr>
          <w:rFonts w:cstheme="minorHAnsi"/>
        </w:rPr>
        <w:t xml:space="preserve">1/3 </w:t>
      </w:r>
      <w:r w:rsidR="00381FCE">
        <w:rPr>
          <w:rFonts w:cstheme="minorHAnsi"/>
        </w:rPr>
        <w:t xml:space="preserve">changed their internet or phone habits as </w:t>
      </w:r>
      <w:r w:rsidR="005D6D78">
        <w:rPr>
          <w:rFonts w:cstheme="minorHAnsi"/>
        </w:rPr>
        <w:t>a result</w:t>
      </w:r>
      <w:r w:rsidR="00381FCE">
        <w:rPr>
          <w:rFonts w:cstheme="minorHAnsi"/>
        </w:rPr>
        <w:t>.</w:t>
      </w:r>
    </w:p>
    <w:p w:rsidR="00A91C4F" w:rsidRDefault="00A91C4F" w:rsidP="005B0C37">
      <w:pPr>
        <w:pStyle w:val="ListParagraph"/>
        <w:numPr>
          <w:ilvl w:val="0"/>
          <w:numId w:val="6"/>
        </w:numPr>
        <w:spacing w:after="0"/>
        <w:rPr>
          <w:rFonts w:cstheme="minorHAnsi"/>
        </w:rPr>
      </w:pPr>
      <w:r>
        <w:rPr>
          <w:rFonts w:cstheme="minorHAnsi"/>
        </w:rPr>
        <w:t>13% avoided using certain terms</w:t>
      </w:r>
      <w:r w:rsidR="00C50ADE">
        <w:rPr>
          <w:rFonts w:cstheme="minorHAnsi"/>
        </w:rPr>
        <w:t xml:space="preserve"> online.</w:t>
      </w:r>
    </w:p>
    <w:p w:rsidR="00C50ADE" w:rsidRDefault="00C50ADE" w:rsidP="005B0C37">
      <w:pPr>
        <w:pStyle w:val="ListParagraph"/>
        <w:numPr>
          <w:ilvl w:val="0"/>
          <w:numId w:val="6"/>
        </w:numPr>
        <w:spacing w:after="0"/>
        <w:rPr>
          <w:rFonts w:cstheme="minorHAnsi"/>
        </w:rPr>
      </w:pPr>
      <w:r>
        <w:rPr>
          <w:rFonts w:cstheme="minorHAnsi"/>
        </w:rPr>
        <w:t xml:space="preserve">14% said they were having more conversations face to face instead of </w:t>
      </w:r>
      <w:r w:rsidR="00083261">
        <w:rPr>
          <w:rFonts w:cstheme="minorHAnsi"/>
        </w:rPr>
        <w:t>over</w:t>
      </w:r>
      <w:r>
        <w:rPr>
          <w:rFonts w:cstheme="minorHAnsi"/>
        </w:rPr>
        <w:t xml:space="preserve"> the phone.</w:t>
      </w:r>
    </w:p>
    <w:p w:rsidR="00983A09" w:rsidRPr="005B0C37" w:rsidRDefault="00983A09" w:rsidP="005B0C37">
      <w:pPr>
        <w:pStyle w:val="ListParagraph"/>
        <w:numPr>
          <w:ilvl w:val="0"/>
          <w:numId w:val="6"/>
        </w:numPr>
        <w:spacing w:after="0"/>
        <w:rPr>
          <w:rFonts w:cstheme="minorHAnsi"/>
        </w:rPr>
      </w:pPr>
      <w:r>
        <w:rPr>
          <w:rFonts w:cstheme="minorHAnsi"/>
        </w:rPr>
        <w:t>Increased concerns of privacy</w:t>
      </w:r>
    </w:p>
    <w:p w:rsidR="005B0C37" w:rsidRDefault="005B0C37" w:rsidP="005736DB">
      <w:pPr>
        <w:spacing w:after="0"/>
        <w:rPr>
          <w:rFonts w:cstheme="minorHAnsi"/>
        </w:rPr>
      </w:pPr>
    </w:p>
    <w:p w:rsidR="0058572F" w:rsidRPr="0058572F" w:rsidRDefault="0058572F" w:rsidP="0058572F">
      <w:pPr>
        <w:pStyle w:val="NormalWeb"/>
        <w:spacing w:before="0" w:beforeAutospacing="0" w:after="0" w:afterAutospacing="0" w:line="432" w:lineRule="atLeast"/>
        <w:rPr>
          <w:rFonts w:asciiTheme="minorHAnsi" w:hAnsiTheme="minorHAnsi"/>
          <w:color w:val="111111"/>
          <w:sz w:val="22"/>
          <w:szCs w:val="30"/>
        </w:rPr>
      </w:pPr>
      <w:r w:rsidRPr="0058572F">
        <w:rPr>
          <w:rFonts w:asciiTheme="minorHAnsi" w:hAnsiTheme="minorHAnsi"/>
          <w:color w:val="111111"/>
          <w:sz w:val="22"/>
          <w:szCs w:val="30"/>
        </w:rPr>
        <w:t>Penney has provided evidence that spying programs, once the public knows about them, cause collateral damage. It’s unlikely, of course, that the patterns here were caused by actual terrorists changing their Internet habits.</w:t>
      </w:r>
      <w:r>
        <w:rPr>
          <w:rFonts w:asciiTheme="minorHAnsi" w:hAnsiTheme="minorHAnsi"/>
          <w:color w:val="111111"/>
          <w:sz w:val="22"/>
          <w:szCs w:val="30"/>
        </w:rPr>
        <w:t xml:space="preserve"> </w:t>
      </w:r>
      <w:r w:rsidRPr="0058572F">
        <w:rPr>
          <w:rFonts w:asciiTheme="minorHAnsi" w:hAnsiTheme="minorHAnsi"/>
          <w:color w:val="111111"/>
          <w:sz w:val="22"/>
          <w:szCs w:val="30"/>
        </w:rPr>
        <w:t>Instead, the study suggests that the shift in Wikipedia traffic was the result of people who stifled their curious impulses because they didn’t want to seem like they were doing anything wrong. “This is measuring regular people who are being spooked by the idea of government surveillance online,” Penney said.</w:t>
      </w:r>
      <w:r>
        <w:rPr>
          <w:rFonts w:asciiTheme="minorHAnsi" w:hAnsiTheme="minorHAnsi"/>
          <w:color w:val="111111"/>
          <w:sz w:val="22"/>
          <w:szCs w:val="30"/>
        </w:rPr>
        <w:t xml:space="preserve"> </w:t>
      </w:r>
      <w:r w:rsidRPr="0058572F">
        <w:rPr>
          <w:rFonts w:asciiTheme="minorHAnsi" w:hAnsiTheme="minorHAnsi"/>
          <w:color w:val="111111"/>
          <w:sz w:val="22"/>
          <w:szCs w:val="30"/>
        </w:rPr>
        <w:t>That's one plausible conclusion we could draw from the data. There is, however, an alternative explanation for these results.</w:t>
      </w:r>
      <w:r>
        <w:rPr>
          <w:rFonts w:asciiTheme="minorHAnsi" w:hAnsiTheme="minorHAnsi"/>
          <w:color w:val="111111"/>
          <w:sz w:val="22"/>
          <w:szCs w:val="30"/>
        </w:rPr>
        <w:t xml:space="preserve"> </w:t>
      </w:r>
      <w:r w:rsidRPr="0058572F">
        <w:rPr>
          <w:rFonts w:asciiTheme="minorHAnsi" w:hAnsiTheme="minorHAnsi"/>
          <w:color w:val="111111"/>
          <w:sz w:val="22"/>
          <w:szCs w:val="30"/>
        </w:rPr>
        <w:t>The Snowden revelations ignited a huge debate about the NSA. Stories about government surveillance dominated the news cycle for months. Perhaps people stopped looking at terrorism-related Wikipedia articles not because the Snowden leaks made them paranoid, but because the news distracted them from their previous curiosity about terrorism.</w:t>
      </w:r>
      <w:r>
        <w:rPr>
          <w:rFonts w:asciiTheme="minorHAnsi" w:hAnsiTheme="minorHAnsi"/>
          <w:color w:val="111111"/>
          <w:sz w:val="22"/>
          <w:szCs w:val="30"/>
        </w:rPr>
        <w:t xml:space="preserve"> </w:t>
      </w:r>
      <w:r w:rsidRPr="0058572F">
        <w:rPr>
          <w:rFonts w:asciiTheme="minorHAnsi" w:hAnsiTheme="minorHAnsi"/>
          <w:color w:val="111111"/>
          <w:sz w:val="22"/>
          <w:szCs w:val="30"/>
        </w:rPr>
        <w:t>In other words, maybe it wasn’t a “chilling effect” that caused the dip in terrorism-related Wikipedia traffic — but rather the short attention spans of online audiences.</w:t>
      </w:r>
    </w:p>
    <w:p w:rsidR="0058572F" w:rsidRDefault="0058572F" w:rsidP="005736DB">
      <w:pPr>
        <w:spacing w:after="0"/>
        <w:rPr>
          <w:rFonts w:cstheme="minorHAnsi"/>
        </w:rPr>
      </w:pPr>
    </w:p>
    <w:p w:rsidR="005736DB" w:rsidRDefault="005736DB" w:rsidP="005736DB">
      <w:pPr>
        <w:spacing w:after="0"/>
        <w:rPr>
          <w:rFonts w:cstheme="minorHAnsi"/>
        </w:rPr>
      </w:pPr>
      <w:r>
        <w:rPr>
          <w:rFonts w:cstheme="minorHAnsi"/>
        </w:rPr>
        <w:t>Boeing and Brazil:</w:t>
      </w:r>
    </w:p>
    <w:p w:rsidR="005736DB" w:rsidRDefault="005736DB" w:rsidP="005736DB">
      <w:pPr>
        <w:pStyle w:val="ListParagraph"/>
        <w:numPr>
          <w:ilvl w:val="0"/>
          <w:numId w:val="5"/>
        </w:numPr>
        <w:spacing w:after="0"/>
        <w:rPr>
          <w:rFonts w:cstheme="minorHAnsi"/>
        </w:rPr>
      </w:pPr>
      <w:r>
        <w:rPr>
          <w:rFonts w:cstheme="minorHAnsi"/>
        </w:rPr>
        <w:t>Strained relationship between US and Brazil.</w:t>
      </w:r>
    </w:p>
    <w:p w:rsidR="005736DB" w:rsidRPr="00A91CC6" w:rsidRDefault="005736DB" w:rsidP="005736DB">
      <w:pPr>
        <w:pStyle w:val="ListParagraph"/>
        <w:numPr>
          <w:ilvl w:val="0"/>
          <w:numId w:val="5"/>
        </w:numPr>
        <w:spacing w:after="0"/>
        <w:rPr>
          <w:rFonts w:cstheme="minorHAnsi"/>
        </w:rPr>
      </w:pPr>
      <w:r w:rsidRPr="00D25E76">
        <w:rPr>
          <w:rFonts w:cstheme="minorHAnsi"/>
        </w:rPr>
        <w:t>Brazilian source “The NSA problem ruined it for the Americans”.</w:t>
      </w:r>
    </w:p>
    <w:p w:rsidR="005736DB" w:rsidRDefault="005736DB" w:rsidP="005736DB">
      <w:pPr>
        <w:spacing w:after="0"/>
        <w:rPr>
          <w:rFonts w:cstheme="minorHAnsi"/>
        </w:rPr>
      </w:pPr>
    </w:p>
    <w:p w:rsidR="005736DB" w:rsidRDefault="005736DB" w:rsidP="005736DB">
      <w:pPr>
        <w:spacing w:after="0"/>
        <w:rPr>
          <w:rFonts w:cstheme="minorHAnsi"/>
        </w:rPr>
      </w:pPr>
      <w:r>
        <w:rPr>
          <w:rFonts w:cstheme="minorHAnsi"/>
        </w:rPr>
        <w:t>The cloud:</w:t>
      </w:r>
    </w:p>
    <w:p w:rsidR="005736DB" w:rsidRDefault="005736DB" w:rsidP="005736DB">
      <w:pPr>
        <w:pStyle w:val="ListParagraph"/>
        <w:numPr>
          <w:ilvl w:val="0"/>
          <w:numId w:val="5"/>
        </w:numPr>
        <w:spacing w:after="0"/>
        <w:rPr>
          <w:rFonts w:cstheme="minorHAnsi"/>
        </w:rPr>
      </w:pPr>
      <w:r>
        <w:rPr>
          <w:rFonts w:cstheme="minorHAnsi"/>
        </w:rPr>
        <w:t>Cloud Industry Forum survey asked 205 UK IT staff and business execs about cloud usage.</w:t>
      </w:r>
    </w:p>
    <w:p w:rsidR="005736DB" w:rsidRDefault="005736DB" w:rsidP="005736DB">
      <w:pPr>
        <w:pStyle w:val="ListParagraph"/>
        <w:numPr>
          <w:ilvl w:val="0"/>
          <w:numId w:val="5"/>
        </w:numPr>
        <w:spacing w:after="0"/>
        <w:rPr>
          <w:rFonts w:cstheme="minorHAnsi"/>
        </w:rPr>
      </w:pPr>
      <w:r>
        <w:rPr>
          <w:rFonts w:cstheme="minorHAnsi"/>
        </w:rPr>
        <w:t>59% had mild to extreme concern for corporate data in the cloud.</w:t>
      </w:r>
    </w:p>
    <w:p w:rsidR="005736DB" w:rsidRDefault="005736DB" w:rsidP="005736DB">
      <w:pPr>
        <w:pStyle w:val="ListParagraph"/>
        <w:numPr>
          <w:ilvl w:val="0"/>
          <w:numId w:val="5"/>
        </w:numPr>
        <w:spacing w:after="0"/>
        <w:rPr>
          <w:rFonts w:cstheme="minorHAnsi"/>
        </w:rPr>
      </w:pPr>
      <w:r>
        <w:rPr>
          <w:rFonts w:cstheme="minorHAnsi"/>
        </w:rPr>
        <w:t>1/3 said because of the revelations they changed data security measures.</w:t>
      </w:r>
    </w:p>
    <w:p w:rsidR="005736DB" w:rsidRDefault="005736DB" w:rsidP="005736DB">
      <w:pPr>
        <w:pStyle w:val="ListParagraph"/>
        <w:numPr>
          <w:ilvl w:val="0"/>
          <w:numId w:val="5"/>
        </w:numPr>
        <w:spacing w:after="0"/>
        <w:rPr>
          <w:rFonts w:cstheme="minorHAnsi"/>
        </w:rPr>
      </w:pPr>
      <w:r>
        <w:rPr>
          <w:rFonts w:cstheme="minorHAnsi"/>
        </w:rPr>
        <w:t>17% changed where data is stored.</w:t>
      </w:r>
    </w:p>
    <w:p w:rsidR="005736DB" w:rsidRPr="00165F1F" w:rsidRDefault="005736DB" w:rsidP="005736DB">
      <w:pPr>
        <w:pStyle w:val="ListParagraph"/>
        <w:numPr>
          <w:ilvl w:val="0"/>
          <w:numId w:val="5"/>
        </w:numPr>
        <w:spacing w:after="0"/>
        <w:rPr>
          <w:rFonts w:cstheme="minorHAnsi"/>
        </w:rPr>
      </w:pPr>
      <w:r>
        <w:rPr>
          <w:rFonts w:cstheme="minorHAnsi"/>
        </w:rPr>
        <w:t>Almost 10% changed cloud providers.</w:t>
      </w:r>
    </w:p>
    <w:p w:rsidR="002F1784" w:rsidRPr="00247C53" w:rsidRDefault="002F1784" w:rsidP="005736DB">
      <w:pPr>
        <w:spacing w:after="0"/>
        <w:rPr>
          <w:rFonts w:cstheme="minorHAnsi"/>
        </w:rPr>
      </w:pPr>
    </w:p>
    <w:p w:rsidR="005736DB" w:rsidRPr="00247C53" w:rsidRDefault="005736DB" w:rsidP="005736DB">
      <w:pPr>
        <w:spacing w:after="0"/>
        <w:rPr>
          <w:rFonts w:cstheme="minorHAnsi"/>
          <w:u w:val="single"/>
        </w:rPr>
      </w:pPr>
      <w:r w:rsidRPr="00247C53">
        <w:rPr>
          <w:rFonts w:cstheme="minorHAnsi"/>
          <w:u w:val="single"/>
        </w:rPr>
        <w:t>Professional implications:</w:t>
      </w:r>
    </w:p>
    <w:p w:rsidR="005736DB" w:rsidRDefault="005736DB" w:rsidP="005736DB">
      <w:pPr>
        <w:spacing w:after="0"/>
        <w:rPr>
          <w:rFonts w:cstheme="minorHAnsi"/>
        </w:rPr>
      </w:pPr>
    </w:p>
    <w:p w:rsidR="005736DB" w:rsidRDefault="005736DB" w:rsidP="005736DB">
      <w:pPr>
        <w:spacing w:after="0"/>
        <w:rPr>
          <w:rFonts w:cstheme="minorHAnsi"/>
        </w:rPr>
      </w:pPr>
      <w:r>
        <w:rPr>
          <w:rFonts w:cstheme="minorHAnsi"/>
        </w:rPr>
        <w:t>Boeing and Brazil:</w:t>
      </w:r>
    </w:p>
    <w:p w:rsidR="005736DB" w:rsidRPr="00D25E76" w:rsidRDefault="005736DB" w:rsidP="005736DB">
      <w:pPr>
        <w:pStyle w:val="ListParagraph"/>
        <w:numPr>
          <w:ilvl w:val="0"/>
          <w:numId w:val="4"/>
        </w:numPr>
        <w:spacing w:after="0"/>
        <w:rPr>
          <w:rFonts w:cstheme="minorHAnsi"/>
        </w:rPr>
      </w:pPr>
      <w:r w:rsidRPr="00D25E76">
        <w:rPr>
          <w:rFonts w:cstheme="minorHAnsi"/>
        </w:rPr>
        <w:t xml:space="preserve">The US had been negotiating a </w:t>
      </w:r>
      <w:r w:rsidRPr="00D25E76">
        <w:rPr>
          <w:color w:val="000000"/>
          <w:shd w:val="clear" w:color="auto" w:fill="FFFFFF"/>
        </w:rPr>
        <w:t>$4.5 billion deal with Brazil for over 10 years for supplying the Brazilian air force with 36 jets by 2020.</w:t>
      </w:r>
    </w:p>
    <w:p w:rsidR="005736DB" w:rsidRPr="00D25E76" w:rsidRDefault="005736DB" w:rsidP="005736DB">
      <w:pPr>
        <w:pStyle w:val="ListParagraph"/>
        <w:numPr>
          <w:ilvl w:val="0"/>
          <w:numId w:val="4"/>
        </w:numPr>
        <w:spacing w:after="0"/>
        <w:rPr>
          <w:rFonts w:cstheme="minorHAnsi"/>
        </w:rPr>
      </w:pPr>
      <w:r w:rsidRPr="00D25E76">
        <w:rPr>
          <w:rFonts w:cstheme="minorHAnsi"/>
        </w:rPr>
        <w:t>The contract went to Saab (Swedish company).</w:t>
      </w:r>
    </w:p>
    <w:p w:rsidR="005736DB" w:rsidRDefault="005736DB" w:rsidP="005736DB">
      <w:pPr>
        <w:spacing w:after="0"/>
        <w:rPr>
          <w:rFonts w:cstheme="minorHAnsi"/>
        </w:rPr>
      </w:pPr>
    </w:p>
    <w:p w:rsidR="005736DB" w:rsidRDefault="005736DB" w:rsidP="005736DB">
      <w:pPr>
        <w:spacing w:after="0"/>
        <w:rPr>
          <w:rFonts w:cstheme="minorHAnsi"/>
        </w:rPr>
      </w:pPr>
      <w:r>
        <w:rPr>
          <w:rFonts w:cstheme="minorHAnsi"/>
        </w:rPr>
        <w:t>The cloud:</w:t>
      </w:r>
    </w:p>
    <w:p w:rsidR="005736DB" w:rsidRDefault="005736DB" w:rsidP="005736DB">
      <w:pPr>
        <w:pStyle w:val="ListParagraph"/>
        <w:numPr>
          <w:ilvl w:val="0"/>
          <w:numId w:val="4"/>
        </w:numPr>
        <w:spacing w:after="0"/>
        <w:rPr>
          <w:rFonts w:cstheme="minorHAnsi"/>
        </w:rPr>
      </w:pPr>
      <w:r>
        <w:rPr>
          <w:rFonts w:cstheme="minorHAnsi"/>
        </w:rPr>
        <w:t>“57% of senior IT leaders cited data security as a major concern in 2013, which rose to 61% in 2014.”</w:t>
      </w:r>
    </w:p>
    <w:p w:rsidR="005736DB" w:rsidRDefault="005736DB" w:rsidP="005736DB">
      <w:pPr>
        <w:pStyle w:val="ListParagraph"/>
        <w:numPr>
          <w:ilvl w:val="0"/>
          <w:numId w:val="4"/>
        </w:numPr>
        <w:spacing w:after="0"/>
        <w:rPr>
          <w:rFonts w:cstheme="minorHAnsi"/>
        </w:rPr>
      </w:pPr>
      <w:r>
        <w:rPr>
          <w:rFonts w:cstheme="minorHAnsi"/>
        </w:rPr>
        <w:t>“10% of non-US business have pulled from contracts with US cloud providers after the Snowden leak”</w:t>
      </w:r>
    </w:p>
    <w:p w:rsidR="005736DB" w:rsidRPr="00B94199" w:rsidRDefault="005736DB" w:rsidP="005736DB">
      <w:pPr>
        <w:pStyle w:val="ListParagraph"/>
        <w:numPr>
          <w:ilvl w:val="0"/>
          <w:numId w:val="4"/>
        </w:numPr>
        <w:spacing w:after="0"/>
        <w:rPr>
          <w:rFonts w:cstheme="minorHAnsi"/>
        </w:rPr>
      </w:pPr>
      <w:r w:rsidRPr="00D25E76">
        <w:rPr>
          <w:color w:val="000000"/>
          <w:shd w:val="clear" w:color="auto" w:fill="FFFFFF"/>
        </w:rPr>
        <w:t>$</w:t>
      </w:r>
      <w:r>
        <w:rPr>
          <w:color w:val="000000"/>
          <w:shd w:val="clear" w:color="auto" w:fill="FFFFFF"/>
        </w:rPr>
        <w:t>35 billion expected to be lost by US cloud providers over the next 3 years.</w:t>
      </w:r>
    </w:p>
    <w:p w:rsidR="005736DB" w:rsidRDefault="005736DB" w:rsidP="005736DB">
      <w:pPr>
        <w:spacing w:after="0"/>
        <w:rPr>
          <w:rFonts w:cstheme="minorHAnsi"/>
        </w:rPr>
      </w:pPr>
    </w:p>
    <w:p w:rsidR="00B06EA0" w:rsidRPr="00247C53" w:rsidRDefault="00B06EA0" w:rsidP="005736DB">
      <w:pPr>
        <w:spacing w:after="0"/>
        <w:rPr>
          <w:rFonts w:cstheme="minorHAnsi"/>
        </w:rPr>
      </w:pPr>
    </w:p>
    <w:p w:rsidR="005736DB" w:rsidRDefault="005736DB" w:rsidP="005736DB">
      <w:pPr>
        <w:spacing w:after="0"/>
        <w:rPr>
          <w:rFonts w:cstheme="minorHAnsi"/>
          <w:b/>
          <w:u w:val="single"/>
        </w:rPr>
      </w:pPr>
      <w:r w:rsidRPr="00247C53">
        <w:rPr>
          <w:rFonts w:cstheme="minorHAnsi"/>
          <w:b/>
          <w:u w:val="single"/>
        </w:rPr>
        <w:t>References:</w:t>
      </w:r>
    </w:p>
    <w:p w:rsidR="000B2E2E" w:rsidRDefault="000B2E2E" w:rsidP="00641027">
      <w:pPr>
        <w:spacing w:after="0"/>
        <w:rPr>
          <w:rFonts w:cstheme="minorHAnsi"/>
        </w:rPr>
      </w:pPr>
    </w:p>
    <w:bookmarkStart w:id="0" w:name="_GoBack" w:displacedByCustomXml="next"/>
    <w:sdt>
      <w:sdtPr>
        <w:id w:val="989989104"/>
        <w:docPartObj>
          <w:docPartGallery w:val="Bibliographies"/>
          <w:docPartUnique/>
        </w:docPartObj>
      </w:sdtPr>
      <w:sdtEndPr>
        <w:rPr>
          <w:rFonts w:asciiTheme="minorHAnsi" w:eastAsiaTheme="minorHAnsi" w:hAnsiTheme="minorHAnsi" w:cstheme="minorBidi"/>
          <w:b/>
          <w:bCs/>
          <w:color w:val="auto"/>
          <w:sz w:val="22"/>
          <w:szCs w:val="22"/>
          <w:lang w:val="en-GB"/>
        </w:rPr>
      </w:sdtEndPr>
      <w:sdtContent>
        <w:p w:rsidR="009A0DF0" w:rsidRDefault="009A0DF0">
          <w:pPr>
            <w:pStyle w:val="Heading1"/>
          </w:pPr>
          <w:r>
            <w:t>Works Cited</w:t>
          </w:r>
        </w:p>
        <w:p w:rsidR="009A0DF0" w:rsidRDefault="009A0DF0" w:rsidP="009A0DF0">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April, 1st 2017. </w:t>
          </w:r>
          <w:r>
            <w:rPr>
              <w:i/>
              <w:iCs/>
              <w:noProof/>
              <w:lang w:val="en-US"/>
            </w:rPr>
            <w:t xml:space="preserve">Risual. </w:t>
          </w:r>
          <w:r>
            <w:rPr>
              <w:noProof/>
              <w:lang w:val="en-US"/>
            </w:rPr>
            <w:t xml:space="preserve">[Online] </w:t>
          </w:r>
          <w:r>
            <w:rPr>
              <w:noProof/>
              <w:lang w:val="en-US"/>
            </w:rPr>
            <w:br/>
            <w:t xml:space="preserve">Available at: </w:t>
          </w:r>
          <w:r>
            <w:rPr>
              <w:noProof/>
              <w:u w:val="single"/>
              <w:lang w:val="en-US"/>
            </w:rPr>
            <w:t>https://www.risual.com/2017/04/01/the-war-on-cyber-crime-every-organisation-can-have-a-snowden/</w:t>
          </w:r>
        </w:p>
        <w:p w:rsidR="009A0DF0" w:rsidRDefault="009A0DF0" w:rsidP="009A0DF0">
          <w:pPr>
            <w:pStyle w:val="Bibliography"/>
            <w:rPr>
              <w:noProof/>
              <w:lang w:val="en-US"/>
            </w:rPr>
          </w:pPr>
          <w:r>
            <w:rPr>
              <w:noProof/>
              <w:lang w:val="en-US"/>
            </w:rPr>
            <w:t xml:space="preserve">Boadie, A., n.d. </w:t>
          </w:r>
          <w:r>
            <w:rPr>
              <w:i/>
              <w:iCs/>
              <w:noProof/>
              <w:lang w:val="en-US"/>
            </w:rPr>
            <w:t xml:space="preserve">Reuters. </w:t>
          </w:r>
          <w:r>
            <w:rPr>
              <w:noProof/>
              <w:lang w:val="en-US"/>
            </w:rPr>
            <w:t xml:space="preserve">[Online] </w:t>
          </w:r>
          <w:r>
            <w:rPr>
              <w:noProof/>
              <w:lang w:val="en-US"/>
            </w:rPr>
            <w:br/>
            <w:t xml:space="preserve">Available at: </w:t>
          </w:r>
          <w:r>
            <w:rPr>
              <w:noProof/>
              <w:u w:val="single"/>
              <w:lang w:val="en-US"/>
            </w:rPr>
            <w:t>https://www.reuters.com/article/us-internet-brazil/brazilian-congress-passes-internet-bill-of-rights-idUSBREA3M00Y20140423</w:t>
          </w:r>
        </w:p>
        <w:p w:rsidR="009A0DF0" w:rsidRDefault="009A0DF0" w:rsidP="009A0DF0">
          <w:pPr>
            <w:pStyle w:val="Bibliography"/>
            <w:rPr>
              <w:noProof/>
              <w:lang w:val="en-US"/>
            </w:rPr>
          </w:pPr>
          <w:r>
            <w:rPr>
              <w:noProof/>
              <w:lang w:val="en-US"/>
            </w:rPr>
            <w:t xml:space="preserve">Cassidy, J., June 10, 2013. </w:t>
          </w:r>
          <w:r>
            <w:rPr>
              <w:i/>
              <w:iCs/>
              <w:noProof/>
              <w:lang w:val="en-US"/>
            </w:rPr>
            <w:t xml:space="preserve">The New Yorker. </w:t>
          </w:r>
          <w:r>
            <w:rPr>
              <w:noProof/>
              <w:lang w:val="en-US"/>
            </w:rPr>
            <w:t xml:space="preserve">[Online] </w:t>
          </w:r>
          <w:r>
            <w:rPr>
              <w:noProof/>
              <w:lang w:val="en-US"/>
            </w:rPr>
            <w:br/>
            <w:t xml:space="preserve">Available at: </w:t>
          </w:r>
          <w:r>
            <w:rPr>
              <w:noProof/>
              <w:u w:val="single"/>
              <w:lang w:val="en-US"/>
            </w:rPr>
            <w:t>https://www.newyorker.com/news/john-cassidy/why-edward-snowden-is-a-hero</w:t>
          </w:r>
        </w:p>
        <w:p w:rsidR="009A0DF0" w:rsidRDefault="009A0DF0" w:rsidP="009A0DF0">
          <w:pPr>
            <w:pStyle w:val="Bibliography"/>
            <w:rPr>
              <w:noProof/>
              <w:lang w:val="en-US"/>
            </w:rPr>
          </w:pPr>
          <w:r>
            <w:rPr>
              <w:noProof/>
              <w:lang w:val="en-US"/>
            </w:rPr>
            <w:t xml:space="preserve">Finley, K., June, 10th 2015. </w:t>
          </w:r>
          <w:r>
            <w:rPr>
              <w:i/>
              <w:iCs/>
              <w:noProof/>
              <w:lang w:val="en-US"/>
            </w:rPr>
            <w:t xml:space="preserve">Wired. </w:t>
          </w:r>
          <w:r>
            <w:rPr>
              <w:noProof/>
              <w:lang w:val="en-US"/>
            </w:rPr>
            <w:t xml:space="preserve">[Online] </w:t>
          </w:r>
          <w:r>
            <w:rPr>
              <w:noProof/>
              <w:lang w:val="en-US"/>
            </w:rPr>
            <w:br/>
            <w:t xml:space="preserve">Available at: </w:t>
          </w:r>
          <w:r>
            <w:rPr>
              <w:noProof/>
              <w:u w:val="single"/>
              <w:lang w:val="en-US"/>
            </w:rPr>
            <w:t>https://www.wired.com/2015/10/tech-companies-can-blame-snowden-data-privacy-decision/</w:t>
          </w:r>
        </w:p>
        <w:p w:rsidR="009A0DF0" w:rsidRDefault="009A0DF0" w:rsidP="009A0DF0">
          <w:pPr>
            <w:pStyle w:val="Bibliography"/>
            <w:rPr>
              <w:noProof/>
              <w:lang w:val="en-US"/>
            </w:rPr>
          </w:pPr>
          <w:r>
            <w:rPr>
              <w:noProof/>
              <w:lang w:val="en-US"/>
            </w:rPr>
            <w:t xml:space="preserve">Grover, S., n.d. </w:t>
          </w:r>
          <w:r>
            <w:rPr>
              <w:i/>
              <w:iCs/>
              <w:noProof/>
              <w:lang w:val="en-US"/>
            </w:rPr>
            <w:t xml:space="preserve">WhoIsHostingThis. </w:t>
          </w:r>
          <w:r>
            <w:rPr>
              <w:noProof/>
              <w:lang w:val="en-US"/>
            </w:rPr>
            <w:t xml:space="preserve">[Online] </w:t>
          </w:r>
          <w:r>
            <w:rPr>
              <w:noProof/>
              <w:lang w:val="en-US"/>
            </w:rPr>
            <w:br/>
            <w:t xml:space="preserve">Available at: </w:t>
          </w:r>
          <w:r>
            <w:rPr>
              <w:noProof/>
              <w:u w:val="single"/>
              <w:lang w:val="en-US"/>
            </w:rPr>
            <w:t>https://www.whoishostingthis.com/blog/2015/05/20/snowdens-global-impact/</w:t>
          </w:r>
        </w:p>
        <w:p w:rsidR="009A0DF0" w:rsidRDefault="009A0DF0" w:rsidP="009A0DF0">
          <w:pPr>
            <w:pStyle w:val="Bibliography"/>
            <w:rPr>
              <w:noProof/>
              <w:lang w:val="en-US"/>
            </w:rPr>
          </w:pPr>
          <w:r>
            <w:rPr>
              <w:noProof/>
              <w:lang w:val="en-US"/>
            </w:rPr>
            <w:t xml:space="preserve">Guo, J., April 27, 2016. </w:t>
          </w:r>
          <w:r>
            <w:rPr>
              <w:i/>
              <w:iCs/>
              <w:noProof/>
              <w:lang w:val="en-US"/>
            </w:rPr>
            <w:t xml:space="preserve">The Washington Post. </w:t>
          </w:r>
          <w:r>
            <w:rPr>
              <w:noProof/>
              <w:lang w:val="en-US"/>
            </w:rPr>
            <w:t xml:space="preserve">[Online] </w:t>
          </w:r>
          <w:r>
            <w:rPr>
              <w:noProof/>
              <w:lang w:val="en-US"/>
            </w:rPr>
            <w:br/>
            <w:t xml:space="preserve">Available at: </w:t>
          </w:r>
          <w:r>
            <w:rPr>
              <w:noProof/>
              <w:u w:val="single"/>
              <w:lang w:val="en-US"/>
            </w:rPr>
            <w:t>https://www.washingtonpost.com/news/wonk/wp/2016/04/27/new-study-snowdens-disclosures-about-nsa-spying-had-a-scary-effect-on-free-speech/?utm_term=.7bcf59a24201</w:t>
          </w:r>
        </w:p>
        <w:p w:rsidR="009A0DF0" w:rsidRDefault="009A0DF0" w:rsidP="009A0DF0">
          <w:pPr>
            <w:pStyle w:val="Bibliography"/>
            <w:rPr>
              <w:noProof/>
              <w:lang w:val="en-US"/>
            </w:rPr>
          </w:pPr>
          <w:r>
            <w:rPr>
              <w:noProof/>
              <w:lang w:val="en-US"/>
            </w:rPr>
            <w:t xml:space="preserve">Heerden, S. v. S. &amp;. R. v., March, 2015. </w:t>
          </w:r>
          <w:r>
            <w:rPr>
              <w:i/>
              <w:iCs/>
              <w:noProof/>
              <w:lang w:val="en-US"/>
            </w:rPr>
            <w:t xml:space="preserve">Research Gate. </w:t>
          </w:r>
          <w:r>
            <w:rPr>
              <w:noProof/>
              <w:lang w:val="en-US"/>
            </w:rPr>
            <w:t xml:space="preserve">[Online] </w:t>
          </w:r>
          <w:r>
            <w:rPr>
              <w:noProof/>
              <w:lang w:val="en-US"/>
            </w:rPr>
            <w:br/>
            <w:t xml:space="preserve">Available at: </w:t>
          </w:r>
          <w:r>
            <w:rPr>
              <w:noProof/>
              <w:u w:val="single"/>
              <w:lang w:val="en-US"/>
            </w:rPr>
            <w:t>https://www.researchgate.net/publication/275019554_The_Consequences_of_Edward_Snowden_NSA_Related_Information_Disclosures</w:t>
          </w:r>
        </w:p>
        <w:p w:rsidR="009A0DF0" w:rsidRDefault="009A0DF0" w:rsidP="009A0DF0">
          <w:pPr>
            <w:pStyle w:val="Bibliography"/>
            <w:rPr>
              <w:noProof/>
              <w:lang w:val="en-US"/>
            </w:rPr>
          </w:pPr>
          <w:r>
            <w:rPr>
              <w:noProof/>
              <w:lang w:val="en-US"/>
            </w:rPr>
            <w:t xml:space="preserve">Lewis, B., October 21st, 2016.. </w:t>
          </w:r>
          <w:r>
            <w:rPr>
              <w:i/>
              <w:iCs/>
              <w:noProof/>
              <w:lang w:val="en-US"/>
            </w:rPr>
            <w:t xml:space="preserve">Embedded Computing Desing. </w:t>
          </w:r>
          <w:r>
            <w:rPr>
              <w:noProof/>
              <w:lang w:val="en-US"/>
            </w:rPr>
            <w:t xml:space="preserve">[Online] </w:t>
          </w:r>
          <w:r>
            <w:rPr>
              <w:noProof/>
              <w:lang w:val="en-US"/>
            </w:rPr>
            <w:br/>
            <w:t xml:space="preserve">Available at: </w:t>
          </w:r>
          <w:r>
            <w:rPr>
              <w:noProof/>
              <w:u w:val="single"/>
              <w:lang w:val="en-US"/>
            </w:rPr>
            <w:t>http://embedded-computing.com/articles/edward-snowden-and-data-security-for-the-internet-of-things/</w:t>
          </w:r>
        </w:p>
        <w:p w:rsidR="009A0DF0" w:rsidRDefault="009A0DF0" w:rsidP="009A0DF0">
          <w:pPr>
            <w:pStyle w:val="Bibliography"/>
            <w:rPr>
              <w:noProof/>
              <w:lang w:val="en-US"/>
            </w:rPr>
          </w:pPr>
          <w:r>
            <w:rPr>
              <w:noProof/>
              <w:lang w:val="en-US"/>
            </w:rPr>
            <w:t xml:space="preserve">Reitman, C. C. a. R., June 2, 2015. </w:t>
          </w:r>
          <w:r>
            <w:rPr>
              <w:i/>
              <w:iCs/>
              <w:noProof/>
              <w:lang w:val="en-US"/>
            </w:rPr>
            <w:t xml:space="preserve">Electronic Frontier Foundation (EFF). </w:t>
          </w:r>
          <w:r>
            <w:rPr>
              <w:noProof/>
              <w:lang w:val="en-US"/>
            </w:rPr>
            <w:t xml:space="preserve">[Online] </w:t>
          </w:r>
          <w:r>
            <w:rPr>
              <w:noProof/>
              <w:lang w:val="en-US"/>
            </w:rPr>
            <w:br/>
            <w:t xml:space="preserve">Available at: </w:t>
          </w:r>
          <w:r>
            <w:rPr>
              <w:noProof/>
              <w:u w:val="single"/>
              <w:lang w:val="en-US"/>
            </w:rPr>
            <w:t>https://www.eff.org/deeplinks/2015/05/usa-freedom-act-passes-what-we-celebrate-what-we-mourn-and-where-we-go-here</w:t>
          </w:r>
        </w:p>
        <w:p w:rsidR="009A0DF0" w:rsidRDefault="009A0DF0" w:rsidP="009A0DF0">
          <w:pPr>
            <w:pStyle w:val="Bibliography"/>
            <w:rPr>
              <w:noProof/>
              <w:lang w:val="en-US"/>
            </w:rPr>
          </w:pPr>
          <w:r>
            <w:rPr>
              <w:noProof/>
              <w:lang w:val="en-US"/>
            </w:rPr>
            <w:t xml:space="preserve">Schnofeld, Z., Febuary 3th 2014. </w:t>
          </w:r>
          <w:r>
            <w:rPr>
              <w:i/>
              <w:iCs/>
              <w:noProof/>
              <w:lang w:val="en-US"/>
            </w:rPr>
            <w:t xml:space="preserve">News Week. </w:t>
          </w:r>
          <w:r>
            <w:rPr>
              <w:noProof/>
              <w:lang w:val="en-US"/>
            </w:rPr>
            <w:t xml:space="preserve">[Online] </w:t>
          </w:r>
          <w:r>
            <w:rPr>
              <w:noProof/>
              <w:lang w:val="en-US"/>
            </w:rPr>
            <w:br/>
            <w:t xml:space="preserve">Available at: </w:t>
          </w:r>
          <w:r>
            <w:rPr>
              <w:noProof/>
              <w:u w:val="single"/>
              <w:lang w:val="en-US"/>
            </w:rPr>
            <w:t>http://www.newsweek.com/most-americans-think-snowden-did-right-thing-poll-says-253163</w:t>
          </w:r>
        </w:p>
        <w:p w:rsidR="009A0DF0" w:rsidRDefault="009A0DF0" w:rsidP="009A0DF0">
          <w:pPr>
            <w:pStyle w:val="Bibliography"/>
            <w:rPr>
              <w:noProof/>
              <w:lang w:val="en-US"/>
            </w:rPr>
          </w:pPr>
          <w:r>
            <w:rPr>
              <w:noProof/>
              <w:lang w:val="en-US"/>
            </w:rPr>
            <w:t xml:space="preserve">Scott, M., June, 27th 2014. </w:t>
          </w:r>
          <w:r>
            <w:rPr>
              <w:i/>
              <w:iCs/>
              <w:noProof/>
              <w:lang w:val="en-US"/>
            </w:rPr>
            <w:t xml:space="preserve">New York Times. </w:t>
          </w:r>
          <w:r>
            <w:rPr>
              <w:noProof/>
              <w:lang w:val="en-US"/>
            </w:rPr>
            <w:t xml:space="preserve">[Online] </w:t>
          </w:r>
          <w:r>
            <w:rPr>
              <w:noProof/>
              <w:lang w:val="en-US"/>
            </w:rPr>
            <w:br/>
            <w:t xml:space="preserve">Available at: </w:t>
          </w:r>
          <w:r>
            <w:rPr>
              <w:noProof/>
              <w:u w:val="single"/>
              <w:lang w:val="en-US"/>
            </w:rPr>
            <w:t>https://www.nytimes.com/2014/06/27/business/angered-by-nsa-activities-germany-cancels-verizon-contract.html?_r=1</w:t>
          </w:r>
        </w:p>
        <w:p w:rsidR="009A0DF0" w:rsidRDefault="009A0DF0" w:rsidP="009A0DF0">
          <w:pPr>
            <w:pStyle w:val="Bibliography"/>
            <w:rPr>
              <w:noProof/>
              <w:lang w:val="en-US"/>
            </w:rPr>
          </w:pPr>
          <w:r>
            <w:rPr>
              <w:noProof/>
              <w:lang w:val="en-US"/>
            </w:rPr>
            <w:lastRenderedPageBreak/>
            <w:t xml:space="preserve">Sorkin, A. D., n.d. </w:t>
          </w:r>
          <w:r>
            <w:rPr>
              <w:i/>
              <w:iCs/>
              <w:noProof/>
              <w:lang w:val="en-US"/>
            </w:rPr>
            <w:t xml:space="preserve">New Yorker. </w:t>
          </w:r>
          <w:r>
            <w:rPr>
              <w:noProof/>
              <w:lang w:val="en-US"/>
            </w:rPr>
            <w:t xml:space="preserve">[Online] </w:t>
          </w:r>
          <w:r>
            <w:rPr>
              <w:noProof/>
              <w:lang w:val="en-US"/>
            </w:rPr>
            <w:br/>
            <w:t xml:space="preserve">Available at: </w:t>
          </w:r>
          <w:r>
            <w:rPr>
              <w:noProof/>
              <w:u w:val="single"/>
              <w:lang w:val="en-US"/>
            </w:rPr>
            <w:t>https://www.newyorker.com/news/amy-davidson/the-n-s-a-verizon-scandal</w:t>
          </w:r>
        </w:p>
        <w:p w:rsidR="009A0DF0" w:rsidRDefault="009A0DF0" w:rsidP="009A0DF0">
          <w:r>
            <w:rPr>
              <w:b/>
              <w:bCs/>
            </w:rPr>
            <w:fldChar w:fldCharType="end"/>
          </w:r>
        </w:p>
      </w:sdtContent>
    </w:sdt>
    <w:bookmarkEnd w:id="0" w:displacedByCustomXml="prev"/>
    <w:p w:rsidR="009A0DF0" w:rsidRPr="00854B15" w:rsidRDefault="009A0DF0" w:rsidP="00641027">
      <w:pPr>
        <w:spacing w:after="0"/>
        <w:rPr>
          <w:rFonts w:cstheme="minorHAnsi"/>
        </w:rPr>
      </w:pPr>
    </w:p>
    <w:sectPr w:rsidR="009A0DF0" w:rsidRPr="00854B15" w:rsidSect="00641027">
      <w:pgSz w:w="11906" w:h="16838"/>
      <w:pgMar w:top="851"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mbo">
    <w:charset w:val="00"/>
    <w:family w:val="roman"/>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EDB"/>
    <w:multiLevelType w:val="hybridMultilevel"/>
    <w:tmpl w:val="F1B68876"/>
    <w:lvl w:ilvl="0" w:tplc="4C56E5AE">
      <w:numFmt w:val="bullet"/>
      <w:lvlText w:val="-"/>
      <w:lvlJc w:val="left"/>
      <w:pPr>
        <w:ind w:left="720" w:hanging="360"/>
      </w:pPr>
      <w:rPr>
        <w:rFonts w:ascii="Calibri" w:eastAsia="Times New Roman"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76418"/>
    <w:multiLevelType w:val="hybridMultilevel"/>
    <w:tmpl w:val="5254CACE"/>
    <w:lvl w:ilvl="0" w:tplc="9D7C275C">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E175E"/>
    <w:multiLevelType w:val="hybridMultilevel"/>
    <w:tmpl w:val="6A689DAE"/>
    <w:lvl w:ilvl="0" w:tplc="8C588E8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442879"/>
    <w:multiLevelType w:val="multilevel"/>
    <w:tmpl w:val="D81E9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A147D"/>
    <w:multiLevelType w:val="hybridMultilevel"/>
    <w:tmpl w:val="496E5142"/>
    <w:lvl w:ilvl="0" w:tplc="9D7C275C">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715F69"/>
    <w:multiLevelType w:val="hybridMultilevel"/>
    <w:tmpl w:val="8D80F3E0"/>
    <w:lvl w:ilvl="0" w:tplc="BB7027DC">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F64E9D"/>
    <w:multiLevelType w:val="hybridMultilevel"/>
    <w:tmpl w:val="B7DAACF8"/>
    <w:lvl w:ilvl="0" w:tplc="714E409A">
      <w:numFmt w:val="bullet"/>
      <w:lvlText w:val="-"/>
      <w:lvlJc w:val="left"/>
      <w:pPr>
        <w:ind w:left="720" w:hanging="360"/>
      </w:pPr>
      <w:rPr>
        <w:rFonts w:ascii="Calibri" w:eastAsiaTheme="minorHAnsi" w:hAnsi="Calibri"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1E1887"/>
    <w:multiLevelType w:val="hybridMultilevel"/>
    <w:tmpl w:val="36B4E2F4"/>
    <w:lvl w:ilvl="0" w:tplc="8C588E82">
      <w:start w:val="1"/>
      <w:numFmt w:val="bullet"/>
      <w:lvlText w:val=""/>
      <w:lvlJc w:val="left"/>
      <w:pPr>
        <w:tabs>
          <w:tab w:val="num" w:pos="840"/>
        </w:tabs>
        <w:ind w:left="840" w:hanging="360"/>
      </w:pPr>
      <w:rPr>
        <w:rFonts w:ascii="Symbol" w:hAnsi="Symbol" w:hint="default"/>
        <w:sz w:val="20"/>
        <w:szCs w:val="24"/>
      </w:rPr>
    </w:lvl>
    <w:lvl w:ilvl="1" w:tplc="F5C6773A">
      <w:start w:val="1"/>
      <w:numFmt w:val="bullet"/>
      <w:lvlText w:val="•"/>
      <w:lvlJc w:val="left"/>
      <w:pPr>
        <w:ind w:left="1608" w:hanging="360"/>
      </w:pPr>
    </w:lvl>
    <w:lvl w:ilvl="2" w:tplc="5E30BC2A">
      <w:start w:val="1"/>
      <w:numFmt w:val="bullet"/>
      <w:lvlText w:val="•"/>
      <w:lvlJc w:val="left"/>
      <w:pPr>
        <w:ind w:left="2376" w:hanging="360"/>
      </w:pPr>
    </w:lvl>
    <w:lvl w:ilvl="3" w:tplc="512690FA">
      <w:start w:val="1"/>
      <w:numFmt w:val="bullet"/>
      <w:lvlText w:val="•"/>
      <w:lvlJc w:val="left"/>
      <w:pPr>
        <w:ind w:left="3144" w:hanging="360"/>
      </w:pPr>
    </w:lvl>
    <w:lvl w:ilvl="4" w:tplc="6BE46B28">
      <w:start w:val="1"/>
      <w:numFmt w:val="bullet"/>
      <w:lvlText w:val="•"/>
      <w:lvlJc w:val="left"/>
      <w:pPr>
        <w:ind w:left="3912" w:hanging="360"/>
      </w:pPr>
    </w:lvl>
    <w:lvl w:ilvl="5" w:tplc="7B6C4BA4">
      <w:start w:val="1"/>
      <w:numFmt w:val="bullet"/>
      <w:lvlText w:val="•"/>
      <w:lvlJc w:val="left"/>
      <w:pPr>
        <w:ind w:left="4680" w:hanging="360"/>
      </w:pPr>
    </w:lvl>
    <w:lvl w:ilvl="6" w:tplc="5700035C">
      <w:start w:val="1"/>
      <w:numFmt w:val="bullet"/>
      <w:lvlText w:val="•"/>
      <w:lvlJc w:val="left"/>
      <w:pPr>
        <w:ind w:left="5448" w:hanging="360"/>
      </w:pPr>
    </w:lvl>
    <w:lvl w:ilvl="7" w:tplc="46CA3BE4">
      <w:start w:val="1"/>
      <w:numFmt w:val="bullet"/>
      <w:lvlText w:val="•"/>
      <w:lvlJc w:val="left"/>
      <w:pPr>
        <w:ind w:left="6216" w:hanging="360"/>
      </w:pPr>
    </w:lvl>
    <w:lvl w:ilvl="8" w:tplc="FAE25E18">
      <w:start w:val="1"/>
      <w:numFmt w:val="bullet"/>
      <w:lvlText w:val="•"/>
      <w:lvlJc w:val="left"/>
      <w:pPr>
        <w:ind w:left="6984" w:hanging="360"/>
      </w:pPr>
    </w:lvl>
  </w:abstractNum>
  <w:abstractNum w:abstractNumId="8" w15:restartNumberingAfterBreak="0">
    <w:nsid w:val="5E010866"/>
    <w:multiLevelType w:val="hybridMultilevel"/>
    <w:tmpl w:val="15AE347A"/>
    <w:lvl w:ilvl="0" w:tplc="DA9C257A">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8"/>
  </w:num>
  <w:num w:numId="5">
    <w:abstractNumId w:val="5"/>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27"/>
    <w:rsid w:val="00006333"/>
    <w:rsid w:val="000153DF"/>
    <w:rsid w:val="00016C91"/>
    <w:rsid w:val="000633EF"/>
    <w:rsid w:val="00077EEC"/>
    <w:rsid w:val="00080A42"/>
    <w:rsid w:val="00083261"/>
    <w:rsid w:val="00087C08"/>
    <w:rsid w:val="000B2E2E"/>
    <w:rsid w:val="000F4DE9"/>
    <w:rsid w:val="001036A2"/>
    <w:rsid w:val="001577E0"/>
    <w:rsid w:val="00165F1F"/>
    <w:rsid w:val="00183678"/>
    <w:rsid w:val="00201AE6"/>
    <w:rsid w:val="00210B6E"/>
    <w:rsid w:val="00221A9B"/>
    <w:rsid w:val="00247C53"/>
    <w:rsid w:val="00261227"/>
    <w:rsid w:val="002639C9"/>
    <w:rsid w:val="002B5A36"/>
    <w:rsid w:val="002F1784"/>
    <w:rsid w:val="00381FCE"/>
    <w:rsid w:val="0039786E"/>
    <w:rsid w:val="003B7AFF"/>
    <w:rsid w:val="003C2079"/>
    <w:rsid w:val="003F43AF"/>
    <w:rsid w:val="0049596D"/>
    <w:rsid w:val="00511ECB"/>
    <w:rsid w:val="005629E0"/>
    <w:rsid w:val="0056554B"/>
    <w:rsid w:val="005736DB"/>
    <w:rsid w:val="0058572F"/>
    <w:rsid w:val="005913A1"/>
    <w:rsid w:val="005B0C37"/>
    <w:rsid w:val="005B3EC7"/>
    <w:rsid w:val="005D6D78"/>
    <w:rsid w:val="005F080E"/>
    <w:rsid w:val="005F610E"/>
    <w:rsid w:val="00604C60"/>
    <w:rsid w:val="00635FFF"/>
    <w:rsid w:val="00641027"/>
    <w:rsid w:val="006412BE"/>
    <w:rsid w:val="00673E4E"/>
    <w:rsid w:val="006C0484"/>
    <w:rsid w:val="006F78A9"/>
    <w:rsid w:val="007002B7"/>
    <w:rsid w:val="00776C33"/>
    <w:rsid w:val="00781DF4"/>
    <w:rsid w:val="00854B15"/>
    <w:rsid w:val="00890A2A"/>
    <w:rsid w:val="008A19EC"/>
    <w:rsid w:val="008A3327"/>
    <w:rsid w:val="008B7996"/>
    <w:rsid w:val="008F5591"/>
    <w:rsid w:val="00917923"/>
    <w:rsid w:val="00925C2E"/>
    <w:rsid w:val="0094638A"/>
    <w:rsid w:val="00972222"/>
    <w:rsid w:val="00982EB4"/>
    <w:rsid w:val="00983A09"/>
    <w:rsid w:val="009A0DF0"/>
    <w:rsid w:val="009A7727"/>
    <w:rsid w:val="009C2307"/>
    <w:rsid w:val="009E4D14"/>
    <w:rsid w:val="00A175CB"/>
    <w:rsid w:val="00A77C13"/>
    <w:rsid w:val="00A85AF1"/>
    <w:rsid w:val="00A91C4F"/>
    <w:rsid w:val="00A91CC6"/>
    <w:rsid w:val="00AB527E"/>
    <w:rsid w:val="00B06EA0"/>
    <w:rsid w:val="00B26D83"/>
    <w:rsid w:val="00B61E09"/>
    <w:rsid w:val="00B94199"/>
    <w:rsid w:val="00B96476"/>
    <w:rsid w:val="00BB6109"/>
    <w:rsid w:val="00C01B32"/>
    <w:rsid w:val="00C20F3B"/>
    <w:rsid w:val="00C50ADE"/>
    <w:rsid w:val="00C52043"/>
    <w:rsid w:val="00C76905"/>
    <w:rsid w:val="00C83E5B"/>
    <w:rsid w:val="00CA1D70"/>
    <w:rsid w:val="00CC4369"/>
    <w:rsid w:val="00D07369"/>
    <w:rsid w:val="00D202FE"/>
    <w:rsid w:val="00D25E76"/>
    <w:rsid w:val="00D71BF9"/>
    <w:rsid w:val="00D72EFC"/>
    <w:rsid w:val="00D81F59"/>
    <w:rsid w:val="00D83673"/>
    <w:rsid w:val="00DD39B3"/>
    <w:rsid w:val="00DF4869"/>
    <w:rsid w:val="00E0003A"/>
    <w:rsid w:val="00E16687"/>
    <w:rsid w:val="00E33652"/>
    <w:rsid w:val="00E54A07"/>
    <w:rsid w:val="00E84912"/>
    <w:rsid w:val="00E85BCF"/>
    <w:rsid w:val="00F5318F"/>
    <w:rsid w:val="00F86257"/>
    <w:rsid w:val="00FB1BC0"/>
    <w:rsid w:val="00FC339F"/>
    <w:rsid w:val="00FF7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33E8"/>
  <w15:chartTrackingRefBased/>
  <w15:docId w15:val="{1634F447-5F5D-4909-9FB8-188CD75C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91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41027"/>
    <w:pPr>
      <w:spacing w:after="0" w:line="240" w:lineRule="auto"/>
    </w:pPr>
    <w:rPr>
      <w:rFonts w:ascii="Bembo" w:eastAsia="Times New Roman" w:hAnsi="Bembo" w:cs="Times New Roman"/>
      <w:b/>
      <w:i/>
      <w:szCs w:val="20"/>
      <w:lang w:val="x-none"/>
    </w:rPr>
  </w:style>
  <w:style w:type="character" w:customStyle="1" w:styleId="BodyTextChar">
    <w:name w:val="Body Text Char"/>
    <w:basedOn w:val="DefaultParagraphFont"/>
    <w:link w:val="BodyText"/>
    <w:rsid w:val="00641027"/>
    <w:rPr>
      <w:rFonts w:ascii="Bembo" w:eastAsia="Times New Roman" w:hAnsi="Bembo" w:cs="Times New Roman"/>
      <w:b/>
      <w:i/>
      <w:szCs w:val="20"/>
      <w:lang w:val="x-none"/>
    </w:rPr>
  </w:style>
  <w:style w:type="paragraph" w:styleId="ListParagraph">
    <w:name w:val="List Paragraph"/>
    <w:basedOn w:val="Normal"/>
    <w:uiPriority w:val="34"/>
    <w:qFormat/>
    <w:rsid w:val="00E85BCF"/>
    <w:pPr>
      <w:ind w:left="720"/>
      <w:contextualSpacing/>
    </w:pPr>
  </w:style>
  <w:style w:type="character" w:customStyle="1" w:styleId="Heading1Char">
    <w:name w:val="Heading 1 Char"/>
    <w:basedOn w:val="DefaultParagraphFont"/>
    <w:link w:val="Heading1"/>
    <w:uiPriority w:val="9"/>
    <w:rsid w:val="00E8491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84912"/>
  </w:style>
  <w:style w:type="character" w:styleId="Hyperlink">
    <w:name w:val="Hyperlink"/>
    <w:basedOn w:val="DefaultParagraphFont"/>
    <w:uiPriority w:val="99"/>
    <w:unhideWhenUsed/>
    <w:rsid w:val="00B96476"/>
    <w:rPr>
      <w:color w:val="0563C1" w:themeColor="hyperlink"/>
      <w:u w:val="single"/>
    </w:rPr>
  </w:style>
  <w:style w:type="character" w:styleId="UnresolvedMention">
    <w:name w:val="Unresolved Mention"/>
    <w:basedOn w:val="DefaultParagraphFont"/>
    <w:uiPriority w:val="99"/>
    <w:semiHidden/>
    <w:unhideWhenUsed/>
    <w:rsid w:val="00B96476"/>
    <w:rPr>
      <w:color w:val="808080"/>
      <w:shd w:val="clear" w:color="auto" w:fill="E6E6E6"/>
    </w:rPr>
  </w:style>
  <w:style w:type="character" w:styleId="Strong">
    <w:name w:val="Strong"/>
    <w:basedOn w:val="DefaultParagraphFont"/>
    <w:uiPriority w:val="22"/>
    <w:qFormat/>
    <w:rsid w:val="00B61E09"/>
    <w:rPr>
      <w:b/>
      <w:bCs/>
    </w:rPr>
  </w:style>
  <w:style w:type="paragraph" w:styleId="NormalWeb">
    <w:name w:val="Normal (Web)"/>
    <w:basedOn w:val="Normal"/>
    <w:uiPriority w:val="99"/>
    <w:unhideWhenUsed/>
    <w:rsid w:val="0058572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5789">
      <w:bodyDiv w:val="1"/>
      <w:marLeft w:val="0"/>
      <w:marRight w:val="0"/>
      <w:marTop w:val="0"/>
      <w:marBottom w:val="0"/>
      <w:divBdr>
        <w:top w:val="none" w:sz="0" w:space="0" w:color="auto"/>
        <w:left w:val="none" w:sz="0" w:space="0" w:color="auto"/>
        <w:bottom w:val="none" w:sz="0" w:space="0" w:color="auto"/>
        <w:right w:val="none" w:sz="0" w:space="0" w:color="auto"/>
      </w:divBdr>
    </w:div>
    <w:div w:id="135689641">
      <w:bodyDiv w:val="1"/>
      <w:marLeft w:val="0"/>
      <w:marRight w:val="0"/>
      <w:marTop w:val="0"/>
      <w:marBottom w:val="0"/>
      <w:divBdr>
        <w:top w:val="none" w:sz="0" w:space="0" w:color="auto"/>
        <w:left w:val="none" w:sz="0" w:space="0" w:color="auto"/>
        <w:bottom w:val="none" w:sz="0" w:space="0" w:color="auto"/>
        <w:right w:val="none" w:sz="0" w:space="0" w:color="auto"/>
      </w:divBdr>
    </w:div>
    <w:div w:id="346559637">
      <w:bodyDiv w:val="1"/>
      <w:marLeft w:val="0"/>
      <w:marRight w:val="0"/>
      <w:marTop w:val="0"/>
      <w:marBottom w:val="0"/>
      <w:divBdr>
        <w:top w:val="none" w:sz="0" w:space="0" w:color="auto"/>
        <w:left w:val="none" w:sz="0" w:space="0" w:color="auto"/>
        <w:bottom w:val="none" w:sz="0" w:space="0" w:color="auto"/>
        <w:right w:val="none" w:sz="0" w:space="0" w:color="auto"/>
      </w:divBdr>
    </w:div>
    <w:div w:id="378240073">
      <w:bodyDiv w:val="1"/>
      <w:marLeft w:val="0"/>
      <w:marRight w:val="0"/>
      <w:marTop w:val="0"/>
      <w:marBottom w:val="0"/>
      <w:divBdr>
        <w:top w:val="none" w:sz="0" w:space="0" w:color="auto"/>
        <w:left w:val="none" w:sz="0" w:space="0" w:color="auto"/>
        <w:bottom w:val="none" w:sz="0" w:space="0" w:color="auto"/>
        <w:right w:val="none" w:sz="0" w:space="0" w:color="auto"/>
      </w:divBdr>
    </w:div>
    <w:div w:id="412313485">
      <w:bodyDiv w:val="1"/>
      <w:marLeft w:val="0"/>
      <w:marRight w:val="0"/>
      <w:marTop w:val="0"/>
      <w:marBottom w:val="0"/>
      <w:divBdr>
        <w:top w:val="none" w:sz="0" w:space="0" w:color="auto"/>
        <w:left w:val="none" w:sz="0" w:space="0" w:color="auto"/>
        <w:bottom w:val="none" w:sz="0" w:space="0" w:color="auto"/>
        <w:right w:val="none" w:sz="0" w:space="0" w:color="auto"/>
      </w:divBdr>
    </w:div>
    <w:div w:id="1169443661">
      <w:bodyDiv w:val="1"/>
      <w:marLeft w:val="0"/>
      <w:marRight w:val="0"/>
      <w:marTop w:val="0"/>
      <w:marBottom w:val="0"/>
      <w:divBdr>
        <w:top w:val="none" w:sz="0" w:space="0" w:color="auto"/>
        <w:left w:val="none" w:sz="0" w:space="0" w:color="auto"/>
        <w:bottom w:val="none" w:sz="0" w:space="0" w:color="auto"/>
        <w:right w:val="none" w:sz="0" w:space="0" w:color="auto"/>
      </w:divBdr>
    </w:div>
    <w:div w:id="1208297196">
      <w:bodyDiv w:val="1"/>
      <w:marLeft w:val="0"/>
      <w:marRight w:val="0"/>
      <w:marTop w:val="0"/>
      <w:marBottom w:val="0"/>
      <w:divBdr>
        <w:top w:val="none" w:sz="0" w:space="0" w:color="auto"/>
        <w:left w:val="none" w:sz="0" w:space="0" w:color="auto"/>
        <w:bottom w:val="none" w:sz="0" w:space="0" w:color="auto"/>
        <w:right w:val="none" w:sz="0" w:space="0" w:color="auto"/>
      </w:divBdr>
    </w:div>
    <w:div w:id="1297833907">
      <w:bodyDiv w:val="1"/>
      <w:marLeft w:val="0"/>
      <w:marRight w:val="0"/>
      <w:marTop w:val="0"/>
      <w:marBottom w:val="0"/>
      <w:divBdr>
        <w:top w:val="none" w:sz="0" w:space="0" w:color="auto"/>
        <w:left w:val="none" w:sz="0" w:space="0" w:color="auto"/>
        <w:bottom w:val="none" w:sz="0" w:space="0" w:color="auto"/>
        <w:right w:val="none" w:sz="0" w:space="0" w:color="auto"/>
      </w:divBdr>
    </w:div>
    <w:div w:id="203295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org/deeplinks/2016/06/3-years-later-snowden-leaks-have-changed-how-world-sees-nsa-surveillance" TargetMode="External"/><Relationship Id="rId13" Type="http://schemas.openxmlformats.org/officeDocument/2006/relationships/hyperlink" Target="https://www.newyorker.com/news/amy-davidson/the-n-s-a-verizon-scandal" TargetMode="External"/><Relationship Id="rId18" Type="http://schemas.openxmlformats.org/officeDocument/2006/relationships/hyperlink" Target="http://www.tandfonline.com/doi/abs/10.1080/23800992.2016.1196942" TargetMode="External"/><Relationship Id="rId3" Type="http://schemas.openxmlformats.org/officeDocument/2006/relationships/styles" Target="styles.xml"/><Relationship Id="rId7" Type="http://schemas.openxmlformats.org/officeDocument/2006/relationships/hyperlink" Target="https://www.newyorker.com/news/john-cassidy/why-edward-snowden-is-a-hero" TargetMode="External"/><Relationship Id="rId12" Type="http://schemas.openxmlformats.org/officeDocument/2006/relationships/hyperlink" Target="https://www.eff.org/deeplinks/2016/06/3-years-later-snowden-leaks-have-changed-how-world-sees-nsa-surveillance" TargetMode="External"/><Relationship Id="rId17" Type="http://schemas.openxmlformats.org/officeDocument/2006/relationships/hyperlink" Target="http://www.huffingtonpost.co.uk/entry/edward-snowden-nsa-effect_n_5447431" TargetMode="External"/><Relationship Id="rId2" Type="http://schemas.openxmlformats.org/officeDocument/2006/relationships/numbering" Target="numbering.xml"/><Relationship Id="rId16" Type="http://schemas.openxmlformats.org/officeDocument/2006/relationships/hyperlink" Target="https://www.reuters.com/article/us-internet-brazil/brazilian-congress-passes-internet-bill-of-rights-idUSBREA3M00Y201404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hoishostingthis.com/blog/2015/05/20/snowdens-global-impact/" TargetMode="External"/><Relationship Id="rId11" Type="http://schemas.openxmlformats.org/officeDocument/2006/relationships/hyperlink" Target="https://www.eff.org/deeplinks/2015/05/usa-freedom-act-passes-what-we-celebrate-what-we-mourn-and-where-we-go-here" TargetMode="External"/><Relationship Id="rId5" Type="http://schemas.openxmlformats.org/officeDocument/2006/relationships/webSettings" Target="webSettings.xml"/><Relationship Id="rId15" Type="http://schemas.openxmlformats.org/officeDocument/2006/relationships/hyperlink" Target="http://www.huffingtonpost.co.uk/entry/edward-snowden-nsa-effect_n_5447431" TargetMode="External"/><Relationship Id="rId10" Type="http://schemas.openxmlformats.org/officeDocument/2006/relationships/hyperlink" Target="https://www.whoishostingthis.com/blog/2015/05/20/snowdens-global-impa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shostingthis.com/blog/2015/05/20/snowdens-global-impact/" TargetMode="External"/><Relationship Id="rId14" Type="http://schemas.openxmlformats.org/officeDocument/2006/relationships/hyperlink" Target="https://www.nytimes.com/2014/06/27/business/angered-by-nsa-activities-germany-cancels-verizon-contract.html?_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SnowdenGlobalImpact</b:Tag>
    <b:SourceType>InternetSite</b:SourceType>
    <b:Guid>{543E0950-0C3E-4F46-A48E-973EE7827609}</b:Guid>
    <b:Author>
      <b:Author>
        <b:NameList>
          <b:Person>
            <b:Last>Grover</b:Last>
            <b:First>Spencer</b:First>
          </b:Person>
        </b:NameList>
      </b:Author>
    </b:Author>
    <b:Title>WhoIsHostingThis</b:Title>
    <b:URL>https://www.whoishostingthis.com/blog/2015/05/20/snowdens-global-impact/</b:URL>
    <b:RefOrder>1</b:RefOrder>
  </b:Source>
  <b:Source>
    <b:Tag>Amy</b:Tag>
    <b:SourceType>InternetSite</b:SourceType>
    <b:Guid>{4CEA14AA-5B92-410B-80B0-406098AB14ED}</b:Guid>
    <b:Author>
      <b:Author>
        <b:NameList>
          <b:Person>
            <b:Last>Sorkin</b:Last>
            <b:First>Amy</b:First>
            <b:Middle>Davidson</b:Middle>
          </b:Person>
        </b:NameList>
      </b:Author>
    </b:Author>
    <b:Title>New Yorker</b:Title>
    <b:URL>https://www.newyorker.com/news/amy-davidson/the-n-s-a-verizon-scandal</b:URL>
    <b:RefOrder>2</b:RefOrder>
  </b:Source>
  <b:Source>
    <b:Tag>Mar14</b:Tag>
    <b:SourceType>InternetSite</b:SourceType>
    <b:Guid>{F13FB153-3F55-4864-8790-9B02724E97B6}</b:Guid>
    <b:Author>
      <b:Author>
        <b:NameList>
          <b:Person>
            <b:Last>Scott</b:Last>
            <b:First>Mark</b:First>
          </b:Person>
        </b:NameList>
      </b:Author>
    </b:Author>
    <b:Title>New York Times</b:Title>
    <b:Year>June, 27th 2014</b:Year>
    <b:URL>https://www.nytimes.com/2014/06/27/business/angered-by-nsa-activities-germany-cancels-verizon-contract.html?_r=1</b:URL>
    <b:RefOrder>3</b:RefOrder>
  </b:Source>
  <b:Source>
    <b:Tag>Ant</b:Tag>
    <b:SourceType>InternetSite</b:SourceType>
    <b:Guid>{52711E1C-9814-4891-AA2C-4CA51EF966F3}</b:Guid>
    <b:Author>
      <b:Author>
        <b:NameList>
          <b:Person>
            <b:Last>Boadie</b:Last>
            <b:First>Anthony</b:First>
          </b:Person>
        </b:NameList>
      </b:Author>
    </b:Author>
    <b:Title>Reuters</b:Title>
    <b:URL>https://www.reuters.com/article/us-internet-brazil/brazilian-congress-passes-internet-bill-of-rights-idUSBREA3M00Y20140423</b:URL>
    <b:RefOrder>4</b:RefOrder>
  </b:Source>
  <b:Source>
    <b:Tag>Zac14</b:Tag>
    <b:SourceType>InternetSite</b:SourceType>
    <b:Guid>{3B29DC04-E4AB-4DFA-AEBA-2463AB2D7F2B}</b:Guid>
    <b:Author>
      <b:Author>
        <b:NameList>
          <b:Person>
            <b:Last>Schnofeld</b:Last>
            <b:First>Zach</b:First>
          </b:Person>
        </b:NameList>
      </b:Author>
    </b:Author>
    <b:Title>News Week</b:Title>
    <b:Year>Febuary 3th 2014</b:Year>
    <b:URL>http://www.newsweek.com/most-americans-think-snowden-did-right-thing-poll-says-253163</b:URL>
    <b:RefOrder>5</b:RefOrder>
  </b:Source>
  <b:Source>
    <b:Tag>Joh13</b:Tag>
    <b:SourceType>InternetSite</b:SourceType>
    <b:Guid>{40B6EA99-6014-4991-8209-833FD2B98D2A}</b:Guid>
    <b:Author>
      <b:Author>
        <b:NameList>
          <b:Person>
            <b:Last>Cassidy</b:Last>
            <b:First>John</b:First>
          </b:Person>
        </b:NameList>
      </b:Author>
    </b:Author>
    <b:Title>The New Yorker</b:Title>
    <b:Year>June 10, 2013</b:Year>
    <b:URL>https://www.newyorker.com/news/john-cassidy/why-edward-snowden-is-a-hero</b:URL>
    <b:RefOrder>6</b:RefOrder>
  </b:Source>
  <b:Source>
    <b:Tag>Cin15</b:Tag>
    <b:SourceType>InternetSite</b:SourceType>
    <b:Guid>{BFAC77EC-C57A-42AD-8E6E-740D13202F27}</b:Guid>
    <b:Author>
      <b:Author>
        <b:NameList>
          <b:Person>
            <b:Last>Reitman</b:Last>
            <b:First>Cindy</b:First>
            <b:Middle>Cohn and Rainey</b:Middle>
          </b:Person>
        </b:NameList>
      </b:Author>
    </b:Author>
    <b:Title>Electronic Frontier Foundation (EFF)</b:Title>
    <b:Year>June 2, 2015</b:Year>
    <b:URL>https://www.eff.org/deeplinks/2015/05/usa-freedom-act-passes-what-we-celebrate-what-we-mourn-and-where-we-go-here</b:URL>
    <b:RefOrder>7</b:RefOrder>
  </b:Source>
  <b:Source>
    <b:Tag>Jef16</b:Tag>
    <b:SourceType>InternetSite</b:SourceType>
    <b:Guid>{6170E141-4C64-4E2E-B0F1-3ECB763F1122}</b:Guid>
    <b:Author>
      <b:Author>
        <b:NameList>
          <b:Person>
            <b:Last>Guo</b:Last>
            <b:First>Jeff</b:First>
          </b:Person>
        </b:NameList>
      </b:Author>
    </b:Author>
    <b:Title>The Washington Post</b:Title>
    <b:Year>April 27, 2016</b:Year>
    <b:URL>https://www.washingtonpost.com/news/wonk/wp/2016/04/27/new-study-snowdens-disclosures-about-nsa-spying-had-a-scary-effect-on-free-speech/?utm_term=.7bcf59a24201</b:URL>
    <b:RefOrder>8</b:RefOrder>
  </b:Source>
  <b:Source>
    <b:Tag>Sun15</b:Tag>
    <b:SourceType>InternetSite</b:SourceType>
    <b:Guid>{6EED54A3-AD27-4BBE-8F59-32DAA99C4441}</b:Guid>
    <b:Author>
      <b:Author>
        <b:NameList>
          <b:Person>
            <b:Last>Heerden</b:Last>
            <b:First>Sune</b:First>
            <b:Middle>von Solms &amp; Renier van</b:Middle>
          </b:Person>
        </b:NameList>
      </b:Author>
    </b:Author>
    <b:Title>Research Gate</b:Title>
    <b:Year>March, 2015</b:Year>
    <b:URL>https://www.researchgate.net/publication/275019554_The_Consequences_of_Edward_Snowden_NSA_Related_Information_Disclosures</b:URL>
    <b:RefOrder>9</b:RefOrder>
  </b:Source>
  <b:Source>
    <b:Tag>Kli15</b:Tag>
    <b:SourceType>InternetSite</b:SourceType>
    <b:Guid>{DCF060FD-EB8E-462E-8937-FDF4DE695791}</b:Guid>
    <b:Author>
      <b:Author>
        <b:NameList>
          <b:Person>
            <b:Last>Finley</b:Last>
            <b:First>Klint</b:First>
          </b:Person>
        </b:NameList>
      </b:Author>
    </b:Author>
    <b:Title>Wired</b:Title>
    <b:Year>June, 10th 2015</b:Year>
    <b:URL>https://www.wired.com/2015/10/tech-companies-can-blame-snowden-data-privacy-decision/</b:URL>
    <b:RefOrder>10</b:RefOrder>
  </b:Source>
  <b:Source>
    <b:Tag>Bra16</b:Tag>
    <b:SourceType>InternetSite</b:SourceType>
    <b:Guid>{16B5DE8D-C66E-4620-8D0C-E34E00479711}</b:Guid>
    <b:Author>
      <b:Author>
        <b:NameList>
          <b:Person>
            <b:Last>Lewis</b:Last>
            <b:First>Brandon</b:First>
          </b:Person>
        </b:NameList>
      </b:Author>
    </b:Author>
    <b:Title>Embedded Computing Desing</b:Title>
    <b:Year> October 21st, 2016.</b:Year>
    <b:URL>http://embedded-computing.com/articles/edward-snowden-and-data-security-for-the-internet-of-things/</b:URL>
    <b:RefOrder>11</b:RefOrder>
  </b:Source>
  <b:Source>
    <b:Tag>Ris17</b:Tag>
    <b:SourceType>InternetSite</b:SourceType>
    <b:Guid>{78470B72-CEA9-4CC7-BF4A-7720EFD2A4E3}</b:Guid>
    <b:Title>Risual</b:Title>
    <b:Year>April, 1st 2017</b:Year>
    <b:URL>https://www.risual.com/2017/04/01/the-war-on-cyber-crime-every-organisation-can-have-a-snowden/</b:URL>
    <b:RefOrder>12</b:RefOrder>
  </b:Source>
</b:Sources>
</file>

<file path=customXml/itemProps1.xml><?xml version="1.0" encoding="utf-8"?>
<ds:datastoreItem xmlns:ds="http://schemas.openxmlformats.org/officeDocument/2006/customXml" ds:itemID="{0BA67001-698D-429E-AFAD-EFBB5ECE0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cp:lastModifiedBy>
  <cp:revision>104</cp:revision>
  <dcterms:created xsi:type="dcterms:W3CDTF">2018-01-14T10:54:00Z</dcterms:created>
  <dcterms:modified xsi:type="dcterms:W3CDTF">2018-01-15T19:18:00Z</dcterms:modified>
</cp:coreProperties>
</file>