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1773" w14:textId="77777777" w:rsidR="00C34264" w:rsidRDefault="00000000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Team Charter for PJM6005: Group 2</w:t>
      </w:r>
    </w:p>
    <w:p w14:paraId="646E4D40" w14:textId="77777777" w:rsidR="00C34264" w:rsidRDefault="00C34264">
      <w:pPr>
        <w:pStyle w:val="Heading1"/>
        <w:tabs>
          <w:tab w:val="left" w:pos="-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76966C1C" w14:textId="77777777" w:rsidR="00C34264" w:rsidRDefault="00000000">
      <w:pPr>
        <w:pStyle w:val="Heading1"/>
        <w:tabs>
          <w:tab w:val="left" w:pos="-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" w:name="_heading=h.66fzf3othtip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Group Members:</w:t>
      </w:r>
    </w:p>
    <w:tbl>
      <w:tblPr>
        <w:tblStyle w:val="af8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6"/>
        <w:gridCol w:w="4676"/>
      </w:tblGrid>
      <w:tr w:rsidR="00C34264" w14:paraId="08039B66" w14:textId="77777777">
        <w:tc>
          <w:tcPr>
            <w:tcW w:w="4676" w:type="dxa"/>
          </w:tcPr>
          <w:p w14:paraId="03BE628A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Nanique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Gheridian</w:t>
            </w:r>
            <w:proofErr w:type="spellEnd"/>
          </w:p>
        </w:tc>
        <w:tc>
          <w:tcPr>
            <w:tcW w:w="4676" w:type="dxa"/>
          </w:tcPr>
          <w:p w14:paraId="39D6FF0E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 DiSessa</w:t>
            </w:r>
          </w:p>
        </w:tc>
      </w:tr>
      <w:tr w:rsidR="00C34264" w14:paraId="6A7A3007" w14:textId="77777777">
        <w:tc>
          <w:tcPr>
            <w:tcW w:w="4676" w:type="dxa"/>
          </w:tcPr>
          <w:p w14:paraId="0D6D4D55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Dominique Hite</w:t>
            </w:r>
          </w:p>
        </w:tc>
        <w:tc>
          <w:tcPr>
            <w:tcW w:w="4676" w:type="dxa"/>
          </w:tcPr>
          <w:p w14:paraId="353C6EFA" w14:textId="77777777" w:rsidR="00C34264" w:rsidRDefault="00C342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C917A1F" w14:textId="77777777" w:rsidR="00C34264" w:rsidRDefault="00C34264"/>
    <w:p w14:paraId="2406E196" w14:textId="77777777" w:rsidR="00C34264" w:rsidRDefault="00C34264"/>
    <w:p w14:paraId="370907BE" w14:textId="77777777" w:rsidR="00C34264" w:rsidRDefault="00C34264"/>
    <w:p w14:paraId="707ACC1A" w14:textId="77777777" w:rsidR="00C3426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 of the Group:</w:t>
      </w:r>
    </w:p>
    <w:p w14:paraId="31F4F79C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DCBE062" w14:textId="77777777" w:rsidR="00C3426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group has been created to collaborate over the next six weeks on work pertaining to group assignments for PJM6005, Project Scope Management. </w:t>
      </w:r>
    </w:p>
    <w:p w14:paraId="316BD8BC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1666291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FE005FB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0523596" w14:textId="77777777" w:rsidR="00C34264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Group Deliverables:</w:t>
      </w:r>
    </w:p>
    <w:p w14:paraId="1CDEBFAB" w14:textId="77777777" w:rsidR="00C34264" w:rsidRDefault="00C3426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5"/>
        <w:gridCol w:w="7560"/>
      </w:tblGrid>
      <w:tr w:rsidR="00C34264" w14:paraId="23AC90D3" w14:textId="77777777">
        <w:trPr>
          <w:trHeight w:val="420"/>
        </w:trPr>
        <w:tc>
          <w:tcPr>
            <w:tcW w:w="1885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C67C" w14:textId="77777777" w:rsidR="00C34264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756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A41D6" w14:textId="77777777" w:rsidR="00C34264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Deliverables</w:t>
            </w:r>
          </w:p>
        </w:tc>
      </w:tr>
      <w:tr w:rsidR="00C34264" w14:paraId="5EA05265" w14:textId="77777777">
        <w:trPr>
          <w:trHeight w:val="825"/>
        </w:trPr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BF94" w14:textId="77777777" w:rsidR="00C3426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Week 2: </w:t>
            </w:r>
          </w:p>
        </w:tc>
        <w:tc>
          <w:tcPr>
            <w:tcW w:w="7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4AD5" w14:textId="77777777" w:rsidR="00C34264" w:rsidRDefault="0000000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Charter </w:t>
            </w:r>
          </w:p>
          <w:p w14:paraId="4CD9C4D0" w14:textId="77777777" w:rsidR="00C34264" w:rsidRDefault="0000000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Project Case Selection</w:t>
            </w:r>
          </w:p>
          <w:p w14:paraId="59604E15" w14:textId="77777777" w:rsidR="00C34264" w:rsidRDefault="0000000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Peer Evaluation</w:t>
            </w:r>
          </w:p>
        </w:tc>
      </w:tr>
      <w:tr w:rsidR="00C34264" w14:paraId="7EDADF9C" w14:textId="77777777">
        <w:trPr>
          <w:trHeight w:val="660"/>
        </w:trPr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D391" w14:textId="77777777" w:rsidR="00C3426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3:</w:t>
            </w:r>
          </w:p>
        </w:tc>
        <w:tc>
          <w:tcPr>
            <w:tcW w:w="7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A93" w14:textId="77777777" w:rsidR="00C34264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Scope Statement</w:t>
            </w:r>
          </w:p>
          <w:p w14:paraId="7CC3CEA1" w14:textId="77777777" w:rsidR="00C34264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Peer Evaluation</w:t>
            </w:r>
          </w:p>
        </w:tc>
      </w:tr>
      <w:tr w:rsidR="00C34264" w14:paraId="090888CC" w14:textId="77777777">
        <w:trPr>
          <w:trHeight w:val="675"/>
        </w:trPr>
        <w:tc>
          <w:tcPr>
            <w:tcW w:w="1885" w:type="dxa"/>
          </w:tcPr>
          <w:p w14:paraId="2DC15DE2" w14:textId="77777777" w:rsidR="00C3426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4:</w:t>
            </w:r>
          </w:p>
        </w:tc>
        <w:tc>
          <w:tcPr>
            <w:tcW w:w="7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6477" w14:textId="77777777" w:rsidR="00C34264" w:rsidRDefault="0000000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WBS</w:t>
            </w:r>
          </w:p>
          <w:p w14:paraId="778A205D" w14:textId="77777777" w:rsidR="00C34264" w:rsidRDefault="0000000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Peer Evaluation</w:t>
            </w:r>
          </w:p>
        </w:tc>
      </w:tr>
      <w:tr w:rsidR="00C34264" w14:paraId="7F44CE93" w14:textId="77777777">
        <w:trPr>
          <w:trHeight w:val="600"/>
        </w:trPr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BB13" w14:textId="77777777" w:rsidR="00C3426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Week 6: </w:t>
            </w:r>
          </w:p>
          <w:p w14:paraId="44398DE3" w14:textId="77777777" w:rsidR="00C34264" w:rsidRDefault="00C342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9F7" w14:textId="77777777" w:rsidR="00C34264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Scope-Presentation</w:t>
            </w:r>
          </w:p>
          <w:p w14:paraId="2F5C3407" w14:textId="77777777" w:rsidR="00C34264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Peer Evaluation</w:t>
            </w:r>
          </w:p>
        </w:tc>
      </w:tr>
    </w:tbl>
    <w:p w14:paraId="0DB5DC09" w14:textId="77777777" w:rsidR="00C34264" w:rsidRDefault="00C342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6F7D9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30j0zll" w:colFirst="0" w:colLast="0"/>
      <w:bookmarkEnd w:id="2"/>
    </w:p>
    <w:p w14:paraId="301F0A9D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ng1ztq5x482x" w:colFirst="0" w:colLast="0"/>
      <w:bookmarkEnd w:id="3"/>
    </w:p>
    <w:p w14:paraId="31E6E727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8ar9menhh53m" w:colFirst="0" w:colLast="0"/>
      <w:bookmarkEnd w:id="4"/>
    </w:p>
    <w:p w14:paraId="023E8CE7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y1vug1djku4d" w:colFirst="0" w:colLast="0"/>
      <w:bookmarkEnd w:id="5"/>
    </w:p>
    <w:p w14:paraId="34B02334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v5m35tp7np47" w:colFirst="0" w:colLast="0"/>
      <w:bookmarkEnd w:id="6"/>
    </w:p>
    <w:p w14:paraId="64435EF4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loj21vh6sthl" w:colFirst="0" w:colLast="0"/>
      <w:bookmarkEnd w:id="7"/>
    </w:p>
    <w:p w14:paraId="079E980D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l9uc66bv4iu" w:colFirst="0" w:colLast="0"/>
      <w:bookmarkEnd w:id="8"/>
    </w:p>
    <w:p w14:paraId="6A3BE34B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h8iq60pgb7lw" w:colFirst="0" w:colLast="0"/>
      <w:bookmarkEnd w:id="9"/>
    </w:p>
    <w:p w14:paraId="168B9368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A2CA7C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73EB863" w14:textId="77777777" w:rsidR="00C3426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Group Member Roles and Responsibilities:</w:t>
      </w:r>
    </w:p>
    <w:p w14:paraId="5C34706D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62C9E3DB" w14:textId="77777777" w:rsidR="00C3426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roles and responsibilities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alternated between group members on a weekly basis to ensure everyone has the opportunity to perform each role.</w:t>
      </w:r>
    </w:p>
    <w:p w14:paraId="763735BA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a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5"/>
        <w:gridCol w:w="3270"/>
        <w:gridCol w:w="3135"/>
      </w:tblGrid>
      <w:tr w:rsidR="00C34264" w14:paraId="0A0D234D" w14:textId="77777777">
        <w:tc>
          <w:tcPr>
            <w:tcW w:w="3405" w:type="dxa"/>
            <w:shd w:val="clear" w:color="auto" w:fill="DBE5F1"/>
          </w:tcPr>
          <w:p w14:paraId="3F15135C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Project Manager/ </w:t>
            </w:r>
          </w:p>
          <w:p w14:paraId="269494C1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Leader</w:t>
            </w:r>
          </w:p>
        </w:tc>
        <w:tc>
          <w:tcPr>
            <w:tcW w:w="3270" w:type="dxa"/>
            <w:shd w:val="clear" w:color="auto" w:fill="DBE5F1"/>
          </w:tcPr>
          <w:p w14:paraId="2D1B6BE8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3135" w:type="dxa"/>
            <w:shd w:val="clear" w:color="auto" w:fill="DBE5F1"/>
          </w:tcPr>
          <w:p w14:paraId="10077B2D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Recorder</w:t>
            </w:r>
          </w:p>
        </w:tc>
      </w:tr>
      <w:tr w:rsidR="00C34264" w14:paraId="76021BBD" w14:textId="77777777">
        <w:tc>
          <w:tcPr>
            <w:tcW w:w="3405" w:type="dxa"/>
          </w:tcPr>
          <w:p w14:paraId="350FEC0F" w14:textId="77777777" w:rsidR="00C34264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Coordinates meetings</w:t>
            </w:r>
          </w:p>
          <w:p w14:paraId="3EDFBFEF" w14:textId="77777777" w:rsidR="00C34264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Clarifies assumptions and uncertainties.</w:t>
            </w:r>
          </w:p>
          <w:p w14:paraId="28D30E6A" w14:textId="77777777" w:rsidR="00C34264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Acts as liaison to the instructor when required.</w:t>
            </w:r>
          </w:p>
          <w:p w14:paraId="43DCC323" w14:textId="77777777" w:rsidR="00C34264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Ensures group members are informed of the group’s action plans and that tasks have been delegated accordingly.</w:t>
            </w:r>
          </w:p>
          <w:p w14:paraId="0736EC43" w14:textId="77777777" w:rsidR="00C34264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 deadlines for individual assignments pertaining to group work, group editing, and group assignment submission.</w:t>
            </w:r>
          </w:p>
          <w:p w14:paraId="611271F2" w14:textId="77777777" w:rsidR="00C34264" w:rsidRDefault="00C34264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AA462E" w14:textId="77777777" w:rsidR="00C34264" w:rsidRDefault="00C34264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70" w:type="dxa"/>
          </w:tcPr>
          <w:p w14:paraId="6E531073" w14:textId="77777777" w:rsidR="00C34264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Track progress on group &amp; course deliverables.</w:t>
            </w:r>
          </w:p>
          <w:p w14:paraId="03AAFF65" w14:textId="77777777" w:rsidR="00C34264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Follow up with group members who have not contributed to the discussion and/or assignment tasks as assigned.</w:t>
            </w:r>
          </w:p>
          <w:p w14:paraId="521483A8" w14:textId="77777777" w:rsidR="00C34264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Informs the instructor of non-participating or non-responsive group members.</w:t>
            </w:r>
          </w:p>
          <w:p w14:paraId="780BA62F" w14:textId="77777777" w:rsidR="00C34264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Schedules Meetings</w:t>
            </w:r>
          </w:p>
          <w:p w14:paraId="71F35753" w14:textId="77777777" w:rsidR="00C34264" w:rsidRDefault="00C34264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35" w:type="dxa"/>
          </w:tcPr>
          <w:p w14:paraId="1F6A0DE8" w14:textId="77777777" w:rsidR="00C34264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Compiles individual submissions to create a cohesive document that is grammatically and technically correct. </w:t>
            </w:r>
          </w:p>
          <w:p w14:paraId="42A42F69" w14:textId="77777777" w:rsidR="00C34264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  <w:t>Note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: This must be completed with sufficient lead time to provide an opportunity for the group to edit and provide feedback.</w:t>
            </w:r>
          </w:p>
          <w:p w14:paraId="2FBB967A" w14:textId="77777777" w:rsidR="00C34264" w:rsidRDefault="0000000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Submits group assignment prior to the deadline.</w:t>
            </w:r>
          </w:p>
          <w:p w14:paraId="4A889D29" w14:textId="77777777" w:rsidR="00C34264" w:rsidRDefault="00C342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9EF0670" w14:textId="77777777" w:rsidR="00C34264" w:rsidRDefault="00C34264">
      <w:pPr>
        <w:spacing w:line="480" w:lineRule="auto"/>
        <w:ind w:left="360"/>
        <w:rPr>
          <w:rFonts w:ascii="Times New Roman" w:eastAsia="Times New Roman" w:hAnsi="Times New Roman" w:cs="Times New Roman"/>
        </w:rPr>
      </w:pPr>
    </w:p>
    <w:p w14:paraId="71D6DC5D" w14:textId="77777777" w:rsidR="00C34264" w:rsidRDefault="00000000">
      <w:pPr>
        <w:pStyle w:val="Heading1"/>
        <w:tabs>
          <w:tab w:val="left" w:pos="-720"/>
        </w:tabs>
        <w:spacing w:line="480" w:lineRule="auto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Contact Information and Availability</w:t>
      </w:r>
    </w:p>
    <w:tbl>
      <w:tblPr>
        <w:tblStyle w:val="afb"/>
        <w:tblW w:w="1026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650"/>
        <w:gridCol w:w="3645"/>
        <w:gridCol w:w="1425"/>
        <w:gridCol w:w="1980"/>
      </w:tblGrid>
      <w:tr w:rsidR="00C34264" w14:paraId="3115AB55" w14:textId="77777777">
        <w:tc>
          <w:tcPr>
            <w:tcW w:w="1560" w:type="dxa"/>
            <w:shd w:val="clear" w:color="auto" w:fill="DBE5F1"/>
          </w:tcPr>
          <w:p w14:paraId="5AD0C848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1650" w:type="dxa"/>
            <w:shd w:val="clear" w:color="auto" w:fill="DBE5F1"/>
          </w:tcPr>
          <w:p w14:paraId="16A04C99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3645" w:type="dxa"/>
            <w:shd w:val="clear" w:color="auto" w:fill="DBE5F1"/>
          </w:tcPr>
          <w:p w14:paraId="1EA74647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Email (s)</w:t>
            </w:r>
          </w:p>
        </w:tc>
        <w:tc>
          <w:tcPr>
            <w:tcW w:w="1425" w:type="dxa"/>
            <w:shd w:val="clear" w:color="auto" w:fill="DBE5F1"/>
          </w:tcPr>
          <w:p w14:paraId="123FCA38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 Zone/</w:t>
            </w:r>
          </w:p>
          <w:p w14:paraId="343D7134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980" w:type="dxa"/>
            <w:shd w:val="clear" w:color="auto" w:fill="DBE5F1"/>
          </w:tcPr>
          <w:p w14:paraId="342CADD6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Availability</w:t>
            </w:r>
          </w:p>
        </w:tc>
      </w:tr>
      <w:tr w:rsidR="00C34264" w14:paraId="5717FF9B" w14:textId="77777777">
        <w:tc>
          <w:tcPr>
            <w:tcW w:w="1560" w:type="dxa"/>
          </w:tcPr>
          <w:p w14:paraId="275AA563" w14:textId="77777777" w:rsidR="00C3426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Nanique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Gheridian</w:t>
            </w:r>
            <w:proofErr w:type="spellEnd"/>
          </w:p>
          <w:p w14:paraId="5B8781B5" w14:textId="77777777" w:rsidR="00C34264" w:rsidRDefault="00C3426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</w:tcPr>
          <w:p w14:paraId="7887E62D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561-301-9118</w:t>
            </w:r>
          </w:p>
        </w:tc>
        <w:tc>
          <w:tcPr>
            <w:tcW w:w="3645" w:type="dxa"/>
          </w:tcPr>
          <w:p w14:paraId="10963BFE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1) </w:t>
            </w:r>
            <w:hyperlink r:id="rId8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NaniqueFL@gmail.com</w:t>
              </w:r>
            </w:hyperlink>
          </w:p>
          <w:p w14:paraId="6E884B9F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gheridian.n@northeastern.edu</w:t>
            </w:r>
          </w:p>
        </w:tc>
        <w:tc>
          <w:tcPr>
            <w:tcW w:w="1425" w:type="dxa"/>
          </w:tcPr>
          <w:p w14:paraId="7DCA167B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</w:t>
            </w:r>
          </w:p>
          <w:p w14:paraId="4CCD7979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(Florida)</w:t>
            </w:r>
          </w:p>
        </w:tc>
        <w:tc>
          <w:tcPr>
            <w:tcW w:w="1980" w:type="dxa"/>
          </w:tcPr>
          <w:p w14:paraId="01B9FC7D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Mon-Fri after 6:00pm, Sat &amp; Sun flexible</w:t>
            </w:r>
          </w:p>
        </w:tc>
      </w:tr>
      <w:tr w:rsidR="00C34264" w14:paraId="0B1C21FE" w14:textId="77777777">
        <w:tc>
          <w:tcPr>
            <w:tcW w:w="1560" w:type="dxa"/>
          </w:tcPr>
          <w:p w14:paraId="4EB5BFFE" w14:textId="77777777" w:rsidR="00C3426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Disessa</w:t>
            </w:r>
            <w:proofErr w:type="spellEnd"/>
          </w:p>
        </w:tc>
        <w:tc>
          <w:tcPr>
            <w:tcW w:w="1650" w:type="dxa"/>
          </w:tcPr>
          <w:p w14:paraId="2D934638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978-502-3302</w:t>
            </w:r>
          </w:p>
        </w:tc>
        <w:tc>
          <w:tcPr>
            <w:tcW w:w="3645" w:type="dxa"/>
          </w:tcPr>
          <w:p w14:paraId="05F9AF1C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disessa.j@northeastern.edu</w:t>
            </w:r>
          </w:p>
        </w:tc>
        <w:tc>
          <w:tcPr>
            <w:tcW w:w="1425" w:type="dxa"/>
          </w:tcPr>
          <w:p w14:paraId="56BF73B4" w14:textId="77777777" w:rsidR="00C34264" w:rsidRDefault="00C3426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9C69284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</w:t>
            </w:r>
          </w:p>
          <w:p w14:paraId="21EF886E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(Boston)</w:t>
            </w:r>
          </w:p>
          <w:p w14:paraId="7D519975" w14:textId="77777777" w:rsidR="00C34264" w:rsidRDefault="00C3426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E7911DE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Mon: 6-9pm</w:t>
            </w:r>
          </w:p>
          <w:p w14:paraId="45AF4EEF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Wed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all day</w:t>
            </w:r>
          </w:p>
          <w:p w14:paraId="71740621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Fri-Sun: flexible</w:t>
            </w:r>
          </w:p>
        </w:tc>
      </w:tr>
      <w:tr w:rsidR="00C34264" w14:paraId="5A7C9906" w14:textId="77777777">
        <w:tc>
          <w:tcPr>
            <w:tcW w:w="1560" w:type="dxa"/>
          </w:tcPr>
          <w:p w14:paraId="5150C671" w14:textId="77777777" w:rsidR="00C3426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Dominique Hite</w:t>
            </w:r>
          </w:p>
        </w:tc>
        <w:tc>
          <w:tcPr>
            <w:tcW w:w="1650" w:type="dxa"/>
          </w:tcPr>
          <w:p w14:paraId="22D9CD98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757-576-3620</w:t>
            </w:r>
          </w:p>
        </w:tc>
        <w:tc>
          <w:tcPr>
            <w:tcW w:w="3645" w:type="dxa"/>
          </w:tcPr>
          <w:p w14:paraId="18B11351" w14:textId="77777777" w:rsidR="00C34264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1) hite.d@northeastern.edu</w:t>
            </w:r>
          </w:p>
          <w:p w14:paraId="5C3ECEC2" w14:textId="77777777" w:rsidR="00C34264" w:rsidRDefault="00C342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</w:tcPr>
          <w:p w14:paraId="708EDB7D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EST</w:t>
            </w:r>
          </w:p>
          <w:p w14:paraId="338743A5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(Baltimore)</w:t>
            </w:r>
          </w:p>
          <w:p w14:paraId="673AE6E2" w14:textId="77777777" w:rsidR="00C34264" w:rsidRDefault="00C3426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9B8530D" w14:textId="77777777" w:rsidR="00C34264" w:rsidRDefault="00C3426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F570998" w14:textId="77777777" w:rsidR="00C34264" w:rsidRDefault="00000000">
            <w:pPr>
              <w:ind w:left="-80" w:right="-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Mon-Fri: 6-9 pm</w:t>
            </w:r>
          </w:p>
          <w:p w14:paraId="1917C6F7" w14:textId="77777777" w:rsidR="00C34264" w:rsidRDefault="00000000">
            <w:pPr>
              <w:ind w:left="-80" w:right="-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Weekends:</w:t>
            </w:r>
          </w:p>
          <w:p w14:paraId="4038B4CB" w14:textId="77777777" w:rsidR="00C34264" w:rsidRDefault="00000000">
            <w:pPr>
              <w:ind w:left="-80" w:right="-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flexible</w:t>
            </w:r>
          </w:p>
        </w:tc>
      </w:tr>
    </w:tbl>
    <w:p w14:paraId="79076DBE" w14:textId="77777777" w:rsidR="00C34264" w:rsidRDefault="00000000">
      <w:pPr>
        <w:pStyle w:val="Heading1"/>
        <w:tabs>
          <w:tab w:val="left" w:pos="-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Group Member Background</w:t>
      </w:r>
    </w:p>
    <w:tbl>
      <w:tblPr>
        <w:tblStyle w:val="afc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5"/>
        <w:gridCol w:w="7560"/>
      </w:tblGrid>
      <w:tr w:rsidR="00C34264" w14:paraId="7D3C2F9B" w14:textId="77777777">
        <w:trPr>
          <w:trHeight w:val="420"/>
        </w:trPr>
        <w:tc>
          <w:tcPr>
            <w:tcW w:w="1885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A07D0" w14:textId="77777777" w:rsidR="00C34264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Member</w:t>
            </w:r>
          </w:p>
        </w:tc>
        <w:tc>
          <w:tcPr>
            <w:tcW w:w="756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A7EB7" w14:textId="77777777" w:rsidR="00C34264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Experience</w:t>
            </w:r>
          </w:p>
        </w:tc>
      </w:tr>
      <w:tr w:rsidR="00C34264" w14:paraId="115AA4BD" w14:textId="77777777">
        <w:trPr>
          <w:trHeight w:val="1230"/>
        </w:trPr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5AB4" w14:textId="77777777" w:rsidR="00C34264" w:rsidRDefault="00000000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Nanique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Gheridian</w:t>
            </w:r>
            <w:proofErr w:type="spellEnd"/>
          </w:p>
        </w:tc>
        <w:tc>
          <w:tcPr>
            <w:tcW w:w="7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5594" w14:textId="77777777" w:rsidR="00C34264" w:rsidRDefault="00000000">
            <w:pPr>
              <w:numPr>
                <w:ilvl w:val="0"/>
                <w:numId w:val="15"/>
              </w:num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Currently enrolled in MS in Organizational Leadership with a concentration in Project Management</w:t>
            </w:r>
          </w:p>
          <w:p w14:paraId="1F86CC5C" w14:textId="77777777" w:rsidR="00C34264" w:rsidRDefault="00000000">
            <w:pPr>
              <w:numPr>
                <w:ilvl w:val="0"/>
                <w:numId w:val="15"/>
              </w:numPr>
              <w:spacing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 as Operations Manager for the School District of Palm Beach County.</w:t>
            </w:r>
          </w:p>
        </w:tc>
      </w:tr>
      <w:tr w:rsidR="00C34264" w14:paraId="5ED8CC58" w14:textId="77777777">
        <w:trPr>
          <w:trHeight w:val="1187"/>
        </w:trPr>
        <w:tc>
          <w:tcPr>
            <w:tcW w:w="1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ACCB" w14:textId="77777777" w:rsidR="00C3426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John DiSessa</w:t>
            </w:r>
          </w:p>
        </w:tc>
        <w:tc>
          <w:tcPr>
            <w:tcW w:w="7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C22E" w14:textId="77777777" w:rsidR="00C34264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Part-time graduate student in CPS for an MS in Analytics</w:t>
            </w:r>
          </w:p>
          <w:p w14:paraId="4B116821" w14:textId="77777777" w:rsidR="00C34264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Works as a data manager with R, Excel, Tableau</w:t>
            </w:r>
          </w:p>
          <w:p w14:paraId="75D498EB" w14:textId="77777777" w:rsidR="00C34264" w:rsidRDefault="00C342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FB74E4" w14:textId="77777777" w:rsidR="00C34264" w:rsidRDefault="00C342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C0430C" w14:textId="77777777" w:rsidR="00C34264" w:rsidRDefault="00C342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4264" w14:paraId="307345BA" w14:textId="77777777">
        <w:trPr>
          <w:trHeight w:val="1187"/>
        </w:trPr>
        <w:tc>
          <w:tcPr>
            <w:tcW w:w="1885" w:type="dxa"/>
          </w:tcPr>
          <w:p w14:paraId="3E243385" w14:textId="77777777" w:rsidR="00C34264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Dominique Hite</w:t>
            </w:r>
          </w:p>
        </w:tc>
        <w:tc>
          <w:tcPr>
            <w:tcW w:w="7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5035" w14:textId="77777777" w:rsidR="00C34264" w:rsidRDefault="00C34264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4E6C164" w14:textId="77777777" w:rsidR="00C34264" w:rsidRDefault="00000000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Enrolled in the Project Management graduate program </w:t>
            </w:r>
          </w:p>
          <w:p w14:paraId="039605C1" w14:textId="77777777" w:rsidR="00C34264" w:rsidRDefault="00000000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Currently working as Executive Assistant for the Dean of The Johns Hopkins School of Nursing</w:t>
            </w:r>
          </w:p>
          <w:p w14:paraId="2D676A39" w14:textId="77777777" w:rsidR="00C34264" w:rsidRDefault="00C34264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62CD84" w14:textId="77777777" w:rsidR="00C34264" w:rsidRDefault="00C34264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146C550" w14:textId="77777777" w:rsidR="00C34264" w:rsidRDefault="00C342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C789D" w14:textId="77777777" w:rsidR="00C34264" w:rsidRDefault="00000000">
      <w:pPr>
        <w:pStyle w:val="Heading1"/>
        <w:tabs>
          <w:tab w:val="left" w:pos="-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0" w:name="_heading=h.1fob9te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Group Responsibility Rotation Schedule</w:t>
      </w:r>
    </w:p>
    <w:tbl>
      <w:tblPr>
        <w:tblStyle w:val="afd"/>
        <w:tblW w:w="9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2940"/>
        <w:gridCol w:w="2475"/>
        <w:gridCol w:w="2340"/>
      </w:tblGrid>
      <w:tr w:rsidR="00C34264" w14:paraId="728B403F" w14:textId="77777777">
        <w:trPr>
          <w:trHeight w:val="779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DDC0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E9DE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Project Manager/ </w:t>
            </w:r>
          </w:p>
          <w:p w14:paraId="0D769855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Leader</w:t>
            </w:r>
          </w:p>
        </w:tc>
        <w:tc>
          <w:tcPr>
            <w:tcW w:w="2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AE94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11FF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Recorder</w:t>
            </w:r>
          </w:p>
        </w:tc>
      </w:tr>
      <w:tr w:rsidR="00C34264" w14:paraId="7661C63E" w14:textId="77777777">
        <w:trPr>
          <w:trHeight w:val="75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9E35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 1</w:t>
            </w:r>
          </w:p>
          <w:p w14:paraId="41BE31B1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10/31-11/06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365B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Nanique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1FD7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Dominique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72B0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</w:t>
            </w:r>
          </w:p>
        </w:tc>
      </w:tr>
      <w:tr w:rsidR="00C34264" w14:paraId="715BAC77" w14:textId="77777777">
        <w:trPr>
          <w:trHeight w:val="78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1F7A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 2</w:t>
            </w:r>
          </w:p>
          <w:p w14:paraId="196754FA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11/07-11/13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C381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E6AE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Nanique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919B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Dominique</w:t>
            </w:r>
          </w:p>
        </w:tc>
      </w:tr>
      <w:tr w:rsidR="00C34264" w14:paraId="46584910" w14:textId="77777777">
        <w:trPr>
          <w:trHeight w:val="79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442B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 3</w:t>
            </w:r>
          </w:p>
          <w:p w14:paraId="09E8180A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11/14-11/20  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F91F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Dominique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EAAA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B6A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Nanique</w:t>
            </w:r>
            <w:proofErr w:type="spellEnd"/>
          </w:p>
        </w:tc>
      </w:tr>
      <w:tr w:rsidR="00C34264" w14:paraId="66221E3F" w14:textId="77777777">
        <w:trPr>
          <w:trHeight w:val="75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D68F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 4</w:t>
            </w:r>
          </w:p>
          <w:p w14:paraId="15EF0D6F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11/28-12/04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1ADE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Nanique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6B53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Dominique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1D3B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</w:t>
            </w:r>
          </w:p>
        </w:tc>
      </w:tr>
      <w:tr w:rsidR="00C34264" w14:paraId="3290DF51" w14:textId="77777777">
        <w:trPr>
          <w:trHeight w:val="81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5178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 6</w:t>
            </w:r>
          </w:p>
          <w:p w14:paraId="091548BB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12/12-12/17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E323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67D8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Nanique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90CD" w14:textId="77777777" w:rsidR="00C34264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Dominique</w:t>
            </w:r>
          </w:p>
        </w:tc>
      </w:tr>
    </w:tbl>
    <w:p w14:paraId="7AD3EDE7" w14:textId="77777777" w:rsidR="00C34264" w:rsidRDefault="00000000">
      <w:pPr>
        <w:pStyle w:val="Heading1"/>
        <w:tabs>
          <w:tab w:val="left" w:pos="-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br w:type="page"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Communication Tools and Techniques</w:t>
      </w:r>
    </w:p>
    <w:tbl>
      <w:tblPr>
        <w:tblStyle w:val="afe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7470"/>
      </w:tblGrid>
      <w:tr w:rsidR="00C34264" w14:paraId="545C2EB3" w14:textId="77777777">
        <w:tc>
          <w:tcPr>
            <w:tcW w:w="2025" w:type="dxa"/>
            <w:shd w:val="clear" w:color="auto" w:fill="C9DAF8"/>
          </w:tcPr>
          <w:p w14:paraId="2F5AC210" w14:textId="77777777" w:rsidR="00C34264" w:rsidRDefault="00000000">
            <w:pPr>
              <w:spacing w:before="180" w:after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Teams</w:t>
            </w:r>
          </w:p>
        </w:tc>
        <w:tc>
          <w:tcPr>
            <w:tcW w:w="7470" w:type="dxa"/>
          </w:tcPr>
          <w:p w14:paraId="47D39F20" w14:textId="77777777" w:rsidR="00C34264" w:rsidRDefault="00000000">
            <w:pPr>
              <w:numPr>
                <w:ilvl w:val="0"/>
                <w:numId w:val="11"/>
              </w:numPr>
              <w:spacing w:before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Communicating and discussing the project </w:t>
            </w:r>
          </w:p>
          <w:p w14:paraId="1C8C7B20" w14:textId="77777777" w:rsidR="00C34264" w:rsidRDefault="00000000">
            <w:pPr>
              <w:numPr>
                <w:ilvl w:val="0"/>
                <w:numId w:val="11"/>
              </w:num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weekly group meeting set up at 6:30 pm EST each Wednesday</w:t>
            </w:r>
          </w:p>
        </w:tc>
      </w:tr>
      <w:tr w:rsidR="00C34264" w14:paraId="51CEF3CE" w14:textId="77777777">
        <w:tc>
          <w:tcPr>
            <w:tcW w:w="2025" w:type="dxa"/>
            <w:shd w:val="clear" w:color="auto" w:fill="C9DAF8"/>
          </w:tcPr>
          <w:p w14:paraId="6F786C14" w14:textId="77777777" w:rsidR="00C34264" w:rsidRDefault="00000000">
            <w:pPr>
              <w:spacing w:before="180" w:after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Google Docs</w:t>
            </w:r>
          </w:p>
        </w:tc>
        <w:tc>
          <w:tcPr>
            <w:tcW w:w="7470" w:type="dxa"/>
          </w:tcPr>
          <w:p w14:paraId="79D74069" w14:textId="77777777" w:rsidR="00C34264" w:rsidRDefault="00000000">
            <w:pPr>
              <w:numPr>
                <w:ilvl w:val="0"/>
                <w:numId w:val="1"/>
              </w:numPr>
              <w:spacing w:before="180" w:after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Sharing and collaborating on group documents</w:t>
            </w:r>
          </w:p>
        </w:tc>
      </w:tr>
      <w:tr w:rsidR="00C34264" w14:paraId="51248A7F" w14:textId="77777777">
        <w:tc>
          <w:tcPr>
            <w:tcW w:w="2025" w:type="dxa"/>
            <w:shd w:val="clear" w:color="auto" w:fill="C9DAF8"/>
          </w:tcPr>
          <w:p w14:paraId="0B6C02D3" w14:textId="77777777" w:rsidR="00C34264" w:rsidRDefault="00000000">
            <w:pPr>
              <w:spacing w:before="180" w:after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Discussion Board</w:t>
            </w:r>
          </w:p>
        </w:tc>
        <w:tc>
          <w:tcPr>
            <w:tcW w:w="7470" w:type="dxa"/>
          </w:tcPr>
          <w:p w14:paraId="49B51C16" w14:textId="77777777" w:rsidR="00C34264" w:rsidRDefault="00000000">
            <w:pPr>
              <w:numPr>
                <w:ilvl w:val="0"/>
                <w:numId w:val="7"/>
              </w:numPr>
              <w:spacing w:before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Updating the project status</w:t>
            </w:r>
          </w:p>
          <w:p w14:paraId="4403641D" w14:textId="77777777" w:rsidR="00C34264" w:rsidRDefault="00000000">
            <w:pPr>
              <w:numPr>
                <w:ilvl w:val="0"/>
                <w:numId w:val="7"/>
              </w:numPr>
              <w:spacing w:after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Notifying the team members to collaborate or review</w:t>
            </w:r>
          </w:p>
        </w:tc>
      </w:tr>
      <w:tr w:rsidR="00C34264" w14:paraId="79C4FF5E" w14:textId="77777777">
        <w:tc>
          <w:tcPr>
            <w:tcW w:w="2025" w:type="dxa"/>
            <w:shd w:val="clear" w:color="auto" w:fill="C9DAF8"/>
          </w:tcPr>
          <w:p w14:paraId="01E1FB70" w14:textId="77777777" w:rsidR="00C34264" w:rsidRDefault="00000000">
            <w:pPr>
              <w:spacing w:before="180" w:after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NEU Email</w:t>
            </w:r>
          </w:p>
        </w:tc>
        <w:tc>
          <w:tcPr>
            <w:tcW w:w="7470" w:type="dxa"/>
          </w:tcPr>
          <w:p w14:paraId="5577AE3C" w14:textId="77777777" w:rsidR="00C34264" w:rsidRDefault="00000000">
            <w:pPr>
              <w:numPr>
                <w:ilvl w:val="0"/>
                <w:numId w:val="12"/>
              </w:numPr>
              <w:spacing w:before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Updating the project status</w:t>
            </w:r>
          </w:p>
          <w:p w14:paraId="6B6416A1" w14:textId="77777777" w:rsidR="00C34264" w:rsidRDefault="00000000">
            <w:pPr>
              <w:numPr>
                <w:ilvl w:val="0"/>
                <w:numId w:val="12"/>
              </w:numPr>
              <w:spacing w:after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Notifying the team members to collaborate or review</w:t>
            </w:r>
          </w:p>
        </w:tc>
      </w:tr>
      <w:tr w:rsidR="00C34264" w14:paraId="5A927210" w14:textId="77777777">
        <w:tc>
          <w:tcPr>
            <w:tcW w:w="2025" w:type="dxa"/>
            <w:shd w:val="clear" w:color="auto" w:fill="C9DAF8"/>
          </w:tcPr>
          <w:p w14:paraId="1585B41C" w14:textId="77777777" w:rsidR="00C34264" w:rsidRDefault="00000000">
            <w:pPr>
              <w:spacing w:before="180" w:after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Text Message</w:t>
            </w:r>
          </w:p>
        </w:tc>
        <w:tc>
          <w:tcPr>
            <w:tcW w:w="7470" w:type="dxa"/>
          </w:tcPr>
          <w:p w14:paraId="455B4C7F" w14:textId="77777777" w:rsidR="00C34264" w:rsidRDefault="00000000">
            <w:pPr>
              <w:numPr>
                <w:ilvl w:val="0"/>
                <w:numId w:val="10"/>
              </w:numPr>
              <w:spacing w:before="180" w:after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Sending messages to notify any changes related to assigned tasks or scheduled meetings when an unexpected emergency occurs.</w:t>
            </w:r>
          </w:p>
        </w:tc>
      </w:tr>
    </w:tbl>
    <w:p w14:paraId="3F2EA60E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5438B" w14:textId="77777777" w:rsidR="00C34264" w:rsidRDefault="00000000">
      <w:pPr>
        <w:pStyle w:val="Heading1"/>
        <w:tabs>
          <w:tab w:val="left" w:pos="-7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Group Ground Rules &amp; Performance Assessment</w:t>
      </w:r>
    </w:p>
    <w:p w14:paraId="0E1D313F" w14:textId="77777777" w:rsidR="00C34264" w:rsidRDefault="00000000">
      <w:pPr>
        <w:numPr>
          <w:ilvl w:val="0"/>
          <w:numId w:val="14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 are responsible for completing assigned work by the agreed-upon date.</w:t>
      </w:r>
    </w:p>
    <w:p w14:paraId="10F6FA35" w14:textId="77777777" w:rsidR="00C34264" w:rsidRDefault="00000000">
      <w:pPr>
        <w:numPr>
          <w:ilvl w:val="0"/>
          <w:numId w:val="14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 agree to make their best effort to attend every group meeting. If unable to attend members will endeavor to communicate delay or absence as soon as possible.</w:t>
      </w:r>
    </w:p>
    <w:p w14:paraId="6DE97F32" w14:textId="77777777" w:rsidR="00C34264" w:rsidRDefault="00000000">
      <w:pPr>
        <w:numPr>
          <w:ilvl w:val="0"/>
          <w:numId w:val="14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 are expected to respect each other at all times.</w:t>
      </w:r>
    </w:p>
    <w:p w14:paraId="31C186FE" w14:textId="77777777" w:rsidR="00C34264" w:rsidRDefault="00000000">
      <w:pPr>
        <w:numPr>
          <w:ilvl w:val="0"/>
          <w:numId w:val="14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 are responsible for equally contributing to the group assignment tasks; there should never be an instance where one or more group member(s) carry deliverables.</w:t>
      </w:r>
    </w:p>
    <w:p w14:paraId="6864926A" w14:textId="77777777" w:rsidR="00C34264" w:rsidRDefault="00000000">
      <w:pPr>
        <w:numPr>
          <w:ilvl w:val="0"/>
          <w:numId w:val="14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 are responsible for adhering to instructor guidelines as outlined in the course syllabus and Canvas modules.</w:t>
      </w:r>
    </w:p>
    <w:p w14:paraId="7551EC08" w14:textId="77777777" w:rsidR="00C34264" w:rsidRDefault="00000000">
      <w:pPr>
        <w:numPr>
          <w:ilvl w:val="0"/>
          <w:numId w:val="14"/>
        </w:numPr>
        <w:spacing w:line="48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 are responsible for monitoring all methods of communications,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texts, emails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during the entirety of this course and responding within 24 hours.</w:t>
      </w:r>
    </w:p>
    <w:p w14:paraId="62D8F4F3" w14:textId="77777777" w:rsidR="00C34264" w:rsidRDefault="00000000">
      <w:pPr>
        <w:pStyle w:val="Heading1"/>
        <w:tabs>
          <w:tab w:val="left" w:pos="-720"/>
        </w:tabs>
        <w:spacing w:line="480" w:lineRule="auto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Decision Making Process</w:t>
      </w:r>
    </w:p>
    <w:p w14:paraId="383A0CD5" w14:textId="77777777" w:rsidR="00C34264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instance a decision is required by the group, the group will:</w:t>
      </w:r>
    </w:p>
    <w:p w14:paraId="260B1934" w14:textId="77777777" w:rsidR="00C34264" w:rsidRDefault="00000000">
      <w:pPr>
        <w:numPr>
          <w:ilvl w:val="0"/>
          <w:numId w:val="5"/>
        </w:num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and analyze the problem, as needed</w:t>
      </w:r>
    </w:p>
    <w:p w14:paraId="12D2A0DB" w14:textId="77777777" w:rsidR="00C34264" w:rsidRDefault="00000000">
      <w:pPr>
        <w:numPr>
          <w:ilvl w:val="0"/>
          <w:numId w:val="5"/>
        </w:num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possible solution(s)</w:t>
      </w:r>
    </w:p>
    <w:p w14:paraId="3571B78B" w14:textId="77777777" w:rsidR="00C34264" w:rsidRDefault="00000000">
      <w:pPr>
        <w:numPr>
          <w:ilvl w:val="0"/>
          <w:numId w:val="5"/>
        </w:num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solution according to group consensus or majority decision vote</w:t>
      </w:r>
    </w:p>
    <w:p w14:paraId="669B1BFF" w14:textId="77777777" w:rsidR="00C34264" w:rsidRDefault="00000000">
      <w:pPr>
        <w:numPr>
          <w:ilvl w:val="0"/>
          <w:numId w:val="5"/>
        </w:num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Decisions will be based on facts and group members will strive for objectivity when possible. </w:t>
      </w:r>
    </w:p>
    <w:p w14:paraId="678DF0EF" w14:textId="77777777" w:rsidR="00C34264" w:rsidRDefault="00000000">
      <w:pPr>
        <w:numPr>
          <w:ilvl w:val="0"/>
          <w:numId w:val="5"/>
        </w:num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group is unable to reach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consensus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the matter will be escalated to the instructor for input and resolution.</w:t>
      </w:r>
    </w:p>
    <w:p w14:paraId="4B60DEDC" w14:textId="77777777" w:rsidR="00C34264" w:rsidRDefault="00C34264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E527630" w14:textId="77777777" w:rsidR="00C3426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Conflict Management Approach</w:t>
      </w:r>
    </w:p>
    <w:p w14:paraId="1C8CE83B" w14:textId="77777777" w:rsidR="00C3426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this course, conflicts will be resolved via the following methods:</w:t>
      </w:r>
    </w:p>
    <w:p w14:paraId="64B5DC46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FD05627" w14:textId="77777777" w:rsidR="00C34264" w:rsidRDefault="00000000">
      <w:pPr>
        <w:numPr>
          <w:ilvl w:val="0"/>
          <w:numId w:val="8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issues arise, they will be addressed immediately with all group members via text, email, or Teams, whichever is appropriate. </w:t>
      </w:r>
    </w:p>
    <w:p w14:paraId="6685DF25" w14:textId="77777777" w:rsidR="00C34264" w:rsidRDefault="00C3426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8CE8B7F" w14:textId="77777777" w:rsidR="00C34264" w:rsidRDefault="00000000">
      <w:pPr>
        <w:numPr>
          <w:ilvl w:val="0"/>
          <w:numId w:val="8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necessary, a Teams meeting will be scheduled to quickly resolve the issue/problem and avoid miscommunication.</w:t>
      </w:r>
    </w:p>
    <w:p w14:paraId="66CA670B" w14:textId="77777777" w:rsidR="00C34264" w:rsidRDefault="00C3426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DDFFE03" w14:textId="77777777" w:rsidR="00C34264" w:rsidRDefault="00000000">
      <w:pPr>
        <w:numPr>
          <w:ilvl w:val="0"/>
          <w:numId w:val="8"/>
        </w:num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group’s ultimate goal will be to achieve positive communication and successful completion of group deliverables.</w:t>
      </w:r>
    </w:p>
    <w:p w14:paraId="1520C44F" w14:textId="77777777" w:rsidR="00C34264" w:rsidRDefault="00C342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17D10F" w14:textId="77777777" w:rsidR="00C34264" w:rsidRDefault="00000000">
      <w:pPr>
        <w:numPr>
          <w:ilvl w:val="0"/>
          <w:numId w:val="8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Disagreements will be addressed in a constructive and professional manner.</w:t>
      </w:r>
    </w:p>
    <w:p w14:paraId="1DBBF56F" w14:textId="77777777" w:rsidR="00C34264" w:rsidRDefault="00C342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353A7" w14:textId="77777777" w:rsidR="00C34264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Unresolved disputes will be escalated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Instructor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mediation and resolution</w:t>
      </w:r>
    </w:p>
    <w:p w14:paraId="366D0D94" w14:textId="77777777" w:rsidR="00C34264" w:rsidRDefault="00C342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0AEAD6D" w14:textId="77777777" w:rsidR="00C34264" w:rsidRDefault="00C34264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q40emd69idne" w:colFirst="0" w:colLast="0"/>
      <w:bookmarkEnd w:id="11"/>
    </w:p>
    <w:p w14:paraId="183FED17" w14:textId="77777777" w:rsidR="00C34264" w:rsidRDefault="00C34264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upr9css7pgzi" w:colFirst="0" w:colLast="0"/>
      <w:bookmarkEnd w:id="12"/>
    </w:p>
    <w:p w14:paraId="67775190" w14:textId="77777777" w:rsidR="00C34264" w:rsidRDefault="00C34264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eading=h.wzludqu7tbm9" w:colFirst="0" w:colLast="0"/>
      <w:bookmarkEnd w:id="13"/>
    </w:p>
    <w:p w14:paraId="6780E2B8" w14:textId="77777777" w:rsidR="00C34264" w:rsidRDefault="00C34264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eading=h.sxh5z34di6ug" w:colFirst="0" w:colLast="0"/>
      <w:bookmarkEnd w:id="14"/>
    </w:p>
    <w:p w14:paraId="56868BC7" w14:textId="77777777" w:rsidR="00C34264" w:rsidRDefault="00C34264">
      <w:pPr>
        <w:tabs>
          <w:tab w:val="left" w:pos="-720"/>
        </w:tabs>
      </w:pPr>
    </w:p>
    <w:p w14:paraId="02AD3075" w14:textId="77777777" w:rsidR="00C34264" w:rsidRDefault="00C34264">
      <w:pPr>
        <w:tabs>
          <w:tab w:val="left" w:pos="-720"/>
        </w:tabs>
      </w:pPr>
    </w:p>
    <w:p w14:paraId="49289FD7" w14:textId="77777777" w:rsidR="00C34264" w:rsidRDefault="00C3426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7lylww91m741" w:colFirst="0" w:colLast="0"/>
      <w:bookmarkEnd w:id="15"/>
    </w:p>
    <w:p w14:paraId="3688E2CF" w14:textId="77777777" w:rsidR="00C34264" w:rsidRDefault="00C34264"/>
    <w:p w14:paraId="3C71F8AA" w14:textId="77777777" w:rsidR="00C34264" w:rsidRDefault="00000000">
      <w:pPr>
        <w:pStyle w:val="Heading1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6" w:name="_heading=h.paw3v9a7huik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Team Performance Assessment</w:t>
      </w:r>
    </w:p>
    <w:p w14:paraId="7B5D66F3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9436646" w14:textId="77777777" w:rsidR="00C342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assessment will be conducted as a group dialogue lead each week by the project manager. The weekly assessments will be compiled and recorded by the recorder based on the criteria listed below:</w:t>
      </w:r>
    </w:p>
    <w:p w14:paraId="39B757C8" w14:textId="77777777" w:rsidR="00C34264" w:rsidRDefault="00C34264">
      <w:pPr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aff"/>
        <w:tblW w:w="93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965"/>
        <w:gridCol w:w="4230"/>
      </w:tblGrid>
      <w:tr w:rsidR="00C34264" w14:paraId="22D5509D" w14:textId="77777777">
        <w:trPr>
          <w:trHeight w:val="49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7104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8CBA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Rating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(1 - 5)</w:t>
            </w:r>
          </w:p>
        </w:tc>
        <w:tc>
          <w:tcPr>
            <w:tcW w:w="4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B974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Comments</w:t>
            </w:r>
          </w:p>
        </w:tc>
      </w:tr>
      <w:tr w:rsidR="00C34264" w14:paraId="6681F914" w14:textId="77777777">
        <w:trPr>
          <w:trHeight w:val="76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56B9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met all requirements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E02E" w14:textId="77777777" w:rsidR="00C34264" w:rsidRDefault="00C34264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30FC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C34264" w14:paraId="45801486" w14:textId="77777777">
        <w:trPr>
          <w:trHeight w:val="49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63B0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Submitted on time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0E3D" w14:textId="77777777" w:rsidR="00C34264" w:rsidRDefault="00C34264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EF96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C34264" w14:paraId="7B347479" w14:textId="77777777">
        <w:trPr>
          <w:trHeight w:val="76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3A03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Effective communication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5D0E" w14:textId="77777777" w:rsidR="00C34264" w:rsidRDefault="00C34264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C55D" w14:textId="77777777" w:rsidR="00C34264" w:rsidRDefault="00C34264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34264" w14:paraId="47915384" w14:textId="77777777">
        <w:trPr>
          <w:trHeight w:val="49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312E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Effective collaboration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88DB" w14:textId="77777777" w:rsidR="00C34264" w:rsidRDefault="00C34264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F68D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C34264" w14:paraId="48553374" w14:textId="77777777">
        <w:trPr>
          <w:trHeight w:val="76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D60E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Team support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(for project performance)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AE87" w14:textId="77777777" w:rsidR="00C34264" w:rsidRDefault="00C34264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49E8" w14:textId="77777777" w:rsidR="00C34264" w:rsidRDefault="00C34264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34264" w14:paraId="729B2AA6" w14:textId="77777777">
        <w:trPr>
          <w:trHeight w:val="765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D1D2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Deliverable deadlines achieved (drafts/reviews)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0F40" w14:textId="77777777" w:rsidR="00C34264" w:rsidRDefault="00C34264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D94C" w14:textId="77777777" w:rsidR="00C34264" w:rsidRDefault="00000000">
            <w:pPr>
              <w:spacing w:before="240" w:after="240" w:line="276" w:lineRule="auto"/>
              <w:ind w:left="140" w:righ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5C00DAD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98AEC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B38135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0C9A9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53886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66E9A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E08F3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BA278B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BF475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2E1B2D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54BB0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57D93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F33B0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EC51E" w14:textId="77777777" w:rsidR="00C34264" w:rsidRDefault="00C342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D1C76" w14:textId="77777777" w:rsidR="00C34264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Signature Page</w:t>
      </w:r>
    </w:p>
    <w:p w14:paraId="68B9D1C7" w14:textId="77777777" w:rsidR="00C34264" w:rsidRDefault="00C342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B1A33F" w14:textId="77777777" w:rsidR="00C342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group members signing below agree to all parameters and regulations outlined hereto in this document titled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Team Charter for PJM6005: Group 2</w:t>
      </w:r>
    </w:p>
    <w:p w14:paraId="28D08D91" w14:textId="77777777" w:rsidR="00C34264" w:rsidRDefault="00C34264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63D3B9CF" w14:textId="77777777" w:rsidR="00C34264" w:rsidRDefault="00000000">
      <w:pPr>
        <w:rPr>
          <w:rFonts w:ascii="Caveat" w:eastAsia="Caveat" w:hAnsi="Caveat" w:cs="Caveat"/>
          <w:sz w:val="27"/>
          <w:szCs w:val="27"/>
        </w:rPr>
      </w:pPr>
      <w:proofErr w:type="spellStart"/>
      <w:r>
        <w:rPr>
          <w:rFonts w:ascii="Lobster" w:eastAsia="Lobster" w:hAnsi="Lobster" w:cs="Lobster"/>
          <w:sz w:val="31"/>
          <w:szCs w:val="31"/>
          <w:u w:val="single"/>
        </w:rPr>
        <w:t>Nanique</w:t>
      </w:r>
      <w:proofErr w:type="spellEnd"/>
      <w:r>
        <w:rPr>
          <w:rFonts w:ascii="Lobster" w:eastAsia="Lobster" w:hAnsi="Lobster" w:cs="Lobster"/>
          <w:sz w:val="31"/>
          <w:szCs w:val="31"/>
          <w:u w:val="single"/>
        </w:rPr>
        <w:t xml:space="preserve"> </w:t>
      </w:r>
      <w:proofErr w:type="spellStart"/>
      <w:r>
        <w:rPr>
          <w:rFonts w:ascii="Lobster" w:eastAsia="Lobster" w:hAnsi="Lobster" w:cs="Lobster"/>
          <w:sz w:val="31"/>
          <w:szCs w:val="31"/>
          <w:u w:val="single"/>
        </w:rPr>
        <w:t>Gheridian</w:t>
      </w:r>
      <w:proofErr w:type="spellEnd"/>
      <w:r>
        <w:rPr>
          <w:rFonts w:ascii="Lobster" w:eastAsia="Lobster" w:hAnsi="Lobster" w:cs="Lobster"/>
          <w:sz w:val="31"/>
          <w:szCs w:val="31"/>
        </w:rPr>
        <w:t xml:space="preserve"> </w:t>
      </w:r>
      <w:r>
        <w:rPr>
          <w:rFonts w:ascii="Caveat" w:eastAsia="Caveat" w:hAnsi="Caveat" w:cs="Caveat"/>
          <w:sz w:val="27"/>
          <w:szCs w:val="27"/>
        </w:rPr>
        <w:t xml:space="preserve">    </w:t>
      </w:r>
    </w:p>
    <w:p w14:paraId="4C8C14A3" w14:textId="77777777" w:rsidR="00C342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Gheridian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11/09/2022</w:t>
      </w:r>
    </w:p>
    <w:p w14:paraId="35009445" w14:textId="77777777" w:rsidR="00C34264" w:rsidRDefault="00C34264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7244F9D9" w14:textId="77777777" w:rsidR="00C34264" w:rsidRDefault="00000000">
      <w:pPr>
        <w:rPr>
          <w:rFonts w:ascii="Pacifico" w:eastAsia="Pacifico" w:hAnsi="Pacifico" w:cs="Pacifico"/>
          <w:sz w:val="31"/>
          <w:szCs w:val="31"/>
        </w:rPr>
      </w:pPr>
      <w:r>
        <w:rPr>
          <w:rFonts w:ascii="Pacifico" w:eastAsia="Pacifico" w:hAnsi="Pacifico" w:cs="Pacifico"/>
          <w:sz w:val="31"/>
          <w:szCs w:val="31"/>
          <w:u w:val="single"/>
        </w:rPr>
        <w:t>Dominique Hite</w:t>
      </w:r>
    </w:p>
    <w:p w14:paraId="5B31F16B" w14:textId="77777777" w:rsidR="00C342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Dominique Hite         11/09/2022</w:t>
      </w:r>
    </w:p>
    <w:p w14:paraId="26076BD1" w14:textId="77777777" w:rsidR="00C34264" w:rsidRDefault="00C34264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05BFF185" w14:textId="77777777" w:rsidR="00C34264" w:rsidRDefault="00000000">
      <w:pPr>
        <w:rPr>
          <w:rFonts w:ascii="Pinyon Script" w:eastAsia="Pinyon Script" w:hAnsi="Pinyon Script" w:cs="Pinyon Script"/>
          <w:b/>
          <w:sz w:val="33"/>
          <w:szCs w:val="33"/>
          <w:u w:val="single"/>
        </w:rPr>
      </w:pPr>
      <w:r>
        <w:rPr>
          <w:rFonts w:ascii="Pinyon Script" w:eastAsia="Pinyon Script" w:hAnsi="Pinyon Script" w:cs="Pinyon Script"/>
          <w:b/>
          <w:sz w:val="33"/>
          <w:szCs w:val="33"/>
          <w:u w:val="single"/>
        </w:rPr>
        <w:t xml:space="preserve">John </w:t>
      </w:r>
      <w:proofErr w:type="spellStart"/>
      <w:r>
        <w:rPr>
          <w:rFonts w:ascii="Pinyon Script" w:eastAsia="Pinyon Script" w:hAnsi="Pinyon Script" w:cs="Pinyon Script"/>
          <w:b/>
          <w:sz w:val="33"/>
          <w:szCs w:val="33"/>
          <w:u w:val="single"/>
        </w:rPr>
        <w:t>Disessa</w:t>
      </w:r>
      <w:proofErr w:type="spellEnd"/>
    </w:p>
    <w:p w14:paraId="2FA11E76" w14:textId="77777777" w:rsidR="00C3426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11/09/2022</w:t>
      </w:r>
    </w:p>
    <w:p w14:paraId="531A4F9C" w14:textId="77777777" w:rsidR="00C34264" w:rsidRDefault="00C3426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34264">
      <w:headerReference w:type="default" r:id="rId9"/>
      <w:footerReference w:type="default" r:id="rId10"/>
      <w:headerReference w:type="first" r:id="rId11"/>
      <w:footerReference w:type="first" r:id="rId12"/>
      <w:pgSz w:w="12242" w:h="15842"/>
      <w:pgMar w:top="720" w:right="1440" w:bottom="72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6430" w14:textId="77777777" w:rsidR="00252723" w:rsidRDefault="00252723">
      <w:r>
        <w:separator/>
      </w:r>
    </w:p>
  </w:endnote>
  <w:endnote w:type="continuationSeparator" w:id="0">
    <w:p w14:paraId="517350B5" w14:textId="77777777" w:rsidR="00252723" w:rsidRDefault="0025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eat">
    <w:charset w:val="00"/>
    <w:family w:val="auto"/>
    <w:pitch w:val="default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Pinyon Scrip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66E4" w14:textId="77777777" w:rsidR="00C3426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9360"/>
      </w:tabs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Group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t>5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Charter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  <w:p w14:paraId="5BBDE675" w14:textId="77777777" w:rsidR="00C3426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9360"/>
      </w:tabs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EC2070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FD98" w14:textId="77777777" w:rsidR="00C34264" w:rsidRDefault="00C3426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21949E97" w14:textId="77777777" w:rsidR="00C34264" w:rsidRDefault="00C3426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75B9B" w14:textId="77777777" w:rsidR="00252723" w:rsidRDefault="00252723">
      <w:r>
        <w:separator/>
      </w:r>
    </w:p>
  </w:footnote>
  <w:footnote w:type="continuationSeparator" w:id="0">
    <w:p w14:paraId="631D5DA7" w14:textId="77777777" w:rsidR="00252723" w:rsidRDefault="0025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25BFB" w14:textId="77777777" w:rsidR="00C34264" w:rsidRDefault="00C3426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68A5" w14:textId="77777777" w:rsidR="00C34264" w:rsidRDefault="00C3426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295"/>
    <w:multiLevelType w:val="multilevel"/>
    <w:tmpl w:val="CD9A0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566020"/>
    <w:multiLevelType w:val="multilevel"/>
    <w:tmpl w:val="0E983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018BB"/>
    <w:multiLevelType w:val="multilevel"/>
    <w:tmpl w:val="C3423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E42F98"/>
    <w:multiLevelType w:val="multilevel"/>
    <w:tmpl w:val="1F4AE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A271BF"/>
    <w:multiLevelType w:val="multilevel"/>
    <w:tmpl w:val="ED1852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19C7748"/>
    <w:multiLevelType w:val="multilevel"/>
    <w:tmpl w:val="C3784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234D9F"/>
    <w:multiLevelType w:val="multilevel"/>
    <w:tmpl w:val="318E5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6B5C79"/>
    <w:multiLevelType w:val="multilevel"/>
    <w:tmpl w:val="CB0E4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4F2B04"/>
    <w:multiLevelType w:val="multilevel"/>
    <w:tmpl w:val="DA126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8F1CB7"/>
    <w:multiLevelType w:val="multilevel"/>
    <w:tmpl w:val="C212DC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5CEE5651"/>
    <w:multiLevelType w:val="multilevel"/>
    <w:tmpl w:val="76F40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EE1A2E"/>
    <w:multiLevelType w:val="multilevel"/>
    <w:tmpl w:val="3BF6B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386EAD"/>
    <w:multiLevelType w:val="multilevel"/>
    <w:tmpl w:val="7C02E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5B3E52"/>
    <w:multiLevelType w:val="multilevel"/>
    <w:tmpl w:val="32962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7E5A9E"/>
    <w:multiLevelType w:val="multilevel"/>
    <w:tmpl w:val="3CDC5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54B7C97"/>
    <w:multiLevelType w:val="multilevel"/>
    <w:tmpl w:val="12000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7243442">
    <w:abstractNumId w:val="15"/>
  </w:num>
  <w:num w:numId="2" w16cid:durableId="762649904">
    <w:abstractNumId w:val="11"/>
  </w:num>
  <w:num w:numId="3" w16cid:durableId="1573739993">
    <w:abstractNumId w:val="13"/>
  </w:num>
  <w:num w:numId="4" w16cid:durableId="99379471">
    <w:abstractNumId w:val="5"/>
  </w:num>
  <w:num w:numId="5" w16cid:durableId="1985699246">
    <w:abstractNumId w:val="4"/>
  </w:num>
  <w:num w:numId="6" w16cid:durableId="105396774">
    <w:abstractNumId w:val="8"/>
  </w:num>
  <w:num w:numId="7" w16cid:durableId="116411411">
    <w:abstractNumId w:val="10"/>
  </w:num>
  <w:num w:numId="8" w16cid:durableId="989485827">
    <w:abstractNumId w:val="14"/>
  </w:num>
  <w:num w:numId="9" w16cid:durableId="1026103894">
    <w:abstractNumId w:val="6"/>
  </w:num>
  <w:num w:numId="10" w16cid:durableId="469858735">
    <w:abstractNumId w:val="3"/>
  </w:num>
  <w:num w:numId="11" w16cid:durableId="862282614">
    <w:abstractNumId w:val="0"/>
  </w:num>
  <w:num w:numId="12" w16cid:durableId="1991598330">
    <w:abstractNumId w:val="2"/>
  </w:num>
  <w:num w:numId="13" w16cid:durableId="1805536775">
    <w:abstractNumId w:val="9"/>
  </w:num>
  <w:num w:numId="14" w16cid:durableId="946737262">
    <w:abstractNumId w:val="12"/>
  </w:num>
  <w:num w:numId="15" w16cid:durableId="420949220">
    <w:abstractNumId w:val="1"/>
  </w:num>
  <w:num w:numId="16" w16cid:durableId="535235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264"/>
    <w:rsid w:val="00252723"/>
    <w:rsid w:val="00C34264"/>
    <w:rsid w:val="00EC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E141"/>
  <w15:docId w15:val="{2C73EE65-7891-4DC3-93DD-11FA24B9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-720"/>
      </w:tabs>
      <w:spacing w:before="90" w:after="54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720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5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B2B"/>
  </w:style>
  <w:style w:type="paragraph" w:styleId="Footer">
    <w:name w:val="footer"/>
    <w:basedOn w:val="Normal"/>
    <w:link w:val="FooterChar"/>
    <w:uiPriority w:val="99"/>
    <w:unhideWhenUsed/>
    <w:rsid w:val="00705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B2B"/>
  </w:style>
  <w:style w:type="paragraph" w:styleId="TOC1">
    <w:name w:val="toc 1"/>
    <w:basedOn w:val="Normal"/>
    <w:next w:val="Normal"/>
    <w:autoRedefine/>
    <w:uiPriority w:val="39"/>
    <w:unhideWhenUsed/>
    <w:rsid w:val="00705B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5B2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03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4F20"/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rPr>
      <w:color w:val="2F5496"/>
    </w:rPr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iqueF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zpwYbYMXNzGbLxxicbseVfsBMQ==">AMUW2mVRe3ZkWR2ZMJK7Elo2HpEhs6g9yZf91rnjyt9iNK5fBT/zfpGSsIx60t/bPS1PhV3CkvkORA+BbJ76n5HC5PiaL/pSp2+xET7NWmp+DPY9CklCxj+sqqy01rbJhM94OshT2UjEfGaOQ9UKnIK8kKlylr4tEdadND6083Fa9f7xD0xYQpvPUxMFpRFpTlXhOLxfZJCVxR0kZN+gpx26ktc8DTxepPWXSp8sVnIYzqQ8XGXYh/e49VHIXEVM0AP5IgLjFrm+AogbkrMdTpJRlZz/G9TTv6JMYDAhWTZm8uGkf0X7r+RcE28DROk9dQMAbUvXbNXvxAT952MGHgB/lok2OVHI5fAogYJnj8KYxLkhB7/qVNd3eIVdckPLZtJn0a24hjDAyzmgeSG08P/FY+Dhkal36ETMg1TASqTnBhJw9bM5Nddlm8swJ0dVP+TRX1nk8W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Law</dc:creator>
  <cp:lastModifiedBy>John DiSessa</cp:lastModifiedBy>
  <cp:revision>2</cp:revision>
  <dcterms:created xsi:type="dcterms:W3CDTF">2022-11-09T23:59:00Z</dcterms:created>
  <dcterms:modified xsi:type="dcterms:W3CDTF">2022-11-09T23:59:00Z</dcterms:modified>
</cp:coreProperties>
</file>