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7E" w:rsidRDefault="00694C7E" w:rsidP="00694C7E">
      <w:pPr>
        <w:rPr>
          <w:lang w:val="en-IE"/>
        </w:rPr>
      </w:pPr>
    </w:p>
    <w:p w:rsidR="00694C7E" w:rsidRDefault="00F8719A" w:rsidP="00694C7E">
      <w:pPr>
        <w:pStyle w:val="Heading1"/>
        <w:rPr>
          <w:rFonts w:ascii="Times New Roman" w:hAnsi="Times New Roman"/>
        </w:rPr>
      </w:pPr>
      <w:r>
        <w:rPr>
          <w:noProof/>
          <w:lang w:val="en-IE" w:eastAsia="en-IE"/>
        </w:rPr>
        <w:drawing>
          <wp:inline distT="0" distB="0" distL="0" distR="0" wp14:anchorId="2F6BCEBD" wp14:editId="55E6EBF2">
            <wp:extent cx="5705475" cy="1609725"/>
            <wp:effectExtent l="19050" t="0" r="9525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7E" w:rsidRPr="00CB4DE7" w:rsidRDefault="00694C7E" w:rsidP="00694C7E">
      <w:pPr>
        <w:pStyle w:val="Heading1"/>
        <w:rPr>
          <w:rFonts w:ascii="Times New Roman" w:hAnsi="Times New Roman"/>
          <w:sz w:val="16"/>
          <w:szCs w:val="16"/>
        </w:rPr>
      </w:pPr>
    </w:p>
    <w:p w:rsidR="00694C7E" w:rsidRPr="00FC206A" w:rsidRDefault="00711C3B" w:rsidP="00694C7E">
      <w:pPr>
        <w:pStyle w:val="Heading1"/>
        <w:jc w:val="center"/>
      </w:pPr>
      <w:r>
        <w:t>SUMMER</w:t>
      </w:r>
      <w:r w:rsidR="00FE48F8">
        <w:t xml:space="preserve"> EXAMINATIONS 2014</w:t>
      </w:r>
    </w:p>
    <w:p w:rsidR="00694C7E" w:rsidRPr="00FC206A" w:rsidRDefault="00694C7E" w:rsidP="00694C7E">
      <w:pPr>
        <w:rPr>
          <w:sz w:val="24"/>
        </w:rPr>
      </w:pPr>
    </w:p>
    <w:p w:rsidR="00694C7E" w:rsidRPr="00FC206A" w:rsidRDefault="00694C7E" w:rsidP="00694C7E">
      <w:pPr>
        <w:rPr>
          <w:sz w:val="24"/>
        </w:rPr>
      </w:pPr>
    </w:p>
    <w:p w:rsidR="0074257F" w:rsidRPr="00FC206A" w:rsidRDefault="00A6754C" w:rsidP="00FE48F8">
      <w:pPr>
        <w:jc w:val="center"/>
        <w:rPr>
          <w:b/>
          <w:sz w:val="24"/>
        </w:rPr>
      </w:pPr>
      <w:r>
        <w:rPr>
          <w:b/>
          <w:sz w:val="24"/>
        </w:rPr>
        <w:t>Monday, 12</w:t>
      </w:r>
      <w:r w:rsidRPr="00A6754C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May 2014, 14.30 p.m. – 17.00 p.m. </w:t>
      </w:r>
      <w:bookmarkStart w:id="0" w:name="_GoBack"/>
      <w:bookmarkEnd w:id="0"/>
    </w:p>
    <w:p w:rsidR="00694C7E" w:rsidRPr="00FC206A" w:rsidRDefault="00C32975" w:rsidP="00694C7E">
      <w:pPr>
        <w:rPr>
          <w:b/>
          <w:sz w:val="24"/>
        </w:rPr>
      </w:pPr>
      <w:r w:rsidRPr="00FC206A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6F6811A" wp14:editId="09C3824A">
                <wp:simplePos x="0" y="0"/>
                <wp:positionH relativeFrom="column">
                  <wp:posOffset>3429000</wp:posOffset>
                </wp:positionH>
                <wp:positionV relativeFrom="paragraph">
                  <wp:posOffset>71120</wp:posOffset>
                </wp:positionV>
                <wp:extent cx="1714500" cy="457200"/>
                <wp:effectExtent l="9525" t="13970" r="9525" b="508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70pt;margin-top:5.6pt;width:13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/y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" o:allowincell="f"/>
            </w:pict>
          </mc:Fallback>
        </mc:AlternateContent>
      </w:r>
    </w:p>
    <w:p w:rsidR="00694C7E" w:rsidRPr="00FC206A" w:rsidRDefault="00694C7E" w:rsidP="00694C7E">
      <w:pPr>
        <w:rPr>
          <w:b/>
          <w:sz w:val="32"/>
          <w:szCs w:val="32"/>
        </w:rPr>
      </w:pPr>
      <w:r w:rsidRPr="00FC206A">
        <w:rPr>
          <w:sz w:val="24"/>
        </w:rPr>
        <w:tab/>
      </w:r>
      <w:r w:rsidRPr="00FC206A">
        <w:rPr>
          <w:sz w:val="24"/>
        </w:rPr>
        <w:tab/>
      </w:r>
      <w:r w:rsidRPr="00FC206A">
        <w:rPr>
          <w:sz w:val="24"/>
        </w:rPr>
        <w:tab/>
      </w:r>
      <w:r w:rsidRPr="00FC206A">
        <w:rPr>
          <w:sz w:val="24"/>
        </w:rPr>
        <w:tab/>
      </w:r>
      <w:r w:rsidRPr="00FC206A">
        <w:rPr>
          <w:sz w:val="24"/>
        </w:rPr>
        <w:tab/>
      </w:r>
      <w:r w:rsidRPr="00FC206A">
        <w:rPr>
          <w:sz w:val="24"/>
        </w:rPr>
        <w:tab/>
      </w:r>
      <w:r w:rsidRPr="00FC206A">
        <w:rPr>
          <w:sz w:val="24"/>
        </w:rPr>
        <w:tab/>
      </w:r>
      <w:r w:rsidRPr="00FC206A">
        <w:rPr>
          <w:b/>
          <w:sz w:val="24"/>
        </w:rPr>
        <w:t xml:space="preserve">        </w:t>
      </w:r>
      <w:r w:rsidRPr="00FC206A">
        <w:rPr>
          <w:b/>
          <w:sz w:val="32"/>
          <w:szCs w:val="32"/>
        </w:rPr>
        <w:t>K</w:t>
      </w:r>
      <w:r w:rsidR="007663FD">
        <w:rPr>
          <w:b/>
          <w:sz w:val="32"/>
          <w:szCs w:val="32"/>
        </w:rPr>
        <w:t>SDEM_8</w:t>
      </w:r>
      <w:r w:rsidR="00071BF5">
        <w:rPr>
          <w:b/>
          <w:sz w:val="32"/>
          <w:szCs w:val="32"/>
        </w:rPr>
        <w:t>_Y2</w:t>
      </w:r>
    </w:p>
    <w:p w:rsidR="00694C7E" w:rsidRPr="00FC206A" w:rsidRDefault="00694C7E" w:rsidP="00694C7E">
      <w:pPr>
        <w:rPr>
          <w:sz w:val="24"/>
        </w:rPr>
      </w:pPr>
    </w:p>
    <w:p w:rsidR="00694C7E" w:rsidRDefault="00694C7E" w:rsidP="00694C7E">
      <w:pPr>
        <w:pStyle w:val="Header"/>
        <w:ind w:left="720" w:right="-3240"/>
        <w:rPr>
          <w:b/>
          <w:sz w:val="24"/>
        </w:rPr>
      </w:pPr>
    </w:p>
    <w:p w:rsidR="00071BF5" w:rsidRPr="00FC206A" w:rsidRDefault="00071BF5" w:rsidP="00694C7E">
      <w:pPr>
        <w:pStyle w:val="Header"/>
        <w:ind w:left="720" w:right="-3240"/>
        <w:rPr>
          <w:b/>
          <w:sz w:val="24"/>
        </w:rPr>
      </w:pPr>
    </w:p>
    <w:p w:rsidR="00694C7E" w:rsidRPr="00FC206A" w:rsidRDefault="001A63B0" w:rsidP="00FC206A">
      <w:pPr>
        <w:ind w:left="2160" w:hanging="2160"/>
        <w:rPr>
          <w:sz w:val="24"/>
        </w:rPr>
      </w:pPr>
      <w:r w:rsidRPr="00FC206A">
        <w:rPr>
          <w:b/>
          <w:sz w:val="24"/>
        </w:rPr>
        <w:t>Programme</w:t>
      </w:r>
      <w:r w:rsidR="00694C7E" w:rsidRPr="00FC206A">
        <w:rPr>
          <w:b/>
          <w:sz w:val="24"/>
        </w:rPr>
        <w:t>:</w:t>
      </w:r>
      <w:r w:rsidR="00694C7E" w:rsidRPr="00FC206A">
        <w:rPr>
          <w:b/>
          <w:sz w:val="24"/>
        </w:rPr>
        <w:tab/>
      </w:r>
      <w:r w:rsidR="00694C7E" w:rsidRPr="00FC206A">
        <w:rPr>
          <w:sz w:val="24"/>
          <w:lang w:val="en-IE"/>
        </w:rPr>
        <w:t>Bachelor of Science (Hon</w:t>
      </w:r>
      <w:r w:rsidR="008548B2" w:rsidRPr="00FC206A">
        <w:rPr>
          <w:sz w:val="24"/>
          <w:lang w:val="en-IE"/>
        </w:rPr>
        <w:t>our</w:t>
      </w:r>
      <w:r w:rsidR="00694C7E" w:rsidRPr="00FC206A">
        <w:rPr>
          <w:sz w:val="24"/>
          <w:lang w:val="en-IE"/>
        </w:rPr>
        <w:t>s)</w:t>
      </w:r>
      <w:r w:rsidR="00FC206A">
        <w:rPr>
          <w:sz w:val="24"/>
          <w:lang w:val="en-IE"/>
        </w:rPr>
        <w:t xml:space="preserve"> in </w:t>
      </w:r>
      <w:r w:rsidR="00711C3B">
        <w:rPr>
          <w:sz w:val="24"/>
          <w:lang w:val="en-IE"/>
        </w:rPr>
        <w:t>Software Development</w:t>
      </w: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1A63B0" w:rsidP="001A63B0">
      <w:pPr>
        <w:rPr>
          <w:b/>
          <w:sz w:val="24"/>
        </w:rPr>
      </w:pPr>
      <w:r w:rsidRPr="00FC206A">
        <w:rPr>
          <w:b/>
          <w:sz w:val="24"/>
        </w:rPr>
        <w:t>Stage</w:t>
      </w:r>
      <w:r w:rsidR="00694C7E" w:rsidRPr="00FC206A">
        <w:rPr>
          <w:b/>
          <w:sz w:val="24"/>
        </w:rPr>
        <w:t>:</w:t>
      </w:r>
      <w:r w:rsidR="00694C7E" w:rsidRPr="00FC206A">
        <w:rPr>
          <w:b/>
          <w:sz w:val="24"/>
        </w:rPr>
        <w:tab/>
      </w:r>
      <w:r w:rsidR="00694C7E" w:rsidRPr="00FC206A">
        <w:rPr>
          <w:b/>
          <w:sz w:val="24"/>
        </w:rPr>
        <w:tab/>
      </w:r>
      <w:r w:rsidR="00694C7E" w:rsidRPr="00FC206A">
        <w:rPr>
          <w:sz w:val="24"/>
        </w:rPr>
        <w:t>T</w:t>
      </w:r>
      <w:r w:rsidR="003523E8">
        <w:rPr>
          <w:sz w:val="24"/>
        </w:rPr>
        <w:t>wo</w:t>
      </w: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1A63B0" w:rsidP="001A63B0">
      <w:pPr>
        <w:rPr>
          <w:sz w:val="24"/>
        </w:rPr>
      </w:pPr>
      <w:r w:rsidRPr="00FC206A">
        <w:rPr>
          <w:b/>
          <w:sz w:val="24"/>
        </w:rPr>
        <w:t>Module</w:t>
      </w:r>
      <w:r w:rsidR="00694C7E" w:rsidRPr="00FC206A">
        <w:rPr>
          <w:b/>
          <w:sz w:val="24"/>
        </w:rPr>
        <w:t>:</w:t>
      </w:r>
      <w:r w:rsidR="00694C7E" w:rsidRPr="00FC206A">
        <w:rPr>
          <w:b/>
          <w:sz w:val="24"/>
        </w:rPr>
        <w:tab/>
      </w:r>
      <w:r w:rsidR="00FC206A">
        <w:rPr>
          <w:b/>
          <w:sz w:val="24"/>
        </w:rPr>
        <w:tab/>
      </w:r>
      <w:r w:rsidR="003523E8">
        <w:rPr>
          <w:sz w:val="24"/>
        </w:rPr>
        <w:t>Mathematics for Computing</w:t>
      </w:r>
    </w:p>
    <w:p w:rsidR="00694C7E" w:rsidRPr="00FC206A" w:rsidRDefault="00694C7E" w:rsidP="00694C7E">
      <w:pPr>
        <w:rPr>
          <w:b/>
          <w:sz w:val="24"/>
        </w:rPr>
      </w:pP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</w:r>
    </w:p>
    <w:p w:rsidR="00694C7E" w:rsidRPr="00FC206A" w:rsidRDefault="00694C7E" w:rsidP="001A63B0">
      <w:pPr>
        <w:rPr>
          <w:b/>
          <w:sz w:val="24"/>
        </w:rPr>
      </w:pPr>
      <w:r w:rsidRPr="00FC206A">
        <w:rPr>
          <w:b/>
          <w:sz w:val="24"/>
        </w:rPr>
        <w:t>Time Allowed:</w:t>
      </w:r>
      <w:r w:rsidR="001A63B0" w:rsidRPr="00FC206A">
        <w:rPr>
          <w:b/>
          <w:sz w:val="24"/>
        </w:rPr>
        <w:tab/>
      </w:r>
      <w:r w:rsidR="00637B8D" w:rsidRPr="00FC206A">
        <w:rPr>
          <w:sz w:val="24"/>
        </w:rPr>
        <w:t>2</w:t>
      </w:r>
      <w:r w:rsidR="00FC206A" w:rsidRPr="00FC206A">
        <w:rPr>
          <w:sz w:val="24"/>
        </w:rPr>
        <w:t>½</w:t>
      </w:r>
      <w:r w:rsidRPr="00FC206A">
        <w:rPr>
          <w:sz w:val="24"/>
        </w:rPr>
        <w:t xml:space="preserve"> Hours</w:t>
      </w:r>
    </w:p>
    <w:p w:rsidR="00694C7E" w:rsidRPr="00FC206A" w:rsidRDefault="00694C7E" w:rsidP="00694C7E">
      <w:pPr>
        <w:rPr>
          <w:b/>
          <w:sz w:val="24"/>
        </w:rPr>
      </w:pPr>
    </w:p>
    <w:p w:rsidR="001A63B0" w:rsidRPr="00FC206A" w:rsidRDefault="00694C7E" w:rsidP="001A63B0">
      <w:pPr>
        <w:autoSpaceDE w:val="0"/>
        <w:autoSpaceDN w:val="0"/>
        <w:adjustRightInd w:val="0"/>
        <w:rPr>
          <w:b/>
          <w:sz w:val="24"/>
        </w:rPr>
      </w:pPr>
      <w:r w:rsidRPr="00FC206A">
        <w:rPr>
          <w:b/>
          <w:sz w:val="24"/>
        </w:rPr>
        <w:t>Instructions:</w:t>
      </w:r>
      <w:r w:rsidRPr="00FC206A">
        <w:rPr>
          <w:b/>
          <w:sz w:val="24"/>
        </w:rPr>
        <w:tab/>
      </w:r>
    </w:p>
    <w:p w:rsidR="00694C7E" w:rsidRPr="00FC206A" w:rsidRDefault="00694C7E" w:rsidP="008F5276">
      <w:pPr>
        <w:autoSpaceDE w:val="0"/>
        <w:autoSpaceDN w:val="0"/>
        <w:adjustRightInd w:val="0"/>
        <w:ind w:left="720" w:firstLine="720"/>
        <w:rPr>
          <w:sz w:val="24"/>
          <w:lang w:val="en-US"/>
        </w:rPr>
      </w:pPr>
      <w:r w:rsidRPr="00FC206A">
        <w:rPr>
          <w:b/>
          <w:sz w:val="24"/>
        </w:rPr>
        <w:t>1.</w:t>
      </w:r>
      <w:r w:rsidRPr="00FC206A">
        <w:rPr>
          <w:b/>
          <w:sz w:val="24"/>
        </w:rPr>
        <w:tab/>
      </w:r>
      <w:r w:rsidRPr="00FC206A">
        <w:rPr>
          <w:sz w:val="24"/>
          <w:lang w:val="en-US"/>
        </w:rPr>
        <w:t xml:space="preserve">Answer </w:t>
      </w:r>
      <w:r w:rsidR="00E8368B" w:rsidRPr="00FC206A">
        <w:rPr>
          <w:b/>
          <w:sz w:val="24"/>
          <w:lang w:val="en-US"/>
        </w:rPr>
        <w:t xml:space="preserve">FOUR </w:t>
      </w:r>
      <w:r w:rsidR="00E8368B" w:rsidRPr="00FC206A">
        <w:rPr>
          <w:sz w:val="24"/>
          <w:lang w:val="en-US"/>
        </w:rPr>
        <w:t xml:space="preserve">of the following </w:t>
      </w:r>
      <w:r w:rsidR="00FA2066" w:rsidRPr="00FC206A">
        <w:rPr>
          <w:b/>
          <w:sz w:val="24"/>
          <w:lang w:val="en-US"/>
        </w:rPr>
        <w:t>FIVE</w:t>
      </w:r>
      <w:r w:rsidR="00E8368B" w:rsidRPr="00FC206A">
        <w:rPr>
          <w:sz w:val="24"/>
          <w:lang w:val="en-US"/>
        </w:rPr>
        <w:t xml:space="preserve"> </w:t>
      </w:r>
      <w:r w:rsidRPr="00FC206A">
        <w:rPr>
          <w:sz w:val="24"/>
          <w:lang w:val="en-US"/>
        </w:rPr>
        <w:t>questions.</w:t>
      </w:r>
    </w:p>
    <w:p w:rsidR="00694C7E" w:rsidRPr="00FC206A" w:rsidRDefault="00694C7E" w:rsidP="008F5276">
      <w:pPr>
        <w:autoSpaceDE w:val="0"/>
        <w:autoSpaceDN w:val="0"/>
        <w:adjustRightInd w:val="0"/>
        <w:ind w:left="720" w:firstLine="720"/>
        <w:rPr>
          <w:sz w:val="24"/>
          <w:lang w:val="en-US"/>
        </w:rPr>
      </w:pPr>
      <w:r w:rsidRPr="00FC206A">
        <w:rPr>
          <w:b/>
          <w:sz w:val="24"/>
        </w:rPr>
        <w:t>2.</w:t>
      </w:r>
      <w:r w:rsidRPr="00FC206A">
        <w:rPr>
          <w:b/>
          <w:sz w:val="24"/>
        </w:rPr>
        <w:tab/>
      </w:r>
      <w:r w:rsidRPr="00FC206A">
        <w:rPr>
          <w:sz w:val="24"/>
          <w:lang w:val="en-US"/>
        </w:rPr>
        <w:t>All questions are equally weighted.</w:t>
      </w: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694C7E" w:rsidP="00694C7E">
      <w:pPr>
        <w:rPr>
          <w:b/>
          <w:sz w:val="24"/>
        </w:rPr>
      </w:pPr>
    </w:p>
    <w:p w:rsidR="008F5276" w:rsidRDefault="008F5276" w:rsidP="008F5276">
      <w:pPr>
        <w:rPr>
          <w:b/>
          <w:sz w:val="24"/>
          <w:lang w:eastAsia="en-GB"/>
        </w:rPr>
      </w:pPr>
      <w:r w:rsidRPr="008F5276">
        <w:rPr>
          <w:b/>
          <w:sz w:val="24"/>
          <w:lang w:eastAsia="en-GB"/>
        </w:rPr>
        <w:t>Additional Attachments Exam Materials to accompany this paper:</w:t>
      </w:r>
    </w:p>
    <w:p w:rsidR="008F5276" w:rsidRPr="008F5276" w:rsidRDefault="008F5276" w:rsidP="008F5276">
      <w:pPr>
        <w:rPr>
          <w:b/>
          <w:sz w:val="24"/>
          <w:lang w:eastAsia="en-GB"/>
        </w:rPr>
      </w:pPr>
    </w:p>
    <w:p w:rsidR="008F5276" w:rsidRDefault="008F5276" w:rsidP="00D347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Appendix A</w:t>
      </w:r>
    </w:p>
    <w:p w:rsidR="00694C7E" w:rsidRDefault="0084774F" w:rsidP="00D347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Worksheet for Sieve of Eratosthenes</w:t>
      </w:r>
    </w:p>
    <w:p w:rsidR="00711C3B" w:rsidRPr="00711C3B" w:rsidRDefault="00711C3B" w:rsidP="00711C3B">
      <w:pPr>
        <w:rPr>
          <w:sz w:val="24"/>
        </w:rPr>
      </w:pP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694C7E" w:rsidP="00694C7E">
      <w:pPr>
        <w:rPr>
          <w:b/>
          <w:sz w:val="24"/>
        </w:rPr>
      </w:pPr>
    </w:p>
    <w:p w:rsidR="00694C7E" w:rsidRPr="00FC206A" w:rsidRDefault="00694C7E" w:rsidP="001A63B0">
      <w:pPr>
        <w:rPr>
          <w:b/>
          <w:sz w:val="24"/>
        </w:rPr>
      </w:pPr>
      <w:r w:rsidRPr="00FC206A">
        <w:rPr>
          <w:b/>
          <w:sz w:val="24"/>
        </w:rPr>
        <w:t>Internal Examiner</w:t>
      </w:r>
      <w:r w:rsidR="001A63B0" w:rsidRPr="00FC206A">
        <w:rPr>
          <w:b/>
          <w:sz w:val="24"/>
        </w:rPr>
        <w:t>(</w:t>
      </w:r>
      <w:r w:rsidRPr="00FC206A">
        <w:rPr>
          <w:b/>
          <w:sz w:val="24"/>
        </w:rPr>
        <w:t>s</w:t>
      </w:r>
      <w:r w:rsidR="001A63B0" w:rsidRPr="00FC206A">
        <w:rPr>
          <w:b/>
          <w:sz w:val="24"/>
        </w:rPr>
        <w:t>)</w:t>
      </w:r>
      <w:r w:rsidRPr="00FC206A">
        <w:rPr>
          <w:b/>
          <w:sz w:val="24"/>
        </w:rPr>
        <w:t>:</w:t>
      </w: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</w:r>
      <w:r w:rsidRPr="00FC206A">
        <w:rPr>
          <w:b/>
          <w:sz w:val="24"/>
        </w:rPr>
        <w:tab/>
        <w:t>External Examiners</w:t>
      </w:r>
      <w:r w:rsidR="001A63B0" w:rsidRPr="00FC206A">
        <w:rPr>
          <w:b/>
          <w:sz w:val="24"/>
        </w:rPr>
        <w:t>(s):</w:t>
      </w:r>
    </w:p>
    <w:p w:rsidR="00694C7E" w:rsidRPr="00FC206A" w:rsidRDefault="00CD2D75" w:rsidP="001A63B0">
      <w:pPr>
        <w:rPr>
          <w:sz w:val="24"/>
        </w:rPr>
      </w:pPr>
      <w:r w:rsidRPr="00FC206A">
        <w:rPr>
          <w:sz w:val="24"/>
          <w:lang w:val="en-IE"/>
        </w:rPr>
        <w:t>Dr</w:t>
      </w:r>
      <w:r w:rsidR="00694C7E" w:rsidRPr="00FC206A">
        <w:rPr>
          <w:sz w:val="24"/>
          <w:lang w:val="en-IE"/>
        </w:rPr>
        <w:t xml:space="preserve"> Oliver Hyde</w:t>
      </w:r>
      <w:r w:rsidR="00694C7E" w:rsidRPr="00FC206A">
        <w:rPr>
          <w:sz w:val="24"/>
          <w:lang w:val="en-IE"/>
        </w:rPr>
        <w:tab/>
      </w:r>
      <w:r w:rsidR="00694C7E" w:rsidRPr="00FC206A">
        <w:rPr>
          <w:sz w:val="24"/>
          <w:lang w:val="en-IE"/>
        </w:rPr>
        <w:tab/>
      </w:r>
      <w:r w:rsidR="00694C7E" w:rsidRPr="00FC206A">
        <w:rPr>
          <w:sz w:val="24"/>
          <w:lang w:val="en-IE"/>
        </w:rPr>
        <w:tab/>
      </w:r>
      <w:r w:rsidR="00694C7E" w:rsidRPr="00FC206A">
        <w:rPr>
          <w:sz w:val="24"/>
          <w:lang w:val="en-IE"/>
        </w:rPr>
        <w:tab/>
      </w:r>
      <w:r w:rsidR="007663FD">
        <w:rPr>
          <w:sz w:val="24"/>
          <w:lang w:val="en-IE"/>
        </w:rPr>
        <w:tab/>
      </w:r>
      <w:proofErr w:type="spellStart"/>
      <w:r w:rsidR="008F5276">
        <w:rPr>
          <w:sz w:val="24"/>
          <w:lang w:val="en-IE"/>
        </w:rPr>
        <w:t>Mr.</w:t>
      </w:r>
      <w:proofErr w:type="spellEnd"/>
      <w:r w:rsidR="008F5276">
        <w:rPr>
          <w:sz w:val="24"/>
          <w:lang w:val="en-IE"/>
        </w:rPr>
        <w:t xml:space="preserve"> Brian Gillespie</w:t>
      </w:r>
    </w:p>
    <w:p w:rsidR="009E51DE" w:rsidRDefault="009E51DE">
      <w:pPr>
        <w:rPr>
          <w:rFonts w:ascii="Times New Roman" w:hAnsi="Times New Roman" w:cs="Times New Roman"/>
          <w:b/>
          <w:sz w:val="24"/>
        </w:rPr>
      </w:pPr>
    </w:p>
    <w:p w:rsidR="003F2B92" w:rsidRPr="00B32036" w:rsidRDefault="001755BF" w:rsidP="00C07522">
      <w:pPr>
        <w:spacing w:line="360" w:lineRule="auto"/>
        <w:ind w:left="746" w:hangingChars="373" w:hanging="746"/>
        <w:rPr>
          <w:sz w:val="24"/>
        </w:rPr>
      </w:pPr>
      <w:r>
        <w:br w:type="page"/>
      </w:r>
      <w:r w:rsidR="00587E64" w:rsidRPr="00B32036">
        <w:rPr>
          <w:b/>
          <w:sz w:val="24"/>
        </w:rPr>
        <w:lastRenderedPageBreak/>
        <w:t>Q. 1</w:t>
      </w:r>
    </w:p>
    <w:p w:rsidR="00C57606" w:rsidRPr="00004AA9" w:rsidRDefault="00EA0BA5" w:rsidP="00004AA9">
      <w:pPr>
        <w:tabs>
          <w:tab w:val="right" w:pos="8400"/>
        </w:tabs>
        <w:spacing w:line="360" w:lineRule="auto"/>
        <w:rPr>
          <w:rFonts w:asciiTheme="majorHAnsi" w:hAnsiTheme="majorHAnsi" w:cstheme="majorHAnsi"/>
          <w:b/>
          <w:sz w:val="24"/>
        </w:rPr>
      </w:pPr>
      <w:r w:rsidRPr="00004AA9">
        <w:rPr>
          <w:rFonts w:asciiTheme="majorHAnsi" w:hAnsiTheme="majorHAnsi" w:cstheme="majorHAnsi"/>
          <w:b/>
          <w:sz w:val="24"/>
        </w:rPr>
        <w:t>(a)</w:t>
      </w:r>
    </w:p>
    <w:p w:rsidR="001019FD" w:rsidRPr="001019FD" w:rsidRDefault="001019FD" w:rsidP="001019FD">
      <w:pPr>
        <w:spacing w:line="360" w:lineRule="auto"/>
        <w:contextualSpacing/>
        <w:rPr>
          <w:rFonts w:asciiTheme="majorHAnsi" w:hAnsiTheme="majorHAnsi" w:cstheme="majorHAnsi"/>
          <w:sz w:val="24"/>
        </w:rPr>
      </w:pPr>
      <w:r w:rsidRPr="001019FD">
        <w:rPr>
          <w:rFonts w:asciiTheme="majorHAnsi" w:hAnsiTheme="majorHAnsi" w:cstheme="majorHAnsi"/>
          <w:sz w:val="24"/>
        </w:rPr>
        <w:t xml:space="preserve">A password is a sequence of </w:t>
      </w:r>
      <w:r w:rsidR="00173588">
        <w:rPr>
          <w:rFonts w:asciiTheme="majorHAnsi" w:hAnsiTheme="majorHAnsi" w:cstheme="majorHAnsi"/>
          <w:sz w:val="24"/>
        </w:rPr>
        <w:t>eight</w:t>
      </w:r>
      <w:r w:rsidRPr="001019FD">
        <w:rPr>
          <w:rFonts w:asciiTheme="majorHAnsi" w:hAnsiTheme="majorHAnsi" w:cstheme="majorHAnsi"/>
          <w:sz w:val="24"/>
        </w:rPr>
        <w:t xml:space="preserve"> characters, the first five being either an upper or a lowercase letter,</w:t>
      </w:r>
      <w:r w:rsidR="00173588">
        <w:rPr>
          <w:rFonts w:asciiTheme="majorHAnsi" w:hAnsiTheme="majorHAnsi" w:cstheme="majorHAnsi"/>
          <w:sz w:val="24"/>
        </w:rPr>
        <w:t xml:space="preserve"> the being a digit,</w:t>
      </w:r>
      <w:r w:rsidRPr="001019FD">
        <w:rPr>
          <w:rFonts w:asciiTheme="majorHAnsi" w:hAnsiTheme="majorHAnsi" w:cstheme="majorHAnsi"/>
          <w:sz w:val="24"/>
        </w:rPr>
        <w:t xml:space="preserve"> and the final two coming from the set {</w:t>
      </w:r>
      <w:proofErr w:type="gramStart"/>
      <w:r w:rsidRPr="001019FD">
        <w:rPr>
          <w:rFonts w:asciiTheme="majorHAnsi" w:hAnsiTheme="majorHAnsi" w:cstheme="majorHAnsi"/>
          <w:sz w:val="24"/>
        </w:rPr>
        <w:t>!,</w:t>
      </w:r>
      <w:proofErr w:type="gramEnd"/>
      <w:r w:rsidRPr="001019FD">
        <w:rPr>
          <w:rFonts w:asciiTheme="majorHAnsi" w:hAnsiTheme="majorHAnsi" w:cstheme="majorHAnsi"/>
          <w:sz w:val="24"/>
        </w:rPr>
        <w:t xml:space="preserve"> £, $, %, ^, &amp;, *, (, ), _, +, =, {, }, [, ], @, #, ?} of 19 other symbols occurring on a standard keyboard.</w:t>
      </w:r>
    </w:p>
    <w:p w:rsidR="001019FD" w:rsidRPr="001019FD" w:rsidRDefault="001019FD" w:rsidP="001019FD">
      <w:pPr>
        <w:spacing w:line="360" w:lineRule="auto"/>
        <w:contextualSpacing/>
        <w:rPr>
          <w:rFonts w:asciiTheme="majorHAnsi" w:hAnsiTheme="majorHAnsi" w:cstheme="majorHAnsi"/>
          <w:b/>
          <w:sz w:val="24"/>
        </w:rPr>
      </w:pPr>
    </w:p>
    <w:p w:rsidR="001019FD" w:rsidRPr="001019FD" w:rsidRDefault="001019FD" w:rsidP="001019FD">
      <w:pPr>
        <w:pStyle w:val="ListParagraph"/>
        <w:numPr>
          <w:ilvl w:val="0"/>
          <w:numId w:val="20"/>
        </w:numPr>
        <w:spacing w:after="200" w:line="360" w:lineRule="auto"/>
        <w:rPr>
          <w:rFonts w:asciiTheme="majorHAnsi" w:hAnsiTheme="majorHAnsi" w:cstheme="majorHAnsi"/>
          <w:sz w:val="24"/>
        </w:rPr>
      </w:pPr>
      <w:r w:rsidRPr="001019FD">
        <w:rPr>
          <w:rFonts w:asciiTheme="majorHAnsi" w:hAnsiTheme="majorHAnsi" w:cstheme="majorHAnsi"/>
          <w:sz w:val="24"/>
        </w:rPr>
        <w:t>How many different passwords are there?</w:t>
      </w:r>
    </w:p>
    <w:p w:rsidR="001019FD" w:rsidRDefault="001019FD" w:rsidP="001019FD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ED37FB">
        <w:rPr>
          <w:rFonts w:asciiTheme="majorHAnsi" w:hAnsiTheme="majorHAnsi" w:cstheme="majorHAnsi"/>
          <w:b/>
          <w:sz w:val="24"/>
        </w:rPr>
        <w:t>3</w:t>
      </w:r>
      <w:r>
        <w:rPr>
          <w:rFonts w:asciiTheme="majorHAnsi" w:hAnsiTheme="majorHAnsi" w:cstheme="majorHAnsi"/>
          <w:b/>
          <w:sz w:val="24"/>
        </w:rPr>
        <w:t xml:space="preserve"> marks)</w:t>
      </w:r>
    </w:p>
    <w:p w:rsidR="009F4387" w:rsidRPr="001019FD" w:rsidRDefault="009F4387" w:rsidP="001019FD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</w:p>
    <w:p w:rsidR="001019FD" w:rsidRDefault="001019FD" w:rsidP="001019FD">
      <w:pPr>
        <w:pStyle w:val="ListParagraph"/>
        <w:numPr>
          <w:ilvl w:val="0"/>
          <w:numId w:val="20"/>
        </w:numPr>
        <w:spacing w:after="200" w:line="360" w:lineRule="auto"/>
        <w:rPr>
          <w:rFonts w:asciiTheme="majorHAnsi" w:hAnsiTheme="majorHAnsi" w:cstheme="majorHAnsi"/>
          <w:sz w:val="24"/>
        </w:rPr>
      </w:pPr>
      <w:r w:rsidRPr="001019FD">
        <w:rPr>
          <w:rFonts w:asciiTheme="majorHAnsi" w:hAnsiTheme="majorHAnsi" w:cstheme="majorHAnsi"/>
          <w:sz w:val="24"/>
        </w:rPr>
        <w:t>How many are there if all the characters must be different?</w:t>
      </w:r>
    </w:p>
    <w:p w:rsidR="001019FD" w:rsidRDefault="001019FD" w:rsidP="001019FD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ED37FB">
        <w:rPr>
          <w:rFonts w:asciiTheme="majorHAnsi" w:hAnsiTheme="majorHAnsi" w:cstheme="majorHAnsi"/>
          <w:b/>
          <w:sz w:val="24"/>
        </w:rPr>
        <w:t>3</w:t>
      </w:r>
      <w:r>
        <w:rPr>
          <w:rFonts w:asciiTheme="majorHAnsi" w:hAnsiTheme="majorHAnsi" w:cstheme="majorHAnsi"/>
          <w:b/>
          <w:sz w:val="24"/>
        </w:rPr>
        <w:t xml:space="preserve"> marks)</w:t>
      </w:r>
    </w:p>
    <w:p w:rsidR="001019FD" w:rsidRDefault="001019FD" w:rsidP="001019FD">
      <w:pPr>
        <w:spacing w:after="200" w:line="360" w:lineRule="auto"/>
        <w:contextualSpacing/>
        <w:rPr>
          <w:rFonts w:asciiTheme="majorHAnsi" w:hAnsiTheme="majorHAnsi" w:cstheme="majorHAnsi"/>
          <w:b/>
          <w:sz w:val="24"/>
        </w:rPr>
      </w:pPr>
    </w:p>
    <w:p w:rsidR="009F4387" w:rsidRDefault="009F4387" w:rsidP="001019FD">
      <w:pPr>
        <w:spacing w:after="200" w:line="360" w:lineRule="auto"/>
        <w:contextualSpacing/>
        <w:rPr>
          <w:rFonts w:asciiTheme="majorHAnsi" w:hAnsiTheme="majorHAnsi" w:cstheme="majorHAnsi"/>
          <w:b/>
          <w:sz w:val="24"/>
        </w:rPr>
      </w:pPr>
    </w:p>
    <w:p w:rsidR="001019FD" w:rsidRDefault="001019FD" w:rsidP="001019FD">
      <w:pPr>
        <w:spacing w:after="200" w:line="360" w:lineRule="auto"/>
        <w:contextualSpacing/>
        <w:rPr>
          <w:rFonts w:asciiTheme="majorHAnsi" w:hAnsiTheme="majorHAnsi" w:cstheme="majorHAnsi"/>
          <w:b/>
          <w:sz w:val="24"/>
        </w:rPr>
      </w:pPr>
      <w:r w:rsidRPr="001019FD">
        <w:rPr>
          <w:rFonts w:asciiTheme="majorHAnsi" w:hAnsiTheme="majorHAnsi" w:cstheme="majorHAnsi"/>
          <w:b/>
          <w:sz w:val="24"/>
        </w:rPr>
        <w:t>(b)</w:t>
      </w:r>
    </w:p>
    <w:p w:rsidR="007E3663" w:rsidRDefault="00507353" w:rsidP="000C2DF7">
      <w:pPr>
        <w:spacing w:after="200" w:line="36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Use the Pigeonhole P</w:t>
      </w:r>
      <w:r w:rsidR="00D37310">
        <w:rPr>
          <w:rFonts w:asciiTheme="majorHAnsi" w:hAnsiTheme="majorHAnsi" w:cstheme="majorHAnsi"/>
          <w:sz w:val="24"/>
        </w:rPr>
        <w:t>rinciple to prove</w:t>
      </w:r>
      <w:r w:rsidR="0029594D">
        <w:rPr>
          <w:rFonts w:asciiTheme="majorHAnsi" w:hAnsiTheme="majorHAnsi" w:cstheme="majorHAnsi"/>
          <w:sz w:val="24"/>
        </w:rPr>
        <w:t xml:space="preserve"> that if four </w:t>
      </w:r>
      <w:r w:rsidR="00AE5A40">
        <w:rPr>
          <w:rFonts w:asciiTheme="majorHAnsi" w:hAnsiTheme="majorHAnsi" w:cstheme="majorHAnsi"/>
          <w:sz w:val="24"/>
        </w:rPr>
        <w:t xml:space="preserve">different </w:t>
      </w:r>
      <w:r w:rsidR="0029594D">
        <w:rPr>
          <w:rFonts w:asciiTheme="majorHAnsi" w:hAnsiTheme="majorHAnsi" w:cstheme="majorHAnsi"/>
          <w:sz w:val="24"/>
        </w:rPr>
        <w:t>numbers are chosen from the set {1, 2, 3, 4, 5, 6}, at least one pair must add up to 7.</w:t>
      </w:r>
      <w:r w:rsidR="000C2DF7">
        <w:rPr>
          <w:rFonts w:asciiTheme="majorHAnsi" w:hAnsiTheme="majorHAnsi" w:cstheme="majorHAnsi"/>
          <w:sz w:val="24"/>
        </w:rPr>
        <w:tab/>
      </w:r>
      <w:r w:rsidR="000C2DF7">
        <w:rPr>
          <w:rFonts w:asciiTheme="majorHAnsi" w:hAnsiTheme="majorHAnsi" w:cstheme="majorHAnsi"/>
          <w:sz w:val="24"/>
        </w:rPr>
        <w:tab/>
      </w:r>
      <w:r w:rsidR="000C2DF7">
        <w:rPr>
          <w:rFonts w:asciiTheme="majorHAnsi" w:hAnsiTheme="majorHAnsi" w:cstheme="majorHAnsi"/>
          <w:sz w:val="24"/>
        </w:rPr>
        <w:tab/>
      </w:r>
      <w:r w:rsidR="000C2DF7">
        <w:rPr>
          <w:rFonts w:asciiTheme="majorHAnsi" w:hAnsiTheme="majorHAnsi" w:cstheme="majorHAnsi"/>
          <w:sz w:val="24"/>
        </w:rPr>
        <w:tab/>
      </w:r>
      <w:r w:rsidR="000C2DF7">
        <w:rPr>
          <w:rFonts w:asciiTheme="majorHAnsi" w:hAnsiTheme="majorHAnsi" w:cstheme="majorHAnsi"/>
          <w:sz w:val="24"/>
        </w:rPr>
        <w:tab/>
      </w:r>
    </w:p>
    <w:p w:rsidR="000C2DF7" w:rsidRPr="000C2DF7" w:rsidRDefault="000C2DF7" w:rsidP="007E3663">
      <w:pPr>
        <w:spacing w:after="200" w:line="360" w:lineRule="auto"/>
        <w:contextualSpacing/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ED37FB">
        <w:rPr>
          <w:rFonts w:asciiTheme="majorHAnsi" w:hAnsiTheme="majorHAnsi" w:cstheme="majorHAnsi"/>
          <w:b/>
          <w:sz w:val="24"/>
        </w:rPr>
        <w:t>6</w:t>
      </w:r>
      <w:r>
        <w:rPr>
          <w:rFonts w:asciiTheme="majorHAnsi" w:hAnsiTheme="majorHAnsi" w:cstheme="majorHAnsi"/>
          <w:b/>
          <w:sz w:val="24"/>
        </w:rPr>
        <w:t xml:space="preserve"> marks)</w:t>
      </w:r>
    </w:p>
    <w:p w:rsidR="000C2DF7" w:rsidRDefault="000C2DF7" w:rsidP="001019FD">
      <w:pPr>
        <w:spacing w:after="200" w:line="360" w:lineRule="auto"/>
        <w:contextualSpacing/>
        <w:rPr>
          <w:rFonts w:asciiTheme="majorHAnsi" w:hAnsiTheme="majorHAnsi" w:cstheme="majorHAnsi"/>
          <w:sz w:val="24"/>
        </w:rPr>
      </w:pPr>
    </w:p>
    <w:p w:rsidR="009F4387" w:rsidRPr="0029594D" w:rsidRDefault="009F4387" w:rsidP="001019FD">
      <w:pPr>
        <w:spacing w:after="200" w:line="360" w:lineRule="auto"/>
        <w:contextualSpacing/>
        <w:rPr>
          <w:rFonts w:asciiTheme="majorHAnsi" w:hAnsiTheme="majorHAnsi" w:cstheme="majorHAnsi"/>
          <w:sz w:val="24"/>
        </w:rPr>
      </w:pPr>
    </w:p>
    <w:p w:rsidR="001019FD" w:rsidRDefault="001019FD" w:rsidP="001019FD">
      <w:pPr>
        <w:spacing w:after="200" w:line="360" w:lineRule="auto"/>
        <w:contextualSpacing/>
        <w:rPr>
          <w:rFonts w:asciiTheme="majorHAnsi" w:hAnsiTheme="majorHAnsi" w:cstheme="majorHAnsi"/>
          <w:b/>
          <w:sz w:val="24"/>
        </w:rPr>
      </w:pPr>
      <w:r w:rsidRPr="001019FD">
        <w:rPr>
          <w:rFonts w:asciiTheme="majorHAnsi" w:hAnsiTheme="majorHAnsi" w:cstheme="majorHAnsi"/>
          <w:b/>
          <w:sz w:val="24"/>
        </w:rPr>
        <w:t>(c)</w:t>
      </w:r>
    </w:p>
    <w:p w:rsidR="008D5448" w:rsidRPr="008D5448" w:rsidRDefault="008D5448" w:rsidP="008D544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4"/>
          <w:lang w:val="en-IE" w:eastAsia="en-IE"/>
        </w:rPr>
      </w:pPr>
      <w:r w:rsidRPr="008D5448">
        <w:rPr>
          <w:rFonts w:asciiTheme="majorHAnsi" w:hAnsiTheme="majorHAnsi" w:cstheme="majorHAnsi"/>
          <w:sz w:val="24"/>
          <w:lang w:val="en-IE" w:eastAsia="en-IE"/>
        </w:rPr>
        <w:t xml:space="preserve">Use the binomial theorem to find the first </w:t>
      </w:r>
      <w:r w:rsidR="0029594D">
        <w:rPr>
          <w:rFonts w:asciiTheme="majorHAnsi" w:hAnsiTheme="majorHAnsi" w:cstheme="majorHAnsi"/>
          <w:sz w:val="24"/>
          <w:lang w:val="en-IE" w:eastAsia="en-IE"/>
        </w:rPr>
        <w:t>six</w:t>
      </w:r>
      <w:r w:rsidRPr="008D5448">
        <w:rPr>
          <w:rFonts w:asciiTheme="majorHAnsi" w:hAnsiTheme="majorHAnsi" w:cstheme="majorHAnsi"/>
          <w:sz w:val="24"/>
          <w:lang w:val="en-IE" w:eastAsia="en-IE"/>
        </w:rPr>
        <w:t xml:space="preserve"> terms</w:t>
      </w:r>
      <w:r w:rsidR="00BA4437">
        <w:rPr>
          <w:rFonts w:asciiTheme="majorHAnsi" w:hAnsiTheme="majorHAnsi" w:cstheme="majorHAnsi"/>
          <w:sz w:val="24"/>
          <w:lang w:val="en-IE" w:eastAsia="en-IE"/>
        </w:rPr>
        <w:t>,</w:t>
      </w:r>
      <w:r w:rsidRPr="008D5448">
        <w:rPr>
          <w:rFonts w:asciiTheme="majorHAnsi" w:hAnsiTheme="majorHAnsi" w:cstheme="majorHAnsi"/>
          <w:sz w:val="24"/>
          <w:lang w:val="en-IE" w:eastAsia="en-IE"/>
        </w:rPr>
        <w:t xml:space="preserve"> in ascending powers of </w:t>
      </w:r>
      <w:r w:rsidRPr="008D5448">
        <w:rPr>
          <w:rFonts w:asciiTheme="majorHAnsi" w:hAnsiTheme="majorHAnsi" w:cstheme="majorHAnsi"/>
          <w:i/>
          <w:sz w:val="24"/>
          <w:lang w:val="en-IE" w:eastAsia="en-IE"/>
        </w:rPr>
        <w:t>x</w:t>
      </w:r>
      <w:r w:rsidR="00BA4437">
        <w:rPr>
          <w:rFonts w:asciiTheme="majorHAnsi" w:hAnsiTheme="majorHAnsi" w:cstheme="majorHAnsi"/>
          <w:sz w:val="24"/>
          <w:lang w:val="en-IE" w:eastAsia="en-IE"/>
        </w:rPr>
        <w:t>,</w:t>
      </w:r>
      <w:r w:rsidRPr="008D5448">
        <w:rPr>
          <w:rFonts w:asciiTheme="majorHAnsi" w:hAnsiTheme="majorHAnsi" w:cstheme="majorHAnsi"/>
          <w:sz w:val="24"/>
          <w:lang w:val="en-IE" w:eastAsia="en-IE"/>
        </w:rPr>
        <w:t xml:space="preserve"> of (</w:t>
      </w:r>
      <w:r w:rsidR="0029594D">
        <w:rPr>
          <w:rFonts w:asciiTheme="majorHAnsi" w:hAnsiTheme="majorHAnsi" w:cstheme="majorHAnsi"/>
          <w:sz w:val="24"/>
          <w:lang w:val="en-IE" w:eastAsia="en-IE"/>
        </w:rPr>
        <w:t xml:space="preserve">1 + </w:t>
      </w:r>
      <w:r w:rsidR="0029594D">
        <w:rPr>
          <w:rFonts w:asciiTheme="majorHAnsi" w:hAnsiTheme="majorHAnsi" w:cstheme="majorHAnsi"/>
          <w:i/>
          <w:sz w:val="24"/>
          <w:lang w:val="en-IE" w:eastAsia="en-IE"/>
        </w:rPr>
        <w:t>x</w:t>
      </w:r>
      <w:proofErr w:type="gramStart"/>
      <w:r w:rsidRPr="008D5448">
        <w:rPr>
          <w:rFonts w:asciiTheme="majorHAnsi" w:hAnsiTheme="majorHAnsi" w:cstheme="majorHAnsi"/>
          <w:sz w:val="24"/>
          <w:lang w:val="en-IE" w:eastAsia="en-IE"/>
        </w:rPr>
        <w:t>)</w:t>
      </w:r>
      <w:r w:rsidRPr="008D5448">
        <w:rPr>
          <w:rFonts w:asciiTheme="majorHAnsi" w:hAnsiTheme="majorHAnsi" w:cstheme="majorHAnsi"/>
          <w:sz w:val="24"/>
          <w:vertAlign w:val="superscript"/>
          <w:lang w:val="en-IE" w:eastAsia="en-IE"/>
        </w:rPr>
        <w:t>32</w:t>
      </w:r>
      <w:proofErr w:type="gramEnd"/>
      <w:r w:rsidRPr="008D5448">
        <w:rPr>
          <w:rFonts w:asciiTheme="majorHAnsi" w:hAnsiTheme="majorHAnsi" w:cstheme="majorHAnsi"/>
          <w:sz w:val="24"/>
          <w:lang w:val="en-IE" w:eastAsia="en-IE"/>
        </w:rPr>
        <w:t>.</w:t>
      </w:r>
    </w:p>
    <w:p w:rsidR="008D5448" w:rsidRDefault="008D5448" w:rsidP="008D5448">
      <w:pPr>
        <w:autoSpaceDE w:val="0"/>
        <w:autoSpaceDN w:val="0"/>
        <w:adjustRightInd w:val="0"/>
        <w:spacing w:line="360" w:lineRule="auto"/>
        <w:contextualSpacing/>
        <w:jc w:val="right"/>
        <w:rPr>
          <w:rFonts w:asciiTheme="majorHAnsi" w:hAnsiTheme="majorHAnsi" w:cstheme="majorHAnsi"/>
          <w:b/>
          <w:sz w:val="24"/>
          <w:lang w:val="en-IE" w:eastAsia="en-IE"/>
        </w:rPr>
      </w:pPr>
      <w:r>
        <w:rPr>
          <w:rFonts w:asciiTheme="majorHAnsi" w:hAnsiTheme="majorHAnsi" w:cstheme="majorHAnsi"/>
          <w:b/>
          <w:sz w:val="24"/>
          <w:lang w:val="en-IE" w:eastAsia="en-IE"/>
        </w:rPr>
        <w:t>(</w:t>
      </w:r>
      <w:r w:rsidR="00ED37FB">
        <w:rPr>
          <w:rFonts w:asciiTheme="majorHAnsi" w:hAnsiTheme="majorHAnsi" w:cstheme="majorHAnsi"/>
          <w:b/>
          <w:sz w:val="24"/>
          <w:lang w:val="en-IE" w:eastAsia="en-IE"/>
        </w:rPr>
        <w:t>3</w:t>
      </w:r>
      <w:r>
        <w:rPr>
          <w:rFonts w:asciiTheme="majorHAnsi" w:hAnsiTheme="majorHAnsi" w:cstheme="majorHAnsi"/>
          <w:b/>
          <w:sz w:val="24"/>
          <w:lang w:val="en-IE" w:eastAsia="en-IE"/>
        </w:rPr>
        <w:t xml:space="preserve"> marks)</w:t>
      </w:r>
    </w:p>
    <w:p w:rsidR="009F4387" w:rsidRDefault="009F4387" w:rsidP="008D5448">
      <w:pPr>
        <w:autoSpaceDE w:val="0"/>
        <w:autoSpaceDN w:val="0"/>
        <w:adjustRightInd w:val="0"/>
        <w:spacing w:line="360" w:lineRule="auto"/>
        <w:contextualSpacing/>
        <w:jc w:val="right"/>
        <w:rPr>
          <w:rFonts w:asciiTheme="majorHAnsi" w:hAnsiTheme="majorHAnsi" w:cstheme="majorHAnsi"/>
          <w:b/>
          <w:sz w:val="24"/>
          <w:lang w:val="en-IE" w:eastAsia="en-IE"/>
        </w:rPr>
      </w:pPr>
    </w:p>
    <w:p w:rsidR="008D5448" w:rsidRDefault="0029594D" w:rsidP="008D544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4"/>
          <w:lang w:val="en-IE" w:eastAsia="en-IE"/>
        </w:rPr>
      </w:pPr>
      <w:r>
        <w:rPr>
          <w:rFonts w:asciiTheme="majorHAnsi" w:hAnsiTheme="majorHAnsi" w:cstheme="majorHAnsi"/>
          <w:sz w:val="24"/>
          <w:lang w:val="en-IE" w:eastAsia="en-IE"/>
        </w:rPr>
        <w:t>Use part (</w:t>
      </w:r>
      <w:proofErr w:type="spellStart"/>
      <w:r>
        <w:rPr>
          <w:rFonts w:asciiTheme="majorHAnsi" w:hAnsiTheme="majorHAnsi" w:cstheme="majorHAnsi"/>
          <w:sz w:val="24"/>
          <w:lang w:val="en-IE" w:eastAsia="en-IE"/>
        </w:rPr>
        <w:t>i</w:t>
      </w:r>
      <w:proofErr w:type="spellEnd"/>
      <w:r>
        <w:rPr>
          <w:rFonts w:asciiTheme="majorHAnsi" w:hAnsiTheme="majorHAnsi" w:cstheme="majorHAnsi"/>
          <w:sz w:val="24"/>
          <w:lang w:val="en-IE" w:eastAsia="en-IE"/>
        </w:rPr>
        <w:t xml:space="preserve">) to </w:t>
      </w:r>
      <w:r w:rsidRPr="00BA4437">
        <w:rPr>
          <w:rFonts w:asciiTheme="majorHAnsi" w:hAnsiTheme="majorHAnsi" w:cstheme="majorHAnsi"/>
          <w:sz w:val="24"/>
          <w:u w:val="single"/>
          <w:lang w:val="en-IE" w:eastAsia="en-IE"/>
        </w:rPr>
        <w:t>e</w:t>
      </w:r>
      <w:r w:rsidR="007E3663" w:rsidRPr="00BA4437">
        <w:rPr>
          <w:rFonts w:asciiTheme="majorHAnsi" w:hAnsiTheme="majorHAnsi" w:cstheme="majorHAnsi"/>
          <w:sz w:val="24"/>
          <w:u w:val="single"/>
          <w:lang w:val="en-IE" w:eastAsia="en-IE"/>
        </w:rPr>
        <w:t>stimate</w:t>
      </w:r>
      <w:r w:rsidR="008D5448">
        <w:rPr>
          <w:rFonts w:asciiTheme="majorHAnsi" w:hAnsiTheme="majorHAnsi" w:cstheme="majorHAnsi"/>
          <w:sz w:val="24"/>
          <w:lang w:val="en-IE" w:eastAsia="en-IE"/>
        </w:rPr>
        <w:t xml:space="preserve"> </w:t>
      </w:r>
      <w:r w:rsidR="00BA4437">
        <w:rPr>
          <w:rFonts w:asciiTheme="majorHAnsi" w:hAnsiTheme="majorHAnsi" w:cstheme="majorHAnsi"/>
          <w:sz w:val="24"/>
          <w:lang w:val="en-IE" w:eastAsia="en-IE"/>
        </w:rPr>
        <w:t>1.05</w:t>
      </w:r>
      <w:r w:rsidR="00BA4437">
        <w:rPr>
          <w:rFonts w:asciiTheme="majorHAnsi" w:hAnsiTheme="majorHAnsi" w:cstheme="majorHAnsi"/>
          <w:sz w:val="24"/>
          <w:vertAlign w:val="superscript"/>
          <w:lang w:val="en-IE" w:eastAsia="en-IE"/>
        </w:rPr>
        <w:t>32</w:t>
      </w:r>
      <w:r w:rsidR="00BA4437">
        <w:rPr>
          <w:rFonts w:asciiTheme="majorHAnsi" w:hAnsiTheme="majorHAnsi" w:cstheme="majorHAnsi"/>
          <w:sz w:val="24"/>
          <w:lang w:val="en-IE" w:eastAsia="en-IE"/>
        </w:rPr>
        <w:t>.</w:t>
      </w:r>
    </w:p>
    <w:p w:rsidR="009F4387" w:rsidRDefault="009F4387" w:rsidP="009F4387">
      <w:pPr>
        <w:pStyle w:val="ListParagraph"/>
        <w:autoSpaceDE w:val="0"/>
        <w:autoSpaceDN w:val="0"/>
        <w:adjustRightInd w:val="0"/>
        <w:spacing w:line="360" w:lineRule="auto"/>
        <w:jc w:val="right"/>
        <w:rPr>
          <w:rFonts w:asciiTheme="majorHAnsi" w:hAnsiTheme="majorHAnsi" w:cstheme="majorHAnsi"/>
          <w:b/>
          <w:sz w:val="24"/>
          <w:lang w:val="en-IE" w:eastAsia="en-IE"/>
        </w:rPr>
      </w:pPr>
      <w:r>
        <w:rPr>
          <w:rFonts w:asciiTheme="majorHAnsi" w:hAnsiTheme="majorHAnsi" w:cstheme="majorHAnsi"/>
          <w:b/>
          <w:sz w:val="24"/>
          <w:lang w:val="en-IE" w:eastAsia="en-IE"/>
        </w:rPr>
        <w:t>(</w:t>
      </w:r>
      <w:r w:rsidR="00ED37FB">
        <w:rPr>
          <w:rFonts w:asciiTheme="majorHAnsi" w:hAnsiTheme="majorHAnsi" w:cstheme="majorHAnsi"/>
          <w:b/>
          <w:sz w:val="24"/>
          <w:lang w:val="en-IE" w:eastAsia="en-IE"/>
        </w:rPr>
        <w:t>2</w:t>
      </w:r>
      <w:r>
        <w:rPr>
          <w:rFonts w:asciiTheme="majorHAnsi" w:hAnsiTheme="majorHAnsi" w:cstheme="majorHAnsi"/>
          <w:b/>
          <w:sz w:val="24"/>
          <w:lang w:val="en-IE" w:eastAsia="en-IE"/>
        </w:rPr>
        <w:t xml:space="preserve"> marks)</w:t>
      </w:r>
    </w:p>
    <w:p w:rsidR="009F4387" w:rsidRPr="009F4387" w:rsidRDefault="009F4387" w:rsidP="009F4387">
      <w:pPr>
        <w:pStyle w:val="ListParagraph"/>
        <w:autoSpaceDE w:val="0"/>
        <w:autoSpaceDN w:val="0"/>
        <w:adjustRightInd w:val="0"/>
        <w:spacing w:line="360" w:lineRule="auto"/>
        <w:jc w:val="right"/>
        <w:rPr>
          <w:rFonts w:asciiTheme="majorHAnsi" w:hAnsiTheme="majorHAnsi" w:cstheme="majorHAnsi"/>
          <w:b/>
          <w:sz w:val="24"/>
          <w:lang w:val="en-IE" w:eastAsia="en-IE"/>
        </w:rPr>
      </w:pPr>
    </w:p>
    <w:p w:rsidR="009F4387" w:rsidRDefault="009F4387" w:rsidP="008D544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24"/>
          <w:lang w:val="en-IE" w:eastAsia="en-IE"/>
        </w:rPr>
      </w:pPr>
      <w:r>
        <w:rPr>
          <w:rFonts w:asciiTheme="majorHAnsi" w:hAnsiTheme="majorHAnsi" w:cstheme="majorHAnsi"/>
          <w:sz w:val="24"/>
          <w:lang w:val="en-IE" w:eastAsia="en-IE"/>
        </w:rPr>
        <w:t>Calculate 1.05</w:t>
      </w:r>
      <w:r>
        <w:rPr>
          <w:rFonts w:asciiTheme="majorHAnsi" w:hAnsiTheme="majorHAnsi" w:cstheme="majorHAnsi"/>
          <w:sz w:val="24"/>
          <w:vertAlign w:val="superscript"/>
          <w:lang w:val="en-IE" w:eastAsia="en-IE"/>
        </w:rPr>
        <w:t>32</w:t>
      </w:r>
      <w:r>
        <w:rPr>
          <w:rFonts w:asciiTheme="majorHAnsi" w:hAnsiTheme="majorHAnsi" w:cstheme="majorHAnsi"/>
          <w:sz w:val="24"/>
          <w:lang w:val="en-IE" w:eastAsia="en-IE"/>
        </w:rPr>
        <w:t xml:space="preserve">, correct to </w:t>
      </w:r>
      <w:r w:rsidRPr="009F4387">
        <w:rPr>
          <w:rFonts w:asciiTheme="majorHAnsi" w:hAnsiTheme="majorHAnsi" w:cstheme="majorHAnsi"/>
          <w:sz w:val="24"/>
          <w:u w:val="single"/>
          <w:lang w:val="en-IE" w:eastAsia="en-IE"/>
        </w:rPr>
        <w:t>five</w:t>
      </w:r>
      <w:r>
        <w:rPr>
          <w:rFonts w:asciiTheme="majorHAnsi" w:hAnsiTheme="majorHAnsi" w:cstheme="majorHAnsi"/>
          <w:sz w:val="24"/>
          <w:lang w:val="en-IE" w:eastAsia="en-IE"/>
        </w:rPr>
        <w:t xml:space="preserve"> decimal places. Find the error in the estimate by subtracting the estimated value found in part (ii) from the correct value found in part (iii).</w:t>
      </w:r>
    </w:p>
    <w:p w:rsidR="008D5448" w:rsidRDefault="008D5448" w:rsidP="008D5448">
      <w:pPr>
        <w:autoSpaceDE w:val="0"/>
        <w:autoSpaceDN w:val="0"/>
        <w:adjustRightInd w:val="0"/>
        <w:spacing w:line="360" w:lineRule="auto"/>
        <w:jc w:val="right"/>
        <w:rPr>
          <w:rFonts w:asciiTheme="majorHAnsi" w:hAnsiTheme="majorHAnsi" w:cstheme="majorHAnsi"/>
          <w:b/>
          <w:sz w:val="24"/>
          <w:lang w:val="en-IE" w:eastAsia="en-IE"/>
        </w:rPr>
      </w:pPr>
      <w:r>
        <w:rPr>
          <w:rFonts w:asciiTheme="majorHAnsi" w:hAnsiTheme="majorHAnsi" w:cstheme="majorHAnsi"/>
          <w:b/>
          <w:sz w:val="24"/>
          <w:lang w:val="en-IE" w:eastAsia="en-IE"/>
        </w:rPr>
        <w:t>(</w:t>
      </w:r>
      <w:r w:rsidR="00ED37FB">
        <w:rPr>
          <w:rFonts w:asciiTheme="majorHAnsi" w:hAnsiTheme="majorHAnsi" w:cstheme="majorHAnsi"/>
          <w:b/>
          <w:sz w:val="24"/>
          <w:lang w:val="en-IE" w:eastAsia="en-IE"/>
        </w:rPr>
        <w:t>2</w:t>
      </w:r>
      <w:r>
        <w:rPr>
          <w:rFonts w:asciiTheme="majorHAnsi" w:hAnsiTheme="majorHAnsi" w:cstheme="majorHAnsi"/>
          <w:b/>
          <w:sz w:val="24"/>
          <w:lang w:val="en-IE" w:eastAsia="en-IE"/>
        </w:rPr>
        <w:t xml:space="preserve"> marks)</w:t>
      </w:r>
    </w:p>
    <w:p w:rsidR="009F4387" w:rsidRPr="008D5448" w:rsidRDefault="009F4387" w:rsidP="008D5448">
      <w:pPr>
        <w:autoSpaceDE w:val="0"/>
        <w:autoSpaceDN w:val="0"/>
        <w:adjustRightInd w:val="0"/>
        <w:spacing w:line="360" w:lineRule="auto"/>
        <w:jc w:val="right"/>
        <w:rPr>
          <w:rFonts w:asciiTheme="majorHAnsi" w:hAnsiTheme="majorHAnsi" w:cstheme="majorHAnsi"/>
          <w:b/>
          <w:sz w:val="24"/>
          <w:lang w:val="en-IE" w:eastAsia="en-IE"/>
        </w:rPr>
      </w:pPr>
    </w:p>
    <w:p w:rsidR="008D5448" w:rsidRPr="001019FD" w:rsidRDefault="008D5448" w:rsidP="001019FD">
      <w:pPr>
        <w:spacing w:after="200" w:line="360" w:lineRule="auto"/>
        <w:contextualSpacing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(d)</w:t>
      </w:r>
    </w:p>
    <w:p w:rsidR="001019FD" w:rsidRPr="001019FD" w:rsidRDefault="001019FD" w:rsidP="001019FD">
      <w:pPr>
        <w:spacing w:line="36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Julia</w:t>
      </w:r>
      <w:r w:rsidRPr="001019FD">
        <w:rPr>
          <w:rFonts w:asciiTheme="majorHAnsi" w:hAnsiTheme="majorHAnsi" w:cstheme="majorHAnsi"/>
          <w:sz w:val="24"/>
        </w:rPr>
        <w:t xml:space="preserve"> borrows </w:t>
      </w:r>
      <w:r>
        <w:rPr>
          <w:rFonts w:asciiTheme="majorHAnsi" w:hAnsiTheme="majorHAnsi" w:cstheme="majorHAnsi"/>
          <w:sz w:val="24"/>
        </w:rPr>
        <w:t>€1,000 at an interest rate of 12</w:t>
      </w:r>
      <w:r w:rsidRPr="001019FD">
        <w:rPr>
          <w:rFonts w:asciiTheme="majorHAnsi" w:hAnsiTheme="majorHAnsi" w:cstheme="majorHAnsi"/>
          <w:sz w:val="24"/>
        </w:rPr>
        <w:t>% compounded annually.</w:t>
      </w:r>
    </w:p>
    <w:p w:rsidR="001019FD" w:rsidRDefault="001019FD" w:rsidP="001019FD">
      <w:pPr>
        <w:pStyle w:val="ListParagraph"/>
        <w:numPr>
          <w:ilvl w:val="0"/>
          <w:numId w:val="23"/>
        </w:numPr>
        <w:spacing w:after="200" w:line="360" w:lineRule="auto"/>
        <w:rPr>
          <w:rFonts w:asciiTheme="majorHAnsi" w:hAnsiTheme="majorHAnsi" w:cstheme="majorHAnsi"/>
          <w:sz w:val="24"/>
        </w:rPr>
      </w:pPr>
      <w:r w:rsidRPr="001019FD">
        <w:rPr>
          <w:rFonts w:asciiTheme="majorHAnsi" w:hAnsiTheme="majorHAnsi" w:cstheme="majorHAnsi"/>
          <w:sz w:val="24"/>
        </w:rPr>
        <w:t xml:space="preserve">How much does </w:t>
      </w:r>
      <w:r>
        <w:rPr>
          <w:rFonts w:asciiTheme="majorHAnsi" w:hAnsiTheme="majorHAnsi" w:cstheme="majorHAnsi"/>
          <w:sz w:val="24"/>
        </w:rPr>
        <w:t>Julia</w:t>
      </w:r>
      <w:r w:rsidRPr="001019FD">
        <w:rPr>
          <w:rFonts w:asciiTheme="majorHAnsi" w:hAnsiTheme="majorHAnsi" w:cstheme="majorHAnsi"/>
          <w:sz w:val="24"/>
        </w:rPr>
        <w:t xml:space="preserve"> owe after three years?</w:t>
      </w:r>
    </w:p>
    <w:p w:rsidR="001019FD" w:rsidRDefault="001019FD" w:rsidP="001019FD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ED37FB">
        <w:rPr>
          <w:rFonts w:asciiTheme="majorHAnsi" w:hAnsiTheme="majorHAnsi" w:cstheme="majorHAnsi"/>
          <w:b/>
          <w:sz w:val="24"/>
        </w:rPr>
        <w:t>3</w:t>
      </w:r>
      <w:r>
        <w:rPr>
          <w:rFonts w:asciiTheme="majorHAnsi" w:hAnsiTheme="majorHAnsi" w:cstheme="majorHAnsi"/>
          <w:b/>
          <w:sz w:val="24"/>
        </w:rPr>
        <w:t xml:space="preserve"> marks)</w:t>
      </w:r>
    </w:p>
    <w:p w:rsidR="009F4387" w:rsidRPr="001019FD" w:rsidRDefault="009F4387" w:rsidP="001019FD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</w:p>
    <w:p w:rsidR="001019FD" w:rsidRDefault="001019FD" w:rsidP="001019FD">
      <w:pPr>
        <w:pStyle w:val="ListParagraph"/>
        <w:numPr>
          <w:ilvl w:val="0"/>
          <w:numId w:val="23"/>
        </w:numPr>
        <w:spacing w:after="200" w:line="360" w:lineRule="auto"/>
        <w:rPr>
          <w:rFonts w:asciiTheme="majorHAnsi" w:hAnsiTheme="majorHAnsi" w:cstheme="majorHAnsi"/>
          <w:sz w:val="24"/>
        </w:rPr>
      </w:pPr>
      <w:r w:rsidRPr="001019FD">
        <w:rPr>
          <w:rFonts w:asciiTheme="majorHAnsi" w:hAnsiTheme="majorHAnsi" w:cstheme="majorHAnsi"/>
          <w:sz w:val="24"/>
        </w:rPr>
        <w:t>In how many years will the debt grow to €2,000?</w:t>
      </w:r>
    </w:p>
    <w:p w:rsidR="009E04EF" w:rsidRPr="008D5448" w:rsidRDefault="001019FD" w:rsidP="008D5448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ED37FB">
        <w:rPr>
          <w:rFonts w:asciiTheme="majorHAnsi" w:hAnsiTheme="majorHAnsi" w:cstheme="majorHAnsi"/>
          <w:b/>
          <w:sz w:val="24"/>
        </w:rPr>
        <w:t>3</w:t>
      </w:r>
      <w:r>
        <w:rPr>
          <w:rFonts w:asciiTheme="majorHAnsi" w:hAnsiTheme="majorHAnsi" w:cstheme="majorHAnsi"/>
          <w:b/>
          <w:sz w:val="24"/>
        </w:rPr>
        <w:t xml:space="preserve"> marks)</w:t>
      </w:r>
    </w:p>
    <w:p w:rsidR="00C0658E" w:rsidRDefault="008F5276" w:rsidP="00B94456">
      <w:pPr>
        <w:spacing w:line="360" w:lineRule="auto"/>
        <w:ind w:left="720"/>
        <w:jc w:val="right"/>
        <w:rPr>
          <w:b/>
          <w:sz w:val="24"/>
        </w:rPr>
      </w:pPr>
      <w:r>
        <w:rPr>
          <w:b/>
          <w:sz w:val="24"/>
        </w:rPr>
        <w:t>(Total 25 M</w:t>
      </w:r>
      <w:r w:rsidR="0035692A" w:rsidRPr="00B32036">
        <w:rPr>
          <w:b/>
          <w:sz w:val="24"/>
        </w:rPr>
        <w:t>arks)</w:t>
      </w:r>
    </w:p>
    <w:p w:rsidR="009F4387" w:rsidRDefault="009F4387">
      <w:pPr>
        <w:rPr>
          <w:b/>
          <w:sz w:val="24"/>
        </w:rPr>
      </w:pPr>
      <w:r>
        <w:rPr>
          <w:b/>
          <w:sz w:val="24"/>
        </w:rPr>
        <w:br w:type="page"/>
      </w:r>
    </w:p>
    <w:p w:rsidR="00A62F68" w:rsidRPr="00C41F97" w:rsidRDefault="00A62F68" w:rsidP="00C07522">
      <w:pPr>
        <w:spacing w:line="360" w:lineRule="auto"/>
        <w:rPr>
          <w:b/>
          <w:sz w:val="24"/>
        </w:rPr>
      </w:pPr>
      <w:r w:rsidRPr="00C41F97">
        <w:rPr>
          <w:b/>
          <w:sz w:val="24"/>
        </w:rPr>
        <w:t>Q. 2</w:t>
      </w:r>
    </w:p>
    <w:p w:rsidR="0047300E" w:rsidRDefault="00F27650" w:rsidP="0047300E">
      <w:pPr>
        <w:spacing w:line="360" w:lineRule="auto"/>
        <w:rPr>
          <w:b/>
          <w:sz w:val="24"/>
        </w:rPr>
      </w:pPr>
      <w:r w:rsidRPr="00C41F97">
        <w:rPr>
          <w:b/>
          <w:sz w:val="24"/>
        </w:rPr>
        <w:t>(a)</w:t>
      </w:r>
    </w:p>
    <w:p w:rsidR="0047300E" w:rsidRPr="0047300E" w:rsidRDefault="0047300E" w:rsidP="0047300E">
      <w:pPr>
        <w:spacing w:line="360" w:lineRule="auto"/>
        <w:rPr>
          <w:b/>
          <w:sz w:val="24"/>
        </w:rPr>
      </w:pPr>
      <w:r w:rsidRPr="0047300E">
        <w:rPr>
          <w:sz w:val="24"/>
        </w:rPr>
        <w:t xml:space="preserve">The </w:t>
      </w:r>
      <w:proofErr w:type="spellStart"/>
      <w:r w:rsidRPr="0047300E">
        <w:rPr>
          <w:sz w:val="24"/>
        </w:rPr>
        <w:t>Luhn</w:t>
      </w:r>
      <w:proofErr w:type="spellEnd"/>
      <w:r w:rsidRPr="0047300E">
        <w:rPr>
          <w:sz w:val="24"/>
        </w:rPr>
        <w:t xml:space="preserve"> algorithm is a checksum formula used to validate credit card numbers among other applications. </w:t>
      </w:r>
      <w:r w:rsidRPr="0047300E">
        <w:rPr>
          <w:sz w:val="24"/>
          <w:lang w:val="en"/>
        </w:rPr>
        <w:t>The formula verifies a number against its included check digit, which is usually appended at the end number to generate the full number. This number must pass the following test:</w:t>
      </w:r>
    </w:p>
    <w:p w:rsidR="0047300E" w:rsidRPr="0047300E" w:rsidRDefault="0047300E" w:rsidP="0047300E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lang w:val="en"/>
        </w:rPr>
      </w:pPr>
      <w:r w:rsidRPr="0047300E">
        <w:rPr>
          <w:sz w:val="24"/>
          <w:lang w:val="en"/>
        </w:rPr>
        <w:t xml:space="preserve">From the </w:t>
      </w:r>
      <w:r w:rsidR="00E212B0">
        <w:rPr>
          <w:sz w:val="24"/>
          <w:lang w:val="en"/>
        </w:rPr>
        <w:t>first</w:t>
      </w:r>
      <w:r w:rsidRPr="0047300E">
        <w:rPr>
          <w:sz w:val="24"/>
          <w:lang w:val="en"/>
        </w:rPr>
        <w:t xml:space="preserve"> digit, double the value of </w:t>
      </w:r>
      <w:r w:rsidR="00E212B0">
        <w:rPr>
          <w:sz w:val="24"/>
          <w:lang w:val="en"/>
        </w:rPr>
        <w:t>odd-positioned</w:t>
      </w:r>
      <w:r w:rsidRPr="0047300E">
        <w:rPr>
          <w:sz w:val="24"/>
          <w:lang w:val="en"/>
        </w:rPr>
        <w:t xml:space="preserve"> digit; if the product of this doubling oper</w:t>
      </w:r>
      <w:r w:rsidR="00B436A6">
        <w:rPr>
          <w:sz w:val="24"/>
          <w:lang w:val="en"/>
        </w:rPr>
        <w:t xml:space="preserve">ation is greater than 9 (e.g., </w:t>
      </w:r>
      <w:r w:rsidR="00856D0D">
        <w:rPr>
          <w:sz w:val="24"/>
          <w:lang w:val="en"/>
        </w:rPr>
        <w:t>7</w:t>
      </w:r>
      <w:r w:rsidR="00911302">
        <w:rPr>
          <w:sz w:val="24"/>
          <w:lang w:val="en"/>
        </w:rPr>
        <w:t xml:space="preserve"> ×</w:t>
      </w:r>
      <w:r w:rsidR="00B436A6">
        <w:rPr>
          <w:sz w:val="24"/>
          <w:lang w:val="en"/>
        </w:rPr>
        <w:t xml:space="preserve"> 2 = 1</w:t>
      </w:r>
      <w:r w:rsidR="00856D0D">
        <w:rPr>
          <w:sz w:val="24"/>
          <w:lang w:val="en"/>
        </w:rPr>
        <w:t>4</w:t>
      </w:r>
      <w:r w:rsidRPr="0047300E">
        <w:rPr>
          <w:sz w:val="24"/>
          <w:lang w:val="en"/>
        </w:rPr>
        <w:t>), then sum the digits of the p</w:t>
      </w:r>
      <w:r w:rsidR="00E212B0">
        <w:rPr>
          <w:sz w:val="24"/>
          <w:lang w:val="en"/>
        </w:rPr>
        <w:t>roduct</w:t>
      </w:r>
      <w:r w:rsidR="00B436A6">
        <w:rPr>
          <w:sz w:val="24"/>
          <w:lang w:val="en"/>
        </w:rPr>
        <w:t xml:space="preserve"> (e.g., 10: 1 + 0 = 1, 1</w:t>
      </w:r>
      <w:r w:rsidR="00911302">
        <w:rPr>
          <w:sz w:val="24"/>
          <w:lang w:val="en"/>
        </w:rPr>
        <w:t>4</w:t>
      </w:r>
      <w:r w:rsidR="00B436A6">
        <w:rPr>
          <w:sz w:val="24"/>
          <w:lang w:val="en"/>
        </w:rPr>
        <w:t xml:space="preserve">: 1 + </w:t>
      </w:r>
      <w:r w:rsidR="00856D0D">
        <w:rPr>
          <w:sz w:val="24"/>
          <w:lang w:val="en"/>
        </w:rPr>
        <w:t>4</w:t>
      </w:r>
      <w:r w:rsidR="00B436A6">
        <w:rPr>
          <w:sz w:val="24"/>
          <w:lang w:val="en"/>
        </w:rPr>
        <w:t xml:space="preserve"> = </w:t>
      </w:r>
      <w:r w:rsidR="00856D0D">
        <w:rPr>
          <w:sz w:val="24"/>
          <w:lang w:val="en"/>
        </w:rPr>
        <w:t>5</w:t>
      </w:r>
      <w:r w:rsidRPr="0047300E">
        <w:rPr>
          <w:sz w:val="24"/>
          <w:lang w:val="en"/>
        </w:rPr>
        <w:t>).</w:t>
      </w:r>
    </w:p>
    <w:p w:rsidR="0047300E" w:rsidRDefault="0047300E" w:rsidP="0047300E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lang w:val="en"/>
        </w:rPr>
      </w:pPr>
      <w:r w:rsidRPr="0047300E">
        <w:rPr>
          <w:sz w:val="24"/>
          <w:lang w:val="en"/>
        </w:rPr>
        <w:t>Take the sum of all the</w:t>
      </w:r>
      <w:r w:rsidR="00E212B0">
        <w:rPr>
          <w:sz w:val="24"/>
          <w:lang w:val="en"/>
        </w:rPr>
        <w:t xml:space="preserve"> “doubled”</w:t>
      </w:r>
      <w:r w:rsidRPr="0047300E">
        <w:rPr>
          <w:sz w:val="24"/>
          <w:lang w:val="en"/>
        </w:rPr>
        <w:t xml:space="preserve"> digits.</w:t>
      </w:r>
    </w:p>
    <w:p w:rsidR="00E212B0" w:rsidRPr="0047300E" w:rsidRDefault="00E212B0" w:rsidP="0047300E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lang w:val="en"/>
        </w:rPr>
      </w:pPr>
      <w:r>
        <w:rPr>
          <w:sz w:val="24"/>
          <w:lang w:val="en"/>
        </w:rPr>
        <w:t>Add to this sum the remaining digits (the digits in even positions, including the check digit).</w:t>
      </w:r>
    </w:p>
    <w:p w:rsidR="0047300E" w:rsidRPr="0047300E" w:rsidRDefault="0047300E" w:rsidP="0047300E">
      <w:pPr>
        <w:numPr>
          <w:ilvl w:val="0"/>
          <w:numId w:val="16"/>
        </w:numPr>
        <w:spacing w:before="100" w:beforeAutospacing="1" w:after="100" w:afterAutospacing="1" w:line="360" w:lineRule="auto"/>
        <w:rPr>
          <w:sz w:val="24"/>
          <w:lang w:val="en"/>
        </w:rPr>
      </w:pPr>
      <w:r w:rsidRPr="0047300E">
        <w:rPr>
          <w:sz w:val="24"/>
          <w:lang w:val="en"/>
        </w:rPr>
        <w:t xml:space="preserve">If the </w:t>
      </w:r>
      <w:r w:rsidR="00B436A6">
        <w:rPr>
          <w:sz w:val="24"/>
          <w:lang w:val="en"/>
        </w:rPr>
        <w:t>sum</w:t>
      </w:r>
      <w:r w:rsidRPr="0047300E">
        <w:rPr>
          <w:sz w:val="24"/>
          <w:lang w:val="en"/>
        </w:rPr>
        <w:t xml:space="preserve"> modulo 10 is equal to 0 (if the </w:t>
      </w:r>
      <w:r w:rsidR="008E6CA2">
        <w:rPr>
          <w:sz w:val="24"/>
          <w:lang w:val="en"/>
        </w:rPr>
        <w:t>sum</w:t>
      </w:r>
      <w:r w:rsidRPr="0047300E">
        <w:rPr>
          <w:sz w:val="24"/>
          <w:lang w:val="en"/>
        </w:rPr>
        <w:t xml:space="preserve"> ends in zero) then the number is valid according to the </w:t>
      </w:r>
      <w:proofErr w:type="spellStart"/>
      <w:r w:rsidRPr="0047300E">
        <w:rPr>
          <w:sz w:val="24"/>
          <w:lang w:val="en"/>
        </w:rPr>
        <w:t>Luhn</w:t>
      </w:r>
      <w:proofErr w:type="spellEnd"/>
      <w:r w:rsidRPr="0047300E">
        <w:rPr>
          <w:sz w:val="24"/>
          <w:lang w:val="en"/>
        </w:rPr>
        <w:t xml:space="preserve"> formula; else it is not valid.</w:t>
      </w:r>
    </w:p>
    <w:p w:rsidR="0047300E" w:rsidRPr="0047300E" w:rsidRDefault="0047300E" w:rsidP="0047300E">
      <w:pPr>
        <w:spacing w:line="360" w:lineRule="auto"/>
        <w:rPr>
          <w:sz w:val="24"/>
        </w:rPr>
      </w:pPr>
    </w:p>
    <w:p w:rsidR="00A71373" w:rsidRDefault="00B436A6" w:rsidP="00C8014E">
      <w:pPr>
        <w:spacing w:line="360" w:lineRule="auto"/>
        <w:rPr>
          <w:sz w:val="24"/>
        </w:rPr>
      </w:pPr>
      <w:r>
        <w:rPr>
          <w:sz w:val="24"/>
        </w:rPr>
        <w:t xml:space="preserve">Demonstrate whether the following are valid credit card numbers using the </w:t>
      </w:r>
      <w:proofErr w:type="spellStart"/>
      <w:r>
        <w:rPr>
          <w:sz w:val="24"/>
        </w:rPr>
        <w:t>Luhn</w:t>
      </w:r>
      <w:proofErr w:type="spellEnd"/>
      <w:r>
        <w:rPr>
          <w:sz w:val="24"/>
        </w:rPr>
        <w:t xml:space="preserve"> algorithm. If not, state what the check digit</w:t>
      </w:r>
      <w:r w:rsidR="008E6CA2">
        <w:rPr>
          <w:sz w:val="24"/>
        </w:rPr>
        <w:t xml:space="preserve"> (the last digit)</w:t>
      </w:r>
      <w:r>
        <w:rPr>
          <w:sz w:val="24"/>
        </w:rPr>
        <w:t xml:space="preserve"> should be for that number to be a valid credit card number.</w:t>
      </w:r>
    </w:p>
    <w:p w:rsidR="00B436A6" w:rsidRDefault="00B436A6" w:rsidP="00C8014E">
      <w:pPr>
        <w:spacing w:line="360" w:lineRule="auto"/>
        <w:rPr>
          <w:sz w:val="24"/>
        </w:rPr>
      </w:pPr>
    </w:p>
    <w:p w:rsidR="00A71373" w:rsidRPr="00EC07D8" w:rsidRDefault="00F32302" w:rsidP="00D34790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Style w:val="st"/>
          <w:sz w:val="24"/>
          <w:lang w:val="en-IE"/>
        </w:rPr>
      </w:pPr>
      <w:r>
        <w:rPr>
          <w:rStyle w:val="st"/>
          <w:sz w:val="24"/>
          <w:lang w:val="en-IE"/>
        </w:rPr>
        <w:t xml:space="preserve">Visa </w:t>
      </w:r>
      <w:r w:rsidR="007C0889">
        <w:rPr>
          <w:rStyle w:val="st"/>
          <w:sz w:val="24"/>
          <w:lang w:val="en-IE"/>
        </w:rPr>
        <w:t>4012888888881881</w:t>
      </w:r>
    </w:p>
    <w:p w:rsidR="00EC07D8" w:rsidRPr="00EC07D8" w:rsidRDefault="00B436A6" w:rsidP="00EC07D8">
      <w:pPr>
        <w:pStyle w:val="ListParagraph"/>
        <w:spacing w:line="360" w:lineRule="auto"/>
        <w:ind w:left="714"/>
        <w:jc w:val="right"/>
        <w:rPr>
          <w:rStyle w:val="st"/>
          <w:b/>
          <w:sz w:val="24"/>
          <w:lang w:val="en-IE"/>
        </w:rPr>
      </w:pPr>
      <w:r>
        <w:rPr>
          <w:rStyle w:val="st"/>
          <w:b/>
          <w:color w:val="222222"/>
          <w:sz w:val="24"/>
        </w:rPr>
        <w:t>(4</w:t>
      </w:r>
      <w:r w:rsidR="00EC07D8">
        <w:rPr>
          <w:rStyle w:val="st"/>
          <w:b/>
          <w:color w:val="222222"/>
          <w:sz w:val="24"/>
        </w:rPr>
        <w:t xml:space="preserve"> marks)</w:t>
      </w:r>
    </w:p>
    <w:p w:rsidR="00A71373" w:rsidRPr="00A71373" w:rsidRDefault="00F32302" w:rsidP="00D34790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Style w:val="st"/>
          <w:sz w:val="24"/>
          <w:lang w:val="en-IE"/>
        </w:rPr>
      </w:pPr>
      <w:r>
        <w:rPr>
          <w:rStyle w:val="st"/>
          <w:color w:val="222222"/>
          <w:sz w:val="24"/>
        </w:rPr>
        <w:t xml:space="preserve">MasterCard </w:t>
      </w:r>
      <w:r w:rsidR="00B436A6">
        <w:rPr>
          <w:rStyle w:val="st"/>
          <w:color w:val="222222"/>
          <w:sz w:val="24"/>
        </w:rPr>
        <w:t>5105105105105105</w:t>
      </w:r>
    </w:p>
    <w:p w:rsidR="00A71373" w:rsidRDefault="008D76D7" w:rsidP="008D76D7">
      <w:pPr>
        <w:pStyle w:val="ListParagraph"/>
        <w:spacing w:line="360" w:lineRule="auto"/>
        <w:ind w:left="714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</w:t>
      </w:r>
      <w:r w:rsidR="00EC07D8">
        <w:rPr>
          <w:b/>
          <w:sz w:val="24"/>
          <w:lang w:val="en-IE"/>
        </w:rPr>
        <w:t>4</w:t>
      </w:r>
      <w:r>
        <w:rPr>
          <w:b/>
          <w:sz w:val="24"/>
          <w:lang w:val="en-IE"/>
        </w:rPr>
        <w:t xml:space="preserve"> marks)</w:t>
      </w:r>
    </w:p>
    <w:p w:rsidR="00154308" w:rsidRDefault="00154308" w:rsidP="008D76D7">
      <w:pPr>
        <w:pStyle w:val="ListParagraph"/>
        <w:spacing w:line="360" w:lineRule="auto"/>
        <w:ind w:left="714"/>
        <w:jc w:val="right"/>
        <w:rPr>
          <w:b/>
          <w:sz w:val="24"/>
          <w:lang w:val="en-IE"/>
        </w:rPr>
      </w:pPr>
    </w:p>
    <w:p w:rsidR="009116E5" w:rsidRDefault="009116E5" w:rsidP="008D76D7">
      <w:pPr>
        <w:pStyle w:val="ListParagraph"/>
        <w:spacing w:line="360" w:lineRule="auto"/>
        <w:ind w:left="714"/>
        <w:jc w:val="right"/>
        <w:rPr>
          <w:b/>
          <w:sz w:val="24"/>
          <w:lang w:val="en-IE"/>
        </w:rPr>
      </w:pPr>
    </w:p>
    <w:p w:rsidR="00154308" w:rsidRDefault="00154308" w:rsidP="00154308">
      <w:pPr>
        <w:spacing w:line="360" w:lineRule="auto"/>
        <w:rPr>
          <w:b/>
          <w:sz w:val="24"/>
          <w:lang w:val="en-IE"/>
        </w:rPr>
      </w:pPr>
      <w:r>
        <w:rPr>
          <w:b/>
          <w:sz w:val="24"/>
          <w:lang w:val="en-IE"/>
        </w:rPr>
        <w:t>(b)</w:t>
      </w:r>
    </w:p>
    <w:p w:rsidR="00BA2101" w:rsidRDefault="00BA2101" w:rsidP="00BA2101">
      <w:pPr>
        <w:spacing w:line="360" w:lineRule="auto"/>
        <w:contextualSpacing/>
        <w:rPr>
          <w:color w:val="000000"/>
          <w:sz w:val="24"/>
          <w:lang w:val="en-IE" w:eastAsia="en-IE"/>
        </w:rPr>
      </w:pPr>
      <w:r>
        <w:rPr>
          <w:color w:val="000000"/>
          <w:sz w:val="24"/>
          <w:lang w:eastAsia="en-IE"/>
        </w:rPr>
        <w:t>Use the Euclidean algorithm to find the greatest common divisor of each of the following pair of integers.</w:t>
      </w:r>
    </w:p>
    <w:p w:rsidR="00BA2101" w:rsidRDefault="00287C70" w:rsidP="00BA2101">
      <w:pPr>
        <w:pStyle w:val="ListParagraph"/>
        <w:numPr>
          <w:ilvl w:val="0"/>
          <w:numId w:val="10"/>
        </w:numPr>
        <w:spacing w:line="360" w:lineRule="auto"/>
        <w:rPr>
          <w:color w:val="000000"/>
          <w:sz w:val="24"/>
          <w:lang w:eastAsia="en-IE"/>
        </w:rPr>
      </w:pPr>
      <w:r>
        <w:rPr>
          <w:color w:val="000000"/>
          <w:sz w:val="24"/>
          <w:lang w:eastAsia="en-IE"/>
        </w:rPr>
        <w:t>8,265 and 2,926</w:t>
      </w:r>
      <w:r w:rsidR="00BA2101">
        <w:rPr>
          <w:color w:val="000000"/>
          <w:sz w:val="24"/>
          <w:lang w:eastAsia="en-IE"/>
        </w:rPr>
        <w:t>.</w:t>
      </w:r>
    </w:p>
    <w:p w:rsidR="00BA2101" w:rsidRPr="00D5159A" w:rsidRDefault="00BA2101" w:rsidP="00BA2101">
      <w:pPr>
        <w:pStyle w:val="ListParagraph"/>
        <w:spacing w:line="360" w:lineRule="auto"/>
        <w:jc w:val="right"/>
        <w:rPr>
          <w:b/>
          <w:color w:val="000000"/>
          <w:sz w:val="24"/>
          <w:lang w:eastAsia="en-IE"/>
        </w:rPr>
      </w:pPr>
      <w:r>
        <w:rPr>
          <w:b/>
          <w:color w:val="000000"/>
          <w:sz w:val="24"/>
          <w:lang w:eastAsia="en-IE"/>
        </w:rPr>
        <w:t>(</w:t>
      </w:r>
      <w:r w:rsidR="00B56826">
        <w:rPr>
          <w:b/>
          <w:color w:val="000000"/>
          <w:sz w:val="24"/>
          <w:lang w:eastAsia="en-IE"/>
        </w:rPr>
        <w:t>3</w:t>
      </w:r>
      <w:r>
        <w:rPr>
          <w:b/>
          <w:color w:val="000000"/>
          <w:sz w:val="24"/>
          <w:lang w:eastAsia="en-IE"/>
        </w:rPr>
        <w:t xml:space="preserve"> marks)</w:t>
      </w:r>
    </w:p>
    <w:p w:rsidR="00BA2101" w:rsidRDefault="00BA2101" w:rsidP="00BA2101">
      <w:pPr>
        <w:pStyle w:val="ListParagraph"/>
        <w:numPr>
          <w:ilvl w:val="0"/>
          <w:numId w:val="10"/>
        </w:numPr>
        <w:spacing w:line="360" w:lineRule="auto"/>
        <w:rPr>
          <w:color w:val="000000"/>
          <w:sz w:val="24"/>
          <w:lang w:eastAsia="en-IE"/>
        </w:rPr>
      </w:pPr>
      <w:r>
        <w:rPr>
          <w:color w:val="000000"/>
          <w:sz w:val="24"/>
          <w:lang w:eastAsia="en-IE"/>
        </w:rPr>
        <w:t>2,468 and 3,579.</w:t>
      </w:r>
    </w:p>
    <w:p w:rsidR="00BA2101" w:rsidRPr="00E634BC" w:rsidRDefault="00BA2101" w:rsidP="00BA2101">
      <w:pPr>
        <w:spacing w:line="360" w:lineRule="auto"/>
        <w:jc w:val="right"/>
        <w:rPr>
          <w:b/>
          <w:color w:val="000000"/>
          <w:sz w:val="24"/>
          <w:lang w:eastAsia="en-IE"/>
        </w:rPr>
      </w:pPr>
      <w:r w:rsidRPr="00E634BC">
        <w:rPr>
          <w:b/>
          <w:color w:val="000000"/>
          <w:sz w:val="24"/>
          <w:lang w:eastAsia="en-IE"/>
        </w:rPr>
        <w:t>(</w:t>
      </w:r>
      <w:r w:rsidR="00B56826">
        <w:rPr>
          <w:b/>
          <w:color w:val="000000"/>
          <w:sz w:val="24"/>
          <w:lang w:eastAsia="en-IE"/>
        </w:rPr>
        <w:t>3</w:t>
      </w:r>
      <w:r w:rsidRPr="00E634BC">
        <w:rPr>
          <w:b/>
          <w:color w:val="000000"/>
          <w:sz w:val="24"/>
          <w:lang w:eastAsia="en-IE"/>
        </w:rPr>
        <w:t xml:space="preserve"> marks)</w:t>
      </w:r>
    </w:p>
    <w:p w:rsidR="00A11364" w:rsidRDefault="00A11364" w:rsidP="00A11364">
      <w:pPr>
        <w:spacing w:line="360" w:lineRule="auto"/>
        <w:rPr>
          <w:b/>
          <w:sz w:val="24"/>
          <w:lang w:val="en-IE"/>
        </w:rPr>
      </w:pPr>
      <w:r>
        <w:rPr>
          <w:b/>
          <w:sz w:val="24"/>
          <w:lang w:val="en-IE"/>
        </w:rPr>
        <w:t>(c)</w:t>
      </w:r>
    </w:p>
    <w:p w:rsidR="00C617A7" w:rsidRDefault="00BD4525" w:rsidP="00E634BC">
      <w:pPr>
        <w:spacing w:after="200" w:line="360" w:lineRule="auto"/>
        <w:contextualSpacing/>
        <w:rPr>
          <w:color w:val="000000"/>
          <w:sz w:val="24"/>
          <w:lang w:eastAsia="en-IE"/>
        </w:rPr>
      </w:pPr>
      <w:r>
        <w:rPr>
          <w:color w:val="000000"/>
          <w:sz w:val="24"/>
          <w:lang w:eastAsia="en-IE"/>
        </w:rPr>
        <w:t xml:space="preserve">Use the Sieve of Eratosthenes to </w:t>
      </w:r>
      <w:r w:rsidRPr="00BA2101">
        <w:rPr>
          <w:i/>
          <w:color w:val="000000"/>
          <w:sz w:val="24"/>
          <w:lang w:eastAsia="en-IE"/>
        </w:rPr>
        <w:t>list</w:t>
      </w:r>
      <w:r>
        <w:rPr>
          <w:color w:val="000000"/>
          <w:sz w:val="24"/>
          <w:lang w:eastAsia="en-IE"/>
        </w:rPr>
        <w:t xml:space="preserve"> all the primes less than 150.</w:t>
      </w:r>
    </w:p>
    <w:p w:rsidR="00BA2101" w:rsidRDefault="00BA2101" w:rsidP="00E634BC">
      <w:pPr>
        <w:spacing w:after="200" w:line="360" w:lineRule="auto"/>
        <w:contextualSpacing/>
        <w:rPr>
          <w:color w:val="000000"/>
          <w:sz w:val="24"/>
          <w:lang w:eastAsia="en-IE"/>
        </w:rPr>
      </w:pPr>
    </w:p>
    <w:tbl>
      <w:tblPr>
        <w:tblStyle w:val="TableGrid"/>
        <w:tblW w:w="4580" w:type="dxa"/>
        <w:jc w:val="center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20</w:t>
            </w:r>
          </w:p>
        </w:tc>
      </w:tr>
      <w:tr w:rsidR="00B019B3" w:rsidRPr="00B56826" w:rsidTr="00B56826">
        <w:trPr>
          <w:trHeight w:val="342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29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39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49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59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60</w:t>
            </w:r>
          </w:p>
        </w:tc>
      </w:tr>
      <w:tr w:rsidR="00B019B3" w:rsidRPr="00B56826" w:rsidTr="00B56826">
        <w:trPr>
          <w:trHeight w:val="342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69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79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89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99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100</w:t>
            </w:r>
          </w:p>
        </w:tc>
      </w:tr>
      <w:tr w:rsidR="00B019B3" w:rsidRPr="00B56826" w:rsidTr="00B56826">
        <w:trPr>
          <w:trHeight w:val="342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109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119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129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130</w:t>
            </w:r>
          </w:p>
        </w:tc>
      </w:tr>
      <w:tr w:rsidR="00B019B3" w:rsidRPr="00B56826" w:rsidTr="00B56826">
        <w:trPr>
          <w:trHeight w:val="330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139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140</w:t>
            </w:r>
          </w:p>
        </w:tc>
      </w:tr>
      <w:tr w:rsidR="00B019B3" w:rsidRPr="00B56826" w:rsidTr="00B56826">
        <w:trPr>
          <w:trHeight w:val="342"/>
          <w:jc w:val="center"/>
        </w:trPr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141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142</w:t>
            </w:r>
          </w:p>
        </w:tc>
        <w:tc>
          <w:tcPr>
            <w:tcW w:w="0" w:type="auto"/>
          </w:tcPr>
          <w:p w:rsidR="00C617A7" w:rsidRPr="00B56826" w:rsidRDefault="00C617A7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143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144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145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146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147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148</w:t>
            </w:r>
          </w:p>
        </w:tc>
        <w:tc>
          <w:tcPr>
            <w:tcW w:w="0" w:type="auto"/>
          </w:tcPr>
          <w:p w:rsidR="00C617A7" w:rsidRPr="00B56826" w:rsidRDefault="0068516E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149</w:t>
            </w:r>
          </w:p>
        </w:tc>
        <w:tc>
          <w:tcPr>
            <w:tcW w:w="0" w:type="auto"/>
          </w:tcPr>
          <w:p w:rsidR="00C617A7" w:rsidRPr="00B56826" w:rsidRDefault="00BA2101" w:rsidP="00C617A7">
            <w:pPr>
              <w:spacing w:after="200" w:line="360" w:lineRule="auto"/>
              <w:contextualSpacing/>
              <w:jc w:val="right"/>
              <w:rPr>
                <w:color w:val="000000"/>
                <w:sz w:val="22"/>
                <w:szCs w:val="22"/>
                <w:lang w:eastAsia="en-IE"/>
              </w:rPr>
            </w:pPr>
            <w:r w:rsidRPr="00B56826">
              <w:rPr>
                <w:color w:val="000000"/>
                <w:sz w:val="22"/>
                <w:szCs w:val="22"/>
                <w:lang w:eastAsia="en-IE"/>
              </w:rPr>
              <w:t>150</w:t>
            </w:r>
          </w:p>
        </w:tc>
      </w:tr>
    </w:tbl>
    <w:p w:rsidR="00E634BC" w:rsidRDefault="00E634BC" w:rsidP="00B019B3">
      <w:pPr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</w:t>
      </w:r>
      <w:r w:rsidR="00EF23E4">
        <w:rPr>
          <w:b/>
          <w:sz w:val="24"/>
          <w:lang w:val="en-IE"/>
        </w:rPr>
        <w:t>4</w:t>
      </w:r>
      <w:r>
        <w:rPr>
          <w:b/>
          <w:sz w:val="24"/>
          <w:lang w:val="en-IE"/>
        </w:rPr>
        <w:t xml:space="preserve"> marks)</w:t>
      </w:r>
    </w:p>
    <w:p w:rsidR="00BA2101" w:rsidRDefault="00BA2101" w:rsidP="00E634BC">
      <w:pPr>
        <w:spacing w:line="360" w:lineRule="auto"/>
        <w:jc w:val="right"/>
        <w:rPr>
          <w:b/>
          <w:sz w:val="24"/>
          <w:lang w:val="en-IE"/>
        </w:rPr>
      </w:pPr>
    </w:p>
    <w:p w:rsidR="00BA2101" w:rsidRPr="00BA2101" w:rsidRDefault="00BA2101" w:rsidP="00BA2101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The prime-counting function π(</w:t>
      </w:r>
      <w:r>
        <w:rPr>
          <w:i/>
          <w:sz w:val="24"/>
          <w:lang w:val="en-IE"/>
        </w:rPr>
        <w:t>x</w:t>
      </w:r>
      <w:r>
        <w:rPr>
          <w:sz w:val="24"/>
          <w:lang w:val="en-IE"/>
        </w:rPr>
        <w:t xml:space="preserve">) gives the number of primes less than or equal to any real number </w:t>
      </w:r>
      <w:r>
        <w:rPr>
          <w:i/>
          <w:sz w:val="24"/>
          <w:lang w:val="en-IE"/>
        </w:rPr>
        <w:t>x</w:t>
      </w:r>
      <w:r>
        <w:rPr>
          <w:sz w:val="24"/>
          <w:lang w:val="en-IE"/>
        </w:rPr>
        <w:t xml:space="preserve">. </w:t>
      </w:r>
      <w:r w:rsidR="00B019B3">
        <w:rPr>
          <w:sz w:val="24"/>
          <w:lang w:val="en-IE"/>
        </w:rPr>
        <w:t>The prime number theorem tells us that i</w:t>
      </w:r>
      <w:r>
        <w:rPr>
          <w:sz w:val="24"/>
          <w:lang w:val="en-IE"/>
        </w:rPr>
        <w:t xml:space="preserve">t may be </w:t>
      </w:r>
      <w:r w:rsidRPr="00BA2101">
        <w:rPr>
          <w:i/>
          <w:sz w:val="24"/>
          <w:lang w:val="en-IE"/>
        </w:rPr>
        <w:t>estimated</w:t>
      </w:r>
      <w:r>
        <w:rPr>
          <w:sz w:val="24"/>
          <w:lang w:val="en-IE"/>
        </w:rPr>
        <w:t xml:space="preserve"> by </w:t>
      </w:r>
      <w:r>
        <w:rPr>
          <w:i/>
          <w:sz w:val="24"/>
          <w:lang w:val="en-IE"/>
        </w:rPr>
        <w:t>x</w:t>
      </w:r>
      <w:r>
        <w:rPr>
          <w:sz w:val="24"/>
          <w:lang w:val="en-IE"/>
        </w:rPr>
        <w:t>/</w:t>
      </w:r>
      <w:proofErr w:type="spellStart"/>
      <w:r>
        <w:rPr>
          <w:sz w:val="24"/>
          <w:lang w:val="en-IE"/>
        </w:rPr>
        <w:t>ln</w:t>
      </w:r>
      <w:proofErr w:type="spellEnd"/>
      <w:r>
        <w:rPr>
          <w:sz w:val="24"/>
          <w:lang w:val="en-IE"/>
        </w:rPr>
        <w:t>(</w:t>
      </w:r>
      <w:r>
        <w:rPr>
          <w:i/>
          <w:sz w:val="24"/>
          <w:lang w:val="en-IE"/>
        </w:rPr>
        <w:t>x</w:t>
      </w:r>
      <w:r>
        <w:rPr>
          <w:sz w:val="24"/>
          <w:lang w:val="en-IE"/>
        </w:rPr>
        <w:t xml:space="preserve">). State the exact value of </w:t>
      </w:r>
      <w:proofErr w:type="gramStart"/>
      <w:r>
        <w:rPr>
          <w:sz w:val="24"/>
          <w:lang w:val="en-IE"/>
        </w:rPr>
        <w:t>π(</w:t>
      </w:r>
      <w:proofErr w:type="gramEnd"/>
      <w:r>
        <w:rPr>
          <w:sz w:val="24"/>
          <w:lang w:val="en-IE"/>
        </w:rPr>
        <w:t xml:space="preserve">150) and </w:t>
      </w:r>
      <w:r w:rsidR="00B019B3">
        <w:rPr>
          <w:sz w:val="24"/>
          <w:lang w:val="en-IE"/>
        </w:rPr>
        <w:t>its estimated value.</w:t>
      </w:r>
    </w:p>
    <w:p w:rsidR="005948AE" w:rsidRDefault="00B019B3" w:rsidP="00E634BC">
      <w:pPr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</w:t>
      </w:r>
      <w:r w:rsidR="00EF23E4">
        <w:rPr>
          <w:b/>
          <w:sz w:val="24"/>
          <w:lang w:val="en-IE"/>
        </w:rPr>
        <w:t>2</w:t>
      </w:r>
      <w:r>
        <w:rPr>
          <w:b/>
          <w:sz w:val="24"/>
          <w:lang w:val="en-IE"/>
        </w:rPr>
        <w:t xml:space="preserve"> marks)</w:t>
      </w:r>
    </w:p>
    <w:p w:rsidR="005948AE" w:rsidRDefault="005948AE" w:rsidP="00B019B3">
      <w:pPr>
        <w:spacing w:line="360" w:lineRule="auto"/>
        <w:rPr>
          <w:b/>
          <w:sz w:val="24"/>
          <w:lang w:val="en-IE"/>
        </w:rPr>
      </w:pPr>
    </w:p>
    <w:p w:rsidR="00C5554E" w:rsidRDefault="00C5554E" w:rsidP="005948AE">
      <w:pPr>
        <w:rPr>
          <w:b/>
          <w:color w:val="000000"/>
          <w:sz w:val="24"/>
          <w:lang w:eastAsia="en-IE"/>
        </w:rPr>
      </w:pPr>
      <w:r>
        <w:rPr>
          <w:b/>
          <w:color w:val="000000"/>
          <w:sz w:val="24"/>
          <w:lang w:eastAsia="en-IE"/>
        </w:rPr>
        <w:t>(d)</w:t>
      </w:r>
    </w:p>
    <w:p w:rsidR="00BA2101" w:rsidRDefault="00BA2101" w:rsidP="00BA2101">
      <w:p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Find the prime decomposition of each of the following numbers.</w:t>
      </w:r>
    </w:p>
    <w:p w:rsidR="00BA2101" w:rsidRDefault="00BA2101" w:rsidP="00BA2101">
      <w:pPr>
        <w:pStyle w:val="ListParagraph"/>
        <w:numPr>
          <w:ilvl w:val="0"/>
          <w:numId w:val="9"/>
        </w:num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12,321.</w:t>
      </w:r>
    </w:p>
    <w:p w:rsidR="00BA2101" w:rsidRPr="005948AE" w:rsidRDefault="00BA2101" w:rsidP="00BA2101">
      <w:pPr>
        <w:pStyle w:val="ListParagraph"/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</w:t>
      </w:r>
      <w:r w:rsidR="00EF23E4">
        <w:rPr>
          <w:b/>
          <w:sz w:val="24"/>
          <w:lang w:val="en-IE"/>
        </w:rPr>
        <w:t>2</w:t>
      </w:r>
      <w:r>
        <w:rPr>
          <w:b/>
          <w:sz w:val="24"/>
          <w:lang w:val="en-IE"/>
        </w:rPr>
        <w:t xml:space="preserve"> marks)</w:t>
      </w:r>
    </w:p>
    <w:p w:rsidR="00BA2101" w:rsidRDefault="00B56826" w:rsidP="00BA2101">
      <w:pPr>
        <w:pStyle w:val="ListParagraph"/>
        <w:numPr>
          <w:ilvl w:val="0"/>
          <w:numId w:val="9"/>
        </w:numPr>
        <w:spacing w:line="360" w:lineRule="auto"/>
        <w:rPr>
          <w:sz w:val="24"/>
          <w:lang w:val="en-IE"/>
        </w:rPr>
      </w:pPr>
      <w:r>
        <w:rPr>
          <w:sz w:val="24"/>
          <w:lang w:val="en-IE"/>
        </w:rPr>
        <w:t>1</w:t>
      </w:r>
      <w:r w:rsidR="00502EB7">
        <w:rPr>
          <w:sz w:val="24"/>
          <w:lang w:val="en-IE"/>
        </w:rPr>
        <w:t>,</w:t>
      </w:r>
      <w:r>
        <w:rPr>
          <w:sz w:val="24"/>
          <w:lang w:val="en-IE"/>
        </w:rPr>
        <w:t>234,567 (note that this number has exactly two prime factors, both greater than 100).</w:t>
      </w:r>
    </w:p>
    <w:p w:rsidR="00C747B2" w:rsidRDefault="00BA2101" w:rsidP="00B56826">
      <w:pPr>
        <w:pStyle w:val="ListParagraph"/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</w:t>
      </w:r>
      <w:r w:rsidR="00EF23E4">
        <w:rPr>
          <w:b/>
          <w:sz w:val="24"/>
          <w:lang w:val="en-IE"/>
        </w:rPr>
        <w:t>3</w:t>
      </w:r>
      <w:r>
        <w:rPr>
          <w:b/>
          <w:sz w:val="24"/>
          <w:lang w:val="en-IE"/>
        </w:rPr>
        <w:t xml:space="preserve"> marks)</w:t>
      </w:r>
    </w:p>
    <w:p w:rsidR="00B56826" w:rsidRPr="00B56826" w:rsidRDefault="00B56826" w:rsidP="00B56826">
      <w:pPr>
        <w:pStyle w:val="ListParagraph"/>
        <w:spacing w:line="360" w:lineRule="auto"/>
        <w:jc w:val="right"/>
        <w:rPr>
          <w:b/>
          <w:sz w:val="24"/>
          <w:lang w:val="en-IE"/>
        </w:rPr>
      </w:pPr>
    </w:p>
    <w:p w:rsidR="00A62F68" w:rsidRPr="00C41F97" w:rsidRDefault="008F5276" w:rsidP="00C07522">
      <w:pPr>
        <w:tabs>
          <w:tab w:val="right" w:pos="840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  <w:t>(Total 25 M</w:t>
      </w:r>
      <w:r w:rsidR="00A62F68" w:rsidRPr="00C41F97">
        <w:rPr>
          <w:b/>
          <w:sz w:val="24"/>
        </w:rPr>
        <w:t>arks)</w:t>
      </w:r>
    </w:p>
    <w:p w:rsidR="00C0658E" w:rsidRDefault="00C0658E">
      <w:pPr>
        <w:rPr>
          <w:b/>
          <w:sz w:val="24"/>
        </w:rPr>
      </w:pPr>
      <w:r>
        <w:rPr>
          <w:b/>
          <w:sz w:val="24"/>
        </w:rPr>
        <w:br w:type="page"/>
      </w:r>
    </w:p>
    <w:p w:rsidR="00416B09" w:rsidRPr="006359F9" w:rsidRDefault="00075F70" w:rsidP="006359F9">
      <w:pPr>
        <w:spacing w:line="360" w:lineRule="auto"/>
        <w:rPr>
          <w:b/>
          <w:sz w:val="24"/>
        </w:rPr>
      </w:pPr>
      <w:r>
        <w:rPr>
          <w:b/>
          <w:sz w:val="24"/>
        </w:rPr>
        <w:t>Q. 3</w:t>
      </w:r>
    </w:p>
    <w:p w:rsidR="006359F9" w:rsidRDefault="006359F9" w:rsidP="006359F9">
      <w:pPr>
        <w:tabs>
          <w:tab w:val="left" w:pos="709"/>
        </w:tabs>
        <w:spacing w:line="360" w:lineRule="auto"/>
        <w:rPr>
          <w:b/>
          <w:sz w:val="24"/>
        </w:rPr>
      </w:pPr>
      <w:r>
        <w:rPr>
          <w:b/>
          <w:sz w:val="24"/>
        </w:rPr>
        <w:t>(a)</w:t>
      </w:r>
    </w:p>
    <w:p w:rsidR="00AA220D" w:rsidRDefault="00682BEF" w:rsidP="006359F9">
      <w:pPr>
        <w:tabs>
          <w:tab w:val="left" w:pos="709"/>
        </w:tabs>
        <w:spacing w:line="360" w:lineRule="auto"/>
        <w:rPr>
          <w:sz w:val="24"/>
        </w:rPr>
      </w:pPr>
      <w:r w:rsidRPr="00682BEF">
        <w:rPr>
          <w:i/>
          <w:sz w:val="24"/>
        </w:rPr>
        <w:t>Dragon Age: Origins</w:t>
      </w:r>
      <w:r>
        <w:rPr>
          <w:sz w:val="24"/>
        </w:rPr>
        <w:t xml:space="preserve"> is a role-playing video game published by Electronic Arts. </w:t>
      </w:r>
      <w:r w:rsidR="0001021F">
        <w:rPr>
          <w:sz w:val="24"/>
        </w:rPr>
        <w:t>One puzzle encountered by people who play the game is</w:t>
      </w:r>
      <w:r w:rsidR="00C73B0D">
        <w:rPr>
          <w:sz w:val="24"/>
        </w:rPr>
        <w:t xml:space="preserve"> in the form of</w:t>
      </w:r>
      <w:r w:rsidR="0001021F">
        <w:rPr>
          <w:sz w:val="24"/>
        </w:rPr>
        <w:t xml:space="preserve"> a structure made of multiple circular stones </w:t>
      </w:r>
      <w:r w:rsidR="00C73B0D">
        <w:rPr>
          <w:sz w:val="24"/>
        </w:rPr>
        <w:t>laid out in a pattern along the ground with broken columns surrounding the outside (see screenshot below).</w:t>
      </w:r>
    </w:p>
    <w:p w:rsidR="00C73B0D" w:rsidRDefault="00C73B0D" w:rsidP="006359F9">
      <w:pPr>
        <w:tabs>
          <w:tab w:val="left" w:pos="709"/>
        </w:tabs>
        <w:spacing w:line="360" w:lineRule="auto"/>
        <w:rPr>
          <w:sz w:val="24"/>
        </w:rPr>
      </w:pPr>
    </w:p>
    <w:p w:rsidR="00C73B0D" w:rsidRDefault="00DE0416" w:rsidP="00C73B0D">
      <w:pPr>
        <w:tabs>
          <w:tab w:val="left" w:pos="709"/>
        </w:tabs>
        <w:spacing w:line="360" w:lineRule="auto"/>
        <w:jc w:val="center"/>
        <w:rPr>
          <w:sz w:val="24"/>
        </w:rPr>
      </w:pPr>
      <w:r>
        <w:rPr>
          <w:noProof/>
          <w:lang w:val="en-IE" w:eastAsia="en-IE"/>
        </w:rPr>
        <w:drawing>
          <wp:inline distT="0" distB="0" distL="0" distR="0" wp14:anchorId="10A552DF" wp14:editId="23E1F019">
            <wp:extent cx="5278120" cy="328887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ED" w:rsidRDefault="00C868ED" w:rsidP="00C868ED">
      <w:pPr>
        <w:tabs>
          <w:tab w:val="left" w:pos="709"/>
        </w:tabs>
        <w:spacing w:line="360" w:lineRule="auto"/>
        <w:rPr>
          <w:sz w:val="24"/>
        </w:rPr>
      </w:pPr>
    </w:p>
    <w:p w:rsidR="00C868ED" w:rsidRPr="00C868ED" w:rsidRDefault="00F45908" w:rsidP="00C868ED">
      <w:pPr>
        <w:tabs>
          <w:tab w:val="left" w:pos="709"/>
        </w:tabs>
        <w:spacing w:line="360" w:lineRule="auto"/>
        <w:rPr>
          <w:sz w:val="24"/>
        </w:rPr>
      </w:pPr>
      <w:r>
        <w:rPr>
          <w:sz w:val="24"/>
        </w:rPr>
        <w:t xml:space="preserve">Successful completion of the puzzle requires the player to traverse the </w:t>
      </w:r>
      <w:r w:rsidR="0049324E">
        <w:rPr>
          <w:sz w:val="24"/>
        </w:rPr>
        <w:t>structure in</w:t>
      </w:r>
      <w:r>
        <w:rPr>
          <w:sz w:val="24"/>
        </w:rPr>
        <w:t xml:space="preserve"> a Hamiltonian cycle</w:t>
      </w:r>
      <w:r w:rsidR="0049324E">
        <w:rPr>
          <w:sz w:val="24"/>
        </w:rPr>
        <w:t xml:space="preserve">. Draw a graph of the structure, showing a Hamiltonian cycle solution to the puzzle on the graph. </w:t>
      </w:r>
    </w:p>
    <w:p w:rsidR="00D3257A" w:rsidRDefault="00D3257A" w:rsidP="00DE0416">
      <w:pPr>
        <w:tabs>
          <w:tab w:val="left" w:pos="709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</w:t>
      </w:r>
      <w:r w:rsidR="0055773A">
        <w:rPr>
          <w:b/>
          <w:sz w:val="24"/>
        </w:rPr>
        <w:t>8</w:t>
      </w:r>
      <w:r>
        <w:rPr>
          <w:b/>
          <w:sz w:val="24"/>
        </w:rPr>
        <w:t xml:space="preserve"> marks)</w:t>
      </w:r>
    </w:p>
    <w:p w:rsidR="005C1EDE" w:rsidRDefault="005C1EDE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5C1EDE" w:rsidRDefault="005C1EDE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E0416" w:rsidRDefault="00DE0416" w:rsidP="00D3257A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3257A" w:rsidRDefault="00D3257A" w:rsidP="00D3257A">
      <w:pPr>
        <w:tabs>
          <w:tab w:val="left" w:pos="709"/>
        </w:tabs>
        <w:spacing w:line="360" w:lineRule="auto"/>
        <w:rPr>
          <w:b/>
          <w:sz w:val="24"/>
        </w:rPr>
      </w:pPr>
      <w:r>
        <w:rPr>
          <w:b/>
          <w:sz w:val="24"/>
        </w:rPr>
        <w:t>(b)</w:t>
      </w:r>
    </w:p>
    <w:p w:rsidR="00D02C2C" w:rsidRDefault="00D02C2C" w:rsidP="0055773A">
      <w:pPr>
        <w:tabs>
          <w:tab w:val="left" w:pos="709"/>
        </w:tabs>
        <w:spacing w:line="360" w:lineRule="auto"/>
        <w:rPr>
          <w:sz w:val="24"/>
        </w:rPr>
      </w:pPr>
      <w:r>
        <w:rPr>
          <w:sz w:val="24"/>
        </w:rPr>
        <w:t xml:space="preserve">Draw binary trees to represent the following </w:t>
      </w:r>
      <w:r w:rsidR="002617E5">
        <w:rPr>
          <w:sz w:val="24"/>
        </w:rPr>
        <w:t>mathematical</w:t>
      </w:r>
      <w:r>
        <w:rPr>
          <w:sz w:val="24"/>
        </w:rPr>
        <w:t xml:space="preserve"> expressions.</w:t>
      </w:r>
    </w:p>
    <w:p w:rsidR="003D56ED" w:rsidRDefault="003D56ED" w:rsidP="003D56ED">
      <w:pPr>
        <w:pStyle w:val="ListParagraph"/>
        <w:numPr>
          <w:ilvl w:val="0"/>
          <w:numId w:val="15"/>
        </w:numPr>
        <w:tabs>
          <w:tab w:val="left" w:pos="709"/>
        </w:tabs>
        <w:spacing w:line="360" w:lineRule="auto"/>
        <w:rPr>
          <w:sz w:val="24"/>
        </w:rPr>
      </w:pPr>
      <w:r>
        <w:rPr>
          <w:sz w:val="24"/>
        </w:rPr>
        <w:t>(((2 + 9) – 7) × 6) ÷ 4</w:t>
      </w:r>
    </w:p>
    <w:p w:rsidR="003D56ED" w:rsidRPr="0039468D" w:rsidRDefault="003D56ED" w:rsidP="0039468D">
      <w:pPr>
        <w:pStyle w:val="ListParagraph"/>
        <w:tabs>
          <w:tab w:val="left" w:pos="709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(4 marks)</w:t>
      </w:r>
    </w:p>
    <w:p w:rsidR="005F06F6" w:rsidRDefault="005F06F6" w:rsidP="00D02C2C">
      <w:pPr>
        <w:pStyle w:val="ListParagraph"/>
        <w:numPr>
          <w:ilvl w:val="0"/>
          <w:numId w:val="15"/>
        </w:numPr>
        <w:tabs>
          <w:tab w:val="left" w:pos="709"/>
        </w:tabs>
        <w:spacing w:line="360" w:lineRule="auto"/>
        <w:rPr>
          <w:sz w:val="24"/>
        </w:rPr>
      </w:pPr>
    </w:p>
    <w:p w:rsidR="00006359" w:rsidRPr="005F06F6" w:rsidRDefault="00DF4088" w:rsidP="005F06F6">
      <w:pPr>
        <w:pStyle w:val="ListParagraph"/>
        <w:tabs>
          <w:tab w:val="left" w:pos="709"/>
        </w:tabs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:rsidR="003D56ED" w:rsidRDefault="00FA734C" w:rsidP="003D56ED">
      <w:pPr>
        <w:pStyle w:val="ListParagraph"/>
        <w:tabs>
          <w:tab w:val="left" w:pos="709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(4 marks)</w:t>
      </w:r>
    </w:p>
    <w:p w:rsidR="003D56ED" w:rsidRDefault="003D56ED" w:rsidP="00D02C2C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3D56ED" w:rsidRDefault="003D56ED" w:rsidP="00D02C2C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39468D" w:rsidRDefault="0039468D" w:rsidP="00D02C2C">
      <w:pPr>
        <w:tabs>
          <w:tab w:val="left" w:pos="709"/>
        </w:tabs>
        <w:spacing w:line="360" w:lineRule="auto"/>
        <w:jc w:val="right"/>
        <w:rPr>
          <w:b/>
          <w:sz w:val="24"/>
        </w:rPr>
      </w:pPr>
    </w:p>
    <w:p w:rsidR="00D02C2C" w:rsidRDefault="00D02C2C" w:rsidP="00D02C2C">
      <w:pPr>
        <w:tabs>
          <w:tab w:val="left" w:pos="709"/>
        </w:tabs>
        <w:spacing w:line="360" w:lineRule="auto"/>
        <w:rPr>
          <w:b/>
          <w:sz w:val="24"/>
        </w:rPr>
      </w:pPr>
      <w:r>
        <w:rPr>
          <w:b/>
          <w:sz w:val="24"/>
        </w:rPr>
        <w:t>(c)</w:t>
      </w:r>
    </w:p>
    <w:p w:rsidR="00C55AD9" w:rsidRDefault="0055773A" w:rsidP="0055773A">
      <w:pPr>
        <w:tabs>
          <w:tab w:val="left" w:pos="709"/>
        </w:tabs>
        <w:spacing w:line="360" w:lineRule="auto"/>
        <w:rPr>
          <w:sz w:val="24"/>
        </w:rPr>
      </w:pPr>
      <w:r>
        <w:rPr>
          <w:sz w:val="24"/>
        </w:rPr>
        <w:t xml:space="preserve">In graph theory terminology, explain what is meant by an </w:t>
      </w:r>
      <w:r>
        <w:rPr>
          <w:i/>
          <w:sz w:val="24"/>
        </w:rPr>
        <w:t>Eulerian</w:t>
      </w:r>
      <w:r w:rsidR="00504558">
        <w:rPr>
          <w:i/>
          <w:sz w:val="24"/>
        </w:rPr>
        <w:t xml:space="preserve"> </w:t>
      </w:r>
      <w:r w:rsidRPr="00504558">
        <w:rPr>
          <w:i/>
          <w:sz w:val="24"/>
        </w:rPr>
        <w:t>walk</w:t>
      </w:r>
      <w:r>
        <w:rPr>
          <w:sz w:val="24"/>
        </w:rPr>
        <w:t>.</w:t>
      </w:r>
    </w:p>
    <w:p w:rsidR="0055773A" w:rsidRDefault="0055773A" w:rsidP="0055773A">
      <w:pPr>
        <w:tabs>
          <w:tab w:val="left" w:pos="709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(1 mark)</w:t>
      </w:r>
    </w:p>
    <w:p w:rsidR="0055773A" w:rsidRDefault="0055773A" w:rsidP="0055773A">
      <w:pPr>
        <w:tabs>
          <w:tab w:val="left" w:pos="709"/>
        </w:tabs>
        <w:spacing w:line="360" w:lineRule="auto"/>
        <w:rPr>
          <w:sz w:val="24"/>
        </w:rPr>
      </w:pPr>
    </w:p>
    <w:p w:rsidR="00F62A25" w:rsidRDefault="00504558" w:rsidP="0055773A">
      <w:pPr>
        <w:tabs>
          <w:tab w:val="left" w:pos="709"/>
        </w:tabs>
        <w:spacing w:line="360" w:lineRule="auto"/>
        <w:rPr>
          <w:sz w:val="24"/>
        </w:rPr>
      </w:pPr>
      <w:r>
        <w:rPr>
          <w:sz w:val="24"/>
        </w:rPr>
        <w:t>Explain why the following graph has an Eulerian walk and find one such walk.</w:t>
      </w:r>
    </w:p>
    <w:p w:rsidR="00B055E1" w:rsidRDefault="00F62A25" w:rsidP="00D02C2C">
      <w:pPr>
        <w:tabs>
          <w:tab w:val="left" w:pos="709"/>
        </w:tabs>
        <w:spacing w:line="360" w:lineRule="auto"/>
        <w:jc w:val="center"/>
        <w:rPr>
          <w:sz w:val="24"/>
        </w:rPr>
      </w:pPr>
      <w:r>
        <w:rPr>
          <w:noProof/>
          <w:lang w:val="en-IE" w:eastAsia="en-IE"/>
        </w:rPr>
        <w:drawing>
          <wp:inline distT="0" distB="0" distL="0" distR="0" wp14:anchorId="088B5F9F" wp14:editId="65DFFF98">
            <wp:extent cx="431482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E1" w:rsidRPr="00B055E1" w:rsidRDefault="00B055E1" w:rsidP="00B055E1">
      <w:pPr>
        <w:tabs>
          <w:tab w:val="left" w:pos="709"/>
        </w:tabs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</w:t>
      </w:r>
      <w:r w:rsidR="00426C8D">
        <w:rPr>
          <w:b/>
          <w:sz w:val="24"/>
        </w:rPr>
        <w:t>8</w:t>
      </w:r>
      <w:r>
        <w:rPr>
          <w:b/>
          <w:sz w:val="24"/>
        </w:rPr>
        <w:t xml:space="preserve"> marks)</w:t>
      </w:r>
    </w:p>
    <w:p w:rsidR="00E93259" w:rsidRPr="006359F9" w:rsidRDefault="00E93259" w:rsidP="001445B1">
      <w:pPr>
        <w:tabs>
          <w:tab w:val="left" w:pos="709"/>
        </w:tabs>
        <w:spacing w:line="360" w:lineRule="auto"/>
        <w:ind w:left="1440" w:hanging="1440"/>
        <w:contextualSpacing/>
        <w:jc w:val="right"/>
        <w:rPr>
          <w:b/>
          <w:sz w:val="24"/>
        </w:rPr>
      </w:pPr>
    </w:p>
    <w:p w:rsidR="00A62F68" w:rsidRPr="00B32036" w:rsidRDefault="00C859F5" w:rsidP="001445B1">
      <w:pPr>
        <w:tabs>
          <w:tab w:val="left" w:pos="709"/>
        </w:tabs>
        <w:spacing w:line="360" w:lineRule="auto"/>
        <w:ind w:left="1440" w:hanging="1440"/>
        <w:contextualSpacing/>
        <w:jc w:val="right"/>
        <w:rPr>
          <w:b/>
          <w:sz w:val="24"/>
        </w:rPr>
      </w:pPr>
      <w:r w:rsidRPr="006359F9">
        <w:rPr>
          <w:b/>
          <w:sz w:val="24"/>
        </w:rPr>
        <w:t>(Total 25 Marks)</w:t>
      </w:r>
      <w:r w:rsidR="00A62F68" w:rsidRPr="00B32036">
        <w:rPr>
          <w:b/>
          <w:sz w:val="24"/>
        </w:rPr>
        <w:br w:type="page"/>
      </w:r>
    </w:p>
    <w:p w:rsidR="00EA68AB" w:rsidRDefault="00075F70" w:rsidP="00493F69">
      <w:pPr>
        <w:spacing w:line="360" w:lineRule="auto"/>
        <w:ind w:left="899" w:hangingChars="373" w:hanging="899"/>
        <w:rPr>
          <w:b/>
          <w:sz w:val="24"/>
        </w:rPr>
      </w:pPr>
      <w:r>
        <w:rPr>
          <w:b/>
          <w:sz w:val="24"/>
        </w:rPr>
        <w:t>Q. 4</w:t>
      </w:r>
    </w:p>
    <w:p w:rsidR="00772C99" w:rsidRDefault="00772C99" w:rsidP="00772C99">
      <w:pPr>
        <w:spacing w:line="360" w:lineRule="auto"/>
        <w:ind w:left="720" w:hanging="720"/>
        <w:rPr>
          <w:b/>
          <w:sz w:val="24"/>
        </w:rPr>
      </w:pPr>
      <w:r w:rsidRPr="00493F69">
        <w:rPr>
          <w:b/>
          <w:sz w:val="24"/>
        </w:rPr>
        <w:t>(a)</w:t>
      </w:r>
    </w:p>
    <w:p w:rsidR="00114A5D" w:rsidRPr="000E3613" w:rsidRDefault="00114A5D" w:rsidP="00114A5D">
      <w:pPr>
        <w:spacing w:line="360" w:lineRule="auto"/>
        <w:contextualSpacing/>
        <w:rPr>
          <w:sz w:val="24"/>
        </w:rPr>
      </w:pPr>
      <w:r w:rsidRPr="000E3613">
        <w:rPr>
          <w:sz w:val="24"/>
        </w:rPr>
        <w:t>The following text is encoded using a Caesar cipher.</w:t>
      </w:r>
    </w:p>
    <w:p w:rsidR="00114A5D" w:rsidRPr="000E3613" w:rsidRDefault="00114A5D" w:rsidP="00114A5D">
      <w:pPr>
        <w:spacing w:line="360" w:lineRule="auto"/>
        <w:contextualSpacing/>
      </w:pPr>
    </w:p>
    <w:p w:rsidR="00173588" w:rsidRDefault="00173588" w:rsidP="00173588">
      <w:pPr>
        <w:spacing w:line="360" w:lineRule="auto"/>
        <w:ind w:left="720" w:right="657"/>
        <w:contextualSpacing/>
        <w:rPr>
          <w:sz w:val="24"/>
        </w:rPr>
      </w:pPr>
      <w:r w:rsidRPr="005E6EE0">
        <w:rPr>
          <w:sz w:val="24"/>
        </w:rPr>
        <w:t>CGRQOTM</w:t>
      </w:r>
      <w:r>
        <w:rPr>
          <w:sz w:val="24"/>
        </w:rPr>
        <w:t xml:space="preserve"> </w:t>
      </w:r>
      <w:r w:rsidRPr="005E6EE0">
        <w:rPr>
          <w:sz w:val="24"/>
        </w:rPr>
        <w:t xml:space="preserve"> UT </w:t>
      </w:r>
      <w:r>
        <w:rPr>
          <w:sz w:val="24"/>
        </w:rPr>
        <w:t xml:space="preserve"> </w:t>
      </w:r>
      <w:r w:rsidRPr="005E6EE0">
        <w:rPr>
          <w:sz w:val="24"/>
        </w:rPr>
        <w:t>CGZKX</w:t>
      </w:r>
      <w:r>
        <w:rPr>
          <w:sz w:val="24"/>
        </w:rPr>
        <w:t xml:space="preserve"> </w:t>
      </w:r>
      <w:r w:rsidRPr="005E6EE0">
        <w:rPr>
          <w:sz w:val="24"/>
        </w:rPr>
        <w:t xml:space="preserve"> GTJ </w:t>
      </w:r>
      <w:r>
        <w:rPr>
          <w:sz w:val="24"/>
        </w:rPr>
        <w:t xml:space="preserve"> </w:t>
      </w:r>
      <w:r w:rsidRPr="005E6EE0">
        <w:rPr>
          <w:sz w:val="24"/>
        </w:rPr>
        <w:t xml:space="preserve">JKBKRUVOTM </w:t>
      </w:r>
      <w:r>
        <w:rPr>
          <w:sz w:val="24"/>
        </w:rPr>
        <w:t xml:space="preserve"> </w:t>
      </w:r>
      <w:r w:rsidRPr="005E6EE0">
        <w:rPr>
          <w:sz w:val="24"/>
        </w:rPr>
        <w:t xml:space="preserve">YULZCGXK </w:t>
      </w:r>
      <w:r>
        <w:rPr>
          <w:sz w:val="24"/>
        </w:rPr>
        <w:t xml:space="preserve"> </w:t>
      </w:r>
      <w:r w:rsidRPr="005E6EE0">
        <w:rPr>
          <w:sz w:val="24"/>
        </w:rPr>
        <w:t>LXUS</w:t>
      </w:r>
      <w:r>
        <w:rPr>
          <w:sz w:val="24"/>
        </w:rPr>
        <w:t xml:space="preserve"> </w:t>
      </w:r>
      <w:r w:rsidRPr="005E6EE0">
        <w:rPr>
          <w:sz w:val="24"/>
        </w:rPr>
        <w:t xml:space="preserve"> G YVKIOLOIGZOUT </w:t>
      </w:r>
      <w:r>
        <w:rPr>
          <w:sz w:val="24"/>
        </w:rPr>
        <w:t xml:space="preserve"> </w:t>
      </w:r>
      <w:r w:rsidRPr="005E6EE0">
        <w:rPr>
          <w:sz w:val="24"/>
        </w:rPr>
        <w:t>GXK</w:t>
      </w:r>
      <w:r>
        <w:rPr>
          <w:sz w:val="24"/>
        </w:rPr>
        <w:t xml:space="preserve"> </w:t>
      </w:r>
      <w:r w:rsidRPr="005E6EE0">
        <w:rPr>
          <w:sz w:val="24"/>
        </w:rPr>
        <w:t xml:space="preserve"> KGYE</w:t>
      </w:r>
      <w:r>
        <w:rPr>
          <w:sz w:val="24"/>
        </w:rPr>
        <w:t xml:space="preserve"> </w:t>
      </w:r>
      <w:r w:rsidRPr="005E6EE0">
        <w:rPr>
          <w:sz w:val="24"/>
        </w:rPr>
        <w:t xml:space="preserve"> OL </w:t>
      </w:r>
      <w:r>
        <w:rPr>
          <w:sz w:val="24"/>
        </w:rPr>
        <w:t xml:space="preserve"> </w:t>
      </w:r>
      <w:r w:rsidRPr="005E6EE0">
        <w:rPr>
          <w:sz w:val="24"/>
        </w:rPr>
        <w:t>HUZN</w:t>
      </w:r>
      <w:r>
        <w:rPr>
          <w:sz w:val="24"/>
        </w:rPr>
        <w:t xml:space="preserve"> </w:t>
      </w:r>
      <w:r w:rsidRPr="005E6EE0">
        <w:rPr>
          <w:sz w:val="24"/>
        </w:rPr>
        <w:t xml:space="preserve"> GXK </w:t>
      </w:r>
      <w:r>
        <w:rPr>
          <w:sz w:val="24"/>
        </w:rPr>
        <w:t xml:space="preserve"> </w:t>
      </w:r>
      <w:r w:rsidRPr="005E6EE0">
        <w:rPr>
          <w:sz w:val="24"/>
        </w:rPr>
        <w:t>LXUFKT</w:t>
      </w:r>
      <w:r>
        <w:rPr>
          <w:sz w:val="24"/>
        </w:rPr>
        <w:t>.</w:t>
      </w:r>
    </w:p>
    <w:p w:rsidR="00A61845" w:rsidRPr="000E3613" w:rsidRDefault="00A61845" w:rsidP="00A61845">
      <w:pPr>
        <w:spacing w:line="360" w:lineRule="auto"/>
        <w:contextualSpacing/>
        <w:rPr>
          <w:sz w:val="24"/>
        </w:rPr>
      </w:pPr>
    </w:p>
    <w:p w:rsidR="00772C99" w:rsidRPr="000E3613" w:rsidRDefault="00114A5D" w:rsidP="00A61845">
      <w:pPr>
        <w:spacing w:line="360" w:lineRule="auto"/>
        <w:contextualSpacing/>
        <w:rPr>
          <w:sz w:val="24"/>
        </w:rPr>
      </w:pPr>
      <w:r w:rsidRPr="000E3613">
        <w:rPr>
          <w:sz w:val="24"/>
        </w:rPr>
        <w:t>Decipher the text.</w:t>
      </w:r>
    </w:p>
    <w:p w:rsidR="00772C99" w:rsidRDefault="00772C99" w:rsidP="00114A5D">
      <w:pPr>
        <w:autoSpaceDE w:val="0"/>
        <w:autoSpaceDN w:val="0"/>
        <w:adjustRightInd w:val="0"/>
        <w:spacing w:line="360" w:lineRule="auto"/>
        <w:jc w:val="right"/>
        <w:rPr>
          <w:rFonts w:asciiTheme="majorHAnsi" w:hAnsiTheme="majorHAnsi" w:cstheme="majorHAnsi"/>
          <w:b/>
          <w:sz w:val="24"/>
        </w:rPr>
      </w:pPr>
      <w:r w:rsidRPr="00114A5D">
        <w:rPr>
          <w:rFonts w:asciiTheme="majorHAnsi" w:hAnsiTheme="majorHAnsi" w:cstheme="majorHAnsi"/>
          <w:b/>
          <w:sz w:val="24"/>
        </w:rPr>
        <w:t>(</w:t>
      </w:r>
      <w:r w:rsidR="009127DD">
        <w:rPr>
          <w:rFonts w:asciiTheme="majorHAnsi" w:hAnsiTheme="majorHAnsi" w:cstheme="majorHAnsi"/>
          <w:b/>
          <w:sz w:val="24"/>
        </w:rPr>
        <w:t>5</w:t>
      </w:r>
      <w:r w:rsidRPr="00114A5D">
        <w:rPr>
          <w:rFonts w:asciiTheme="majorHAnsi" w:hAnsiTheme="majorHAnsi" w:cstheme="majorHAnsi"/>
          <w:b/>
          <w:sz w:val="24"/>
        </w:rPr>
        <w:t xml:space="preserve"> marks)</w:t>
      </w:r>
    </w:p>
    <w:p w:rsidR="000E3613" w:rsidRPr="000E3613" w:rsidRDefault="000E3613" w:rsidP="000E3613">
      <w:pPr>
        <w:spacing w:line="360" w:lineRule="auto"/>
        <w:contextualSpacing/>
        <w:rPr>
          <w:sz w:val="24"/>
        </w:rPr>
      </w:pPr>
    </w:p>
    <w:tbl>
      <w:tblPr>
        <w:tblW w:w="7477" w:type="dxa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560"/>
        <w:gridCol w:w="362"/>
        <w:gridCol w:w="475"/>
        <w:gridCol w:w="453"/>
        <w:gridCol w:w="475"/>
        <w:gridCol w:w="462"/>
        <w:gridCol w:w="449"/>
        <w:gridCol w:w="449"/>
        <w:gridCol w:w="462"/>
        <w:gridCol w:w="449"/>
        <w:gridCol w:w="515"/>
        <w:gridCol w:w="454"/>
        <w:gridCol w:w="458"/>
        <w:gridCol w:w="454"/>
      </w:tblGrid>
      <w:tr w:rsidR="000E3613" w:rsidRPr="000E3613" w:rsidTr="002C69AA">
        <w:trPr>
          <w:trHeight w:val="349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A2B1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b/>
                <w:bCs/>
                <w:sz w:val="24"/>
              </w:rPr>
              <w:t>Ciphertext</w:t>
            </w:r>
          </w:p>
        </w:tc>
        <w:tc>
          <w:tcPr>
            <w:tcW w:w="3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A</w:t>
            </w: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B</w:t>
            </w:r>
          </w:p>
        </w:tc>
        <w:tc>
          <w:tcPr>
            <w:tcW w:w="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C</w:t>
            </w: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D</w:t>
            </w: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E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F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G</w:t>
            </w: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H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I</w:t>
            </w:r>
          </w:p>
        </w:tc>
        <w:tc>
          <w:tcPr>
            <w:tcW w:w="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J</w:t>
            </w: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K</w:t>
            </w:r>
          </w:p>
        </w:tc>
        <w:tc>
          <w:tcPr>
            <w:tcW w:w="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L</w:t>
            </w: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M</w:t>
            </w:r>
          </w:p>
        </w:tc>
      </w:tr>
      <w:tr w:rsidR="000E3613" w:rsidRPr="000E3613" w:rsidTr="002C69AA">
        <w:trPr>
          <w:trHeight w:val="329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A2B1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b/>
                <w:bCs/>
                <w:sz w:val="24"/>
              </w:rPr>
              <w:t>Plaintext</w:t>
            </w:r>
          </w:p>
        </w:tc>
        <w:tc>
          <w:tcPr>
            <w:tcW w:w="3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</w:tr>
    </w:tbl>
    <w:p w:rsidR="000E3613" w:rsidRPr="000E3613" w:rsidRDefault="000E3613" w:rsidP="000E3613">
      <w:pPr>
        <w:spacing w:line="360" w:lineRule="auto"/>
        <w:contextualSpacing/>
        <w:jc w:val="center"/>
        <w:rPr>
          <w:sz w:val="24"/>
        </w:rPr>
      </w:pPr>
    </w:p>
    <w:tbl>
      <w:tblPr>
        <w:tblW w:w="7477" w:type="dxa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562"/>
        <w:gridCol w:w="360"/>
        <w:gridCol w:w="475"/>
        <w:gridCol w:w="453"/>
        <w:gridCol w:w="475"/>
        <w:gridCol w:w="462"/>
        <w:gridCol w:w="449"/>
        <w:gridCol w:w="449"/>
        <w:gridCol w:w="462"/>
        <w:gridCol w:w="449"/>
        <w:gridCol w:w="515"/>
        <w:gridCol w:w="454"/>
        <w:gridCol w:w="458"/>
        <w:gridCol w:w="454"/>
      </w:tblGrid>
      <w:tr w:rsidR="000E3613" w:rsidRPr="000E3613" w:rsidTr="002C69AA">
        <w:trPr>
          <w:trHeight w:val="349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A2B1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b/>
                <w:bCs/>
                <w:sz w:val="24"/>
              </w:rPr>
              <w:t>Ciphertext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N</w:t>
            </w: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O</w:t>
            </w:r>
          </w:p>
        </w:tc>
        <w:tc>
          <w:tcPr>
            <w:tcW w:w="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P</w:t>
            </w: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Q</w:t>
            </w: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R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S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T</w:t>
            </w: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U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V</w:t>
            </w:r>
          </w:p>
        </w:tc>
        <w:tc>
          <w:tcPr>
            <w:tcW w:w="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W</w:t>
            </w: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X</w:t>
            </w:r>
          </w:p>
        </w:tc>
        <w:tc>
          <w:tcPr>
            <w:tcW w:w="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Y</w:t>
            </w: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sz w:val="24"/>
              </w:rPr>
              <w:t>Z</w:t>
            </w:r>
          </w:p>
        </w:tc>
      </w:tr>
      <w:tr w:rsidR="000E3613" w:rsidRPr="000E3613" w:rsidTr="002C69AA">
        <w:trPr>
          <w:trHeight w:val="329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A2B1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  <w:r w:rsidRPr="000E3613">
              <w:rPr>
                <w:b/>
                <w:bCs/>
                <w:sz w:val="24"/>
              </w:rPr>
              <w:t>Plaintext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613" w:rsidRPr="000E3613" w:rsidRDefault="000E3613" w:rsidP="000E3613">
            <w:pPr>
              <w:spacing w:line="360" w:lineRule="auto"/>
              <w:contextualSpacing/>
              <w:jc w:val="center"/>
              <w:rPr>
                <w:sz w:val="24"/>
              </w:rPr>
            </w:pPr>
          </w:p>
        </w:tc>
      </w:tr>
    </w:tbl>
    <w:p w:rsidR="000E3613" w:rsidRPr="000E3613" w:rsidRDefault="000E3613" w:rsidP="000E3613">
      <w:pPr>
        <w:spacing w:line="360" w:lineRule="auto"/>
        <w:rPr>
          <w:sz w:val="24"/>
        </w:rPr>
      </w:pPr>
    </w:p>
    <w:p w:rsidR="00114A5D" w:rsidRDefault="00114A5D" w:rsidP="00114A5D">
      <w:pPr>
        <w:contextualSpacing/>
        <w:rPr>
          <w:rFonts w:ascii="Times New Roman" w:hAnsi="Times New Roman" w:cs="Times New Roman"/>
          <w:b/>
          <w:sz w:val="24"/>
        </w:rPr>
      </w:pPr>
    </w:p>
    <w:p w:rsidR="00114A5D" w:rsidRDefault="00114A5D" w:rsidP="00114A5D">
      <w:pPr>
        <w:contextualSpacing/>
        <w:rPr>
          <w:rFonts w:ascii="Times New Roman" w:hAnsi="Times New Roman" w:cs="Times New Roman"/>
          <w:b/>
          <w:sz w:val="24"/>
        </w:rPr>
      </w:pPr>
    </w:p>
    <w:p w:rsidR="00A61845" w:rsidRPr="00114A5D" w:rsidRDefault="00A61845" w:rsidP="000E3613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sz w:val="24"/>
        </w:rPr>
      </w:pPr>
    </w:p>
    <w:p w:rsidR="00772C99" w:rsidRPr="00114A5D" w:rsidRDefault="00772C99" w:rsidP="00114A5D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sz w:val="24"/>
        </w:rPr>
      </w:pPr>
      <w:r w:rsidRPr="00114A5D">
        <w:rPr>
          <w:rFonts w:asciiTheme="majorHAnsi" w:hAnsiTheme="majorHAnsi" w:cstheme="majorHAnsi"/>
          <w:b/>
          <w:sz w:val="24"/>
        </w:rPr>
        <w:t>(b)</w:t>
      </w:r>
    </w:p>
    <w:p w:rsidR="00772C99" w:rsidRPr="00703C45" w:rsidRDefault="00772C99" w:rsidP="00772C99">
      <w:pPr>
        <w:autoSpaceDE w:val="0"/>
        <w:autoSpaceDN w:val="0"/>
        <w:adjustRightInd w:val="0"/>
        <w:spacing w:line="360" w:lineRule="auto"/>
        <w:rPr>
          <w:sz w:val="24"/>
        </w:rPr>
      </w:pPr>
      <w:r>
        <w:rPr>
          <w:sz w:val="24"/>
        </w:rPr>
        <w:t xml:space="preserve">Explain, with the aid of a diagram, the concept of </w:t>
      </w:r>
      <w:r w:rsidR="00CD3892">
        <w:rPr>
          <w:sz w:val="24"/>
        </w:rPr>
        <w:t>private</w:t>
      </w:r>
      <w:r w:rsidRPr="00CD3892">
        <w:rPr>
          <w:sz w:val="24"/>
        </w:rPr>
        <w:t xml:space="preserve"> key cryptography</w:t>
      </w:r>
      <w:r w:rsidR="00CD3892">
        <w:rPr>
          <w:sz w:val="24"/>
        </w:rPr>
        <w:t xml:space="preserve"> (symmetric key cryptography). </w:t>
      </w:r>
      <w:r>
        <w:rPr>
          <w:sz w:val="24"/>
        </w:rPr>
        <w:t xml:space="preserve">Include </w:t>
      </w:r>
      <w:r w:rsidR="00CD3892">
        <w:rPr>
          <w:sz w:val="24"/>
        </w:rPr>
        <w:t xml:space="preserve">two </w:t>
      </w:r>
      <w:r>
        <w:rPr>
          <w:sz w:val="24"/>
        </w:rPr>
        <w:t xml:space="preserve">advantages and </w:t>
      </w:r>
      <w:r w:rsidR="00CD3892">
        <w:rPr>
          <w:sz w:val="24"/>
        </w:rPr>
        <w:t xml:space="preserve">two </w:t>
      </w:r>
      <w:r>
        <w:rPr>
          <w:sz w:val="24"/>
        </w:rPr>
        <w:t>disadvantages of the method as part of your explanation.</w:t>
      </w:r>
    </w:p>
    <w:p w:rsidR="00772C99" w:rsidRDefault="00772C99" w:rsidP="00772C99">
      <w:pPr>
        <w:autoSpaceDE w:val="0"/>
        <w:autoSpaceDN w:val="0"/>
        <w:adjustRightInd w:val="0"/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</w:t>
      </w:r>
      <w:r w:rsidR="009127DD">
        <w:rPr>
          <w:b/>
          <w:sz w:val="24"/>
        </w:rPr>
        <w:t>8</w:t>
      </w:r>
      <w:r>
        <w:rPr>
          <w:b/>
          <w:sz w:val="24"/>
        </w:rPr>
        <w:t xml:space="preserve"> marks)</w:t>
      </w:r>
    </w:p>
    <w:p w:rsidR="00A61845" w:rsidRDefault="00A61845" w:rsidP="00772C99">
      <w:pPr>
        <w:autoSpaceDE w:val="0"/>
        <w:autoSpaceDN w:val="0"/>
        <w:adjustRightInd w:val="0"/>
        <w:spacing w:line="360" w:lineRule="auto"/>
        <w:jc w:val="right"/>
        <w:rPr>
          <w:b/>
          <w:sz w:val="24"/>
        </w:rPr>
      </w:pPr>
    </w:p>
    <w:p w:rsidR="00A61845" w:rsidRDefault="00A61845" w:rsidP="00772C99">
      <w:pPr>
        <w:autoSpaceDE w:val="0"/>
        <w:autoSpaceDN w:val="0"/>
        <w:adjustRightInd w:val="0"/>
        <w:spacing w:line="360" w:lineRule="auto"/>
        <w:jc w:val="right"/>
        <w:rPr>
          <w:b/>
          <w:sz w:val="24"/>
        </w:rPr>
      </w:pPr>
    </w:p>
    <w:p w:rsidR="00A61845" w:rsidRPr="00364E24" w:rsidRDefault="00A61845" w:rsidP="00772C99">
      <w:pPr>
        <w:autoSpaceDE w:val="0"/>
        <w:autoSpaceDN w:val="0"/>
        <w:adjustRightInd w:val="0"/>
        <w:spacing w:line="360" w:lineRule="auto"/>
        <w:jc w:val="right"/>
        <w:rPr>
          <w:b/>
          <w:sz w:val="24"/>
        </w:rPr>
      </w:pPr>
    </w:p>
    <w:p w:rsidR="00A61845" w:rsidRDefault="00A61845">
      <w:pPr>
        <w:rPr>
          <w:b/>
          <w:sz w:val="24"/>
        </w:rPr>
      </w:pPr>
      <w:r>
        <w:rPr>
          <w:b/>
          <w:sz w:val="24"/>
        </w:rPr>
        <w:br w:type="page"/>
      </w:r>
    </w:p>
    <w:p w:rsidR="00772C99" w:rsidRPr="003F12A8" w:rsidRDefault="00772C99" w:rsidP="00772C99">
      <w:pPr>
        <w:spacing w:line="360" w:lineRule="auto"/>
        <w:rPr>
          <w:b/>
          <w:sz w:val="24"/>
        </w:rPr>
      </w:pPr>
      <w:r w:rsidRPr="003F12A8">
        <w:rPr>
          <w:b/>
          <w:sz w:val="24"/>
        </w:rPr>
        <w:t>(c)</w:t>
      </w:r>
    </w:p>
    <w:p w:rsidR="00772C99" w:rsidRPr="003F12A8" w:rsidRDefault="00772C99" w:rsidP="00772C99">
      <w:pPr>
        <w:spacing w:line="360" w:lineRule="auto"/>
        <w:rPr>
          <w:sz w:val="24"/>
        </w:rPr>
      </w:pPr>
      <w:r w:rsidRPr="003F12A8">
        <w:rPr>
          <w:sz w:val="24"/>
        </w:rPr>
        <w:t xml:space="preserve">Suppose I want to send a message one letter at a time, using the RSA cryptosystem with the primes </w:t>
      </w:r>
      <w:r w:rsidRPr="003F12A8">
        <w:rPr>
          <w:i/>
          <w:sz w:val="24"/>
        </w:rPr>
        <w:t>p</w:t>
      </w:r>
      <w:r w:rsidRPr="003F12A8">
        <w:rPr>
          <w:sz w:val="24"/>
        </w:rPr>
        <w:t xml:space="preserve"> = 5 and </w:t>
      </w:r>
      <w:r w:rsidRPr="003F12A8">
        <w:rPr>
          <w:i/>
          <w:sz w:val="24"/>
        </w:rPr>
        <w:t>q</w:t>
      </w:r>
      <w:r w:rsidRPr="003F12A8">
        <w:rPr>
          <w:sz w:val="24"/>
        </w:rPr>
        <w:t xml:space="preserve"> = 7, and just send the letters A through Z as numbers 1 through 26 respectively.</w:t>
      </w:r>
    </w:p>
    <w:p w:rsidR="00772C99" w:rsidRDefault="00772C99" w:rsidP="00772C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4"/>
          <w:lang w:val="en-IE"/>
        </w:rPr>
      </w:pPr>
      <w:r w:rsidRPr="005E4C3C">
        <w:rPr>
          <w:sz w:val="24"/>
          <w:lang w:val="en-IE"/>
        </w:rPr>
        <w:t xml:space="preserve">If I use the encryption key </w:t>
      </w:r>
      <w:r w:rsidRPr="005E4C3C">
        <w:rPr>
          <w:i/>
          <w:iCs/>
          <w:sz w:val="24"/>
          <w:lang w:val="en-IE"/>
        </w:rPr>
        <w:t>e</w:t>
      </w:r>
      <w:r w:rsidRPr="005E4C3C">
        <w:rPr>
          <w:sz w:val="24"/>
          <w:lang w:val="en-IE"/>
        </w:rPr>
        <w:t xml:space="preserve"> = </w:t>
      </w:r>
      <w:r w:rsidR="00E210D8">
        <w:rPr>
          <w:sz w:val="24"/>
          <w:lang w:val="en-IE"/>
        </w:rPr>
        <w:t>5</w:t>
      </w:r>
      <w:r w:rsidRPr="005E4C3C">
        <w:rPr>
          <w:sz w:val="24"/>
          <w:lang w:val="en-IE"/>
        </w:rPr>
        <w:t>, what is the smallest positive number you can use for the decryption key</w:t>
      </w:r>
      <w:r>
        <w:rPr>
          <w:sz w:val="24"/>
          <w:lang w:val="en-IE"/>
        </w:rPr>
        <w:t xml:space="preserve"> </w:t>
      </w:r>
      <w:r>
        <w:rPr>
          <w:i/>
          <w:sz w:val="24"/>
          <w:lang w:val="en-IE"/>
        </w:rPr>
        <w:t>d</w:t>
      </w:r>
      <w:r w:rsidRPr="005E4C3C">
        <w:rPr>
          <w:sz w:val="24"/>
          <w:lang w:val="en-IE"/>
        </w:rPr>
        <w:t>?</w:t>
      </w:r>
    </w:p>
    <w:p w:rsidR="00772C99" w:rsidRPr="00B12F2E" w:rsidRDefault="00772C99" w:rsidP="00772C99">
      <w:pPr>
        <w:pStyle w:val="ListParagraph"/>
        <w:autoSpaceDE w:val="0"/>
        <w:autoSpaceDN w:val="0"/>
        <w:adjustRightInd w:val="0"/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</w:t>
      </w:r>
      <w:r w:rsidR="009127DD">
        <w:rPr>
          <w:b/>
          <w:sz w:val="24"/>
          <w:lang w:val="en-IE"/>
        </w:rPr>
        <w:t>2</w:t>
      </w:r>
      <w:r>
        <w:rPr>
          <w:b/>
          <w:sz w:val="24"/>
          <w:lang w:val="en-IE"/>
        </w:rPr>
        <w:t xml:space="preserve"> marks)</w:t>
      </w:r>
    </w:p>
    <w:p w:rsidR="00772C99" w:rsidRDefault="00772C99" w:rsidP="00772C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4"/>
          <w:lang w:val="en-IE"/>
        </w:rPr>
      </w:pPr>
      <w:r w:rsidRPr="005E4C3C">
        <w:rPr>
          <w:sz w:val="24"/>
          <w:lang w:val="en-IE"/>
        </w:rPr>
        <w:t xml:space="preserve">Using public keys </w:t>
      </w:r>
      <w:r w:rsidRPr="005E4C3C">
        <w:rPr>
          <w:i/>
          <w:iCs/>
          <w:sz w:val="24"/>
          <w:lang w:val="en-IE"/>
        </w:rPr>
        <w:t>n</w:t>
      </w:r>
      <w:r>
        <w:rPr>
          <w:sz w:val="24"/>
          <w:lang w:val="en-IE"/>
        </w:rPr>
        <w:t xml:space="preserve"> = 5×7 = 35</w:t>
      </w:r>
      <w:r w:rsidRPr="005E4C3C">
        <w:rPr>
          <w:sz w:val="24"/>
          <w:lang w:val="en-IE"/>
        </w:rPr>
        <w:t xml:space="preserve"> and </w:t>
      </w:r>
      <w:r w:rsidRPr="005E4C3C">
        <w:rPr>
          <w:i/>
          <w:iCs/>
          <w:sz w:val="24"/>
          <w:lang w:val="en-IE"/>
        </w:rPr>
        <w:t>e</w:t>
      </w:r>
      <w:r>
        <w:rPr>
          <w:sz w:val="24"/>
          <w:lang w:val="en-IE"/>
        </w:rPr>
        <w:t xml:space="preserve"> = </w:t>
      </w:r>
      <w:r w:rsidR="009C287E">
        <w:rPr>
          <w:sz w:val="24"/>
          <w:lang w:val="en-IE"/>
        </w:rPr>
        <w:t>7</w:t>
      </w:r>
      <w:r w:rsidRPr="005E4C3C">
        <w:rPr>
          <w:sz w:val="24"/>
          <w:lang w:val="en-IE"/>
        </w:rPr>
        <w:t>, I send you the following message:</w:t>
      </w:r>
      <w:r>
        <w:rPr>
          <w:color w:val="000000" w:themeColor="text1"/>
          <w:sz w:val="24"/>
          <w:lang w:val="en-IE"/>
        </w:rPr>
        <w:t xml:space="preserve"> 02 10 01 09 06 04 03 10 06 04 08 10</w:t>
      </w:r>
      <w:r w:rsidRPr="005E4C3C">
        <w:rPr>
          <w:sz w:val="24"/>
          <w:lang w:val="en-IE"/>
        </w:rPr>
        <w:t>.</w:t>
      </w:r>
      <w:r>
        <w:rPr>
          <w:sz w:val="24"/>
          <w:lang w:val="en-IE"/>
        </w:rPr>
        <w:t xml:space="preserve">    </w:t>
      </w:r>
      <w:r w:rsidRPr="005E4C3C">
        <w:rPr>
          <w:sz w:val="24"/>
          <w:lang w:val="en-IE"/>
        </w:rPr>
        <w:t xml:space="preserve">      </w:t>
      </w:r>
      <w:r>
        <w:rPr>
          <w:sz w:val="24"/>
          <w:lang w:val="en-IE"/>
        </w:rPr>
        <w:t xml:space="preserve">                        </w:t>
      </w:r>
      <w:r w:rsidRPr="005E4C3C">
        <w:rPr>
          <w:sz w:val="24"/>
          <w:lang w:val="en-IE"/>
        </w:rPr>
        <w:t xml:space="preserve">    Decipher the message using the value of </w:t>
      </w:r>
      <w:r w:rsidRPr="005E4C3C">
        <w:rPr>
          <w:i/>
          <w:iCs/>
          <w:sz w:val="24"/>
          <w:lang w:val="en-IE"/>
        </w:rPr>
        <w:t>d</w:t>
      </w:r>
      <w:r>
        <w:rPr>
          <w:sz w:val="24"/>
          <w:lang w:val="en-IE"/>
        </w:rPr>
        <w:t xml:space="preserve"> you found in part </w:t>
      </w:r>
      <w:r w:rsidR="00D37310">
        <w:rPr>
          <w:sz w:val="24"/>
          <w:lang w:val="en-IE"/>
        </w:rPr>
        <w:t>(</w:t>
      </w:r>
      <w:proofErr w:type="spellStart"/>
      <w:r>
        <w:rPr>
          <w:sz w:val="24"/>
          <w:lang w:val="en-IE"/>
        </w:rPr>
        <w:t>i</w:t>
      </w:r>
      <w:proofErr w:type="spellEnd"/>
      <w:r w:rsidR="00D37310">
        <w:rPr>
          <w:sz w:val="24"/>
          <w:lang w:val="en-IE"/>
        </w:rPr>
        <w:t>)</w:t>
      </w:r>
      <w:r w:rsidRPr="005E4C3C">
        <w:rPr>
          <w:sz w:val="24"/>
          <w:lang w:val="en-IE"/>
        </w:rPr>
        <w:t>.</w:t>
      </w:r>
    </w:p>
    <w:p w:rsidR="00772C99" w:rsidRPr="00B12F2E" w:rsidRDefault="00772C99" w:rsidP="00772C99">
      <w:pPr>
        <w:pStyle w:val="ListParagraph"/>
        <w:autoSpaceDE w:val="0"/>
        <w:autoSpaceDN w:val="0"/>
        <w:adjustRightInd w:val="0"/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>(6 marks)</w:t>
      </w:r>
    </w:p>
    <w:p w:rsidR="00772C99" w:rsidRPr="005E4C3C" w:rsidRDefault="00772C99" w:rsidP="00772C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4"/>
          <w:lang w:val="en-IE"/>
        </w:rPr>
      </w:pPr>
      <w:r w:rsidRPr="005E4C3C">
        <w:rPr>
          <w:sz w:val="24"/>
          <w:lang w:val="en-IE"/>
        </w:rPr>
        <w:t>Give two reasons why you should not want to send a sensitive message using this scheme.</w:t>
      </w:r>
    </w:p>
    <w:p w:rsidR="00E210D8" w:rsidRDefault="00772C99" w:rsidP="005C4973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(4 marks)</w:t>
      </w:r>
    </w:p>
    <w:p w:rsidR="00E210D8" w:rsidRPr="00364E24" w:rsidRDefault="00E210D8" w:rsidP="00772C99">
      <w:pPr>
        <w:spacing w:line="360" w:lineRule="auto"/>
        <w:jc w:val="right"/>
        <w:rPr>
          <w:b/>
          <w:sz w:val="24"/>
        </w:rPr>
      </w:pPr>
    </w:p>
    <w:p w:rsidR="004A1C16" w:rsidRDefault="008F5276" w:rsidP="00772C99">
      <w:pPr>
        <w:spacing w:line="360" w:lineRule="auto"/>
        <w:ind w:left="720" w:hanging="720"/>
        <w:jc w:val="right"/>
        <w:rPr>
          <w:b/>
          <w:sz w:val="24"/>
        </w:rPr>
      </w:pPr>
      <w:r>
        <w:rPr>
          <w:b/>
          <w:sz w:val="24"/>
        </w:rPr>
        <w:t>(Total 25 M</w:t>
      </w:r>
      <w:r w:rsidR="00772C99" w:rsidRPr="00493F69">
        <w:rPr>
          <w:b/>
          <w:sz w:val="24"/>
        </w:rPr>
        <w:t>arks)</w:t>
      </w:r>
    </w:p>
    <w:p w:rsidR="00E210D8" w:rsidRDefault="00E210D8">
      <w:pPr>
        <w:rPr>
          <w:b/>
          <w:sz w:val="24"/>
        </w:rPr>
      </w:pPr>
    </w:p>
    <w:p w:rsidR="00E210D8" w:rsidRDefault="00E210D8">
      <w:pPr>
        <w:rPr>
          <w:b/>
          <w:sz w:val="24"/>
        </w:rPr>
      </w:pPr>
      <w:r>
        <w:rPr>
          <w:b/>
          <w:sz w:val="24"/>
        </w:rPr>
        <w:br w:type="page"/>
      </w:r>
    </w:p>
    <w:p w:rsidR="00075F70" w:rsidRDefault="00075F70" w:rsidP="00772C99">
      <w:pPr>
        <w:rPr>
          <w:b/>
          <w:sz w:val="24"/>
        </w:rPr>
      </w:pPr>
      <w:r>
        <w:rPr>
          <w:b/>
          <w:sz w:val="24"/>
        </w:rPr>
        <w:t>Q. 5</w:t>
      </w:r>
    </w:p>
    <w:p w:rsidR="00075F70" w:rsidRDefault="00075F70" w:rsidP="00075F70">
      <w:pPr>
        <w:tabs>
          <w:tab w:val="right" w:pos="8400"/>
        </w:tabs>
        <w:spacing w:line="360" w:lineRule="auto"/>
        <w:rPr>
          <w:b/>
          <w:sz w:val="24"/>
        </w:rPr>
      </w:pPr>
      <w:r>
        <w:rPr>
          <w:b/>
          <w:sz w:val="24"/>
        </w:rPr>
        <w:t>(a)</w:t>
      </w:r>
    </w:p>
    <w:p w:rsidR="00F16AF3" w:rsidRDefault="00F16AF3" w:rsidP="00F16AF3">
      <w:pPr>
        <w:spacing w:line="360" w:lineRule="auto"/>
        <w:contextualSpacing/>
        <w:rPr>
          <w:sz w:val="24"/>
        </w:rPr>
      </w:pPr>
      <w:r w:rsidRPr="00F16AF3">
        <w:rPr>
          <w:sz w:val="24"/>
        </w:rPr>
        <w:t>Using propositional logic, includ</w:t>
      </w:r>
      <w:r>
        <w:rPr>
          <w:sz w:val="24"/>
        </w:rPr>
        <w:t xml:space="preserve">ing the rules shown in Appendix A, prove that </w:t>
      </w:r>
      <w:r w:rsidR="00BE13FC">
        <w:rPr>
          <w:sz w:val="24"/>
        </w:rPr>
        <w:t>the</w:t>
      </w:r>
      <w:r>
        <w:rPr>
          <w:sz w:val="24"/>
        </w:rPr>
        <w:t xml:space="preserve"> argument </w:t>
      </w:r>
      <w:r w:rsidRPr="00F16AF3">
        <w:rPr>
          <w:sz w:val="24"/>
        </w:rPr>
        <w:t>is valid. Use the statement letters shown.</w:t>
      </w:r>
    </w:p>
    <w:p w:rsidR="00F16AF3" w:rsidRDefault="00F16AF3" w:rsidP="00F16AF3">
      <w:pPr>
        <w:spacing w:line="360" w:lineRule="auto"/>
        <w:contextualSpacing/>
        <w:rPr>
          <w:sz w:val="24"/>
        </w:rPr>
      </w:pPr>
    </w:p>
    <w:p w:rsidR="00166A8A" w:rsidRPr="00BE13FC" w:rsidRDefault="008E3102" w:rsidP="00BE13FC">
      <w:pPr>
        <w:spacing w:line="360" w:lineRule="auto"/>
        <w:ind w:left="720"/>
        <w:rPr>
          <w:sz w:val="24"/>
        </w:rPr>
      </w:pPr>
      <w:r w:rsidRPr="00BE13FC">
        <w:rPr>
          <w:i/>
          <w:sz w:val="24"/>
        </w:rPr>
        <w:t>If security is a problem, then regulation will be increased. If security is not a problem, then business on the internet will grow. Therefore if regulation is not increased, then business on the internet will grow.</w:t>
      </w:r>
      <w:r w:rsidRPr="00BE13FC">
        <w:rPr>
          <w:sz w:val="24"/>
        </w:rPr>
        <w:t xml:space="preserve"> </w:t>
      </w:r>
      <w:r w:rsidR="00166A8A" w:rsidRPr="00BE13FC">
        <w:rPr>
          <w:sz w:val="24"/>
        </w:rPr>
        <w:t xml:space="preserve">(Statement letters: </w:t>
      </w:r>
      <w:r w:rsidRPr="00BE13FC">
        <w:rPr>
          <w:i/>
          <w:sz w:val="24"/>
        </w:rPr>
        <w:t>S, R, B</w:t>
      </w:r>
      <w:r w:rsidR="00166A8A" w:rsidRPr="00BE13FC">
        <w:rPr>
          <w:sz w:val="24"/>
        </w:rPr>
        <w:t>).</w:t>
      </w:r>
    </w:p>
    <w:p w:rsidR="00D43C4B" w:rsidRPr="00D43C4B" w:rsidRDefault="00D43C4B" w:rsidP="00D43C4B">
      <w:pPr>
        <w:pStyle w:val="ListParagraph"/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</w:t>
      </w:r>
      <w:r w:rsidR="00BE13FC">
        <w:rPr>
          <w:b/>
          <w:sz w:val="24"/>
        </w:rPr>
        <w:t>6</w:t>
      </w:r>
      <w:r>
        <w:rPr>
          <w:b/>
          <w:sz w:val="24"/>
        </w:rPr>
        <w:t xml:space="preserve"> marks)</w:t>
      </w:r>
    </w:p>
    <w:p w:rsidR="00D034A7" w:rsidRDefault="00D034A7" w:rsidP="00F16AF3">
      <w:pPr>
        <w:tabs>
          <w:tab w:val="right" w:pos="8400"/>
        </w:tabs>
        <w:spacing w:line="360" w:lineRule="auto"/>
        <w:rPr>
          <w:b/>
          <w:sz w:val="24"/>
        </w:rPr>
      </w:pPr>
    </w:p>
    <w:p w:rsidR="00BE13FC" w:rsidRDefault="00BE13FC" w:rsidP="00F16AF3">
      <w:pPr>
        <w:tabs>
          <w:tab w:val="right" w:pos="8400"/>
        </w:tabs>
        <w:spacing w:line="360" w:lineRule="auto"/>
        <w:rPr>
          <w:b/>
          <w:sz w:val="24"/>
        </w:rPr>
      </w:pPr>
    </w:p>
    <w:p w:rsidR="00166A8A" w:rsidRPr="00F16AF3" w:rsidRDefault="00166A8A" w:rsidP="00F16AF3">
      <w:pPr>
        <w:tabs>
          <w:tab w:val="right" w:pos="8400"/>
        </w:tabs>
        <w:spacing w:line="360" w:lineRule="auto"/>
        <w:rPr>
          <w:b/>
          <w:sz w:val="24"/>
        </w:rPr>
      </w:pPr>
    </w:p>
    <w:p w:rsidR="00D034A7" w:rsidRDefault="00D034A7" w:rsidP="00075F70">
      <w:pPr>
        <w:tabs>
          <w:tab w:val="right" w:pos="8400"/>
        </w:tabs>
        <w:spacing w:line="360" w:lineRule="auto"/>
        <w:rPr>
          <w:b/>
          <w:sz w:val="24"/>
        </w:rPr>
      </w:pPr>
      <w:r>
        <w:rPr>
          <w:b/>
          <w:sz w:val="24"/>
        </w:rPr>
        <w:t>(b)</w:t>
      </w:r>
    </w:p>
    <w:p w:rsidR="004263AF" w:rsidRPr="00F07F4A" w:rsidRDefault="00D034A7" w:rsidP="004263AF">
      <w:pPr>
        <w:spacing w:line="36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Using the predicate symbols shown and appropriate quantifiers, write each English language statement as a predicate well-formed formula.</w:t>
      </w:r>
    </w:p>
    <w:p w:rsidR="004263AF" w:rsidRPr="00F07F4A" w:rsidRDefault="004263AF" w:rsidP="004263AF">
      <w:pPr>
        <w:spacing w:line="360" w:lineRule="auto"/>
        <w:contextualSpacing/>
        <w:rPr>
          <w:rFonts w:asciiTheme="majorHAnsi" w:hAnsiTheme="majorHAnsi" w:cstheme="majorHAnsi"/>
          <w:sz w:val="24"/>
        </w:rPr>
      </w:pPr>
    </w:p>
    <w:p w:rsidR="004263AF" w:rsidRPr="00F07F4A" w:rsidRDefault="00D034A7" w:rsidP="004263AF">
      <w:pPr>
        <w:spacing w:line="360" w:lineRule="auto"/>
        <w:ind w:firstLine="720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S</w:t>
      </w:r>
      <w:r w:rsidR="004263AF" w:rsidRPr="00F07F4A">
        <w:rPr>
          <w:rFonts w:asciiTheme="majorHAnsi" w:hAnsiTheme="majorHAnsi" w:cstheme="majorHAnsi"/>
          <w:i/>
          <w:sz w:val="24"/>
        </w:rPr>
        <w:t>(x)</w:t>
      </w:r>
      <w:r w:rsidR="004263AF" w:rsidRPr="00F07F4A">
        <w:rPr>
          <w:rFonts w:asciiTheme="majorHAnsi" w:hAnsiTheme="majorHAnsi" w:cstheme="majorHAnsi"/>
          <w:sz w:val="24"/>
        </w:rPr>
        <w:t xml:space="preserve"> is “</w:t>
      </w:r>
      <w:r w:rsidR="004263AF" w:rsidRPr="00F07F4A">
        <w:rPr>
          <w:rFonts w:asciiTheme="majorHAnsi" w:hAnsiTheme="majorHAnsi" w:cstheme="majorHAnsi"/>
          <w:i/>
          <w:sz w:val="24"/>
        </w:rPr>
        <w:t>x</w:t>
      </w:r>
      <w:r>
        <w:rPr>
          <w:rFonts w:asciiTheme="majorHAnsi" w:hAnsiTheme="majorHAnsi" w:cstheme="majorHAnsi"/>
          <w:sz w:val="24"/>
        </w:rPr>
        <w:t xml:space="preserve"> is a spy novel</w:t>
      </w:r>
      <w:r w:rsidR="004263AF" w:rsidRPr="00F07F4A">
        <w:rPr>
          <w:rFonts w:asciiTheme="majorHAnsi" w:hAnsiTheme="majorHAnsi" w:cstheme="majorHAnsi"/>
          <w:sz w:val="24"/>
        </w:rPr>
        <w:t>”.</w:t>
      </w:r>
    </w:p>
    <w:p w:rsidR="004263AF" w:rsidRDefault="00D034A7" w:rsidP="004263AF">
      <w:pPr>
        <w:spacing w:line="360" w:lineRule="auto"/>
        <w:ind w:firstLine="720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L</w:t>
      </w:r>
      <w:r w:rsidR="004263AF" w:rsidRPr="00F07F4A">
        <w:rPr>
          <w:rFonts w:asciiTheme="majorHAnsi" w:hAnsiTheme="majorHAnsi" w:cstheme="majorHAnsi"/>
          <w:i/>
          <w:sz w:val="24"/>
        </w:rPr>
        <w:t>(x)</w:t>
      </w:r>
      <w:r w:rsidR="004263AF" w:rsidRPr="00F07F4A">
        <w:rPr>
          <w:rFonts w:asciiTheme="majorHAnsi" w:hAnsiTheme="majorHAnsi" w:cstheme="majorHAnsi"/>
          <w:sz w:val="24"/>
        </w:rPr>
        <w:t xml:space="preserve"> is “</w:t>
      </w:r>
      <w:r w:rsidR="004263AF" w:rsidRPr="00F07F4A">
        <w:rPr>
          <w:rFonts w:asciiTheme="majorHAnsi" w:hAnsiTheme="majorHAnsi" w:cstheme="majorHAnsi"/>
          <w:i/>
          <w:sz w:val="24"/>
        </w:rPr>
        <w:t>x</w:t>
      </w:r>
      <w:r>
        <w:rPr>
          <w:rFonts w:asciiTheme="majorHAnsi" w:hAnsiTheme="majorHAnsi" w:cstheme="majorHAnsi"/>
          <w:sz w:val="24"/>
        </w:rPr>
        <w:t xml:space="preserve"> is a long</w:t>
      </w:r>
      <w:r w:rsidR="004263AF" w:rsidRPr="00F07F4A">
        <w:rPr>
          <w:rFonts w:asciiTheme="majorHAnsi" w:hAnsiTheme="majorHAnsi" w:cstheme="majorHAnsi"/>
          <w:sz w:val="24"/>
        </w:rPr>
        <w:t>”.</w:t>
      </w:r>
    </w:p>
    <w:p w:rsidR="00D034A7" w:rsidRDefault="00D034A7" w:rsidP="00D034A7">
      <w:pPr>
        <w:spacing w:line="360" w:lineRule="auto"/>
        <w:ind w:firstLine="720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M</w:t>
      </w:r>
      <w:r w:rsidRPr="00F07F4A">
        <w:rPr>
          <w:rFonts w:asciiTheme="majorHAnsi" w:hAnsiTheme="majorHAnsi" w:cstheme="majorHAnsi"/>
          <w:i/>
          <w:sz w:val="24"/>
        </w:rPr>
        <w:t>(x)</w:t>
      </w:r>
      <w:r w:rsidRPr="00F07F4A">
        <w:rPr>
          <w:rFonts w:asciiTheme="majorHAnsi" w:hAnsiTheme="majorHAnsi" w:cstheme="majorHAnsi"/>
          <w:sz w:val="24"/>
        </w:rPr>
        <w:t xml:space="preserve"> is “</w:t>
      </w:r>
      <w:r w:rsidRPr="00F07F4A">
        <w:rPr>
          <w:rFonts w:asciiTheme="majorHAnsi" w:hAnsiTheme="majorHAnsi" w:cstheme="majorHAnsi"/>
          <w:i/>
          <w:sz w:val="24"/>
        </w:rPr>
        <w:t>x</w:t>
      </w:r>
      <w:r>
        <w:rPr>
          <w:rFonts w:asciiTheme="majorHAnsi" w:hAnsiTheme="majorHAnsi" w:cstheme="majorHAnsi"/>
          <w:sz w:val="24"/>
        </w:rPr>
        <w:t xml:space="preserve"> is a mystery</w:t>
      </w:r>
      <w:r w:rsidRPr="00F07F4A">
        <w:rPr>
          <w:rFonts w:asciiTheme="majorHAnsi" w:hAnsiTheme="majorHAnsi" w:cstheme="majorHAnsi"/>
          <w:sz w:val="24"/>
        </w:rPr>
        <w:t>”.</w:t>
      </w:r>
    </w:p>
    <w:p w:rsidR="00D034A7" w:rsidRPr="00F07F4A" w:rsidRDefault="00D034A7" w:rsidP="00D034A7">
      <w:pPr>
        <w:spacing w:line="360" w:lineRule="auto"/>
        <w:ind w:firstLine="720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B</w:t>
      </w:r>
      <w:r w:rsidRPr="00F07F4A">
        <w:rPr>
          <w:rFonts w:asciiTheme="majorHAnsi" w:hAnsiTheme="majorHAnsi" w:cstheme="majorHAnsi"/>
          <w:i/>
          <w:sz w:val="24"/>
        </w:rPr>
        <w:t>(x, y)</w:t>
      </w:r>
      <w:r w:rsidRPr="00F07F4A">
        <w:rPr>
          <w:rFonts w:asciiTheme="majorHAnsi" w:hAnsiTheme="majorHAnsi" w:cstheme="majorHAnsi"/>
          <w:sz w:val="24"/>
        </w:rPr>
        <w:t xml:space="preserve"> is “</w:t>
      </w:r>
      <w:r w:rsidRPr="00F07F4A">
        <w:rPr>
          <w:rFonts w:asciiTheme="majorHAnsi" w:hAnsiTheme="majorHAnsi" w:cstheme="majorHAnsi"/>
          <w:i/>
          <w:sz w:val="24"/>
        </w:rPr>
        <w:t>x</w:t>
      </w:r>
      <w:r>
        <w:rPr>
          <w:rFonts w:asciiTheme="majorHAnsi" w:hAnsiTheme="majorHAnsi" w:cstheme="majorHAnsi"/>
          <w:sz w:val="24"/>
        </w:rPr>
        <w:t xml:space="preserve"> is better than</w:t>
      </w:r>
      <w:r w:rsidRPr="00F07F4A">
        <w:rPr>
          <w:rFonts w:asciiTheme="majorHAnsi" w:hAnsiTheme="majorHAnsi" w:cstheme="majorHAnsi"/>
          <w:sz w:val="24"/>
        </w:rPr>
        <w:t xml:space="preserve"> </w:t>
      </w:r>
      <w:r w:rsidRPr="00F07F4A">
        <w:rPr>
          <w:rFonts w:asciiTheme="majorHAnsi" w:hAnsiTheme="majorHAnsi" w:cstheme="majorHAnsi"/>
          <w:i/>
          <w:sz w:val="24"/>
        </w:rPr>
        <w:t>y</w:t>
      </w:r>
      <w:r w:rsidRPr="00F07F4A">
        <w:rPr>
          <w:rFonts w:asciiTheme="majorHAnsi" w:hAnsiTheme="majorHAnsi" w:cstheme="majorHAnsi"/>
          <w:sz w:val="24"/>
        </w:rPr>
        <w:t>”.</w:t>
      </w:r>
    </w:p>
    <w:p w:rsidR="004263AF" w:rsidRPr="0083634A" w:rsidRDefault="004263AF" w:rsidP="004263AF">
      <w:pPr>
        <w:spacing w:line="360" w:lineRule="auto"/>
        <w:contextualSpacing/>
        <w:rPr>
          <w:rFonts w:asciiTheme="majorHAnsi" w:hAnsiTheme="majorHAnsi" w:cstheme="majorHAnsi"/>
          <w:sz w:val="24"/>
        </w:rPr>
      </w:pPr>
    </w:p>
    <w:p w:rsidR="004263AF" w:rsidRPr="00F07F4A" w:rsidRDefault="00C50D8E" w:rsidP="004263AF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 spy novels are long.</w:t>
      </w:r>
    </w:p>
    <w:p w:rsidR="004263AF" w:rsidRPr="00F07F4A" w:rsidRDefault="0083634A" w:rsidP="004263AF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32797A">
        <w:rPr>
          <w:rFonts w:asciiTheme="majorHAnsi" w:hAnsiTheme="majorHAnsi" w:cstheme="majorHAnsi"/>
          <w:b/>
          <w:sz w:val="24"/>
        </w:rPr>
        <w:t>2</w:t>
      </w:r>
      <w:r w:rsidR="004263AF">
        <w:rPr>
          <w:rFonts w:asciiTheme="majorHAnsi" w:hAnsiTheme="majorHAnsi" w:cstheme="majorHAnsi"/>
          <w:b/>
          <w:sz w:val="24"/>
        </w:rPr>
        <w:t xml:space="preserve"> marks)</w:t>
      </w:r>
    </w:p>
    <w:p w:rsidR="004263AF" w:rsidRPr="00AA6CA1" w:rsidRDefault="00C50D8E" w:rsidP="004263AF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 w:cstheme="majorHAnsi"/>
          <w:sz w:val="24"/>
        </w:rPr>
      </w:pPr>
      <w:r>
        <w:rPr>
          <w:sz w:val="24"/>
        </w:rPr>
        <w:t>Not every mystery is a spy novel.</w:t>
      </w:r>
    </w:p>
    <w:p w:rsidR="004263AF" w:rsidRPr="00F07F4A" w:rsidRDefault="004263AF" w:rsidP="004263AF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 w:rsidRPr="00F07F4A">
        <w:rPr>
          <w:rFonts w:asciiTheme="majorHAnsi" w:hAnsiTheme="majorHAnsi" w:cstheme="majorHAnsi"/>
          <w:b/>
          <w:sz w:val="24"/>
        </w:rPr>
        <w:t>(</w:t>
      </w:r>
      <w:r w:rsidR="00BE13FC">
        <w:rPr>
          <w:rFonts w:asciiTheme="majorHAnsi" w:hAnsiTheme="majorHAnsi" w:cstheme="majorHAnsi"/>
          <w:b/>
          <w:sz w:val="24"/>
        </w:rPr>
        <w:t>3</w:t>
      </w:r>
      <w:r w:rsidRPr="00F07F4A">
        <w:rPr>
          <w:rFonts w:asciiTheme="majorHAnsi" w:hAnsiTheme="majorHAnsi" w:cstheme="majorHAnsi"/>
          <w:b/>
          <w:sz w:val="24"/>
        </w:rPr>
        <w:t xml:space="preserve"> marks)</w:t>
      </w:r>
    </w:p>
    <w:p w:rsidR="004263AF" w:rsidRPr="00C50D8E" w:rsidRDefault="00C50D8E" w:rsidP="004263AF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 w:cstheme="majorHAnsi"/>
          <w:sz w:val="24"/>
        </w:rPr>
      </w:pPr>
      <w:r>
        <w:rPr>
          <w:sz w:val="24"/>
        </w:rPr>
        <w:t>Only mysteries are long.</w:t>
      </w:r>
    </w:p>
    <w:p w:rsidR="00C50D8E" w:rsidRPr="00C50D8E" w:rsidRDefault="00C50D8E" w:rsidP="00C50D8E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BE13FC">
        <w:rPr>
          <w:rFonts w:asciiTheme="majorHAnsi" w:hAnsiTheme="majorHAnsi" w:cstheme="majorHAnsi"/>
          <w:b/>
          <w:sz w:val="24"/>
        </w:rPr>
        <w:t>3</w:t>
      </w:r>
      <w:r>
        <w:rPr>
          <w:rFonts w:asciiTheme="majorHAnsi" w:hAnsiTheme="majorHAnsi" w:cstheme="majorHAnsi"/>
          <w:b/>
          <w:sz w:val="24"/>
        </w:rPr>
        <w:t xml:space="preserve"> marks)</w:t>
      </w:r>
    </w:p>
    <w:p w:rsidR="00C50D8E" w:rsidRDefault="00C50D8E" w:rsidP="004263AF">
      <w:pPr>
        <w:pStyle w:val="ListParagraph"/>
        <w:numPr>
          <w:ilvl w:val="0"/>
          <w:numId w:val="4"/>
        </w:numPr>
        <w:spacing w:after="200"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Some mysteries are better than all spy novels.</w:t>
      </w:r>
    </w:p>
    <w:p w:rsidR="004263AF" w:rsidRDefault="0083634A" w:rsidP="004263AF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(</w:t>
      </w:r>
      <w:r w:rsidR="00BE13FC">
        <w:rPr>
          <w:rFonts w:asciiTheme="majorHAnsi" w:hAnsiTheme="majorHAnsi" w:cstheme="majorHAnsi"/>
          <w:b/>
          <w:sz w:val="24"/>
        </w:rPr>
        <w:t>3</w:t>
      </w:r>
      <w:r w:rsidR="004263AF">
        <w:rPr>
          <w:rFonts w:asciiTheme="majorHAnsi" w:hAnsiTheme="majorHAnsi" w:cstheme="majorHAnsi"/>
          <w:b/>
          <w:sz w:val="24"/>
        </w:rPr>
        <w:t xml:space="preserve"> marks)</w:t>
      </w:r>
    </w:p>
    <w:p w:rsidR="00BE13FC" w:rsidRDefault="00BE13FC" w:rsidP="004263AF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</w:p>
    <w:p w:rsidR="00BE13FC" w:rsidRDefault="00BE13FC" w:rsidP="004263AF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</w:p>
    <w:p w:rsidR="00BE13FC" w:rsidRPr="00F07F4A" w:rsidRDefault="00BE13FC" w:rsidP="004263AF">
      <w:pPr>
        <w:pStyle w:val="ListParagraph"/>
        <w:spacing w:after="200" w:line="360" w:lineRule="auto"/>
        <w:jc w:val="right"/>
        <w:rPr>
          <w:rFonts w:asciiTheme="majorHAnsi" w:hAnsiTheme="majorHAnsi" w:cstheme="majorHAnsi"/>
          <w:b/>
          <w:sz w:val="24"/>
        </w:rPr>
      </w:pPr>
    </w:p>
    <w:p w:rsidR="004263AF" w:rsidRDefault="00685574" w:rsidP="00D43C4B">
      <w:pPr>
        <w:spacing w:line="360" w:lineRule="auto"/>
        <w:rPr>
          <w:b/>
          <w:sz w:val="24"/>
        </w:rPr>
      </w:pPr>
      <w:r>
        <w:rPr>
          <w:b/>
          <w:sz w:val="24"/>
        </w:rPr>
        <w:t>(c</w:t>
      </w:r>
      <w:r w:rsidR="004263AF">
        <w:rPr>
          <w:b/>
          <w:sz w:val="24"/>
        </w:rPr>
        <w:t>)</w:t>
      </w:r>
    </w:p>
    <w:p w:rsidR="00E65D7B" w:rsidRPr="00E65D7B" w:rsidRDefault="00E65D7B" w:rsidP="00E65D7B">
      <w:pPr>
        <w:spacing w:line="360" w:lineRule="auto"/>
        <w:contextualSpacing/>
        <w:rPr>
          <w:sz w:val="24"/>
          <w:lang w:val="en"/>
        </w:rPr>
      </w:pPr>
      <w:r w:rsidRPr="00E65D7B">
        <w:rPr>
          <w:rStyle w:val="unicode"/>
          <w:sz w:val="24"/>
          <w:lang w:val="en"/>
        </w:rPr>
        <w:t xml:space="preserve">Three friends, </w:t>
      </w:r>
      <w:r>
        <w:rPr>
          <w:rStyle w:val="unicode"/>
          <w:sz w:val="24"/>
          <w:lang w:val="en"/>
        </w:rPr>
        <w:t>one from Italy, one from Brazil</w:t>
      </w:r>
      <w:r w:rsidRPr="00E65D7B">
        <w:rPr>
          <w:rStyle w:val="unicode"/>
          <w:sz w:val="24"/>
          <w:lang w:val="en"/>
        </w:rPr>
        <w:t xml:space="preserve">, and one from </w:t>
      </w:r>
      <w:r>
        <w:rPr>
          <w:rStyle w:val="unicode"/>
          <w:sz w:val="24"/>
          <w:lang w:val="en"/>
        </w:rPr>
        <w:t>Spain</w:t>
      </w:r>
      <w:r w:rsidRPr="00E65D7B">
        <w:rPr>
          <w:rStyle w:val="unicode"/>
          <w:sz w:val="24"/>
          <w:lang w:val="en"/>
        </w:rPr>
        <w:t xml:space="preserve"> are driving together when they hear the following comment on the radio about the recent World Cup matches: “The top three countries were </w:t>
      </w:r>
      <w:r>
        <w:rPr>
          <w:rStyle w:val="unicode"/>
          <w:sz w:val="24"/>
          <w:lang w:val="en"/>
        </w:rPr>
        <w:t>Spain</w:t>
      </w:r>
      <w:r w:rsidRPr="00E65D7B">
        <w:rPr>
          <w:rStyle w:val="unicode"/>
          <w:sz w:val="24"/>
          <w:lang w:val="en"/>
        </w:rPr>
        <w:t xml:space="preserve">, </w:t>
      </w:r>
      <w:r>
        <w:rPr>
          <w:rStyle w:val="unicode"/>
          <w:sz w:val="24"/>
          <w:lang w:val="en"/>
        </w:rPr>
        <w:t>Italy</w:t>
      </w:r>
      <w:r w:rsidRPr="00E65D7B">
        <w:rPr>
          <w:rStyle w:val="unicode"/>
          <w:sz w:val="24"/>
          <w:lang w:val="en"/>
        </w:rPr>
        <w:t xml:space="preserve">, and </w:t>
      </w:r>
      <w:r>
        <w:rPr>
          <w:rStyle w:val="unicode"/>
          <w:sz w:val="24"/>
          <w:lang w:val="en"/>
        </w:rPr>
        <w:t>Brazil</w:t>
      </w:r>
      <w:r w:rsidRPr="00E65D7B">
        <w:rPr>
          <w:rStyle w:val="unicode"/>
          <w:sz w:val="24"/>
          <w:lang w:val="en"/>
        </w:rPr>
        <w:t xml:space="preserve">. Either </w:t>
      </w:r>
      <w:r>
        <w:rPr>
          <w:rStyle w:val="unicode"/>
          <w:sz w:val="24"/>
          <w:lang w:val="en"/>
        </w:rPr>
        <w:t>Spain</w:t>
      </w:r>
      <w:r w:rsidRPr="00E65D7B">
        <w:rPr>
          <w:rStyle w:val="unicode"/>
          <w:sz w:val="24"/>
          <w:lang w:val="en"/>
        </w:rPr>
        <w:t xml:space="preserve"> outranked </w:t>
      </w:r>
      <w:r>
        <w:rPr>
          <w:rStyle w:val="unicode"/>
          <w:sz w:val="24"/>
          <w:lang w:val="en"/>
        </w:rPr>
        <w:t>Italy</w:t>
      </w:r>
      <w:r w:rsidRPr="00E65D7B">
        <w:rPr>
          <w:rStyle w:val="unicode"/>
          <w:sz w:val="24"/>
          <w:lang w:val="en"/>
        </w:rPr>
        <w:t xml:space="preserve">, or </w:t>
      </w:r>
      <w:r>
        <w:rPr>
          <w:rStyle w:val="unicode"/>
          <w:sz w:val="24"/>
          <w:lang w:val="en"/>
        </w:rPr>
        <w:t>Brazil</w:t>
      </w:r>
      <w:r w:rsidRPr="00E65D7B">
        <w:rPr>
          <w:rStyle w:val="unicode"/>
          <w:sz w:val="24"/>
          <w:lang w:val="en"/>
        </w:rPr>
        <w:t xml:space="preserve"> came first, but not both”. After hearing that, the </w:t>
      </w:r>
      <w:r>
        <w:rPr>
          <w:rStyle w:val="unicode"/>
          <w:sz w:val="24"/>
          <w:lang w:val="en"/>
        </w:rPr>
        <w:t>Italian</w:t>
      </w:r>
      <w:r w:rsidRPr="00E65D7B">
        <w:rPr>
          <w:rStyle w:val="unicode"/>
          <w:sz w:val="24"/>
          <w:lang w:val="en"/>
        </w:rPr>
        <w:t xml:space="preserve"> said that even though he knew the standing of his country’s team, it was not possible for him to determine the ranking. The </w:t>
      </w:r>
      <w:r>
        <w:rPr>
          <w:rStyle w:val="unicode"/>
          <w:sz w:val="24"/>
          <w:lang w:val="en"/>
        </w:rPr>
        <w:t>Spaniard</w:t>
      </w:r>
      <w:r w:rsidRPr="00E65D7B">
        <w:rPr>
          <w:rStyle w:val="unicode"/>
          <w:sz w:val="24"/>
          <w:lang w:val="en"/>
        </w:rPr>
        <w:t xml:space="preserve">, who did not listen to what the </w:t>
      </w:r>
      <w:r>
        <w:rPr>
          <w:rStyle w:val="unicode"/>
          <w:sz w:val="24"/>
          <w:lang w:val="en"/>
        </w:rPr>
        <w:t>Italian</w:t>
      </w:r>
      <w:r w:rsidRPr="00E65D7B">
        <w:rPr>
          <w:rStyle w:val="unicode"/>
          <w:sz w:val="24"/>
          <w:lang w:val="en"/>
        </w:rPr>
        <w:t xml:space="preserve"> just said, also said it was not possible for him to determine the ranking, even though he knew how his c</w:t>
      </w:r>
      <w:r>
        <w:rPr>
          <w:rStyle w:val="unicode"/>
          <w:sz w:val="24"/>
          <w:lang w:val="en"/>
        </w:rPr>
        <w:t>ountry’s team placed. The Brazilian</w:t>
      </w:r>
      <w:r w:rsidRPr="00E65D7B">
        <w:rPr>
          <w:rStyle w:val="unicode"/>
          <w:sz w:val="24"/>
          <w:lang w:val="en"/>
        </w:rPr>
        <w:t>, who heard everything but knew nothing about the matches, was able to determine the top three ranking. Which countries came in first, second, and third?</w:t>
      </w:r>
    </w:p>
    <w:p w:rsidR="00075F70" w:rsidRPr="00166A8A" w:rsidRDefault="00E65D7B" w:rsidP="00166A8A">
      <w:pPr>
        <w:pStyle w:val="ListParagraph"/>
        <w:spacing w:line="360" w:lineRule="auto"/>
        <w:jc w:val="right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 </w:t>
      </w:r>
      <w:r w:rsidR="004263AF">
        <w:rPr>
          <w:b/>
          <w:sz w:val="24"/>
          <w:lang w:val="en-IE"/>
        </w:rPr>
        <w:t>(</w:t>
      </w:r>
      <w:r w:rsidR="00BE13FC">
        <w:rPr>
          <w:b/>
          <w:sz w:val="24"/>
          <w:lang w:val="en-IE"/>
        </w:rPr>
        <w:t>8</w:t>
      </w:r>
      <w:r w:rsidR="004263AF">
        <w:rPr>
          <w:b/>
          <w:sz w:val="24"/>
          <w:lang w:val="en-IE"/>
        </w:rPr>
        <w:t xml:space="preserve"> marks)</w:t>
      </w:r>
    </w:p>
    <w:p w:rsidR="00075F70" w:rsidRPr="003229E3" w:rsidRDefault="00075F70" w:rsidP="00075F70">
      <w:pPr>
        <w:spacing w:line="360" w:lineRule="auto"/>
        <w:rPr>
          <w:rFonts w:asciiTheme="majorHAnsi" w:hAnsiTheme="majorHAnsi" w:cstheme="majorHAnsi"/>
          <w:sz w:val="24"/>
        </w:rPr>
      </w:pPr>
    </w:p>
    <w:p w:rsidR="00075F70" w:rsidRPr="00B32036" w:rsidRDefault="008F5276" w:rsidP="00075F70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>(Total 25 M</w:t>
      </w:r>
      <w:r w:rsidR="00075F70" w:rsidRPr="00B32036">
        <w:rPr>
          <w:b/>
          <w:sz w:val="24"/>
        </w:rPr>
        <w:t>arks)</w:t>
      </w:r>
    </w:p>
    <w:p w:rsidR="00AD2DE2" w:rsidRDefault="00AD2DE2">
      <w:pPr>
        <w:rPr>
          <w:b/>
          <w:sz w:val="24"/>
        </w:rPr>
      </w:pPr>
      <w:r>
        <w:rPr>
          <w:b/>
          <w:sz w:val="24"/>
        </w:rPr>
        <w:br w:type="page"/>
      </w:r>
    </w:p>
    <w:p w:rsidR="00075F70" w:rsidRDefault="00AD2DE2" w:rsidP="00AD2DE2">
      <w:pPr>
        <w:spacing w:line="360" w:lineRule="auto"/>
        <w:ind w:left="720" w:hanging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Appendix A</w:t>
      </w:r>
    </w:p>
    <w:p w:rsidR="00AD2DE2" w:rsidRDefault="00AD2DE2" w:rsidP="00AD2DE2">
      <w:pPr>
        <w:spacing w:line="360" w:lineRule="auto"/>
        <w:ind w:left="720" w:hanging="720"/>
        <w:jc w:val="center"/>
        <w:rPr>
          <w:b/>
          <w:sz w:val="24"/>
        </w:rPr>
      </w:pPr>
    </w:p>
    <w:p w:rsidR="00AD2DE2" w:rsidRPr="00AD2DE2" w:rsidRDefault="00507353" w:rsidP="00AD2DE2">
      <w:pPr>
        <w:spacing w:line="360" w:lineRule="auto"/>
        <w:ind w:left="720" w:hanging="720"/>
        <w:rPr>
          <w:b/>
          <w:sz w:val="24"/>
        </w:rPr>
      </w:pPr>
      <w:r>
        <w:rPr>
          <w:noProof/>
          <w:lang w:val="en-IE" w:eastAsia="en-IE"/>
        </w:rPr>
        <w:drawing>
          <wp:inline distT="0" distB="0" distL="0" distR="0" wp14:anchorId="3415D1E4" wp14:editId="4421E095">
            <wp:extent cx="5278120" cy="38434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E2" w:rsidRPr="00AD2DE2" w:rsidSect="0048496A">
      <w:headerReference w:type="default" r:id="rId13"/>
      <w:footerReference w:type="default" r:id="rId14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94" w:rsidRDefault="003B7594">
      <w:r>
        <w:separator/>
      </w:r>
    </w:p>
  </w:endnote>
  <w:endnote w:type="continuationSeparator" w:id="0">
    <w:p w:rsidR="003B7594" w:rsidRDefault="003B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594" w:rsidRPr="00DA7D97" w:rsidRDefault="003B7594" w:rsidP="0048496A">
    <w:pPr>
      <w:pStyle w:val="Footer"/>
      <w:jc w:val="center"/>
      <w:rPr>
        <w:b/>
        <w:sz w:val="16"/>
        <w:szCs w:val="16"/>
        <w:lang w:val="en-IE"/>
      </w:rPr>
    </w:pPr>
    <w:r w:rsidRPr="005F2307">
      <w:rPr>
        <w:sz w:val="16"/>
        <w:szCs w:val="16"/>
        <w:lang w:val="en-US"/>
      </w:rPr>
      <w:t xml:space="preserve">Page </w:t>
    </w:r>
    <w:r w:rsidRPr="00DA7D97">
      <w:rPr>
        <w:b/>
        <w:sz w:val="16"/>
        <w:szCs w:val="16"/>
        <w:lang w:val="en-US"/>
      </w:rPr>
      <w:fldChar w:fldCharType="begin"/>
    </w:r>
    <w:r w:rsidRPr="00DA7D97">
      <w:rPr>
        <w:b/>
        <w:sz w:val="16"/>
        <w:szCs w:val="16"/>
        <w:lang w:val="en-US"/>
      </w:rPr>
      <w:instrText xml:space="preserve"> PAGE </w:instrText>
    </w:r>
    <w:r w:rsidRPr="00DA7D97">
      <w:rPr>
        <w:b/>
        <w:sz w:val="16"/>
        <w:szCs w:val="16"/>
        <w:lang w:val="en-US"/>
      </w:rPr>
      <w:fldChar w:fldCharType="separate"/>
    </w:r>
    <w:r w:rsidR="00DF4088">
      <w:rPr>
        <w:b/>
        <w:noProof/>
        <w:sz w:val="16"/>
        <w:szCs w:val="16"/>
        <w:lang w:val="en-US"/>
      </w:rPr>
      <w:t>12</w:t>
    </w:r>
    <w:r w:rsidRPr="00DA7D97">
      <w:rPr>
        <w:b/>
        <w:sz w:val="16"/>
        <w:szCs w:val="16"/>
        <w:lang w:val="en-US"/>
      </w:rPr>
      <w:fldChar w:fldCharType="end"/>
    </w:r>
    <w:r w:rsidRPr="005F2307">
      <w:rPr>
        <w:sz w:val="16"/>
        <w:szCs w:val="16"/>
        <w:lang w:val="en-US"/>
      </w:rPr>
      <w:t xml:space="preserve"> of </w:t>
    </w:r>
    <w:r w:rsidRPr="00DA7D97">
      <w:rPr>
        <w:b/>
        <w:sz w:val="16"/>
        <w:szCs w:val="16"/>
        <w:lang w:val="en-US"/>
      </w:rPr>
      <w:fldChar w:fldCharType="begin"/>
    </w:r>
    <w:r w:rsidRPr="00DA7D97">
      <w:rPr>
        <w:b/>
        <w:sz w:val="16"/>
        <w:szCs w:val="16"/>
        <w:lang w:val="en-US"/>
      </w:rPr>
      <w:instrText xml:space="preserve"> NUMPAGES </w:instrText>
    </w:r>
    <w:r w:rsidRPr="00DA7D97">
      <w:rPr>
        <w:b/>
        <w:sz w:val="16"/>
        <w:szCs w:val="16"/>
        <w:lang w:val="en-US"/>
      </w:rPr>
      <w:fldChar w:fldCharType="separate"/>
    </w:r>
    <w:r w:rsidR="00DF4088">
      <w:rPr>
        <w:b/>
        <w:noProof/>
        <w:sz w:val="16"/>
        <w:szCs w:val="16"/>
        <w:lang w:val="en-US"/>
      </w:rPr>
      <w:t>12</w:t>
    </w:r>
    <w:r w:rsidRPr="00DA7D97">
      <w:rPr>
        <w:b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94" w:rsidRDefault="003B7594">
      <w:r>
        <w:separator/>
      </w:r>
    </w:p>
  </w:footnote>
  <w:footnote w:type="continuationSeparator" w:id="0">
    <w:p w:rsidR="003B7594" w:rsidRDefault="003B7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594" w:rsidRPr="007663FD" w:rsidRDefault="003B7594" w:rsidP="00FA365B">
    <w:pPr>
      <w:pStyle w:val="Header"/>
      <w:rPr>
        <w:rFonts w:ascii="Times New Roman" w:hAnsi="Times New Roman" w:cs="Times New Roman"/>
        <w:szCs w:val="20"/>
        <w:lang w:val="en-IE"/>
      </w:rPr>
    </w:pPr>
    <w:r w:rsidRPr="007663FD">
      <w:rPr>
        <w:rFonts w:ascii="Times New Roman" w:hAnsi="Times New Roman" w:cs="Times New Roman"/>
        <w:szCs w:val="20"/>
        <w:lang w:val="en-IE"/>
      </w:rPr>
      <w:t>K</w:t>
    </w:r>
    <w:r w:rsidR="007663FD">
      <w:rPr>
        <w:rFonts w:ascii="Times New Roman" w:hAnsi="Times New Roman" w:cs="Times New Roman"/>
        <w:szCs w:val="20"/>
        <w:lang w:val="en-IE"/>
      </w:rPr>
      <w:t>SDEM</w:t>
    </w:r>
    <w:r w:rsidR="007663FD" w:rsidRPr="007663FD">
      <w:rPr>
        <w:rFonts w:ascii="Times New Roman" w:hAnsi="Times New Roman" w:cs="Times New Roman"/>
        <w:szCs w:val="20"/>
        <w:lang w:val="en-IE"/>
      </w:rPr>
      <w:t>_8</w:t>
    </w:r>
    <w:r w:rsidRPr="007663FD">
      <w:rPr>
        <w:rFonts w:ascii="Times New Roman" w:hAnsi="Times New Roman" w:cs="Times New Roman"/>
        <w:szCs w:val="20"/>
        <w:lang w:val="en-IE"/>
      </w:rPr>
      <w:t>_Y2</w:t>
    </w:r>
    <w:r w:rsidRPr="007663FD">
      <w:rPr>
        <w:rFonts w:ascii="Times New Roman" w:hAnsi="Times New Roman" w:cs="Times New Roman"/>
        <w:szCs w:val="20"/>
        <w:lang w:val="en-IE"/>
      </w:rPr>
      <w:tab/>
      <w:t>Mathe</w:t>
    </w:r>
    <w:r w:rsidR="00FE48F8">
      <w:rPr>
        <w:rFonts w:ascii="Times New Roman" w:hAnsi="Times New Roman" w:cs="Times New Roman"/>
        <w:szCs w:val="20"/>
        <w:lang w:val="en-IE"/>
      </w:rPr>
      <w:t>matics for Computing</w:t>
    </w:r>
    <w:r w:rsidR="00FE48F8">
      <w:rPr>
        <w:rFonts w:ascii="Times New Roman" w:hAnsi="Times New Roman" w:cs="Times New Roman"/>
        <w:szCs w:val="20"/>
        <w:lang w:val="en-IE"/>
      </w:rPr>
      <w:tab/>
      <w:t>Summer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B64"/>
    <w:multiLevelType w:val="hybridMultilevel"/>
    <w:tmpl w:val="0D4EAC5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7F08F4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1395"/>
    <w:multiLevelType w:val="hybridMultilevel"/>
    <w:tmpl w:val="F45AC55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5A1553"/>
    <w:multiLevelType w:val="hybridMultilevel"/>
    <w:tmpl w:val="9B860D12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25526"/>
    <w:multiLevelType w:val="hybridMultilevel"/>
    <w:tmpl w:val="C792DEC0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14FA6"/>
    <w:multiLevelType w:val="multilevel"/>
    <w:tmpl w:val="8CC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81562"/>
    <w:multiLevelType w:val="hybridMultilevel"/>
    <w:tmpl w:val="1346A47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00811"/>
    <w:multiLevelType w:val="hybridMultilevel"/>
    <w:tmpl w:val="57EA48A0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D7903"/>
    <w:multiLevelType w:val="hybridMultilevel"/>
    <w:tmpl w:val="61800A62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A59AD"/>
    <w:multiLevelType w:val="hybridMultilevel"/>
    <w:tmpl w:val="2A6E2BD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067C0"/>
    <w:multiLevelType w:val="hybridMultilevel"/>
    <w:tmpl w:val="BF1ADA86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E6402"/>
    <w:multiLevelType w:val="hybridMultilevel"/>
    <w:tmpl w:val="D312EDE2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436AA"/>
    <w:multiLevelType w:val="hybridMultilevel"/>
    <w:tmpl w:val="C152226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660BF"/>
    <w:multiLevelType w:val="hybridMultilevel"/>
    <w:tmpl w:val="7F8A6BA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4F1A54"/>
    <w:multiLevelType w:val="hybridMultilevel"/>
    <w:tmpl w:val="9BB85606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9C4CCA"/>
    <w:multiLevelType w:val="hybridMultilevel"/>
    <w:tmpl w:val="859E94A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267F0"/>
    <w:multiLevelType w:val="hybridMultilevel"/>
    <w:tmpl w:val="703E77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63CEC"/>
    <w:multiLevelType w:val="hybridMultilevel"/>
    <w:tmpl w:val="B88C4476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64D19"/>
    <w:multiLevelType w:val="hybridMultilevel"/>
    <w:tmpl w:val="6EE6FC54"/>
    <w:lvl w:ilvl="0" w:tplc="DFDC92BA">
      <w:start w:val="1"/>
      <w:numFmt w:val="upperLetter"/>
      <w:lvlText w:val="%1."/>
      <w:lvlJc w:val="left"/>
      <w:pPr>
        <w:ind w:left="216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C2E2C79"/>
    <w:multiLevelType w:val="hybridMultilevel"/>
    <w:tmpl w:val="A25E5AEE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97A06"/>
    <w:multiLevelType w:val="hybridMultilevel"/>
    <w:tmpl w:val="D3C82DD8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47531"/>
    <w:multiLevelType w:val="hybridMultilevel"/>
    <w:tmpl w:val="6B26F49E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ED662C"/>
    <w:multiLevelType w:val="hybridMultilevel"/>
    <w:tmpl w:val="F69EC316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796C1D"/>
    <w:multiLevelType w:val="hybridMultilevel"/>
    <w:tmpl w:val="CFD6BE30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66149"/>
    <w:multiLevelType w:val="hybridMultilevel"/>
    <w:tmpl w:val="D3C82DD8"/>
    <w:lvl w:ilvl="0" w:tplc="7E9CB8C0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8"/>
  </w:num>
  <w:num w:numId="5">
    <w:abstractNumId w:val="10"/>
  </w:num>
  <w:num w:numId="6">
    <w:abstractNumId w:val="13"/>
  </w:num>
  <w:num w:numId="7">
    <w:abstractNumId w:val="19"/>
  </w:num>
  <w:num w:numId="8">
    <w:abstractNumId w:val="20"/>
  </w:num>
  <w:num w:numId="9">
    <w:abstractNumId w:val="3"/>
  </w:num>
  <w:num w:numId="10">
    <w:abstractNumId w:val="22"/>
  </w:num>
  <w:num w:numId="11">
    <w:abstractNumId w:val="0"/>
  </w:num>
  <w:num w:numId="12">
    <w:abstractNumId w:val="8"/>
  </w:num>
  <w:num w:numId="13">
    <w:abstractNumId w:val="12"/>
  </w:num>
  <w:num w:numId="14">
    <w:abstractNumId w:val="1"/>
  </w:num>
  <w:num w:numId="15">
    <w:abstractNumId w:val="2"/>
  </w:num>
  <w:num w:numId="16">
    <w:abstractNumId w:val="4"/>
  </w:num>
  <w:num w:numId="17">
    <w:abstractNumId w:val="23"/>
  </w:num>
  <w:num w:numId="18">
    <w:abstractNumId w:val="16"/>
  </w:num>
  <w:num w:numId="19">
    <w:abstractNumId w:val="6"/>
  </w:num>
  <w:num w:numId="20">
    <w:abstractNumId w:val="14"/>
  </w:num>
  <w:num w:numId="21">
    <w:abstractNumId w:val="5"/>
  </w:num>
  <w:num w:numId="22">
    <w:abstractNumId w:val="15"/>
  </w:num>
  <w:num w:numId="23">
    <w:abstractNumId w:val="21"/>
  </w:num>
  <w:num w:numId="2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6A"/>
    <w:rsid w:val="00002ACF"/>
    <w:rsid w:val="00004AA9"/>
    <w:rsid w:val="00006359"/>
    <w:rsid w:val="0001021F"/>
    <w:rsid w:val="0001425E"/>
    <w:rsid w:val="00014E32"/>
    <w:rsid w:val="00022A7A"/>
    <w:rsid w:val="00032FB9"/>
    <w:rsid w:val="00042E61"/>
    <w:rsid w:val="00044E48"/>
    <w:rsid w:val="000467B8"/>
    <w:rsid w:val="0005220C"/>
    <w:rsid w:val="00053D1D"/>
    <w:rsid w:val="00054835"/>
    <w:rsid w:val="00054F8A"/>
    <w:rsid w:val="000635FD"/>
    <w:rsid w:val="000648FC"/>
    <w:rsid w:val="00066F28"/>
    <w:rsid w:val="00067266"/>
    <w:rsid w:val="00071BF5"/>
    <w:rsid w:val="00071E20"/>
    <w:rsid w:val="000723E5"/>
    <w:rsid w:val="00075F70"/>
    <w:rsid w:val="0008014E"/>
    <w:rsid w:val="000810A1"/>
    <w:rsid w:val="00082EAD"/>
    <w:rsid w:val="000844BA"/>
    <w:rsid w:val="0008681A"/>
    <w:rsid w:val="00093E15"/>
    <w:rsid w:val="0009435D"/>
    <w:rsid w:val="000A339D"/>
    <w:rsid w:val="000B00BB"/>
    <w:rsid w:val="000B0CA9"/>
    <w:rsid w:val="000B58AD"/>
    <w:rsid w:val="000B76AD"/>
    <w:rsid w:val="000C0E1B"/>
    <w:rsid w:val="000C2DF7"/>
    <w:rsid w:val="000C49BC"/>
    <w:rsid w:val="000C7143"/>
    <w:rsid w:val="000D32D2"/>
    <w:rsid w:val="000D6106"/>
    <w:rsid w:val="000E3334"/>
    <w:rsid w:val="000E3613"/>
    <w:rsid w:val="000E5D81"/>
    <w:rsid w:val="000F1E89"/>
    <w:rsid w:val="00100419"/>
    <w:rsid w:val="00100FC1"/>
    <w:rsid w:val="001019FD"/>
    <w:rsid w:val="00102906"/>
    <w:rsid w:val="00103319"/>
    <w:rsid w:val="00103955"/>
    <w:rsid w:val="001063CD"/>
    <w:rsid w:val="0011200C"/>
    <w:rsid w:val="00114A5D"/>
    <w:rsid w:val="00114B02"/>
    <w:rsid w:val="00114FA4"/>
    <w:rsid w:val="00121664"/>
    <w:rsid w:val="00124103"/>
    <w:rsid w:val="00124191"/>
    <w:rsid w:val="00127C16"/>
    <w:rsid w:val="00132A15"/>
    <w:rsid w:val="00133B64"/>
    <w:rsid w:val="001445B1"/>
    <w:rsid w:val="00145ADD"/>
    <w:rsid w:val="00145F6A"/>
    <w:rsid w:val="00147917"/>
    <w:rsid w:val="00147F36"/>
    <w:rsid w:val="00154308"/>
    <w:rsid w:val="00157E80"/>
    <w:rsid w:val="00160AA3"/>
    <w:rsid w:val="001626D5"/>
    <w:rsid w:val="00166A8A"/>
    <w:rsid w:val="00171F5F"/>
    <w:rsid w:val="00172228"/>
    <w:rsid w:val="00172D10"/>
    <w:rsid w:val="00172EEF"/>
    <w:rsid w:val="00173588"/>
    <w:rsid w:val="0017440C"/>
    <w:rsid w:val="00174761"/>
    <w:rsid w:val="001755BF"/>
    <w:rsid w:val="001774E8"/>
    <w:rsid w:val="001815D8"/>
    <w:rsid w:val="00192934"/>
    <w:rsid w:val="00193763"/>
    <w:rsid w:val="00194B37"/>
    <w:rsid w:val="00197B7E"/>
    <w:rsid w:val="001A37DF"/>
    <w:rsid w:val="001A63B0"/>
    <w:rsid w:val="001A7C86"/>
    <w:rsid w:val="001B0362"/>
    <w:rsid w:val="001B15B5"/>
    <w:rsid w:val="001B3CFE"/>
    <w:rsid w:val="001B45AB"/>
    <w:rsid w:val="001B66A7"/>
    <w:rsid w:val="001C0AFC"/>
    <w:rsid w:val="001C2E3F"/>
    <w:rsid w:val="001C4693"/>
    <w:rsid w:val="001D3AEB"/>
    <w:rsid w:val="001E3DFB"/>
    <w:rsid w:val="001E43B0"/>
    <w:rsid w:val="001F14BF"/>
    <w:rsid w:val="00200441"/>
    <w:rsid w:val="002065E8"/>
    <w:rsid w:val="002100D2"/>
    <w:rsid w:val="00212F33"/>
    <w:rsid w:val="0021547A"/>
    <w:rsid w:val="00225989"/>
    <w:rsid w:val="00233168"/>
    <w:rsid w:val="0023555E"/>
    <w:rsid w:val="00243BE2"/>
    <w:rsid w:val="00245319"/>
    <w:rsid w:val="002464E3"/>
    <w:rsid w:val="0025068E"/>
    <w:rsid w:val="0025693C"/>
    <w:rsid w:val="0025750D"/>
    <w:rsid w:val="002617E5"/>
    <w:rsid w:val="00263682"/>
    <w:rsid w:val="00266B4E"/>
    <w:rsid w:val="0027196C"/>
    <w:rsid w:val="002720DB"/>
    <w:rsid w:val="00272CD6"/>
    <w:rsid w:val="00272EDF"/>
    <w:rsid w:val="00286B26"/>
    <w:rsid w:val="00287C70"/>
    <w:rsid w:val="00291305"/>
    <w:rsid w:val="00291FAA"/>
    <w:rsid w:val="00293E9E"/>
    <w:rsid w:val="0029535F"/>
    <w:rsid w:val="0029594D"/>
    <w:rsid w:val="002A1D2A"/>
    <w:rsid w:val="002A3BC7"/>
    <w:rsid w:val="002B32EC"/>
    <w:rsid w:val="002C5B66"/>
    <w:rsid w:val="002D0278"/>
    <w:rsid w:val="002D31F2"/>
    <w:rsid w:val="002D397B"/>
    <w:rsid w:val="002D436D"/>
    <w:rsid w:val="002E032A"/>
    <w:rsid w:val="002E163D"/>
    <w:rsid w:val="002E165A"/>
    <w:rsid w:val="002E24DC"/>
    <w:rsid w:val="002E45BC"/>
    <w:rsid w:val="002E4630"/>
    <w:rsid w:val="002E5459"/>
    <w:rsid w:val="002F050F"/>
    <w:rsid w:val="00303D9E"/>
    <w:rsid w:val="00314AEC"/>
    <w:rsid w:val="003161FA"/>
    <w:rsid w:val="00320862"/>
    <w:rsid w:val="003222DA"/>
    <w:rsid w:val="003229E3"/>
    <w:rsid w:val="00323C83"/>
    <w:rsid w:val="0032472C"/>
    <w:rsid w:val="0032797A"/>
    <w:rsid w:val="0033491E"/>
    <w:rsid w:val="00341CE9"/>
    <w:rsid w:val="003523E8"/>
    <w:rsid w:val="00355A59"/>
    <w:rsid w:val="0035692A"/>
    <w:rsid w:val="003579A1"/>
    <w:rsid w:val="00357E5C"/>
    <w:rsid w:val="0036397A"/>
    <w:rsid w:val="0036440A"/>
    <w:rsid w:val="00364E24"/>
    <w:rsid w:val="00373092"/>
    <w:rsid w:val="00373E70"/>
    <w:rsid w:val="00376EF2"/>
    <w:rsid w:val="003818A6"/>
    <w:rsid w:val="0039315F"/>
    <w:rsid w:val="00393593"/>
    <w:rsid w:val="0039468D"/>
    <w:rsid w:val="00395FDD"/>
    <w:rsid w:val="003977C5"/>
    <w:rsid w:val="003A2969"/>
    <w:rsid w:val="003A2E9D"/>
    <w:rsid w:val="003A481F"/>
    <w:rsid w:val="003A5B35"/>
    <w:rsid w:val="003A7383"/>
    <w:rsid w:val="003B3DDA"/>
    <w:rsid w:val="003B3E14"/>
    <w:rsid w:val="003B593B"/>
    <w:rsid w:val="003B652D"/>
    <w:rsid w:val="003B7221"/>
    <w:rsid w:val="003B7594"/>
    <w:rsid w:val="003C0B8E"/>
    <w:rsid w:val="003C18BC"/>
    <w:rsid w:val="003C5130"/>
    <w:rsid w:val="003C6DDB"/>
    <w:rsid w:val="003C72F3"/>
    <w:rsid w:val="003D0B24"/>
    <w:rsid w:val="003D56ED"/>
    <w:rsid w:val="003E2790"/>
    <w:rsid w:val="003F12A8"/>
    <w:rsid w:val="003F2B92"/>
    <w:rsid w:val="003F5406"/>
    <w:rsid w:val="003F7251"/>
    <w:rsid w:val="003F798D"/>
    <w:rsid w:val="00405D8B"/>
    <w:rsid w:val="004132D0"/>
    <w:rsid w:val="00416B09"/>
    <w:rsid w:val="00416C5E"/>
    <w:rsid w:val="00423054"/>
    <w:rsid w:val="00423B88"/>
    <w:rsid w:val="004263AF"/>
    <w:rsid w:val="00426C8D"/>
    <w:rsid w:val="00434698"/>
    <w:rsid w:val="0044649E"/>
    <w:rsid w:val="00446696"/>
    <w:rsid w:val="004479DC"/>
    <w:rsid w:val="00450957"/>
    <w:rsid w:val="004520B9"/>
    <w:rsid w:val="0045352E"/>
    <w:rsid w:val="00460827"/>
    <w:rsid w:val="004617C4"/>
    <w:rsid w:val="0046201B"/>
    <w:rsid w:val="00463221"/>
    <w:rsid w:val="00465324"/>
    <w:rsid w:val="0047210F"/>
    <w:rsid w:val="0047300E"/>
    <w:rsid w:val="004755B4"/>
    <w:rsid w:val="00480839"/>
    <w:rsid w:val="00482DAE"/>
    <w:rsid w:val="0048496A"/>
    <w:rsid w:val="00484B45"/>
    <w:rsid w:val="004857F9"/>
    <w:rsid w:val="00485E4D"/>
    <w:rsid w:val="0049324E"/>
    <w:rsid w:val="00493F69"/>
    <w:rsid w:val="004A1C16"/>
    <w:rsid w:val="004B0B4C"/>
    <w:rsid w:val="004B0C28"/>
    <w:rsid w:val="004B5440"/>
    <w:rsid w:val="004B6F94"/>
    <w:rsid w:val="004C0F72"/>
    <w:rsid w:val="004D000F"/>
    <w:rsid w:val="004D0FC4"/>
    <w:rsid w:val="004E26C8"/>
    <w:rsid w:val="004F1962"/>
    <w:rsid w:val="004F4BD2"/>
    <w:rsid w:val="00502EB7"/>
    <w:rsid w:val="00503864"/>
    <w:rsid w:val="00504558"/>
    <w:rsid w:val="00507353"/>
    <w:rsid w:val="005138B3"/>
    <w:rsid w:val="005172EB"/>
    <w:rsid w:val="005214CB"/>
    <w:rsid w:val="005302E0"/>
    <w:rsid w:val="00530F1D"/>
    <w:rsid w:val="005325ED"/>
    <w:rsid w:val="005421A9"/>
    <w:rsid w:val="00546D1E"/>
    <w:rsid w:val="0055773A"/>
    <w:rsid w:val="005677AC"/>
    <w:rsid w:val="00571661"/>
    <w:rsid w:val="00574DCE"/>
    <w:rsid w:val="005813B0"/>
    <w:rsid w:val="00587E64"/>
    <w:rsid w:val="005906E3"/>
    <w:rsid w:val="005948AE"/>
    <w:rsid w:val="00595C59"/>
    <w:rsid w:val="00597599"/>
    <w:rsid w:val="00597CBF"/>
    <w:rsid w:val="005A4AB7"/>
    <w:rsid w:val="005B2D6D"/>
    <w:rsid w:val="005B3541"/>
    <w:rsid w:val="005B497F"/>
    <w:rsid w:val="005C1EDE"/>
    <w:rsid w:val="005C1FEE"/>
    <w:rsid w:val="005C4973"/>
    <w:rsid w:val="005C74B8"/>
    <w:rsid w:val="005D76F9"/>
    <w:rsid w:val="005E3193"/>
    <w:rsid w:val="005E40B7"/>
    <w:rsid w:val="005E4C3C"/>
    <w:rsid w:val="005E5D68"/>
    <w:rsid w:val="005E6E03"/>
    <w:rsid w:val="005F06F6"/>
    <w:rsid w:val="005F2307"/>
    <w:rsid w:val="005F26EE"/>
    <w:rsid w:val="005F3A4F"/>
    <w:rsid w:val="006003F8"/>
    <w:rsid w:val="00601F7E"/>
    <w:rsid w:val="00604BAE"/>
    <w:rsid w:val="00620EA8"/>
    <w:rsid w:val="0062485A"/>
    <w:rsid w:val="00631A64"/>
    <w:rsid w:val="00634FE9"/>
    <w:rsid w:val="006359F9"/>
    <w:rsid w:val="00637B8D"/>
    <w:rsid w:val="00640B2D"/>
    <w:rsid w:val="006466BE"/>
    <w:rsid w:val="00647CDE"/>
    <w:rsid w:val="00656560"/>
    <w:rsid w:val="006572DC"/>
    <w:rsid w:val="00665D2B"/>
    <w:rsid w:val="00666B72"/>
    <w:rsid w:val="00672979"/>
    <w:rsid w:val="006731AC"/>
    <w:rsid w:val="0067781E"/>
    <w:rsid w:val="00682BEF"/>
    <w:rsid w:val="0068516E"/>
    <w:rsid w:val="0068529A"/>
    <w:rsid w:val="00685574"/>
    <w:rsid w:val="00685A92"/>
    <w:rsid w:val="00692DD5"/>
    <w:rsid w:val="006948AA"/>
    <w:rsid w:val="00694C7E"/>
    <w:rsid w:val="006A1756"/>
    <w:rsid w:val="006A50D9"/>
    <w:rsid w:val="006B0AA2"/>
    <w:rsid w:val="006C3011"/>
    <w:rsid w:val="006C529E"/>
    <w:rsid w:val="006C570C"/>
    <w:rsid w:val="006C7D7F"/>
    <w:rsid w:val="006D13A5"/>
    <w:rsid w:val="006D21F7"/>
    <w:rsid w:val="006D3515"/>
    <w:rsid w:val="006E0429"/>
    <w:rsid w:val="006E0536"/>
    <w:rsid w:val="006F03B5"/>
    <w:rsid w:val="006F258A"/>
    <w:rsid w:val="006F51ED"/>
    <w:rsid w:val="00700363"/>
    <w:rsid w:val="007016D6"/>
    <w:rsid w:val="00703C45"/>
    <w:rsid w:val="00711C3B"/>
    <w:rsid w:val="00712A06"/>
    <w:rsid w:val="00713A44"/>
    <w:rsid w:val="00717D35"/>
    <w:rsid w:val="00724590"/>
    <w:rsid w:val="00730254"/>
    <w:rsid w:val="00733418"/>
    <w:rsid w:val="007356B0"/>
    <w:rsid w:val="00741D1E"/>
    <w:rsid w:val="0074257F"/>
    <w:rsid w:val="00745F50"/>
    <w:rsid w:val="007464BA"/>
    <w:rsid w:val="00750CBB"/>
    <w:rsid w:val="007515EB"/>
    <w:rsid w:val="00765D9F"/>
    <w:rsid w:val="007663FD"/>
    <w:rsid w:val="00772C99"/>
    <w:rsid w:val="007733C8"/>
    <w:rsid w:val="007737D7"/>
    <w:rsid w:val="00775167"/>
    <w:rsid w:val="00777A29"/>
    <w:rsid w:val="00777B13"/>
    <w:rsid w:val="007832B6"/>
    <w:rsid w:val="00784012"/>
    <w:rsid w:val="00786E03"/>
    <w:rsid w:val="0079135D"/>
    <w:rsid w:val="00797585"/>
    <w:rsid w:val="007A3847"/>
    <w:rsid w:val="007B21AB"/>
    <w:rsid w:val="007B3A22"/>
    <w:rsid w:val="007B48E0"/>
    <w:rsid w:val="007B7372"/>
    <w:rsid w:val="007C0889"/>
    <w:rsid w:val="007C2085"/>
    <w:rsid w:val="007C36C0"/>
    <w:rsid w:val="007C3BE0"/>
    <w:rsid w:val="007C5B17"/>
    <w:rsid w:val="007D49DA"/>
    <w:rsid w:val="007D7BD7"/>
    <w:rsid w:val="007E3663"/>
    <w:rsid w:val="007E5F39"/>
    <w:rsid w:val="007E7821"/>
    <w:rsid w:val="007E7DD9"/>
    <w:rsid w:val="007F283B"/>
    <w:rsid w:val="007F2EA8"/>
    <w:rsid w:val="007F45EB"/>
    <w:rsid w:val="007F5FD6"/>
    <w:rsid w:val="007F69CE"/>
    <w:rsid w:val="007F70DF"/>
    <w:rsid w:val="007F7515"/>
    <w:rsid w:val="008146D2"/>
    <w:rsid w:val="0081519F"/>
    <w:rsid w:val="00816678"/>
    <w:rsid w:val="00816707"/>
    <w:rsid w:val="00821587"/>
    <w:rsid w:val="008226EC"/>
    <w:rsid w:val="00824DEC"/>
    <w:rsid w:val="008356CB"/>
    <w:rsid w:val="0083634A"/>
    <w:rsid w:val="00836758"/>
    <w:rsid w:val="00843496"/>
    <w:rsid w:val="0084614F"/>
    <w:rsid w:val="0084774F"/>
    <w:rsid w:val="00851307"/>
    <w:rsid w:val="00851A0B"/>
    <w:rsid w:val="0085258B"/>
    <w:rsid w:val="008548B2"/>
    <w:rsid w:val="008548C1"/>
    <w:rsid w:val="00856941"/>
    <w:rsid w:val="00856D0D"/>
    <w:rsid w:val="00857C73"/>
    <w:rsid w:val="00861CD4"/>
    <w:rsid w:val="00865A72"/>
    <w:rsid w:val="008810ED"/>
    <w:rsid w:val="008A113D"/>
    <w:rsid w:val="008A3351"/>
    <w:rsid w:val="008A33A2"/>
    <w:rsid w:val="008B332F"/>
    <w:rsid w:val="008B4A80"/>
    <w:rsid w:val="008C18ED"/>
    <w:rsid w:val="008C5D1D"/>
    <w:rsid w:val="008C6D9D"/>
    <w:rsid w:val="008D0D6D"/>
    <w:rsid w:val="008D1B20"/>
    <w:rsid w:val="008D5448"/>
    <w:rsid w:val="008D76D7"/>
    <w:rsid w:val="008E152C"/>
    <w:rsid w:val="008E20AF"/>
    <w:rsid w:val="008E3102"/>
    <w:rsid w:val="008E6CA2"/>
    <w:rsid w:val="008F5276"/>
    <w:rsid w:val="00904589"/>
    <w:rsid w:val="00905829"/>
    <w:rsid w:val="00906397"/>
    <w:rsid w:val="00911302"/>
    <w:rsid w:val="009116E5"/>
    <w:rsid w:val="00911FAE"/>
    <w:rsid w:val="009127DD"/>
    <w:rsid w:val="00926695"/>
    <w:rsid w:val="00926C21"/>
    <w:rsid w:val="00930B53"/>
    <w:rsid w:val="009314A5"/>
    <w:rsid w:val="00940176"/>
    <w:rsid w:val="0095397F"/>
    <w:rsid w:val="009569B5"/>
    <w:rsid w:val="009574BF"/>
    <w:rsid w:val="00962264"/>
    <w:rsid w:val="00964DD9"/>
    <w:rsid w:val="00967C33"/>
    <w:rsid w:val="009705E6"/>
    <w:rsid w:val="00975FD1"/>
    <w:rsid w:val="00982062"/>
    <w:rsid w:val="009868C5"/>
    <w:rsid w:val="009904E1"/>
    <w:rsid w:val="0099540D"/>
    <w:rsid w:val="009A4609"/>
    <w:rsid w:val="009B23CE"/>
    <w:rsid w:val="009B2C68"/>
    <w:rsid w:val="009B777F"/>
    <w:rsid w:val="009C287E"/>
    <w:rsid w:val="009D710D"/>
    <w:rsid w:val="009D72D9"/>
    <w:rsid w:val="009E04EF"/>
    <w:rsid w:val="009E0781"/>
    <w:rsid w:val="009E4E36"/>
    <w:rsid w:val="009E51DE"/>
    <w:rsid w:val="009E63E2"/>
    <w:rsid w:val="009F2296"/>
    <w:rsid w:val="009F3285"/>
    <w:rsid w:val="009F3591"/>
    <w:rsid w:val="009F4387"/>
    <w:rsid w:val="00A009C1"/>
    <w:rsid w:val="00A07B4C"/>
    <w:rsid w:val="00A11364"/>
    <w:rsid w:val="00A12E21"/>
    <w:rsid w:val="00A16DC3"/>
    <w:rsid w:val="00A24591"/>
    <w:rsid w:val="00A26156"/>
    <w:rsid w:val="00A34389"/>
    <w:rsid w:val="00A43727"/>
    <w:rsid w:val="00A5374F"/>
    <w:rsid w:val="00A61845"/>
    <w:rsid w:val="00A62F68"/>
    <w:rsid w:val="00A6754C"/>
    <w:rsid w:val="00A71373"/>
    <w:rsid w:val="00A7325A"/>
    <w:rsid w:val="00A76A1C"/>
    <w:rsid w:val="00A85CE3"/>
    <w:rsid w:val="00A9096A"/>
    <w:rsid w:val="00A90A75"/>
    <w:rsid w:val="00A90E56"/>
    <w:rsid w:val="00AA0104"/>
    <w:rsid w:val="00AA0A52"/>
    <w:rsid w:val="00AA152E"/>
    <w:rsid w:val="00AA220D"/>
    <w:rsid w:val="00AA4033"/>
    <w:rsid w:val="00AA5F93"/>
    <w:rsid w:val="00AA6CA1"/>
    <w:rsid w:val="00AB60CE"/>
    <w:rsid w:val="00AC216E"/>
    <w:rsid w:val="00AC4C8E"/>
    <w:rsid w:val="00AC66C3"/>
    <w:rsid w:val="00AC7BA8"/>
    <w:rsid w:val="00AD2DE2"/>
    <w:rsid w:val="00AE0609"/>
    <w:rsid w:val="00AE1D98"/>
    <w:rsid w:val="00AE1E74"/>
    <w:rsid w:val="00AE5A40"/>
    <w:rsid w:val="00B00033"/>
    <w:rsid w:val="00B019B3"/>
    <w:rsid w:val="00B055E1"/>
    <w:rsid w:val="00B12F2E"/>
    <w:rsid w:val="00B13061"/>
    <w:rsid w:val="00B2530B"/>
    <w:rsid w:val="00B30DD5"/>
    <w:rsid w:val="00B30E36"/>
    <w:rsid w:val="00B32036"/>
    <w:rsid w:val="00B32E17"/>
    <w:rsid w:val="00B36481"/>
    <w:rsid w:val="00B41787"/>
    <w:rsid w:val="00B436A6"/>
    <w:rsid w:val="00B453E2"/>
    <w:rsid w:val="00B45E03"/>
    <w:rsid w:val="00B52762"/>
    <w:rsid w:val="00B560E7"/>
    <w:rsid w:val="00B56826"/>
    <w:rsid w:val="00B620EB"/>
    <w:rsid w:val="00B63B91"/>
    <w:rsid w:val="00B70CCD"/>
    <w:rsid w:val="00B7255A"/>
    <w:rsid w:val="00B84767"/>
    <w:rsid w:val="00B86115"/>
    <w:rsid w:val="00B86691"/>
    <w:rsid w:val="00B94456"/>
    <w:rsid w:val="00B9753E"/>
    <w:rsid w:val="00BA2101"/>
    <w:rsid w:val="00BA30E0"/>
    <w:rsid w:val="00BA385A"/>
    <w:rsid w:val="00BA4437"/>
    <w:rsid w:val="00BA78F4"/>
    <w:rsid w:val="00BB318A"/>
    <w:rsid w:val="00BC5702"/>
    <w:rsid w:val="00BC7F4C"/>
    <w:rsid w:val="00BD2BC7"/>
    <w:rsid w:val="00BD4525"/>
    <w:rsid w:val="00BD6E3E"/>
    <w:rsid w:val="00BE13FC"/>
    <w:rsid w:val="00BE327A"/>
    <w:rsid w:val="00BF75F8"/>
    <w:rsid w:val="00C00484"/>
    <w:rsid w:val="00C0101B"/>
    <w:rsid w:val="00C0658E"/>
    <w:rsid w:val="00C07522"/>
    <w:rsid w:val="00C13DE6"/>
    <w:rsid w:val="00C21DB1"/>
    <w:rsid w:val="00C24701"/>
    <w:rsid w:val="00C25088"/>
    <w:rsid w:val="00C257F0"/>
    <w:rsid w:val="00C32975"/>
    <w:rsid w:val="00C3681E"/>
    <w:rsid w:val="00C369CF"/>
    <w:rsid w:val="00C41F97"/>
    <w:rsid w:val="00C43B6E"/>
    <w:rsid w:val="00C450D1"/>
    <w:rsid w:val="00C45CD4"/>
    <w:rsid w:val="00C46042"/>
    <w:rsid w:val="00C50D8E"/>
    <w:rsid w:val="00C5554E"/>
    <w:rsid w:val="00C55AD9"/>
    <w:rsid w:val="00C57606"/>
    <w:rsid w:val="00C617A7"/>
    <w:rsid w:val="00C62298"/>
    <w:rsid w:val="00C73B0D"/>
    <w:rsid w:val="00C747B2"/>
    <w:rsid w:val="00C8014E"/>
    <w:rsid w:val="00C8079B"/>
    <w:rsid w:val="00C83725"/>
    <w:rsid w:val="00C859F5"/>
    <w:rsid w:val="00C868ED"/>
    <w:rsid w:val="00C95A82"/>
    <w:rsid w:val="00C96711"/>
    <w:rsid w:val="00CA421B"/>
    <w:rsid w:val="00CA496C"/>
    <w:rsid w:val="00CA7519"/>
    <w:rsid w:val="00CA76B2"/>
    <w:rsid w:val="00CB3089"/>
    <w:rsid w:val="00CB59A7"/>
    <w:rsid w:val="00CC381B"/>
    <w:rsid w:val="00CC46A9"/>
    <w:rsid w:val="00CC53F7"/>
    <w:rsid w:val="00CC6254"/>
    <w:rsid w:val="00CD2D75"/>
    <w:rsid w:val="00CD3892"/>
    <w:rsid w:val="00CD7D41"/>
    <w:rsid w:val="00CE0D4E"/>
    <w:rsid w:val="00CE2E61"/>
    <w:rsid w:val="00CF10BE"/>
    <w:rsid w:val="00CF230A"/>
    <w:rsid w:val="00CF3F5B"/>
    <w:rsid w:val="00D02C2C"/>
    <w:rsid w:val="00D034A7"/>
    <w:rsid w:val="00D04FDF"/>
    <w:rsid w:val="00D051A3"/>
    <w:rsid w:val="00D10C76"/>
    <w:rsid w:val="00D15C2E"/>
    <w:rsid w:val="00D23FF2"/>
    <w:rsid w:val="00D25843"/>
    <w:rsid w:val="00D3027C"/>
    <w:rsid w:val="00D30DB7"/>
    <w:rsid w:val="00D324CC"/>
    <w:rsid w:val="00D3257A"/>
    <w:rsid w:val="00D34790"/>
    <w:rsid w:val="00D37310"/>
    <w:rsid w:val="00D424DB"/>
    <w:rsid w:val="00D42A34"/>
    <w:rsid w:val="00D43458"/>
    <w:rsid w:val="00D43C4B"/>
    <w:rsid w:val="00D514D1"/>
    <w:rsid w:val="00D5159A"/>
    <w:rsid w:val="00D51B8C"/>
    <w:rsid w:val="00D520B2"/>
    <w:rsid w:val="00D63C77"/>
    <w:rsid w:val="00D65534"/>
    <w:rsid w:val="00D65831"/>
    <w:rsid w:val="00D67DE9"/>
    <w:rsid w:val="00D7152B"/>
    <w:rsid w:val="00D73437"/>
    <w:rsid w:val="00D74A78"/>
    <w:rsid w:val="00D74CDE"/>
    <w:rsid w:val="00D85323"/>
    <w:rsid w:val="00D92DF6"/>
    <w:rsid w:val="00D9673F"/>
    <w:rsid w:val="00DA2CB3"/>
    <w:rsid w:val="00DA7D97"/>
    <w:rsid w:val="00DA7F6B"/>
    <w:rsid w:val="00DB24E5"/>
    <w:rsid w:val="00DB5316"/>
    <w:rsid w:val="00DC6983"/>
    <w:rsid w:val="00DC6A2F"/>
    <w:rsid w:val="00DD371C"/>
    <w:rsid w:val="00DD4490"/>
    <w:rsid w:val="00DE0416"/>
    <w:rsid w:val="00DF4088"/>
    <w:rsid w:val="00DF568A"/>
    <w:rsid w:val="00E03F5B"/>
    <w:rsid w:val="00E054C9"/>
    <w:rsid w:val="00E066A6"/>
    <w:rsid w:val="00E06924"/>
    <w:rsid w:val="00E076FD"/>
    <w:rsid w:val="00E11952"/>
    <w:rsid w:val="00E210D8"/>
    <w:rsid w:val="00E212B0"/>
    <w:rsid w:val="00E217DB"/>
    <w:rsid w:val="00E34C32"/>
    <w:rsid w:val="00E3520B"/>
    <w:rsid w:val="00E40CCA"/>
    <w:rsid w:val="00E41E78"/>
    <w:rsid w:val="00E459EB"/>
    <w:rsid w:val="00E47E83"/>
    <w:rsid w:val="00E51C6E"/>
    <w:rsid w:val="00E5642E"/>
    <w:rsid w:val="00E5689E"/>
    <w:rsid w:val="00E57EBC"/>
    <w:rsid w:val="00E57EDF"/>
    <w:rsid w:val="00E60BAE"/>
    <w:rsid w:val="00E634BC"/>
    <w:rsid w:val="00E64C24"/>
    <w:rsid w:val="00E65D7B"/>
    <w:rsid w:val="00E67707"/>
    <w:rsid w:val="00E72252"/>
    <w:rsid w:val="00E75F35"/>
    <w:rsid w:val="00E8368B"/>
    <w:rsid w:val="00E877FF"/>
    <w:rsid w:val="00E93259"/>
    <w:rsid w:val="00E945E3"/>
    <w:rsid w:val="00EA0BA5"/>
    <w:rsid w:val="00EA2E26"/>
    <w:rsid w:val="00EA68AB"/>
    <w:rsid w:val="00EB70A0"/>
    <w:rsid w:val="00EC07D8"/>
    <w:rsid w:val="00EC264B"/>
    <w:rsid w:val="00EC5558"/>
    <w:rsid w:val="00EC659F"/>
    <w:rsid w:val="00ED37FB"/>
    <w:rsid w:val="00ED3AFF"/>
    <w:rsid w:val="00EE3F25"/>
    <w:rsid w:val="00EF1364"/>
    <w:rsid w:val="00EF23E4"/>
    <w:rsid w:val="00EF3E87"/>
    <w:rsid w:val="00EF4649"/>
    <w:rsid w:val="00EF4EAE"/>
    <w:rsid w:val="00F02AD3"/>
    <w:rsid w:val="00F0689C"/>
    <w:rsid w:val="00F06FB6"/>
    <w:rsid w:val="00F07F4A"/>
    <w:rsid w:val="00F1167E"/>
    <w:rsid w:val="00F16AF3"/>
    <w:rsid w:val="00F221B1"/>
    <w:rsid w:val="00F24712"/>
    <w:rsid w:val="00F26D3E"/>
    <w:rsid w:val="00F27239"/>
    <w:rsid w:val="00F27650"/>
    <w:rsid w:val="00F3006A"/>
    <w:rsid w:val="00F32302"/>
    <w:rsid w:val="00F33C9D"/>
    <w:rsid w:val="00F36556"/>
    <w:rsid w:val="00F446C5"/>
    <w:rsid w:val="00F45908"/>
    <w:rsid w:val="00F46B03"/>
    <w:rsid w:val="00F46C65"/>
    <w:rsid w:val="00F476F2"/>
    <w:rsid w:val="00F47F55"/>
    <w:rsid w:val="00F50568"/>
    <w:rsid w:val="00F524DA"/>
    <w:rsid w:val="00F548B0"/>
    <w:rsid w:val="00F57478"/>
    <w:rsid w:val="00F601B6"/>
    <w:rsid w:val="00F6023C"/>
    <w:rsid w:val="00F62A25"/>
    <w:rsid w:val="00F635FA"/>
    <w:rsid w:val="00F64144"/>
    <w:rsid w:val="00F7041C"/>
    <w:rsid w:val="00F75A8D"/>
    <w:rsid w:val="00F80974"/>
    <w:rsid w:val="00F85583"/>
    <w:rsid w:val="00F86337"/>
    <w:rsid w:val="00F8719A"/>
    <w:rsid w:val="00F93AA9"/>
    <w:rsid w:val="00F96102"/>
    <w:rsid w:val="00FA06C7"/>
    <w:rsid w:val="00FA2066"/>
    <w:rsid w:val="00FA365B"/>
    <w:rsid w:val="00FA690F"/>
    <w:rsid w:val="00FA734C"/>
    <w:rsid w:val="00FB1ED6"/>
    <w:rsid w:val="00FB6C65"/>
    <w:rsid w:val="00FB7582"/>
    <w:rsid w:val="00FC0776"/>
    <w:rsid w:val="00FC157C"/>
    <w:rsid w:val="00FC206A"/>
    <w:rsid w:val="00FC5CEF"/>
    <w:rsid w:val="00FC772E"/>
    <w:rsid w:val="00FD357A"/>
    <w:rsid w:val="00FE48F8"/>
    <w:rsid w:val="00FE5E25"/>
    <w:rsid w:val="00FE7E3A"/>
    <w:rsid w:val="00FF569D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EA8"/>
    <w:rPr>
      <w:rFonts w:ascii="Arial" w:hAnsi="Arial" w:cs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94C7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5A8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472C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5A8D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20EA8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Times New Roman" w:hAnsi="Times New Roman" w:cs="Times New Roman"/>
      <w:b/>
      <w:sz w:val="28"/>
      <w:szCs w:val="20"/>
    </w:rPr>
  </w:style>
  <w:style w:type="paragraph" w:styleId="Heading6">
    <w:name w:val="heading 6"/>
    <w:basedOn w:val="Normal"/>
    <w:next w:val="Normal"/>
    <w:qFormat/>
    <w:rsid w:val="00620EA8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qFormat/>
    <w:rsid w:val="00F75A8D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20EA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b/>
      <w:sz w:val="24"/>
      <w:szCs w:val="20"/>
    </w:rPr>
  </w:style>
  <w:style w:type="paragraph" w:styleId="Title">
    <w:name w:val="Title"/>
    <w:basedOn w:val="Normal"/>
    <w:qFormat/>
    <w:rsid w:val="00620EA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styleId="Subtitle">
    <w:name w:val="Subtitle"/>
    <w:basedOn w:val="Normal"/>
    <w:qFormat/>
    <w:rsid w:val="00620EA8"/>
    <w:pPr>
      <w:jc w:val="center"/>
    </w:pPr>
    <w:rPr>
      <w:rFonts w:ascii="Times New Roman" w:hAnsi="Times New Roman" w:cs="Times New Roman"/>
      <w:b/>
      <w:sz w:val="32"/>
    </w:rPr>
  </w:style>
  <w:style w:type="paragraph" w:styleId="Header">
    <w:name w:val="header"/>
    <w:basedOn w:val="Normal"/>
    <w:rsid w:val="004849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496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D25843"/>
    <w:pPr>
      <w:spacing w:before="100" w:beforeAutospacing="1" w:after="100" w:afterAutospacing="1"/>
    </w:pPr>
    <w:rPr>
      <w:rFonts w:ascii="Times New Roman" w:hAnsi="Times New Roman" w:cs="Times New Roman"/>
      <w:sz w:val="24"/>
      <w:lang w:val="en-IE" w:eastAsia="en-IE"/>
    </w:rPr>
  </w:style>
  <w:style w:type="character" w:styleId="Emphasis">
    <w:name w:val="Emphasis"/>
    <w:basedOn w:val="DefaultParagraphFont"/>
    <w:qFormat/>
    <w:rsid w:val="00D25843"/>
    <w:rPr>
      <w:i/>
      <w:iCs/>
    </w:rPr>
  </w:style>
  <w:style w:type="paragraph" w:styleId="BodyTextIndent2">
    <w:name w:val="Body Text Indent 2"/>
    <w:basedOn w:val="Normal"/>
    <w:rsid w:val="008146D2"/>
    <w:pPr>
      <w:spacing w:after="120" w:line="480" w:lineRule="auto"/>
      <w:ind w:left="283"/>
    </w:pPr>
  </w:style>
  <w:style w:type="paragraph" w:customStyle="1" w:styleId="bodytext">
    <w:name w:val="bodytext"/>
    <w:basedOn w:val="Normal"/>
    <w:rsid w:val="00A12E21"/>
    <w:pPr>
      <w:spacing w:before="100" w:beforeAutospacing="1" w:after="100" w:afterAutospacing="1"/>
    </w:pPr>
    <w:rPr>
      <w:rFonts w:ascii="Times New Roman" w:hAnsi="Times New Roman" w:cs="Times New Roman"/>
      <w:color w:val="FFFFFF"/>
      <w:sz w:val="24"/>
      <w:lang w:val="en-IE" w:eastAsia="en-IE"/>
    </w:rPr>
  </w:style>
  <w:style w:type="paragraph" w:styleId="FootnoteText">
    <w:name w:val="footnote text"/>
    <w:basedOn w:val="Normal"/>
    <w:semiHidden/>
    <w:rsid w:val="007464BA"/>
    <w:rPr>
      <w:szCs w:val="20"/>
    </w:rPr>
  </w:style>
  <w:style w:type="character" w:styleId="FootnoteReference">
    <w:name w:val="footnote reference"/>
    <w:basedOn w:val="DefaultParagraphFont"/>
    <w:semiHidden/>
    <w:rsid w:val="007464BA"/>
    <w:rPr>
      <w:vertAlign w:val="superscript"/>
    </w:rPr>
  </w:style>
  <w:style w:type="paragraph" w:styleId="BodyTextIndent3">
    <w:name w:val="Body Text Indent 3"/>
    <w:basedOn w:val="Normal"/>
    <w:rsid w:val="007C36C0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127C16"/>
    <w:pPr>
      <w:spacing w:after="120"/>
      <w:ind w:left="283"/>
    </w:pPr>
  </w:style>
  <w:style w:type="paragraph" w:styleId="BodyText0">
    <w:name w:val="Body Text"/>
    <w:basedOn w:val="Normal"/>
    <w:rsid w:val="00F75A8D"/>
    <w:pPr>
      <w:spacing w:after="120"/>
    </w:pPr>
  </w:style>
  <w:style w:type="paragraph" w:styleId="BlockText">
    <w:name w:val="Block Text"/>
    <w:basedOn w:val="Normal"/>
    <w:rsid w:val="00F75A8D"/>
    <w:pPr>
      <w:ind w:left="113" w:right="113"/>
      <w:jc w:val="center"/>
    </w:pPr>
    <w:rPr>
      <w:rFonts w:ascii="Times New Roman" w:hAnsi="Times New Roman" w:cs="Times New Roman"/>
      <w:b/>
      <w:bCs/>
      <w:sz w:val="24"/>
      <w:szCs w:val="20"/>
    </w:rPr>
  </w:style>
  <w:style w:type="paragraph" w:styleId="PlainText">
    <w:name w:val="Plain Text"/>
    <w:basedOn w:val="Normal"/>
    <w:rsid w:val="002100D2"/>
    <w:rPr>
      <w:rFonts w:ascii="Courier New" w:hAnsi="Courier New" w:cs="Times New Roman"/>
      <w:szCs w:val="20"/>
      <w:lang w:val="en-US"/>
    </w:rPr>
  </w:style>
  <w:style w:type="paragraph" w:styleId="BodyText3">
    <w:name w:val="Body Text 3"/>
    <w:basedOn w:val="Normal"/>
    <w:rsid w:val="00102906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1D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">
    <w:name w:val="t"/>
    <w:basedOn w:val="Normal"/>
    <w:rsid w:val="007B7372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lang w:val="en-US"/>
    </w:rPr>
  </w:style>
  <w:style w:type="character" w:styleId="Hyperlink">
    <w:name w:val="Hyperlink"/>
    <w:basedOn w:val="DefaultParagraphFont"/>
    <w:rsid w:val="0032472C"/>
    <w:rPr>
      <w:color w:val="0000FF"/>
      <w:u w:val="single"/>
    </w:rPr>
  </w:style>
  <w:style w:type="character" w:customStyle="1" w:styleId="mw-headline">
    <w:name w:val="mw-headline"/>
    <w:basedOn w:val="DefaultParagraphFont"/>
    <w:rsid w:val="0032472C"/>
  </w:style>
  <w:style w:type="character" w:customStyle="1" w:styleId="editsection">
    <w:name w:val="editsection"/>
    <w:basedOn w:val="DefaultParagraphFont"/>
    <w:rsid w:val="0032472C"/>
  </w:style>
  <w:style w:type="paragraph" w:styleId="BalloonText">
    <w:name w:val="Balloon Text"/>
    <w:basedOn w:val="Normal"/>
    <w:link w:val="BalloonTextChar"/>
    <w:rsid w:val="00F87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19A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24701"/>
    <w:pPr>
      <w:ind w:left="720"/>
      <w:contextualSpacing/>
    </w:pPr>
  </w:style>
  <w:style w:type="table" w:styleId="TableWeb3">
    <w:name w:val="Table Web 3"/>
    <w:basedOn w:val="TableNormal"/>
    <w:rsid w:val="00FA06C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B58A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0844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844B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859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9673F"/>
    <w:rPr>
      <w:color w:val="808080"/>
    </w:rPr>
  </w:style>
  <w:style w:type="character" w:styleId="Strong">
    <w:name w:val="Strong"/>
    <w:basedOn w:val="DefaultParagraphFont"/>
    <w:uiPriority w:val="22"/>
    <w:qFormat/>
    <w:rsid w:val="001C2E3F"/>
    <w:rPr>
      <w:b/>
      <w:bCs/>
    </w:rPr>
  </w:style>
  <w:style w:type="table" w:styleId="TableList2">
    <w:name w:val="Table List 2"/>
    <w:basedOn w:val="TableNormal"/>
    <w:rsid w:val="00CB59A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9A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">
    <w:name w:val="st"/>
    <w:basedOn w:val="DefaultParagraphFont"/>
    <w:rsid w:val="00A71373"/>
  </w:style>
  <w:style w:type="character" w:customStyle="1" w:styleId="unicode">
    <w:name w:val="unicode"/>
    <w:basedOn w:val="DefaultParagraphFont"/>
    <w:rsid w:val="00E65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0EA8"/>
    <w:rPr>
      <w:rFonts w:ascii="Arial" w:hAnsi="Arial" w:cs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94C7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5A8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472C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5A8D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20EA8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Times New Roman" w:hAnsi="Times New Roman" w:cs="Times New Roman"/>
      <w:b/>
      <w:sz w:val="28"/>
      <w:szCs w:val="20"/>
    </w:rPr>
  </w:style>
  <w:style w:type="paragraph" w:styleId="Heading6">
    <w:name w:val="heading 6"/>
    <w:basedOn w:val="Normal"/>
    <w:next w:val="Normal"/>
    <w:qFormat/>
    <w:rsid w:val="00620EA8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qFormat/>
    <w:rsid w:val="00F75A8D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20EA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b/>
      <w:sz w:val="24"/>
      <w:szCs w:val="20"/>
    </w:rPr>
  </w:style>
  <w:style w:type="paragraph" w:styleId="Title">
    <w:name w:val="Title"/>
    <w:basedOn w:val="Normal"/>
    <w:qFormat/>
    <w:rsid w:val="00620EA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styleId="Subtitle">
    <w:name w:val="Subtitle"/>
    <w:basedOn w:val="Normal"/>
    <w:qFormat/>
    <w:rsid w:val="00620EA8"/>
    <w:pPr>
      <w:jc w:val="center"/>
    </w:pPr>
    <w:rPr>
      <w:rFonts w:ascii="Times New Roman" w:hAnsi="Times New Roman" w:cs="Times New Roman"/>
      <w:b/>
      <w:sz w:val="32"/>
    </w:rPr>
  </w:style>
  <w:style w:type="paragraph" w:styleId="Header">
    <w:name w:val="header"/>
    <w:basedOn w:val="Normal"/>
    <w:rsid w:val="004849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496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D25843"/>
    <w:pPr>
      <w:spacing w:before="100" w:beforeAutospacing="1" w:after="100" w:afterAutospacing="1"/>
    </w:pPr>
    <w:rPr>
      <w:rFonts w:ascii="Times New Roman" w:hAnsi="Times New Roman" w:cs="Times New Roman"/>
      <w:sz w:val="24"/>
      <w:lang w:val="en-IE" w:eastAsia="en-IE"/>
    </w:rPr>
  </w:style>
  <w:style w:type="character" w:styleId="Emphasis">
    <w:name w:val="Emphasis"/>
    <w:basedOn w:val="DefaultParagraphFont"/>
    <w:qFormat/>
    <w:rsid w:val="00D25843"/>
    <w:rPr>
      <w:i/>
      <w:iCs/>
    </w:rPr>
  </w:style>
  <w:style w:type="paragraph" w:styleId="BodyTextIndent2">
    <w:name w:val="Body Text Indent 2"/>
    <w:basedOn w:val="Normal"/>
    <w:rsid w:val="008146D2"/>
    <w:pPr>
      <w:spacing w:after="120" w:line="480" w:lineRule="auto"/>
      <w:ind w:left="283"/>
    </w:pPr>
  </w:style>
  <w:style w:type="paragraph" w:customStyle="1" w:styleId="bodytext">
    <w:name w:val="bodytext"/>
    <w:basedOn w:val="Normal"/>
    <w:rsid w:val="00A12E21"/>
    <w:pPr>
      <w:spacing w:before="100" w:beforeAutospacing="1" w:after="100" w:afterAutospacing="1"/>
    </w:pPr>
    <w:rPr>
      <w:rFonts w:ascii="Times New Roman" w:hAnsi="Times New Roman" w:cs="Times New Roman"/>
      <w:color w:val="FFFFFF"/>
      <w:sz w:val="24"/>
      <w:lang w:val="en-IE" w:eastAsia="en-IE"/>
    </w:rPr>
  </w:style>
  <w:style w:type="paragraph" w:styleId="FootnoteText">
    <w:name w:val="footnote text"/>
    <w:basedOn w:val="Normal"/>
    <w:semiHidden/>
    <w:rsid w:val="007464BA"/>
    <w:rPr>
      <w:szCs w:val="20"/>
    </w:rPr>
  </w:style>
  <w:style w:type="character" w:styleId="FootnoteReference">
    <w:name w:val="footnote reference"/>
    <w:basedOn w:val="DefaultParagraphFont"/>
    <w:semiHidden/>
    <w:rsid w:val="007464BA"/>
    <w:rPr>
      <w:vertAlign w:val="superscript"/>
    </w:rPr>
  </w:style>
  <w:style w:type="paragraph" w:styleId="BodyTextIndent3">
    <w:name w:val="Body Text Indent 3"/>
    <w:basedOn w:val="Normal"/>
    <w:rsid w:val="007C36C0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127C16"/>
    <w:pPr>
      <w:spacing w:after="120"/>
      <w:ind w:left="283"/>
    </w:pPr>
  </w:style>
  <w:style w:type="paragraph" w:styleId="BodyText0">
    <w:name w:val="Body Text"/>
    <w:basedOn w:val="Normal"/>
    <w:rsid w:val="00F75A8D"/>
    <w:pPr>
      <w:spacing w:after="120"/>
    </w:pPr>
  </w:style>
  <w:style w:type="paragraph" w:styleId="BlockText">
    <w:name w:val="Block Text"/>
    <w:basedOn w:val="Normal"/>
    <w:rsid w:val="00F75A8D"/>
    <w:pPr>
      <w:ind w:left="113" w:right="113"/>
      <w:jc w:val="center"/>
    </w:pPr>
    <w:rPr>
      <w:rFonts w:ascii="Times New Roman" w:hAnsi="Times New Roman" w:cs="Times New Roman"/>
      <w:b/>
      <w:bCs/>
      <w:sz w:val="24"/>
      <w:szCs w:val="20"/>
    </w:rPr>
  </w:style>
  <w:style w:type="paragraph" w:styleId="PlainText">
    <w:name w:val="Plain Text"/>
    <w:basedOn w:val="Normal"/>
    <w:rsid w:val="002100D2"/>
    <w:rPr>
      <w:rFonts w:ascii="Courier New" w:hAnsi="Courier New" w:cs="Times New Roman"/>
      <w:szCs w:val="20"/>
      <w:lang w:val="en-US"/>
    </w:rPr>
  </w:style>
  <w:style w:type="paragraph" w:styleId="BodyText3">
    <w:name w:val="Body Text 3"/>
    <w:basedOn w:val="Normal"/>
    <w:rsid w:val="00102906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1D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">
    <w:name w:val="t"/>
    <w:basedOn w:val="Normal"/>
    <w:rsid w:val="007B7372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lang w:val="en-US"/>
    </w:rPr>
  </w:style>
  <w:style w:type="character" w:styleId="Hyperlink">
    <w:name w:val="Hyperlink"/>
    <w:basedOn w:val="DefaultParagraphFont"/>
    <w:rsid w:val="0032472C"/>
    <w:rPr>
      <w:color w:val="0000FF"/>
      <w:u w:val="single"/>
    </w:rPr>
  </w:style>
  <w:style w:type="character" w:customStyle="1" w:styleId="mw-headline">
    <w:name w:val="mw-headline"/>
    <w:basedOn w:val="DefaultParagraphFont"/>
    <w:rsid w:val="0032472C"/>
  </w:style>
  <w:style w:type="character" w:customStyle="1" w:styleId="editsection">
    <w:name w:val="editsection"/>
    <w:basedOn w:val="DefaultParagraphFont"/>
    <w:rsid w:val="0032472C"/>
  </w:style>
  <w:style w:type="paragraph" w:styleId="BalloonText">
    <w:name w:val="Balloon Text"/>
    <w:basedOn w:val="Normal"/>
    <w:link w:val="BalloonTextChar"/>
    <w:rsid w:val="00F87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19A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24701"/>
    <w:pPr>
      <w:ind w:left="720"/>
      <w:contextualSpacing/>
    </w:pPr>
  </w:style>
  <w:style w:type="table" w:styleId="TableWeb3">
    <w:name w:val="Table Web 3"/>
    <w:basedOn w:val="TableNormal"/>
    <w:rsid w:val="00FA06C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B58A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0844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844B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859F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9673F"/>
    <w:rPr>
      <w:color w:val="808080"/>
    </w:rPr>
  </w:style>
  <w:style w:type="character" w:styleId="Strong">
    <w:name w:val="Strong"/>
    <w:basedOn w:val="DefaultParagraphFont"/>
    <w:uiPriority w:val="22"/>
    <w:qFormat/>
    <w:rsid w:val="001C2E3F"/>
    <w:rPr>
      <w:b/>
      <w:bCs/>
    </w:rPr>
  </w:style>
  <w:style w:type="table" w:styleId="TableList2">
    <w:name w:val="Table List 2"/>
    <w:basedOn w:val="TableNormal"/>
    <w:rsid w:val="00CB59A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9A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">
    <w:name w:val="st"/>
    <w:basedOn w:val="DefaultParagraphFont"/>
    <w:rsid w:val="00A71373"/>
  </w:style>
  <w:style w:type="character" w:customStyle="1" w:styleId="unicode">
    <w:name w:val="unicode"/>
    <w:basedOn w:val="DefaultParagraphFont"/>
    <w:rsid w:val="00E6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884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82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36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2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1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9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806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158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C334-ED21-4449-BAC6-7AB1D624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1439</Words>
  <Characters>6261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Oliver.Hyde@lit.ie</dc:creator>
  <cp:lastModifiedBy>Catherine.Wright</cp:lastModifiedBy>
  <cp:revision>11</cp:revision>
  <cp:lastPrinted>2014-04-07T15:46:00Z</cp:lastPrinted>
  <dcterms:created xsi:type="dcterms:W3CDTF">2014-02-10T11:28:00Z</dcterms:created>
  <dcterms:modified xsi:type="dcterms:W3CDTF">2014-04-07T15:52:00Z</dcterms:modified>
</cp:coreProperties>
</file>