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F3" w:rsidRPr="0046392D" w:rsidRDefault="002943BB" w:rsidP="00DA16BA">
      <w:pPr>
        <w:pStyle w:val="a4"/>
        <w:rPr>
          <w:sz w:val="40"/>
        </w:rPr>
      </w:pPr>
      <w:r w:rsidRPr="0046392D">
        <w:rPr>
          <w:rFonts w:hint="eastAsia"/>
          <w:sz w:val="40"/>
        </w:rPr>
        <w:t>基于当前网络环境的开发环境搭建（</w:t>
      </w:r>
      <w:r w:rsidRPr="0046392D">
        <w:rPr>
          <w:sz w:val="40"/>
        </w:rPr>
        <w:t>JAVA</w:t>
      </w:r>
      <w:r w:rsidRPr="0046392D">
        <w:rPr>
          <w:rFonts w:hint="eastAsia"/>
          <w:sz w:val="40"/>
        </w:rPr>
        <w:t>后端）</w:t>
      </w:r>
    </w:p>
    <w:p w:rsidR="002943BB" w:rsidRDefault="00136107" w:rsidP="000A5D1C">
      <w:pPr>
        <w:pStyle w:val="1"/>
      </w:pPr>
      <w:r>
        <w:rPr>
          <w:rFonts w:hint="eastAsia"/>
        </w:rPr>
        <w:t>一、操作系统准备</w:t>
      </w:r>
    </w:p>
    <w:p w:rsidR="00136107" w:rsidRPr="00136107" w:rsidRDefault="00136107" w:rsidP="00136107">
      <w:r>
        <w:rPr>
          <w:rFonts w:hint="eastAsia"/>
        </w:rPr>
        <w:t>安装操作系统（建议使用</w:t>
      </w:r>
      <w:r>
        <w:rPr>
          <w:rFonts w:hint="eastAsia"/>
        </w:rPr>
        <w:t>windows</w:t>
      </w:r>
      <w:r>
        <w:t xml:space="preserve">7 </w:t>
      </w:r>
      <w:r>
        <w:rPr>
          <w:rFonts w:hint="eastAsia"/>
        </w:rPr>
        <w:t>sp</w:t>
      </w:r>
      <w:r>
        <w:t>2</w:t>
      </w:r>
      <w:r>
        <w:rPr>
          <w:rFonts w:hint="eastAsia"/>
        </w:rPr>
        <w:t>，若使用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系统，请使用版本号为</w:t>
      </w:r>
      <w:r>
        <w:rPr>
          <w:rFonts w:hint="eastAsia"/>
        </w:rPr>
        <w:t>1</w:t>
      </w:r>
      <w:r>
        <w:t>803</w:t>
      </w:r>
      <w:r>
        <w:rPr>
          <w:rFonts w:hint="eastAsia"/>
        </w:rPr>
        <w:t>以下的版本）</w:t>
      </w:r>
    </w:p>
    <w:p w:rsidR="00136107" w:rsidRPr="000A5D1C" w:rsidRDefault="00136107" w:rsidP="000A5D1C">
      <w:pPr>
        <w:pStyle w:val="1"/>
      </w:pPr>
      <w:r>
        <w:rPr>
          <w:rFonts w:hint="eastAsia"/>
        </w:rPr>
        <w:t>二、安全软件安装</w:t>
      </w:r>
      <w:bookmarkStart w:id="0" w:name="_GoBack"/>
      <w:bookmarkEnd w:id="0"/>
    </w:p>
    <w:p w:rsidR="00DA16BA" w:rsidRPr="00DA16BA" w:rsidRDefault="00DA16BA" w:rsidP="00DA16BA">
      <w:r>
        <w:rPr>
          <w:rFonts w:hint="eastAsia"/>
        </w:rPr>
        <w:t>安装分行提供的四大安全软件，安装完毕后重启电脑。</w:t>
      </w:r>
    </w:p>
    <w:p w:rsidR="00136107" w:rsidRDefault="00136107" w:rsidP="000A5D1C">
      <w:pPr>
        <w:pStyle w:val="1"/>
      </w:pPr>
      <w:r>
        <w:rPr>
          <w:rFonts w:hint="eastAsia"/>
        </w:rPr>
        <w:t>三、静态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配置</w:t>
      </w:r>
    </w:p>
    <w:p w:rsidR="00DA16BA" w:rsidRPr="00DA16BA" w:rsidRDefault="00DA16BA" w:rsidP="00DA16BA">
      <w:r>
        <w:rPr>
          <w:rFonts w:hint="eastAsia"/>
        </w:rPr>
        <w:t>在网络适配器设置中的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属性中配置汪</w:t>
      </w:r>
      <w:proofErr w:type="gramStart"/>
      <w:r>
        <w:rPr>
          <w:rFonts w:hint="eastAsia"/>
        </w:rPr>
        <w:t>慧分配</w:t>
      </w:r>
      <w:proofErr w:type="gramEnd"/>
      <w:r>
        <w:rPr>
          <w:rFonts w:hint="eastAsia"/>
        </w:rPr>
        <w:t>的静态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、子网掩码、网关、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等。</w:t>
      </w:r>
    </w:p>
    <w:p w:rsidR="00136107" w:rsidRDefault="00136107" w:rsidP="000A5D1C">
      <w:pPr>
        <w:pStyle w:val="1"/>
      </w:pPr>
      <w:r>
        <w:rPr>
          <w:rFonts w:hint="eastAsia"/>
        </w:rPr>
        <w:t>四、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环境变量配置</w:t>
      </w:r>
    </w:p>
    <w:p w:rsidR="00B27DB7" w:rsidRDefault="00B27DB7" w:rsidP="00B27DB7">
      <w:r>
        <w:rPr>
          <w:rFonts w:hint="eastAsia"/>
        </w:rPr>
        <w:t>安装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，要求统一版本：</w:t>
      </w: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>201</w:t>
      </w:r>
      <w:r>
        <w:rPr>
          <w:rFonts w:hint="eastAsia"/>
        </w:rPr>
        <w:t>。</w:t>
      </w:r>
    </w:p>
    <w:p w:rsidR="00B27DB7" w:rsidRPr="00B27DB7" w:rsidRDefault="00B27DB7" w:rsidP="00B27DB7">
      <w:r>
        <w:rPr>
          <w:rFonts w:hint="eastAsia"/>
        </w:rPr>
        <w:t>配置环境变量（请百度）；</w:t>
      </w:r>
    </w:p>
    <w:p w:rsidR="00136107" w:rsidRDefault="00136107" w:rsidP="000A5D1C">
      <w:pPr>
        <w:pStyle w:val="1"/>
      </w:pPr>
      <w:r>
        <w:rPr>
          <w:rFonts w:hint="eastAsia"/>
        </w:rPr>
        <w:t>五、开发工具安装及激活</w:t>
      </w:r>
    </w:p>
    <w:p w:rsidR="00136107" w:rsidRDefault="00136107" w:rsidP="00136107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Idea</w:t>
      </w:r>
    </w:p>
    <w:p w:rsidR="00136107" w:rsidRPr="00136107" w:rsidRDefault="00136107" w:rsidP="00136107">
      <w:r w:rsidRPr="00136107">
        <w:rPr>
          <w:noProof/>
        </w:rPr>
        <w:drawing>
          <wp:inline distT="0" distB="0" distL="0" distR="0">
            <wp:extent cx="5486400" cy="2030910"/>
            <wp:effectExtent l="0" t="0" r="0" b="7620"/>
            <wp:docPr id="1" name="图片 1" descr="E:\JavaIDEInstallers\JetBrains开发工具\JetBrains软件激活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IDEInstallers\JetBrains开发工具\JetBrains软件激活流程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07" w:rsidRDefault="00136107" w:rsidP="00136107">
      <w:pPr>
        <w:pStyle w:val="2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DataGrip</w:t>
      </w:r>
      <w:proofErr w:type="spellEnd"/>
    </w:p>
    <w:p w:rsidR="00D17B2C" w:rsidRPr="00D17B2C" w:rsidRDefault="00D17B2C" w:rsidP="00D17B2C">
      <w:r>
        <w:rPr>
          <w:rFonts w:hint="eastAsia"/>
        </w:rPr>
        <w:t>参考</w:t>
      </w:r>
      <w:r>
        <w:rPr>
          <w:rFonts w:hint="eastAsia"/>
        </w:rPr>
        <w:t>Idea</w:t>
      </w:r>
      <w:r>
        <w:rPr>
          <w:rFonts w:hint="eastAsia"/>
        </w:rPr>
        <w:t>安装和激活流程。</w:t>
      </w:r>
    </w:p>
    <w:p w:rsidR="00136107" w:rsidRDefault="00136107" w:rsidP="00136107">
      <w:pPr>
        <w:pStyle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安装及环境变量配置</w:t>
      </w:r>
    </w:p>
    <w:p w:rsidR="00136107" w:rsidRDefault="003E5B53" w:rsidP="0013610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B3222">
        <w:rPr>
          <w:rFonts w:hint="eastAsia"/>
        </w:rPr>
        <w:t>将提供的</w:t>
      </w:r>
      <w:r w:rsidR="00AB3222">
        <w:rPr>
          <w:rFonts w:hint="eastAsia"/>
        </w:rPr>
        <w:t>maven</w:t>
      </w:r>
      <w:r w:rsidR="00AB3222">
        <w:t>(3</w:t>
      </w:r>
      <w:r w:rsidR="00AB3222">
        <w:rPr>
          <w:rFonts w:hint="eastAsia"/>
        </w:rPr>
        <w:t>.</w:t>
      </w:r>
      <w:r w:rsidR="00AB3222">
        <w:t>6</w:t>
      </w:r>
      <w:r w:rsidR="00AB3222">
        <w:rPr>
          <w:rFonts w:hint="eastAsia"/>
        </w:rPr>
        <w:t>.</w:t>
      </w:r>
      <w:r w:rsidR="00AB3222">
        <w:t>1)</w:t>
      </w:r>
      <w:r>
        <w:rPr>
          <w:rFonts w:hint="eastAsia"/>
        </w:rPr>
        <w:t>压缩包解压至工作目录下；</w:t>
      </w:r>
    </w:p>
    <w:p w:rsidR="003E5B53" w:rsidRDefault="003E5B53" w:rsidP="0013610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环境变量（请百度）；</w:t>
      </w:r>
    </w:p>
    <w:p w:rsidR="003A20AE" w:rsidRDefault="003E5B53" w:rsidP="00136107"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）修改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文件（将中央仓库配置为内网私服仓库）</w:t>
      </w:r>
      <w:r w:rsidR="001929F5">
        <w:rPr>
          <w:rFonts w:hint="eastAsia"/>
        </w:rPr>
        <w:t>，将附件文件替换原配置文件即可。（保险起见请备份原配置文件</w:t>
      </w:r>
      <w:r w:rsidR="001A1F12">
        <w:rPr>
          <w:rFonts w:hint="eastAsia"/>
        </w:rPr>
        <w:t>settings</w:t>
      </w:r>
      <w:r w:rsidR="001A1F12">
        <w:t>.xml</w:t>
      </w:r>
      <w:proofErr w:type="gramStart"/>
      <w:r w:rsidR="001929F5">
        <w:rPr>
          <w:rFonts w:hint="eastAsia"/>
        </w:rPr>
        <w:t>）</w:t>
      </w:r>
      <w:r w:rsidR="003A20AE">
        <w:t>;</w:t>
      </w:r>
      <w:r w:rsidR="003A20AE">
        <w:rPr>
          <w:rFonts w:hint="eastAsia"/>
        </w:rPr>
        <w:t>若使用</w:t>
      </w:r>
      <w:proofErr w:type="gramEnd"/>
      <w:r w:rsidR="003A20AE">
        <w:rPr>
          <w:rFonts w:hint="eastAsia"/>
        </w:rPr>
        <w:t>maven</w:t>
      </w:r>
      <w:r w:rsidR="003A20AE">
        <w:rPr>
          <w:rFonts w:hint="eastAsia"/>
        </w:rPr>
        <w:t>默认的本地仓库</w:t>
      </w:r>
      <w:r w:rsidR="003A20AE">
        <w:rPr>
          <w:rFonts w:hint="eastAsia"/>
        </w:rPr>
        <w:t>.</w:t>
      </w:r>
      <w:r w:rsidR="003A20AE">
        <w:t>m2</w:t>
      </w:r>
      <w:r w:rsidR="003A20AE">
        <w:rPr>
          <w:rFonts w:hint="eastAsia"/>
        </w:rPr>
        <w:t>目录，请将该目录下的</w:t>
      </w:r>
      <w:r w:rsidR="003A20AE">
        <w:rPr>
          <w:rFonts w:hint="eastAsia"/>
        </w:rPr>
        <w:t>settings</w:t>
      </w:r>
      <w:r w:rsidR="003A20AE">
        <w:t>.xml</w:t>
      </w:r>
      <w:r w:rsidR="003A20AE">
        <w:rPr>
          <w:rFonts w:hint="eastAsia"/>
        </w:rPr>
        <w:t>文件也替换掉。</w:t>
      </w:r>
    </w:p>
    <w:p w:rsidR="007E78AB" w:rsidRDefault="007E78AB" w:rsidP="000A5D1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F467F9" w:rsidRPr="00F467F9" w:rsidRDefault="00F467F9" w:rsidP="00F467F9">
      <w:r>
        <w:rPr>
          <w:rFonts w:hint="eastAsia"/>
        </w:rPr>
        <w:t>使用软件安装包目录下的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安装文件执行安装。</w:t>
      </w:r>
    </w:p>
    <w:p w:rsidR="007E78AB" w:rsidRDefault="007E78AB" w:rsidP="000A5D1C">
      <w:pPr>
        <w:pStyle w:val="1"/>
      </w:pP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</w:t>
      </w:r>
      <w:r>
        <w:t>rtoiseGit</w:t>
      </w:r>
      <w:proofErr w:type="spellEnd"/>
      <w:r>
        <w:rPr>
          <w:rFonts w:hint="eastAsia"/>
        </w:rPr>
        <w:t>安装</w:t>
      </w:r>
    </w:p>
    <w:p w:rsidR="00F467F9" w:rsidRPr="00F467F9" w:rsidRDefault="00F467F9" w:rsidP="00F467F9">
      <w:r>
        <w:rPr>
          <w:rFonts w:hint="eastAsia"/>
        </w:rPr>
        <w:t>使用软件安装包目录下的</w:t>
      </w:r>
      <w:proofErr w:type="spellStart"/>
      <w:r>
        <w:rPr>
          <w:rFonts w:hint="eastAsia"/>
        </w:rPr>
        <w:t>To</w:t>
      </w:r>
      <w:r>
        <w:t>rtoiseGit</w:t>
      </w:r>
      <w:proofErr w:type="spellEnd"/>
      <w:r>
        <w:rPr>
          <w:rFonts w:hint="eastAsia"/>
        </w:rPr>
        <w:t>安装文件执行安装。</w:t>
      </w:r>
    </w:p>
    <w:p w:rsidR="007E78AB" w:rsidRDefault="007E78AB" w:rsidP="000A5D1C">
      <w:pPr>
        <w:pStyle w:val="1"/>
      </w:pPr>
      <w:r>
        <w:t>6</w:t>
      </w:r>
      <w:r>
        <w:rPr>
          <w:rFonts w:hint="eastAsia"/>
        </w:rPr>
        <w:t>、其他开发工具安装</w:t>
      </w:r>
    </w:p>
    <w:p w:rsidR="007E78AB" w:rsidRPr="007E78AB" w:rsidRDefault="007E78AB" w:rsidP="007E78AB">
      <w:r>
        <w:rPr>
          <w:rFonts w:hint="eastAsia"/>
        </w:rPr>
        <w:t>请从提供的软件安装包目录下按需获取安装。</w:t>
      </w:r>
    </w:p>
    <w:p w:rsidR="00136107" w:rsidRPr="00136107" w:rsidRDefault="00136107" w:rsidP="000A5D1C">
      <w:pPr>
        <w:pStyle w:val="1"/>
      </w:pPr>
    </w:p>
    <w:sectPr w:rsidR="00136107" w:rsidRPr="001361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82"/>
    <w:rsid w:val="000A5D1C"/>
    <w:rsid w:val="00136107"/>
    <w:rsid w:val="001929F5"/>
    <w:rsid w:val="001A1F12"/>
    <w:rsid w:val="002943BB"/>
    <w:rsid w:val="003A20AE"/>
    <w:rsid w:val="003E5B53"/>
    <w:rsid w:val="0046392D"/>
    <w:rsid w:val="007E78AB"/>
    <w:rsid w:val="009B64F3"/>
    <w:rsid w:val="00AB3222"/>
    <w:rsid w:val="00B27DB7"/>
    <w:rsid w:val="00D17B2C"/>
    <w:rsid w:val="00DA16BA"/>
    <w:rsid w:val="00DF0A82"/>
    <w:rsid w:val="00F4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3FF0B-C55F-4656-ABA4-17124795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D1C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6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107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A5D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36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DA1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A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yuzhuo</dc:creator>
  <cp:keywords/>
  <dc:description/>
  <cp:lastModifiedBy>fan yuzhuo</cp:lastModifiedBy>
  <cp:revision>22</cp:revision>
  <dcterms:created xsi:type="dcterms:W3CDTF">2019-06-19T01:22:00Z</dcterms:created>
  <dcterms:modified xsi:type="dcterms:W3CDTF">2019-06-19T03:41:00Z</dcterms:modified>
</cp:coreProperties>
</file>