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FD2" w:rsidRPr="00C5469D" w:rsidRDefault="00C01404">
      <w:pPr>
        <w:rPr>
          <w:rFonts w:ascii="Open Sans" w:hAnsi="Open Sans" w:cs="Open Sans"/>
        </w:rPr>
      </w:pPr>
      <w:r w:rsidRPr="00C5469D">
        <w:rPr>
          <w:rFonts w:ascii="Open Sans" w:hAnsi="Open Sans" w:cs="Open Sans"/>
          <w:noProof/>
        </w:rPr>
        <w:drawing>
          <wp:anchor distT="0" distB="0" distL="114300" distR="114300" simplePos="0" relativeHeight="251716096" behindDoc="1" locked="0" layoutInCell="1" allowOverlap="1" wp14:anchorId="610128A0" wp14:editId="04807093">
            <wp:simplePos x="0" y="0"/>
            <wp:positionH relativeFrom="column">
              <wp:posOffset>-914400</wp:posOffset>
            </wp:positionH>
            <wp:positionV relativeFrom="paragraph">
              <wp:posOffset>-914400</wp:posOffset>
            </wp:positionV>
            <wp:extent cx="7772400" cy="10068560"/>
            <wp:effectExtent l="0" t="0" r="0" b="8890"/>
            <wp:wrapNone/>
            <wp:docPr id="5" name="Picture 5" descr="Macintosh HD:Users:sam:Downloads:cover_p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m:Downloads:cover_page-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400" cy="1006856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p>
    <w:p w:rsidR="006F3FD2" w:rsidRPr="00C5469D" w:rsidRDefault="006F3FD2">
      <w:pPr>
        <w:rPr>
          <w:rFonts w:ascii="Open Sans" w:hAnsi="Open Sans" w:cs="Open Sans"/>
        </w:rPr>
      </w:pPr>
    </w:p>
    <w:p w:rsidR="006F3FD2" w:rsidRPr="00C5469D" w:rsidRDefault="006F3FD2">
      <w:pPr>
        <w:rPr>
          <w:rFonts w:ascii="Open Sans" w:hAnsi="Open Sans" w:cs="Open Sans"/>
        </w:rPr>
      </w:pPr>
    </w:p>
    <w:p w:rsidR="008E3B2B" w:rsidRPr="00C5469D" w:rsidRDefault="00504110">
      <w:pPr>
        <w:rPr>
          <w:rFonts w:ascii="Open Sans" w:hAnsi="Open Sans" w:cs="Open Sans"/>
        </w:rPr>
      </w:pPr>
      <w:r w:rsidRPr="00C5469D">
        <w:rPr>
          <w:rFonts w:ascii="Open Sans" w:hAnsi="Open Sans" w:cs="Open Sans"/>
          <w:noProof/>
        </w:rPr>
        <mc:AlternateContent>
          <mc:Choice Requires="wps">
            <w:drawing>
              <wp:anchor distT="0" distB="0" distL="114300" distR="114300" simplePos="0" relativeHeight="251664896" behindDoc="0" locked="0" layoutInCell="1" allowOverlap="1" wp14:anchorId="70623A59" wp14:editId="036551D6">
                <wp:simplePos x="0" y="0"/>
                <wp:positionH relativeFrom="column">
                  <wp:posOffset>-266700</wp:posOffset>
                </wp:positionH>
                <wp:positionV relativeFrom="paragraph">
                  <wp:posOffset>-3175</wp:posOffset>
                </wp:positionV>
                <wp:extent cx="6496050" cy="3038475"/>
                <wp:effectExtent l="0" t="0" r="19050" b="28575"/>
                <wp:wrapNone/>
                <wp:docPr id="1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96050" cy="3038475"/>
                        </a:xfrm>
                        <a:prstGeom prst="rect">
                          <a:avLst/>
                        </a:prstGeom>
                        <a:solidFill>
                          <a:srgbClr val="FFFFFF"/>
                        </a:solidFill>
                        <a:ln w="19050">
                          <a:solidFill>
                            <a:schemeClr val="accent1">
                              <a:lumMod val="50000"/>
                              <a:lumOff val="0"/>
                            </a:schemeClr>
                          </a:solidFill>
                          <a:miter lim="800000"/>
                          <a:headEnd/>
                          <a:tailEnd/>
                        </a:ln>
                      </wps:spPr>
                      <wps:txbx>
                        <w:txbxContent>
                          <w:p w:rsidR="000049E3" w:rsidRPr="00D55EB4" w:rsidRDefault="000049E3" w:rsidP="00B507D0">
                            <w:pPr>
                              <w:rPr>
                                <w:rFonts w:ascii="Arial Bold" w:hAnsi="Arial Bold" w:cs="Arial"/>
                                <w:b/>
                                <w:color w:val="4F81BD"/>
                                <w:sz w:val="42"/>
                                <w:szCs w:val="36"/>
                              </w:rPr>
                            </w:pPr>
                          </w:p>
                          <w:p w:rsidR="00255022" w:rsidRDefault="00DB00D5" w:rsidP="00D55EB4">
                            <w:pPr>
                              <w:jc w:val="center"/>
                              <w:rPr>
                                <w:rFonts w:ascii="DINRoundOT-Black" w:hAnsi="DINRoundOT-Black" w:cs="DINRoundOT-Black"/>
                                <w:b/>
                                <w:color w:val="2598C2"/>
                                <w:sz w:val="48"/>
                                <w:szCs w:val="36"/>
                                <w14:textOutline w14:w="6350" w14:cap="flat" w14:cmpd="sng" w14:algn="ctr">
                                  <w14:noFill/>
                                  <w14:prstDash w14:val="solid"/>
                                  <w14:round/>
                                </w14:textOutline>
                              </w:rPr>
                            </w:pPr>
                            <w:r>
                              <w:rPr>
                                <w:rFonts w:ascii="DINRoundOT-Black" w:hAnsi="DINRoundOT-Black" w:cs="DINRoundOT-Black"/>
                                <w:b/>
                                <w:color w:val="2598C2"/>
                                <w:sz w:val="48"/>
                                <w:szCs w:val="36"/>
                                <w14:textOutline w14:w="6350" w14:cap="flat" w14:cmpd="sng" w14:algn="ctr">
                                  <w14:noFill/>
                                  <w14:prstDash w14:val="solid"/>
                                  <w14:round/>
                                </w14:textOutline>
                              </w:rPr>
                              <w:t>Script Runner</w:t>
                            </w:r>
                            <w:r w:rsidR="002F417C">
                              <w:rPr>
                                <w:rFonts w:ascii="DINRoundOT-Black" w:hAnsi="DINRoundOT-Black" w:cs="DINRoundOT-Black"/>
                                <w:b/>
                                <w:color w:val="2598C2"/>
                                <w:sz w:val="48"/>
                                <w:szCs w:val="36"/>
                                <w14:textOutline w14:w="6350" w14:cap="flat" w14:cmpd="sng" w14:algn="ctr">
                                  <w14:noFill/>
                                  <w14:prstDash w14:val="solid"/>
                                  <w14:round/>
                                </w14:textOutline>
                              </w:rPr>
                              <w:t xml:space="preserve"> User Guide</w:t>
                            </w:r>
                          </w:p>
                          <w:p w:rsidR="002F417C" w:rsidRDefault="002F417C" w:rsidP="00231EB2">
                            <w:pPr>
                              <w:jc w:val="center"/>
                              <w:rPr>
                                <w:rFonts w:ascii="Open Sans" w:hAnsi="Open Sans" w:cs="Open Sans"/>
                                <w:b/>
                                <w:color w:val="404040" w:themeColor="text1" w:themeTint="BF"/>
                                <w:sz w:val="36"/>
                                <w:szCs w:val="32"/>
                              </w:rPr>
                            </w:pPr>
                          </w:p>
                          <w:p w:rsidR="00D55EB4" w:rsidRPr="0041168E" w:rsidRDefault="00D55EB4" w:rsidP="00231EB2">
                            <w:pPr>
                              <w:jc w:val="center"/>
                              <w:rPr>
                                <w:rFonts w:ascii="Open Sans" w:hAnsi="Open Sans" w:cs="Open Sans"/>
                                <w:color w:val="404040" w:themeColor="text1" w:themeTint="BF"/>
                                <w:szCs w:val="28"/>
                              </w:rPr>
                            </w:pPr>
                            <w:r w:rsidRPr="0041168E">
                              <w:rPr>
                                <w:rFonts w:ascii="Open Sans" w:hAnsi="Open Sans" w:cs="Open Sans"/>
                                <w:color w:val="404040" w:themeColor="text1" w:themeTint="BF"/>
                                <w:szCs w:val="28"/>
                              </w:rPr>
                              <w:t xml:space="preserve">Prepared </w:t>
                            </w:r>
                          </w:p>
                          <w:p w:rsidR="00D55EB4" w:rsidRPr="0041168E" w:rsidRDefault="00D55EB4" w:rsidP="00D55EB4">
                            <w:pPr>
                              <w:jc w:val="center"/>
                              <w:rPr>
                                <w:rFonts w:ascii="Open Sans" w:hAnsi="Open Sans" w:cs="Open Sans"/>
                                <w:color w:val="404040" w:themeColor="text1" w:themeTint="BF"/>
                                <w:szCs w:val="28"/>
                              </w:rPr>
                            </w:pPr>
                            <w:r w:rsidRPr="0041168E">
                              <w:rPr>
                                <w:rFonts w:ascii="Open Sans" w:hAnsi="Open Sans" w:cs="Open Sans"/>
                                <w:color w:val="404040" w:themeColor="text1" w:themeTint="BF"/>
                                <w:szCs w:val="28"/>
                              </w:rPr>
                              <w:t>By</w:t>
                            </w:r>
                          </w:p>
                          <w:p w:rsidR="00D55EB4" w:rsidRPr="0041168E" w:rsidRDefault="00D55EB4" w:rsidP="00D55EB4">
                            <w:pPr>
                              <w:jc w:val="center"/>
                              <w:rPr>
                                <w:rFonts w:ascii="Open Sans" w:hAnsi="Open Sans" w:cs="Open Sans"/>
                                <w:color w:val="404040" w:themeColor="text1" w:themeTint="BF"/>
                                <w:szCs w:val="28"/>
                              </w:rPr>
                            </w:pPr>
                            <w:r w:rsidRPr="0041168E">
                              <w:rPr>
                                <w:rFonts w:ascii="Open Sans" w:hAnsi="Open Sans" w:cs="Open Sans"/>
                                <w:color w:val="404040" w:themeColor="text1" w:themeTint="BF"/>
                                <w:szCs w:val="28"/>
                              </w:rPr>
                              <w:t>Milyli Inc. (Milyli)</w:t>
                            </w:r>
                          </w:p>
                          <w:p w:rsidR="00D55EB4" w:rsidRPr="0041168E" w:rsidRDefault="00D55EB4" w:rsidP="00D55EB4">
                            <w:pPr>
                              <w:jc w:val="center"/>
                              <w:rPr>
                                <w:rFonts w:ascii="Open Sans" w:hAnsi="Open Sans" w:cs="Open Sans"/>
                                <w:color w:val="404040" w:themeColor="text1" w:themeTint="BF"/>
                                <w:szCs w:val="28"/>
                              </w:rPr>
                            </w:pPr>
                          </w:p>
                          <w:p w:rsidR="00D55EB4" w:rsidRPr="0041168E" w:rsidRDefault="0052203F" w:rsidP="00D55EB4">
                            <w:pPr>
                              <w:jc w:val="center"/>
                              <w:rPr>
                                <w:rFonts w:ascii="Open Sans" w:hAnsi="Open Sans" w:cs="Open Sans"/>
                                <w:color w:val="404040" w:themeColor="text1" w:themeTint="BF"/>
                                <w:szCs w:val="28"/>
                              </w:rPr>
                            </w:pPr>
                            <w:r>
                              <w:rPr>
                                <w:rFonts w:ascii="Open Sans" w:hAnsi="Open Sans" w:cs="Open Sans"/>
                                <w:color w:val="404040" w:themeColor="text1" w:themeTint="BF"/>
                                <w:szCs w:val="28"/>
                              </w:rPr>
                              <w:fldChar w:fldCharType="begin"/>
                            </w:r>
                            <w:r>
                              <w:rPr>
                                <w:rFonts w:ascii="Open Sans" w:hAnsi="Open Sans" w:cs="Open Sans"/>
                                <w:color w:val="404040" w:themeColor="text1" w:themeTint="BF"/>
                                <w:szCs w:val="28"/>
                              </w:rPr>
                              <w:instrText xml:space="preserve"> DATE \@ "M/d/yyyy" </w:instrText>
                            </w:r>
                            <w:r>
                              <w:rPr>
                                <w:rFonts w:ascii="Open Sans" w:hAnsi="Open Sans" w:cs="Open Sans"/>
                                <w:color w:val="404040" w:themeColor="text1" w:themeTint="BF"/>
                                <w:szCs w:val="28"/>
                              </w:rPr>
                              <w:fldChar w:fldCharType="separate"/>
                            </w:r>
                            <w:r w:rsidR="00E679DE">
                              <w:rPr>
                                <w:rFonts w:ascii="Open Sans" w:hAnsi="Open Sans" w:cs="Open Sans"/>
                                <w:noProof/>
                                <w:color w:val="404040" w:themeColor="text1" w:themeTint="BF"/>
                                <w:szCs w:val="28"/>
                              </w:rPr>
                              <w:t>11/12/2017</w:t>
                            </w:r>
                            <w:r>
                              <w:rPr>
                                <w:rFonts w:ascii="Open Sans" w:hAnsi="Open Sans" w:cs="Open Sans"/>
                                <w:color w:val="404040" w:themeColor="text1" w:themeTint="BF"/>
                                <w:szCs w:val="28"/>
                              </w:rPr>
                              <w:fldChar w:fldCharType="end"/>
                            </w:r>
                          </w:p>
                          <w:p w:rsidR="000049E3" w:rsidRPr="00F11C66" w:rsidRDefault="000049E3" w:rsidP="00B507D0">
                            <w:pPr>
                              <w:rPr>
                                <w:b/>
                                <w:sz w:val="36"/>
                              </w:rPr>
                            </w:pPr>
                          </w:p>
                          <w:p w:rsidR="000049E3" w:rsidRDefault="000049E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623A59" id="Rectangle 14" o:spid="_x0000_s1026" style="position:absolute;margin-left:-21pt;margin-top:-.25pt;width:511.5pt;height:239.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" strokecolor="#243f60 [1604]" strokeweight="1.5pt">
                <v:textbox>
                  <w:txbxContent>
                    <w:p w:rsidR="000049E3" w:rsidRPr="00D55EB4" w:rsidRDefault="000049E3" w:rsidP="00B507D0">
                      <w:pPr>
                        <w:rPr>
                          <w:rFonts w:ascii="Arial Bold" w:hAnsi="Arial Bold" w:cs="Arial"/>
                          <w:b/>
                          <w:color w:val="4F81BD"/>
                          <w:sz w:val="42"/>
                          <w:szCs w:val="36"/>
                        </w:rPr>
                      </w:pPr>
                    </w:p>
                    <w:p w:rsidR="00255022" w:rsidRDefault="00DB00D5" w:rsidP="00D55EB4">
                      <w:pPr>
                        <w:jc w:val="center"/>
                        <w:rPr>
                          <w:rFonts w:ascii="DINRoundOT-Black" w:hAnsi="DINRoundOT-Black" w:cs="DINRoundOT-Black"/>
                          <w:b/>
                          <w:color w:val="2598C2"/>
                          <w:sz w:val="48"/>
                          <w:szCs w:val="36"/>
                          <w14:textOutline w14:w="6350" w14:cap="flat" w14:cmpd="sng" w14:algn="ctr">
                            <w14:noFill/>
                            <w14:prstDash w14:val="solid"/>
                            <w14:round/>
                          </w14:textOutline>
                        </w:rPr>
                      </w:pPr>
                      <w:r>
                        <w:rPr>
                          <w:rFonts w:ascii="DINRoundOT-Black" w:hAnsi="DINRoundOT-Black" w:cs="DINRoundOT-Black"/>
                          <w:b/>
                          <w:color w:val="2598C2"/>
                          <w:sz w:val="48"/>
                          <w:szCs w:val="36"/>
                          <w14:textOutline w14:w="6350" w14:cap="flat" w14:cmpd="sng" w14:algn="ctr">
                            <w14:noFill/>
                            <w14:prstDash w14:val="solid"/>
                            <w14:round/>
                          </w14:textOutline>
                        </w:rPr>
                        <w:t>Script Runner</w:t>
                      </w:r>
                      <w:r w:rsidR="002F417C">
                        <w:rPr>
                          <w:rFonts w:ascii="DINRoundOT-Black" w:hAnsi="DINRoundOT-Black" w:cs="DINRoundOT-Black"/>
                          <w:b/>
                          <w:color w:val="2598C2"/>
                          <w:sz w:val="48"/>
                          <w:szCs w:val="36"/>
                          <w14:textOutline w14:w="6350" w14:cap="flat" w14:cmpd="sng" w14:algn="ctr">
                            <w14:noFill/>
                            <w14:prstDash w14:val="solid"/>
                            <w14:round/>
                          </w14:textOutline>
                        </w:rPr>
                        <w:t xml:space="preserve"> User Guide</w:t>
                      </w:r>
                    </w:p>
                    <w:p w:rsidR="002F417C" w:rsidRDefault="002F417C" w:rsidP="00231EB2">
                      <w:pPr>
                        <w:jc w:val="center"/>
                        <w:rPr>
                          <w:rFonts w:ascii="Open Sans" w:hAnsi="Open Sans" w:cs="Open Sans"/>
                          <w:b/>
                          <w:color w:val="404040" w:themeColor="text1" w:themeTint="BF"/>
                          <w:sz w:val="36"/>
                          <w:szCs w:val="32"/>
                        </w:rPr>
                      </w:pPr>
                    </w:p>
                    <w:p w:rsidR="00D55EB4" w:rsidRPr="0041168E" w:rsidRDefault="00D55EB4" w:rsidP="00231EB2">
                      <w:pPr>
                        <w:jc w:val="center"/>
                        <w:rPr>
                          <w:rFonts w:ascii="Open Sans" w:hAnsi="Open Sans" w:cs="Open Sans"/>
                          <w:color w:val="404040" w:themeColor="text1" w:themeTint="BF"/>
                          <w:szCs w:val="28"/>
                        </w:rPr>
                      </w:pPr>
                      <w:r w:rsidRPr="0041168E">
                        <w:rPr>
                          <w:rFonts w:ascii="Open Sans" w:hAnsi="Open Sans" w:cs="Open Sans"/>
                          <w:color w:val="404040" w:themeColor="text1" w:themeTint="BF"/>
                          <w:szCs w:val="28"/>
                        </w:rPr>
                        <w:t xml:space="preserve">Prepared </w:t>
                      </w:r>
                    </w:p>
                    <w:p w:rsidR="00D55EB4" w:rsidRPr="0041168E" w:rsidRDefault="00D55EB4" w:rsidP="00D55EB4">
                      <w:pPr>
                        <w:jc w:val="center"/>
                        <w:rPr>
                          <w:rFonts w:ascii="Open Sans" w:hAnsi="Open Sans" w:cs="Open Sans"/>
                          <w:color w:val="404040" w:themeColor="text1" w:themeTint="BF"/>
                          <w:szCs w:val="28"/>
                        </w:rPr>
                      </w:pPr>
                      <w:r w:rsidRPr="0041168E">
                        <w:rPr>
                          <w:rFonts w:ascii="Open Sans" w:hAnsi="Open Sans" w:cs="Open Sans"/>
                          <w:color w:val="404040" w:themeColor="text1" w:themeTint="BF"/>
                          <w:szCs w:val="28"/>
                        </w:rPr>
                        <w:t>By</w:t>
                      </w:r>
                    </w:p>
                    <w:p w:rsidR="00D55EB4" w:rsidRPr="0041168E" w:rsidRDefault="00D55EB4" w:rsidP="00D55EB4">
                      <w:pPr>
                        <w:jc w:val="center"/>
                        <w:rPr>
                          <w:rFonts w:ascii="Open Sans" w:hAnsi="Open Sans" w:cs="Open Sans"/>
                          <w:color w:val="404040" w:themeColor="text1" w:themeTint="BF"/>
                          <w:szCs w:val="28"/>
                        </w:rPr>
                      </w:pPr>
                      <w:r w:rsidRPr="0041168E">
                        <w:rPr>
                          <w:rFonts w:ascii="Open Sans" w:hAnsi="Open Sans" w:cs="Open Sans"/>
                          <w:color w:val="404040" w:themeColor="text1" w:themeTint="BF"/>
                          <w:szCs w:val="28"/>
                        </w:rPr>
                        <w:t>Milyli Inc. (Milyli)</w:t>
                      </w:r>
                    </w:p>
                    <w:p w:rsidR="00D55EB4" w:rsidRPr="0041168E" w:rsidRDefault="00D55EB4" w:rsidP="00D55EB4">
                      <w:pPr>
                        <w:jc w:val="center"/>
                        <w:rPr>
                          <w:rFonts w:ascii="Open Sans" w:hAnsi="Open Sans" w:cs="Open Sans"/>
                          <w:color w:val="404040" w:themeColor="text1" w:themeTint="BF"/>
                          <w:szCs w:val="28"/>
                        </w:rPr>
                      </w:pPr>
                    </w:p>
                    <w:p w:rsidR="00D55EB4" w:rsidRPr="0041168E" w:rsidRDefault="0052203F" w:rsidP="00D55EB4">
                      <w:pPr>
                        <w:jc w:val="center"/>
                        <w:rPr>
                          <w:rFonts w:ascii="Open Sans" w:hAnsi="Open Sans" w:cs="Open Sans"/>
                          <w:color w:val="404040" w:themeColor="text1" w:themeTint="BF"/>
                          <w:szCs w:val="28"/>
                        </w:rPr>
                      </w:pPr>
                      <w:r>
                        <w:rPr>
                          <w:rFonts w:ascii="Open Sans" w:hAnsi="Open Sans" w:cs="Open Sans"/>
                          <w:color w:val="404040" w:themeColor="text1" w:themeTint="BF"/>
                          <w:szCs w:val="28"/>
                        </w:rPr>
                        <w:fldChar w:fldCharType="begin"/>
                      </w:r>
                      <w:r>
                        <w:rPr>
                          <w:rFonts w:ascii="Open Sans" w:hAnsi="Open Sans" w:cs="Open Sans"/>
                          <w:color w:val="404040" w:themeColor="text1" w:themeTint="BF"/>
                          <w:szCs w:val="28"/>
                        </w:rPr>
                        <w:instrText xml:space="preserve"> DATE \@ "M/d/yyyy" </w:instrText>
                      </w:r>
                      <w:r>
                        <w:rPr>
                          <w:rFonts w:ascii="Open Sans" w:hAnsi="Open Sans" w:cs="Open Sans"/>
                          <w:color w:val="404040" w:themeColor="text1" w:themeTint="BF"/>
                          <w:szCs w:val="28"/>
                        </w:rPr>
                        <w:fldChar w:fldCharType="separate"/>
                      </w:r>
                      <w:r w:rsidR="00E679DE">
                        <w:rPr>
                          <w:rFonts w:ascii="Open Sans" w:hAnsi="Open Sans" w:cs="Open Sans"/>
                          <w:noProof/>
                          <w:color w:val="404040" w:themeColor="text1" w:themeTint="BF"/>
                          <w:szCs w:val="28"/>
                        </w:rPr>
                        <w:t>11/12/2017</w:t>
                      </w:r>
                      <w:r>
                        <w:rPr>
                          <w:rFonts w:ascii="Open Sans" w:hAnsi="Open Sans" w:cs="Open Sans"/>
                          <w:color w:val="404040" w:themeColor="text1" w:themeTint="BF"/>
                          <w:szCs w:val="28"/>
                        </w:rPr>
                        <w:fldChar w:fldCharType="end"/>
                      </w:r>
                    </w:p>
                    <w:p w:rsidR="000049E3" w:rsidRPr="00F11C66" w:rsidRDefault="000049E3" w:rsidP="00B507D0">
                      <w:pPr>
                        <w:rPr>
                          <w:b/>
                          <w:sz w:val="36"/>
                        </w:rPr>
                      </w:pPr>
                    </w:p>
                    <w:p w:rsidR="000049E3" w:rsidRDefault="000049E3"/>
                  </w:txbxContent>
                </v:textbox>
              </v:rect>
            </w:pict>
          </mc:Fallback>
        </mc:AlternateContent>
      </w:r>
    </w:p>
    <w:p w:rsidR="006F3FD2" w:rsidRPr="00C5469D" w:rsidRDefault="006F3FD2">
      <w:pPr>
        <w:rPr>
          <w:rFonts w:ascii="Open Sans" w:hAnsi="Open Sans" w:cs="Open Sans"/>
        </w:rPr>
      </w:pPr>
    </w:p>
    <w:p w:rsidR="006F3FD2" w:rsidRPr="00C5469D" w:rsidRDefault="006F3FD2">
      <w:pPr>
        <w:rPr>
          <w:rFonts w:ascii="Open Sans" w:hAnsi="Open Sans" w:cs="Open Sans"/>
        </w:rPr>
      </w:pPr>
    </w:p>
    <w:p w:rsidR="006F3FD2" w:rsidRPr="00C5469D" w:rsidRDefault="006F3FD2">
      <w:pPr>
        <w:rPr>
          <w:rFonts w:ascii="Open Sans" w:hAnsi="Open Sans" w:cs="Open Sans"/>
        </w:rPr>
      </w:pPr>
    </w:p>
    <w:p w:rsidR="006F3FD2" w:rsidRPr="00C5469D" w:rsidRDefault="006F3FD2">
      <w:pPr>
        <w:rPr>
          <w:rFonts w:ascii="Open Sans" w:hAnsi="Open Sans" w:cs="Open Sans"/>
        </w:rPr>
      </w:pPr>
    </w:p>
    <w:p w:rsidR="00B00047" w:rsidRPr="00C5469D" w:rsidRDefault="00B00047">
      <w:pPr>
        <w:rPr>
          <w:rFonts w:ascii="Open Sans" w:hAnsi="Open Sans" w:cs="Open Sans"/>
        </w:rPr>
      </w:pPr>
    </w:p>
    <w:p w:rsidR="00B00047" w:rsidRPr="00C5469D" w:rsidRDefault="00B00047">
      <w:pPr>
        <w:rPr>
          <w:rFonts w:ascii="Open Sans" w:hAnsi="Open Sans" w:cs="Open Sans"/>
        </w:rPr>
      </w:pPr>
    </w:p>
    <w:p w:rsidR="00B00047" w:rsidRPr="00C5469D" w:rsidRDefault="00B00047">
      <w:pPr>
        <w:rPr>
          <w:rFonts w:ascii="Open Sans" w:hAnsi="Open Sans" w:cs="Open Sans"/>
        </w:rPr>
      </w:pPr>
    </w:p>
    <w:p w:rsidR="00B00047" w:rsidRPr="00C5469D" w:rsidRDefault="00B00047">
      <w:pPr>
        <w:rPr>
          <w:rFonts w:ascii="Open Sans" w:hAnsi="Open Sans" w:cs="Open Sans"/>
        </w:rPr>
      </w:pPr>
    </w:p>
    <w:p w:rsidR="00B00047" w:rsidRPr="00C5469D" w:rsidRDefault="00B00047">
      <w:pPr>
        <w:rPr>
          <w:rFonts w:ascii="Open Sans" w:hAnsi="Open Sans" w:cs="Open Sans"/>
        </w:rPr>
      </w:pPr>
    </w:p>
    <w:p w:rsidR="00B00047" w:rsidRPr="00C5469D" w:rsidRDefault="00B00047">
      <w:pPr>
        <w:rPr>
          <w:rFonts w:ascii="Open Sans" w:hAnsi="Open Sans" w:cs="Open Sans"/>
        </w:rPr>
      </w:pPr>
    </w:p>
    <w:p w:rsidR="00B00047" w:rsidRPr="00C5469D" w:rsidRDefault="00B00047">
      <w:pPr>
        <w:rPr>
          <w:rFonts w:ascii="Open Sans" w:hAnsi="Open Sans" w:cs="Open Sans"/>
        </w:rPr>
      </w:pPr>
    </w:p>
    <w:p w:rsidR="00B00047" w:rsidRPr="00C5469D" w:rsidRDefault="00B00047">
      <w:pPr>
        <w:rPr>
          <w:rFonts w:ascii="Open Sans" w:hAnsi="Open Sans" w:cs="Open Sans"/>
        </w:rPr>
      </w:pPr>
    </w:p>
    <w:p w:rsidR="00B00047" w:rsidRPr="00C5469D" w:rsidRDefault="00B00047">
      <w:pPr>
        <w:rPr>
          <w:rFonts w:ascii="Open Sans" w:hAnsi="Open Sans" w:cs="Open Sans"/>
        </w:rPr>
      </w:pPr>
    </w:p>
    <w:p w:rsidR="00B00047" w:rsidRPr="00C5469D" w:rsidRDefault="00B00047">
      <w:pPr>
        <w:rPr>
          <w:rFonts w:ascii="Open Sans" w:hAnsi="Open Sans" w:cs="Open Sans"/>
        </w:rPr>
      </w:pPr>
    </w:p>
    <w:p w:rsidR="00B00047" w:rsidRPr="00C5469D" w:rsidRDefault="00B00047">
      <w:pPr>
        <w:rPr>
          <w:rFonts w:ascii="Open Sans" w:hAnsi="Open Sans" w:cs="Open Sans"/>
        </w:rPr>
      </w:pPr>
    </w:p>
    <w:p w:rsidR="00B00047" w:rsidRPr="00C5469D" w:rsidRDefault="00B00047">
      <w:pPr>
        <w:rPr>
          <w:rFonts w:ascii="Open Sans" w:hAnsi="Open Sans" w:cs="Open Sans"/>
        </w:rPr>
      </w:pPr>
    </w:p>
    <w:p w:rsidR="00B00047" w:rsidRPr="00C5469D" w:rsidRDefault="00B00047">
      <w:pPr>
        <w:rPr>
          <w:rFonts w:ascii="Open Sans" w:hAnsi="Open Sans" w:cs="Open Sans"/>
        </w:rPr>
      </w:pPr>
    </w:p>
    <w:p w:rsidR="006F3FD2" w:rsidRPr="00C5469D" w:rsidRDefault="006F3FD2">
      <w:pPr>
        <w:rPr>
          <w:rFonts w:ascii="Open Sans" w:hAnsi="Open Sans" w:cs="Open Sans"/>
        </w:rPr>
      </w:pPr>
    </w:p>
    <w:p w:rsidR="006F3FD2" w:rsidRPr="00C5469D" w:rsidRDefault="00F024F2">
      <w:pPr>
        <w:rPr>
          <w:rFonts w:ascii="Open Sans" w:hAnsi="Open Sans" w:cs="Open Sans"/>
        </w:rPr>
      </w:pPr>
      <w:r w:rsidRPr="00C5469D">
        <w:rPr>
          <w:rFonts w:ascii="Open Sans" w:hAnsi="Open Sans" w:cs="Open Sans"/>
          <w:noProof/>
        </w:rPr>
        <w:br/>
      </w:r>
    </w:p>
    <w:p w:rsidR="00931A3F" w:rsidRPr="00C5469D" w:rsidRDefault="00931A3F" w:rsidP="00B00047">
      <w:pPr>
        <w:pStyle w:val="Heading1"/>
        <w:rPr>
          <w:rFonts w:ascii="Open Sans" w:hAnsi="Open Sans" w:cs="Open Sans"/>
        </w:rPr>
      </w:pPr>
    </w:p>
    <w:p w:rsidR="00931A3F" w:rsidRPr="00C5469D" w:rsidRDefault="00931A3F" w:rsidP="00931A3F">
      <w:pPr>
        <w:rPr>
          <w:rFonts w:ascii="Open Sans" w:hAnsi="Open Sans" w:cs="Open Sans"/>
        </w:rPr>
      </w:pPr>
    </w:p>
    <w:p w:rsidR="00B507D0" w:rsidRPr="00C5469D" w:rsidRDefault="00B507D0" w:rsidP="00D55EB4">
      <w:pPr>
        <w:jc w:val="center"/>
        <w:rPr>
          <w:rFonts w:ascii="Open Sans" w:hAnsi="Open Sans" w:cs="Open Sans"/>
        </w:rPr>
      </w:pPr>
    </w:p>
    <w:p w:rsidR="00B507D0" w:rsidRPr="00C5469D" w:rsidRDefault="00B507D0" w:rsidP="00931A3F">
      <w:pPr>
        <w:rPr>
          <w:rFonts w:ascii="Open Sans" w:hAnsi="Open Sans" w:cs="Open Sans"/>
        </w:rPr>
      </w:pPr>
    </w:p>
    <w:p w:rsidR="00B507D0" w:rsidRPr="00C5469D" w:rsidRDefault="00B507D0" w:rsidP="00931A3F">
      <w:pPr>
        <w:rPr>
          <w:rFonts w:ascii="Open Sans" w:hAnsi="Open Sans" w:cs="Open Sans"/>
        </w:rPr>
      </w:pPr>
    </w:p>
    <w:p w:rsidR="00B507D0" w:rsidRPr="00C5469D" w:rsidRDefault="00B507D0" w:rsidP="00931A3F">
      <w:pPr>
        <w:rPr>
          <w:rFonts w:ascii="Open Sans" w:hAnsi="Open Sans" w:cs="Open Sans"/>
        </w:rPr>
      </w:pPr>
    </w:p>
    <w:p w:rsidR="00B507D0" w:rsidRPr="00C5469D" w:rsidRDefault="00B507D0" w:rsidP="00931A3F">
      <w:pPr>
        <w:rPr>
          <w:rFonts w:ascii="Open Sans" w:hAnsi="Open Sans" w:cs="Open Sans"/>
        </w:rPr>
      </w:pPr>
    </w:p>
    <w:p w:rsidR="00B507D0" w:rsidRPr="00C5469D" w:rsidRDefault="00B507D0" w:rsidP="00931A3F">
      <w:pPr>
        <w:rPr>
          <w:rFonts w:ascii="Open Sans" w:hAnsi="Open Sans" w:cs="Open Sans"/>
        </w:rPr>
      </w:pPr>
    </w:p>
    <w:p w:rsidR="00B507D0" w:rsidRPr="00C5469D" w:rsidRDefault="00B507D0" w:rsidP="00931A3F">
      <w:pPr>
        <w:rPr>
          <w:rFonts w:ascii="Open Sans" w:hAnsi="Open Sans" w:cs="Open Sans"/>
        </w:rPr>
      </w:pPr>
    </w:p>
    <w:p w:rsidR="00C01404" w:rsidRPr="00C5469D" w:rsidRDefault="00C01404" w:rsidP="00C01404">
      <w:pPr>
        <w:rPr>
          <w:rFonts w:ascii="Open Sans" w:hAnsi="Open Sans" w:cs="Open Sans"/>
        </w:rPr>
      </w:pPr>
      <w:r w:rsidRPr="00C5469D">
        <w:rPr>
          <w:rFonts w:ascii="Open Sans" w:hAnsi="Open Sans" w:cs="Open Sans"/>
        </w:rPr>
        <w:br w:type="page"/>
      </w:r>
    </w:p>
    <w:sdt>
      <w:sdtPr>
        <w:rPr>
          <w:rFonts w:ascii="Open Sans" w:hAnsi="Open Sans" w:cs="Open Sans"/>
          <w:b/>
          <w:bCs/>
        </w:rPr>
        <w:id w:val="820086650"/>
        <w:docPartObj>
          <w:docPartGallery w:val="Table of Contents"/>
          <w:docPartUnique/>
        </w:docPartObj>
      </w:sdtPr>
      <w:sdtEndPr>
        <w:rPr>
          <w:b w:val="0"/>
          <w:bCs w:val="0"/>
        </w:rPr>
      </w:sdtEndPr>
      <w:sdtContent>
        <w:p w:rsidR="00D55EB4" w:rsidRPr="00C5469D" w:rsidRDefault="00D55EB4" w:rsidP="00C01404">
          <w:pPr>
            <w:rPr>
              <w:rFonts w:ascii="Open Sans" w:hAnsi="Open Sans" w:cs="Open Sans"/>
              <w:color w:val="2598C2"/>
              <w:sz w:val="32"/>
              <w:szCs w:val="36"/>
              <w14:textOutline w14:w="6350" w14:cap="flat" w14:cmpd="sng" w14:algn="ctr">
                <w14:noFill/>
                <w14:prstDash w14:val="solid"/>
                <w14:round/>
              </w14:textOutline>
            </w:rPr>
          </w:pPr>
          <w:r w:rsidRPr="00C5469D">
            <w:rPr>
              <w:rFonts w:ascii="Open Sans" w:hAnsi="Open Sans" w:cs="Open Sans"/>
              <w:color w:val="2598C2"/>
              <w:sz w:val="32"/>
              <w:szCs w:val="36"/>
              <w14:textOutline w14:w="6350" w14:cap="flat" w14:cmpd="sng" w14:algn="ctr">
                <w14:noFill/>
                <w14:prstDash w14:val="solid"/>
                <w14:round/>
              </w14:textOutline>
            </w:rPr>
            <w:t>Table of Contents</w:t>
          </w:r>
        </w:p>
        <w:p w:rsidR="00384007" w:rsidRPr="00C5469D" w:rsidRDefault="00384007" w:rsidP="00C01404">
          <w:pPr>
            <w:rPr>
              <w:rFonts w:ascii="Open Sans" w:hAnsi="Open Sans" w:cs="Open Sans"/>
            </w:rPr>
          </w:pPr>
        </w:p>
        <w:p w:rsidR="00946CC1" w:rsidRPr="00C5469D" w:rsidRDefault="006B79E3">
          <w:pPr>
            <w:pStyle w:val="TOC1"/>
            <w:tabs>
              <w:tab w:val="left" w:pos="660"/>
            </w:tabs>
            <w:rPr>
              <w:b w:val="0"/>
            </w:rPr>
          </w:pPr>
          <w:r w:rsidRPr="00C5469D">
            <w:rPr>
              <w:b w:val="0"/>
            </w:rPr>
            <w:fldChar w:fldCharType="begin"/>
          </w:r>
          <w:r w:rsidR="00931A3F" w:rsidRPr="00C5469D">
            <w:rPr>
              <w:b w:val="0"/>
            </w:rPr>
            <w:instrText xml:space="preserve"> TOC \o "1-3" \h \z \u </w:instrText>
          </w:r>
          <w:r w:rsidRPr="00C5469D">
            <w:rPr>
              <w:b w:val="0"/>
            </w:rPr>
            <w:fldChar w:fldCharType="separate"/>
          </w:r>
          <w:hyperlink w:anchor="_Toc491767410" w:history="1">
            <w:r w:rsidR="00946CC1" w:rsidRPr="00C5469D">
              <w:rPr>
                <w:b w:val="0"/>
              </w:rPr>
              <w:t>1.0</w:t>
            </w:r>
            <w:r w:rsidR="00802AC1">
              <w:rPr>
                <w:b w:val="0"/>
              </w:rPr>
              <w:t xml:space="preserve"> </w:t>
            </w:r>
            <w:r w:rsidR="00946CC1" w:rsidRPr="00C5469D">
              <w:rPr>
                <w:b w:val="0"/>
              </w:rPr>
              <w:t>Script Runner Overview</w:t>
            </w:r>
            <w:r w:rsidR="00946CC1" w:rsidRPr="00C5469D">
              <w:rPr>
                <w:b w:val="0"/>
                <w:webHidden/>
              </w:rPr>
              <w:tab/>
            </w:r>
            <w:r w:rsidR="00946CC1" w:rsidRPr="00C5469D">
              <w:rPr>
                <w:b w:val="0"/>
                <w:webHidden/>
              </w:rPr>
              <w:fldChar w:fldCharType="begin"/>
            </w:r>
            <w:r w:rsidR="00946CC1" w:rsidRPr="00C5469D">
              <w:rPr>
                <w:b w:val="0"/>
                <w:webHidden/>
              </w:rPr>
              <w:instrText xml:space="preserve"> PAGEREF _Toc491767410 \h </w:instrText>
            </w:r>
            <w:r w:rsidR="00946CC1" w:rsidRPr="00C5469D">
              <w:rPr>
                <w:b w:val="0"/>
                <w:webHidden/>
              </w:rPr>
            </w:r>
            <w:r w:rsidR="00946CC1" w:rsidRPr="00C5469D">
              <w:rPr>
                <w:b w:val="0"/>
                <w:webHidden/>
              </w:rPr>
              <w:fldChar w:fldCharType="separate"/>
            </w:r>
            <w:r w:rsidR="00E679DE">
              <w:rPr>
                <w:b w:val="0"/>
                <w:noProof/>
                <w:webHidden/>
              </w:rPr>
              <w:t>2</w:t>
            </w:r>
            <w:r w:rsidR="00946CC1" w:rsidRPr="00C5469D">
              <w:rPr>
                <w:b w:val="0"/>
                <w:webHidden/>
              </w:rPr>
              <w:fldChar w:fldCharType="end"/>
            </w:r>
          </w:hyperlink>
        </w:p>
        <w:p w:rsidR="00946CC1" w:rsidRPr="00C5469D" w:rsidRDefault="002B1BDB">
          <w:pPr>
            <w:pStyle w:val="TOC1"/>
            <w:rPr>
              <w:b w:val="0"/>
            </w:rPr>
          </w:pPr>
          <w:hyperlink w:anchor="_Toc491767411" w:history="1">
            <w:r w:rsidR="00946CC1" w:rsidRPr="00C5469D">
              <w:rPr>
                <w:b w:val="0"/>
              </w:rPr>
              <w:t>2.0 Installing the Script Runner Application</w:t>
            </w:r>
            <w:r w:rsidR="00946CC1" w:rsidRPr="00C5469D">
              <w:rPr>
                <w:b w:val="0"/>
                <w:webHidden/>
              </w:rPr>
              <w:tab/>
            </w:r>
            <w:r w:rsidR="00946CC1" w:rsidRPr="00C5469D">
              <w:rPr>
                <w:b w:val="0"/>
                <w:webHidden/>
              </w:rPr>
              <w:fldChar w:fldCharType="begin"/>
            </w:r>
            <w:r w:rsidR="00946CC1" w:rsidRPr="00C5469D">
              <w:rPr>
                <w:b w:val="0"/>
                <w:webHidden/>
              </w:rPr>
              <w:instrText xml:space="preserve"> PAGEREF _Toc491767411 \h </w:instrText>
            </w:r>
            <w:r w:rsidR="00946CC1" w:rsidRPr="00C5469D">
              <w:rPr>
                <w:b w:val="0"/>
                <w:webHidden/>
              </w:rPr>
            </w:r>
            <w:r w:rsidR="00946CC1" w:rsidRPr="00C5469D">
              <w:rPr>
                <w:b w:val="0"/>
                <w:webHidden/>
              </w:rPr>
              <w:fldChar w:fldCharType="separate"/>
            </w:r>
            <w:r w:rsidR="00E679DE">
              <w:rPr>
                <w:b w:val="0"/>
                <w:noProof/>
                <w:webHidden/>
              </w:rPr>
              <w:t>2</w:t>
            </w:r>
            <w:r w:rsidR="00946CC1" w:rsidRPr="00C5469D">
              <w:rPr>
                <w:b w:val="0"/>
                <w:webHidden/>
              </w:rPr>
              <w:fldChar w:fldCharType="end"/>
            </w:r>
          </w:hyperlink>
        </w:p>
        <w:p w:rsidR="00946CC1" w:rsidRPr="00C5469D" w:rsidRDefault="002B1BDB">
          <w:pPr>
            <w:pStyle w:val="TOC1"/>
            <w:rPr>
              <w:b w:val="0"/>
            </w:rPr>
          </w:pPr>
          <w:hyperlink w:anchor="_Toc491767412" w:history="1">
            <w:r w:rsidR="00946CC1" w:rsidRPr="00C5469D">
              <w:rPr>
                <w:b w:val="0"/>
              </w:rPr>
              <w:t>3.0 Using the Script Runner Application</w:t>
            </w:r>
            <w:r w:rsidR="00946CC1" w:rsidRPr="00C5469D">
              <w:rPr>
                <w:b w:val="0"/>
                <w:webHidden/>
              </w:rPr>
              <w:tab/>
            </w:r>
            <w:r w:rsidR="00946CC1" w:rsidRPr="00C5469D">
              <w:rPr>
                <w:b w:val="0"/>
                <w:webHidden/>
              </w:rPr>
              <w:fldChar w:fldCharType="begin"/>
            </w:r>
            <w:r w:rsidR="00946CC1" w:rsidRPr="00C5469D">
              <w:rPr>
                <w:b w:val="0"/>
                <w:webHidden/>
              </w:rPr>
              <w:instrText xml:space="preserve"> PAGEREF _Toc491767412 \h </w:instrText>
            </w:r>
            <w:r w:rsidR="00946CC1" w:rsidRPr="00C5469D">
              <w:rPr>
                <w:b w:val="0"/>
                <w:webHidden/>
              </w:rPr>
            </w:r>
            <w:r w:rsidR="00946CC1" w:rsidRPr="00C5469D">
              <w:rPr>
                <w:b w:val="0"/>
                <w:webHidden/>
              </w:rPr>
              <w:fldChar w:fldCharType="separate"/>
            </w:r>
            <w:r w:rsidR="00E679DE">
              <w:rPr>
                <w:b w:val="0"/>
                <w:noProof/>
                <w:webHidden/>
              </w:rPr>
              <w:t>4</w:t>
            </w:r>
            <w:r w:rsidR="00946CC1" w:rsidRPr="00C5469D">
              <w:rPr>
                <w:b w:val="0"/>
                <w:webHidden/>
              </w:rPr>
              <w:fldChar w:fldCharType="end"/>
            </w:r>
          </w:hyperlink>
        </w:p>
        <w:p w:rsidR="00946CC1" w:rsidRPr="00C5469D" w:rsidRDefault="002B1BDB">
          <w:pPr>
            <w:pStyle w:val="TOC1"/>
            <w:rPr>
              <w:b w:val="0"/>
            </w:rPr>
          </w:pPr>
          <w:hyperlink w:anchor="_Toc491767413" w:history="1">
            <w:r w:rsidR="00946CC1" w:rsidRPr="00C5469D">
              <w:rPr>
                <w:b w:val="0"/>
              </w:rPr>
              <w:t>4.0 Scheduling a Job with the Script Runner</w:t>
            </w:r>
            <w:r w:rsidR="00946CC1" w:rsidRPr="00C5469D">
              <w:rPr>
                <w:b w:val="0"/>
                <w:webHidden/>
              </w:rPr>
              <w:tab/>
            </w:r>
            <w:r w:rsidR="00946CC1" w:rsidRPr="00C5469D">
              <w:rPr>
                <w:b w:val="0"/>
                <w:webHidden/>
              </w:rPr>
              <w:fldChar w:fldCharType="begin"/>
            </w:r>
            <w:r w:rsidR="00946CC1" w:rsidRPr="00C5469D">
              <w:rPr>
                <w:b w:val="0"/>
                <w:webHidden/>
              </w:rPr>
              <w:instrText xml:space="preserve"> PAGEREF _Toc491767413 \h </w:instrText>
            </w:r>
            <w:r w:rsidR="00946CC1" w:rsidRPr="00C5469D">
              <w:rPr>
                <w:b w:val="0"/>
                <w:webHidden/>
              </w:rPr>
            </w:r>
            <w:r w:rsidR="00946CC1" w:rsidRPr="00C5469D">
              <w:rPr>
                <w:b w:val="0"/>
                <w:webHidden/>
              </w:rPr>
              <w:fldChar w:fldCharType="separate"/>
            </w:r>
            <w:r w:rsidR="00E679DE">
              <w:rPr>
                <w:b w:val="0"/>
                <w:noProof/>
                <w:webHidden/>
              </w:rPr>
              <w:t>6</w:t>
            </w:r>
            <w:r w:rsidR="00946CC1" w:rsidRPr="00C5469D">
              <w:rPr>
                <w:b w:val="0"/>
                <w:webHidden/>
              </w:rPr>
              <w:fldChar w:fldCharType="end"/>
            </w:r>
          </w:hyperlink>
        </w:p>
        <w:p w:rsidR="00946CC1" w:rsidRPr="00C5469D" w:rsidRDefault="002B1BDB">
          <w:pPr>
            <w:pStyle w:val="TOC1"/>
            <w:rPr>
              <w:b w:val="0"/>
            </w:rPr>
          </w:pPr>
          <w:hyperlink w:anchor="_Toc491767414" w:history="1">
            <w:r w:rsidR="00946CC1" w:rsidRPr="00C5469D">
              <w:rPr>
                <w:b w:val="0"/>
              </w:rPr>
              <w:t>5.0 Script Job History</w:t>
            </w:r>
            <w:r w:rsidR="00946CC1" w:rsidRPr="00C5469D">
              <w:rPr>
                <w:b w:val="0"/>
                <w:webHidden/>
              </w:rPr>
              <w:tab/>
            </w:r>
            <w:r w:rsidR="00946CC1" w:rsidRPr="00C5469D">
              <w:rPr>
                <w:b w:val="0"/>
                <w:webHidden/>
              </w:rPr>
              <w:fldChar w:fldCharType="begin"/>
            </w:r>
            <w:r w:rsidR="00946CC1" w:rsidRPr="00C5469D">
              <w:rPr>
                <w:b w:val="0"/>
                <w:webHidden/>
              </w:rPr>
              <w:instrText xml:space="preserve"> PAGEREF _Toc491767414 \h </w:instrText>
            </w:r>
            <w:r w:rsidR="00946CC1" w:rsidRPr="00C5469D">
              <w:rPr>
                <w:b w:val="0"/>
                <w:webHidden/>
              </w:rPr>
            </w:r>
            <w:r w:rsidR="00946CC1" w:rsidRPr="00C5469D">
              <w:rPr>
                <w:b w:val="0"/>
                <w:webHidden/>
              </w:rPr>
              <w:fldChar w:fldCharType="separate"/>
            </w:r>
            <w:r w:rsidR="00E679DE">
              <w:rPr>
                <w:b w:val="0"/>
                <w:noProof/>
                <w:webHidden/>
              </w:rPr>
              <w:t>8</w:t>
            </w:r>
            <w:r w:rsidR="00946CC1" w:rsidRPr="00C5469D">
              <w:rPr>
                <w:b w:val="0"/>
                <w:webHidden/>
              </w:rPr>
              <w:fldChar w:fldCharType="end"/>
            </w:r>
          </w:hyperlink>
        </w:p>
        <w:p w:rsidR="00931A3F" w:rsidRPr="00C5469D" w:rsidRDefault="006B79E3">
          <w:pPr>
            <w:rPr>
              <w:rFonts w:ascii="Open Sans" w:hAnsi="Open Sans" w:cs="Open Sans"/>
            </w:rPr>
          </w:pPr>
          <w:r w:rsidRPr="00C5469D">
            <w:rPr>
              <w:rFonts w:ascii="Open Sans" w:hAnsi="Open Sans" w:cs="Open Sans"/>
              <w:color w:val="404040" w:themeColor="text1" w:themeTint="BF"/>
              <w:szCs w:val="28"/>
            </w:rPr>
            <w:fldChar w:fldCharType="end"/>
          </w:r>
        </w:p>
      </w:sdtContent>
    </w:sdt>
    <w:p w:rsidR="00931A3F" w:rsidRPr="00C5469D" w:rsidRDefault="00931A3F">
      <w:pPr>
        <w:rPr>
          <w:rFonts w:ascii="Open Sans" w:hAnsi="Open Sans" w:cs="Open Sans"/>
          <w:b/>
          <w:color w:val="336699"/>
          <w:kern w:val="32"/>
        </w:rPr>
      </w:pPr>
      <w:bookmarkStart w:id="0" w:name="_Toc248913122"/>
      <w:bookmarkStart w:id="1" w:name="_Toc248913165"/>
      <w:r w:rsidRPr="00C5469D">
        <w:rPr>
          <w:rFonts w:ascii="Open Sans" w:hAnsi="Open Sans" w:cs="Open Sans"/>
        </w:rPr>
        <w:br w:type="page"/>
      </w:r>
    </w:p>
    <w:p w:rsidR="00377C9A" w:rsidRDefault="00CB05E0" w:rsidP="00377C9A">
      <w:pPr>
        <w:pStyle w:val="Heading1"/>
        <w:numPr>
          <w:ilvl w:val="0"/>
          <w:numId w:val="32"/>
        </w:numPr>
        <w:rPr>
          <w:rFonts w:ascii="Open Sans" w:hAnsi="Open Sans" w:cs="Open Sans"/>
          <w:color w:val="2598C2"/>
          <w:kern w:val="0"/>
          <w:sz w:val="32"/>
          <w:szCs w:val="36"/>
          <w14:textOutline w14:w="6350" w14:cap="flat" w14:cmpd="sng" w14:algn="ctr">
            <w14:noFill/>
            <w14:prstDash w14:val="solid"/>
            <w14:round/>
          </w14:textOutline>
        </w:rPr>
      </w:pPr>
      <w:r>
        <w:rPr>
          <w:rFonts w:ascii="Open Sans" w:hAnsi="Open Sans" w:cs="Open Sans"/>
          <w:color w:val="2598C2"/>
          <w:kern w:val="0"/>
          <w:sz w:val="32"/>
          <w:szCs w:val="36"/>
          <w14:textOutline w14:w="6350" w14:cap="flat" w14:cmpd="sng" w14:algn="ctr">
            <w14:noFill/>
            <w14:prstDash w14:val="solid"/>
            <w14:round/>
          </w14:textOutline>
        </w:rPr>
        <w:lastRenderedPageBreak/>
        <w:t xml:space="preserve"> </w:t>
      </w:r>
      <w:bookmarkStart w:id="2" w:name="_Toc491767410"/>
      <w:r w:rsidR="008816D8" w:rsidRPr="00C5469D">
        <w:rPr>
          <w:rFonts w:ascii="Open Sans" w:hAnsi="Open Sans" w:cs="Open Sans"/>
          <w:color w:val="2598C2"/>
          <w:kern w:val="0"/>
          <w:sz w:val="32"/>
          <w:szCs w:val="36"/>
          <w14:textOutline w14:w="6350" w14:cap="flat" w14:cmpd="sng" w14:algn="ctr">
            <w14:noFill/>
            <w14:prstDash w14:val="solid"/>
            <w14:round/>
          </w14:textOutline>
        </w:rPr>
        <w:t>Script Runner</w:t>
      </w:r>
      <w:r w:rsidR="005F7F09" w:rsidRPr="00C5469D">
        <w:rPr>
          <w:rFonts w:ascii="Open Sans" w:hAnsi="Open Sans" w:cs="Open Sans"/>
          <w:color w:val="2598C2"/>
          <w:kern w:val="0"/>
          <w:sz w:val="32"/>
          <w:szCs w:val="36"/>
          <w14:textOutline w14:w="6350" w14:cap="flat" w14:cmpd="sng" w14:algn="ctr">
            <w14:noFill/>
            <w14:prstDash w14:val="solid"/>
            <w14:round/>
          </w14:textOutline>
        </w:rPr>
        <w:t xml:space="preserve"> Overview</w:t>
      </w:r>
      <w:bookmarkEnd w:id="2"/>
    </w:p>
    <w:p w:rsidR="00CB05E0" w:rsidRPr="00C5469D" w:rsidRDefault="00CB05E0" w:rsidP="00C5469D"/>
    <w:p w:rsidR="00485D17" w:rsidRPr="00C5469D" w:rsidRDefault="000F5A18" w:rsidP="00485D17">
      <w:pPr>
        <w:rPr>
          <w:rFonts w:ascii="Open Sans" w:hAnsi="Open Sans" w:cs="Open Sans"/>
        </w:rPr>
      </w:pPr>
      <w:r w:rsidRPr="00C5469D">
        <w:rPr>
          <w:rFonts w:ascii="Open Sans" w:hAnsi="Open Sans" w:cs="Open Sans"/>
        </w:rPr>
        <w:t xml:space="preserve">The script runner allows Relativity </w:t>
      </w:r>
      <w:r w:rsidR="00360F75" w:rsidRPr="002553D7">
        <w:rPr>
          <w:rFonts w:ascii="Open Sans" w:hAnsi="Open Sans" w:cs="Open Sans"/>
        </w:rPr>
        <w:t>administrators</w:t>
      </w:r>
      <w:r w:rsidR="00360F75" w:rsidRPr="00C5469D">
        <w:rPr>
          <w:rFonts w:ascii="Open Sans" w:hAnsi="Open Sans" w:cs="Open Sans"/>
        </w:rPr>
        <w:t xml:space="preserve"> </w:t>
      </w:r>
      <w:r w:rsidRPr="00C5469D">
        <w:rPr>
          <w:rFonts w:ascii="Open Sans" w:hAnsi="Open Sans" w:cs="Open Sans"/>
        </w:rPr>
        <w:t xml:space="preserve">to schedule scripts </w:t>
      </w:r>
      <w:r w:rsidR="00360F75" w:rsidRPr="002553D7">
        <w:rPr>
          <w:rFonts w:ascii="Open Sans" w:hAnsi="Open Sans" w:cs="Open Sans"/>
        </w:rPr>
        <w:t>that can be ran</w:t>
      </w:r>
      <w:r w:rsidRPr="00C5469D">
        <w:rPr>
          <w:rFonts w:ascii="Open Sans" w:hAnsi="Open Sans" w:cs="Open Sans"/>
        </w:rPr>
        <w:t xml:space="preserve"> on</w:t>
      </w:r>
      <w:r w:rsidR="00060BEB" w:rsidRPr="00C5469D">
        <w:rPr>
          <w:rFonts w:ascii="Open Sans" w:hAnsi="Open Sans" w:cs="Open Sans"/>
        </w:rPr>
        <w:t>c</w:t>
      </w:r>
      <w:r w:rsidR="005874E4" w:rsidRPr="00C5469D">
        <w:rPr>
          <w:rFonts w:ascii="Open Sans" w:hAnsi="Open Sans" w:cs="Open Sans"/>
        </w:rPr>
        <w:t>e or multiple times.</w:t>
      </w:r>
      <w:r w:rsidR="00360F75" w:rsidRPr="002553D7">
        <w:rPr>
          <w:rFonts w:ascii="Open Sans" w:hAnsi="Open Sans" w:cs="Open Sans"/>
        </w:rPr>
        <w:t xml:space="preserve">  An admin can also execute a script manually from within the application.</w:t>
      </w:r>
    </w:p>
    <w:p w:rsidR="003E025A" w:rsidRPr="00C5469D" w:rsidRDefault="003E025A" w:rsidP="00485D17">
      <w:pPr>
        <w:rPr>
          <w:rFonts w:ascii="Open Sans" w:hAnsi="Open Sans" w:cs="Open Sans"/>
        </w:rPr>
      </w:pPr>
    </w:p>
    <w:p w:rsidR="00B629A5" w:rsidRPr="00C5469D" w:rsidRDefault="003E025A" w:rsidP="005F7F09">
      <w:pPr>
        <w:rPr>
          <w:rFonts w:ascii="Open Sans" w:hAnsi="Open Sans" w:cs="Open Sans"/>
        </w:rPr>
      </w:pPr>
      <w:r w:rsidRPr="00C5469D">
        <w:rPr>
          <w:rFonts w:ascii="Open Sans" w:hAnsi="Open Sans" w:cs="Open Sans"/>
        </w:rPr>
        <w:t xml:space="preserve">Admins can </w:t>
      </w:r>
      <w:r w:rsidR="00360F75" w:rsidRPr="002553D7">
        <w:rPr>
          <w:rFonts w:ascii="Open Sans" w:hAnsi="Open Sans" w:cs="Open Sans"/>
        </w:rPr>
        <w:t xml:space="preserve">create new </w:t>
      </w:r>
      <w:r w:rsidRPr="00C5469D">
        <w:rPr>
          <w:rFonts w:ascii="Open Sans" w:hAnsi="Open Sans" w:cs="Open Sans"/>
        </w:rPr>
        <w:t>schedule</w:t>
      </w:r>
      <w:r w:rsidR="00360F75" w:rsidRPr="002553D7">
        <w:rPr>
          <w:rFonts w:ascii="Open Sans" w:hAnsi="Open Sans" w:cs="Open Sans"/>
        </w:rPr>
        <w:t xml:space="preserve">d </w:t>
      </w:r>
      <w:r w:rsidRPr="00C5469D">
        <w:rPr>
          <w:rFonts w:ascii="Open Sans" w:hAnsi="Open Sans" w:cs="Open Sans"/>
        </w:rPr>
        <w:t xml:space="preserve">script jobs, edit </w:t>
      </w:r>
      <w:r w:rsidR="00360F75" w:rsidRPr="002553D7">
        <w:rPr>
          <w:rFonts w:ascii="Open Sans" w:hAnsi="Open Sans" w:cs="Open Sans"/>
        </w:rPr>
        <w:t xml:space="preserve">existing </w:t>
      </w:r>
      <w:r w:rsidRPr="00C5469D">
        <w:rPr>
          <w:rFonts w:ascii="Open Sans" w:hAnsi="Open Sans" w:cs="Open Sans"/>
        </w:rPr>
        <w:t>jobs, and view the list of scheduled jobs.</w:t>
      </w:r>
    </w:p>
    <w:p w:rsidR="00377C9A" w:rsidRPr="002553D7" w:rsidRDefault="00377C9A">
      <w:pPr>
        <w:rPr>
          <w:rFonts w:ascii="Open Sans" w:hAnsi="Open Sans" w:cs="Open Sans"/>
          <w:sz w:val="20"/>
        </w:rPr>
      </w:pPr>
    </w:p>
    <w:p w:rsidR="00810B87" w:rsidRPr="00C5469D" w:rsidRDefault="00377C9A" w:rsidP="005F7F09">
      <w:pPr>
        <w:pStyle w:val="Heading1"/>
        <w:rPr>
          <w:rFonts w:ascii="Open Sans" w:hAnsi="Open Sans" w:cs="Open Sans"/>
          <w:color w:val="2598C2"/>
          <w:kern w:val="0"/>
          <w:sz w:val="32"/>
          <w:szCs w:val="36"/>
          <w14:textOutline w14:w="6350" w14:cap="flat" w14:cmpd="sng" w14:algn="ctr">
            <w14:noFill/>
            <w14:prstDash w14:val="solid"/>
            <w14:round/>
          </w14:textOutline>
        </w:rPr>
      </w:pPr>
      <w:bookmarkStart w:id="3" w:name="_Toc491767411"/>
      <w:r w:rsidRPr="00C5469D">
        <w:rPr>
          <w:rFonts w:ascii="Open Sans" w:hAnsi="Open Sans" w:cs="Open Sans"/>
          <w:color w:val="2598C2"/>
          <w:kern w:val="0"/>
          <w:sz w:val="32"/>
          <w:szCs w:val="36"/>
          <w14:textOutline w14:w="6350" w14:cap="flat" w14:cmpd="sng" w14:algn="ctr">
            <w14:noFill/>
            <w14:prstDash w14:val="solid"/>
            <w14:round/>
          </w14:textOutline>
        </w:rPr>
        <w:t>2</w:t>
      </w:r>
      <w:r w:rsidR="00931A3F" w:rsidRPr="00C5469D">
        <w:rPr>
          <w:rFonts w:ascii="Open Sans" w:hAnsi="Open Sans" w:cs="Open Sans"/>
          <w:color w:val="2598C2"/>
          <w:kern w:val="0"/>
          <w:sz w:val="32"/>
          <w:szCs w:val="36"/>
          <w14:textOutline w14:w="6350" w14:cap="flat" w14:cmpd="sng" w14:algn="ctr">
            <w14:noFill/>
            <w14:prstDash w14:val="solid"/>
            <w14:round/>
          </w14:textOutline>
        </w:rPr>
        <w:t xml:space="preserve">.0 </w:t>
      </w:r>
      <w:bookmarkEnd w:id="0"/>
      <w:bookmarkEnd w:id="1"/>
      <w:r w:rsidR="00517550" w:rsidRPr="00C5469D">
        <w:rPr>
          <w:rFonts w:ascii="Open Sans" w:hAnsi="Open Sans" w:cs="Open Sans"/>
          <w:color w:val="2598C2"/>
          <w:kern w:val="0"/>
          <w:sz w:val="32"/>
          <w:szCs w:val="36"/>
          <w14:textOutline w14:w="6350" w14:cap="flat" w14:cmpd="sng" w14:algn="ctr">
            <w14:noFill/>
            <w14:prstDash w14:val="solid"/>
            <w14:round/>
          </w14:textOutline>
        </w:rPr>
        <w:t>Installing the Script Runner Application</w:t>
      </w:r>
      <w:bookmarkEnd w:id="3"/>
    </w:p>
    <w:p w:rsidR="00EF6FC6" w:rsidRPr="00C5469D" w:rsidRDefault="00EF6FC6" w:rsidP="00EF6FC6">
      <w:pPr>
        <w:rPr>
          <w:rFonts w:ascii="Open Sans" w:hAnsi="Open Sans" w:cs="Open Sans"/>
          <w:b/>
        </w:rPr>
      </w:pPr>
    </w:p>
    <w:p w:rsidR="005C6392" w:rsidRPr="002553D7" w:rsidRDefault="0093280E" w:rsidP="00C5469D">
      <w:pPr>
        <w:rPr>
          <w:rFonts w:ascii="Open Sans" w:hAnsi="Open Sans" w:cs="Open Sans"/>
          <w:b/>
        </w:rPr>
      </w:pPr>
      <w:r w:rsidRPr="00C5469D">
        <w:rPr>
          <w:rFonts w:ascii="Open Sans" w:hAnsi="Open Sans" w:cs="Open Sans"/>
          <w:b/>
        </w:rPr>
        <w:t xml:space="preserve">NOTE: </w:t>
      </w:r>
      <w:r w:rsidR="002C148E" w:rsidRPr="00C5469D">
        <w:rPr>
          <w:rFonts w:ascii="Open Sans" w:hAnsi="Open Sans" w:cs="Open Sans"/>
          <w:b/>
        </w:rPr>
        <w:t>The script runner application must be installed within a workspace</w:t>
      </w:r>
      <w:r w:rsidR="005C6392" w:rsidRPr="002553D7">
        <w:rPr>
          <w:rFonts w:ascii="Open Sans" w:hAnsi="Open Sans" w:cs="Open Sans"/>
          <w:b/>
        </w:rPr>
        <w:t xml:space="preserve"> for the workspace to show up in the tools workspace list</w:t>
      </w:r>
    </w:p>
    <w:p w:rsidR="00F733F3" w:rsidRPr="002553D7" w:rsidRDefault="00F733F3" w:rsidP="00C5469D">
      <w:pPr>
        <w:rPr>
          <w:rFonts w:ascii="Open Sans" w:hAnsi="Open Sans" w:cs="Open Sans"/>
          <w:b/>
        </w:rPr>
      </w:pPr>
    </w:p>
    <w:p w:rsidR="00F733F3" w:rsidRPr="002553D7" w:rsidRDefault="00F733F3" w:rsidP="00C5469D">
      <w:pPr>
        <w:rPr>
          <w:rFonts w:ascii="Open Sans" w:hAnsi="Open Sans" w:cs="Open Sans"/>
        </w:rPr>
      </w:pPr>
      <w:r w:rsidRPr="002553D7">
        <w:rPr>
          <w:rFonts w:ascii="Open Sans" w:hAnsi="Open Sans" w:cs="Open Sans"/>
          <w:b/>
        </w:rPr>
        <w:t xml:space="preserve">Installing the application </w:t>
      </w:r>
    </w:p>
    <w:p w:rsidR="005C6392" w:rsidRPr="00C5469D" w:rsidRDefault="005C6392" w:rsidP="005C6392">
      <w:pPr>
        <w:numPr>
          <w:ilvl w:val="0"/>
          <w:numId w:val="40"/>
        </w:numPr>
        <w:spacing w:before="60" w:after="60" w:line="384" w:lineRule="atLeast"/>
        <w:rPr>
          <w:rFonts w:ascii="Open Sans" w:hAnsi="Open Sans" w:cs="Open Sans"/>
          <w:color w:val="666666"/>
          <w:sz w:val="22"/>
          <w:szCs w:val="22"/>
        </w:rPr>
      </w:pPr>
      <w:r w:rsidRPr="00C5469D">
        <w:rPr>
          <w:rFonts w:ascii="Open Sans" w:hAnsi="Open Sans" w:cs="Open Sans"/>
          <w:color w:val="666666"/>
          <w:sz w:val="22"/>
          <w:szCs w:val="22"/>
        </w:rPr>
        <w:t>Click the </w:t>
      </w:r>
      <w:r w:rsidRPr="00C5469D">
        <w:rPr>
          <w:rFonts w:ascii="Open Sans" w:hAnsi="Open Sans" w:cs="Open Sans"/>
          <w:b/>
          <w:bCs/>
          <w:color w:val="666666"/>
          <w:sz w:val="22"/>
          <w:szCs w:val="22"/>
        </w:rPr>
        <w:t>Application Library</w:t>
      </w:r>
      <w:r w:rsidRPr="00C5469D">
        <w:rPr>
          <w:rFonts w:ascii="Open Sans" w:hAnsi="Open Sans" w:cs="Open Sans"/>
          <w:color w:val="666666"/>
          <w:sz w:val="22"/>
          <w:szCs w:val="22"/>
        </w:rPr>
        <w:t> tab.</w:t>
      </w:r>
    </w:p>
    <w:p w:rsidR="005C6392" w:rsidRPr="00C5469D" w:rsidRDefault="005C6392" w:rsidP="005C6392">
      <w:pPr>
        <w:numPr>
          <w:ilvl w:val="0"/>
          <w:numId w:val="41"/>
        </w:numPr>
        <w:spacing w:before="60" w:after="60" w:line="384" w:lineRule="atLeast"/>
        <w:rPr>
          <w:rFonts w:ascii="Open Sans" w:hAnsi="Open Sans" w:cs="Open Sans"/>
          <w:color w:val="666666"/>
          <w:sz w:val="22"/>
          <w:szCs w:val="22"/>
        </w:rPr>
      </w:pPr>
      <w:r w:rsidRPr="00C5469D">
        <w:rPr>
          <w:rFonts w:ascii="Open Sans" w:hAnsi="Open Sans" w:cs="Open Sans"/>
          <w:color w:val="666666"/>
          <w:sz w:val="22"/>
          <w:szCs w:val="22"/>
        </w:rPr>
        <w:t>Click </w:t>
      </w:r>
      <w:r w:rsidRPr="00C5469D">
        <w:rPr>
          <w:rFonts w:ascii="Open Sans" w:hAnsi="Open Sans" w:cs="Open Sans"/>
          <w:b/>
          <w:bCs/>
          <w:color w:val="666666"/>
          <w:sz w:val="22"/>
          <w:szCs w:val="22"/>
        </w:rPr>
        <w:t>Upload Application</w:t>
      </w:r>
      <w:r w:rsidRPr="00C5469D">
        <w:rPr>
          <w:rFonts w:ascii="Open Sans" w:hAnsi="Open Sans" w:cs="Open Sans"/>
          <w:color w:val="666666"/>
          <w:sz w:val="22"/>
          <w:szCs w:val="22"/>
        </w:rPr>
        <w:t>.</w:t>
      </w:r>
    </w:p>
    <w:p w:rsidR="005C6392" w:rsidRPr="00C5469D" w:rsidRDefault="005C6392" w:rsidP="005C6392">
      <w:pPr>
        <w:numPr>
          <w:ilvl w:val="0"/>
          <w:numId w:val="42"/>
        </w:numPr>
        <w:spacing w:before="60" w:after="60" w:line="384" w:lineRule="atLeast"/>
        <w:rPr>
          <w:rFonts w:ascii="Open Sans" w:hAnsi="Open Sans" w:cs="Open Sans"/>
          <w:color w:val="666666"/>
          <w:sz w:val="22"/>
          <w:szCs w:val="22"/>
        </w:rPr>
      </w:pPr>
      <w:r w:rsidRPr="00C5469D">
        <w:rPr>
          <w:rFonts w:ascii="Open Sans" w:hAnsi="Open Sans" w:cs="Open Sans"/>
          <w:color w:val="666666"/>
          <w:sz w:val="22"/>
          <w:szCs w:val="22"/>
        </w:rPr>
        <w:t>Click </w:t>
      </w:r>
      <w:r w:rsidRPr="00C5469D">
        <w:rPr>
          <w:rFonts w:ascii="Open Sans" w:hAnsi="Open Sans" w:cs="Open Sans"/>
          <w:b/>
          <w:bCs/>
          <w:color w:val="666666"/>
          <w:sz w:val="22"/>
          <w:szCs w:val="22"/>
        </w:rPr>
        <w:t>Choose file</w:t>
      </w:r>
      <w:r w:rsidRPr="00C5469D">
        <w:rPr>
          <w:rFonts w:ascii="Open Sans" w:hAnsi="Open Sans" w:cs="Open Sans"/>
          <w:color w:val="666666"/>
          <w:sz w:val="22"/>
          <w:szCs w:val="22"/>
        </w:rPr>
        <w:t> to select an application file.</w:t>
      </w:r>
    </w:p>
    <w:p w:rsidR="00E23932" w:rsidRPr="00C5469D" w:rsidRDefault="00E23932" w:rsidP="00E23932">
      <w:pPr>
        <w:numPr>
          <w:ilvl w:val="0"/>
          <w:numId w:val="42"/>
        </w:numPr>
        <w:spacing w:before="60" w:after="60" w:line="384" w:lineRule="atLeast"/>
        <w:rPr>
          <w:rFonts w:ascii="Open Sans" w:hAnsi="Open Sans" w:cs="Open Sans"/>
          <w:color w:val="666666"/>
          <w:sz w:val="22"/>
          <w:szCs w:val="22"/>
        </w:rPr>
      </w:pPr>
      <w:r w:rsidRPr="00C5469D">
        <w:rPr>
          <w:rFonts w:ascii="Open Sans" w:hAnsi="Open Sans" w:cs="Open Sans"/>
          <w:color w:val="666666"/>
          <w:sz w:val="22"/>
          <w:szCs w:val="22"/>
        </w:rPr>
        <w:t xml:space="preserve">Select the following rap </w:t>
      </w:r>
      <w:r w:rsidRPr="00C5469D">
        <w:rPr>
          <w:rFonts w:ascii="Open Sans" w:hAnsi="Open Sans" w:cs="Open Sans"/>
          <w:b/>
          <w:color w:val="666666"/>
          <w:sz w:val="22"/>
          <w:szCs w:val="22"/>
        </w:rPr>
        <w:t>ScriptRunner.rap</w:t>
      </w:r>
    </w:p>
    <w:p w:rsidR="005C6392" w:rsidRPr="00C5469D" w:rsidRDefault="005C6392" w:rsidP="00C5469D">
      <w:pPr>
        <w:numPr>
          <w:ilvl w:val="0"/>
          <w:numId w:val="42"/>
        </w:numPr>
        <w:spacing w:before="60" w:after="60" w:line="384" w:lineRule="atLeast"/>
        <w:rPr>
          <w:rFonts w:ascii="Open Sans" w:hAnsi="Open Sans" w:cs="Open Sans"/>
          <w:color w:val="666666"/>
          <w:sz w:val="22"/>
          <w:szCs w:val="22"/>
        </w:rPr>
      </w:pPr>
      <w:r w:rsidRPr="00C5469D">
        <w:rPr>
          <w:rFonts w:ascii="Open Sans" w:hAnsi="Open Sans" w:cs="Open Sans"/>
          <w:color w:val="666666"/>
          <w:sz w:val="22"/>
          <w:szCs w:val="22"/>
        </w:rPr>
        <w:t>Click </w:t>
      </w:r>
      <w:r w:rsidRPr="00C5469D">
        <w:rPr>
          <w:rFonts w:ascii="Open Sans" w:hAnsi="Open Sans" w:cs="Open Sans"/>
          <w:b/>
          <w:bCs/>
          <w:color w:val="666666"/>
          <w:sz w:val="22"/>
          <w:szCs w:val="22"/>
        </w:rPr>
        <w:t>Open </w:t>
      </w:r>
      <w:r w:rsidRPr="00C5469D">
        <w:rPr>
          <w:rFonts w:ascii="Open Sans" w:hAnsi="Open Sans" w:cs="Open Sans"/>
          <w:color w:val="666666"/>
          <w:sz w:val="22"/>
          <w:szCs w:val="22"/>
        </w:rPr>
        <w:t>, and then click </w:t>
      </w:r>
      <w:r w:rsidRPr="00C5469D">
        <w:rPr>
          <w:rFonts w:ascii="Open Sans" w:hAnsi="Open Sans" w:cs="Open Sans"/>
          <w:b/>
          <w:bCs/>
          <w:color w:val="666666"/>
          <w:sz w:val="22"/>
          <w:szCs w:val="22"/>
        </w:rPr>
        <w:t>Save</w:t>
      </w:r>
      <w:r w:rsidRPr="00C5469D">
        <w:rPr>
          <w:rFonts w:ascii="Open Sans" w:hAnsi="Open Sans" w:cs="Open Sans"/>
          <w:color w:val="666666"/>
          <w:sz w:val="22"/>
          <w:szCs w:val="22"/>
        </w:rPr>
        <w:t> to upload the file to the Application Library. The application appears on the list page.</w:t>
      </w:r>
    </w:p>
    <w:p w:rsidR="005C6392" w:rsidRPr="00C5469D" w:rsidRDefault="005C6392" w:rsidP="00C5469D">
      <w:pPr>
        <w:numPr>
          <w:ilvl w:val="0"/>
          <w:numId w:val="42"/>
        </w:numPr>
        <w:spacing w:before="60" w:after="60" w:line="384" w:lineRule="atLeast"/>
        <w:rPr>
          <w:rFonts w:ascii="Open Sans" w:hAnsi="Open Sans" w:cs="Open Sans"/>
          <w:color w:val="666666"/>
          <w:sz w:val="22"/>
          <w:szCs w:val="22"/>
        </w:rPr>
      </w:pPr>
      <w:r w:rsidRPr="00C5469D">
        <w:rPr>
          <w:rFonts w:ascii="Open Sans" w:hAnsi="Open Sans" w:cs="Open Sans"/>
          <w:color w:val="666666"/>
          <w:sz w:val="22"/>
          <w:szCs w:val="22"/>
        </w:rPr>
        <w:t>Click </w:t>
      </w:r>
      <w:r w:rsidRPr="00C5469D">
        <w:rPr>
          <w:rFonts w:ascii="Open Sans" w:hAnsi="Open Sans" w:cs="Open Sans"/>
          <w:b/>
          <w:bCs/>
          <w:color w:val="666666"/>
          <w:sz w:val="22"/>
          <w:szCs w:val="22"/>
        </w:rPr>
        <w:t>Install</w:t>
      </w:r>
      <w:r w:rsidRPr="00C5469D">
        <w:rPr>
          <w:rFonts w:ascii="Open Sans" w:hAnsi="Open Sans" w:cs="Open Sans"/>
          <w:color w:val="666666"/>
          <w:sz w:val="22"/>
          <w:szCs w:val="22"/>
        </w:rPr>
        <w:t> in the Workspaces Installed section to install the application on workspaces.</w:t>
      </w:r>
    </w:p>
    <w:p w:rsidR="005C6392" w:rsidRPr="00C5469D" w:rsidRDefault="005C6392" w:rsidP="00C5469D">
      <w:pPr>
        <w:numPr>
          <w:ilvl w:val="0"/>
          <w:numId w:val="42"/>
        </w:numPr>
        <w:spacing w:before="60" w:after="60" w:line="384" w:lineRule="atLeast"/>
        <w:rPr>
          <w:rFonts w:ascii="Open Sans" w:hAnsi="Open Sans" w:cs="Open Sans"/>
          <w:color w:val="666666"/>
          <w:sz w:val="22"/>
          <w:szCs w:val="22"/>
        </w:rPr>
      </w:pPr>
      <w:r w:rsidRPr="00C5469D">
        <w:rPr>
          <w:rFonts w:ascii="Open Sans" w:hAnsi="Open Sans" w:cs="Open Sans"/>
          <w:color w:val="666666"/>
          <w:sz w:val="22"/>
          <w:szCs w:val="22"/>
        </w:rPr>
        <w:t>Click </w:t>
      </w:r>
      <w:r w:rsidRPr="00C5469D">
        <w:rPr>
          <w:rFonts w:ascii="Open Sans" w:hAnsi="Open Sans" w:cs="Open Sans"/>
          <w:noProof/>
          <w:color w:val="666666"/>
          <w:sz w:val="22"/>
          <w:szCs w:val="22"/>
        </w:rPr>
        <w:drawing>
          <wp:inline distT="0" distB="0" distL="0" distR="0">
            <wp:extent cx="228600" cy="190500"/>
            <wp:effectExtent l="0" t="0" r="0" b="0"/>
            <wp:docPr id="2" name="Picture 2" descr="ellipsi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lipsis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C5469D">
        <w:rPr>
          <w:rFonts w:ascii="Open Sans" w:hAnsi="Open Sans" w:cs="Open Sans"/>
          <w:color w:val="666666"/>
          <w:sz w:val="22"/>
          <w:szCs w:val="22"/>
        </w:rPr>
        <w:t> in the Workspaces field to display the Select Workspaces dialog.</w:t>
      </w:r>
    </w:p>
    <w:p w:rsidR="005C6392" w:rsidRPr="00C5469D" w:rsidRDefault="005C6392" w:rsidP="00C5469D">
      <w:pPr>
        <w:numPr>
          <w:ilvl w:val="0"/>
          <w:numId w:val="42"/>
        </w:numPr>
        <w:spacing w:before="60" w:after="60" w:line="384" w:lineRule="atLeast"/>
        <w:rPr>
          <w:rFonts w:ascii="Open Sans" w:hAnsi="Open Sans" w:cs="Open Sans"/>
          <w:color w:val="666666"/>
          <w:sz w:val="22"/>
          <w:szCs w:val="22"/>
        </w:rPr>
      </w:pPr>
      <w:r w:rsidRPr="00C5469D">
        <w:rPr>
          <w:rFonts w:ascii="Open Sans" w:hAnsi="Open Sans" w:cs="Open Sans"/>
          <w:color w:val="666666"/>
          <w:sz w:val="22"/>
          <w:szCs w:val="22"/>
        </w:rPr>
        <w:t>Select the workspaces where you want to install the application, and then click </w:t>
      </w:r>
      <w:r w:rsidRPr="00C5469D">
        <w:rPr>
          <w:rFonts w:ascii="Open Sans" w:hAnsi="Open Sans" w:cs="Open Sans"/>
          <w:b/>
          <w:bCs/>
          <w:color w:val="666666"/>
          <w:sz w:val="22"/>
          <w:szCs w:val="22"/>
        </w:rPr>
        <w:t>Ok</w:t>
      </w:r>
      <w:r w:rsidRPr="00C5469D">
        <w:rPr>
          <w:rFonts w:ascii="Open Sans" w:hAnsi="Open Sans" w:cs="Open Sans"/>
          <w:color w:val="666666"/>
          <w:sz w:val="22"/>
          <w:szCs w:val="22"/>
        </w:rPr>
        <w:t>.</w:t>
      </w:r>
    </w:p>
    <w:p w:rsidR="005C6392" w:rsidRPr="00C5469D" w:rsidRDefault="005C6392" w:rsidP="00C5469D">
      <w:pPr>
        <w:numPr>
          <w:ilvl w:val="0"/>
          <w:numId w:val="42"/>
        </w:numPr>
        <w:spacing w:before="60" w:after="60" w:line="384" w:lineRule="atLeast"/>
        <w:rPr>
          <w:rFonts w:ascii="Open Sans" w:hAnsi="Open Sans" w:cs="Open Sans"/>
          <w:color w:val="666666"/>
          <w:sz w:val="22"/>
          <w:szCs w:val="22"/>
        </w:rPr>
      </w:pPr>
      <w:r w:rsidRPr="00C5469D">
        <w:rPr>
          <w:rFonts w:ascii="Open Sans" w:hAnsi="Open Sans" w:cs="Open Sans"/>
          <w:color w:val="666666"/>
          <w:sz w:val="22"/>
          <w:szCs w:val="22"/>
        </w:rPr>
        <w:t>(Optional) Click </w:t>
      </w:r>
      <w:r w:rsidRPr="00C5469D">
        <w:rPr>
          <w:rFonts w:ascii="Open Sans" w:hAnsi="Open Sans" w:cs="Open Sans"/>
          <w:b/>
          <w:bCs/>
          <w:color w:val="666666"/>
          <w:sz w:val="22"/>
          <w:szCs w:val="22"/>
        </w:rPr>
        <w:t>Clear</w:t>
      </w:r>
      <w:r w:rsidRPr="00C5469D">
        <w:rPr>
          <w:rFonts w:ascii="Open Sans" w:hAnsi="Open Sans" w:cs="Open Sans"/>
          <w:color w:val="666666"/>
          <w:sz w:val="22"/>
          <w:szCs w:val="22"/>
        </w:rPr>
        <w:t> to remove a workspace from the list.</w:t>
      </w:r>
    </w:p>
    <w:p w:rsidR="005C6392" w:rsidRPr="00C5469D" w:rsidRDefault="005C6392" w:rsidP="00C5469D">
      <w:pPr>
        <w:numPr>
          <w:ilvl w:val="0"/>
          <w:numId w:val="42"/>
        </w:numPr>
        <w:spacing w:before="60" w:after="60" w:line="384" w:lineRule="atLeast"/>
        <w:rPr>
          <w:rFonts w:ascii="Open Sans" w:hAnsi="Open Sans" w:cs="Open Sans"/>
          <w:color w:val="666666"/>
          <w:sz w:val="22"/>
          <w:szCs w:val="22"/>
        </w:rPr>
      </w:pPr>
      <w:r w:rsidRPr="00C5469D">
        <w:rPr>
          <w:rFonts w:ascii="Open Sans" w:hAnsi="Open Sans" w:cs="Open Sans"/>
          <w:color w:val="666666"/>
          <w:sz w:val="22"/>
          <w:szCs w:val="22"/>
        </w:rPr>
        <w:t>Click </w:t>
      </w:r>
      <w:r w:rsidRPr="00C5469D">
        <w:rPr>
          <w:rFonts w:ascii="Open Sans" w:hAnsi="Open Sans" w:cs="Open Sans"/>
          <w:b/>
          <w:bCs/>
          <w:color w:val="666666"/>
          <w:sz w:val="22"/>
          <w:szCs w:val="22"/>
        </w:rPr>
        <w:t>Save</w:t>
      </w:r>
      <w:r w:rsidRPr="00C5469D">
        <w:rPr>
          <w:rFonts w:ascii="Open Sans" w:hAnsi="Open Sans" w:cs="Open Sans"/>
          <w:color w:val="666666"/>
          <w:sz w:val="22"/>
          <w:szCs w:val="22"/>
        </w:rPr>
        <w:t> to install the application to the selected workspaces. These workspaces now contain the application. Relativity lists the workspaces in the Workspaces Installed section on the detail view of the application.</w:t>
      </w:r>
    </w:p>
    <w:p w:rsidR="005C6392" w:rsidRPr="00C5469D" w:rsidRDefault="005C6392" w:rsidP="005C6392">
      <w:pPr>
        <w:spacing w:after="108" w:line="384" w:lineRule="atLeast"/>
        <w:ind w:left="720"/>
        <w:rPr>
          <w:rFonts w:ascii="Open Sans" w:hAnsi="Open Sans" w:cs="Open Sans"/>
          <w:color w:val="666666"/>
          <w:sz w:val="22"/>
          <w:szCs w:val="22"/>
        </w:rPr>
      </w:pPr>
      <w:r w:rsidRPr="00C5469D">
        <w:rPr>
          <w:rFonts w:ascii="Open Sans" w:hAnsi="Open Sans" w:cs="Open Sans"/>
          <w:noProof/>
          <w:color w:val="666666"/>
          <w:sz w:val="22"/>
          <w:szCs w:val="22"/>
        </w:rPr>
        <w:lastRenderedPageBreak/>
        <w:drawing>
          <wp:inline distT="0" distB="0" distL="0" distR="0">
            <wp:extent cx="5715000" cy="1638300"/>
            <wp:effectExtent l="0" t="0" r="0" b="0"/>
            <wp:docPr id="1" name="Picture 1" descr="List of workspaces where the application is 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t of workspaces where the application is instal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638300"/>
                    </a:xfrm>
                    <a:prstGeom prst="rect">
                      <a:avLst/>
                    </a:prstGeom>
                    <a:noFill/>
                    <a:ln>
                      <a:noFill/>
                    </a:ln>
                  </pic:spPr>
                </pic:pic>
              </a:graphicData>
            </a:graphic>
          </wp:inline>
        </w:drawing>
      </w:r>
    </w:p>
    <w:p w:rsidR="00F733F3" w:rsidRPr="002553D7" w:rsidRDefault="00F733F3" w:rsidP="00C5469D">
      <w:pPr>
        <w:rPr>
          <w:rFonts w:ascii="Open Sans" w:hAnsi="Open Sans" w:cs="Open Sans"/>
          <w:b/>
        </w:rPr>
      </w:pPr>
    </w:p>
    <w:p w:rsidR="00F733F3" w:rsidRPr="00C5469D" w:rsidRDefault="00F733F3" w:rsidP="00C5469D">
      <w:pPr>
        <w:rPr>
          <w:rFonts w:ascii="Open Sans" w:hAnsi="Open Sans" w:cs="Open Sans"/>
        </w:rPr>
      </w:pPr>
      <w:r w:rsidRPr="002553D7">
        <w:rPr>
          <w:rFonts w:ascii="Open Sans" w:hAnsi="Open Sans" w:cs="Open Sans"/>
          <w:b/>
        </w:rPr>
        <w:t xml:space="preserve">Setting up the agent  </w:t>
      </w:r>
    </w:p>
    <w:p w:rsidR="00F733F3" w:rsidRPr="00C5469D" w:rsidRDefault="00F733F3" w:rsidP="00F733F3">
      <w:pPr>
        <w:numPr>
          <w:ilvl w:val="0"/>
          <w:numId w:val="49"/>
        </w:numPr>
        <w:spacing w:before="60" w:after="60" w:line="384" w:lineRule="atLeast"/>
        <w:rPr>
          <w:rFonts w:ascii="Open Sans" w:hAnsi="Open Sans" w:cs="Open Sans"/>
          <w:color w:val="666666"/>
          <w:sz w:val="22"/>
          <w:szCs w:val="22"/>
        </w:rPr>
      </w:pPr>
      <w:r w:rsidRPr="00C5469D">
        <w:rPr>
          <w:rFonts w:ascii="Open Sans" w:hAnsi="Open Sans" w:cs="Open Sans"/>
          <w:color w:val="666666"/>
          <w:sz w:val="22"/>
          <w:szCs w:val="22"/>
        </w:rPr>
        <w:t>From </w:t>
      </w:r>
      <w:r w:rsidRPr="00C5469D">
        <w:rPr>
          <w:rFonts w:ascii="Open Sans" w:hAnsi="Open Sans" w:cs="Open Sans"/>
          <w:b/>
          <w:bCs/>
          <w:color w:val="666666"/>
          <w:sz w:val="22"/>
          <w:szCs w:val="22"/>
        </w:rPr>
        <w:t>Home</w:t>
      </w:r>
      <w:r w:rsidRPr="00C5469D">
        <w:rPr>
          <w:rFonts w:ascii="Open Sans" w:hAnsi="Open Sans" w:cs="Open Sans"/>
          <w:color w:val="666666"/>
          <w:sz w:val="22"/>
          <w:szCs w:val="22"/>
        </w:rPr>
        <w:t>, select the </w:t>
      </w:r>
      <w:r w:rsidRPr="00C5469D">
        <w:rPr>
          <w:rFonts w:ascii="Open Sans" w:hAnsi="Open Sans" w:cs="Open Sans"/>
          <w:b/>
          <w:bCs/>
          <w:color w:val="666666"/>
          <w:sz w:val="22"/>
          <w:szCs w:val="22"/>
        </w:rPr>
        <w:t>Agents</w:t>
      </w:r>
      <w:r w:rsidRPr="00C5469D">
        <w:rPr>
          <w:rFonts w:ascii="Open Sans" w:hAnsi="Open Sans" w:cs="Open Sans"/>
          <w:color w:val="666666"/>
          <w:sz w:val="22"/>
          <w:szCs w:val="22"/>
        </w:rPr>
        <w:t> tab.</w:t>
      </w:r>
    </w:p>
    <w:p w:rsidR="00F733F3" w:rsidRPr="00C5469D" w:rsidRDefault="00F733F3" w:rsidP="00F733F3">
      <w:pPr>
        <w:numPr>
          <w:ilvl w:val="0"/>
          <w:numId w:val="50"/>
        </w:numPr>
        <w:spacing w:before="60" w:after="60" w:line="384" w:lineRule="atLeast"/>
        <w:rPr>
          <w:rFonts w:ascii="Open Sans" w:hAnsi="Open Sans" w:cs="Open Sans"/>
          <w:color w:val="666666"/>
          <w:sz w:val="22"/>
          <w:szCs w:val="22"/>
        </w:rPr>
      </w:pPr>
      <w:r w:rsidRPr="00C5469D">
        <w:rPr>
          <w:rFonts w:ascii="Open Sans" w:hAnsi="Open Sans" w:cs="Open Sans"/>
          <w:color w:val="666666"/>
          <w:sz w:val="22"/>
          <w:szCs w:val="22"/>
        </w:rPr>
        <w:t>Click </w:t>
      </w:r>
      <w:r w:rsidRPr="00C5469D">
        <w:rPr>
          <w:rFonts w:ascii="Open Sans" w:hAnsi="Open Sans" w:cs="Open Sans"/>
          <w:b/>
          <w:bCs/>
          <w:color w:val="666666"/>
          <w:sz w:val="22"/>
          <w:szCs w:val="22"/>
        </w:rPr>
        <w:t>New Agent</w:t>
      </w:r>
      <w:r w:rsidRPr="00C5469D">
        <w:rPr>
          <w:rFonts w:ascii="Open Sans" w:hAnsi="Open Sans" w:cs="Open Sans"/>
          <w:color w:val="666666"/>
          <w:sz w:val="22"/>
          <w:szCs w:val="22"/>
        </w:rPr>
        <w:t>. The Agent Information screen displays.</w:t>
      </w:r>
    </w:p>
    <w:p w:rsidR="00F733F3" w:rsidRPr="00C5469D" w:rsidRDefault="00F733F3" w:rsidP="00F733F3">
      <w:pPr>
        <w:numPr>
          <w:ilvl w:val="0"/>
          <w:numId w:val="51"/>
        </w:numPr>
        <w:spacing w:before="60" w:after="60" w:line="384" w:lineRule="atLeast"/>
        <w:rPr>
          <w:rFonts w:ascii="Open Sans" w:hAnsi="Open Sans" w:cs="Open Sans"/>
          <w:color w:val="666666"/>
          <w:sz w:val="22"/>
          <w:szCs w:val="22"/>
        </w:rPr>
      </w:pPr>
      <w:r w:rsidRPr="00C5469D">
        <w:rPr>
          <w:rFonts w:ascii="Open Sans" w:hAnsi="Open Sans" w:cs="Open Sans"/>
          <w:color w:val="666666"/>
          <w:sz w:val="22"/>
          <w:szCs w:val="22"/>
        </w:rPr>
        <w:t>Complete all of the fields in the Agent Information section. See </w:t>
      </w:r>
      <w:hyperlink r:id="rId11" w:anchor="Fields" w:history="1">
        <w:r w:rsidRPr="00C5469D">
          <w:rPr>
            <w:rStyle w:val="Hyperlink"/>
            <w:rFonts w:ascii="Open Sans" w:hAnsi="Open Sans" w:cs="Open Sans"/>
            <w:color w:val="1364C4"/>
            <w:sz w:val="22"/>
            <w:szCs w:val="22"/>
          </w:rPr>
          <w:t>Fields</w:t>
        </w:r>
      </w:hyperlink>
      <w:r w:rsidRPr="00C5469D">
        <w:rPr>
          <w:rFonts w:ascii="Open Sans" w:hAnsi="Open Sans" w:cs="Open Sans"/>
          <w:color w:val="666666"/>
          <w:sz w:val="22"/>
          <w:szCs w:val="22"/>
        </w:rPr>
        <w:t> for details.</w:t>
      </w:r>
    </w:p>
    <w:p w:rsidR="00F733F3" w:rsidRPr="00C5469D" w:rsidRDefault="00F733F3" w:rsidP="00C5469D">
      <w:pPr>
        <w:numPr>
          <w:ilvl w:val="1"/>
          <w:numId w:val="51"/>
        </w:numPr>
        <w:spacing w:before="60" w:after="60" w:line="384" w:lineRule="atLeast"/>
        <w:rPr>
          <w:rFonts w:ascii="Open Sans" w:hAnsi="Open Sans" w:cs="Open Sans"/>
          <w:color w:val="666666"/>
          <w:sz w:val="22"/>
          <w:szCs w:val="22"/>
        </w:rPr>
      </w:pPr>
      <w:r w:rsidRPr="00C5469D">
        <w:rPr>
          <w:rFonts w:ascii="Open Sans" w:hAnsi="Open Sans" w:cs="Open Sans"/>
          <w:color w:val="666666"/>
          <w:sz w:val="22"/>
          <w:szCs w:val="22"/>
        </w:rPr>
        <w:t xml:space="preserve">Select Agent type of </w:t>
      </w:r>
      <w:r w:rsidRPr="00C5469D">
        <w:rPr>
          <w:rFonts w:ascii="Open Sans" w:hAnsi="Open Sans" w:cs="Open Sans"/>
          <w:b/>
          <w:color w:val="666666"/>
          <w:sz w:val="22"/>
          <w:szCs w:val="22"/>
        </w:rPr>
        <w:t>Milyli ScriptRunner Agent</w:t>
      </w:r>
    </w:p>
    <w:p w:rsidR="00F733F3" w:rsidRPr="00C5469D" w:rsidRDefault="00F733F3" w:rsidP="00F733F3">
      <w:pPr>
        <w:numPr>
          <w:ilvl w:val="0"/>
          <w:numId w:val="52"/>
        </w:numPr>
        <w:spacing w:before="60" w:after="60" w:line="384" w:lineRule="atLeast"/>
        <w:rPr>
          <w:rFonts w:ascii="Open Sans" w:hAnsi="Open Sans" w:cs="Open Sans"/>
          <w:color w:val="666666"/>
          <w:sz w:val="22"/>
          <w:szCs w:val="22"/>
        </w:rPr>
      </w:pPr>
      <w:r w:rsidRPr="00C5469D">
        <w:rPr>
          <w:rFonts w:ascii="Open Sans" w:hAnsi="Open Sans" w:cs="Open Sans"/>
          <w:color w:val="666666"/>
          <w:sz w:val="22"/>
          <w:szCs w:val="22"/>
        </w:rPr>
        <w:t>From the </w:t>
      </w:r>
      <w:r w:rsidRPr="00C5469D">
        <w:rPr>
          <w:rFonts w:ascii="Open Sans" w:hAnsi="Open Sans" w:cs="Open Sans"/>
          <w:b/>
          <w:bCs/>
          <w:color w:val="666666"/>
          <w:sz w:val="22"/>
          <w:szCs w:val="22"/>
        </w:rPr>
        <w:t>Enabled</w:t>
      </w:r>
      <w:r w:rsidRPr="00C5469D">
        <w:rPr>
          <w:rFonts w:ascii="Open Sans" w:hAnsi="Open Sans" w:cs="Open Sans"/>
          <w:color w:val="666666"/>
          <w:sz w:val="22"/>
          <w:szCs w:val="22"/>
        </w:rPr>
        <w:t> field, select </w:t>
      </w:r>
      <w:r w:rsidRPr="00C5469D">
        <w:rPr>
          <w:rFonts w:ascii="Open Sans" w:hAnsi="Open Sans" w:cs="Open Sans"/>
          <w:b/>
          <w:bCs/>
          <w:color w:val="666666"/>
          <w:sz w:val="22"/>
          <w:szCs w:val="22"/>
        </w:rPr>
        <w:t>Yes</w:t>
      </w:r>
      <w:r w:rsidRPr="00C5469D">
        <w:rPr>
          <w:rFonts w:ascii="Open Sans" w:hAnsi="Open Sans" w:cs="Open Sans"/>
          <w:color w:val="666666"/>
          <w:sz w:val="22"/>
          <w:szCs w:val="22"/>
        </w:rPr>
        <w:t> to enable the agent or </w:t>
      </w:r>
      <w:r w:rsidRPr="00C5469D">
        <w:rPr>
          <w:rFonts w:ascii="Open Sans" w:hAnsi="Open Sans" w:cs="Open Sans"/>
          <w:b/>
          <w:bCs/>
          <w:color w:val="666666"/>
          <w:sz w:val="22"/>
          <w:szCs w:val="22"/>
        </w:rPr>
        <w:t>No</w:t>
      </w:r>
      <w:r w:rsidRPr="00C5469D">
        <w:rPr>
          <w:rFonts w:ascii="Open Sans" w:hAnsi="Open Sans" w:cs="Open Sans"/>
          <w:color w:val="666666"/>
          <w:sz w:val="22"/>
          <w:szCs w:val="22"/>
        </w:rPr>
        <w:t> to create the agent without enabling it on the server.</w:t>
      </w:r>
    </w:p>
    <w:p w:rsidR="00F733F3" w:rsidRPr="00C5469D" w:rsidRDefault="00F733F3" w:rsidP="00F733F3">
      <w:pPr>
        <w:numPr>
          <w:ilvl w:val="0"/>
          <w:numId w:val="53"/>
        </w:numPr>
        <w:spacing w:before="60" w:after="60" w:line="384" w:lineRule="atLeast"/>
        <w:rPr>
          <w:rFonts w:ascii="Open Sans" w:hAnsi="Open Sans" w:cs="Open Sans"/>
          <w:color w:val="666666"/>
          <w:sz w:val="22"/>
          <w:szCs w:val="22"/>
        </w:rPr>
      </w:pPr>
      <w:r w:rsidRPr="00C5469D">
        <w:rPr>
          <w:rFonts w:ascii="Open Sans" w:hAnsi="Open Sans" w:cs="Open Sans"/>
          <w:color w:val="666666"/>
          <w:sz w:val="22"/>
          <w:szCs w:val="22"/>
        </w:rPr>
        <w:t>Click </w:t>
      </w:r>
      <w:r w:rsidRPr="00C5469D">
        <w:rPr>
          <w:rFonts w:ascii="Open Sans" w:hAnsi="Open Sans" w:cs="Open Sans"/>
          <w:b/>
          <w:bCs/>
          <w:color w:val="666666"/>
          <w:sz w:val="22"/>
          <w:szCs w:val="22"/>
        </w:rPr>
        <w:t>Save</w:t>
      </w:r>
      <w:r w:rsidRPr="00C5469D">
        <w:rPr>
          <w:rFonts w:ascii="Open Sans" w:hAnsi="Open Sans" w:cs="Open Sans"/>
          <w:color w:val="666666"/>
          <w:sz w:val="22"/>
          <w:szCs w:val="22"/>
        </w:rPr>
        <w:t>. If the agents were successfully added to the environment, you'll see a green check box and message at the top of the page.</w:t>
      </w:r>
    </w:p>
    <w:p w:rsidR="00F733F3" w:rsidRPr="002553D7" w:rsidRDefault="00F733F3" w:rsidP="00C5469D">
      <w:pPr>
        <w:rPr>
          <w:rFonts w:ascii="Open Sans" w:hAnsi="Open Sans" w:cs="Open Sans"/>
          <w:b/>
        </w:rPr>
      </w:pPr>
    </w:p>
    <w:p w:rsidR="0093280E" w:rsidRPr="00C5469D" w:rsidRDefault="00F733F3" w:rsidP="00C5469D">
      <w:pPr>
        <w:rPr>
          <w:rFonts w:ascii="Open Sans" w:hAnsi="Open Sans" w:cs="Open Sans"/>
        </w:rPr>
      </w:pPr>
      <w:r w:rsidRPr="002553D7">
        <w:rPr>
          <w:rFonts w:ascii="Open Sans" w:hAnsi="Open Sans" w:cs="Open Sans"/>
          <w:b/>
        </w:rPr>
        <w:t>NOTE: The script runner application is a single threaded agent application.  Duplicate agents will pick up and process the same jobs at the same time.</w:t>
      </w:r>
      <w:r w:rsidR="00F41393" w:rsidRPr="00C5469D">
        <w:rPr>
          <w:rFonts w:ascii="Open Sans" w:hAnsi="Open Sans" w:cs="Open Sans"/>
        </w:rPr>
        <w:br/>
      </w:r>
    </w:p>
    <w:p w:rsidR="00F733F3" w:rsidRPr="002553D7" w:rsidRDefault="001135EB" w:rsidP="0093280E">
      <w:pPr>
        <w:rPr>
          <w:rFonts w:ascii="Open Sans" w:hAnsi="Open Sans" w:cs="Open Sans"/>
        </w:rPr>
      </w:pPr>
      <w:r w:rsidRPr="00C5469D">
        <w:rPr>
          <w:rFonts w:ascii="Open Sans" w:hAnsi="Open Sans" w:cs="Open Sans"/>
        </w:rPr>
        <w:t>More information about installing applications and</w:t>
      </w:r>
      <w:r w:rsidR="00C25742" w:rsidRPr="00C5469D">
        <w:rPr>
          <w:rFonts w:ascii="Open Sans" w:hAnsi="Open Sans" w:cs="Open Sans"/>
        </w:rPr>
        <w:t xml:space="preserve"> creating</w:t>
      </w:r>
      <w:r w:rsidRPr="00C5469D">
        <w:rPr>
          <w:rFonts w:ascii="Open Sans" w:hAnsi="Open Sans" w:cs="Open Sans"/>
        </w:rPr>
        <w:t xml:space="preserve"> agents is available from the main Relativity documentation site: </w:t>
      </w:r>
    </w:p>
    <w:p w:rsidR="00F733F3" w:rsidRPr="002553D7" w:rsidRDefault="00F733F3" w:rsidP="0093280E">
      <w:pPr>
        <w:rPr>
          <w:rFonts w:ascii="Open Sans" w:hAnsi="Open Sans" w:cs="Open Sans"/>
        </w:rPr>
      </w:pPr>
    </w:p>
    <w:p w:rsidR="001135EB" w:rsidRPr="00C5469D" w:rsidRDefault="00F733F3" w:rsidP="0093280E">
      <w:pPr>
        <w:rPr>
          <w:rFonts w:ascii="Open Sans" w:hAnsi="Open Sans" w:cs="Open Sans"/>
        </w:rPr>
      </w:pPr>
      <w:r w:rsidRPr="002553D7">
        <w:rPr>
          <w:rFonts w:ascii="Open Sans" w:hAnsi="Open Sans" w:cs="Open Sans"/>
        </w:rPr>
        <w:t>https://help.relativity.com/9.5/Content/Relativity/Applications/Installing_applications.htm</w:t>
      </w:r>
    </w:p>
    <w:p w:rsidR="00342186" w:rsidRPr="00C5469D" w:rsidRDefault="00342186">
      <w:pPr>
        <w:rPr>
          <w:rFonts w:ascii="Open Sans" w:hAnsi="Open Sans" w:cs="Open Sans"/>
          <w:b/>
          <w:color w:val="17365D" w:themeColor="text2" w:themeShade="BF"/>
          <w:kern w:val="32"/>
          <w:sz w:val="26"/>
          <w:szCs w:val="26"/>
        </w:rPr>
      </w:pPr>
      <w:bookmarkStart w:id="4" w:name="_Toc248913123"/>
      <w:bookmarkStart w:id="5" w:name="_Toc248913166"/>
    </w:p>
    <w:p w:rsidR="00834B9D" w:rsidRPr="00C5469D" w:rsidRDefault="00F733F3">
      <w:pPr>
        <w:rPr>
          <w:rFonts w:ascii="Open Sans" w:hAnsi="Open Sans" w:cs="Open Sans"/>
          <w:b/>
          <w:color w:val="2598C2"/>
          <w:sz w:val="32"/>
          <w:szCs w:val="36"/>
          <w14:textOutline w14:w="6350" w14:cap="flat" w14:cmpd="sng" w14:algn="ctr">
            <w14:noFill/>
            <w14:prstDash w14:val="solid"/>
            <w14:round/>
          </w14:textOutline>
        </w:rPr>
      </w:pPr>
      <w:r w:rsidRPr="00C5469D">
        <w:rPr>
          <w:rFonts w:ascii="Open Sans" w:hAnsi="Open Sans" w:cs="Open Sans"/>
        </w:rPr>
        <w:t>https://help.relativity.com/9.5/Content/System_Guides/Agents_Guide/Adding_and_editing_agents.htm</w:t>
      </w:r>
      <w:r w:rsidR="00834B9D" w:rsidRPr="00C5469D">
        <w:rPr>
          <w:rFonts w:ascii="Open Sans" w:hAnsi="Open Sans" w:cs="Open Sans"/>
          <w:color w:val="2598C2"/>
          <w:sz w:val="32"/>
          <w:szCs w:val="36"/>
          <w14:textOutline w14:w="6350" w14:cap="flat" w14:cmpd="sng" w14:algn="ctr">
            <w14:noFill/>
            <w14:prstDash w14:val="solid"/>
            <w14:round/>
          </w14:textOutline>
        </w:rPr>
        <w:br w:type="page"/>
      </w:r>
    </w:p>
    <w:p w:rsidR="00E60F0F" w:rsidRDefault="00CB05E0">
      <w:pPr>
        <w:pStyle w:val="Heading1"/>
        <w:rPr>
          <w:rFonts w:ascii="Open Sans" w:hAnsi="Open Sans" w:cs="Open Sans"/>
          <w:color w:val="2598C2"/>
          <w:kern w:val="0"/>
          <w:sz w:val="32"/>
          <w:szCs w:val="36"/>
          <w14:textOutline w14:w="6350" w14:cap="flat" w14:cmpd="sng" w14:algn="ctr">
            <w14:noFill/>
            <w14:prstDash w14:val="solid"/>
            <w14:round/>
          </w14:textOutline>
        </w:rPr>
      </w:pPr>
      <w:bookmarkStart w:id="6" w:name="_Toc491767412"/>
      <w:r w:rsidRPr="00C5469D">
        <w:rPr>
          <w:rFonts w:ascii="Open Sans" w:hAnsi="Open Sans" w:cs="Open Sans"/>
          <w:b w:val="0"/>
          <w:color w:val="2598C2"/>
          <w:kern w:val="0"/>
          <w:sz w:val="32"/>
          <w:szCs w:val="36"/>
          <w14:textOutline w14:w="6350" w14:cap="flat" w14:cmpd="sng" w14:algn="ctr">
            <w14:noFill/>
            <w14:prstDash w14:val="solid"/>
            <w14:round/>
          </w14:textOutline>
        </w:rPr>
        <w:lastRenderedPageBreak/>
        <w:t>3.</w:t>
      </w:r>
      <w:r>
        <w:rPr>
          <w:rFonts w:ascii="Open Sans" w:hAnsi="Open Sans" w:cs="Open Sans"/>
          <w:color w:val="2598C2"/>
          <w:kern w:val="0"/>
          <w:sz w:val="32"/>
          <w:szCs w:val="36"/>
          <w14:textOutline w14:w="6350" w14:cap="flat" w14:cmpd="sng" w14:algn="ctr">
            <w14:noFill/>
            <w14:prstDash w14:val="solid"/>
            <w14:round/>
          </w14:textOutline>
        </w:rPr>
        <w:t xml:space="preserve">0 </w:t>
      </w:r>
      <w:bookmarkEnd w:id="4"/>
      <w:bookmarkEnd w:id="5"/>
      <w:r w:rsidR="006C027C" w:rsidRPr="00C5469D">
        <w:rPr>
          <w:rFonts w:ascii="Open Sans" w:hAnsi="Open Sans" w:cs="Open Sans"/>
          <w:color w:val="2598C2"/>
          <w:kern w:val="0"/>
          <w:sz w:val="32"/>
          <w:szCs w:val="36"/>
          <w14:textOutline w14:w="6350" w14:cap="flat" w14:cmpd="sng" w14:algn="ctr">
            <w14:noFill/>
            <w14:prstDash w14:val="solid"/>
            <w14:round/>
          </w14:textOutline>
        </w:rPr>
        <w:t>Using the Script Runner Application</w:t>
      </w:r>
      <w:bookmarkEnd w:id="6"/>
    </w:p>
    <w:p w:rsidR="00CB05E0" w:rsidRPr="00C5469D" w:rsidRDefault="00CB05E0" w:rsidP="00C5469D">
      <w:pPr>
        <w:pStyle w:val="ListParagraph"/>
        <w:ind w:left="0"/>
      </w:pPr>
    </w:p>
    <w:p w:rsidR="00D56D47" w:rsidRPr="00C5469D" w:rsidRDefault="00434549" w:rsidP="004A3546">
      <w:pPr>
        <w:rPr>
          <w:rFonts w:ascii="Open Sans" w:hAnsi="Open Sans" w:cs="Open Sans"/>
        </w:rPr>
      </w:pPr>
      <w:r w:rsidRPr="00C5469D">
        <w:rPr>
          <w:rFonts w:ascii="Open Sans" w:hAnsi="Open Sans" w:cs="Open Sans"/>
        </w:rPr>
        <w:t xml:space="preserve">Once installed, the </w:t>
      </w:r>
      <w:r w:rsidR="004048E6" w:rsidRPr="00C5469D">
        <w:rPr>
          <w:rFonts w:ascii="Open Sans" w:hAnsi="Open Sans" w:cs="Open Sans"/>
        </w:rPr>
        <w:t>application creates</w:t>
      </w:r>
      <w:r w:rsidR="004048E6" w:rsidRPr="00C5469D">
        <w:rPr>
          <w:rFonts w:ascii="Open Sans" w:hAnsi="Open Sans" w:cs="Open Sans"/>
          <w:noProof/>
        </w:rPr>
        <w:t xml:space="preserve"> a</w:t>
      </w:r>
      <w:r w:rsidR="009B1FF6" w:rsidRPr="00C5469D">
        <w:rPr>
          <w:rFonts w:ascii="Open Sans" w:hAnsi="Open Sans" w:cs="Open Sans"/>
          <w:noProof/>
        </w:rPr>
        <w:t xml:space="preserve"> </w:t>
      </w:r>
      <w:r w:rsidR="004048E6" w:rsidRPr="00C5469D">
        <w:rPr>
          <w:rFonts w:ascii="Open Sans" w:hAnsi="Open Sans" w:cs="Open Sans"/>
        </w:rPr>
        <w:t>Milyli Script</w:t>
      </w:r>
      <w:r w:rsidR="009B1FF6" w:rsidRPr="00C5469D">
        <w:rPr>
          <w:rFonts w:ascii="Open Sans" w:hAnsi="Open Sans" w:cs="Open Sans"/>
        </w:rPr>
        <w:t>Runner tab</w:t>
      </w:r>
      <w:r w:rsidR="00A54A8F" w:rsidRPr="00C5469D">
        <w:rPr>
          <w:rFonts w:ascii="Open Sans" w:hAnsi="Open Sans" w:cs="Open Sans"/>
        </w:rPr>
        <w:t>:</w:t>
      </w:r>
    </w:p>
    <w:p w:rsidR="004048E6" w:rsidRPr="00C5469D" w:rsidRDefault="00A54A8F" w:rsidP="00D56D47">
      <w:pPr>
        <w:ind w:left="360"/>
        <w:rPr>
          <w:rFonts w:ascii="Open Sans" w:hAnsi="Open Sans" w:cs="Open Sans"/>
        </w:rPr>
      </w:pPr>
      <w:r w:rsidRPr="00C5469D">
        <w:rPr>
          <w:rFonts w:ascii="Open Sans" w:hAnsi="Open Sans" w:cs="Open Sans"/>
        </w:rPr>
        <w:br/>
      </w:r>
      <w:r w:rsidR="00D56D47" w:rsidRPr="00C5469D">
        <w:rPr>
          <w:rFonts w:ascii="Open Sans" w:hAnsi="Open Sans" w:cs="Open Sans"/>
          <w:noProof/>
        </w:rPr>
        <w:drawing>
          <wp:inline distT="0" distB="0" distL="0" distR="0">
            <wp:extent cx="2781300" cy="373772"/>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iptrunner1.jpg"/>
                    <pic:cNvPicPr/>
                  </pic:nvPicPr>
                  <pic:blipFill>
                    <a:blip r:embed="rId12">
                      <a:extLst>
                        <a:ext uri="{28A0092B-C50C-407E-A947-70E740481C1C}">
                          <a14:useLocalDpi xmlns:a14="http://schemas.microsoft.com/office/drawing/2010/main" val="0"/>
                        </a:ext>
                      </a:extLst>
                    </a:blip>
                    <a:stretch>
                      <a:fillRect/>
                    </a:stretch>
                  </pic:blipFill>
                  <pic:spPr>
                    <a:xfrm>
                      <a:off x="0" y="0"/>
                      <a:ext cx="2849302" cy="382911"/>
                    </a:xfrm>
                    <a:prstGeom prst="rect">
                      <a:avLst/>
                    </a:prstGeom>
                    <a:ln>
                      <a:solidFill>
                        <a:schemeClr val="tx1"/>
                      </a:solidFill>
                    </a:ln>
                  </pic:spPr>
                </pic:pic>
              </a:graphicData>
            </a:graphic>
          </wp:inline>
        </w:drawing>
      </w:r>
    </w:p>
    <w:p w:rsidR="004048E6" w:rsidRPr="00C5469D" w:rsidRDefault="004048E6" w:rsidP="004A3546">
      <w:pPr>
        <w:rPr>
          <w:rFonts w:ascii="Open Sans" w:hAnsi="Open Sans" w:cs="Open Sans"/>
        </w:rPr>
      </w:pPr>
    </w:p>
    <w:p w:rsidR="00DE3419" w:rsidRPr="00C5469D" w:rsidRDefault="00DE3419" w:rsidP="00C5469D">
      <w:pPr>
        <w:pStyle w:val="ListParagraph"/>
        <w:numPr>
          <w:ilvl w:val="0"/>
          <w:numId w:val="54"/>
        </w:numPr>
        <w:rPr>
          <w:rFonts w:ascii="Open Sans" w:hAnsi="Open Sans" w:cs="Open Sans"/>
          <w:color w:val="666666"/>
          <w:sz w:val="22"/>
          <w:szCs w:val="22"/>
        </w:rPr>
      </w:pPr>
      <w:r w:rsidRPr="00C5469D">
        <w:rPr>
          <w:rFonts w:ascii="Open Sans" w:hAnsi="Open Sans" w:cs="Open Sans"/>
          <w:color w:val="666666"/>
          <w:sz w:val="22"/>
          <w:szCs w:val="22"/>
        </w:rPr>
        <w:t xml:space="preserve">Select the </w:t>
      </w:r>
      <w:r w:rsidRPr="00C5469D">
        <w:rPr>
          <w:rFonts w:ascii="Open Sans" w:hAnsi="Open Sans" w:cs="Open Sans"/>
          <w:b/>
          <w:color w:val="666666"/>
          <w:sz w:val="22"/>
          <w:szCs w:val="22"/>
        </w:rPr>
        <w:t>ScriptRunner</w:t>
      </w:r>
      <w:r w:rsidRPr="00C5469D">
        <w:rPr>
          <w:rFonts w:ascii="Open Sans" w:hAnsi="Open Sans" w:cs="Open Sans"/>
          <w:color w:val="666666"/>
          <w:sz w:val="22"/>
          <w:szCs w:val="22"/>
        </w:rPr>
        <w:t xml:space="preserve"> tab</w:t>
      </w:r>
    </w:p>
    <w:p w:rsidR="004B3780" w:rsidRPr="00C5469D" w:rsidRDefault="004B3780" w:rsidP="00C5469D">
      <w:pPr>
        <w:pStyle w:val="ListParagraph"/>
        <w:numPr>
          <w:ilvl w:val="0"/>
          <w:numId w:val="54"/>
        </w:numPr>
        <w:rPr>
          <w:rFonts w:ascii="Open Sans" w:hAnsi="Open Sans" w:cs="Open Sans"/>
          <w:color w:val="666666"/>
          <w:sz w:val="22"/>
          <w:szCs w:val="22"/>
        </w:rPr>
      </w:pPr>
      <w:r w:rsidRPr="00C5469D">
        <w:rPr>
          <w:rFonts w:ascii="Open Sans" w:hAnsi="Open Sans" w:cs="Open Sans"/>
          <w:color w:val="666666"/>
          <w:sz w:val="22"/>
          <w:szCs w:val="22"/>
        </w:rPr>
        <w:t xml:space="preserve">By default, you will view the Admin Workspace in the Relativity Script Library </w:t>
      </w:r>
    </w:p>
    <w:p w:rsidR="004B3780" w:rsidRPr="00C5469D" w:rsidRDefault="004B3780" w:rsidP="00C5469D">
      <w:pPr>
        <w:pStyle w:val="ListParagraph"/>
        <w:numPr>
          <w:ilvl w:val="0"/>
          <w:numId w:val="54"/>
        </w:numPr>
        <w:rPr>
          <w:rFonts w:ascii="Open Sans" w:hAnsi="Open Sans" w:cs="Open Sans"/>
          <w:color w:val="666666"/>
          <w:sz w:val="22"/>
          <w:szCs w:val="22"/>
        </w:rPr>
      </w:pPr>
      <w:r w:rsidRPr="00C5469D">
        <w:rPr>
          <w:rFonts w:ascii="Open Sans" w:hAnsi="Open Sans" w:cs="Open Sans"/>
          <w:color w:val="666666"/>
          <w:sz w:val="22"/>
          <w:szCs w:val="22"/>
        </w:rPr>
        <w:t xml:space="preserve">Filter the group to view only the scripts available to a particular workspace by entering the workspace name in the </w:t>
      </w:r>
      <w:r w:rsidRPr="00C5469D">
        <w:rPr>
          <w:rFonts w:ascii="Open Sans" w:hAnsi="Open Sans" w:cs="Open Sans"/>
          <w:b/>
          <w:color w:val="666666"/>
          <w:sz w:val="22"/>
          <w:szCs w:val="22"/>
        </w:rPr>
        <w:t>Current Workspace</w:t>
      </w:r>
      <w:r w:rsidRPr="00C5469D">
        <w:rPr>
          <w:rFonts w:ascii="Open Sans" w:hAnsi="Open Sans" w:cs="Open Sans"/>
          <w:color w:val="666666"/>
          <w:sz w:val="22"/>
          <w:szCs w:val="22"/>
        </w:rPr>
        <w:t xml:space="preserve"> field:</w:t>
      </w:r>
    </w:p>
    <w:p w:rsidR="00834B9D" w:rsidRPr="00C5469D" w:rsidRDefault="004B3780" w:rsidP="00C5469D">
      <w:pPr>
        <w:pStyle w:val="ListParagraph"/>
        <w:numPr>
          <w:ilvl w:val="1"/>
          <w:numId w:val="54"/>
        </w:numPr>
        <w:rPr>
          <w:rFonts w:ascii="Open Sans" w:hAnsi="Open Sans" w:cs="Open Sans"/>
          <w:color w:val="666666"/>
          <w:sz w:val="22"/>
          <w:szCs w:val="22"/>
        </w:rPr>
      </w:pPr>
      <w:r w:rsidRPr="00C5469D">
        <w:rPr>
          <w:rFonts w:ascii="Open Sans" w:hAnsi="Open Sans" w:cs="Open Sans"/>
          <w:color w:val="666666"/>
          <w:sz w:val="22"/>
          <w:szCs w:val="22"/>
        </w:rPr>
        <w:t>This field has a type ahead feature built in</w:t>
      </w:r>
      <w:r w:rsidR="007076F3" w:rsidRPr="00C5469D">
        <w:rPr>
          <w:rFonts w:ascii="Open Sans" w:hAnsi="Open Sans" w:cs="Open Sans"/>
          <w:color w:val="666666"/>
          <w:sz w:val="22"/>
          <w:szCs w:val="22"/>
        </w:rPr>
        <w:br/>
      </w:r>
      <w:r w:rsidR="007076F3" w:rsidRPr="00C5469D">
        <w:rPr>
          <w:rFonts w:ascii="Open Sans" w:hAnsi="Open Sans" w:cs="Open Sans"/>
        </w:rPr>
        <w:br/>
      </w:r>
      <w:r w:rsidR="007076F3" w:rsidRPr="00C5469D">
        <w:rPr>
          <w:rFonts w:ascii="Open Sans" w:hAnsi="Open Sans" w:cs="Open Sans"/>
          <w:noProof/>
        </w:rPr>
        <w:drawing>
          <wp:inline distT="0" distB="0" distL="0" distR="0" wp14:anchorId="6A6E7D26" wp14:editId="2BC40714">
            <wp:extent cx="2638425" cy="808860"/>
            <wp:effectExtent l="19050" t="19050" r="952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iptrunner2.jpg"/>
                    <pic:cNvPicPr/>
                  </pic:nvPicPr>
                  <pic:blipFill>
                    <a:blip r:embed="rId13">
                      <a:extLst>
                        <a:ext uri="{28A0092B-C50C-407E-A947-70E740481C1C}">
                          <a14:useLocalDpi xmlns:a14="http://schemas.microsoft.com/office/drawing/2010/main" val="0"/>
                        </a:ext>
                      </a:extLst>
                    </a:blip>
                    <a:stretch>
                      <a:fillRect/>
                    </a:stretch>
                  </pic:blipFill>
                  <pic:spPr>
                    <a:xfrm>
                      <a:off x="0" y="0"/>
                      <a:ext cx="2675761" cy="820306"/>
                    </a:xfrm>
                    <a:prstGeom prst="rect">
                      <a:avLst/>
                    </a:prstGeom>
                    <a:ln>
                      <a:solidFill>
                        <a:schemeClr val="tx1"/>
                      </a:solidFill>
                    </a:ln>
                  </pic:spPr>
                </pic:pic>
              </a:graphicData>
            </a:graphic>
          </wp:inline>
        </w:drawing>
      </w:r>
      <w:r w:rsidR="00834B9D" w:rsidRPr="00C5469D">
        <w:rPr>
          <w:rFonts w:ascii="Open Sans" w:hAnsi="Open Sans" w:cs="Open Sans"/>
        </w:rPr>
        <w:br/>
      </w:r>
    </w:p>
    <w:p w:rsidR="00A2644B" w:rsidRPr="00C5469D" w:rsidRDefault="00A2644B" w:rsidP="00A2644B">
      <w:pPr>
        <w:rPr>
          <w:rFonts w:ascii="Open Sans" w:hAnsi="Open Sans" w:cs="Open Sans"/>
          <w:b/>
        </w:rPr>
      </w:pPr>
      <w:r w:rsidRPr="00C5469D">
        <w:rPr>
          <w:rFonts w:ascii="Open Sans" w:hAnsi="Open Sans" w:cs="Open Sans"/>
          <w:b/>
        </w:rPr>
        <w:t>NOTE: While the script you want to schedule may be visible in the Admin Workspace, you must filter the list of scripts to reflect the specific workspace for which you want to run the script. This ensures that the data required by any Script Input fields</w:t>
      </w:r>
      <w:r w:rsidR="008B6CD7" w:rsidRPr="00C5469D">
        <w:rPr>
          <w:rFonts w:ascii="Open Sans" w:hAnsi="Open Sans" w:cs="Open Sans"/>
          <w:b/>
        </w:rPr>
        <w:t xml:space="preserve"> is available</w:t>
      </w:r>
      <w:r w:rsidRPr="00C5469D">
        <w:rPr>
          <w:rFonts w:ascii="Open Sans" w:hAnsi="Open Sans" w:cs="Open Sans"/>
          <w:b/>
        </w:rPr>
        <w:t xml:space="preserve">. </w:t>
      </w:r>
    </w:p>
    <w:p w:rsidR="00A2644B" w:rsidRPr="00C5469D" w:rsidRDefault="00A2644B" w:rsidP="00A2644B">
      <w:pPr>
        <w:rPr>
          <w:rFonts w:ascii="Open Sans" w:hAnsi="Open Sans" w:cs="Open Sans"/>
        </w:rPr>
      </w:pPr>
    </w:p>
    <w:p w:rsidR="00A2644B" w:rsidRPr="00C5469D" w:rsidRDefault="00A2644B" w:rsidP="00A2644B">
      <w:pPr>
        <w:ind w:left="720"/>
        <w:rPr>
          <w:rFonts w:ascii="Open Sans" w:hAnsi="Open Sans" w:cs="Open Sans"/>
        </w:rPr>
      </w:pPr>
      <w:r w:rsidRPr="00C5469D">
        <w:rPr>
          <w:rFonts w:ascii="Open Sans" w:hAnsi="Open Sans" w:cs="Open Sans"/>
          <w:noProof/>
        </w:rPr>
        <w:drawing>
          <wp:inline distT="0" distB="0" distL="0" distR="0">
            <wp:extent cx="2657475" cy="885825"/>
            <wp:effectExtent l="19050" t="19050" r="2857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iptrunner6.jpg"/>
                    <pic:cNvPicPr/>
                  </pic:nvPicPr>
                  <pic:blipFill>
                    <a:blip r:embed="rId14">
                      <a:extLst>
                        <a:ext uri="{28A0092B-C50C-407E-A947-70E740481C1C}">
                          <a14:useLocalDpi xmlns:a14="http://schemas.microsoft.com/office/drawing/2010/main" val="0"/>
                        </a:ext>
                      </a:extLst>
                    </a:blip>
                    <a:stretch>
                      <a:fillRect/>
                    </a:stretch>
                  </pic:blipFill>
                  <pic:spPr>
                    <a:xfrm>
                      <a:off x="0" y="0"/>
                      <a:ext cx="2661309" cy="887103"/>
                    </a:xfrm>
                    <a:prstGeom prst="rect">
                      <a:avLst/>
                    </a:prstGeom>
                    <a:ln>
                      <a:solidFill>
                        <a:schemeClr val="tx1"/>
                      </a:solidFill>
                    </a:ln>
                  </pic:spPr>
                </pic:pic>
              </a:graphicData>
            </a:graphic>
          </wp:inline>
        </w:drawing>
      </w:r>
    </w:p>
    <w:p w:rsidR="00A2644B" w:rsidRPr="00C5469D" w:rsidRDefault="00A2644B" w:rsidP="00A2644B">
      <w:pPr>
        <w:rPr>
          <w:rFonts w:ascii="Open Sans" w:hAnsi="Open Sans" w:cs="Open Sans"/>
        </w:rPr>
      </w:pPr>
    </w:p>
    <w:p w:rsidR="004B3780" w:rsidRPr="00C5469D" w:rsidRDefault="004B3780" w:rsidP="00C5469D">
      <w:pPr>
        <w:pStyle w:val="ListParagraph"/>
        <w:numPr>
          <w:ilvl w:val="0"/>
          <w:numId w:val="54"/>
        </w:numPr>
        <w:rPr>
          <w:rFonts w:ascii="Open Sans" w:hAnsi="Open Sans" w:cs="Open Sans"/>
          <w:color w:val="666666"/>
          <w:sz w:val="22"/>
          <w:szCs w:val="22"/>
        </w:rPr>
      </w:pPr>
      <w:r w:rsidRPr="00C5469D">
        <w:rPr>
          <w:rFonts w:ascii="Open Sans" w:hAnsi="Open Sans" w:cs="Open Sans"/>
          <w:color w:val="666666"/>
          <w:sz w:val="22"/>
          <w:szCs w:val="22"/>
        </w:rPr>
        <w:t xml:space="preserve">Once the desired workspace has been added you will see the </w:t>
      </w:r>
      <w:r w:rsidRPr="00C5469D">
        <w:rPr>
          <w:rFonts w:ascii="Open Sans" w:hAnsi="Open Sans" w:cs="Open Sans"/>
          <w:b/>
          <w:color w:val="666666"/>
          <w:sz w:val="22"/>
          <w:szCs w:val="22"/>
        </w:rPr>
        <w:t>Relativity Script List</w:t>
      </w:r>
      <w:r w:rsidRPr="00C5469D">
        <w:rPr>
          <w:rFonts w:ascii="Open Sans" w:hAnsi="Open Sans" w:cs="Open Sans"/>
          <w:color w:val="666666"/>
          <w:sz w:val="22"/>
          <w:szCs w:val="22"/>
        </w:rPr>
        <w:t xml:space="preserve"> display which has a list of all scripts available in the workspace</w:t>
      </w:r>
    </w:p>
    <w:p w:rsidR="00834B9D" w:rsidRPr="00C5469D" w:rsidRDefault="00834B9D" w:rsidP="00C5469D">
      <w:pPr>
        <w:pStyle w:val="ListParagraph"/>
        <w:numPr>
          <w:ilvl w:val="0"/>
          <w:numId w:val="54"/>
        </w:numPr>
        <w:rPr>
          <w:rFonts w:ascii="Open Sans" w:hAnsi="Open Sans" w:cs="Open Sans"/>
          <w:color w:val="666666"/>
          <w:sz w:val="22"/>
          <w:szCs w:val="22"/>
        </w:rPr>
      </w:pPr>
      <w:r w:rsidRPr="00C5469D">
        <w:rPr>
          <w:rFonts w:ascii="Open Sans" w:hAnsi="Open Sans" w:cs="Open Sans"/>
          <w:color w:val="666666"/>
          <w:sz w:val="22"/>
          <w:szCs w:val="22"/>
        </w:rPr>
        <w:t xml:space="preserve">The </w:t>
      </w:r>
      <w:bookmarkStart w:id="7" w:name="_Hlk491765168"/>
      <w:r w:rsidRPr="00C5469D">
        <w:rPr>
          <w:rFonts w:ascii="Open Sans" w:hAnsi="Open Sans" w:cs="Open Sans"/>
          <w:b/>
          <w:color w:val="666666"/>
          <w:sz w:val="22"/>
          <w:szCs w:val="22"/>
        </w:rPr>
        <w:t>Relativity Script List</w:t>
      </w:r>
      <w:r w:rsidRPr="00C5469D">
        <w:rPr>
          <w:rFonts w:ascii="Open Sans" w:hAnsi="Open Sans" w:cs="Open Sans"/>
          <w:color w:val="666666"/>
          <w:sz w:val="22"/>
          <w:szCs w:val="22"/>
        </w:rPr>
        <w:t xml:space="preserve"> </w:t>
      </w:r>
      <w:bookmarkEnd w:id="7"/>
      <w:r w:rsidR="004B3780" w:rsidRPr="00C5469D">
        <w:rPr>
          <w:rFonts w:ascii="Open Sans" w:hAnsi="Open Sans" w:cs="Open Sans"/>
          <w:color w:val="666666"/>
          <w:sz w:val="22"/>
          <w:szCs w:val="22"/>
        </w:rPr>
        <w:t xml:space="preserve">table </w:t>
      </w:r>
      <w:r w:rsidRPr="00C5469D">
        <w:rPr>
          <w:rFonts w:ascii="Open Sans" w:hAnsi="Open Sans" w:cs="Open Sans"/>
          <w:color w:val="666666"/>
          <w:sz w:val="22"/>
          <w:szCs w:val="22"/>
        </w:rPr>
        <w:t>displays the following information:</w:t>
      </w:r>
    </w:p>
    <w:p w:rsidR="00834B9D" w:rsidRPr="00C5469D" w:rsidRDefault="00834B9D" w:rsidP="00C5469D">
      <w:pPr>
        <w:pStyle w:val="ListParagraph"/>
        <w:numPr>
          <w:ilvl w:val="1"/>
          <w:numId w:val="54"/>
        </w:numPr>
        <w:rPr>
          <w:rFonts w:ascii="Open Sans" w:hAnsi="Open Sans" w:cs="Open Sans"/>
          <w:b/>
          <w:color w:val="666666"/>
          <w:sz w:val="22"/>
          <w:szCs w:val="22"/>
        </w:rPr>
      </w:pPr>
      <w:r w:rsidRPr="00C5469D">
        <w:rPr>
          <w:rFonts w:ascii="Open Sans" w:hAnsi="Open Sans" w:cs="Open Sans"/>
          <w:b/>
          <w:color w:val="666666"/>
          <w:sz w:val="22"/>
          <w:szCs w:val="22"/>
        </w:rPr>
        <w:t>Script Name</w:t>
      </w:r>
    </w:p>
    <w:p w:rsidR="00834B9D" w:rsidRPr="00C5469D" w:rsidRDefault="00834B9D" w:rsidP="00C5469D">
      <w:pPr>
        <w:pStyle w:val="ListParagraph"/>
        <w:numPr>
          <w:ilvl w:val="1"/>
          <w:numId w:val="54"/>
        </w:numPr>
        <w:rPr>
          <w:rFonts w:ascii="Open Sans" w:hAnsi="Open Sans" w:cs="Open Sans"/>
          <w:color w:val="666666"/>
          <w:sz w:val="22"/>
          <w:szCs w:val="22"/>
        </w:rPr>
      </w:pPr>
      <w:r w:rsidRPr="00C5469D">
        <w:rPr>
          <w:rFonts w:ascii="Open Sans" w:hAnsi="Open Sans" w:cs="Open Sans"/>
          <w:b/>
          <w:color w:val="666666"/>
          <w:sz w:val="22"/>
          <w:szCs w:val="22"/>
        </w:rPr>
        <w:t>Schedule Count</w:t>
      </w:r>
      <w:r w:rsidRPr="00C5469D">
        <w:rPr>
          <w:rFonts w:ascii="Open Sans" w:hAnsi="Open Sans" w:cs="Open Sans"/>
          <w:color w:val="666666"/>
          <w:sz w:val="22"/>
          <w:szCs w:val="22"/>
        </w:rPr>
        <w:t xml:space="preserve"> (shows how many jobs </w:t>
      </w:r>
      <w:r w:rsidR="004B3780" w:rsidRPr="00C5469D">
        <w:rPr>
          <w:rFonts w:ascii="Open Sans" w:hAnsi="Open Sans" w:cs="Open Sans"/>
          <w:color w:val="666666"/>
          <w:sz w:val="22"/>
          <w:szCs w:val="22"/>
        </w:rPr>
        <w:t xml:space="preserve">have been created for the script by the </w:t>
      </w:r>
      <w:r w:rsidRPr="00C5469D">
        <w:rPr>
          <w:rFonts w:ascii="Open Sans" w:hAnsi="Open Sans" w:cs="Open Sans"/>
          <w:color w:val="666666"/>
          <w:sz w:val="22"/>
          <w:szCs w:val="22"/>
        </w:rPr>
        <w:t>Script Runner</w:t>
      </w:r>
      <w:r w:rsidR="004B3780" w:rsidRPr="00C5469D">
        <w:rPr>
          <w:rFonts w:ascii="Open Sans" w:hAnsi="Open Sans" w:cs="Open Sans"/>
          <w:color w:val="666666"/>
          <w:sz w:val="22"/>
          <w:szCs w:val="22"/>
        </w:rPr>
        <w:t xml:space="preserve"> application</w:t>
      </w:r>
      <w:r w:rsidRPr="00C5469D">
        <w:rPr>
          <w:rFonts w:ascii="Open Sans" w:hAnsi="Open Sans" w:cs="Open Sans"/>
          <w:color w:val="666666"/>
          <w:sz w:val="22"/>
          <w:szCs w:val="22"/>
        </w:rPr>
        <w:t>)</w:t>
      </w:r>
    </w:p>
    <w:p w:rsidR="00834B9D" w:rsidRPr="00C5469D" w:rsidRDefault="00834B9D" w:rsidP="00C5469D">
      <w:pPr>
        <w:pStyle w:val="ListParagraph"/>
        <w:numPr>
          <w:ilvl w:val="1"/>
          <w:numId w:val="54"/>
        </w:numPr>
        <w:rPr>
          <w:rFonts w:ascii="Open Sans" w:hAnsi="Open Sans" w:cs="Open Sans"/>
          <w:color w:val="666666"/>
          <w:sz w:val="22"/>
          <w:szCs w:val="22"/>
        </w:rPr>
      </w:pPr>
      <w:r w:rsidRPr="00C5469D">
        <w:rPr>
          <w:rFonts w:ascii="Open Sans" w:hAnsi="Open Sans" w:cs="Open Sans"/>
          <w:b/>
          <w:color w:val="666666"/>
          <w:sz w:val="22"/>
          <w:szCs w:val="22"/>
        </w:rPr>
        <w:t>Last Execution Time</w:t>
      </w:r>
      <w:r w:rsidRPr="00C5469D">
        <w:rPr>
          <w:rFonts w:ascii="Open Sans" w:hAnsi="Open Sans" w:cs="Open Sans"/>
          <w:color w:val="666666"/>
          <w:sz w:val="22"/>
          <w:szCs w:val="22"/>
        </w:rPr>
        <w:t xml:space="preserve"> (last time the script was run)</w:t>
      </w:r>
    </w:p>
    <w:p w:rsidR="004B3780" w:rsidRPr="00C5469D" w:rsidRDefault="00284CBF" w:rsidP="00C5469D">
      <w:pPr>
        <w:pStyle w:val="ListParagraph"/>
        <w:numPr>
          <w:ilvl w:val="2"/>
          <w:numId w:val="54"/>
        </w:numPr>
        <w:rPr>
          <w:rFonts w:ascii="Open Sans" w:hAnsi="Open Sans" w:cs="Open Sans"/>
          <w:color w:val="666666"/>
          <w:sz w:val="22"/>
          <w:szCs w:val="22"/>
        </w:rPr>
      </w:pPr>
      <w:r w:rsidRPr="00C5469D">
        <w:rPr>
          <w:rFonts w:ascii="Open Sans" w:hAnsi="Open Sans" w:cs="Open Sans"/>
          <w:color w:val="666666"/>
          <w:sz w:val="22"/>
          <w:szCs w:val="22"/>
        </w:rPr>
        <w:t>NOTE</w:t>
      </w:r>
      <w:r w:rsidR="004B3780" w:rsidRPr="00C5469D">
        <w:rPr>
          <w:rFonts w:ascii="Open Sans" w:hAnsi="Open Sans" w:cs="Open Sans"/>
          <w:color w:val="666666"/>
          <w:sz w:val="22"/>
          <w:szCs w:val="22"/>
        </w:rPr>
        <w:t xml:space="preserve">: If none is displayed that the scheduled job has never run with the application </w:t>
      </w:r>
    </w:p>
    <w:p w:rsidR="00284CBF" w:rsidRPr="00C5469D" w:rsidRDefault="00284CBF" w:rsidP="00C5469D">
      <w:pPr>
        <w:pStyle w:val="ListParagraph"/>
        <w:numPr>
          <w:ilvl w:val="2"/>
          <w:numId w:val="54"/>
        </w:numPr>
        <w:rPr>
          <w:rFonts w:ascii="Open Sans" w:hAnsi="Open Sans" w:cs="Open Sans"/>
          <w:color w:val="666666"/>
          <w:sz w:val="22"/>
          <w:szCs w:val="22"/>
        </w:rPr>
      </w:pPr>
      <w:r w:rsidRPr="00C5469D">
        <w:rPr>
          <w:rFonts w:ascii="Open Sans" w:hAnsi="Open Sans" w:cs="Open Sans"/>
          <w:color w:val="666666"/>
          <w:sz w:val="22"/>
          <w:szCs w:val="22"/>
        </w:rPr>
        <w:t>NOTE: The “</w:t>
      </w:r>
      <w:r w:rsidRPr="00C5469D">
        <w:rPr>
          <w:rFonts w:ascii="Open Sans" w:hAnsi="Open Sans" w:cs="Open Sans"/>
          <w:b/>
          <w:color w:val="666666"/>
          <w:sz w:val="22"/>
          <w:szCs w:val="22"/>
        </w:rPr>
        <w:t>Last Execution Time</w:t>
      </w:r>
      <w:r w:rsidRPr="00C5469D">
        <w:rPr>
          <w:rFonts w:ascii="Open Sans" w:hAnsi="Open Sans" w:cs="Open Sans"/>
          <w:color w:val="666666"/>
          <w:sz w:val="22"/>
          <w:szCs w:val="22"/>
        </w:rPr>
        <w:t>” field will display the most recent run time of the script, whether the script was run automatically by the Script Runner or executed manually.</w:t>
      </w:r>
    </w:p>
    <w:p w:rsidR="004B3780" w:rsidRPr="00C5469D" w:rsidRDefault="00834B9D" w:rsidP="00C5469D">
      <w:pPr>
        <w:pStyle w:val="ListParagraph"/>
        <w:numPr>
          <w:ilvl w:val="1"/>
          <w:numId w:val="54"/>
        </w:numPr>
        <w:rPr>
          <w:rFonts w:ascii="Open Sans" w:hAnsi="Open Sans" w:cs="Open Sans"/>
        </w:rPr>
      </w:pPr>
      <w:r w:rsidRPr="00C5469D">
        <w:rPr>
          <w:rFonts w:ascii="Open Sans" w:hAnsi="Open Sans" w:cs="Open Sans"/>
          <w:b/>
          <w:color w:val="666666"/>
          <w:sz w:val="22"/>
          <w:szCs w:val="22"/>
        </w:rPr>
        <w:t>Next Execution Time</w:t>
      </w:r>
      <w:r w:rsidRPr="00C5469D">
        <w:rPr>
          <w:rFonts w:ascii="Open Sans" w:hAnsi="Open Sans" w:cs="Open Sans"/>
          <w:color w:val="666666"/>
          <w:sz w:val="22"/>
          <w:szCs w:val="22"/>
        </w:rPr>
        <w:t xml:space="preserve"> (the next time the script will be run)</w:t>
      </w:r>
    </w:p>
    <w:p w:rsidR="00834B9D" w:rsidRPr="00C5469D" w:rsidRDefault="00284CBF" w:rsidP="00C5469D">
      <w:pPr>
        <w:pStyle w:val="ListParagraph"/>
        <w:numPr>
          <w:ilvl w:val="2"/>
          <w:numId w:val="54"/>
        </w:numPr>
        <w:rPr>
          <w:rFonts w:ascii="Open Sans" w:hAnsi="Open Sans" w:cs="Open Sans"/>
        </w:rPr>
      </w:pPr>
      <w:r w:rsidRPr="00C5469D">
        <w:rPr>
          <w:rFonts w:ascii="Open Sans" w:hAnsi="Open Sans" w:cs="Open Sans"/>
          <w:color w:val="666666"/>
          <w:sz w:val="22"/>
          <w:szCs w:val="22"/>
        </w:rPr>
        <w:lastRenderedPageBreak/>
        <w:t>NOTE</w:t>
      </w:r>
      <w:r w:rsidR="004B3780" w:rsidRPr="00C5469D">
        <w:rPr>
          <w:rFonts w:ascii="Open Sans" w:hAnsi="Open Sans" w:cs="Open Sans"/>
          <w:color w:val="666666"/>
          <w:sz w:val="22"/>
          <w:szCs w:val="22"/>
        </w:rPr>
        <w:t>: If none is displayed that the scheduled jobs are not enabled and will not run in the future</w:t>
      </w:r>
      <w:r w:rsidR="00A130DB" w:rsidRPr="00C5469D">
        <w:rPr>
          <w:rFonts w:ascii="Open Sans" w:hAnsi="Open Sans" w:cs="Open Sans"/>
        </w:rPr>
        <w:br/>
      </w:r>
    </w:p>
    <w:p w:rsidR="00A130DB" w:rsidRPr="00C5469D" w:rsidRDefault="00A130DB" w:rsidP="00A130DB">
      <w:pPr>
        <w:rPr>
          <w:rFonts w:ascii="Open Sans" w:hAnsi="Open Sans" w:cs="Open Sans"/>
        </w:rPr>
      </w:pPr>
    </w:p>
    <w:p w:rsidR="00834B9D" w:rsidRPr="00C5469D" w:rsidRDefault="00834B9D" w:rsidP="00C5469D">
      <w:pPr>
        <w:pStyle w:val="ListParagraph"/>
        <w:numPr>
          <w:ilvl w:val="0"/>
          <w:numId w:val="54"/>
        </w:numPr>
        <w:rPr>
          <w:rFonts w:ascii="Open Sans" w:hAnsi="Open Sans" w:cs="Open Sans"/>
        </w:rPr>
      </w:pPr>
      <w:r w:rsidRPr="00C5469D">
        <w:rPr>
          <w:rFonts w:ascii="Open Sans" w:hAnsi="Open Sans" w:cs="Open Sans"/>
          <w:color w:val="666666"/>
          <w:sz w:val="22"/>
          <w:szCs w:val="22"/>
        </w:rPr>
        <w:t xml:space="preserve">To schedule a new job with the Script Runner, select the </w:t>
      </w:r>
      <w:r w:rsidRPr="00C5469D">
        <w:rPr>
          <w:rFonts w:ascii="Open Sans" w:hAnsi="Open Sans" w:cs="Open Sans"/>
          <w:b/>
          <w:color w:val="666666"/>
          <w:sz w:val="22"/>
          <w:szCs w:val="22"/>
        </w:rPr>
        <w:t>plus sign</w:t>
      </w:r>
      <w:r w:rsidR="00055C95" w:rsidRPr="00C5469D">
        <w:rPr>
          <w:rFonts w:ascii="Open Sans" w:hAnsi="Open Sans" w:cs="Open Sans"/>
          <w:b/>
          <w:color w:val="666666"/>
          <w:sz w:val="22"/>
          <w:szCs w:val="22"/>
        </w:rPr>
        <w:t>(+)</w:t>
      </w:r>
      <w:r w:rsidRPr="00C5469D">
        <w:rPr>
          <w:rFonts w:ascii="Open Sans" w:hAnsi="Open Sans" w:cs="Open Sans"/>
          <w:color w:val="666666"/>
          <w:sz w:val="22"/>
          <w:szCs w:val="22"/>
        </w:rPr>
        <w:t xml:space="preserve"> to the right of the script you want</w:t>
      </w:r>
      <w:r w:rsidR="00055C95" w:rsidRPr="00C5469D">
        <w:rPr>
          <w:rFonts w:ascii="Open Sans" w:hAnsi="Open Sans" w:cs="Open Sans"/>
          <w:color w:val="666666"/>
          <w:sz w:val="22"/>
          <w:szCs w:val="22"/>
        </w:rPr>
        <w:t xml:space="preserve"> to add a scheduled job to</w:t>
      </w:r>
      <w:r w:rsidRPr="00C5469D">
        <w:rPr>
          <w:rFonts w:ascii="Open Sans" w:hAnsi="Open Sans" w:cs="Open Sans"/>
          <w:color w:val="666666"/>
          <w:sz w:val="22"/>
          <w:szCs w:val="22"/>
        </w:rPr>
        <w:t>:</w:t>
      </w:r>
      <w:r w:rsidRPr="00C5469D">
        <w:rPr>
          <w:rFonts w:ascii="Open Sans" w:hAnsi="Open Sans" w:cs="Open Sans"/>
        </w:rPr>
        <w:br/>
      </w:r>
    </w:p>
    <w:p w:rsidR="007076F3" w:rsidRPr="00C5469D" w:rsidRDefault="00834B9D" w:rsidP="00A130DB">
      <w:pPr>
        <w:ind w:left="720"/>
        <w:rPr>
          <w:rFonts w:ascii="Open Sans" w:hAnsi="Open Sans" w:cs="Open Sans"/>
        </w:rPr>
      </w:pPr>
      <w:r w:rsidRPr="00C5469D">
        <w:rPr>
          <w:rFonts w:ascii="Open Sans" w:hAnsi="Open Sans" w:cs="Open Sans"/>
          <w:noProof/>
        </w:rPr>
        <w:drawing>
          <wp:inline distT="0" distB="0" distL="0" distR="0">
            <wp:extent cx="2476500" cy="541734"/>
            <wp:effectExtent l="19050" t="19050" r="1905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iptrunner3.jpg"/>
                    <pic:cNvPicPr/>
                  </pic:nvPicPr>
                  <pic:blipFill>
                    <a:blip r:embed="rId15">
                      <a:extLst>
                        <a:ext uri="{28A0092B-C50C-407E-A947-70E740481C1C}">
                          <a14:useLocalDpi xmlns:a14="http://schemas.microsoft.com/office/drawing/2010/main" val="0"/>
                        </a:ext>
                      </a:extLst>
                    </a:blip>
                    <a:stretch>
                      <a:fillRect/>
                    </a:stretch>
                  </pic:blipFill>
                  <pic:spPr>
                    <a:xfrm>
                      <a:off x="0" y="0"/>
                      <a:ext cx="2512368" cy="549580"/>
                    </a:xfrm>
                    <a:prstGeom prst="rect">
                      <a:avLst/>
                    </a:prstGeom>
                    <a:ln>
                      <a:solidFill>
                        <a:schemeClr val="tx1"/>
                      </a:solidFill>
                    </a:ln>
                  </pic:spPr>
                </pic:pic>
              </a:graphicData>
            </a:graphic>
          </wp:inline>
        </w:drawing>
      </w:r>
      <w:r w:rsidR="007076F3" w:rsidRPr="00C5469D">
        <w:rPr>
          <w:rFonts w:ascii="Open Sans" w:hAnsi="Open Sans" w:cs="Open Sans"/>
        </w:rPr>
        <w:br/>
      </w:r>
    </w:p>
    <w:p w:rsidR="00055C95" w:rsidRPr="002553D7" w:rsidRDefault="00055C95">
      <w:pPr>
        <w:rPr>
          <w:rFonts w:ascii="Open Sans" w:hAnsi="Open Sans" w:cs="Open Sans"/>
        </w:rPr>
      </w:pPr>
      <w:r w:rsidRPr="002553D7">
        <w:rPr>
          <w:rFonts w:ascii="Open Sans" w:hAnsi="Open Sans" w:cs="Open Sans"/>
        </w:rPr>
        <w:br w:type="page"/>
      </w:r>
    </w:p>
    <w:p w:rsidR="004048E6" w:rsidRPr="00C5469D" w:rsidRDefault="004048E6" w:rsidP="004A3546">
      <w:pPr>
        <w:rPr>
          <w:rFonts w:ascii="Open Sans" w:hAnsi="Open Sans" w:cs="Open Sans"/>
        </w:rPr>
      </w:pPr>
    </w:p>
    <w:p w:rsidR="006E3E8B" w:rsidRPr="00C5469D" w:rsidRDefault="001152B3" w:rsidP="006E3E8B">
      <w:pPr>
        <w:pStyle w:val="Heading1"/>
        <w:rPr>
          <w:rFonts w:ascii="Open Sans" w:hAnsi="Open Sans" w:cs="Open Sans"/>
          <w:color w:val="2598C2"/>
          <w:kern w:val="0"/>
          <w:sz w:val="32"/>
          <w:szCs w:val="36"/>
          <w14:textOutline w14:w="6350" w14:cap="flat" w14:cmpd="sng" w14:algn="ctr">
            <w14:noFill/>
            <w14:prstDash w14:val="solid"/>
            <w14:round/>
          </w14:textOutline>
        </w:rPr>
      </w:pPr>
      <w:bookmarkStart w:id="8" w:name="_Toc248913124"/>
      <w:bookmarkStart w:id="9" w:name="_Toc248913167"/>
      <w:bookmarkStart w:id="10" w:name="_Toc491767413"/>
      <w:r w:rsidRPr="00C5469D">
        <w:rPr>
          <w:rFonts w:ascii="Open Sans" w:hAnsi="Open Sans" w:cs="Open Sans"/>
          <w:color w:val="2598C2"/>
          <w:kern w:val="0"/>
          <w:sz w:val="32"/>
          <w:szCs w:val="36"/>
          <w14:textOutline w14:w="6350" w14:cap="flat" w14:cmpd="sng" w14:algn="ctr">
            <w14:noFill/>
            <w14:prstDash w14:val="solid"/>
            <w14:round/>
          </w14:textOutline>
        </w:rPr>
        <w:t>4</w:t>
      </w:r>
      <w:r w:rsidR="004D388C" w:rsidRPr="00C5469D">
        <w:rPr>
          <w:rFonts w:ascii="Open Sans" w:hAnsi="Open Sans" w:cs="Open Sans"/>
          <w:color w:val="2598C2"/>
          <w:kern w:val="0"/>
          <w:sz w:val="32"/>
          <w:szCs w:val="36"/>
          <w14:textOutline w14:w="6350" w14:cap="flat" w14:cmpd="sng" w14:algn="ctr">
            <w14:noFill/>
            <w14:prstDash w14:val="solid"/>
            <w14:round/>
          </w14:textOutline>
        </w:rPr>
        <w:t>.</w:t>
      </w:r>
      <w:r w:rsidR="00DA131C" w:rsidRPr="00C5469D">
        <w:rPr>
          <w:rFonts w:ascii="Open Sans" w:hAnsi="Open Sans" w:cs="Open Sans"/>
          <w:color w:val="2598C2"/>
          <w:kern w:val="0"/>
          <w:sz w:val="32"/>
          <w:szCs w:val="36"/>
          <w14:textOutline w14:w="6350" w14:cap="flat" w14:cmpd="sng" w14:algn="ctr">
            <w14:noFill/>
            <w14:prstDash w14:val="solid"/>
            <w14:round/>
          </w14:textOutline>
        </w:rPr>
        <w:t xml:space="preserve">0 </w:t>
      </w:r>
      <w:bookmarkEnd w:id="8"/>
      <w:bookmarkEnd w:id="9"/>
      <w:r w:rsidR="00627601" w:rsidRPr="00C5469D">
        <w:rPr>
          <w:rFonts w:ascii="Open Sans" w:hAnsi="Open Sans" w:cs="Open Sans"/>
          <w:color w:val="2598C2"/>
          <w:kern w:val="0"/>
          <w:sz w:val="32"/>
          <w:szCs w:val="36"/>
          <w14:textOutline w14:w="6350" w14:cap="flat" w14:cmpd="sng" w14:algn="ctr">
            <w14:noFill/>
            <w14:prstDash w14:val="solid"/>
            <w14:round/>
          </w14:textOutline>
        </w:rPr>
        <w:t>Scheduling a Job with the</w:t>
      </w:r>
      <w:r w:rsidR="00485D17" w:rsidRPr="00C5469D">
        <w:rPr>
          <w:rFonts w:ascii="Open Sans" w:hAnsi="Open Sans" w:cs="Open Sans"/>
          <w:color w:val="2598C2"/>
          <w:kern w:val="0"/>
          <w:sz w:val="32"/>
          <w:szCs w:val="36"/>
          <w14:textOutline w14:w="6350" w14:cap="flat" w14:cmpd="sng" w14:algn="ctr">
            <w14:noFill/>
            <w14:prstDash w14:val="solid"/>
            <w14:round/>
          </w14:textOutline>
        </w:rPr>
        <w:t xml:space="preserve"> </w:t>
      </w:r>
      <w:r w:rsidR="00B10190" w:rsidRPr="00C5469D">
        <w:rPr>
          <w:rFonts w:ascii="Open Sans" w:hAnsi="Open Sans" w:cs="Open Sans"/>
          <w:color w:val="2598C2"/>
          <w:kern w:val="0"/>
          <w:sz w:val="32"/>
          <w:szCs w:val="36"/>
          <w14:textOutline w14:w="6350" w14:cap="flat" w14:cmpd="sng" w14:algn="ctr">
            <w14:noFill/>
            <w14:prstDash w14:val="solid"/>
            <w14:round/>
          </w14:textOutline>
        </w:rPr>
        <w:t>Script Runner</w:t>
      </w:r>
      <w:bookmarkEnd w:id="10"/>
    </w:p>
    <w:p w:rsidR="00B10190" w:rsidRPr="00C5469D" w:rsidRDefault="00B10190" w:rsidP="00B10190">
      <w:pPr>
        <w:rPr>
          <w:rFonts w:ascii="Open Sans" w:hAnsi="Open Sans" w:cs="Open Sans"/>
        </w:rPr>
      </w:pPr>
    </w:p>
    <w:p w:rsidR="00B10190" w:rsidRDefault="00B10190" w:rsidP="00B10190">
      <w:pPr>
        <w:rPr>
          <w:rFonts w:ascii="Open Sans" w:hAnsi="Open Sans" w:cs="Open Sans"/>
        </w:rPr>
      </w:pPr>
      <w:r w:rsidRPr="00C5469D">
        <w:rPr>
          <w:rFonts w:ascii="Open Sans" w:hAnsi="Open Sans" w:cs="Open Sans"/>
          <w:noProof/>
        </w:rPr>
        <w:drawing>
          <wp:inline distT="0" distB="0" distL="0" distR="0">
            <wp:extent cx="6304275" cy="4598530"/>
            <wp:effectExtent l="19050" t="19050" r="20955" b="120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iptrunner5.jpg"/>
                    <pic:cNvPicPr/>
                  </pic:nvPicPr>
                  <pic:blipFill>
                    <a:blip r:embed="rId16">
                      <a:extLst>
                        <a:ext uri="{28A0092B-C50C-407E-A947-70E740481C1C}">
                          <a14:useLocalDpi xmlns:a14="http://schemas.microsoft.com/office/drawing/2010/main" val="0"/>
                        </a:ext>
                      </a:extLst>
                    </a:blip>
                    <a:stretch>
                      <a:fillRect/>
                    </a:stretch>
                  </pic:blipFill>
                  <pic:spPr>
                    <a:xfrm>
                      <a:off x="0" y="0"/>
                      <a:ext cx="6304275" cy="4598530"/>
                    </a:xfrm>
                    <a:prstGeom prst="rect">
                      <a:avLst/>
                    </a:prstGeom>
                    <a:ln>
                      <a:solidFill>
                        <a:schemeClr val="tx1"/>
                      </a:solidFill>
                    </a:ln>
                  </pic:spPr>
                </pic:pic>
              </a:graphicData>
            </a:graphic>
          </wp:inline>
        </w:drawing>
      </w:r>
    </w:p>
    <w:p w:rsidR="00654C55" w:rsidRPr="00C5469D" w:rsidRDefault="00654C55" w:rsidP="00C5469D">
      <w:pPr>
        <w:ind w:left="720"/>
        <w:rPr>
          <w:rFonts w:ascii="Open Sans" w:hAnsi="Open Sans" w:cs="Open Sans"/>
          <w:i/>
          <w:sz w:val="16"/>
          <w:szCs w:val="16"/>
        </w:rPr>
      </w:pPr>
      <w:r>
        <w:rPr>
          <w:rFonts w:ascii="Open Sans" w:hAnsi="Open Sans" w:cs="Open Sans"/>
          <w:i/>
          <w:sz w:val="16"/>
          <w:szCs w:val="16"/>
        </w:rPr>
        <w:t>Disabled saved button</w:t>
      </w:r>
    </w:p>
    <w:p w:rsidR="00783F45" w:rsidRPr="00C5469D" w:rsidRDefault="00783F45" w:rsidP="00C5469D">
      <w:pPr>
        <w:rPr>
          <w:rFonts w:ascii="Open Sans" w:hAnsi="Open Sans" w:cs="Open Sans"/>
          <w:b/>
        </w:rPr>
      </w:pPr>
    </w:p>
    <w:p w:rsidR="001916EB" w:rsidRPr="00C5469D" w:rsidRDefault="00783F45" w:rsidP="00C5469D">
      <w:pPr>
        <w:rPr>
          <w:rFonts w:ascii="Open Sans" w:hAnsi="Open Sans" w:cs="Open Sans"/>
        </w:rPr>
      </w:pPr>
      <w:r w:rsidRPr="00C5469D">
        <w:rPr>
          <w:rFonts w:ascii="Open Sans" w:hAnsi="Open Sans" w:cs="Open Sans"/>
          <w:b/>
        </w:rPr>
        <w:t>Job Setup</w:t>
      </w:r>
      <w:r w:rsidR="001916EB" w:rsidRPr="00C5469D">
        <w:rPr>
          <w:rFonts w:ascii="Open Sans" w:hAnsi="Open Sans" w:cs="Open Sans"/>
        </w:rPr>
        <w:br/>
      </w:r>
    </w:p>
    <w:p w:rsidR="00783F45" w:rsidRPr="00C5469D" w:rsidRDefault="00783F45" w:rsidP="00C5469D">
      <w:pPr>
        <w:pStyle w:val="ListParagraph"/>
        <w:numPr>
          <w:ilvl w:val="0"/>
          <w:numId w:val="57"/>
        </w:numPr>
        <w:rPr>
          <w:rFonts w:ascii="Open Sans" w:hAnsi="Open Sans" w:cs="Open Sans"/>
          <w:color w:val="666666"/>
          <w:sz w:val="22"/>
          <w:szCs w:val="22"/>
        </w:rPr>
      </w:pPr>
      <w:bookmarkStart w:id="11" w:name="_Hlk491766907"/>
      <w:r w:rsidRPr="00C5469D">
        <w:rPr>
          <w:rFonts w:ascii="Open Sans" w:hAnsi="Open Sans" w:cs="Open Sans"/>
          <w:color w:val="666666"/>
          <w:sz w:val="22"/>
          <w:szCs w:val="22"/>
        </w:rPr>
        <w:t>Complete all of the fields in the Agent Information section. </w:t>
      </w:r>
    </w:p>
    <w:p w:rsidR="003A0716" w:rsidRPr="00C5469D" w:rsidRDefault="00C92DD2" w:rsidP="00C5469D">
      <w:pPr>
        <w:pStyle w:val="ListParagraph"/>
        <w:numPr>
          <w:ilvl w:val="1"/>
          <w:numId w:val="57"/>
        </w:numPr>
        <w:rPr>
          <w:rFonts w:ascii="Open Sans" w:hAnsi="Open Sans" w:cs="Open Sans"/>
          <w:b/>
          <w:color w:val="666666"/>
          <w:sz w:val="22"/>
          <w:szCs w:val="22"/>
        </w:rPr>
      </w:pPr>
      <w:r w:rsidRPr="00C5469D">
        <w:rPr>
          <w:rFonts w:ascii="Open Sans" w:hAnsi="Open Sans" w:cs="Open Sans"/>
          <w:b/>
          <w:color w:val="666666"/>
          <w:sz w:val="22"/>
          <w:szCs w:val="22"/>
        </w:rPr>
        <w:t>Job Name</w:t>
      </w:r>
    </w:p>
    <w:bookmarkEnd w:id="11"/>
    <w:p w:rsidR="00DF4461" w:rsidRPr="00C5469D" w:rsidRDefault="00783F45" w:rsidP="00C5469D">
      <w:pPr>
        <w:pStyle w:val="ListParagraph"/>
        <w:numPr>
          <w:ilvl w:val="2"/>
          <w:numId w:val="57"/>
        </w:numPr>
        <w:rPr>
          <w:rFonts w:ascii="Open Sans" w:hAnsi="Open Sans" w:cs="Open Sans"/>
          <w:color w:val="666666"/>
          <w:sz w:val="22"/>
          <w:szCs w:val="22"/>
        </w:rPr>
      </w:pPr>
      <w:r w:rsidRPr="00C5469D">
        <w:rPr>
          <w:rFonts w:ascii="Open Sans" w:hAnsi="Open Sans" w:cs="Open Sans"/>
          <w:color w:val="666666"/>
          <w:sz w:val="22"/>
          <w:szCs w:val="22"/>
        </w:rPr>
        <w:t xml:space="preserve">Manually added by the user.  This is a </w:t>
      </w:r>
      <w:r w:rsidR="00DF4461" w:rsidRPr="00C5469D">
        <w:rPr>
          <w:rFonts w:ascii="Open Sans" w:hAnsi="Open Sans" w:cs="Open Sans"/>
          <w:color w:val="666666"/>
          <w:sz w:val="22"/>
          <w:szCs w:val="22"/>
        </w:rPr>
        <w:t>descriptive name to identify the Script Runner job</w:t>
      </w:r>
      <w:r w:rsidRPr="00C5469D">
        <w:rPr>
          <w:rFonts w:ascii="Open Sans" w:hAnsi="Open Sans" w:cs="Open Sans"/>
          <w:color w:val="666666"/>
          <w:sz w:val="22"/>
          <w:szCs w:val="22"/>
        </w:rPr>
        <w:t>.</w:t>
      </w:r>
    </w:p>
    <w:p w:rsidR="00DF4461" w:rsidRPr="00C5469D" w:rsidRDefault="00DF4461" w:rsidP="00C5469D">
      <w:pPr>
        <w:pStyle w:val="ListParagraph"/>
        <w:numPr>
          <w:ilvl w:val="1"/>
          <w:numId w:val="57"/>
        </w:numPr>
        <w:rPr>
          <w:rFonts w:ascii="Open Sans" w:hAnsi="Open Sans" w:cs="Open Sans"/>
          <w:b/>
          <w:color w:val="666666"/>
          <w:sz w:val="22"/>
          <w:szCs w:val="22"/>
        </w:rPr>
      </w:pPr>
      <w:r w:rsidRPr="00C5469D">
        <w:rPr>
          <w:rFonts w:ascii="Open Sans" w:hAnsi="Open Sans" w:cs="Open Sans"/>
          <w:b/>
          <w:color w:val="666666"/>
          <w:sz w:val="22"/>
          <w:szCs w:val="22"/>
        </w:rPr>
        <w:t>Last / Next Execution Time</w:t>
      </w:r>
    </w:p>
    <w:p w:rsidR="00DF4461" w:rsidRPr="00C5469D" w:rsidRDefault="00783F45" w:rsidP="00C5469D">
      <w:pPr>
        <w:pStyle w:val="ListParagraph"/>
        <w:numPr>
          <w:ilvl w:val="2"/>
          <w:numId w:val="57"/>
        </w:numPr>
        <w:rPr>
          <w:rFonts w:ascii="Open Sans" w:hAnsi="Open Sans" w:cs="Open Sans"/>
          <w:color w:val="666666"/>
          <w:sz w:val="22"/>
          <w:szCs w:val="22"/>
        </w:rPr>
      </w:pPr>
      <w:r w:rsidRPr="00C5469D">
        <w:rPr>
          <w:rFonts w:ascii="Open Sans" w:hAnsi="Open Sans" w:cs="Open Sans"/>
          <w:color w:val="666666"/>
          <w:sz w:val="22"/>
          <w:szCs w:val="22"/>
        </w:rPr>
        <w:t>Displays the last time the script was executed by the application.</w:t>
      </w:r>
    </w:p>
    <w:p w:rsidR="00C92DD2" w:rsidRPr="00C5469D" w:rsidRDefault="00C92DD2" w:rsidP="00C5469D">
      <w:pPr>
        <w:pStyle w:val="ListParagraph"/>
        <w:numPr>
          <w:ilvl w:val="1"/>
          <w:numId w:val="57"/>
        </w:numPr>
        <w:rPr>
          <w:rFonts w:ascii="Open Sans" w:hAnsi="Open Sans" w:cs="Open Sans"/>
          <w:b/>
          <w:color w:val="666666"/>
          <w:sz w:val="22"/>
          <w:szCs w:val="22"/>
        </w:rPr>
      </w:pPr>
      <w:r w:rsidRPr="00C5469D">
        <w:rPr>
          <w:rFonts w:ascii="Open Sans" w:hAnsi="Open Sans" w:cs="Open Sans"/>
          <w:b/>
          <w:color w:val="666666"/>
          <w:sz w:val="22"/>
          <w:szCs w:val="22"/>
        </w:rPr>
        <w:t>Executes At</w:t>
      </w:r>
    </w:p>
    <w:p w:rsidR="00783F45" w:rsidRDefault="00783F45" w:rsidP="00783F45">
      <w:pPr>
        <w:pStyle w:val="ListParagraph"/>
        <w:numPr>
          <w:ilvl w:val="2"/>
          <w:numId w:val="57"/>
        </w:numPr>
        <w:rPr>
          <w:rFonts w:ascii="Open Sans" w:hAnsi="Open Sans" w:cs="Open Sans"/>
          <w:color w:val="666666"/>
          <w:sz w:val="22"/>
          <w:szCs w:val="22"/>
        </w:rPr>
      </w:pPr>
      <w:r w:rsidRPr="00C5469D">
        <w:rPr>
          <w:rFonts w:ascii="Open Sans" w:hAnsi="Open Sans" w:cs="Open Sans"/>
          <w:color w:val="666666"/>
          <w:sz w:val="22"/>
          <w:szCs w:val="22"/>
        </w:rPr>
        <w:t>Displays the next time the script is scheduled to be executed by the application.</w:t>
      </w:r>
    </w:p>
    <w:p w:rsidR="00061A97" w:rsidRPr="00C5469D" w:rsidRDefault="00061A97" w:rsidP="00783F45">
      <w:pPr>
        <w:pStyle w:val="ListParagraph"/>
        <w:numPr>
          <w:ilvl w:val="2"/>
          <w:numId w:val="57"/>
        </w:numPr>
        <w:rPr>
          <w:rFonts w:ascii="Open Sans" w:hAnsi="Open Sans" w:cs="Open Sans"/>
          <w:color w:val="666666"/>
          <w:sz w:val="22"/>
          <w:szCs w:val="22"/>
        </w:rPr>
      </w:pPr>
      <w:r>
        <w:rPr>
          <w:rFonts w:ascii="Open Sans" w:hAnsi="Open Sans" w:cs="Open Sans"/>
          <w:color w:val="666666"/>
          <w:sz w:val="22"/>
          <w:szCs w:val="22"/>
        </w:rPr>
        <w:lastRenderedPageBreak/>
        <w:t>T</w:t>
      </w:r>
      <w:r w:rsidR="004E1FEC">
        <w:rPr>
          <w:rFonts w:ascii="Open Sans" w:hAnsi="Open Sans" w:cs="Open Sans"/>
          <w:color w:val="666666"/>
          <w:sz w:val="22"/>
          <w:szCs w:val="22"/>
        </w:rPr>
        <w:t>he script will be executed at the selected time in the time zone of the server, not the local time zone of the user (which may be different than the time zone of the server).</w:t>
      </w:r>
    </w:p>
    <w:p w:rsidR="00783F45" w:rsidRPr="00C5469D" w:rsidRDefault="00C92DD2" w:rsidP="00C5469D">
      <w:pPr>
        <w:pStyle w:val="ListParagraph"/>
        <w:numPr>
          <w:ilvl w:val="1"/>
          <w:numId w:val="57"/>
        </w:numPr>
        <w:rPr>
          <w:rFonts w:ascii="Open Sans" w:hAnsi="Open Sans" w:cs="Open Sans"/>
          <w:b/>
          <w:color w:val="666666"/>
          <w:sz w:val="22"/>
          <w:szCs w:val="22"/>
        </w:rPr>
      </w:pPr>
      <w:r w:rsidRPr="00C5469D">
        <w:rPr>
          <w:rFonts w:ascii="Open Sans" w:hAnsi="Open Sans" w:cs="Open Sans"/>
          <w:b/>
          <w:color w:val="666666"/>
          <w:sz w:val="22"/>
          <w:szCs w:val="22"/>
        </w:rPr>
        <w:t>Workspace</w:t>
      </w:r>
    </w:p>
    <w:p w:rsidR="00783F45" w:rsidRPr="00C5469D" w:rsidRDefault="00783F45" w:rsidP="00C5469D">
      <w:pPr>
        <w:pStyle w:val="ListParagraph"/>
        <w:numPr>
          <w:ilvl w:val="2"/>
          <w:numId w:val="57"/>
        </w:numPr>
        <w:rPr>
          <w:rFonts w:ascii="Open Sans" w:hAnsi="Open Sans" w:cs="Open Sans"/>
          <w:color w:val="666666"/>
          <w:sz w:val="22"/>
          <w:szCs w:val="22"/>
        </w:rPr>
      </w:pPr>
      <w:r w:rsidRPr="00C5469D">
        <w:rPr>
          <w:rFonts w:ascii="Open Sans" w:hAnsi="Open Sans" w:cs="Open Sans"/>
          <w:color w:val="666666"/>
          <w:sz w:val="22"/>
          <w:szCs w:val="22"/>
        </w:rPr>
        <w:t>Displays the workspace that the script is associated to.  This is set by the application.</w:t>
      </w:r>
    </w:p>
    <w:p w:rsidR="00C92DD2" w:rsidRPr="00C5469D" w:rsidRDefault="00C92DD2" w:rsidP="00C5469D">
      <w:pPr>
        <w:pStyle w:val="ListParagraph"/>
        <w:numPr>
          <w:ilvl w:val="1"/>
          <w:numId w:val="57"/>
        </w:numPr>
        <w:rPr>
          <w:rFonts w:ascii="Open Sans" w:hAnsi="Open Sans" w:cs="Open Sans"/>
          <w:b/>
          <w:color w:val="666666"/>
          <w:sz w:val="22"/>
          <w:szCs w:val="22"/>
        </w:rPr>
      </w:pPr>
      <w:r w:rsidRPr="00C5469D">
        <w:rPr>
          <w:rFonts w:ascii="Open Sans" w:hAnsi="Open Sans" w:cs="Open Sans"/>
          <w:b/>
          <w:color w:val="666666"/>
          <w:sz w:val="22"/>
          <w:szCs w:val="22"/>
        </w:rPr>
        <w:t>Script</w:t>
      </w:r>
    </w:p>
    <w:p w:rsidR="00783F45" w:rsidRPr="00C5469D" w:rsidRDefault="00783F45" w:rsidP="00783F45">
      <w:pPr>
        <w:pStyle w:val="ListParagraph"/>
        <w:numPr>
          <w:ilvl w:val="2"/>
          <w:numId w:val="57"/>
        </w:numPr>
        <w:rPr>
          <w:rFonts w:ascii="Open Sans" w:hAnsi="Open Sans" w:cs="Open Sans"/>
          <w:color w:val="666666"/>
          <w:sz w:val="22"/>
          <w:szCs w:val="22"/>
        </w:rPr>
      </w:pPr>
      <w:r w:rsidRPr="00C5469D">
        <w:rPr>
          <w:rFonts w:ascii="Open Sans" w:hAnsi="Open Sans" w:cs="Open Sans"/>
          <w:color w:val="666666"/>
          <w:sz w:val="22"/>
          <w:szCs w:val="22"/>
        </w:rPr>
        <w:t>Displays the script name that the scheduled job is associated to.  This is set by the application.</w:t>
      </w:r>
    </w:p>
    <w:p w:rsidR="00DF4461" w:rsidRPr="00C5469D" w:rsidRDefault="00C92DD2" w:rsidP="00C5469D">
      <w:pPr>
        <w:pStyle w:val="ListParagraph"/>
        <w:numPr>
          <w:ilvl w:val="1"/>
          <w:numId w:val="57"/>
        </w:numPr>
        <w:rPr>
          <w:rFonts w:ascii="Open Sans" w:hAnsi="Open Sans" w:cs="Open Sans"/>
          <w:b/>
          <w:color w:val="666666"/>
          <w:sz w:val="22"/>
          <w:szCs w:val="22"/>
        </w:rPr>
      </w:pPr>
      <w:r w:rsidRPr="00C5469D">
        <w:rPr>
          <w:rFonts w:ascii="Open Sans" w:hAnsi="Open Sans" w:cs="Open Sans"/>
          <w:b/>
          <w:color w:val="666666"/>
          <w:sz w:val="22"/>
          <w:szCs w:val="22"/>
        </w:rPr>
        <w:t>Job Status</w:t>
      </w:r>
    </w:p>
    <w:p w:rsidR="00783F45" w:rsidRPr="00C5469D" w:rsidRDefault="00C92DD2" w:rsidP="00C5469D">
      <w:pPr>
        <w:pStyle w:val="ListParagraph"/>
        <w:numPr>
          <w:ilvl w:val="2"/>
          <w:numId w:val="57"/>
        </w:numPr>
        <w:rPr>
          <w:rFonts w:ascii="Open Sans" w:hAnsi="Open Sans" w:cs="Open Sans"/>
          <w:color w:val="666666"/>
          <w:sz w:val="22"/>
          <w:szCs w:val="22"/>
        </w:rPr>
      </w:pPr>
      <w:r w:rsidRPr="00C5469D">
        <w:rPr>
          <w:rFonts w:ascii="Open Sans" w:hAnsi="Open Sans" w:cs="Open Sans"/>
          <w:color w:val="666666"/>
          <w:sz w:val="22"/>
          <w:szCs w:val="22"/>
        </w:rPr>
        <w:t>Display</w:t>
      </w:r>
      <w:r w:rsidR="00783F45" w:rsidRPr="00C5469D">
        <w:rPr>
          <w:rFonts w:ascii="Open Sans" w:hAnsi="Open Sans" w:cs="Open Sans"/>
          <w:color w:val="666666"/>
          <w:sz w:val="22"/>
          <w:szCs w:val="22"/>
        </w:rPr>
        <w:t xml:space="preserve">s the current job </w:t>
      </w:r>
      <w:r w:rsidRPr="00C5469D">
        <w:rPr>
          <w:rFonts w:ascii="Open Sans" w:hAnsi="Open Sans" w:cs="Open Sans"/>
          <w:color w:val="666666"/>
          <w:sz w:val="22"/>
          <w:szCs w:val="22"/>
        </w:rPr>
        <w:t xml:space="preserve">status </w:t>
      </w:r>
    </w:p>
    <w:p w:rsidR="00783F45" w:rsidRPr="00C5469D" w:rsidRDefault="00783F45" w:rsidP="00C5469D">
      <w:pPr>
        <w:pStyle w:val="ListParagraph"/>
        <w:numPr>
          <w:ilvl w:val="3"/>
          <w:numId w:val="57"/>
        </w:numPr>
        <w:rPr>
          <w:rFonts w:ascii="Open Sans" w:hAnsi="Open Sans" w:cs="Open Sans"/>
          <w:color w:val="666666"/>
          <w:sz w:val="22"/>
          <w:szCs w:val="22"/>
        </w:rPr>
      </w:pPr>
      <w:r w:rsidRPr="00C5469D">
        <w:rPr>
          <w:rFonts w:ascii="Open Sans" w:hAnsi="Open Sans" w:cs="Open Sans"/>
          <w:color w:val="666666"/>
          <w:sz w:val="22"/>
          <w:szCs w:val="22"/>
        </w:rPr>
        <w:t xml:space="preserve">While creating a new job the status will be </w:t>
      </w:r>
      <w:r w:rsidRPr="00C5469D">
        <w:rPr>
          <w:rFonts w:ascii="Open Sans" w:hAnsi="Open Sans" w:cs="Open Sans"/>
          <w:b/>
          <w:color w:val="666666"/>
          <w:sz w:val="22"/>
          <w:szCs w:val="22"/>
        </w:rPr>
        <w:t>New</w:t>
      </w:r>
    </w:p>
    <w:p w:rsidR="00BB67C2" w:rsidRPr="00C5469D" w:rsidRDefault="00783F45" w:rsidP="00C5469D">
      <w:pPr>
        <w:pStyle w:val="ListParagraph"/>
        <w:numPr>
          <w:ilvl w:val="3"/>
          <w:numId w:val="57"/>
        </w:numPr>
        <w:rPr>
          <w:rFonts w:ascii="Open Sans" w:hAnsi="Open Sans" w:cs="Open Sans"/>
          <w:color w:val="666666"/>
          <w:sz w:val="22"/>
          <w:szCs w:val="22"/>
        </w:rPr>
      </w:pPr>
      <w:r w:rsidRPr="00C5469D">
        <w:rPr>
          <w:rFonts w:ascii="Open Sans" w:hAnsi="Open Sans" w:cs="Open Sans"/>
          <w:color w:val="666666"/>
          <w:sz w:val="22"/>
          <w:szCs w:val="22"/>
        </w:rPr>
        <w:t xml:space="preserve">When the job is created and saved is will show </w:t>
      </w:r>
      <w:r w:rsidRPr="00C5469D">
        <w:rPr>
          <w:rFonts w:ascii="Open Sans" w:hAnsi="Open Sans" w:cs="Open Sans"/>
          <w:b/>
          <w:color w:val="666666"/>
          <w:sz w:val="22"/>
          <w:szCs w:val="22"/>
        </w:rPr>
        <w:t>Idle</w:t>
      </w:r>
      <w:r w:rsidRPr="00C5469D">
        <w:rPr>
          <w:rFonts w:ascii="Open Sans" w:hAnsi="Open Sans" w:cs="Open Sans"/>
          <w:color w:val="666666"/>
          <w:sz w:val="22"/>
          <w:szCs w:val="22"/>
        </w:rPr>
        <w:t xml:space="preserve"> and include two buttons </w:t>
      </w:r>
      <w:r w:rsidRPr="00C5469D">
        <w:rPr>
          <w:rFonts w:ascii="Open Sans" w:hAnsi="Open Sans" w:cs="Open Sans"/>
          <w:b/>
          <w:color w:val="666666"/>
          <w:sz w:val="22"/>
          <w:szCs w:val="22"/>
        </w:rPr>
        <w:t>Run</w:t>
      </w:r>
      <w:r w:rsidRPr="00C5469D">
        <w:rPr>
          <w:rFonts w:ascii="Open Sans" w:hAnsi="Open Sans" w:cs="Open Sans"/>
          <w:color w:val="666666"/>
          <w:sz w:val="22"/>
          <w:szCs w:val="22"/>
        </w:rPr>
        <w:t xml:space="preserve"> and </w:t>
      </w:r>
      <w:r w:rsidRPr="00C5469D">
        <w:rPr>
          <w:rFonts w:ascii="Open Sans" w:hAnsi="Open Sans" w:cs="Open Sans"/>
          <w:b/>
          <w:color w:val="666666"/>
          <w:sz w:val="22"/>
          <w:szCs w:val="22"/>
        </w:rPr>
        <w:t>Disable</w:t>
      </w:r>
      <w:r w:rsidRPr="00C5469D">
        <w:rPr>
          <w:rFonts w:ascii="Open Sans" w:hAnsi="Open Sans" w:cs="Open Sans"/>
          <w:color w:val="666666"/>
          <w:sz w:val="22"/>
          <w:szCs w:val="22"/>
        </w:rPr>
        <w:t xml:space="preserve"> as shown below:</w:t>
      </w:r>
    </w:p>
    <w:p w:rsidR="00BB67C2" w:rsidRPr="00C5469D" w:rsidRDefault="00BB67C2" w:rsidP="00C5469D">
      <w:pPr>
        <w:pStyle w:val="ListParagraph"/>
        <w:ind w:left="2880"/>
        <w:rPr>
          <w:rFonts w:ascii="Open Sans" w:hAnsi="Open Sans" w:cs="Open Sans"/>
          <w:color w:val="666666"/>
          <w:sz w:val="22"/>
          <w:szCs w:val="22"/>
        </w:rPr>
      </w:pPr>
      <w:r w:rsidRPr="00C5469D">
        <w:rPr>
          <w:rFonts w:ascii="Open Sans" w:hAnsi="Open Sans" w:cs="Open Sans"/>
          <w:noProof/>
          <w:color w:val="666666"/>
          <w:sz w:val="22"/>
          <w:szCs w:val="22"/>
        </w:rPr>
        <w:drawing>
          <wp:inline distT="0" distB="0" distL="0" distR="0" wp14:anchorId="43892F33" wp14:editId="00E4877B">
            <wp:extent cx="3543795" cy="33342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3795" cy="333422"/>
                    </a:xfrm>
                    <a:prstGeom prst="rect">
                      <a:avLst/>
                    </a:prstGeom>
                  </pic:spPr>
                </pic:pic>
              </a:graphicData>
            </a:graphic>
          </wp:inline>
        </w:drawing>
      </w:r>
    </w:p>
    <w:p w:rsidR="003A0716" w:rsidRPr="00C5469D" w:rsidRDefault="00BB67C2" w:rsidP="00C5469D">
      <w:pPr>
        <w:pStyle w:val="ListParagraph"/>
        <w:numPr>
          <w:ilvl w:val="3"/>
          <w:numId w:val="57"/>
        </w:numPr>
        <w:rPr>
          <w:rFonts w:ascii="Open Sans" w:hAnsi="Open Sans" w:cs="Open Sans"/>
          <w:color w:val="666666"/>
          <w:sz w:val="22"/>
          <w:szCs w:val="22"/>
        </w:rPr>
      </w:pPr>
      <w:r w:rsidRPr="00C5469D">
        <w:rPr>
          <w:rFonts w:ascii="Open Sans" w:hAnsi="Open Sans" w:cs="Open Sans"/>
          <w:color w:val="666666"/>
          <w:sz w:val="22"/>
          <w:szCs w:val="22"/>
        </w:rPr>
        <w:t xml:space="preserve">If the time the job is set to execute has elapsed, but the agent has not yet picked up the script for execution the status will be </w:t>
      </w:r>
      <w:r w:rsidRPr="00C5469D">
        <w:rPr>
          <w:rFonts w:ascii="Open Sans" w:hAnsi="Open Sans" w:cs="Open Sans"/>
          <w:b/>
          <w:color w:val="666666"/>
          <w:sz w:val="22"/>
          <w:szCs w:val="22"/>
        </w:rPr>
        <w:t>Waiting for Agent</w:t>
      </w:r>
    </w:p>
    <w:p w:rsidR="005C1F1C" w:rsidRPr="00C5469D" w:rsidRDefault="005C1F1C" w:rsidP="00C5469D">
      <w:pPr>
        <w:pStyle w:val="ListParagraph"/>
        <w:numPr>
          <w:ilvl w:val="1"/>
          <w:numId w:val="57"/>
        </w:numPr>
        <w:rPr>
          <w:rFonts w:ascii="Open Sans" w:hAnsi="Open Sans" w:cs="Open Sans"/>
          <w:b/>
          <w:color w:val="666666"/>
          <w:sz w:val="22"/>
          <w:szCs w:val="22"/>
        </w:rPr>
      </w:pPr>
      <w:r w:rsidRPr="00C5469D">
        <w:rPr>
          <w:rFonts w:ascii="Open Sans" w:hAnsi="Open Sans" w:cs="Open Sans"/>
          <w:b/>
          <w:color w:val="666666"/>
          <w:sz w:val="22"/>
          <w:szCs w:val="22"/>
        </w:rPr>
        <w:t>Runs On</w:t>
      </w:r>
    </w:p>
    <w:p w:rsidR="005C1F1C" w:rsidRPr="00C5469D" w:rsidRDefault="00BB67C2" w:rsidP="00C5469D">
      <w:pPr>
        <w:pStyle w:val="ListParagraph"/>
        <w:numPr>
          <w:ilvl w:val="2"/>
          <w:numId w:val="57"/>
        </w:numPr>
        <w:rPr>
          <w:rFonts w:ascii="Open Sans" w:hAnsi="Open Sans" w:cs="Open Sans"/>
          <w:color w:val="666666"/>
          <w:sz w:val="22"/>
          <w:szCs w:val="22"/>
        </w:rPr>
      </w:pPr>
      <w:r w:rsidRPr="00C5469D">
        <w:rPr>
          <w:rFonts w:ascii="Open Sans" w:hAnsi="Open Sans" w:cs="Open Sans"/>
          <w:color w:val="666666"/>
          <w:sz w:val="22"/>
          <w:szCs w:val="22"/>
        </w:rPr>
        <w:t>Allows the user to s</w:t>
      </w:r>
      <w:r w:rsidR="005C1F1C" w:rsidRPr="00C5469D">
        <w:rPr>
          <w:rFonts w:ascii="Open Sans" w:hAnsi="Open Sans" w:cs="Open Sans"/>
          <w:color w:val="666666"/>
          <w:sz w:val="22"/>
          <w:szCs w:val="22"/>
        </w:rPr>
        <w:t>elect one or multiple days for the script to run</w:t>
      </w:r>
      <w:r w:rsidRPr="00C5469D">
        <w:rPr>
          <w:rFonts w:ascii="Open Sans" w:hAnsi="Open Sans" w:cs="Open Sans"/>
          <w:color w:val="666666"/>
          <w:sz w:val="22"/>
          <w:szCs w:val="22"/>
        </w:rPr>
        <w:t xml:space="preserve"> by just selecting the day button.</w:t>
      </w:r>
    </w:p>
    <w:p w:rsidR="001916EB" w:rsidRPr="00C5469D" w:rsidRDefault="001916EB" w:rsidP="001916EB">
      <w:pPr>
        <w:rPr>
          <w:rFonts w:ascii="Open Sans" w:hAnsi="Open Sans" w:cs="Open Sans"/>
        </w:rPr>
      </w:pPr>
    </w:p>
    <w:p w:rsidR="001916EB" w:rsidRPr="00C5469D" w:rsidRDefault="001916EB" w:rsidP="00C5469D">
      <w:pPr>
        <w:rPr>
          <w:rFonts w:ascii="Open Sans" w:hAnsi="Open Sans" w:cs="Open Sans"/>
        </w:rPr>
      </w:pPr>
      <w:r w:rsidRPr="00C5469D">
        <w:rPr>
          <w:rFonts w:ascii="Open Sans" w:hAnsi="Open Sans" w:cs="Open Sans"/>
          <w:b/>
        </w:rPr>
        <w:t>Script Inputs</w:t>
      </w:r>
    </w:p>
    <w:p w:rsidR="00CE164E" w:rsidRPr="002553D7" w:rsidRDefault="00CE164E" w:rsidP="00CE164E">
      <w:pPr>
        <w:rPr>
          <w:rFonts w:ascii="Open Sans" w:hAnsi="Open Sans" w:cs="Open Sans"/>
        </w:rPr>
      </w:pPr>
    </w:p>
    <w:p w:rsidR="006D1F3A" w:rsidRDefault="006D1F3A" w:rsidP="00CE164E">
      <w:pPr>
        <w:rPr>
          <w:rFonts w:ascii="Open Sans" w:hAnsi="Open Sans" w:cs="Open Sans"/>
          <w:b/>
        </w:rPr>
      </w:pPr>
      <w:r w:rsidRPr="002553D7">
        <w:rPr>
          <w:rFonts w:ascii="Open Sans" w:hAnsi="Open Sans" w:cs="Open Sans"/>
          <w:b/>
        </w:rPr>
        <w:t>NOTE: If there are required fields the save button will not be enabled until all required fields for the script have been filled in.</w:t>
      </w:r>
    </w:p>
    <w:p w:rsidR="00432E82" w:rsidRDefault="00432E82" w:rsidP="00CE164E">
      <w:pPr>
        <w:rPr>
          <w:rFonts w:ascii="Open Sans" w:hAnsi="Open Sans" w:cs="Open Sans"/>
          <w:b/>
        </w:rPr>
      </w:pPr>
    </w:p>
    <w:p w:rsidR="00432E82" w:rsidRDefault="00432E82" w:rsidP="00CE164E">
      <w:pPr>
        <w:rPr>
          <w:rFonts w:ascii="Open Sans" w:hAnsi="Open Sans" w:cs="Open Sans"/>
        </w:rPr>
      </w:pPr>
      <w:r w:rsidRPr="00432E82">
        <w:rPr>
          <w:rFonts w:ascii="Open Sans" w:hAnsi="Open Sans" w:cs="Open Sans"/>
          <w:noProof/>
        </w:rPr>
        <w:drawing>
          <wp:inline distT="0" distB="0" distL="0" distR="0" wp14:anchorId="6FC7FE6F" wp14:editId="30118DCE">
            <wp:extent cx="2791215" cy="88594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1215" cy="885949"/>
                    </a:xfrm>
                    <a:prstGeom prst="rect">
                      <a:avLst/>
                    </a:prstGeom>
                  </pic:spPr>
                </pic:pic>
              </a:graphicData>
            </a:graphic>
          </wp:inline>
        </w:drawing>
      </w:r>
    </w:p>
    <w:p w:rsidR="00432E82" w:rsidRPr="0077230B" w:rsidRDefault="00432E82" w:rsidP="00432E82">
      <w:pPr>
        <w:ind w:left="720"/>
        <w:rPr>
          <w:rFonts w:ascii="Open Sans" w:hAnsi="Open Sans" w:cs="Open Sans"/>
          <w:i/>
          <w:sz w:val="16"/>
          <w:szCs w:val="16"/>
        </w:rPr>
      </w:pPr>
      <w:r>
        <w:rPr>
          <w:rFonts w:ascii="Open Sans" w:hAnsi="Open Sans" w:cs="Open Sans"/>
          <w:i/>
          <w:sz w:val="16"/>
          <w:szCs w:val="16"/>
        </w:rPr>
        <w:t>Enabled saved button</w:t>
      </w:r>
    </w:p>
    <w:p w:rsidR="00DC70ED" w:rsidRPr="00C5469D" w:rsidRDefault="00DC70ED" w:rsidP="00CE164E">
      <w:pPr>
        <w:rPr>
          <w:rFonts w:ascii="Open Sans" w:hAnsi="Open Sans" w:cs="Open Sans"/>
        </w:rPr>
      </w:pPr>
    </w:p>
    <w:p w:rsidR="006D1F3A" w:rsidRPr="00C5469D" w:rsidRDefault="00DC70ED" w:rsidP="00C5469D">
      <w:pPr>
        <w:pStyle w:val="ListParagraph"/>
        <w:numPr>
          <w:ilvl w:val="0"/>
          <w:numId w:val="58"/>
        </w:numPr>
        <w:rPr>
          <w:rFonts w:ascii="Open Sans" w:hAnsi="Open Sans" w:cs="Open Sans"/>
          <w:color w:val="666666"/>
          <w:sz w:val="22"/>
          <w:szCs w:val="22"/>
        </w:rPr>
      </w:pPr>
      <w:r w:rsidRPr="00C5469D">
        <w:rPr>
          <w:rFonts w:ascii="Open Sans" w:hAnsi="Open Sans" w:cs="Open Sans"/>
          <w:color w:val="666666"/>
          <w:sz w:val="22"/>
          <w:szCs w:val="22"/>
        </w:rPr>
        <w:t>Script Input fields are visible on the right si</w:t>
      </w:r>
      <w:r w:rsidR="00565BAF" w:rsidRPr="00C5469D">
        <w:rPr>
          <w:rFonts w:ascii="Open Sans" w:hAnsi="Open Sans" w:cs="Open Sans"/>
          <w:color w:val="666666"/>
          <w:sz w:val="22"/>
          <w:szCs w:val="22"/>
        </w:rPr>
        <w:t>d</w:t>
      </w:r>
      <w:r w:rsidRPr="00C5469D">
        <w:rPr>
          <w:rFonts w:ascii="Open Sans" w:hAnsi="Open Sans" w:cs="Open Sans"/>
          <w:color w:val="666666"/>
          <w:sz w:val="22"/>
          <w:szCs w:val="22"/>
        </w:rPr>
        <w:t>e of the Job Schedule Details page</w:t>
      </w:r>
    </w:p>
    <w:p w:rsidR="00DC70ED" w:rsidRPr="00C5469D" w:rsidRDefault="006D1F3A" w:rsidP="00C5469D">
      <w:pPr>
        <w:pStyle w:val="ListParagraph"/>
        <w:numPr>
          <w:ilvl w:val="1"/>
          <w:numId w:val="58"/>
        </w:numPr>
        <w:rPr>
          <w:rFonts w:ascii="Open Sans" w:hAnsi="Open Sans" w:cs="Open Sans"/>
          <w:color w:val="666666"/>
          <w:sz w:val="22"/>
          <w:szCs w:val="22"/>
        </w:rPr>
      </w:pPr>
      <w:r w:rsidRPr="00C5469D">
        <w:rPr>
          <w:rFonts w:ascii="Open Sans" w:hAnsi="Open Sans" w:cs="Open Sans"/>
          <w:color w:val="666666"/>
          <w:sz w:val="22"/>
          <w:szCs w:val="22"/>
        </w:rPr>
        <w:t>Complete all of the fields in the Agent Information section. </w:t>
      </w:r>
    </w:p>
    <w:p w:rsidR="00DC70ED" w:rsidRPr="00C5469D" w:rsidRDefault="00DC70ED" w:rsidP="00CE164E">
      <w:pPr>
        <w:rPr>
          <w:rFonts w:ascii="Open Sans" w:hAnsi="Open Sans" w:cs="Open Sans"/>
        </w:rPr>
      </w:pPr>
    </w:p>
    <w:p w:rsidR="00DC70ED" w:rsidRPr="002553D7" w:rsidRDefault="00DC70ED" w:rsidP="00CE164E">
      <w:pPr>
        <w:rPr>
          <w:rFonts w:ascii="Open Sans" w:hAnsi="Open Sans" w:cs="Open Sans"/>
        </w:rPr>
      </w:pPr>
      <w:r w:rsidRPr="00C5469D">
        <w:rPr>
          <w:rFonts w:ascii="Open Sans" w:hAnsi="Open Sans" w:cs="Open Sans"/>
          <w:noProof/>
        </w:rPr>
        <w:lastRenderedPageBreak/>
        <w:drawing>
          <wp:inline distT="0" distB="0" distL="0" distR="0">
            <wp:extent cx="2809875" cy="1470501"/>
            <wp:effectExtent l="19050" t="19050" r="9525" b="158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iptrunner7.jpg"/>
                    <pic:cNvPicPr/>
                  </pic:nvPicPr>
                  <pic:blipFill>
                    <a:blip r:embed="rId19">
                      <a:extLst>
                        <a:ext uri="{28A0092B-C50C-407E-A947-70E740481C1C}">
                          <a14:useLocalDpi xmlns:a14="http://schemas.microsoft.com/office/drawing/2010/main" val="0"/>
                        </a:ext>
                      </a:extLst>
                    </a:blip>
                    <a:stretch>
                      <a:fillRect/>
                    </a:stretch>
                  </pic:blipFill>
                  <pic:spPr>
                    <a:xfrm>
                      <a:off x="0" y="0"/>
                      <a:ext cx="2852265" cy="1492685"/>
                    </a:xfrm>
                    <a:prstGeom prst="rect">
                      <a:avLst/>
                    </a:prstGeom>
                    <a:ln>
                      <a:solidFill>
                        <a:schemeClr val="tx1"/>
                      </a:solidFill>
                    </a:ln>
                  </pic:spPr>
                </pic:pic>
              </a:graphicData>
            </a:graphic>
          </wp:inline>
        </w:drawing>
      </w:r>
    </w:p>
    <w:p w:rsidR="00C62154" w:rsidRPr="00C5469D" w:rsidRDefault="00C62154" w:rsidP="00C5469D">
      <w:pPr>
        <w:ind w:left="720"/>
        <w:rPr>
          <w:rFonts w:ascii="Open Sans" w:hAnsi="Open Sans" w:cs="Open Sans"/>
          <w:i/>
          <w:sz w:val="16"/>
          <w:szCs w:val="16"/>
        </w:rPr>
      </w:pPr>
      <w:r w:rsidRPr="00C5469D">
        <w:rPr>
          <w:rFonts w:ascii="Open Sans" w:hAnsi="Open Sans" w:cs="Open Sans"/>
          <w:i/>
          <w:sz w:val="16"/>
          <w:szCs w:val="16"/>
        </w:rPr>
        <w:t>Required script inputs incomplete</w:t>
      </w:r>
    </w:p>
    <w:p w:rsidR="001645F4" w:rsidRPr="00C5469D" w:rsidRDefault="001645F4" w:rsidP="00CE164E">
      <w:pPr>
        <w:rPr>
          <w:rFonts w:ascii="Open Sans" w:hAnsi="Open Sans" w:cs="Open Sans"/>
        </w:rPr>
      </w:pPr>
    </w:p>
    <w:p w:rsidR="001645F4" w:rsidRPr="00C5469D" w:rsidRDefault="001645F4" w:rsidP="001645F4">
      <w:pPr>
        <w:rPr>
          <w:rFonts w:ascii="Open Sans" w:hAnsi="Open Sans" w:cs="Open Sans"/>
        </w:rPr>
      </w:pPr>
      <w:r w:rsidRPr="00C5469D">
        <w:rPr>
          <w:rFonts w:ascii="Open Sans" w:hAnsi="Open Sans" w:cs="Open Sans"/>
        </w:rPr>
        <w:t>If you don’t see any data in the Script Input dropdown lists</w:t>
      </w:r>
      <w:r w:rsidR="00C62154" w:rsidRPr="002553D7">
        <w:rPr>
          <w:rFonts w:ascii="Open Sans" w:hAnsi="Open Sans" w:cs="Open Sans"/>
        </w:rPr>
        <w:t>:</w:t>
      </w:r>
    </w:p>
    <w:p w:rsidR="001645F4" w:rsidRPr="00C5469D" w:rsidRDefault="001645F4" w:rsidP="001645F4">
      <w:pPr>
        <w:pStyle w:val="ListParagraph"/>
        <w:numPr>
          <w:ilvl w:val="0"/>
          <w:numId w:val="37"/>
        </w:numPr>
        <w:rPr>
          <w:rFonts w:ascii="Open Sans" w:hAnsi="Open Sans" w:cs="Open Sans"/>
        </w:rPr>
      </w:pPr>
      <w:r w:rsidRPr="00C5469D">
        <w:rPr>
          <w:rFonts w:ascii="Open Sans" w:hAnsi="Open Sans" w:cs="Open Sans"/>
        </w:rPr>
        <w:t xml:space="preserve">No data exists in the </w:t>
      </w:r>
      <w:r w:rsidR="00C62154" w:rsidRPr="002553D7">
        <w:rPr>
          <w:rFonts w:ascii="Open Sans" w:hAnsi="Open Sans" w:cs="Open Sans"/>
        </w:rPr>
        <w:t>workspace</w:t>
      </w:r>
      <w:r w:rsidR="00C62154" w:rsidRPr="00C5469D">
        <w:rPr>
          <w:rFonts w:ascii="Open Sans" w:hAnsi="Open Sans" w:cs="Open Sans"/>
        </w:rPr>
        <w:t xml:space="preserve"> </w:t>
      </w:r>
      <w:r w:rsidRPr="00C5469D">
        <w:rPr>
          <w:rFonts w:ascii="Open Sans" w:hAnsi="Open Sans" w:cs="Open Sans"/>
        </w:rPr>
        <w:t xml:space="preserve">for a given field. For example, the field may require a Production Name, but no productions exist yet. In this case, it will not be possible to schedule a script with the Script Runner until all the required data is available. </w:t>
      </w:r>
      <w:r w:rsidR="00F21D53" w:rsidRPr="00C5469D">
        <w:rPr>
          <w:rFonts w:ascii="Open Sans" w:hAnsi="Open Sans" w:cs="Open Sans"/>
        </w:rPr>
        <w:br/>
      </w:r>
    </w:p>
    <w:p w:rsidR="00F21D53" w:rsidRPr="00C5469D" w:rsidRDefault="00F21D53" w:rsidP="00F21D53">
      <w:pPr>
        <w:rPr>
          <w:rFonts w:ascii="Open Sans" w:hAnsi="Open Sans" w:cs="Open Sans"/>
        </w:rPr>
      </w:pPr>
      <w:r w:rsidRPr="00C5469D">
        <w:rPr>
          <w:rFonts w:ascii="Open Sans" w:hAnsi="Open Sans" w:cs="Open Sans"/>
          <w:noProof/>
        </w:rPr>
        <w:drawing>
          <wp:inline distT="0" distB="0" distL="0" distR="0">
            <wp:extent cx="2771775" cy="1434345"/>
            <wp:effectExtent l="19050" t="19050" r="9525" b="139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iptrunner8.jpg"/>
                    <pic:cNvPicPr/>
                  </pic:nvPicPr>
                  <pic:blipFill>
                    <a:blip r:embed="rId20">
                      <a:extLst>
                        <a:ext uri="{28A0092B-C50C-407E-A947-70E740481C1C}">
                          <a14:useLocalDpi xmlns:a14="http://schemas.microsoft.com/office/drawing/2010/main" val="0"/>
                        </a:ext>
                      </a:extLst>
                    </a:blip>
                    <a:stretch>
                      <a:fillRect/>
                    </a:stretch>
                  </pic:blipFill>
                  <pic:spPr>
                    <a:xfrm>
                      <a:off x="0" y="0"/>
                      <a:ext cx="2814497" cy="1456453"/>
                    </a:xfrm>
                    <a:prstGeom prst="rect">
                      <a:avLst/>
                    </a:prstGeom>
                    <a:ln>
                      <a:solidFill>
                        <a:schemeClr val="tx1"/>
                      </a:solidFill>
                    </a:ln>
                  </pic:spPr>
                </pic:pic>
              </a:graphicData>
            </a:graphic>
          </wp:inline>
        </w:drawing>
      </w:r>
    </w:p>
    <w:p w:rsidR="008F1A8F" w:rsidRPr="00C5469D" w:rsidRDefault="00FE7CBB">
      <w:pPr>
        <w:ind w:left="720"/>
        <w:rPr>
          <w:rFonts w:ascii="Open Sans" w:hAnsi="Open Sans" w:cs="Open Sans"/>
        </w:rPr>
      </w:pPr>
      <w:r w:rsidRPr="00C5469D">
        <w:rPr>
          <w:rFonts w:ascii="Open Sans" w:hAnsi="Open Sans" w:cs="Open Sans"/>
          <w:i/>
          <w:sz w:val="16"/>
          <w:szCs w:val="16"/>
        </w:rPr>
        <w:t>Required script inputs completed</w:t>
      </w:r>
    </w:p>
    <w:p w:rsidR="00E04AC2" w:rsidRPr="00C5469D" w:rsidRDefault="00E04AC2" w:rsidP="00E04AC2">
      <w:pPr>
        <w:rPr>
          <w:rFonts w:ascii="Open Sans" w:hAnsi="Open Sans" w:cs="Open Sans"/>
        </w:rPr>
      </w:pPr>
    </w:p>
    <w:p w:rsidR="00490FCD" w:rsidRDefault="00490FCD" w:rsidP="00490FCD">
      <w:pPr>
        <w:pStyle w:val="Heading1"/>
        <w:rPr>
          <w:rFonts w:ascii="Open Sans" w:hAnsi="Open Sans" w:cs="Open Sans"/>
          <w:color w:val="2598C2"/>
          <w:kern w:val="0"/>
          <w:sz w:val="32"/>
          <w:szCs w:val="36"/>
          <w14:textOutline w14:w="6350" w14:cap="flat" w14:cmpd="sng" w14:algn="ctr">
            <w14:noFill/>
            <w14:prstDash w14:val="solid"/>
            <w14:round/>
          </w14:textOutline>
        </w:rPr>
      </w:pPr>
      <w:bookmarkStart w:id="12" w:name="_Toc491767414"/>
      <w:r w:rsidRPr="00C5469D">
        <w:rPr>
          <w:rFonts w:ascii="Open Sans" w:hAnsi="Open Sans" w:cs="Open Sans"/>
          <w:color w:val="2598C2"/>
          <w:kern w:val="0"/>
          <w:sz w:val="32"/>
          <w:szCs w:val="36"/>
          <w14:textOutline w14:w="6350" w14:cap="flat" w14:cmpd="sng" w14:algn="ctr">
            <w14:noFill/>
            <w14:prstDash w14:val="solid"/>
            <w14:round/>
          </w14:textOutline>
        </w:rPr>
        <w:t xml:space="preserve">5.0 </w:t>
      </w:r>
      <w:r w:rsidR="00C85BF2" w:rsidRPr="00C5469D">
        <w:rPr>
          <w:rFonts w:ascii="Open Sans" w:hAnsi="Open Sans" w:cs="Open Sans"/>
          <w:color w:val="2598C2"/>
          <w:kern w:val="0"/>
          <w:sz w:val="32"/>
          <w:szCs w:val="36"/>
          <w14:textOutline w14:w="6350" w14:cap="flat" w14:cmpd="sng" w14:algn="ctr">
            <w14:noFill/>
            <w14:prstDash w14:val="solid"/>
            <w14:round/>
          </w14:textOutline>
        </w:rPr>
        <w:t>Script Job History</w:t>
      </w:r>
      <w:bookmarkEnd w:id="12"/>
    </w:p>
    <w:p w:rsidR="00CB05E0" w:rsidRPr="00C5469D" w:rsidRDefault="00CB05E0" w:rsidP="00C5469D"/>
    <w:p w:rsidR="00490FCD" w:rsidRPr="00C5469D" w:rsidRDefault="00C85BF2" w:rsidP="00E04AC2">
      <w:pPr>
        <w:rPr>
          <w:rFonts w:ascii="Open Sans" w:hAnsi="Open Sans" w:cs="Open Sans"/>
        </w:rPr>
      </w:pPr>
      <w:r w:rsidRPr="00C5469D">
        <w:rPr>
          <w:rFonts w:ascii="Open Sans" w:hAnsi="Open Sans" w:cs="Open Sans"/>
        </w:rPr>
        <w:t xml:space="preserve">The </w:t>
      </w:r>
      <w:r w:rsidR="008F5C21" w:rsidRPr="008F5C21">
        <w:rPr>
          <w:rFonts w:ascii="Open Sans" w:hAnsi="Open Sans" w:cs="Open Sans"/>
        </w:rPr>
        <w:t xml:space="preserve">Relativity Script List </w:t>
      </w:r>
      <w:r w:rsidRPr="00C5469D">
        <w:rPr>
          <w:rFonts w:ascii="Open Sans" w:hAnsi="Open Sans" w:cs="Open Sans"/>
        </w:rPr>
        <w:t>provides a link to the job</w:t>
      </w:r>
      <w:r w:rsidR="008F5C21">
        <w:rPr>
          <w:rFonts w:ascii="Open Sans" w:hAnsi="Open Sans" w:cs="Open Sans"/>
        </w:rPr>
        <w:t>s and</w:t>
      </w:r>
      <w:r w:rsidRPr="00C5469D">
        <w:rPr>
          <w:rFonts w:ascii="Open Sans" w:hAnsi="Open Sans" w:cs="Open Sans"/>
        </w:rPr>
        <w:t xml:space="preserve"> history of every script</w:t>
      </w:r>
      <w:r w:rsidR="008F5C21">
        <w:rPr>
          <w:rFonts w:ascii="Open Sans" w:hAnsi="Open Sans" w:cs="Open Sans"/>
        </w:rPr>
        <w:t xml:space="preserve"> processed through the application</w:t>
      </w:r>
      <w:r w:rsidRPr="00C5469D">
        <w:rPr>
          <w:rFonts w:ascii="Open Sans" w:hAnsi="Open Sans" w:cs="Open Sans"/>
        </w:rPr>
        <w:t xml:space="preserve">. </w:t>
      </w:r>
      <w:r w:rsidR="008F5C21">
        <w:rPr>
          <w:rFonts w:ascii="Open Sans" w:hAnsi="Open Sans" w:cs="Open Sans"/>
        </w:rPr>
        <w:t xml:space="preserve"> This can be accessed by clicking on the script name.</w:t>
      </w:r>
    </w:p>
    <w:p w:rsidR="00C85BF2" w:rsidRPr="00C5469D" w:rsidRDefault="00C85BF2" w:rsidP="00E04AC2">
      <w:pPr>
        <w:rPr>
          <w:rFonts w:ascii="Open Sans" w:hAnsi="Open Sans" w:cs="Open Sans"/>
        </w:rPr>
      </w:pPr>
    </w:p>
    <w:p w:rsidR="00C85BF2" w:rsidRPr="00C5469D" w:rsidRDefault="00C85BF2" w:rsidP="00E04AC2">
      <w:pPr>
        <w:rPr>
          <w:rFonts w:ascii="Open Sans" w:hAnsi="Open Sans" w:cs="Open Sans"/>
        </w:rPr>
      </w:pPr>
      <w:r w:rsidRPr="00C5469D">
        <w:rPr>
          <w:rFonts w:ascii="Open Sans" w:hAnsi="Open Sans" w:cs="Open Sans"/>
          <w:noProof/>
        </w:rPr>
        <w:drawing>
          <wp:inline distT="0" distB="0" distL="0" distR="0">
            <wp:extent cx="5078044" cy="885825"/>
            <wp:effectExtent l="19050" t="19050" r="279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iptrunner17.jpg"/>
                    <pic:cNvPicPr/>
                  </pic:nvPicPr>
                  <pic:blipFill>
                    <a:blip r:embed="rId21">
                      <a:extLst>
                        <a:ext uri="{28A0092B-C50C-407E-A947-70E740481C1C}">
                          <a14:useLocalDpi xmlns:a14="http://schemas.microsoft.com/office/drawing/2010/main" val="0"/>
                        </a:ext>
                      </a:extLst>
                    </a:blip>
                    <a:stretch>
                      <a:fillRect/>
                    </a:stretch>
                  </pic:blipFill>
                  <pic:spPr>
                    <a:xfrm>
                      <a:off x="0" y="0"/>
                      <a:ext cx="5097196" cy="889166"/>
                    </a:xfrm>
                    <a:prstGeom prst="rect">
                      <a:avLst/>
                    </a:prstGeom>
                    <a:ln>
                      <a:solidFill>
                        <a:schemeClr val="tx1"/>
                      </a:solidFill>
                    </a:ln>
                  </pic:spPr>
                </pic:pic>
              </a:graphicData>
            </a:graphic>
          </wp:inline>
        </w:drawing>
      </w:r>
    </w:p>
    <w:p w:rsidR="009F6251" w:rsidRPr="00C5469D" w:rsidRDefault="009F6251" w:rsidP="00E04AC2">
      <w:pPr>
        <w:rPr>
          <w:rFonts w:ascii="Open Sans" w:hAnsi="Open Sans" w:cs="Open Sans"/>
        </w:rPr>
      </w:pPr>
    </w:p>
    <w:p w:rsidR="009F6251" w:rsidRPr="00C5469D" w:rsidRDefault="008F5C21" w:rsidP="00E04AC2">
      <w:pPr>
        <w:rPr>
          <w:rFonts w:ascii="Open Sans" w:hAnsi="Open Sans" w:cs="Open Sans"/>
        </w:rPr>
      </w:pPr>
      <w:r>
        <w:rPr>
          <w:rFonts w:ascii="Open Sans" w:hAnsi="Open Sans" w:cs="Open Sans"/>
        </w:rPr>
        <w:t xml:space="preserve">Once you have clicked into a script, the </w:t>
      </w:r>
      <w:r w:rsidR="009F6251" w:rsidRPr="00C5469D">
        <w:rPr>
          <w:rFonts w:ascii="Open Sans" w:hAnsi="Open Sans" w:cs="Open Sans"/>
        </w:rPr>
        <w:t xml:space="preserve">Job History is only available for </w:t>
      </w:r>
      <w:r w:rsidR="001612DE" w:rsidRPr="00C5469D">
        <w:rPr>
          <w:rFonts w:ascii="Open Sans" w:hAnsi="Open Sans" w:cs="Open Sans"/>
        </w:rPr>
        <w:t>scripts</w:t>
      </w:r>
      <w:r w:rsidR="009F6251" w:rsidRPr="00C5469D">
        <w:rPr>
          <w:rFonts w:ascii="Open Sans" w:hAnsi="Open Sans" w:cs="Open Sans"/>
        </w:rPr>
        <w:t xml:space="preserve"> that have run at least once, whether automatically scheduled by the Script Runner or run manually. </w:t>
      </w:r>
    </w:p>
    <w:p w:rsidR="009F6251" w:rsidRPr="00C5469D" w:rsidRDefault="009F6251" w:rsidP="00E04AC2">
      <w:pPr>
        <w:rPr>
          <w:rFonts w:ascii="Open Sans" w:hAnsi="Open Sans" w:cs="Open Sans"/>
        </w:rPr>
      </w:pPr>
    </w:p>
    <w:p w:rsidR="008F5C21" w:rsidRPr="008F5C21" w:rsidRDefault="008F5C21" w:rsidP="008F5C21">
      <w:pPr>
        <w:pStyle w:val="ListParagraph"/>
        <w:numPr>
          <w:ilvl w:val="0"/>
          <w:numId w:val="59"/>
        </w:numPr>
        <w:rPr>
          <w:rFonts w:ascii="Open Sans" w:hAnsi="Open Sans" w:cs="Open Sans"/>
          <w:color w:val="666666"/>
          <w:sz w:val="22"/>
          <w:szCs w:val="22"/>
        </w:rPr>
      </w:pPr>
      <w:r w:rsidRPr="008F5C21">
        <w:rPr>
          <w:rFonts w:ascii="Open Sans" w:hAnsi="Open Sans" w:cs="Open Sans"/>
          <w:color w:val="666666"/>
          <w:sz w:val="22"/>
          <w:szCs w:val="22"/>
        </w:rPr>
        <w:t>Select the job name to see the full history</w:t>
      </w:r>
    </w:p>
    <w:p w:rsidR="008F5C21" w:rsidRPr="00C5469D" w:rsidRDefault="008F5C21" w:rsidP="00C5469D">
      <w:pPr>
        <w:pStyle w:val="ListParagraph"/>
        <w:numPr>
          <w:ilvl w:val="0"/>
          <w:numId w:val="59"/>
        </w:numPr>
        <w:rPr>
          <w:rFonts w:ascii="Open Sans" w:hAnsi="Open Sans" w:cs="Open Sans"/>
        </w:rPr>
      </w:pPr>
      <w:bookmarkStart w:id="13" w:name="_Hlk491766922"/>
      <w:r>
        <w:rPr>
          <w:rFonts w:ascii="Open Sans" w:hAnsi="Open Sans" w:cs="Open Sans"/>
          <w:color w:val="666666"/>
          <w:sz w:val="22"/>
          <w:szCs w:val="22"/>
        </w:rPr>
        <w:lastRenderedPageBreak/>
        <w:t>The Job History is found at the bottom of the job details page.</w:t>
      </w:r>
    </w:p>
    <w:p w:rsidR="008F5C21" w:rsidRPr="00C5469D" w:rsidRDefault="008F5C21" w:rsidP="00C5469D">
      <w:pPr>
        <w:pStyle w:val="ListParagraph"/>
        <w:numPr>
          <w:ilvl w:val="0"/>
          <w:numId w:val="59"/>
        </w:numPr>
        <w:rPr>
          <w:rFonts w:ascii="Open Sans" w:hAnsi="Open Sans" w:cs="Open Sans"/>
        </w:rPr>
      </w:pPr>
      <w:r>
        <w:rPr>
          <w:rFonts w:ascii="Open Sans" w:hAnsi="Open Sans" w:cs="Open Sans"/>
          <w:color w:val="666666"/>
          <w:sz w:val="22"/>
          <w:szCs w:val="22"/>
        </w:rPr>
        <w:t>Each entry is added by the date/time of the job execution.</w:t>
      </w:r>
    </w:p>
    <w:p w:rsidR="008F5C21" w:rsidRPr="00C5469D" w:rsidRDefault="008F5C21" w:rsidP="00C5469D">
      <w:pPr>
        <w:pStyle w:val="ListParagraph"/>
        <w:numPr>
          <w:ilvl w:val="0"/>
          <w:numId w:val="59"/>
        </w:numPr>
        <w:rPr>
          <w:rFonts w:ascii="Open Sans" w:hAnsi="Open Sans" w:cs="Open Sans"/>
        </w:rPr>
      </w:pPr>
      <w:r>
        <w:rPr>
          <w:rFonts w:ascii="Open Sans" w:hAnsi="Open Sans" w:cs="Open Sans"/>
          <w:color w:val="666666"/>
          <w:sz w:val="22"/>
          <w:szCs w:val="22"/>
        </w:rPr>
        <w:t xml:space="preserve">Details can be found by expanding the results count on or by using the paging controls.  These controls are in the upper left portion of the table and look like this: </w:t>
      </w:r>
    </w:p>
    <w:p w:rsidR="008F5C21" w:rsidRDefault="008F5C21" w:rsidP="00C5469D">
      <w:pPr>
        <w:pStyle w:val="ListParagraph"/>
        <w:rPr>
          <w:rFonts w:ascii="Open Sans" w:hAnsi="Open Sans" w:cs="Open Sans"/>
        </w:rPr>
      </w:pPr>
      <w:r w:rsidRPr="008F5C21">
        <w:rPr>
          <w:rFonts w:ascii="Open Sans" w:hAnsi="Open Sans" w:cs="Open Sans"/>
          <w:noProof/>
        </w:rPr>
        <w:drawing>
          <wp:inline distT="0" distB="0" distL="0" distR="0" wp14:anchorId="327CA557" wp14:editId="6308DB55">
            <wp:extent cx="2448267" cy="238158"/>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8267" cy="238158"/>
                    </a:xfrm>
                    <a:prstGeom prst="rect">
                      <a:avLst/>
                    </a:prstGeom>
                  </pic:spPr>
                </pic:pic>
              </a:graphicData>
            </a:graphic>
          </wp:inline>
        </w:drawing>
      </w:r>
    </w:p>
    <w:p w:rsidR="008F5C21" w:rsidRPr="0077230B" w:rsidRDefault="008F5C21" w:rsidP="008F5C21">
      <w:pPr>
        <w:pStyle w:val="ListParagraph"/>
        <w:numPr>
          <w:ilvl w:val="0"/>
          <w:numId w:val="59"/>
        </w:numPr>
        <w:rPr>
          <w:rFonts w:ascii="Open Sans" w:hAnsi="Open Sans" w:cs="Open Sans"/>
          <w:color w:val="666666"/>
          <w:sz w:val="22"/>
          <w:szCs w:val="22"/>
        </w:rPr>
      </w:pPr>
      <w:r w:rsidRPr="0077230B">
        <w:rPr>
          <w:rFonts w:ascii="Open Sans" w:hAnsi="Open Sans" w:cs="Open Sans"/>
          <w:color w:val="666666"/>
          <w:sz w:val="22"/>
          <w:szCs w:val="22"/>
        </w:rPr>
        <w:t xml:space="preserve">The </w:t>
      </w:r>
      <w:r>
        <w:rPr>
          <w:rFonts w:ascii="Open Sans" w:hAnsi="Open Sans" w:cs="Open Sans"/>
          <w:b/>
          <w:color w:val="666666"/>
          <w:sz w:val="22"/>
          <w:szCs w:val="22"/>
        </w:rPr>
        <w:t>Job History</w:t>
      </w:r>
      <w:r w:rsidRPr="0077230B">
        <w:rPr>
          <w:rFonts w:ascii="Open Sans" w:hAnsi="Open Sans" w:cs="Open Sans"/>
          <w:color w:val="666666"/>
          <w:sz w:val="22"/>
          <w:szCs w:val="22"/>
        </w:rPr>
        <w:t xml:space="preserve"> table displays the following information:</w:t>
      </w:r>
    </w:p>
    <w:p w:rsidR="008F5C21" w:rsidRPr="00C5469D" w:rsidRDefault="008F5C21" w:rsidP="008F5C21">
      <w:pPr>
        <w:pStyle w:val="ListParagraph"/>
        <w:numPr>
          <w:ilvl w:val="1"/>
          <w:numId w:val="59"/>
        </w:numPr>
        <w:rPr>
          <w:rFonts w:ascii="Open Sans" w:hAnsi="Open Sans" w:cs="Open Sans"/>
          <w:b/>
          <w:color w:val="666666"/>
          <w:sz w:val="22"/>
          <w:szCs w:val="22"/>
        </w:rPr>
      </w:pPr>
      <w:r w:rsidRPr="00C5469D">
        <w:rPr>
          <w:rFonts w:ascii="Open Sans" w:hAnsi="Open Sans" w:cs="Open Sans"/>
          <w:b/>
          <w:color w:val="666666"/>
          <w:sz w:val="22"/>
          <w:szCs w:val="22"/>
        </w:rPr>
        <w:t>Start time</w:t>
      </w:r>
    </w:p>
    <w:p w:rsidR="008F5C21" w:rsidRDefault="008F5C21" w:rsidP="00C5469D">
      <w:pPr>
        <w:pStyle w:val="ListParagraph"/>
        <w:numPr>
          <w:ilvl w:val="2"/>
          <w:numId w:val="59"/>
        </w:numPr>
        <w:rPr>
          <w:rFonts w:ascii="Open Sans" w:hAnsi="Open Sans" w:cs="Open Sans"/>
          <w:color w:val="666666"/>
          <w:sz w:val="22"/>
          <w:szCs w:val="22"/>
        </w:rPr>
      </w:pPr>
      <w:r>
        <w:rPr>
          <w:rFonts w:ascii="Open Sans" w:hAnsi="Open Sans" w:cs="Open Sans"/>
          <w:color w:val="666666"/>
          <w:sz w:val="22"/>
          <w:szCs w:val="22"/>
        </w:rPr>
        <w:t>System set time of actual script execution</w:t>
      </w:r>
    </w:p>
    <w:p w:rsidR="008F5C21" w:rsidRPr="00C5469D" w:rsidRDefault="008F5C21" w:rsidP="008F5C21">
      <w:pPr>
        <w:pStyle w:val="ListParagraph"/>
        <w:numPr>
          <w:ilvl w:val="1"/>
          <w:numId w:val="59"/>
        </w:numPr>
        <w:rPr>
          <w:rFonts w:ascii="Open Sans" w:hAnsi="Open Sans" w:cs="Open Sans"/>
          <w:b/>
          <w:color w:val="666666"/>
          <w:sz w:val="22"/>
          <w:szCs w:val="22"/>
        </w:rPr>
      </w:pPr>
      <w:r w:rsidRPr="00C5469D">
        <w:rPr>
          <w:rFonts w:ascii="Open Sans" w:hAnsi="Open Sans" w:cs="Open Sans"/>
          <w:b/>
          <w:color w:val="666666"/>
          <w:sz w:val="22"/>
          <w:szCs w:val="22"/>
        </w:rPr>
        <w:t>Running Time, Seconds</w:t>
      </w:r>
    </w:p>
    <w:p w:rsidR="008F5C21" w:rsidRDefault="008F5C21" w:rsidP="00C5469D">
      <w:pPr>
        <w:pStyle w:val="ListParagraph"/>
        <w:numPr>
          <w:ilvl w:val="2"/>
          <w:numId w:val="59"/>
        </w:numPr>
        <w:rPr>
          <w:rFonts w:ascii="Open Sans" w:hAnsi="Open Sans" w:cs="Open Sans"/>
          <w:color w:val="666666"/>
          <w:sz w:val="22"/>
          <w:szCs w:val="22"/>
        </w:rPr>
      </w:pPr>
      <w:r>
        <w:rPr>
          <w:rFonts w:ascii="Open Sans" w:hAnsi="Open Sans" w:cs="Open Sans"/>
          <w:color w:val="666666"/>
          <w:sz w:val="22"/>
          <w:szCs w:val="22"/>
        </w:rPr>
        <w:t>System set duration of the script execution</w:t>
      </w:r>
    </w:p>
    <w:p w:rsidR="008F5C21" w:rsidRPr="00C5469D" w:rsidRDefault="008F5C21" w:rsidP="008F5C21">
      <w:pPr>
        <w:pStyle w:val="ListParagraph"/>
        <w:numPr>
          <w:ilvl w:val="1"/>
          <w:numId w:val="59"/>
        </w:numPr>
        <w:rPr>
          <w:rFonts w:ascii="Open Sans" w:hAnsi="Open Sans" w:cs="Open Sans"/>
          <w:b/>
          <w:color w:val="666666"/>
          <w:sz w:val="22"/>
          <w:szCs w:val="22"/>
        </w:rPr>
      </w:pPr>
      <w:r w:rsidRPr="00C5469D">
        <w:rPr>
          <w:rFonts w:ascii="Open Sans" w:hAnsi="Open Sans" w:cs="Open Sans"/>
          <w:b/>
          <w:color w:val="666666"/>
          <w:sz w:val="22"/>
          <w:szCs w:val="22"/>
        </w:rPr>
        <w:t>Results</w:t>
      </w:r>
    </w:p>
    <w:p w:rsidR="008F5C21" w:rsidRDefault="008F5C21" w:rsidP="00C5469D">
      <w:pPr>
        <w:pStyle w:val="ListParagraph"/>
        <w:numPr>
          <w:ilvl w:val="2"/>
          <w:numId w:val="59"/>
        </w:numPr>
        <w:rPr>
          <w:rFonts w:ascii="Open Sans" w:hAnsi="Open Sans" w:cs="Open Sans"/>
          <w:color w:val="666666"/>
          <w:sz w:val="22"/>
          <w:szCs w:val="22"/>
        </w:rPr>
      </w:pPr>
      <w:r>
        <w:rPr>
          <w:rFonts w:ascii="Open Sans" w:hAnsi="Open Sans" w:cs="Open Sans"/>
          <w:color w:val="666666"/>
          <w:sz w:val="22"/>
          <w:szCs w:val="22"/>
        </w:rPr>
        <w:t>System message from the execution of the script</w:t>
      </w:r>
    </w:p>
    <w:p w:rsidR="008F5C21" w:rsidRDefault="008F5C21" w:rsidP="00C5469D">
      <w:pPr>
        <w:pStyle w:val="ListParagraph"/>
        <w:numPr>
          <w:ilvl w:val="3"/>
          <w:numId w:val="59"/>
        </w:numPr>
        <w:rPr>
          <w:rFonts w:ascii="Open Sans" w:hAnsi="Open Sans" w:cs="Open Sans"/>
          <w:color w:val="666666"/>
          <w:sz w:val="22"/>
          <w:szCs w:val="22"/>
        </w:rPr>
      </w:pPr>
      <w:r>
        <w:rPr>
          <w:rFonts w:ascii="Open Sans" w:hAnsi="Open Sans" w:cs="Open Sans"/>
          <w:color w:val="666666"/>
          <w:sz w:val="22"/>
          <w:szCs w:val="22"/>
        </w:rPr>
        <w:t xml:space="preserve">This will show </w:t>
      </w:r>
      <w:r w:rsidRPr="00C5469D">
        <w:rPr>
          <w:rFonts w:ascii="Open Sans" w:hAnsi="Open Sans" w:cs="Open Sans"/>
          <w:b/>
          <w:color w:val="666666"/>
          <w:sz w:val="22"/>
          <w:szCs w:val="22"/>
        </w:rPr>
        <w:t>Success</w:t>
      </w:r>
      <w:r>
        <w:rPr>
          <w:rFonts w:ascii="Open Sans" w:hAnsi="Open Sans" w:cs="Open Sans"/>
          <w:color w:val="666666"/>
          <w:sz w:val="22"/>
          <w:szCs w:val="22"/>
        </w:rPr>
        <w:t xml:space="preserve"> if the job did not encounter an error.</w:t>
      </w:r>
    </w:p>
    <w:p w:rsidR="008F5C21" w:rsidRDefault="008F5C21" w:rsidP="00C5469D">
      <w:pPr>
        <w:pStyle w:val="ListParagraph"/>
        <w:numPr>
          <w:ilvl w:val="3"/>
          <w:numId w:val="59"/>
        </w:numPr>
        <w:rPr>
          <w:rFonts w:ascii="Open Sans" w:hAnsi="Open Sans" w:cs="Open Sans"/>
          <w:color w:val="666666"/>
          <w:sz w:val="22"/>
          <w:szCs w:val="22"/>
        </w:rPr>
      </w:pPr>
      <w:r>
        <w:rPr>
          <w:rFonts w:ascii="Open Sans" w:hAnsi="Open Sans" w:cs="Open Sans"/>
          <w:color w:val="666666"/>
          <w:sz w:val="22"/>
          <w:szCs w:val="22"/>
        </w:rPr>
        <w:t xml:space="preserve">If an error was encountered, the error from the script will be displayed here. </w:t>
      </w:r>
    </w:p>
    <w:p w:rsidR="008F5C21" w:rsidRDefault="008F5C21" w:rsidP="00C5469D">
      <w:pPr>
        <w:pStyle w:val="ListParagraph"/>
        <w:rPr>
          <w:rFonts w:ascii="Open Sans" w:hAnsi="Open Sans" w:cs="Open Sans"/>
          <w:color w:val="666666"/>
          <w:sz w:val="22"/>
          <w:szCs w:val="22"/>
        </w:rPr>
      </w:pPr>
      <w:r w:rsidRPr="00C5469D">
        <w:rPr>
          <w:rFonts w:ascii="Open Sans" w:hAnsi="Open Sans" w:cs="Open Sans"/>
          <w:noProof/>
        </w:rPr>
        <w:drawing>
          <wp:inline distT="0" distB="0" distL="0" distR="0" wp14:anchorId="57CE03E1" wp14:editId="1577A522">
            <wp:extent cx="5943600" cy="1364886"/>
            <wp:effectExtent l="19050" t="19050" r="1905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iptrunner16.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1364886"/>
                    </a:xfrm>
                    <a:prstGeom prst="rect">
                      <a:avLst/>
                    </a:prstGeom>
                    <a:ln>
                      <a:solidFill>
                        <a:schemeClr val="tx1"/>
                      </a:solidFill>
                    </a:ln>
                  </pic:spPr>
                </pic:pic>
              </a:graphicData>
            </a:graphic>
          </wp:inline>
        </w:drawing>
      </w:r>
    </w:p>
    <w:p w:rsidR="00C40CFA" w:rsidRPr="00C5469D" w:rsidRDefault="00C40CFA" w:rsidP="00E04AC2">
      <w:pPr>
        <w:rPr>
          <w:rFonts w:ascii="Open Sans" w:hAnsi="Open Sans" w:cs="Open Sans"/>
        </w:rPr>
      </w:pPr>
      <w:bookmarkStart w:id="14" w:name="_GoBack"/>
      <w:bookmarkEnd w:id="13"/>
      <w:bookmarkEnd w:id="14"/>
    </w:p>
    <w:sectPr w:rsidR="00C40CFA" w:rsidRPr="00C5469D" w:rsidSect="005C339A">
      <w:footerReference w:type="default" r:id="rId24"/>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BDB" w:rsidRDefault="002B1BDB" w:rsidP="00F024F2">
      <w:r>
        <w:separator/>
      </w:r>
    </w:p>
  </w:endnote>
  <w:endnote w:type="continuationSeparator" w:id="0">
    <w:p w:rsidR="002B1BDB" w:rsidRDefault="002B1BDB" w:rsidP="00F02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auto"/>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55 Roman">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Open Sans">
    <w:altName w:val="MS Reference Sans Serif"/>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DINRoundOT-Black">
    <w:altName w:val="Arial Black"/>
    <w:panose1 w:val="00000000000000000000"/>
    <w:charset w:val="00"/>
    <w:family w:val="swiss"/>
    <w:notTrueType/>
    <w:pitch w:val="variable"/>
    <w:sig w:usb0="800000AF" w:usb1="4000207B" w:usb2="00000008"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910"/>
      <w:gridCol w:w="1450"/>
    </w:tblGrid>
    <w:tr w:rsidR="00255022" w:rsidRPr="00C52E5C" w:rsidTr="00DC0178">
      <w:tc>
        <w:tcPr>
          <w:tcW w:w="8118" w:type="dxa"/>
          <w:tcBorders>
            <w:bottom w:val="single" w:sz="4" w:space="0" w:color="auto"/>
          </w:tcBorders>
        </w:tcPr>
        <w:p w:rsidR="00255022" w:rsidRPr="00C52E5C" w:rsidRDefault="00443AC9" w:rsidP="00443AC9">
          <w:pPr>
            <w:pStyle w:val="Footer"/>
            <w:tabs>
              <w:tab w:val="clear" w:pos="9360"/>
              <w:tab w:val="left" w:pos="5160"/>
            </w:tabs>
            <w:rPr>
              <w:sz w:val="16"/>
              <w:szCs w:val="16"/>
            </w:rPr>
          </w:pPr>
          <w:r>
            <w:rPr>
              <w:rFonts w:ascii="Open Sans" w:hAnsi="Open Sans" w:cs="Open Sans"/>
              <w:bCs/>
              <w:color w:val="17365D" w:themeColor="text2" w:themeShade="BF"/>
              <w:sz w:val="16"/>
              <w:szCs w:val="16"/>
            </w:rPr>
            <w:t xml:space="preserve">User Guide – </w:t>
          </w:r>
          <w:r w:rsidRPr="00443AC9">
            <w:rPr>
              <w:rFonts w:ascii="Open Sans" w:hAnsi="Open Sans" w:cs="Open Sans"/>
              <w:b/>
              <w:bCs/>
              <w:color w:val="17365D" w:themeColor="text2" w:themeShade="BF"/>
              <w:sz w:val="16"/>
              <w:szCs w:val="16"/>
            </w:rPr>
            <w:t>Script Runner</w:t>
          </w:r>
          <w:r>
            <w:rPr>
              <w:rFonts w:ascii="Open Sans" w:hAnsi="Open Sans" w:cs="Open Sans"/>
              <w:b/>
              <w:bCs/>
              <w:color w:val="17365D" w:themeColor="text2" w:themeShade="BF"/>
              <w:sz w:val="16"/>
              <w:szCs w:val="16"/>
            </w:rPr>
            <w:t xml:space="preserve"> Application</w:t>
          </w:r>
        </w:p>
      </w:tc>
      <w:tc>
        <w:tcPr>
          <w:tcW w:w="1458" w:type="dxa"/>
          <w:tcBorders>
            <w:bottom w:val="single" w:sz="4" w:space="0" w:color="auto"/>
          </w:tcBorders>
        </w:tcPr>
        <w:p w:rsidR="00255022" w:rsidRPr="00DB3084" w:rsidRDefault="00255022" w:rsidP="00255022">
          <w:pPr>
            <w:pStyle w:val="Footer"/>
            <w:jc w:val="right"/>
            <w:rPr>
              <w:rFonts w:ascii="Open Sans" w:hAnsi="Open Sans" w:cs="Open Sans"/>
              <w:bCs/>
              <w:color w:val="17365D" w:themeColor="text2" w:themeShade="BF"/>
              <w:sz w:val="16"/>
              <w:szCs w:val="16"/>
            </w:rPr>
          </w:pPr>
          <w:r>
            <w:rPr>
              <w:rFonts w:ascii="Open Sans" w:hAnsi="Open Sans" w:cs="Open Sans"/>
              <w:bCs/>
              <w:color w:val="17365D" w:themeColor="text2" w:themeShade="BF"/>
              <w:sz w:val="16"/>
              <w:szCs w:val="16"/>
            </w:rPr>
            <w:t xml:space="preserve">Page </w:t>
          </w:r>
          <w:r w:rsidRPr="00DB3084">
            <w:rPr>
              <w:rFonts w:ascii="Open Sans" w:hAnsi="Open Sans" w:cs="Open Sans"/>
              <w:bCs/>
              <w:color w:val="17365D" w:themeColor="text2" w:themeShade="BF"/>
              <w:sz w:val="16"/>
              <w:szCs w:val="16"/>
            </w:rPr>
            <w:fldChar w:fldCharType="begin"/>
          </w:r>
          <w:r w:rsidRPr="00DB3084">
            <w:rPr>
              <w:rFonts w:ascii="Open Sans" w:hAnsi="Open Sans" w:cs="Open Sans"/>
              <w:bCs/>
              <w:color w:val="17365D" w:themeColor="text2" w:themeShade="BF"/>
              <w:sz w:val="16"/>
              <w:szCs w:val="16"/>
            </w:rPr>
            <w:instrText xml:space="preserve"> PAGE   \* MERGEFORMAT </w:instrText>
          </w:r>
          <w:r w:rsidRPr="00DB3084">
            <w:rPr>
              <w:rFonts w:ascii="Open Sans" w:hAnsi="Open Sans" w:cs="Open Sans"/>
              <w:bCs/>
              <w:color w:val="17365D" w:themeColor="text2" w:themeShade="BF"/>
              <w:sz w:val="16"/>
              <w:szCs w:val="16"/>
            </w:rPr>
            <w:fldChar w:fldCharType="separate"/>
          </w:r>
          <w:r w:rsidR="00E679DE">
            <w:rPr>
              <w:rFonts w:ascii="Open Sans" w:hAnsi="Open Sans" w:cs="Open Sans"/>
              <w:bCs/>
              <w:noProof/>
              <w:color w:val="17365D" w:themeColor="text2" w:themeShade="BF"/>
              <w:sz w:val="16"/>
              <w:szCs w:val="16"/>
            </w:rPr>
            <w:t>8</w:t>
          </w:r>
          <w:r w:rsidRPr="00DB3084">
            <w:rPr>
              <w:rFonts w:ascii="Open Sans" w:hAnsi="Open Sans" w:cs="Open Sans"/>
              <w:bCs/>
              <w:noProof/>
              <w:color w:val="17365D" w:themeColor="text2" w:themeShade="BF"/>
              <w:sz w:val="16"/>
              <w:szCs w:val="16"/>
            </w:rPr>
            <w:fldChar w:fldCharType="end"/>
          </w:r>
        </w:p>
      </w:tc>
    </w:tr>
    <w:tr w:rsidR="00255022" w:rsidRPr="00C52E5C" w:rsidTr="00DC0178">
      <w:tc>
        <w:tcPr>
          <w:tcW w:w="8118" w:type="dxa"/>
          <w:tcBorders>
            <w:top w:val="single" w:sz="4" w:space="0" w:color="auto"/>
          </w:tcBorders>
        </w:tcPr>
        <w:p w:rsidR="00255022" w:rsidRPr="00C52E5C" w:rsidRDefault="00443AC9" w:rsidP="00255022">
          <w:pPr>
            <w:pStyle w:val="Footer"/>
            <w:rPr>
              <w:sz w:val="16"/>
              <w:szCs w:val="16"/>
            </w:rPr>
          </w:pPr>
          <w:r>
            <w:rPr>
              <w:rFonts w:ascii="Open Sans" w:hAnsi="Open Sans" w:cs="Open Sans"/>
              <w:bCs/>
              <w:color w:val="17365D" w:themeColor="text2" w:themeShade="BF"/>
              <w:sz w:val="16"/>
              <w:szCs w:val="16"/>
            </w:rPr>
            <w:t>Prepared by Milyli</w:t>
          </w:r>
        </w:p>
      </w:tc>
      <w:tc>
        <w:tcPr>
          <w:tcW w:w="1458" w:type="dxa"/>
          <w:tcBorders>
            <w:top w:val="single" w:sz="4" w:space="0" w:color="auto"/>
          </w:tcBorders>
        </w:tcPr>
        <w:p w:rsidR="00255022" w:rsidRPr="00DB3084" w:rsidRDefault="00255022" w:rsidP="00255022">
          <w:pPr>
            <w:pStyle w:val="Footer"/>
            <w:jc w:val="right"/>
            <w:rPr>
              <w:rFonts w:ascii="Open Sans" w:hAnsi="Open Sans" w:cs="Open Sans"/>
              <w:bCs/>
              <w:color w:val="17365D" w:themeColor="text2" w:themeShade="BF"/>
              <w:sz w:val="16"/>
              <w:szCs w:val="16"/>
            </w:rPr>
          </w:pPr>
          <w:r>
            <w:rPr>
              <w:rFonts w:ascii="Open Sans" w:hAnsi="Open Sans" w:cs="Open Sans"/>
              <w:bCs/>
              <w:color w:val="17365D" w:themeColor="text2" w:themeShade="BF"/>
              <w:sz w:val="16"/>
              <w:szCs w:val="16"/>
            </w:rPr>
            <w:fldChar w:fldCharType="begin"/>
          </w:r>
          <w:r>
            <w:rPr>
              <w:rFonts w:ascii="Open Sans" w:hAnsi="Open Sans" w:cs="Open Sans"/>
              <w:bCs/>
              <w:color w:val="17365D" w:themeColor="text2" w:themeShade="BF"/>
              <w:sz w:val="16"/>
              <w:szCs w:val="16"/>
            </w:rPr>
            <w:instrText xml:space="preserve"> DATE \@ "M/d/yyyy" </w:instrText>
          </w:r>
          <w:r>
            <w:rPr>
              <w:rFonts w:ascii="Open Sans" w:hAnsi="Open Sans" w:cs="Open Sans"/>
              <w:bCs/>
              <w:color w:val="17365D" w:themeColor="text2" w:themeShade="BF"/>
              <w:sz w:val="16"/>
              <w:szCs w:val="16"/>
            </w:rPr>
            <w:fldChar w:fldCharType="separate"/>
          </w:r>
          <w:r w:rsidR="00E679DE">
            <w:rPr>
              <w:rFonts w:ascii="Open Sans" w:hAnsi="Open Sans" w:cs="Open Sans"/>
              <w:bCs/>
              <w:noProof/>
              <w:color w:val="17365D" w:themeColor="text2" w:themeShade="BF"/>
              <w:sz w:val="16"/>
              <w:szCs w:val="16"/>
            </w:rPr>
            <w:t>11/12/2017</w:t>
          </w:r>
          <w:r>
            <w:rPr>
              <w:rFonts w:ascii="Open Sans" w:hAnsi="Open Sans" w:cs="Open Sans"/>
              <w:bCs/>
              <w:color w:val="17365D" w:themeColor="text2" w:themeShade="BF"/>
              <w:sz w:val="16"/>
              <w:szCs w:val="16"/>
            </w:rPr>
            <w:fldChar w:fldCharType="end"/>
          </w:r>
        </w:p>
      </w:tc>
    </w:tr>
  </w:tbl>
  <w:p w:rsidR="00255022" w:rsidRPr="00255022" w:rsidRDefault="00255022" w:rsidP="002550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BDB" w:rsidRDefault="002B1BDB" w:rsidP="00F024F2">
      <w:r>
        <w:separator/>
      </w:r>
    </w:p>
  </w:footnote>
  <w:footnote w:type="continuationSeparator" w:id="0">
    <w:p w:rsidR="002B1BDB" w:rsidRDefault="002B1BDB" w:rsidP="00F024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93479"/>
    <w:multiLevelType w:val="hybridMultilevel"/>
    <w:tmpl w:val="95567024"/>
    <w:lvl w:ilvl="0" w:tplc="8BAE1086">
      <w:start w:val="1"/>
      <w:numFmt w:val="bullet"/>
      <w:lvlText w:val=""/>
      <w:lvlJc w:val="left"/>
      <w:pPr>
        <w:ind w:left="720" w:hanging="360"/>
      </w:pPr>
      <w:rPr>
        <w:rFonts w:ascii="Symbol" w:hAnsi="Symbol" w:hint="default"/>
        <w:color w:val="80808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E1962"/>
    <w:multiLevelType w:val="hybridMultilevel"/>
    <w:tmpl w:val="D42AF2D8"/>
    <w:lvl w:ilvl="0" w:tplc="8BAE1086">
      <w:start w:val="1"/>
      <w:numFmt w:val="bullet"/>
      <w:lvlText w:val=""/>
      <w:lvlJc w:val="left"/>
      <w:pPr>
        <w:ind w:left="1080" w:hanging="360"/>
      </w:pPr>
      <w:rPr>
        <w:rFonts w:ascii="Symbol" w:hAnsi="Symbol" w:hint="default"/>
        <w:color w:val="808080"/>
        <w:sz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424F5"/>
    <w:multiLevelType w:val="hybridMultilevel"/>
    <w:tmpl w:val="029ED1D2"/>
    <w:lvl w:ilvl="0" w:tplc="8BAE1086">
      <w:start w:val="1"/>
      <w:numFmt w:val="bullet"/>
      <w:lvlText w:val=""/>
      <w:lvlJc w:val="left"/>
      <w:pPr>
        <w:ind w:left="1080" w:hanging="360"/>
      </w:pPr>
      <w:rPr>
        <w:rFonts w:ascii="Symbol" w:hAnsi="Symbol" w:hint="default"/>
        <w:color w:val="808080"/>
        <w:sz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2D2967"/>
    <w:multiLevelType w:val="multilevel"/>
    <w:tmpl w:val="8DDCC54E"/>
    <w:lvl w:ilvl="0">
      <w:start w:val="1"/>
      <w:numFmt w:val="decimal"/>
      <w:lvlText w:val="%1."/>
      <w:lvlJc w:val="left"/>
      <w:pPr>
        <w:tabs>
          <w:tab w:val="num" w:pos="720"/>
        </w:tabs>
        <w:ind w:left="720" w:hanging="360"/>
      </w:pPr>
      <w:rPr>
        <w:rFonts w:ascii="Arial" w:hAnsi="Arial"/>
        <w:color w:val="7F7F7F" w:themeColor="text1" w:themeTint="80"/>
      </w:rPr>
    </w:lvl>
    <w:lvl w:ilvl="1">
      <w:start w:val="1"/>
      <w:numFmt w:val="decimal"/>
      <w:lvlText w:val="%2."/>
      <w:lvlJc w:val="left"/>
      <w:pPr>
        <w:tabs>
          <w:tab w:val="num" w:pos="1440"/>
        </w:tabs>
        <w:ind w:left="1440" w:hanging="360"/>
      </w:pPr>
      <w:rPr>
        <w:rFonts w:ascii="Arial" w:hAnsi="Arial"/>
        <w:color w:val="7F7F7F" w:themeColor="text1" w:themeTint="80"/>
      </w:rPr>
    </w:lvl>
    <w:lvl w:ilvl="2">
      <w:start w:val="1"/>
      <w:numFmt w:val="decimal"/>
      <w:lvlText w:val="%3."/>
      <w:lvlJc w:val="left"/>
      <w:pPr>
        <w:tabs>
          <w:tab w:val="num" w:pos="2160"/>
        </w:tabs>
        <w:ind w:left="2160" w:hanging="360"/>
      </w:pPr>
      <w:rPr>
        <w:rFonts w:ascii="Arial" w:hAnsi="Arial"/>
        <w:color w:val="7F7F7F" w:themeColor="text1" w:themeTint="8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D775A"/>
    <w:multiLevelType w:val="hybridMultilevel"/>
    <w:tmpl w:val="FD4606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FF3441"/>
    <w:multiLevelType w:val="hybridMultilevel"/>
    <w:tmpl w:val="E4C85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45596A"/>
    <w:multiLevelType w:val="hybridMultilevel"/>
    <w:tmpl w:val="01E613EE"/>
    <w:lvl w:ilvl="0" w:tplc="EAD691C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5960FC"/>
    <w:multiLevelType w:val="hybridMultilevel"/>
    <w:tmpl w:val="F1B410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A05331"/>
    <w:multiLevelType w:val="multilevel"/>
    <w:tmpl w:val="8DDCC54E"/>
    <w:lvl w:ilvl="0">
      <w:start w:val="1"/>
      <w:numFmt w:val="decimal"/>
      <w:lvlText w:val="%1."/>
      <w:lvlJc w:val="left"/>
      <w:pPr>
        <w:tabs>
          <w:tab w:val="num" w:pos="810"/>
        </w:tabs>
        <w:ind w:left="810" w:hanging="360"/>
      </w:pPr>
      <w:rPr>
        <w:rFonts w:ascii="Arial" w:hAnsi="Arial"/>
        <w:color w:val="7F7F7F" w:themeColor="text1" w:themeTint="80"/>
      </w:rPr>
    </w:lvl>
    <w:lvl w:ilvl="1">
      <w:start w:val="1"/>
      <w:numFmt w:val="decimal"/>
      <w:lvlText w:val="%2."/>
      <w:lvlJc w:val="left"/>
      <w:pPr>
        <w:tabs>
          <w:tab w:val="num" w:pos="1440"/>
        </w:tabs>
        <w:ind w:left="1440" w:hanging="360"/>
      </w:pPr>
      <w:rPr>
        <w:rFonts w:ascii="Arial" w:hAnsi="Arial"/>
        <w:color w:val="7F7F7F" w:themeColor="text1" w:themeTint="80"/>
      </w:rPr>
    </w:lvl>
    <w:lvl w:ilvl="2">
      <w:start w:val="1"/>
      <w:numFmt w:val="decimal"/>
      <w:lvlText w:val="%3."/>
      <w:lvlJc w:val="left"/>
      <w:pPr>
        <w:tabs>
          <w:tab w:val="num" w:pos="2160"/>
        </w:tabs>
        <w:ind w:left="2160" w:hanging="360"/>
      </w:pPr>
      <w:rPr>
        <w:rFonts w:ascii="Arial" w:hAnsi="Arial"/>
        <w:color w:val="7F7F7F" w:themeColor="text1" w:themeTint="8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AB2B86"/>
    <w:multiLevelType w:val="multilevel"/>
    <w:tmpl w:val="36BAC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0827C7"/>
    <w:multiLevelType w:val="multilevel"/>
    <w:tmpl w:val="7896AF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Arial" w:hAnsi="Arial"/>
        <w:color w:val="7F7F7F" w:themeColor="text1" w:themeTint="80"/>
      </w:rPr>
    </w:lvl>
    <w:lvl w:ilvl="2">
      <w:start w:val="1"/>
      <w:numFmt w:val="decimal"/>
      <w:lvlText w:val="%3."/>
      <w:lvlJc w:val="left"/>
      <w:pPr>
        <w:tabs>
          <w:tab w:val="num" w:pos="2160"/>
        </w:tabs>
        <w:ind w:left="2160" w:hanging="360"/>
      </w:pPr>
      <w:rPr>
        <w:rFonts w:ascii="Arial" w:hAnsi="Arial"/>
        <w:color w:val="7F7F7F" w:themeColor="text1" w:themeTint="8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0C3CFB"/>
    <w:multiLevelType w:val="hybridMultilevel"/>
    <w:tmpl w:val="7430E51C"/>
    <w:lvl w:ilvl="0" w:tplc="04090005">
      <w:start w:val="1"/>
      <w:numFmt w:val="bullet"/>
      <w:lvlText w:val=""/>
      <w:lvlJc w:val="left"/>
      <w:pPr>
        <w:ind w:left="1080" w:hanging="360"/>
      </w:pPr>
      <w:rPr>
        <w:rFonts w:ascii="Wingdings" w:hAnsi="Wingdings" w:hint="default"/>
        <w:color w:val="808080"/>
        <w:sz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7470A3"/>
    <w:multiLevelType w:val="hybridMultilevel"/>
    <w:tmpl w:val="F9003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67591"/>
    <w:multiLevelType w:val="hybridMultilevel"/>
    <w:tmpl w:val="01743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7859FF"/>
    <w:multiLevelType w:val="hybridMultilevel"/>
    <w:tmpl w:val="A9B8A41E"/>
    <w:lvl w:ilvl="0" w:tplc="8BAE1086">
      <w:start w:val="1"/>
      <w:numFmt w:val="bullet"/>
      <w:lvlText w:val=""/>
      <w:lvlJc w:val="left"/>
      <w:pPr>
        <w:ind w:left="1080" w:hanging="360"/>
      </w:pPr>
      <w:rPr>
        <w:rFonts w:ascii="Symbol" w:hAnsi="Symbol" w:hint="default"/>
        <w:color w:val="808080"/>
        <w:sz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BE5516"/>
    <w:multiLevelType w:val="hybridMultilevel"/>
    <w:tmpl w:val="D7903298"/>
    <w:lvl w:ilvl="0" w:tplc="8BAE1086">
      <w:start w:val="1"/>
      <w:numFmt w:val="bullet"/>
      <w:lvlText w:val=""/>
      <w:lvlJc w:val="left"/>
      <w:pPr>
        <w:ind w:left="720" w:hanging="360"/>
      </w:pPr>
      <w:rPr>
        <w:rFonts w:ascii="Symbol" w:hAnsi="Symbol" w:hint="default"/>
        <w:color w:val="80808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835115"/>
    <w:multiLevelType w:val="hybridMultilevel"/>
    <w:tmpl w:val="C5BA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1441E1"/>
    <w:multiLevelType w:val="multilevel"/>
    <w:tmpl w:val="374CA752"/>
    <w:lvl w:ilvl="0">
      <w:start w:val="1"/>
      <w:numFmt w:val="decimal"/>
      <w:lvlText w:val="%1.0"/>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4235D4A"/>
    <w:multiLevelType w:val="hybridMultilevel"/>
    <w:tmpl w:val="4EF8E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396EEB"/>
    <w:multiLevelType w:val="hybridMultilevel"/>
    <w:tmpl w:val="DDF6BA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3AA50DC4"/>
    <w:multiLevelType w:val="hybridMultilevel"/>
    <w:tmpl w:val="9B22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101EEF"/>
    <w:multiLevelType w:val="hybridMultilevel"/>
    <w:tmpl w:val="DD20C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F04282"/>
    <w:multiLevelType w:val="multilevel"/>
    <w:tmpl w:val="36BAC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C947BD"/>
    <w:multiLevelType w:val="hybridMultilevel"/>
    <w:tmpl w:val="BBB46C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4680680"/>
    <w:multiLevelType w:val="hybridMultilevel"/>
    <w:tmpl w:val="02EEE286"/>
    <w:lvl w:ilvl="0" w:tplc="8BAE1086">
      <w:start w:val="1"/>
      <w:numFmt w:val="bullet"/>
      <w:lvlText w:val=""/>
      <w:lvlJc w:val="left"/>
      <w:pPr>
        <w:ind w:left="1080" w:hanging="360"/>
      </w:pPr>
      <w:rPr>
        <w:rFonts w:ascii="Symbol" w:hAnsi="Symbol" w:hint="default"/>
        <w:color w:val="80808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9812668"/>
    <w:multiLevelType w:val="multilevel"/>
    <w:tmpl w:val="8DDCC54E"/>
    <w:lvl w:ilvl="0">
      <w:start w:val="1"/>
      <w:numFmt w:val="decimal"/>
      <w:lvlText w:val="%1."/>
      <w:lvlJc w:val="left"/>
      <w:pPr>
        <w:tabs>
          <w:tab w:val="num" w:pos="720"/>
        </w:tabs>
        <w:ind w:left="720" w:hanging="360"/>
      </w:pPr>
      <w:rPr>
        <w:rFonts w:ascii="Arial" w:hAnsi="Arial"/>
        <w:color w:val="7F7F7F" w:themeColor="text1" w:themeTint="80"/>
      </w:rPr>
    </w:lvl>
    <w:lvl w:ilvl="1">
      <w:start w:val="1"/>
      <w:numFmt w:val="decimal"/>
      <w:lvlText w:val="%2."/>
      <w:lvlJc w:val="left"/>
      <w:pPr>
        <w:tabs>
          <w:tab w:val="num" w:pos="1440"/>
        </w:tabs>
        <w:ind w:left="1440" w:hanging="360"/>
      </w:pPr>
      <w:rPr>
        <w:rFonts w:ascii="Arial" w:hAnsi="Arial"/>
        <w:color w:val="7F7F7F" w:themeColor="text1" w:themeTint="80"/>
      </w:rPr>
    </w:lvl>
    <w:lvl w:ilvl="2">
      <w:start w:val="1"/>
      <w:numFmt w:val="decimal"/>
      <w:lvlText w:val="%3."/>
      <w:lvlJc w:val="left"/>
      <w:pPr>
        <w:tabs>
          <w:tab w:val="num" w:pos="2160"/>
        </w:tabs>
        <w:ind w:left="2160" w:hanging="360"/>
      </w:pPr>
      <w:rPr>
        <w:rFonts w:ascii="Arial" w:hAnsi="Arial"/>
        <w:color w:val="7F7F7F" w:themeColor="text1" w:themeTint="8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CD2BF1"/>
    <w:multiLevelType w:val="hybridMultilevel"/>
    <w:tmpl w:val="D86E810C"/>
    <w:lvl w:ilvl="0" w:tplc="04090005">
      <w:start w:val="1"/>
      <w:numFmt w:val="bullet"/>
      <w:lvlText w:val=""/>
      <w:lvlJc w:val="left"/>
      <w:pPr>
        <w:ind w:left="1080" w:hanging="360"/>
      </w:pPr>
      <w:rPr>
        <w:rFonts w:ascii="Wingdings" w:hAnsi="Wingdings" w:hint="default"/>
        <w:color w:val="808080"/>
        <w:sz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CF7778C"/>
    <w:multiLevelType w:val="hybridMultilevel"/>
    <w:tmpl w:val="FCEEF14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06E5E97"/>
    <w:multiLevelType w:val="hybridMultilevel"/>
    <w:tmpl w:val="0D94429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7C63DF"/>
    <w:multiLevelType w:val="multilevel"/>
    <w:tmpl w:val="36BAC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B87917"/>
    <w:multiLevelType w:val="hybridMultilevel"/>
    <w:tmpl w:val="63AAE9AE"/>
    <w:lvl w:ilvl="0" w:tplc="04090005">
      <w:start w:val="1"/>
      <w:numFmt w:val="bullet"/>
      <w:lvlText w:val=""/>
      <w:lvlJc w:val="left"/>
      <w:pPr>
        <w:ind w:left="1080" w:hanging="360"/>
      </w:pPr>
      <w:rPr>
        <w:rFonts w:ascii="Wingdings" w:hAnsi="Wingdings" w:hint="default"/>
        <w:color w:val="808080"/>
        <w:sz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AEF46D7"/>
    <w:multiLevelType w:val="hybridMultilevel"/>
    <w:tmpl w:val="34EE03F8"/>
    <w:lvl w:ilvl="0" w:tplc="AE580ADE">
      <w:start w:val="1"/>
      <w:numFmt w:val="upperRoman"/>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E564DCE"/>
    <w:multiLevelType w:val="hybridMultilevel"/>
    <w:tmpl w:val="3D36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C61C42"/>
    <w:multiLevelType w:val="hybridMultilevel"/>
    <w:tmpl w:val="ADC63B02"/>
    <w:lvl w:ilvl="0" w:tplc="8BAE1086">
      <w:start w:val="1"/>
      <w:numFmt w:val="bullet"/>
      <w:lvlText w:val=""/>
      <w:lvlJc w:val="left"/>
      <w:pPr>
        <w:ind w:left="1080" w:hanging="360"/>
      </w:pPr>
      <w:rPr>
        <w:rFonts w:ascii="Symbol" w:hAnsi="Symbol" w:hint="default"/>
        <w:color w:val="80808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EEA03DD"/>
    <w:multiLevelType w:val="hybridMultilevel"/>
    <w:tmpl w:val="01E613EE"/>
    <w:lvl w:ilvl="0" w:tplc="EAD691C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0032C1C"/>
    <w:multiLevelType w:val="multilevel"/>
    <w:tmpl w:val="43E6601C"/>
    <w:lvl w:ilvl="0">
      <w:start w:val="1"/>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600C754A"/>
    <w:multiLevelType w:val="hybridMultilevel"/>
    <w:tmpl w:val="D9DC7160"/>
    <w:lvl w:ilvl="0" w:tplc="04090005">
      <w:start w:val="1"/>
      <w:numFmt w:val="bullet"/>
      <w:lvlText w:val=""/>
      <w:lvlJc w:val="left"/>
      <w:pPr>
        <w:ind w:left="1080" w:hanging="360"/>
      </w:pPr>
      <w:rPr>
        <w:rFonts w:ascii="Wingdings" w:hAnsi="Wingdings" w:hint="default"/>
        <w:color w:val="808080"/>
        <w:sz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AE818CE"/>
    <w:multiLevelType w:val="multilevel"/>
    <w:tmpl w:val="8DDCC54E"/>
    <w:lvl w:ilvl="0">
      <w:start w:val="1"/>
      <w:numFmt w:val="decimal"/>
      <w:lvlText w:val="%1."/>
      <w:lvlJc w:val="left"/>
      <w:pPr>
        <w:tabs>
          <w:tab w:val="num" w:pos="720"/>
        </w:tabs>
        <w:ind w:left="720" w:hanging="360"/>
      </w:pPr>
      <w:rPr>
        <w:rFonts w:ascii="Arial" w:hAnsi="Arial" w:hint="default"/>
        <w:color w:val="7F7F7F" w:themeColor="text1" w:themeTint="80"/>
      </w:rPr>
    </w:lvl>
    <w:lvl w:ilvl="1">
      <w:start w:val="1"/>
      <w:numFmt w:val="decimal"/>
      <w:lvlText w:val="%2."/>
      <w:lvlJc w:val="left"/>
      <w:pPr>
        <w:tabs>
          <w:tab w:val="num" w:pos="1440"/>
        </w:tabs>
        <w:ind w:left="1440" w:hanging="360"/>
      </w:pPr>
      <w:rPr>
        <w:rFonts w:ascii="Arial" w:hAnsi="Arial" w:hint="default"/>
        <w:color w:val="7F7F7F" w:themeColor="text1" w:themeTint="80"/>
      </w:rPr>
    </w:lvl>
    <w:lvl w:ilvl="2">
      <w:start w:val="1"/>
      <w:numFmt w:val="decimal"/>
      <w:lvlText w:val="%3."/>
      <w:lvlJc w:val="left"/>
      <w:pPr>
        <w:tabs>
          <w:tab w:val="num" w:pos="2160"/>
        </w:tabs>
        <w:ind w:left="2160" w:hanging="360"/>
      </w:pPr>
      <w:rPr>
        <w:rFonts w:ascii="Arial" w:hAnsi="Arial" w:hint="default"/>
        <w:color w:val="7F7F7F" w:themeColor="text1" w:themeTint="80"/>
      </w:rPr>
    </w:lvl>
    <w:lvl w:ilvl="3">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38" w15:restartNumberingAfterBreak="0">
    <w:nsid w:val="6E1C6FC2"/>
    <w:multiLevelType w:val="hybridMultilevel"/>
    <w:tmpl w:val="53FC5E0A"/>
    <w:lvl w:ilvl="0" w:tplc="8BAE1086">
      <w:start w:val="1"/>
      <w:numFmt w:val="bullet"/>
      <w:lvlText w:val=""/>
      <w:lvlJc w:val="left"/>
      <w:pPr>
        <w:ind w:left="1080" w:hanging="360"/>
      </w:pPr>
      <w:rPr>
        <w:rFonts w:ascii="Symbol" w:hAnsi="Symbol" w:hint="default"/>
        <w:color w:val="80808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06107F0"/>
    <w:multiLevelType w:val="hybridMultilevel"/>
    <w:tmpl w:val="7C880E48"/>
    <w:lvl w:ilvl="0" w:tplc="8BAE1086">
      <w:start w:val="1"/>
      <w:numFmt w:val="bullet"/>
      <w:lvlText w:val=""/>
      <w:lvlJc w:val="left"/>
      <w:pPr>
        <w:ind w:left="720" w:hanging="360"/>
      </w:pPr>
      <w:rPr>
        <w:rFonts w:ascii="Symbol" w:hAnsi="Symbol" w:hint="default"/>
        <w:color w:val="80808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300E41"/>
    <w:multiLevelType w:val="hybridMultilevel"/>
    <w:tmpl w:val="2F18F5BE"/>
    <w:lvl w:ilvl="0" w:tplc="8BAE1086">
      <w:start w:val="1"/>
      <w:numFmt w:val="bullet"/>
      <w:lvlText w:val=""/>
      <w:lvlJc w:val="left"/>
      <w:pPr>
        <w:ind w:left="1080" w:hanging="360"/>
      </w:pPr>
      <w:rPr>
        <w:rFonts w:ascii="Symbol" w:hAnsi="Symbol" w:hint="default"/>
        <w:color w:val="80808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3ED1165"/>
    <w:multiLevelType w:val="hybridMultilevel"/>
    <w:tmpl w:val="1360B7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767776"/>
    <w:multiLevelType w:val="hybridMultilevel"/>
    <w:tmpl w:val="9E0A8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B634A97"/>
    <w:multiLevelType w:val="multilevel"/>
    <w:tmpl w:val="8DDCC54E"/>
    <w:lvl w:ilvl="0">
      <w:start w:val="1"/>
      <w:numFmt w:val="decimal"/>
      <w:lvlText w:val="%1."/>
      <w:lvlJc w:val="left"/>
      <w:pPr>
        <w:tabs>
          <w:tab w:val="num" w:pos="720"/>
        </w:tabs>
        <w:ind w:left="720" w:hanging="360"/>
      </w:pPr>
      <w:rPr>
        <w:rFonts w:ascii="Arial" w:hAnsi="Arial"/>
        <w:color w:val="7F7F7F" w:themeColor="text1" w:themeTint="80"/>
      </w:rPr>
    </w:lvl>
    <w:lvl w:ilvl="1">
      <w:start w:val="1"/>
      <w:numFmt w:val="decimal"/>
      <w:lvlText w:val="%2."/>
      <w:lvlJc w:val="left"/>
      <w:pPr>
        <w:tabs>
          <w:tab w:val="num" w:pos="1440"/>
        </w:tabs>
        <w:ind w:left="1440" w:hanging="360"/>
      </w:pPr>
      <w:rPr>
        <w:rFonts w:ascii="Arial" w:hAnsi="Arial"/>
        <w:color w:val="7F7F7F" w:themeColor="text1" w:themeTint="80"/>
      </w:rPr>
    </w:lvl>
    <w:lvl w:ilvl="2">
      <w:start w:val="1"/>
      <w:numFmt w:val="decimal"/>
      <w:lvlText w:val="%3."/>
      <w:lvlJc w:val="left"/>
      <w:pPr>
        <w:tabs>
          <w:tab w:val="num" w:pos="2160"/>
        </w:tabs>
        <w:ind w:left="2160" w:hanging="360"/>
      </w:pPr>
      <w:rPr>
        <w:rFonts w:ascii="Arial" w:hAnsi="Arial"/>
        <w:color w:val="7F7F7F" w:themeColor="text1" w:themeTint="8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3B4CBF"/>
    <w:multiLevelType w:val="hybridMultilevel"/>
    <w:tmpl w:val="09BE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565C53"/>
    <w:multiLevelType w:val="hybridMultilevel"/>
    <w:tmpl w:val="27C2C68E"/>
    <w:lvl w:ilvl="0" w:tplc="8BAE1086">
      <w:start w:val="1"/>
      <w:numFmt w:val="bullet"/>
      <w:lvlText w:val=""/>
      <w:lvlJc w:val="left"/>
      <w:pPr>
        <w:ind w:left="1080" w:hanging="360"/>
      </w:pPr>
      <w:rPr>
        <w:rFonts w:ascii="Symbol" w:hAnsi="Symbol" w:hint="default"/>
        <w:color w:val="80808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FBD3BB1"/>
    <w:multiLevelType w:val="hybridMultilevel"/>
    <w:tmpl w:val="44EC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6"/>
  </w:num>
  <w:num w:numId="3">
    <w:abstractNumId w:val="20"/>
  </w:num>
  <w:num w:numId="4">
    <w:abstractNumId w:val="18"/>
  </w:num>
  <w:num w:numId="5">
    <w:abstractNumId w:val="16"/>
  </w:num>
  <w:num w:numId="6">
    <w:abstractNumId w:val="19"/>
  </w:num>
  <w:num w:numId="7">
    <w:abstractNumId w:val="21"/>
  </w:num>
  <w:num w:numId="8">
    <w:abstractNumId w:val="40"/>
  </w:num>
  <w:num w:numId="9">
    <w:abstractNumId w:val="38"/>
  </w:num>
  <w:num w:numId="10">
    <w:abstractNumId w:val="33"/>
  </w:num>
  <w:num w:numId="11">
    <w:abstractNumId w:val="24"/>
  </w:num>
  <w:num w:numId="12">
    <w:abstractNumId w:val="45"/>
  </w:num>
  <w:num w:numId="13">
    <w:abstractNumId w:val="14"/>
  </w:num>
  <w:num w:numId="14">
    <w:abstractNumId w:val="15"/>
  </w:num>
  <w:num w:numId="15">
    <w:abstractNumId w:val="42"/>
  </w:num>
  <w:num w:numId="16">
    <w:abstractNumId w:val="39"/>
  </w:num>
  <w:num w:numId="17">
    <w:abstractNumId w:val="0"/>
  </w:num>
  <w:num w:numId="18">
    <w:abstractNumId w:val="2"/>
  </w:num>
  <w:num w:numId="19">
    <w:abstractNumId w:val="1"/>
  </w:num>
  <w:num w:numId="20">
    <w:abstractNumId w:val="34"/>
  </w:num>
  <w:num w:numId="21">
    <w:abstractNumId w:val="46"/>
  </w:num>
  <w:num w:numId="22">
    <w:abstractNumId w:val="23"/>
  </w:num>
  <w:num w:numId="23">
    <w:abstractNumId w:val="4"/>
  </w:num>
  <w:num w:numId="24">
    <w:abstractNumId w:val="27"/>
  </w:num>
  <w:num w:numId="25">
    <w:abstractNumId w:val="28"/>
  </w:num>
  <w:num w:numId="26">
    <w:abstractNumId w:val="41"/>
  </w:num>
  <w:num w:numId="27">
    <w:abstractNumId w:val="5"/>
  </w:num>
  <w:num w:numId="28">
    <w:abstractNumId w:val="26"/>
  </w:num>
  <w:num w:numId="29">
    <w:abstractNumId w:val="11"/>
  </w:num>
  <w:num w:numId="30">
    <w:abstractNumId w:val="30"/>
  </w:num>
  <w:num w:numId="31">
    <w:abstractNumId w:val="36"/>
  </w:num>
  <w:num w:numId="32">
    <w:abstractNumId w:val="17"/>
  </w:num>
  <w:num w:numId="33">
    <w:abstractNumId w:val="12"/>
  </w:num>
  <w:num w:numId="34">
    <w:abstractNumId w:val="13"/>
  </w:num>
  <w:num w:numId="35">
    <w:abstractNumId w:val="32"/>
  </w:num>
  <w:num w:numId="36">
    <w:abstractNumId w:val="7"/>
  </w:num>
  <w:num w:numId="37">
    <w:abstractNumId w:val="44"/>
  </w:num>
  <w:num w:numId="38">
    <w:abstractNumId w:val="35"/>
  </w:num>
  <w:num w:numId="39">
    <w:abstractNumId w:val="37"/>
  </w:num>
  <w:num w:numId="40">
    <w:abstractNumId w:val="29"/>
    <w:lvlOverride w:ilvl="0">
      <w:startOverride w:val="1"/>
    </w:lvlOverride>
  </w:num>
  <w:num w:numId="41">
    <w:abstractNumId w:val="29"/>
    <w:lvlOverride w:ilvl="0">
      <w:startOverride w:val="2"/>
    </w:lvlOverride>
  </w:num>
  <w:num w:numId="42">
    <w:abstractNumId w:val="29"/>
    <w:lvlOverride w:ilvl="0">
      <w:startOverride w:val="3"/>
    </w:lvlOverride>
  </w:num>
  <w:num w:numId="43">
    <w:abstractNumId w:val="29"/>
    <w:lvlOverride w:ilvl="0">
      <w:startOverride w:val="4"/>
    </w:lvlOverride>
  </w:num>
  <w:num w:numId="44">
    <w:abstractNumId w:val="29"/>
    <w:lvlOverride w:ilvl="0">
      <w:startOverride w:val="5"/>
    </w:lvlOverride>
  </w:num>
  <w:num w:numId="45">
    <w:abstractNumId w:val="29"/>
    <w:lvlOverride w:ilvl="0">
      <w:startOverride w:val="6"/>
    </w:lvlOverride>
  </w:num>
  <w:num w:numId="46">
    <w:abstractNumId w:val="29"/>
    <w:lvlOverride w:ilvl="0">
      <w:startOverride w:val="7"/>
    </w:lvlOverride>
  </w:num>
  <w:num w:numId="47">
    <w:abstractNumId w:val="29"/>
    <w:lvlOverride w:ilvl="0">
      <w:startOverride w:val="8"/>
    </w:lvlOverride>
  </w:num>
  <w:num w:numId="48">
    <w:abstractNumId w:val="29"/>
    <w:lvlOverride w:ilvl="0">
      <w:startOverride w:val="9"/>
    </w:lvlOverride>
  </w:num>
  <w:num w:numId="49">
    <w:abstractNumId w:val="22"/>
    <w:lvlOverride w:ilvl="0">
      <w:startOverride w:val="1"/>
    </w:lvlOverride>
  </w:num>
  <w:num w:numId="50">
    <w:abstractNumId w:val="22"/>
    <w:lvlOverride w:ilvl="0">
      <w:startOverride w:val="2"/>
    </w:lvlOverride>
  </w:num>
  <w:num w:numId="51">
    <w:abstractNumId w:val="22"/>
    <w:lvlOverride w:ilvl="0">
      <w:startOverride w:val="3"/>
    </w:lvlOverride>
  </w:num>
  <w:num w:numId="52">
    <w:abstractNumId w:val="22"/>
    <w:lvlOverride w:ilvl="0">
      <w:startOverride w:val="4"/>
    </w:lvlOverride>
  </w:num>
  <w:num w:numId="53">
    <w:abstractNumId w:val="22"/>
    <w:lvlOverride w:ilvl="0">
      <w:startOverride w:val="5"/>
    </w:lvlOverride>
  </w:num>
  <w:num w:numId="54">
    <w:abstractNumId w:val="8"/>
  </w:num>
  <w:num w:numId="55">
    <w:abstractNumId w:val="9"/>
  </w:num>
  <w:num w:numId="56">
    <w:abstractNumId w:val="10"/>
  </w:num>
  <w:num w:numId="57">
    <w:abstractNumId w:val="43"/>
  </w:num>
  <w:num w:numId="58">
    <w:abstractNumId w:val="25"/>
  </w:num>
  <w:num w:numId="59">
    <w:abstractNumId w:val="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FD2"/>
    <w:rsid w:val="00000E7D"/>
    <w:rsid w:val="0000433C"/>
    <w:rsid w:val="000049E3"/>
    <w:rsid w:val="00014F49"/>
    <w:rsid w:val="000258BA"/>
    <w:rsid w:val="000412BE"/>
    <w:rsid w:val="00043599"/>
    <w:rsid w:val="00043CEE"/>
    <w:rsid w:val="00046297"/>
    <w:rsid w:val="0004663C"/>
    <w:rsid w:val="0005285D"/>
    <w:rsid w:val="0005285E"/>
    <w:rsid w:val="00054D7F"/>
    <w:rsid w:val="00055C95"/>
    <w:rsid w:val="00056F47"/>
    <w:rsid w:val="00060BEB"/>
    <w:rsid w:val="00061A97"/>
    <w:rsid w:val="000625DF"/>
    <w:rsid w:val="000711D1"/>
    <w:rsid w:val="00072ADB"/>
    <w:rsid w:val="000804CB"/>
    <w:rsid w:val="00081754"/>
    <w:rsid w:val="000836C3"/>
    <w:rsid w:val="0008550E"/>
    <w:rsid w:val="00085691"/>
    <w:rsid w:val="0009684F"/>
    <w:rsid w:val="000A079D"/>
    <w:rsid w:val="000A2972"/>
    <w:rsid w:val="000B507E"/>
    <w:rsid w:val="000C0AE8"/>
    <w:rsid w:val="000C1155"/>
    <w:rsid w:val="000C242C"/>
    <w:rsid w:val="000C4408"/>
    <w:rsid w:val="000C71E2"/>
    <w:rsid w:val="000C76A5"/>
    <w:rsid w:val="000D2170"/>
    <w:rsid w:val="000D261B"/>
    <w:rsid w:val="000D2971"/>
    <w:rsid w:val="000D383E"/>
    <w:rsid w:val="000D6287"/>
    <w:rsid w:val="000E035A"/>
    <w:rsid w:val="000E322A"/>
    <w:rsid w:val="000E4218"/>
    <w:rsid w:val="000E4563"/>
    <w:rsid w:val="000E4624"/>
    <w:rsid w:val="000F2BF5"/>
    <w:rsid w:val="000F4EED"/>
    <w:rsid w:val="000F5A18"/>
    <w:rsid w:val="000F6DC0"/>
    <w:rsid w:val="000F6FE1"/>
    <w:rsid w:val="001021A3"/>
    <w:rsid w:val="00102581"/>
    <w:rsid w:val="001073D9"/>
    <w:rsid w:val="0010757E"/>
    <w:rsid w:val="001135EB"/>
    <w:rsid w:val="00113C91"/>
    <w:rsid w:val="001152B3"/>
    <w:rsid w:val="00116802"/>
    <w:rsid w:val="0012107D"/>
    <w:rsid w:val="0012223C"/>
    <w:rsid w:val="00127F38"/>
    <w:rsid w:val="001408B5"/>
    <w:rsid w:val="00140D00"/>
    <w:rsid w:val="00141929"/>
    <w:rsid w:val="00141D28"/>
    <w:rsid w:val="00154AF4"/>
    <w:rsid w:val="001612DE"/>
    <w:rsid w:val="001645F4"/>
    <w:rsid w:val="00171FC4"/>
    <w:rsid w:val="00172161"/>
    <w:rsid w:val="001762EE"/>
    <w:rsid w:val="001916EB"/>
    <w:rsid w:val="00197E30"/>
    <w:rsid w:val="001A0DEC"/>
    <w:rsid w:val="001A1F50"/>
    <w:rsid w:val="001B70EA"/>
    <w:rsid w:val="001D13C8"/>
    <w:rsid w:val="001D29E1"/>
    <w:rsid w:val="001D476C"/>
    <w:rsid w:val="001E1DC0"/>
    <w:rsid w:val="001E2664"/>
    <w:rsid w:val="001E4BC2"/>
    <w:rsid w:val="001E58A7"/>
    <w:rsid w:val="001E5968"/>
    <w:rsid w:val="001E617E"/>
    <w:rsid w:val="001F2D3A"/>
    <w:rsid w:val="001F5DDC"/>
    <w:rsid w:val="001F5EC3"/>
    <w:rsid w:val="002057FC"/>
    <w:rsid w:val="00207038"/>
    <w:rsid w:val="00216A86"/>
    <w:rsid w:val="0021730E"/>
    <w:rsid w:val="00221B54"/>
    <w:rsid w:val="00221E24"/>
    <w:rsid w:val="00225123"/>
    <w:rsid w:val="0023073B"/>
    <w:rsid w:val="00231BEB"/>
    <w:rsid w:val="00231EB2"/>
    <w:rsid w:val="002429F9"/>
    <w:rsid w:val="002454CC"/>
    <w:rsid w:val="002509EB"/>
    <w:rsid w:val="00253FBF"/>
    <w:rsid w:val="0025431A"/>
    <w:rsid w:val="00255022"/>
    <w:rsid w:val="002553D7"/>
    <w:rsid w:val="00255D7F"/>
    <w:rsid w:val="00261761"/>
    <w:rsid w:val="00265A54"/>
    <w:rsid w:val="00272238"/>
    <w:rsid w:val="002757F2"/>
    <w:rsid w:val="00284CBF"/>
    <w:rsid w:val="00294208"/>
    <w:rsid w:val="00297B52"/>
    <w:rsid w:val="002B13ED"/>
    <w:rsid w:val="002B1BDB"/>
    <w:rsid w:val="002B33E0"/>
    <w:rsid w:val="002B39B4"/>
    <w:rsid w:val="002B4905"/>
    <w:rsid w:val="002B73C5"/>
    <w:rsid w:val="002C0E37"/>
    <w:rsid w:val="002C148E"/>
    <w:rsid w:val="002C1C7A"/>
    <w:rsid w:val="002C2155"/>
    <w:rsid w:val="002C5262"/>
    <w:rsid w:val="002D2F69"/>
    <w:rsid w:val="002D7918"/>
    <w:rsid w:val="002E0F0D"/>
    <w:rsid w:val="002E4330"/>
    <w:rsid w:val="002F1324"/>
    <w:rsid w:val="002F38F6"/>
    <w:rsid w:val="002F3F54"/>
    <w:rsid w:val="002F417C"/>
    <w:rsid w:val="002F5706"/>
    <w:rsid w:val="002F6A85"/>
    <w:rsid w:val="003059AD"/>
    <w:rsid w:val="00306B82"/>
    <w:rsid w:val="0030741E"/>
    <w:rsid w:val="00310A5F"/>
    <w:rsid w:val="00311802"/>
    <w:rsid w:val="00321EB3"/>
    <w:rsid w:val="00322904"/>
    <w:rsid w:val="0032770F"/>
    <w:rsid w:val="00330B04"/>
    <w:rsid w:val="003321CA"/>
    <w:rsid w:val="003346C5"/>
    <w:rsid w:val="003404BC"/>
    <w:rsid w:val="00342186"/>
    <w:rsid w:val="00353D39"/>
    <w:rsid w:val="00360F75"/>
    <w:rsid w:val="00361BE9"/>
    <w:rsid w:val="00375CE0"/>
    <w:rsid w:val="00377C9A"/>
    <w:rsid w:val="003826EF"/>
    <w:rsid w:val="00384007"/>
    <w:rsid w:val="00387EBD"/>
    <w:rsid w:val="0039017E"/>
    <w:rsid w:val="00397512"/>
    <w:rsid w:val="00397D3A"/>
    <w:rsid w:val="003A0716"/>
    <w:rsid w:val="003A5DB1"/>
    <w:rsid w:val="003A6675"/>
    <w:rsid w:val="003B2EA4"/>
    <w:rsid w:val="003B580B"/>
    <w:rsid w:val="003C51BD"/>
    <w:rsid w:val="003D2123"/>
    <w:rsid w:val="003D740F"/>
    <w:rsid w:val="003E025A"/>
    <w:rsid w:val="003E22B6"/>
    <w:rsid w:val="003F005B"/>
    <w:rsid w:val="003F018D"/>
    <w:rsid w:val="003F656F"/>
    <w:rsid w:val="004048E6"/>
    <w:rsid w:val="00405E18"/>
    <w:rsid w:val="00414A6D"/>
    <w:rsid w:val="0041576B"/>
    <w:rsid w:val="00424078"/>
    <w:rsid w:val="00425070"/>
    <w:rsid w:val="00426BC5"/>
    <w:rsid w:val="00427624"/>
    <w:rsid w:val="00431E51"/>
    <w:rsid w:val="00432E82"/>
    <w:rsid w:val="00433E67"/>
    <w:rsid w:val="00434549"/>
    <w:rsid w:val="00437A3C"/>
    <w:rsid w:val="00443186"/>
    <w:rsid w:val="00443AC9"/>
    <w:rsid w:val="00444C9D"/>
    <w:rsid w:val="00444EC5"/>
    <w:rsid w:val="00445B75"/>
    <w:rsid w:val="00452D77"/>
    <w:rsid w:val="00454863"/>
    <w:rsid w:val="00457183"/>
    <w:rsid w:val="00457362"/>
    <w:rsid w:val="00464317"/>
    <w:rsid w:val="00467A16"/>
    <w:rsid w:val="00475978"/>
    <w:rsid w:val="00477DB6"/>
    <w:rsid w:val="00485A55"/>
    <w:rsid w:val="00485D17"/>
    <w:rsid w:val="00490FCD"/>
    <w:rsid w:val="00493ECC"/>
    <w:rsid w:val="00497A92"/>
    <w:rsid w:val="004A0BA8"/>
    <w:rsid w:val="004A29CE"/>
    <w:rsid w:val="004A3546"/>
    <w:rsid w:val="004A4012"/>
    <w:rsid w:val="004B0296"/>
    <w:rsid w:val="004B0BFC"/>
    <w:rsid w:val="004B0D14"/>
    <w:rsid w:val="004B1416"/>
    <w:rsid w:val="004B267B"/>
    <w:rsid w:val="004B3780"/>
    <w:rsid w:val="004B393E"/>
    <w:rsid w:val="004C275A"/>
    <w:rsid w:val="004C2ADE"/>
    <w:rsid w:val="004C69D3"/>
    <w:rsid w:val="004D388C"/>
    <w:rsid w:val="004E14BE"/>
    <w:rsid w:val="004E1FEC"/>
    <w:rsid w:val="004E2E53"/>
    <w:rsid w:val="004E3B7D"/>
    <w:rsid w:val="004E7033"/>
    <w:rsid w:val="004F5510"/>
    <w:rsid w:val="004F5BBC"/>
    <w:rsid w:val="004F6178"/>
    <w:rsid w:val="00500108"/>
    <w:rsid w:val="00501726"/>
    <w:rsid w:val="00503579"/>
    <w:rsid w:val="00503E7F"/>
    <w:rsid w:val="00504110"/>
    <w:rsid w:val="00511B6D"/>
    <w:rsid w:val="00517550"/>
    <w:rsid w:val="0052203F"/>
    <w:rsid w:val="00522BBB"/>
    <w:rsid w:val="0052373C"/>
    <w:rsid w:val="00525D85"/>
    <w:rsid w:val="0052616F"/>
    <w:rsid w:val="00531A2E"/>
    <w:rsid w:val="00540B25"/>
    <w:rsid w:val="00541123"/>
    <w:rsid w:val="005509A2"/>
    <w:rsid w:val="005548A4"/>
    <w:rsid w:val="00565BAF"/>
    <w:rsid w:val="0058037A"/>
    <w:rsid w:val="0058054B"/>
    <w:rsid w:val="005829F5"/>
    <w:rsid w:val="005874E4"/>
    <w:rsid w:val="00587569"/>
    <w:rsid w:val="0059163D"/>
    <w:rsid w:val="00593D60"/>
    <w:rsid w:val="005A0140"/>
    <w:rsid w:val="005A0BB2"/>
    <w:rsid w:val="005A5305"/>
    <w:rsid w:val="005B13EC"/>
    <w:rsid w:val="005B1C06"/>
    <w:rsid w:val="005B23C6"/>
    <w:rsid w:val="005B36D4"/>
    <w:rsid w:val="005B4B9B"/>
    <w:rsid w:val="005C0622"/>
    <w:rsid w:val="005C1F1C"/>
    <w:rsid w:val="005C339A"/>
    <w:rsid w:val="005C3ECD"/>
    <w:rsid w:val="005C53D8"/>
    <w:rsid w:val="005C5A31"/>
    <w:rsid w:val="005C6392"/>
    <w:rsid w:val="005D0D7E"/>
    <w:rsid w:val="005D4F35"/>
    <w:rsid w:val="005D6BD5"/>
    <w:rsid w:val="005E01D9"/>
    <w:rsid w:val="005E6AE7"/>
    <w:rsid w:val="005E7908"/>
    <w:rsid w:val="005F2571"/>
    <w:rsid w:val="005F54EB"/>
    <w:rsid w:val="005F67C6"/>
    <w:rsid w:val="005F7120"/>
    <w:rsid w:val="005F7F09"/>
    <w:rsid w:val="006120AB"/>
    <w:rsid w:val="00612346"/>
    <w:rsid w:val="00621C8F"/>
    <w:rsid w:val="00623B92"/>
    <w:rsid w:val="00624882"/>
    <w:rsid w:val="00627601"/>
    <w:rsid w:val="0062770C"/>
    <w:rsid w:val="00636CF2"/>
    <w:rsid w:val="006457C9"/>
    <w:rsid w:val="00654C55"/>
    <w:rsid w:val="006651C7"/>
    <w:rsid w:val="00666E14"/>
    <w:rsid w:val="006677A2"/>
    <w:rsid w:val="006711CE"/>
    <w:rsid w:val="006736B4"/>
    <w:rsid w:val="00675AB5"/>
    <w:rsid w:val="00685459"/>
    <w:rsid w:val="0069192D"/>
    <w:rsid w:val="0069215A"/>
    <w:rsid w:val="00693B66"/>
    <w:rsid w:val="0069422E"/>
    <w:rsid w:val="006953DD"/>
    <w:rsid w:val="006A0BBD"/>
    <w:rsid w:val="006A253B"/>
    <w:rsid w:val="006A5F77"/>
    <w:rsid w:val="006B79E3"/>
    <w:rsid w:val="006C027C"/>
    <w:rsid w:val="006C1B2B"/>
    <w:rsid w:val="006D0CE2"/>
    <w:rsid w:val="006D1F3A"/>
    <w:rsid w:val="006D3BF8"/>
    <w:rsid w:val="006D45BB"/>
    <w:rsid w:val="006E2793"/>
    <w:rsid w:val="006E3E8B"/>
    <w:rsid w:val="006E61F8"/>
    <w:rsid w:val="006F3FD2"/>
    <w:rsid w:val="006F495D"/>
    <w:rsid w:val="006F77DC"/>
    <w:rsid w:val="00700D76"/>
    <w:rsid w:val="0070205C"/>
    <w:rsid w:val="007036C0"/>
    <w:rsid w:val="00706539"/>
    <w:rsid w:val="007076F3"/>
    <w:rsid w:val="007142FB"/>
    <w:rsid w:val="007350C1"/>
    <w:rsid w:val="007362DA"/>
    <w:rsid w:val="00736954"/>
    <w:rsid w:val="007376A7"/>
    <w:rsid w:val="00740344"/>
    <w:rsid w:val="0074175E"/>
    <w:rsid w:val="00743FE5"/>
    <w:rsid w:val="00744773"/>
    <w:rsid w:val="00752373"/>
    <w:rsid w:val="007525D8"/>
    <w:rsid w:val="007564E2"/>
    <w:rsid w:val="00756F47"/>
    <w:rsid w:val="007627BF"/>
    <w:rsid w:val="00764243"/>
    <w:rsid w:val="00783177"/>
    <w:rsid w:val="00783BD8"/>
    <w:rsid w:val="00783F45"/>
    <w:rsid w:val="0078570F"/>
    <w:rsid w:val="00787747"/>
    <w:rsid w:val="00792276"/>
    <w:rsid w:val="007A3497"/>
    <w:rsid w:val="007A3ECD"/>
    <w:rsid w:val="007A4BC4"/>
    <w:rsid w:val="007A6C08"/>
    <w:rsid w:val="007B303B"/>
    <w:rsid w:val="007D0082"/>
    <w:rsid w:val="007E66EB"/>
    <w:rsid w:val="00801A07"/>
    <w:rsid w:val="00802AC1"/>
    <w:rsid w:val="00803B36"/>
    <w:rsid w:val="00807C9B"/>
    <w:rsid w:val="00810AA0"/>
    <w:rsid w:val="00810B87"/>
    <w:rsid w:val="00812A3C"/>
    <w:rsid w:val="008176C2"/>
    <w:rsid w:val="00827A19"/>
    <w:rsid w:val="008301FE"/>
    <w:rsid w:val="008338F3"/>
    <w:rsid w:val="00834B9D"/>
    <w:rsid w:val="00835015"/>
    <w:rsid w:val="00853284"/>
    <w:rsid w:val="0085361D"/>
    <w:rsid w:val="00856B48"/>
    <w:rsid w:val="008621E1"/>
    <w:rsid w:val="00862C1F"/>
    <w:rsid w:val="00867A83"/>
    <w:rsid w:val="0087209C"/>
    <w:rsid w:val="008740F9"/>
    <w:rsid w:val="00877880"/>
    <w:rsid w:val="008807CF"/>
    <w:rsid w:val="008816D8"/>
    <w:rsid w:val="008860FA"/>
    <w:rsid w:val="008961B0"/>
    <w:rsid w:val="008A1828"/>
    <w:rsid w:val="008A1B55"/>
    <w:rsid w:val="008A4E17"/>
    <w:rsid w:val="008A512E"/>
    <w:rsid w:val="008B3D30"/>
    <w:rsid w:val="008B5ED5"/>
    <w:rsid w:val="008B6CD7"/>
    <w:rsid w:val="008C0B72"/>
    <w:rsid w:val="008D4968"/>
    <w:rsid w:val="008E3B2B"/>
    <w:rsid w:val="008F1940"/>
    <w:rsid w:val="008F1A8F"/>
    <w:rsid w:val="008F5C21"/>
    <w:rsid w:val="009023B4"/>
    <w:rsid w:val="009032F8"/>
    <w:rsid w:val="00910603"/>
    <w:rsid w:val="00917A99"/>
    <w:rsid w:val="009243BE"/>
    <w:rsid w:val="00926B98"/>
    <w:rsid w:val="00931A3F"/>
    <w:rsid w:val="0093280E"/>
    <w:rsid w:val="00933EDD"/>
    <w:rsid w:val="00940851"/>
    <w:rsid w:val="00946CC1"/>
    <w:rsid w:val="0095121B"/>
    <w:rsid w:val="00955802"/>
    <w:rsid w:val="00955A1B"/>
    <w:rsid w:val="009574D0"/>
    <w:rsid w:val="009579C6"/>
    <w:rsid w:val="009602B8"/>
    <w:rsid w:val="00965714"/>
    <w:rsid w:val="00965946"/>
    <w:rsid w:val="0097135C"/>
    <w:rsid w:val="00971F0A"/>
    <w:rsid w:val="0097581D"/>
    <w:rsid w:val="00976629"/>
    <w:rsid w:val="00981812"/>
    <w:rsid w:val="00996842"/>
    <w:rsid w:val="00997813"/>
    <w:rsid w:val="009A5629"/>
    <w:rsid w:val="009B076E"/>
    <w:rsid w:val="009B1FF6"/>
    <w:rsid w:val="009B3133"/>
    <w:rsid w:val="009B447A"/>
    <w:rsid w:val="009B54B4"/>
    <w:rsid w:val="009B61B0"/>
    <w:rsid w:val="009B6C0A"/>
    <w:rsid w:val="009C4F7C"/>
    <w:rsid w:val="009C61DA"/>
    <w:rsid w:val="009D011B"/>
    <w:rsid w:val="009D1C76"/>
    <w:rsid w:val="009D438D"/>
    <w:rsid w:val="009E23BA"/>
    <w:rsid w:val="009E31E6"/>
    <w:rsid w:val="009F6251"/>
    <w:rsid w:val="009F7BBC"/>
    <w:rsid w:val="00A06146"/>
    <w:rsid w:val="00A06BBC"/>
    <w:rsid w:val="00A100DA"/>
    <w:rsid w:val="00A130DB"/>
    <w:rsid w:val="00A17750"/>
    <w:rsid w:val="00A204F5"/>
    <w:rsid w:val="00A2644B"/>
    <w:rsid w:val="00A26B6C"/>
    <w:rsid w:val="00A31C43"/>
    <w:rsid w:val="00A3349D"/>
    <w:rsid w:val="00A34CDB"/>
    <w:rsid w:val="00A3562D"/>
    <w:rsid w:val="00A35B8A"/>
    <w:rsid w:val="00A401D2"/>
    <w:rsid w:val="00A417F4"/>
    <w:rsid w:val="00A53289"/>
    <w:rsid w:val="00A54A8F"/>
    <w:rsid w:val="00A65802"/>
    <w:rsid w:val="00A6753C"/>
    <w:rsid w:val="00A706E7"/>
    <w:rsid w:val="00A720DF"/>
    <w:rsid w:val="00A7485B"/>
    <w:rsid w:val="00A7617C"/>
    <w:rsid w:val="00A7682B"/>
    <w:rsid w:val="00A76D49"/>
    <w:rsid w:val="00A84042"/>
    <w:rsid w:val="00A91D95"/>
    <w:rsid w:val="00A96A62"/>
    <w:rsid w:val="00AA4A13"/>
    <w:rsid w:val="00AC5E84"/>
    <w:rsid w:val="00AC6541"/>
    <w:rsid w:val="00AD1DDD"/>
    <w:rsid w:val="00AD68B1"/>
    <w:rsid w:val="00AF3969"/>
    <w:rsid w:val="00AF3EE9"/>
    <w:rsid w:val="00AF4684"/>
    <w:rsid w:val="00B00047"/>
    <w:rsid w:val="00B01B20"/>
    <w:rsid w:val="00B01C53"/>
    <w:rsid w:val="00B10190"/>
    <w:rsid w:val="00B22AB5"/>
    <w:rsid w:val="00B23D22"/>
    <w:rsid w:val="00B306C7"/>
    <w:rsid w:val="00B31A6F"/>
    <w:rsid w:val="00B33012"/>
    <w:rsid w:val="00B33D77"/>
    <w:rsid w:val="00B3770C"/>
    <w:rsid w:val="00B507D0"/>
    <w:rsid w:val="00B51782"/>
    <w:rsid w:val="00B56088"/>
    <w:rsid w:val="00B60343"/>
    <w:rsid w:val="00B629A5"/>
    <w:rsid w:val="00B63BA9"/>
    <w:rsid w:val="00B84139"/>
    <w:rsid w:val="00B8427D"/>
    <w:rsid w:val="00B85009"/>
    <w:rsid w:val="00B86E00"/>
    <w:rsid w:val="00B870AC"/>
    <w:rsid w:val="00B90675"/>
    <w:rsid w:val="00BA1542"/>
    <w:rsid w:val="00BB1321"/>
    <w:rsid w:val="00BB194D"/>
    <w:rsid w:val="00BB5D21"/>
    <w:rsid w:val="00BB67C2"/>
    <w:rsid w:val="00BC17B1"/>
    <w:rsid w:val="00BD10D5"/>
    <w:rsid w:val="00BD2B0D"/>
    <w:rsid w:val="00BD33AA"/>
    <w:rsid w:val="00BD46DF"/>
    <w:rsid w:val="00BD571B"/>
    <w:rsid w:val="00BE0CE2"/>
    <w:rsid w:val="00BE26ED"/>
    <w:rsid w:val="00BE273E"/>
    <w:rsid w:val="00C01404"/>
    <w:rsid w:val="00C02D13"/>
    <w:rsid w:val="00C03353"/>
    <w:rsid w:val="00C03BB6"/>
    <w:rsid w:val="00C1409A"/>
    <w:rsid w:val="00C16038"/>
    <w:rsid w:val="00C20BAD"/>
    <w:rsid w:val="00C25742"/>
    <w:rsid w:val="00C272A8"/>
    <w:rsid w:val="00C30579"/>
    <w:rsid w:val="00C3112C"/>
    <w:rsid w:val="00C40CFA"/>
    <w:rsid w:val="00C410C0"/>
    <w:rsid w:val="00C4706C"/>
    <w:rsid w:val="00C52E5C"/>
    <w:rsid w:val="00C5469D"/>
    <w:rsid w:val="00C56E15"/>
    <w:rsid w:val="00C57B89"/>
    <w:rsid w:val="00C62154"/>
    <w:rsid w:val="00C627E4"/>
    <w:rsid w:val="00C6294E"/>
    <w:rsid w:val="00C6402D"/>
    <w:rsid w:val="00C70B1C"/>
    <w:rsid w:val="00C76B28"/>
    <w:rsid w:val="00C80CFC"/>
    <w:rsid w:val="00C80E37"/>
    <w:rsid w:val="00C83305"/>
    <w:rsid w:val="00C85BF2"/>
    <w:rsid w:val="00C92887"/>
    <w:rsid w:val="00C92DD2"/>
    <w:rsid w:val="00C943A5"/>
    <w:rsid w:val="00C94695"/>
    <w:rsid w:val="00C96F47"/>
    <w:rsid w:val="00C978D3"/>
    <w:rsid w:val="00CB03BC"/>
    <w:rsid w:val="00CB05E0"/>
    <w:rsid w:val="00CB1255"/>
    <w:rsid w:val="00CB4E83"/>
    <w:rsid w:val="00CC6382"/>
    <w:rsid w:val="00CD3AD1"/>
    <w:rsid w:val="00CD4EB2"/>
    <w:rsid w:val="00CE164E"/>
    <w:rsid w:val="00CE26DA"/>
    <w:rsid w:val="00CE2A75"/>
    <w:rsid w:val="00CE5129"/>
    <w:rsid w:val="00CE5DF4"/>
    <w:rsid w:val="00CF0112"/>
    <w:rsid w:val="00CF2D08"/>
    <w:rsid w:val="00CF3779"/>
    <w:rsid w:val="00CF5B7C"/>
    <w:rsid w:val="00D00245"/>
    <w:rsid w:val="00D0066E"/>
    <w:rsid w:val="00D00BB8"/>
    <w:rsid w:val="00D049E5"/>
    <w:rsid w:val="00D07A92"/>
    <w:rsid w:val="00D10B31"/>
    <w:rsid w:val="00D10F4A"/>
    <w:rsid w:val="00D118AB"/>
    <w:rsid w:val="00D214EA"/>
    <w:rsid w:val="00D23485"/>
    <w:rsid w:val="00D23D5B"/>
    <w:rsid w:val="00D26DE4"/>
    <w:rsid w:val="00D33716"/>
    <w:rsid w:val="00D33DF0"/>
    <w:rsid w:val="00D40F6C"/>
    <w:rsid w:val="00D47A45"/>
    <w:rsid w:val="00D5406E"/>
    <w:rsid w:val="00D55EB4"/>
    <w:rsid w:val="00D56D47"/>
    <w:rsid w:val="00D61E1D"/>
    <w:rsid w:val="00D653DB"/>
    <w:rsid w:val="00D77EC3"/>
    <w:rsid w:val="00D82347"/>
    <w:rsid w:val="00D91126"/>
    <w:rsid w:val="00D94606"/>
    <w:rsid w:val="00D9664F"/>
    <w:rsid w:val="00D974C8"/>
    <w:rsid w:val="00DA07DF"/>
    <w:rsid w:val="00DA131C"/>
    <w:rsid w:val="00DA38FE"/>
    <w:rsid w:val="00DA7524"/>
    <w:rsid w:val="00DA7817"/>
    <w:rsid w:val="00DB00D5"/>
    <w:rsid w:val="00DB10AF"/>
    <w:rsid w:val="00DB3084"/>
    <w:rsid w:val="00DC56A6"/>
    <w:rsid w:val="00DC70ED"/>
    <w:rsid w:val="00DC7B96"/>
    <w:rsid w:val="00DC7E0D"/>
    <w:rsid w:val="00DD1220"/>
    <w:rsid w:val="00DD2C84"/>
    <w:rsid w:val="00DE2BA0"/>
    <w:rsid w:val="00DE3419"/>
    <w:rsid w:val="00DE5679"/>
    <w:rsid w:val="00DE679F"/>
    <w:rsid w:val="00DF0558"/>
    <w:rsid w:val="00DF1ECE"/>
    <w:rsid w:val="00DF4461"/>
    <w:rsid w:val="00E01427"/>
    <w:rsid w:val="00E02C76"/>
    <w:rsid w:val="00E04AC2"/>
    <w:rsid w:val="00E04B00"/>
    <w:rsid w:val="00E0768A"/>
    <w:rsid w:val="00E11EEE"/>
    <w:rsid w:val="00E147FA"/>
    <w:rsid w:val="00E14B25"/>
    <w:rsid w:val="00E160E5"/>
    <w:rsid w:val="00E204DA"/>
    <w:rsid w:val="00E20A01"/>
    <w:rsid w:val="00E20AF4"/>
    <w:rsid w:val="00E2268E"/>
    <w:rsid w:val="00E22FF8"/>
    <w:rsid w:val="00E238D0"/>
    <w:rsid w:val="00E23932"/>
    <w:rsid w:val="00E30F8D"/>
    <w:rsid w:val="00E31D5D"/>
    <w:rsid w:val="00E3268E"/>
    <w:rsid w:val="00E41BE0"/>
    <w:rsid w:val="00E4314C"/>
    <w:rsid w:val="00E60F0F"/>
    <w:rsid w:val="00E62389"/>
    <w:rsid w:val="00E679DE"/>
    <w:rsid w:val="00E71A8E"/>
    <w:rsid w:val="00E862DE"/>
    <w:rsid w:val="00E86FAA"/>
    <w:rsid w:val="00E95EA2"/>
    <w:rsid w:val="00E96BCA"/>
    <w:rsid w:val="00E96BD7"/>
    <w:rsid w:val="00EA1B8F"/>
    <w:rsid w:val="00EA1BE5"/>
    <w:rsid w:val="00EA3284"/>
    <w:rsid w:val="00EA6F62"/>
    <w:rsid w:val="00EC2610"/>
    <w:rsid w:val="00EC4515"/>
    <w:rsid w:val="00EC4BE3"/>
    <w:rsid w:val="00EC6DD6"/>
    <w:rsid w:val="00EC7797"/>
    <w:rsid w:val="00ED1515"/>
    <w:rsid w:val="00ED42D6"/>
    <w:rsid w:val="00EE1366"/>
    <w:rsid w:val="00EE1C95"/>
    <w:rsid w:val="00EE473E"/>
    <w:rsid w:val="00EF22ED"/>
    <w:rsid w:val="00EF6FC6"/>
    <w:rsid w:val="00F0090E"/>
    <w:rsid w:val="00F018B4"/>
    <w:rsid w:val="00F024F2"/>
    <w:rsid w:val="00F07E1B"/>
    <w:rsid w:val="00F104AB"/>
    <w:rsid w:val="00F11C66"/>
    <w:rsid w:val="00F13FB7"/>
    <w:rsid w:val="00F16DA9"/>
    <w:rsid w:val="00F20E75"/>
    <w:rsid w:val="00F21D53"/>
    <w:rsid w:val="00F221D4"/>
    <w:rsid w:val="00F22AAE"/>
    <w:rsid w:val="00F320F9"/>
    <w:rsid w:val="00F33123"/>
    <w:rsid w:val="00F33338"/>
    <w:rsid w:val="00F33603"/>
    <w:rsid w:val="00F36423"/>
    <w:rsid w:val="00F3663A"/>
    <w:rsid w:val="00F41393"/>
    <w:rsid w:val="00F426D0"/>
    <w:rsid w:val="00F43A84"/>
    <w:rsid w:val="00F4533E"/>
    <w:rsid w:val="00F521CF"/>
    <w:rsid w:val="00F55CC6"/>
    <w:rsid w:val="00F567A5"/>
    <w:rsid w:val="00F66BE9"/>
    <w:rsid w:val="00F719B7"/>
    <w:rsid w:val="00F73099"/>
    <w:rsid w:val="00F733F3"/>
    <w:rsid w:val="00F90DEE"/>
    <w:rsid w:val="00F90FB3"/>
    <w:rsid w:val="00F9241D"/>
    <w:rsid w:val="00F93847"/>
    <w:rsid w:val="00F9477A"/>
    <w:rsid w:val="00F95530"/>
    <w:rsid w:val="00F95DBC"/>
    <w:rsid w:val="00FA2E4B"/>
    <w:rsid w:val="00FB11F9"/>
    <w:rsid w:val="00FB1402"/>
    <w:rsid w:val="00FB1B36"/>
    <w:rsid w:val="00FB35FC"/>
    <w:rsid w:val="00FB75CF"/>
    <w:rsid w:val="00FC1B44"/>
    <w:rsid w:val="00FC266D"/>
    <w:rsid w:val="00FC3B4C"/>
    <w:rsid w:val="00FC6355"/>
    <w:rsid w:val="00FD59D0"/>
    <w:rsid w:val="00FE0D1B"/>
    <w:rsid w:val="00FE104A"/>
    <w:rsid w:val="00FE2005"/>
    <w:rsid w:val="00FE2149"/>
    <w:rsid w:val="00FE5B5C"/>
    <w:rsid w:val="00FE6715"/>
    <w:rsid w:val="00FE7CBB"/>
    <w:rsid w:val="00FF1433"/>
    <w:rsid w:val="00FF29F8"/>
    <w:rsid w:val="00FF6B75"/>
    <w:rsid w:val="00FF7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0AFBFE-85DB-497E-AC87-96A57CA85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459"/>
    <w:rPr>
      <w:sz w:val="24"/>
    </w:rPr>
  </w:style>
  <w:style w:type="paragraph" w:styleId="Heading1">
    <w:name w:val="heading 1"/>
    <w:basedOn w:val="Normal"/>
    <w:next w:val="Normal"/>
    <w:link w:val="Heading1Char"/>
    <w:qFormat/>
    <w:rsid w:val="00685459"/>
    <w:pPr>
      <w:keepNext/>
      <w:spacing w:before="240" w:after="60"/>
      <w:outlineLvl w:val="0"/>
    </w:pPr>
    <w:rPr>
      <w:rFonts w:ascii="Arial Bold" w:hAnsi="Arial Bold" w:cs="Arial"/>
      <w:b/>
      <w:color w:val="336699"/>
      <w:kern w:val="32"/>
    </w:rPr>
  </w:style>
  <w:style w:type="paragraph" w:styleId="Heading2">
    <w:name w:val="heading 2"/>
    <w:basedOn w:val="Normal"/>
    <w:next w:val="Normal"/>
    <w:link w:val="Heading2Char"/>
    <w:qFormat/>
    <w:rsid w:val="00685459"/>
    <w:pPr>
      <w:keepNext/>
      <w:spacing w:before="240" w:after="60"/>
      <w:outlineLvl w:val="1"/>
    </w:pPr>
    <w:rPr>
      <w:rFonts w:ascii="Arial Bold" w:hAnsi="Arial Bold"/>
      <w:b/>
      <w:color w:val="333333"/>
      <w:spacing w:val="-4"/>
      <w:sz w:val="20"/>
    </w:rPr>
  </w:style>
  <w:style w:type="paragraph" w:styleId="Heading3">
    <w:name w:val="heading 3"/>
    <w:basedOn w:val="Normal"/>
    <w:next w:val="Normal"/>
    <w:link w:val="Heading3Char"/>
    <w:qFormat/>
    <w:rsid w:val="00685459"/>
    <w:pPr>
      <w:keepNext/>
      <w:spacing w:before="240" w:after="60"/>
      <w:outlineLvl w:val="2"/>
    </w:pPr>
    <w:rPr>
      <w:rFonts w:ascii="Arial Bold" w:hAnsi="Arial Bold"/>
      <w:b/>
      <w:color w:val="336699"/>
      <w:spacing w:val="-4"/>
      <w:sz w:val="20"/>
    </w:rPr>
  </w:style>
  <w:style w:type="paragraph" w:styleId="Heading4">
    <w:name w:val="heading 4"/>
    <w:basedOn w:val="Normal"/>
    <w:next w:val="Normal"/>
    <w:link w:val="Heading4Char"/>
    <w:qFormat/>
    <w:rsid w:val="00685459"/>
    <w:pPr>
      <w:keepNext/>
      <w:spacing w:before="240" w:after="60"/>
      <w:outlineLvl w:val="3"/>
    </w:pPr>
    <w:rPr>
      <w:rFonts w:ascii="Arial Bold" w:hAnsi="Arial Bold"/>
      <w:b/>
      <w:i/>
      <w:color w:val="333333"/>
      <w:sz w:val="20"/>
    </w:rPr>
  </w:style>
  <w:style w:type="paragraph" w:styleId="Heading5">
    <w:name w:val="heading 5"/>
    <w:basedOn w:val="Normal"/>
    <w:next w:val="Normal"/>
    <w:link w:val="Heading5Char"/>
    <w:qFormat/>
    <w:rsid w:val="00685459"/>
    <w:pPr>
      <w:spacing w:before="240" w:after="60"/>
      <w:outlineLvl w:val="4"/>
    </w:pPr>
    <w:rPr>
      <w:b/>
      <w:bCs/>
      <w:i/>
      <w:iCs/>
      <w:sz w:val="26"/>
      <w:szCs w:val="26"/>
    </w:rPr>
  </w:style>
  <w:style w:type="paragraph" w:styleId="Heading6">
    <w:name w:val="heading 6"/>
    <w:basedOn w:val="Normal"/>
    <w:next w:val="Normal"/>
    <w:link w:val="Heading6Char"/>
    <w:qFormat/>
    <w:rsid w:val="00685459"/>
    <w:pPr>
      <w:spacing w:before="240" w:after="60"/>
      <w:outlineLvl w:val="5"/>
    </w:pPr>
    <w:rPr>
      <w:b/>
      <w:bCs/>
      <w:sz w:val="22"/>
      <w:szCs w:val="22"/>
    </w:rPr>
  </w:style>
  <w:style w:type="paragraph" w:styleId="Heading7">
    <w:name w:val="heading 7"/>
    <w:basedOn w:val="Normal"/>
    <w:next w:val="Normal"/>
    <w:link w:val="Heading7Char"/>
    <w:qFormat/>
    <w:rsid w:val="00685459"/>
    <w:pPr>
      <w:spacing w:before="240" w:after="60"/>
      <w:outlineLvl w:val="6"/>
    </w:pPr>
    <w:rPr>
      <w:szCs w:val="24"/>
    </w:rPr>
  </w:style>
  <w:style w:type="paragraph" w:styleId="Heading8">
    <w:name w:val="heading 8"/>
    <w:basedOn w:val="Normal"/>
    <w:next w:val="Normal"/>
    <w:link w:val="Heading8Char"/>
    <w:qFormat/>
    <w:rsid w:val="00685459"/>
    <w:pPr>
      <w:spacing w:before="240" w:after="60"/>
      <w:outlineLvl w:val="7"/>
    </w:pPr>
    <w:rPr>
      <w:i/>
      <w:iCs/>
      <w:szCs w:val="24"/>
    </w:rPr>
  </w:style>
  <w:style w:type="paragraph" w:styleId="Heading9">
    <w:name w:val="heading 9"/>
    <w:basedOn w:val="Normal"/>
    <w:next w:val="Normal"/>
    <w:link w:val="Heading9Char"/>
    <w:qFormat/>
    <w:rsid w:val="0068545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266D"/>
    <w:rPr>
      <w:rFonts w:ascii="Arial Bold" w:hAnsi="Arial Bold" w:cs="Arial"/>
      <w:b/>
      <w:color w:val="336699"/>
      <w:kern w:val="32"/>
      <w:sz w:val="24"/>
    </w:rPr>
  </w:style>
  <w:style w:type="character" w:customStyle="1" w:styleId="Heading2Char">
    <w:name w:val="Heading 2 Char"/>
    <w:basedOn w:val="DefaultParagraphFont"/>
    <w:link w:val="Heading2"/>
    <w:rsid w:val="00FC266D"/>
    <w:rPr>
      <w:rFonts w:ascii="Arial Bold" w:hAnsi="Arial Bold"/>
      <w:b/>
      <w:color w:val="333333"/>
      <w:spacing w:val="-4"/>
    </w:rPr>
  </w:style>
  <w:style w:type="character" w:customStyle="1" w:styleId="Heading3Char">
    <w:name w:val="Heading 3 Char"/>
    <w:basedOn w:val="DefaultParagraphFont"/>
    <w:link w:val="Heading3"/>
    <w:rsid w:val="00FC266D"/>
    <w:rPr>
      <w:rFonts w:ascii="Arial Bold" w:hAnsi="Arial Bold"/>
      <w:b/>
      <w:color w:val="336699"/>
      <w:spacing w:val="-4"/>
    </w:rPr>
  </w:style>
  <w:style w:type="character" w:customStyle="1" w:styleId="Heading4Char">
    <w:name w:val="Heading 4 Char"/>
    <w:basedOn w:val="DefaultParagraphFont"/>
    <w:link w:val="Heading4"/>
    <w:rsid w:val="00FC266D"/>
    <w:rPr>
      <w:rFonts w:ascii="Arial Bold" w:hAnsi="Arial Bold"/>
      <w:b/>
      <w:i/>
      <w:color w:val="333333"/>
    </w:rPr>
  </w:style>
  <w:style w:type="character" w:customStyle="1" w:styleId="Heading5Char">
    <w:name w:val="Heading 5 Char"/>
    <w:basedOn w:val="DefaultParagraphFont"/>
    <w:link w:val="Heading5"/>
    <w:rsid w:val="00FC266D"/>
    <w:rPr>
      <w:b/>
      <w:bCs/>
      <w:i/>
      <w:iCs/>
      <w:sz w:val="26"/>
      <w:szCs w:val="26"/>
    </w:rPr>
  </w:style>
  <w:style w:type="paragraph" w:styleId="Caption">
    <w:name w:val="caption"/>
    <w:basedOn w:val="Normal"/>
    <w:next w:val="Normal"/>
    <w:uiPriority w:val="35"/>
    <w:qFormat/>
    <w:rsid w:val="00685459"/>
    <w:pPr>
      <w:spacing w:before="120" w:after="120"/>
    </w:pPr>
    <w:rPr>
      <w:b/>
      <w:bCs/>
      <w:sz w:val="20"/>
    </w:rPr>
  </w:style>
  <w:style w:type="paragraph" w:styleId="ListParagraph">
    <w:name w:val="List Paragraph"/>
    <w:basedOn w:val="Normal"/>
    <w:uiPriority w:val="34"/>
    <w:qFormat/>
    <w:rsid w:val="00FC266D"/>
    <w:pPr>
      <w:ind w:left="720"/>
    </w:pPr>
  </w:style>
  <w:style w:type="paragraph" w:customStyle="1" w:styleId="CoverSubtitle">
    <w:name w:val="Cover Subtitle"/>
    <w:rsid w:val="006F3FD2"/>
    <w:rPr>
      <w:rFonts w:ascii="Arial Bold" w:hAnsi="Arial Bold"/>
      <w:b/>
      <w:color w:val="808080"/>
      <w:sz w:val="24"/>
    </w:rPr>
  </w:style>
  <w:style w:type="paragraph" w:styleId="BodyText">
    <w:name w:val="Body Text"/>
    <w:basedOn w:val="Normal"/>
    <w:link w:val="BodyTextChar"/>
    <w:uiPriority w:val="99"/>
    <w:semiHidden/>
    <w:unhideWhenUsed/>
    <w:rsid w:val="006F3FD2"/>
    <w:pPr>
      <w:spacing w:after="120"/>
    </w:pPr>
  </w:style>
  <w:style w:type="character" w:customStyle="1" w:styleId="BodyTextChar">
    <w:name w:val="Body Text Char"/>
    <w:basedOn w:val="DefaultParagraphFont"/>
    <w:link w:val="BodyText"/>
    <w:uiPriority w:val="99"/>
    <w:semiHidden/>
    <w:rsid w:val="006F3FD2"/>
    <w:rPr>
      <w:rFonts w:ascii="Palatino Linotype" w:hAnsi="Palatino Linotype"/>
      <w:sz w:val="24"/>
      <w:szCs w:val="24"/>
    </w:rPr>
  </w:style>
  <w:style w:type="paragraph" w:styleId="BalloonText">
    <w:name w:val="Balloon Text"/>
    <w:basedOn w:val="Normal"/>
    <w:link w:val="BalloonTextChar"/>
    <w:uiPriority w:val="99"/>
    <w:semiHidden/>
    <w:unhideWhenUsed/>
    <w:rsid w:val="006F3FD2"/>
    <w:rPr>
      <w:rFonts w:ascii="Tahoma" w:hAnsi="Tahoma" w:cs="Tahoma"/>
      <w:sz w:val="16"/>
      <w:szCs w:val="16"/>
    </w:rPr>
  </w:style>
  <w:style w:type="character" w:customStyle="1" w:styleId="BalloonTextChar">
    <w:name w:val="Balloon Text Char"/>
    <w:basedOn w:val="DefaultParagraphFont"/>
    <w:link w:val="BalloonText"/>
    <w:uiPriority w:val="99"/>
    <w:semiHidden/>
    <w:rsid w:val="006F3FD2"/>
    <w:rPr>
      <w:rFonts w:ascii="Tahoma" w:hAnsi="Tahoma" w:cs="Tahoma"/>
      <w:sz w:val="16"/>
      <w:szCs w:val="16"/>
    </w:rPr>
  </w:style>
  <w:style w:type="paragraph" w:styleId="Header">
    <w:name w:val="header"/>
    <w:basedOn w:val="Normal"/>
    <w:link w:val="HeaderChar"/>
    <w:uiPriority w:val="99"/>
    <w:unhideWhenUsed/>
    <w:rsid w:val="00F024F2"/>
    <w:pPr>
      <w:tabs>
        <w:tab w:val="center" w:pos="4680"/>
        <w:tab w:val="right" w:pos="9360"/>
      </w:tabs>
    </w:pPr>
  </w:style>
  <w:style w:type="character" w:customStyle="1" w:styleId="HeaderChar">
    <w:name w:val="Header Char"/>
    <w:basedOn w:val="DefaultParagraphFont"/>
    <w:link w:val="Header"/>
    <w:uiPriority w:val="99"/>
    <w:rsid w:val="00F024F2"/>
    <w:rPr>
      <w:rFonts w:ascii="Palatino Linotype" w:hAnsi="Palatino Linotype"/>
      <w:sz w:val="24"/>
      <w:szCs w:val="24"/>
    </w:rPr>
  </w:style>
  <w:style w:type="paragraph" w:styleId="Footer">
    <w:name w:val="footer"/>
    <w:basedOn w:val="Normal"/>
    <w:link w:val="FooterChar"/>
    <w:uiPriority w:val="99"/>
    <w:unhideWhenUsed/>
    <w:rsid w:val="00F024F2"/>
    <w:pPr>
      <w:tabs>
        <w:tab w:val="center" w:pos="4680"/>
        <w:tab w:val="right" w:pos="9360"/>
      </w:tabs>
    </w:pPr>
  </w:style>
  <w:style w:type="character" w:customStyle="1" w:styleId="FooterChar">
    <w:name w:val="Footer Char"/>
    <w:basedOn w:val="DefaultParagraphFont"/>
    <w:link w:val="Footer"/>
    <w:uiPriority w:val="99"/>
    <w:rsid w:val="00F024F2"/>
    <w:rPr>
      <w:rFonts w:ascii="Palatino Linotype" w:hAnsi="Palatino Linotype"/>
      <w:sz w:val="24"/>
      <w:szCs w:val="24"/>
    </w:rPr>
  </w:style>
  <w:style w:type="character" w:styleId="PageNumber">
    <w:name w:val="page number"/>
    <w:basedOn w:val="DefaultParagraphFont"/>
    <w:rsid w:val="00F024F2"/>
    <w:rPr>
      <w:color w:val="808080"/>
    </w:rPr>
  </w:style>
  <w:style w:type="paragraph" w:customStyle="1" w:styleId="Smalltext">
    <w:name w:val="Small text"/>
    <w:basedOn w:val="Normal"/>
    <w:rsid w:val="00F024F2"/>
    <w:rPr>
      <w:rFonts w:ascii="Frutiger 55 Roman" w:hAnsi="Frutiger 55 Roman"/>
      <w:color w:val="808080"/>
      <w:spacing w:val="2"/>
      <w:sz w:val="16"/>
    </w:rPr>
  </w:style>
  <w:style w:type="character" w:customStyle="1" w:styleId="Heading6Char">
    <w:name w:val="Heading 6 Char"/>
    <w:basedOn w:val="DefaultParagraphFont"/>
    <w:link w:val="Heading6"/>
    <w:rsid w:val="00685459"/>
    <w:rPr>
      <w:b/>
      <w:bCs/>
      <w:sz w:val="22"/>
      <w:szCs w:val="22"/>
    </w:rPr>
  </w:style>
  <w:style w:type="character" w:customStyle="1" w:styleId="Heading7Char">
    <w:name w:val="Heading 7 Char"/>
    <w:basedOn w:val="DefaultParagraphFont"/>
    <w:link w:val="Heading7"/>
    <w:rsid w:val="00685459"/>
    <w:rPr>
      <w:sz w:val="24"/>
      <w:szCs w:val="24"/>
    </w:rPr>
  </w:style>
  <w:style w:type="character" w:customStyle="1" w:styleId="Heading8Char">
    <w:name w:val="Heading 8 Char"/>
    <w:basedOn w:val="DefaultParagraphFont"/>
    <w:link w:val="Heading8"/>
    <w:rsid w:val="00685459"/>
    <w:rPr>
      <w:i/>
      <w:iCs/>
      <w:sz w:val="24"/>
      <w:szCs w:val="24"/>
    </w:rPr>
  </w:style>
  <w:style w:type="character" w:customStyle="1" w:styleId="Heading9Char">
    <w:name w:val="Heading 9 Char"/>
    <w:basedOn w:val="DefaultParagraphFont"/>
    <w:link w:val="Heading9"/>
    <w:rsid w:val="00685459"/>
    <w:rPr>
      <w:rFonts w:ascii="Arial" w:hAnsi="Arial" w:cs="Arial"/>
      <w:sz w:val="22"/>
      <w:szCs w:val="22"/>
    </w:rPr>
  </w:style>
  <w:style w:type="paragraph" w:styleId="Title">
    <w:name w:val="Title"/>
    <w:basedOn w:val="Normal"/>
    <w:link w:val="TitleChar"/>
    <w:qFormat/>
    <w:rsid w:val="00685459"/>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685459"/>
    <w:rPr>
      <w:rFonts w:ascii="Arial" w:hAnsi="Arial" w:cs="Arial"/>
      <w:b/>
      <w:bCs/>
      <w:kern w:val="28"/>
      <w:sz w:val="32"/>
      <w:szCs w:val="32"/>
    </w:rPr>
  </w:style>
  <w:style w:type="paragraph" w:styleId="Subtitle">
    <w:name w:val="Subtitle"/>
    <w:basedOn w:val="Normal"/>
    <w:link w:val="SubtitleChar"/>
    <w:qFormat/>
    <w:rsid w:val="00685459"/>
    <w:pPr>
      <w:spacing w:after="60"/>
      <w:jc w:val="center"/>
      <w:outlineLvl w:val="1"/>
    </w:pPr>
    <w:rPr>
      <w:rFonts w:ascii="Arial" w:hAnsi="Arial" w:cs="Arial"/>
      <w:szCs w:val="24"/>
    </w:rPr>
  </w:style>
  <w:style w:type="character" w:customStyle="1" w:styleId="SubtitleChar">
    <w:name w:val="Subtitle Char"/>
    <w:basedOn w:val="DefaultParagraphFont"/>
    <w:link w:val="Subtitle"/>
    <w:rsid w:val="00685459"/>
    <w:rPr>
      <w:rFonts w:ascii="Arial" w:hAnsi="Arial" w:cs="Arial"/>
      <w:sz w:val="24"/>
      <w:szCs w:val="24"/>
    </w:rPr>
  </w:style>
  <w:style w:type="table" w:styleId="TableGrid">
    <w:name w:val="Table Grid"/>
    <w:basedOn w:val="TableNormal"/>
    <w:uiPriority w:val="59"/>
    <w:rsid w:val="00EE47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uiPriority w:val="99"/>
    <w:semiHidden/>
    <w:unhideWhenUsed/>
    <w:rsid w:val="00FF6B75"/>
    <w:rPr>
      <w:color w:val="800080"/>
      <w:u w:val="single"/>
    </w:rPr>
  </w:style>
  <w:style w:type="character" w:styleId="CommentReference">
    <w:name w:val="annotation reference"/>
    <w:basedOn w:val="DefaultParagraphFont"/>
    <w:semiHidden/>
    <w:rsid w:val="00444C9D"/>
    <w:rPr>
      <w:sz w:val="16"/>
      <w:szCs w:val="16"/>
    </w:rPr>
  </w:style>
  <w:style w:type="paragraph" w:styleId="CommentText">
    <w:name w:val="annotation text"/>
    <w:basedOn w:val="Normal"/>
    <w:link w:val="CommentTextChar"/>
    <w:semiHidden/>
    <w:rsid w:val="00444C9D"/>
    <w:rPr>
      <w:sz w:val="20"/>
    </w:rPr>
  </w:style>
  <w:style w:type="paragraph" w:styleId="CommentSubject">
    <w:name w:val="annotation subject"/>
    <w:basedOn w:val="CommentText"/>
    <w:next w:val="CommentText"/>
    <w:semiHidden/>
    <w:rsid w:val="00444C9D"/>
    <w:rPr>
      <w:b/>
      <w:bCs/>
    </w:rPr>
  </w:style>
  <w:style w:type="paragraph" w:styleId="TOCHeading">
    <w:name w:val="TOC Heading"/>
    <w:basedOn w:val="Heading1"/>
    <w:next w:val="Normal"/>
    <w:uiPriority w:val="39"/>
    <w:unhideWhenUsed/>
    <w:qFormat/>
    <w:rsid w:val="00931A3F"/>
    <w:pPr>
      <w:keepLines/>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rsid w:val="00255D7F"/>
    <w:pPr>
      <w:tabs>
        <w:tab w:val="right" w:leader="dot" w:pos="9350"/>
      </w:tabs>
      <w:spacing w:after="100"/>
    </w:pPr>
    <w:rPr>
      <w:rFonts w:ascii="Open Sans" w:hAnsi="Open Sans" w:cs="Open Sans"/>
      <w:b/>
      <w:color w:val="404040" w:themeColor="text1" w:themeTint="BF"/>
      <w:szCs w:val="28"/>
    </w:rPr>
  </w:style>
  <w:style w:type="character" w:styleId="Hyperlink">
    <w:name w:val="Hyperlink"/>
    <w:basedOn w:val="DefaultParagraphFont"/>
    <w:uiPriority w:val="99"/>
    <w:unhideWhenUsed/>
    <w:rsid w:val="00931A3F"/>
    <w:rPr>
      <w:color w:val="0000FF" w:themeColor="hyperlink"/>
      <w:u w:val="single"/>
    </w:rPr>
  </w:style>
  <w:style w:type="character" w:customStyle="1" w:styleId="CommentTextChar">
    <w:name w:val="Comment Text Char"/>
    <w:basedOn w:val="DefaultParagraphFont"/>
    <w:link w:val="CommentText"/>
    <w:semiHidden/>
    <w:rsid w:val="0012107D"/>
  </w:style>
  <w:style w:type="paragraph" w:customStyle="1" w:styleId="Default">
    <w:name w:val="Default"/>
    <w:rsid w:val="009B61B0"/>
    <w:pPr>
      <w:autoSpaceDE w:val="0"/>
      <w:autoSpaceDN w:val="0"/>
      <w:adjustRightInd w:val="0"/>
    </w:pPr>
    <w:rPr>
      <w:rFonts w:ascii="Arial" w:hAnsi="Arial" w:cs="Arial"/>
      <w:color w:val="000000"/>
      <w:sz w:val="24"/>
      <w:szCs w:val="24"/>
    </w:rPr>
  </w:style>
  <w:style w:type="table" w:styleId="GridTable4-Accent5">
    <w:name w:val="Grid Table 4 Accent 5"/>
    <w:basedOn w:val="TableNormal"/>
    <w:uiPriority w:val="49"/>
    <w:rsid w:val="005F7F09"/>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2">
    <w:name w:val="toc 2"/>
    <w:basedOn w:val="Normal"/>
    <w:next w:val="Normal"/>
    <w:autoRedefine/>
    <w:uiPriority w:val="39"/>
    <w:unhideWhenUsed/>
    <w:rsid w:val="00541123"/>
    <w:pPr>
      <w:spacing w:after="100"/>
      <w:ind w:left="240"/>
    </w:pPr>
  </w:style>
  <w:style w:type="paragraph" w:styleId="TOC3">
    <w:name w:val="toc 3"/>
    <w:basedOn w:val="Normal"/>
    <w:next w:val="Normal"/>
    <w:autoRedefine/>
    <w:uiPriority w:val="39"/>
    <w:unhideWhenUsed/>
    <w:rsid w:val="00541123"/>
    <w:pPr>
      <w:spacing w:after="100"/>
      <w:ind w:left="480"/>
    </w:pPr>
  </w:style>
  <w:style w:type="paragraph" w:styleId="NormalWeb">
    <w:name w:val="Normal (Web)"/>
    <w:basedOn w:val="Normal"/>
    <w:uiPriority w:val="99"/>
    <w:semiHidden/>
    <w:unhideWhenUsed/>
    <w:rsid w:val="005C6392"/>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166576">
      <w:bodyDiv w:val="1"/>
      <w:marLeft w:val="0"/>
      <w:marRight w:val="0"/>
      <w:marTop w:val="0"/>
      <w:marBottom w:val="0"/>
      <w:divBdr>
        <w:top w:val="none" w:sz="0" w:space="0" w:color="auto"/>
        <w:left w:val="none" w:sz="0" w:space="0" w:color="auto"/>
        <w:bottom w:val="none" w:sz="0" w:space="0" w:color="auto"/>
        <w:right w:val="none" w:sz="0" w:space="0" w:color="auto"/>
      </w:divBdr>
    </w:div>
    <w:div w:id="1140616519">
      <w:bodyDiv w:val="1"/>
      <w:marLeft w:val="0"/>
      <w:marRight w:val="0"/>
      <w:marTop w:val="0"/>
      <w:marBottom w:val="0"/>
      <w:divBdr>
        <w:top w:val="none" w:sz="0" w:space="0" w:color="auto"/>
        <w:left w:val="none" w:sz="0" w:space="0" w:color="auto"/>
        <w:bottom w:val="none" w:sz="0" w:space="0" w:color="auto"/>
        <w:right w:val="none" w:sz="0" w:space="0" w:color="auto"/>
      </w:divBdr>
    </w:div>
    <w:div w:id="118070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p.relativity.com/9.5/Content/System_Guides/Agents_Guide/Adding_and_editing_agents.ht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3.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6C656-9453-4D97-B352-926808EE2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Milyli_Syline_SOW</vt:lpstr>
    </vt:vector>
  </TitlesOfParts>
  <Company>Hewlett-Packard</Company>
  <LinksUpToDate>false</LinksUpToDate>
  <CharactersWithSpaces>7710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 Runner User Guide</dc:title>
  <dc:creator>Justin Evans</dc:creator>
  <cp:lastModifiedBy>Jedidiah C. Cassinelli</cp:lastModifiedBy>
  <cp:revision>14</cp:revision>
  <cp:lastPrinted>2017-11-13T03:05:00Z</cp:lastPrinted>
  <dcterms:created xsi:type="dcterms:W3CDTF">2017-09-11T19:38:00Z</dcterms:created>
  <dcterms:modified xsi:type="dcterms:W3CDTF">2017-11-13T03:06:00Z</dcterms:modified>
</cp:coreProperties>
</file>