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3B1AF" w14:textId="77777777" w:rsidR="005905D7" w:rsidRDefault="00000000">
      <w:pPr>
        <w:jc w:val="center"/>
      </w:pPr>
      <w:r>
        <w:rPr>
          <w:b/>
          <w:sz w:val="40"/>
        </w:rPr>
        <w:t>HoloEarth – Blue Marble Globe</w:t>
      </w:r>
      <w:r>
        <w:rPr>
          <w:b/>
          <w:sz w:val="40"/>
        </w:rPr>
        <w:br/>
        <w:t>User Guide (Hologram Pyramid)</w:t>
      </w:r>
    </w:p>
    <w:p w14:paraId="3BC45061" w14:textId="77777777" w:rsidR="005905D7" w:rsidRDefault="00000000">
      <w:pPr>
        <w:jc w:val="center"/>
      </w:pPr>
      <w:r>
        <w:t>Applies to the latest index.html build with RealEarth clouds, day/night blend, auto brightness, and city lights.</w:t>
      </w:r>
    </w:p>
    <w:p w14:paraId="754C6FDA" w14:textId="77777777" w:rsidR="005905D7" w:rsidRDefault="005905D7"/>
    <w:p w14:paraId="106BFD80" w14:textId="77777777" w:rsidR="005905D7" w:rsidRDefault="00000000">
      <w:pPr>
        <w:pStyle w:val="Heading1"/>
      </w:pPr>
      <w:r>
        <w:t>1. Quick start</w:t>
      </w:r>
    </w:p>
    <w:p w14:paraId="19E8E25B" w14:textId="77777777" w:rsidR="005905D7" w:rsidRDefault="00000000">
      <w:r>
        <w:rPr>
          <w:b/>
        </w:rPr>
        <w:t xml:space="preserve">What you need: </w:t>
      </w:r>
    </w:p>
    <w:p w14:paraId="16408225" w14:textId="77777777" w:rsidR="005905D7" w:rsidRDefault="00000000">
      <w:r>
        <w:t>• A web server (recommended): run locally (e.g., python -m http.server) or host via GitHub Pages.</w:t>
      </w:r>
    </w:p>
    <w:p w14:paraId="43CD8B0D" w14:textId="77777777" w:rsidR="005905D7" w:rsidRDefault="00000000">
      <w:r>
        <w:t>• The index.html file plus the local image assets it references (e.g., bluemarble-2048.png and earth_lights_2048.png).</w:t>
      </w:r>
    </w:p>
    <w:p w14:paraId="3F5C41BF" w14:textId="77777777" w:rsidR="005905D7" w:rsidRDefault="00000000">
      <w:r>
        <w:t>• An internet connection for cloud layers (RealEarth WMS).</w:t>
      </w:r>
    </w:p>
    <w:p w14:paraId="515315ED" w14:textId="77777777" w:rsidR="005905D7" w:rsidRDefault="005905D7"/>
    <w:p w14:paraId="7B7D0142" w14:textId="77777777" w:rsidR="005905D7" w:rsidRDefault="00000000">
      <w:r>
        <w:t>How to view in a pyramid:</w:t>
      </w:r>
    </w:p>
    <w:p w14:paraId="05A62ADB" w14:textId="77777777" w:rsidR="005905D7" w:rsidRDefault="00000000">
      <w:r>
        <w:t>1) Open the page in a browser on your phone/PC/tablet.</w:t>
      </w:r>
    </w:p>
    <w:p w14:paraId="52C6B9FF" w14:textId="77777777" w:rsidR="005905D7" w:rsidRDefault="00000000">
      <w:r>
        <w:t>2) Set screen brightness high (device setting) and dim the room lights.</w:t>
      </w:r>
    </w:p>
    <w:p w14:paraId="2CDA4C72" w14:textId="77777777" w:rsidR="005905D7" w:rsidRDefault="00000000">
      <w:r>
        <w:t>3) Place the hologram pyramid centered on the screen.</w:t>
      </w:r>
    </w:p>
    <w:p w14:paraId="4DB37EF7" w14:textId="77777777" w:rsidR="005905D7" w:rsidRDefault="00000000">
      <w:r>
        <w:t>4) Choose the correct Viewer mode (Top/Bottom) so the globe appears upright and spins the correct way.</w:t>
      </w:r>
    </w:p>
    <w:p w14:paraId="7A1AA37E" w14:textId="77777777" w:rsidR="005905D7" w:rsidRDefault="00000000">
      <w:pPr>
        <w:pStyle w:val="Heading1"/>
      </w:pPr>
      <w:r>
        <w:t>2. Touch controls (Android/iOS)</w:t>
      </w:r>
    </w:p>
    <w:p w14:paraId="6AFF09D7" w14:textId="77777777" w:rsidR="005905D7" w:rsidRDefault="00000000">
      <w:r>
        <w:t>Tap the ⚙ gear button (bottom-right) to open the control panel. The panel auto-hides after ~3 seconds; any interaction resets the timer.</w:t>
      </w:r>
    </w:p>
    <w:p w14:paraId="55295AB1" w14:textId="77777777" w:rsidR="005905D7" w:rsidRDefault="00000000">
      <w:pPr>
        <w:pStyle w:val="Heading2"/>
      </w:pPr>
      <w:r>
        <w:t>2.1 Panel buttons</w:t>
      </w:r>
    </w:p>
    <w:tbl>
      <w:tblPr>
        <w:tblW w:w="0" w:type="auto"/>
        <w:tblLook w:val="04A0" w:firstRow="1" w:lastRow="0" w:firstColumn="1" w:lastColumn="0" w:noHBand="0" w:noVBand="1"/>
      </w:tblPr>
      <w:tblGrid>
        <w:gridCol w:w="2795"/>
        <w:gridCol w:w="3250"/>
        <w:gridCol w:w="2811"/>
      </w:tblGrid>
      <w:tr w:rsidR="005905D7" w14:paraId="1F0608EC" w14:textId="77777777">
        <w:tc>
          <w:tcPr>
            <w:tcW w:w="2880" w:type="dxa"/>
          </w:tcPr>
          <w:p w14:paraId="2E890D32" w14:textId="77777777" w:rsidR="005905D7" w:rsidRDefault="00000000">
            <w:r>
              <w:t>Control</w:t>
            </w:r>
          </w:p>
        </w:tc>
        <w:tc>
          <w:tcPr>
            <w:tcW w:w="2880" w:type="dxa"/>
          </w:tcPr>
          <w:p w14:paraId="5ACC0949" w14:textId="77777777" w:rsidR="005905D7" w:rsidRDefault="00000000">
            <w:r>
              <w:t>What it does</w:t>
            </w:r>
          </w:p>
        </w:tc>
        <w:tc>
          <w:tcPr>
            <w:tcW w:w="2880" w:type="dxa"/>
          </w:tcPr>
          <w:p w14:paraId="608D125B" w14:textId="77777777" w:rsidR="005905D7" w:rsidRDefault="00000000">
            <w:r>
              <w:t>Notes</w:t>
            </w:r>
          </w:p>
        </w:tc>
      </w:tr>
      <w:tr w:rsidR="005905D7" w14:paraId="73BD316E" w14:textId="77777777">
        <w:tc>
          <w:tcPr>
            <w:tcW w:w="2880" w:type="dxa"/>
          </w:tcPr>
          <w:p w14:paraId="459113BC" w14:textId="77777777" w:rsidR="005905D7" w:rsidRDefault="00000000">
            <w:r>
              <w:t>☀+ / ☀−</w:t>
            </w:r>
          </w:p>
        </w:tc>
        <w:tc>
          <w:tcPr>
            <w:tcW w:w="2880" w:type="dxa"/>
          </w:tcPr>
          <w:p w14:paraId="69AEF081" w14:textId="77777777" w:rsidR="005905D7" w:rsidRDefault="00000000">
            <w:r>
              <w:t>Increase/decrease overall output brightness (gain).</w:t>
            </w:r>
          </w:p>
        </w:tc>
        <w:tc>
          <w:tcPr>
            <w:tcW w:w="2880" w:type="dxa"/>
          </w:tcPr>
          <w:p w14:paraId="774D8390" w14:textId="77777777" w:rsidR="005905D7" w:rsidRDefault="00000000">
            <w:r>
              <w:t>This is the biggest visual change; affects the final hologram output.</w:t>
            </w:r>
          </w:p>
        </w:tc>
      </w:tr>
      <w:tr w:rsidR="005905D7" w14:paraId="4D48720F" w14:textId="77777777">
        <w:tc>
          <w:tcPr>
            <w:tcW w:w="2880" w:type="dxa"/>
          </w:tcPr>
          <w:p w14:paraId="3C1E4E8F" w14:textId="77777777" w:rsidR="005905D7" w:rsidRDefault="00000000">
            <w:r>
              <w:lastRenderedPageBreak/>
              <w:t>◐+ / ◐−</w:t>
            </w:r>
          </w:p>
        </w:tc>
        <w:tc>
          <w:tcPr>
            <w:tcW w:w="2880" w:type="dxa"/>
          </w:tcPr>
          <w:p w14:paraId="71B898B1" w14:textId="77777777" w:rsidR="005905D7" w:rsidRDefault="00000000">
            <w:r>
              <w:t>Increase/decrease contrast.</w:t>
            </w:r>
          </w:p>
        </w:tc>
        <w:tc>
          <w:tcPr>
            <w:tcW w:w="2880" w:type="dxa"/>
          </w:tcPr>
          <w:p w14:paraId="51C6A8D9" w14:textId="77777777" w:rsidR="005905D7" w:rsidRDefault="00000000">
            <w:r>
              <w:t>Use small steps; too much contrast can crush detail in clouds/night lights.</w:t>
            </w:r>
          </w:p>
        </w:tc>
      </w:tr>
      <w:tr w:rsidR="005905D7" w14:paraId="14C21515" w14:textId="77777777">
        <w:tc>
          <w:tcPr>
            <w:tcW w:w="2880" w:type="dxa"/>
          </w:tcPr>
          <w:p w14:paraId="6F4C927F" w14:textId="77777777" w:rsidR="005905D7" w:rsidRDefault="00000000">
            <w:r>
              <w:t>Size+ / Size−</w:t>
            </w:r>
          </w:p>
        </w:tc>
        <w:tc>
          <w:tcPr>
            <w:tcW w:w="2880" w:type="dxa"/>
          </w:tcPr>
          <w:p w14:paraId="679D054D" w14:textId="77777777" w:rsidR="005905D7" w:rsidRDefault="00000000">
            <w:r>
              <w:t>Increase/decrease globe size within the pyramid layout.</w:t>
            </w:r>
          </w:p>
        </w:tc>
        <w:tc>
          <w:tcPr>
            <w:tcW w:w="2880" w:type="dxa"/>
          </w:tcPr>
          <w:p w14:paraId="0DE13BDC" w14:textId="77777777" w:rsidR="005905D7" w:rsidRDefault="00000000">
            <w:r>
              <w:t>Useful to match your pyramid dimensions.</w:t>
            </w:r>
          </w:p>
        </w:tc>
      </w:tr>
      <w:tr w:rsidR="005905D7" w14:paraId="6494EA83" w14:textId="77777777">
        <w:tc>
          <w:tcPr>
            <w:tcW w:w="2880" w:type="dxa"/>
          </w:tcPr>
          <w:p w14:paraId="74AF75E8" w14:textId="77777777" w:rsidR="005905D7" w:rsidRDefault="00000000">
            <w:r>
              <w:t>Speed+ / Speed−</w:t>
            </w:r>
          </w:p>
        </w:tc>
        <w:tc>
          <w:tcPr>
            <w:tcW w:w="2880" w:type="dxa"/>
          </w:tcPr>
          <w:p w14:paraId="0A4B36BA" w14:textId="77777777" w:rsidR="005905D7" w:rsidRDefault="00000000">
            <w:r>
              <w:t>Increase/decrease rotation speed.</w:t>
            </w:r>
          </w:p>
        </w:tc>
        <w:tc>
          <w:tcPr>
            <w:tcW w:w="2880" w:type="dxa"/>
          </w:tcPr>
          <w:p w14:paraId="027F315A" w14:textId="77777777" w:rsidR="005905D7" w:rsidRDefault="00000000">
            <w:r>
              <w:t>If you reverse viewer mode, rotation direction is handled automatically.</w:t>
            </w:r>
          </w:p>
        </w:tc>
      </w:tr>
      <w:tr w:rsidR="005905D7" w14:paraId="5753352C" w14:textId="77777777">
        <w:tc>
          <w:tcPr>
            <w:tcW w:w="2880" w:type="dxa"/>
          </w:tcPr>
          <w:p w14:paraId="3FF592DC" w14:textId="77777777" w:rsidR="005905D7" w:rsidRDefault="00000000">
            <w:r>
              <w:t>Vis+ / Vis−</w:t>
            </w:r>
          </w:p>
        </w:tc>
        <w:tc>
          <w:tcPr>
            <w:tcW w:w="2880" w:type="dxa"/>
          </w:tcPr>
          <w:p w14:paraId="4B0FE8A6" w14:textId="77777777" w:rsidR="005905D7" w:rsidRDefault="00000000">
            <w:r>
              <w:t>Increase/decrease visible (daytime) cloud opacity.</w:t>
            </w:r>
          </w:p>
        </w:tc>
        <w:tc>
          <w:tcPr>
            <w:tcW w:w="2880" w:type="dxa"/>
          </w:tcPr>
          <w:p w14:paraId="3C5D0345" w14:textId="77777777" w:rsidR="005905D7" w:rsidRDefault="00000000">
            <w:r>
              <w:t>Raises/lowers cloud visibility on sunlit side.</w:t>
            </w:r>
          </w:p>
        </w:tc>
      </w:tr>
      <w:tr w:rsidR="005905D7" w14:paraId="252E08DB" w14:textId="77777777">
        <w:tc>
          <w:tcPr>
            <w:tcW w:w="2880" w:type="dxa"/>
          </w:tcPr>
          <w:p w14:paraId="2E2BC149" w14:textId="77777777" w:rsidR="005905D7" w:rsidRDefault="00000000">
            <w:r>
              <w:t>IR+ / IR−</w:t>
            </w:r>
          </w:p>
        </w:tc>
        <w:tc>
          <w:tcPr>
            <w:tcW w:w="2880" w:type="dxa"/>
          </w:tcPr>
          <w:p w14:paraId="5FA2E15D" w14:textId="77777777" w:rsidR="005905D7" w:rsidRDefault="00000000">
            <w:r>
              <w:t>Increase/decrease IR (nighttime) cloud opacity.</w:t>
            </w:r>
          </w:p>
        </w:tc>
        <w:tc>
          <w:tcPr>
            <w:tcW w:w="2880" w:type="dxa"/>
          </w:tcPr>
          <w:p w14:paraId="06AC9072" w14:textId="77777777" w:rsidR="005905D7" w:rsidRDefault="00000000">
            <w:r>
              <w:t>Raises/lowers cloud visibility on night side.</w:t>
            </w:r>
          </w:p>
        </w:tc>
      </w:tr>
      <w:tr w:rsidR="005905D7" w14:paraId="6B0933BE" w14:textId="77777777">
        <w:tc>
          <w:tcPr>
            <w:tcW w:w="2880" w:type="dxa"/>
          </w:tcPr>
          <w:p w14:paraId="7216902C" w14:textId="77777777" w:rsidR="005905D7" w:rsidRDefault="00000000">
            <w:r>
              <w:t>Sun</w:t>
            </w:r>
          </w:p>
        </w:tc>
        <w:tc>
          <w:tcPr>
            <w:tcW w:w="2880" w:type="dxa"/>
          </w:tcPr>
          <w:p w14:paraId="66A5E749" w14:textId="77777777" w:rsidR="005905D7" w:rsidRDefault="00000000">
            <w:r>
              <w:t>Toggle Sun mode: REAL vs MANUAL.</w:t>
            </w:r>
          </w:p>
        </w:tc>
        <w:tc>
          <w:tcPr>
            <w:tcW w:w="2880" w:type="dxa"/>
          </w:tcPr>
          <w:p w14:paraId="05A6CCBD" w14:textId="77777777" w:rsidR="005905D7" w:rsidRDefault="00000000">
            <w:r>
              <w:t>REAL tracks current time; MANUAL lets you position the sun yourself.</w:t>
            </w:r>
          </w:p>
        </w:tc>
      </w:tr>
      <w:tr w:rsidR="005905D7" w14:paraId="51515FE0" w14:textId="77777777">
        <w:tc>
          <w:tcPr>
            <w:tcW w:w="2880" w:type="dxa"/>
          </w:tcPr>
          <w:p w14:paraId="5B12EBFE" w14:textId="77777777" w:rsidR="005905D7" w:rsidRDefault="00000000">
            <w:r>
              <w:t>← → ↑ ↓</w:t>
            </w:r>
          </w:p>
        </w:tc>
        <w:tc>
          <w:tcPr>
            <w:tcW w:w="2880" w:type="dxa"/>
          </w:tcPr>
          <w:p w14:paraId="7FF465BB" w14:textId="77777777" w:rsidR="005905D7" w:rsidRDefault="00000000">
            <w:r>
              <w:t>Nudge sun position (MANUAL only).</w:t>
            </w:r>
          </w:p>
        </w:tc>
        <w:tc>
          <w:tcPr>
            <w:tcW w:w="2880" w:type="dxa"/>
          </w:tcPr>
          <w:p w14:paraId="5DEFBDCE" w14:textId="77777777" w:rsidR="005905D7" w:rsidRDefault="00000000">
            <w:r>
              <w:t>If Sun is REAL, switch to MANUAL first.</w:t>
            </w:r>
          </w:p>
        </w:tc>
      </w:tr>
      <w:tr w:rsidR="005905D7" w14:paraId="671D7714" w14:textId="77777777">
        <w:tc>
          <w:tcPr>
            <w:tcW w:w="2880" w:type="dxa"/>
          </w:tcPr>
          <w:p w14:paraId="39D7FEA0" w14:textId="77777777" w:rsidR="005905D7" w:rsidRDefault="00000000">
            <w:r>
              <w:t>☁</w:t>
            </w:r>
          </w:p>
        </w:tc>
        <w:tc>
          <w:tcPr>
            <w:tcW w:w="2880" w:type="dxa"/>
          </w:tcPr>
          <w:p w14:paraId="2E500955" w14:textId="77777777" w:rsidR="005905D7" w:rsidRDefault="00000000">
            <w:r>
              <w:t>Refresh clouds now.</w:t>
            </w:r>
          </w:p>
        </w:tc>
        <w:tc>
          <w:tcPr>
            <w:tcW w:w="2880" w:type="dxa"/>
          </w:tcPr>
          <w:p w14:paraId="4F82C71D" w14:textId="77777777" w:rsidR="005905D7" w:rsidRDefault="00000000">
            <w:r>
              <w:t>Cloud layers also refresh automatically on a timer (e.g., hourly).</w:t>
            </w:r>
          </w:p>
        </w:tc>
      </w:tr>
      <w:tr w:rsidR="005905D7" w14:paraId="5C157EF2" w14:textId="77777777">
        <w:tc>
          <w:tcPr>
            <w:tcW w:w="2880" w:type="dxa"/>
          </w:tcPr>
          <w:p w14:paraId="706E2868" w14:textId="77777777" w:rsidR="005905D7" w:rsidRDefault="00000000">
            <w:r>
              <w:t>HUD</w:t>
            </w:r>
          </w:p>
        </w:tc>
        <w:tc>
          <w:tcPr>
            <w:tcW w:w="2880" w:type="dxa"/>
          </w:tcPr>
          <w:p w14:paraId="4D111E6F" w14:textId="77777777" w:rsidR="005905D7" w:rsidRDefault="00000000">
            <w:r>
              <w:t>Show/hide the on-screen status HUD.</w:t>
            </w:r>
          </w:p>
        </w:tc>
        <w:tc>
          <w:tcPr>
            <w:tcW w:w="2880" w:type="dxa"/>
          </w:tcPr>
          <w:p w14:paraId="24C95D85" w14:textId="77777777" w:rsidR="005905D7" w:rsidRDefault="00000000">
            <w:r>
              <w:t>HUD is normally hidden by default.</w:t>
            </w:r>
          </w:p>
        </w:tc>
      </w:tr>
      <w:tr w:rsidR="005905D7" w14:paraId="29AA79C4" w14:textId="77777777">
        <w:tc>
          <w:tcPr>
            <w:tcW w:w="2880" w:type="dxa"/>
          </w:tcPr>
          <w:p w14:paraId="3FB3FCA1" w14:textId="77777777" w:rsidR="005905D7" w:rsidRDefault="00000000">
            <w:r>
              <w:t>Viewer: Top/Bottom</w:t>
            </w:r>
          </w:p>
        </w:tc>
        <w:tc>
          <w:tcPr>
            <w:tcW w:w="2880" w:type="dxa"/>
          </w:tcPr>
          <w:p w14:paraId="76EF89D9" w14:textId="77777777" w:rsidR="005905D7" w:rsidRDefault="00000000">
            <w:r>
              <w:t>Switch between Top-viewer and Bottom-viewer.</w:t>
            </w:r>
          </w:p>
        </w:tc>
        <w:tc>
          <w:tcPr>
            <w:tcW w:w="2880" w:type="dxa"/>
          </w:tcPr>
          <w:p w14:paraId="5E88301C" w14:textId="77777777" w:rsidR="005905D7" w:rsidRDefault="00000000">
            <w:r>
              <w:t>Use this whenever the pyramid is above vs below the screen.</w:t>
            </w:r>
          </w:p>
        </w:tc>
      </w:tr>
      <w:tr w:rsidR="005905D7" w14:paraId="3F6F8514" w14:textId="77777777">
        <w:tc>
          <w:tcPr>
            <w:tcW w:w="2880" w:type="dxa"/>
          </w:tcPr>
          <w:p w14:paraId="0C0E14A5" w14:textId="77777777" w:rsidR="005905D7" w:rsidRDefault="00000000">
            <w:r>
              <w:t>Bright / Demo / Night</w:t>
            </w:r>
          </w:p>
        </w:tc>
        <w:tc>
          <w:tcPr>
            <w:tcW w:w="2880" w:type="dxa"/>
          </w:tcPr>
          <w:p w14:paraId="133AB983" w14:textId="77777777" w:rsidR="005905D7" w:rsidRDefault="00000000">
            <w:r>
              <w:t>Preset groups of settings.</w:t>
            </w:r>
          </w:p>
        </w:tc>
        <w:tc>
          <w:tcPr>
            <w:tcW w:w="2880" w:type="dxa"/>
          </w:tcPr>
          <w:p w14:paraId="4EEB9993" w14:textId="77777777" w:rsidR="005905D7" w:rsidRDefault="00000000">
            <w:r>
              <w:t>Quick ways to tune visibility for different rooms/screens.</w:t>
            </w:r>
          </w:p>
        </w:tc>
      </w:tr>
      <w:tr w:rsidR="005905D7" w14:paraId="1A0D5C61" w14:textId="77777777">
        <w:tc>
          <w:tcPr>
            <w:tcW w:w="2880" w:type="dxa"/>
          </w:tcPr>
          <w:p w14:paraId="34512097" w14:textId="77777777" w:rsidR="005905D7" w:rsidRDefault="00000000">
            <w:r>
              <w:t>Reset</w:t>
            </w:r>
          </w:p>
        </w:tc>
        <w:tc>
          <w:tcPr>
            <w:tcW w:w="2880" w:type="dxa"/>
          </w:tcPr>
          <w:p w14:paraId="275C0FE8" w14:textId="77777777" w:rsidR="005905D7" w:rsidRDefault="00000000">
            <w:r>
              <w:t>Restore defaults for gain/contrast/opacity/size/speed.</w:t>
            </w:r>
          </w:p>
        </w:tc>
        <w:tc>
          <w:tcPr>
            <w:tcW w:w="2880" w:type="dxa"/>
          </w:tcPr>
          <w:p w14:paraId="11DB02F6" w14:textId="77777777" w:rsidR="005905D7" w:rsidRDefault="00000000">
            <w:r>
              <w:t>Does not stop cloud auto-refresh or change your access key.</w:t>
            </w:r>
          </w:p>
        </w:tc>
      </w:tr>
      <w:tr w:rsidR="005905D7" w14:paraId="54502D89" w14:textId="77777777">
        <w:tc>
          <w:tcPr>
            <w:tcW w:w="2880" w:type="dxa"/>
          </w:tcPr>
          <w:p w14:paraId="0D9DB3E2" w14:textId="77777777" w:rsidR="005905D7" w:rsidRDefault="00000000">
            <w:r>
              <w:t>Close</w:t>
            </w:r>
          </w:p>
        </w:tc>
        <w:tc>
          <w:tcPr>
            <w:tcW w:w="2880" w:type="dxa"/>
          </w:tcPr>
          <w:p w14:paraId="760A92E1" w14:textId="77777777" w:rsidR="005905D7" w:rsidRDefault="00000000">
            <w:r>
              <w:t>Close the panel.</w:t>
            </w:r>
          </w:p>
        </w:tc>
        <w:tc>
          <w:tcPr>
            <w:tcW w:w="2880" w:type="dxa"/>
          </w:tcPr>
          <w:p w14:paraId="0EB1C145" w14:textId="77777777" w:rsidR="005905D7" w:rsidRDefault="00000000">
            <w:r>
              <w:t>You can also just wait for auto-hide.</w:t>
            </w:r>
          </w:p>
        </w:tc>
      </w:tr>
    </w:tbl>
    <w:p w14:paraId="22EFC6D3" w14:textId="77777777" w:rsidR="005905D7" w:rsidRDefault="005905D7"/>
    <w:p w14:paraId="63AB4F43" w14:textId="77777777" w:rsidR="005905D7" w:rsidRDefault="00000000">
      <w:pPr>
        <w:pStyle w:val="Heading1"/>
      </w:pPr>
      <w:r>
        <w:lastRenderedPageBreak/>
        <w:t>3. Keyboard shortcuts (desktop/laptop)</w:t>
      </w:r>
    </w:p>
    <w:p w14:paraId="3E0CA989" w14:textId="77777777" w:rsidR="005905D7" w:rsidRDefault="00000000">
      <w:r>
        <w:t>If you have a keyboard (PC or a phone with a keyboard attached), you can use these shortcuts:</w:t>
      </w:r>
    </w:p>
    <w:tbl>
      <w:tblPr>
        <w:tblW w:w="0" w:type="auto"/>
        <w:tblLook w:val="04A0" w:firstRow="1" w:lastRow="0" w:firstColumn="1" w:lastColumn="0" w:noHBand="0" w:noVBand="1"/>
      </w:tblPr>
      <w:tblGrid>
        <w:gridCol w:w="4320"/>
        <w:gridCol w:w="4320"/>
      </w:tblGrid>
      <w:tr w:rsidR="005905D7" w14:paraId="4D7AE12D" w14:textId="77777777">
        <w:tc>
          <w:tcPr>
            <w:tcW w:w="4320" w:type="dxa"/>
          </w:tcPr>
          <w:p w14:paraId="06D0D1B4" w14:textId="77777777" w:rsidR="005905D7" w:rsidRDefault="00000000">
            <w:r>
              <w:t>Key</w:t>
            </w:r>
          </w:p>
        </w:tc>
        <w:tc>
          <w:tcPr>
            <w:tcW w:w="4320" w:type="dxa"/>
          </w:tcPr>
          <w:p w14:paraId="14098D35" w14:textId="77777777" w:rsidR="005905D7" w:rsidRDefault="00000000">
            <w:r>
              <w:t>Action</w:t>
            </w:r>
          </w:p>
        </w:tc>
      </w:tr>
      <w:tr w:rsidR="005905D7" w14:paraId="73A511A7" w14:textId="77777777">
        <w:tc>
          <w:tcPr>
            <w:tcW w:w="4320" w:type="dxa"/>
          </w:tcPr>
          <w:p w14:paraId="7E1D5AA7" w14:textId="77777777" w:rsidR="005905D7" w:rsidRDefault="00000000">
            <w:r>
              <w:t>[ / ]</w:t>
            </w:r>
          </w:p>
        </w:tc>
        <w:tc>
          <w:tcPr>
            <w:tcW w:w="4320" w:type="dxa"/>
          </w:tcPr>
          <w:p w14:paraId="472BBAAB" w14:textId="77777777" w:rsidR="005905D7" w:rsidRDefault="00000000">
            <w:r>
              <w:t>Globe size down/up</w:t>
            </w:r>
          </w:p>
        </w:tc>
      </w:tr>
      <w:tr w:rsidR="005905D7" w14:paraId="682E368E" w14:textId="77777777">
        <w:tc>
          <w:tcPr>
            <w:tcW w:w="4320" w:type="dxa"/>
          </w:tcPr>
          <w:p w14:paraId="1EA32436" w14:textId="77777777" w:rsidR="005905D7" w:rsidRDefault="00000000">
            <w:r>
              <w:t>- / =</w:t>
            </w:r>
          </w:p>
        </w:tc>
        <w:tc>
          <w:tcPr>
            <w:tcW w:w="4320" w:type="dxa"/>
          </w:tcPr>
          <w:p w14:paraId="73B0FEDC" w14:textId="77777777" w:rsidR="005905D7" w:rsidRDefault="00000000">
            <w:r>
              <w:t>Rotation speed down/up</w:t>
            </w:r>
          </w:p>
        </w:tc>
      </w:tr>
      <w:tr w:rsidR="005905D7" w14:paraId="436EA187" w14:textId="77777777">
        <w:tc>
          <w:tcPr>
            <w:tcW w:w="4320" w:type="dxa"/>
          </w:tcPr>
          <w:p w14:paraId="4FEFD082" w14:textId="77777777" w:rsidR="005905D7" w:rsidRDefault="00000000">
            <w:r>
              <w:t>C</w:t>
            </w:r>
          </w:p>
        </w:tc>
        <w:tc>
          <w:tcPr>
            <w:tcW w:w="4320" w:type="dxa"/>
          </w:tcPr>
          <w:p w14:paraId="3E1EECC9" w14:textId="77777777" w:rsidR="005905D7" w:rsidRDefault="00000000">
            <w:r>
              <w:t>Refresh clouds now</w:t>
            </w:r>
          </w:p>
        </w:tc>
      </w:tr>
      <w:tr w:rsidR="005905D7" w14:paraId="330DCF96" w14:textId="77777777">
        <w:tc>
          <w:tcPr>
            <w:tcW w:w="4320" w:type="dxa"/>
          </w:tcPr>
          <w:p w14:paraId="06378EF7" w14:textId="77777777" w:rsidR="005905D7" w:rsidRDefault="00000000">
            <w:r>
              <w:t>H</w:t>
            </w:r>
          </w:p>
        </w:tc>
        <w:tc>
          <w:tcPr>
            <w:tcW w:w="4320" w:type="dxa"/>
          </w:tcPr>
          <w:p w14:paraId="1C7441D2" w14:textId="77777777" w:rsidR="005905D7" w:rsidRDefault="00000000">
            <w:r>
              <w:t>Toggle HUD display</w:t>
            </w:r>
          </w:p>
        </w:tc>
      </w:tr>
      <w:tr w:rsidR="005905D7" w14:paraId="6FF7C9E1" w14:textId="77777777">
        <w:tc>
          <w:tcPr>
            <w:tcW w:w="4320" w:type="dxa"/>
          </w:tcPr>
          <w:p w14:paraId="33E16D1B" w14:textId="77777777" w:rsidR="005905D7" w:rsidRDefault="00000000">
            <w:r>
              <w:t>O / P</w:t>
            </w:r>
          </w:p>
        </w:tc>
        <w:tc>
          <w:tcPr>
            <w:tcW w:w="4320" w:type="dxa"/>
          </w:tcPr>
          <w:p w14:paraId="6A2386D0" w14:textId="77777777" w:rsidR="005905D7" w:rsidRDefault="00000000">
            <w:r>
              <w:t>Visible cloud opacity up/down</w:t>
            </w:r>
          </w:p>
        </w:tc>
      </w:tr>
      <w:tr w:rsidR="005905D7" w14:paraId="1984F130" w14:textId="77777777">
        <w:tc>
          <w:tcPr>
            <w:tcW w:w="4320" w:type="dxa"/>
          </w:tcPr>
          <w:p w14:paraId="1008A14C" w14:textId="77777777" w:rsidR="005905D7" w:rsidRDefault="00000000">
            <w:r>
              <w:t>K / L</w:t>
            </w:r>
          </w:p>
        </w:tc>
        <w:tc>
          <w:tcPr>
            <w:tcW w:w="4320" w:type="dxa"/>
          </w:tcPr>
          <w:p w14:paraId="36208B18" w14:textId="77777777" w:rsidR="005905D7" w:rsidRDefault="00000000">
            <w:r>
              <w:t>IR cloud opacity up/down</w:t>
            </w:r>
          </w:p>
        </w:tc>
      </w:tr>
      <w:tr w:rsidR="005905D7" w14:paraId="6EDD1A60" w14:textId="77777777">
        <w:tc>
          <w:tcPr>
            <w:tcW w:w="4320" w:type="dxa"/>
          </w:tcPr>
          <w:p w14:paraId="1C256D45" w14:textId="77777777" w:rsidR="005905D7" w:rsidRDefault="00000000">
            <w:r>
              <w:t>B / N</w:t>
            </w:r>
          </w:p>
        </w:tc>
        <w:tc>
          <w:tcPr>
            <w:tcW w:w="4320" w:type="dxa"/>
          </w:tcPr>
          <w:p w14:paraId="62DDB7B2" w14:textId="77777777" w:rsidR="005905D7" w:rsidRDefault="00000000">
            <w:r>
              <w:t>Brightness (gain) up/down</w:t>
            </w:r>
          </w:p>
        </w:tc>
      </w:tr>
      <w:tr w:rsidR="005905D7" w14:paraId="39FBCE2E" w14:textId="77777777">
        <w:tc>
          <w:tcPr>
            <w:tcW w:w="4320" w:type="dxa"/>
          </w:tcPr>
          <w:p w14:paraId="3349D89A" w14:textId="77777777" w:rsidR="005905D7" w:rsidRDefault="00000000">
            <w:r>
              <w:t>M / ,</w:t>
            </w:r>
          </w:p>
        </w:tc>
        <w:tc>
          <w:tcPr>
            <w:tcW w:w="4320" w:type="dxa"/>
          </w:tcPr>
          <w:p w14:paraId="33074C03" w14:textId="77777777" w:rsidR="005905D7" w:rsidRDefault="00000000">
            <w:r>
              <w:t>Contrast up/down</w:t>
            </w:r>
          </w:p>
        </w:tc>
      </w:tr>
      <w:tr w:rsidR="005905D7" w14:paraId="50D0DFDC" w14:textId="77777777">
        <w:tc>
          <w:tcPr>
            <w:tcW w:w="4320" w:type="dxa"/>
          </w:tcPr>
          <w:p w14:paraId="0C21924E" w14:textId="77777777" w:rsidR="005905D7" w:rsidRDefault="00000000">
            <w:r>
              <w:t>T</w:t>
            </w:r>
          </w:p>
        </w:tc>
        <w:tc>
          <w:tcPr>
            <w:tcW w:w="4320" w:type="dxa"/>
          </w:tcPr>
          <w:p w14:paraId="7EF67AC5" w14:textId="77777777" w:rsidR="005905D7" w:rsidRDefault="00000000">
            <w:r>
              <w:t>Toggle Sun mode (REAL/MANUAL)</w:t>
            </w:r>
          </w:p>
        </w:tc>
      </w:tr>
      <w:tr w:rsidR="005905D7" w14:paraId="78AA9A62" w14:textId="77777777">
        <w:tc>
          <w:tcPr>
            <w:tcW w:w="4320" w:type="dxa"/>
          </w:tcPr>
          <w:p w14:paraId="7828E458" w14:textId="77777777" w:rsidR="005905D7" w:rsidRDefault="00000000">
            <w:r>
              <w:t>Arrow keys</w:t>
            </w:r>
          </w:p>
        </w:tc>
        <w:tc>
          <w:tcPr>
            <w:tcW w:w="4320" w:type="dxa"/>
          </w:tcPr>
          <w:p w14:paraId="53CCF39C" w14:textId="77777777" w:rsidR="005905D7" w:rsidRDefault="00000000">
            <w:r>
              <w:t>Move Sun in MANUAL mode</w:t>
            </w:r>
          </w:p>
        </w:tc>
      </w:tr>
      <w:tr w:rsidR="005905D7" w14:paraId="10A6DE39" w14:textId="77777777">
        <w:tc>
          <w:tcPr>
            <w:tcW w:w="4320" w:type="dxa"/>
          </w:tcPr>
          <w:p w14:paraId="43F1A553" w14:textId="77777777" w:rsidR="005905D7" w:rsidRDefault="00000000">
            <w:r>
              <w:t>V</w:t>
            </w:r>
          </w:p>
        </w:tc>
        <w:tc>
          <w:tcPr>
            <w:tcW w:w="4320" w:type="dxa"/>
          </w:tcPr>
          <w:p w14:paraId="28604795" w14:textId="77777777" w:rsidR="005905D7" w:rsidRDefault="00000000">
            <w:r>
              <w:t>Toggle Viewer mode (Top/Bottom)</w:t>
            </w:r>
          </w:p>
        </w:tc>
      </w:tr>
    </w:tbl>
    <w:p w14:paraId="6CA7E1EF" w14:textId="77777777" w:rsidR="005905D7" w:rsidRDefault="005905D7"/>
    <w:p w14:paraId="7F93749F" w14:textId="77777777" w:rsidR="005905D7" w:rsidRDefault="00000000">
      <w:pPr>
        <w:pStyle w:val="Heading1"/>
      </w:pPr>
      <w:r>
        <w:t>4. Viewer mode (Top vs Bottom)</w:t>
      </w:r>
    </w:p>
    <w:p w14:paraId="56EE000E" w14:textId="77777777" w:rsidR="005905D7" w:rsidRDefault="00000000">
      <w:r>
        <w:t>This option is specifically for hologram pyramids where the viewer can be either above or below the screen:</w:t>
      </w:r>
    </w:p>
    <w:p w14:paraId="03850284" w14:textId="77777777" w:rsidR="005905D7" w:rsidRDefault="00000000">
      <w:r>
        <w:t>• Viewer: Bottom (screen above the viewer) – globe stays upright, rotation direction is corrected for that viewing geometry.</w:t>
      </w:r>
    </w:p>
    <w:p w14:paraId="20BE24DF" w14:textId="77777777" w:rsidR="005905D7" w:rsidRDefault="00000000">
      <w:r>
        <w:t>• Viewer: Top (screen below the viewer) – the globe is inverted so it still appears upright to a viewer above, and rotation direction remains correct.</w:t>
      </w:r>
    </w:p>
    <w:p w14:paraId="39994B37" w14:textId="77777777" w:rsidR="005905D7" w:rsidRDefault="00000000">
      <w:r>
        <w:t>Switch using the Viewer button in the panel or by pressing V on a keyboard.</w:t>
      </w:r>
    </w:p>
    <w:p w14:paraId="48E74C67" w14:textId="77777777" w:rsidR="005905D7" w:rsidRDefault="00000000">
      <w:pPr>
        <w:pStyle w:val="Heading1"/>
      </w:pPr>
      <w:r>
        <w:t>5. Sun controls</w:t>
      </w:r>
    </w:p>
    <w:p w14:paraId="6C6AF9EF" w14:textId="77777777" w:rsidR="005905D7" w:rsidRDefault="00000000">
      <w:r>
        <w:t>• REAL: Sun direction is computed from the current time (updates periodically).</w:t>
      </w:r>
    </w:p>
    <w:p w14:paraId="5F0342F4" w14:textId="77777777" w:rsidR="005905D7" w:rsidRDefault="00000000">
      <w:r>
        <w:t>• MANUAL: You can position the Sun for demonstrations or to match a specific time/scene; use the arrow buttons/keys to move it.</w:t>
      </w:r>
    </w:p>
    <w:p w14:paraId="1B2C71AB" w14:textId="77777777" w:rsidR="005905D7" w:rsidRDefault="00000000">
      <w:r>
        <w:lastRenderedPageBreak/>
        <w:t>Tip: If the terminator (day/night boundary) looks too harsh, adjust contrast down slightly and/or use a Night/Demo preset.</w:t>
      </w:r>
    </w:p>
    <w:p w14:paraId="13117D99" w14:textId="77777777" w:rsidR="005905D7" w:rsidRDefault="00000000">
      <w:pPr>
        <w:pStyle w:val="Heading1"/>
      </w:pPr>
      <w:r>
        <w:t>6. Cloud updates</w:t>
      </w:r>
    </w:p>
    <w:p w14:paraId="210C0D35" w14:textId="77777777" w:rsidR="005905D7" w:rsidRDefault="00000000">
      <w:r>
        <w:t>Cloud imagery is fetched from RealEarth WMS (visible for day side and IR for night side) and blended on the globe.</w:t>
      </w:r>
    </w:p>
    <w:p w14:paraId="66636DB0" w14:textId="77777777" w:rsidR="005905D7" w:rsidRDefault="00000000">
      <w:r>
        <w:t>• Automatic refresh: runs on the configured interval (commonly 60 minutes).</w:t>
      </w:r>
    </w:p>
    <w:p w14:paraId="0F73E510" w14:textId="77777777" w:rsidR="005905D7" w:rsidRDefault="00000000">
      <w:r>
        <w:t>• Manual refresh: tap ☁ or press C.</w:t>
      </w:r>
    </w:p>
    <w:p w14:paraId="6C274E68" w14:textId="77777777" w:rsidR="005905D7" w:rsidRDefault="00000000">
      <w:r>
        <w:t>If you ever see missing clouds or an on-image warning, check your access key, referrer restrictions, and that the server is being accessed via http/https (not file://).</w:t>
      </w:r>
    </w:p>
    <w:p w14:paraId="3AF7E371" w14:textId="77777777" w:rsidR="005905D7" w:rsidRDefault="00000000">
      <w:pPr>
        <w:pStyle w:val="Heading1"/>
      </w:pPr>
      <w:r>
        <w:t>7. Troubleshooting</w:t>
      </w:r>
    </w:p>
    <w:p w14:paraId="52DD4309" w14:textId="77777777" w:rsidR="005905D7" w:rsidRDefault="00000000">
      <w:r>
        <w:t>Panel won’t open on Android:</w:t>
      </w:r>
    </w:p>
    <w:p w14:paraId="0D619A12" w14:textId="77777777" w:rsidR="005905D7" w:rsidRDefault="00000000">
      <w:r>
        <w:t>• Make sure you are loading via a web server (http://…), not directly from a file (file://).</w:t>
      </w:r>
    </w:p>
    <w:p w14:paraId="74606A4B" w14:textId="77777777" w:rsidR="005905D7" w:rsidRDefault="00000000">
      <w:r>
        <w:t>• Ensure the gear button is visible and not covered by the browser UI. Rotate to landscape if needed.</w:t>
      </w:r>
    </w:p>
    <w:p w14:paraId="31DAC392" w14:textId="77777777" w:rsidR="005905D7" w:rsidRDefault="00000000">
      <w:r>
        <w:t>Clouds missing / referrer not allowed:</w:t>
      </w:r>
    </w:p>
    <w:p w14:paraId="308D897D" w14:textId="77777777" w:rsidR="005905D7" w:rsidRDefault="00000000">
      <w:r>
        <w:t>• Host on a domain allowed by your RealEarth access key settings, or adjust your key/referrer configuration.</w:t>
      </w:r>
    </w:p>
    <w:p w14:paraId="40E044E5" w14:textId="77777777" w:rsidR="005905D7" w:rsidRDefault="00000000">
      <w:r>
        <w:t>Visible seam or missing NZ:</w:t>
      </w:r>
    </w:p>
    <w:p w14:paraId="76BFDFC7" w14:textId="77777777" w:rsidR="005905D7" w:rsidRDefault="00000000">
      <w:r>
        <w:t>• The build includes seam-safe edge bleeding and a longitude shift so the seam sits in the Atlantic. If you change map sources, keep those steps enabled.</w:t>
      </w:r>
    </w:p>
    <w:p w14:paraId="2CFE05EC" w14:textId="77777777" w:rsidR="0048134A" w:rsidRDefault="00000000">
      <w:pPr>
        <w:pStyle w:val="Heading1"/>
      </w:pPr>
      <w:r>
        <w:t>8. Digital Clock Overlay</w:t>
      </w:r>
    </w:p>
    <w:p w14:paraId="2835EC7A" w14:textId="77777777" w:rsidR="0048134A" w:rsidRDefault="00000000">
      <w:r>
        <w:t>The globe includes a digital clock displayed on all four hologram faces. The clock is drawn in mirror image so that, after reflection by the hologram pyramid, it appears the correct way round to the viewer.</w:t>
      </w:r>
    </w:p>
    <w:p w14:paraId="37BDD192" w14:textId="77777777" w:rsidR="0048134A" w:rsidRDefault="00000000">
      <w:r>
        <w:t>Key points:</w:t>
      </w:r>
    </w:p>
    <w:p w14:paraId="081DB24C" w14:textId="77777777" w:rsidR="0048134A" w:rsidRDefault="00000000">
      <w:r>
        <w:t>• The clock shows local device time (HH:MM:SS).</w:t>
      </w:r>
    </w:p>
    <w:p w14:paraId="764DC26E" w14:textId="77777777" w:rsidR="0048134A" w:rsidRDefault="00000000">
      <w:r>
        <w:t>• The clock does not rotate with the Earth and remains readable at all times.</w:t>
      </w:r>
    </w:p>
    <w:p w14:paraId="2028F857" w14:textId="77777777" w:rsidR="0048134A" w:rsidRDefault="00000000">
      <w:r>
        <w:lastRenderedPageBreak/>
        <w:t>• The clock automatically flips and mirrors correctly when switching between Viewer: Top and Viewer: Bottom modes.</w:t>
      </w:r>
    </w:p>
    <w:p w14:paraId="5ECBD72D" w14:textId="77777777" w:rsidR="0048134A" w:rsidRDefault="00000000">
      <w:pPr>
        <w:pStyle w:val="Heading2"/>
      </w:pPr>
      <w:r>
        <w:t>8.1 Clock position</w:t>
      </w:r>
    </w:p>
    <w:p w14:paraId="4D0AD4AE" w14:textId="77777777" w:rsidR="0048134A" w:rsidRDefault="00000000">
      <w:r>
        <w:t>Clock position is controlled by these constants in index.html:</w:t>
      </w:r>
    </w:p>
    <w:p w14:paraId="338DF04D" w14:textId="77777777" w:rsidR="0048134A" w:rsidRDefault="00000000">
      <w:r>
        <w:t>CLOCK_POS_X and CLOCK_POS_Y</w:t>
      </w:r>
      <w:r>
        <w:br/>
      </w:r>
      <w:r>
        <w:br/>
        <w:t>Values range from −1 to +1 across the face. X moves left/right, Y moves up/down.</w:t>
      </w:r>
    </w:p>
    <w:p w14:paraId="674892B0" w14:textId="77777777" w:rsidR="0048134A" w:rsidRDefault="00000000">
      <w:pPr>
        <w:pStyle w:val="Heading2"/>
      </w:pPr>
      <w:r>
        <w:t>8.2 Clock brightness</w:t>
      </w:r>
    </w:p>
    <w:p w14:paraId="6630462C" w14:textId="77777777" w:rsidR="0048134A" w:rsidRDefault="00000000">
      <w:r>
        <w:t>Touch controls:</w:t>
      </w:r>
    </w:p>
    <w:p w14:paraId="6500F6D3" w14:textId="77777777" w:rsidR="0048134A" w:rsidRDefault="00000000">
      <w:r>
        <w:t>• Clk+ : increase clock brightness</w:t>
      </w:r>
    </w:p>
    <w:p w14:paraId="7109EB9E" w14:textId="77777777" w:rsidR="0048134A" w:rsidRDefault="00000000">
      <w:r>
        <w:t>• Clk− : decrease clock brightness</w:t>
      </w:r>
    </w:p>
    <w:p w14:paraId="24A10CFA" w14:textId="77777777" w:rsidR="0048134A" w:rsidRDefault="00000000">
      <w:r>
        <w:t>Keyboard:</w:t>
      </w:r>
    </w:p>
    <w:p w14:paraId="517BA0F8" w14:textId="77777777" w:rsidR="0048134A" w:rsidRDefault="00000000">
      <w:r>
        <w:t>• G : brighter</w:t>
      </w:r>
    </w:p>
    <w:p w14:paraId="0EDB353F" w14:textId="77777777" w:rsidR="0048134A" w:rsidRDefault="00000000">
      <w:r>
        <w:t>• F : dimmer</w:t>
      </w:r>
    </w:p>
    <w:p w14:paraId="0A965BA0" w14:textId="77777777" w:rsidR="0048134A" w:rsidRDefault="00000000">
      <w:pPr>
        <w:pStyle w:val="Heading2"/>
      </w:pPr>
      <w:r>
        <w:t>8.3 Clock size</w:t>
      </w:r>
    </w:p>
    <w:p w14:paraId="4545C345" w14:textId="77777777" w:rsidR="0048134A" w:rsidRDefault="00000000">
      <w:r>
        <w:t>Touch controls:</w:t>
      </w:r>
    </w:p>
    <w:p w14:paraId="2061061C" w14:textId="77777777" w:rsidR="0048134A" w:rsidRDefault="00000000">
      <w:r>
        <w:t>• ClkSz+ : increase clock size</w:t>
      </w:r>
    </w:p>
    <w:p w14:paraId="4534240F" w14:textId="77777777" w:rsidR="0048134A" w:rsidRDefault="00000000">
      <w:r>
        <w:t>• ClkSz− : decrease clock size</w:t>
      </w:r>
    </w:p>
    <w:p w14:paraId="7C581CA7" w14:textId="77777777" w:rsidR="0048134A" w:rsidRDefault="00000000">
      <w:r>
        <w:t>Keyboard:</w:t>
      </w:r>
    </w:p>
    <w:p w14:paraId="5B501E43" w14:textId="77777777" w:rsidR="0048134A" w:rsidRDefault="00000000">
      <w:r>
        <w:t>• Y : larger</w:t>
      </w:r>
    </w:p>
    <w:p w14:paraId="2BA5EA40" w14:textId="77777777" w:rsidR="0048134A" w:rsidRDefault="00000000">
      <w:r>
        <w:t>• U : smaller</w:t>
      </w:r>
    </w:p>
    <w:p w14:paraId="5C3DAABC" w14:textId="77777777" w:rsidR="004B0436" w:rsidRDefault="004B0436">
      <w:pPr>
        <w:rPr>
          <w:rFonts w:asciiTheme="majorHAnsi" w:eastAsiaTheme="majorEastAsia" w:hAnsiTheme="majorHAnsi" w:cstheme="majorBidi"/>
          <w:b/>
          <w:bCs/>
          <w:color w:val="365F91" w:themeColor="accent1" w:themeShade="BF"/>
          <w:sz w:val="28"/>
          <w:szCs w:val="28"/>
        </w:rPr>
      </w:pPr>
      <w:r>
        <w:br w:type="page"/>
      </w:r>
    </w:p>
    <w:p w14:paraId="2A8DC58D" w14:textId="620F31D0" w:rsidR="0048134A" w:rsidRDefault="004B0436">
      <w:pPr>
        <w:pStyle w:val="Heading1"/>
      </w:pPr>
      <w:r>
        <w:lastRenderedPageBreak/>
        <w:t>A1</w:t>
      </w:r>
      <w:r w:rsidR="00000000">
        <w:t>. Quick Controls Cheat Sheet</w:t>
      </w:r>
    </w:p>
    <w:p w14:paraId="1BE068D9" w14:textId="77777777" w:rsidR="0048134A" w:rsidRDefault="00000000">
      <w:r>
        <w:t>Viewer &amp; Display</w:t>
      </w:r>
    </w:p>
    <w:p w14:paraId="0B231045" w14:textId="77777777" w:rsidR="0048134A" w:rsidRDefault="00000000">
      <w:r>
        <w:t>• Viewer Top / Bottom : Toggle via Settings → Viewer</w:t>
      </w:r>
    </w:p>
    <w:p w14:paraId="5B33ECD3" w14:textId="77777777" w:rsidR="0048134A" w:rsidRDefault="00000000">
      <w:r>
        <w:t>• HUD on/off           : H key or HUD button</w:t>
      </w:r>
    </w:p>
    <w:p w14:paraId="7211389C" w14:textId="77777777" w:rsidR="0048134A" w:rsidRDefault="00000000">
      <w:r>
        <w:br/>
        <w:t>Globe</w:t>
      </w:r>
    </w:p>
    <w:p w14:paraId="19B5B056" w14:textId="77777777" w:rsidR="0048134A" w:rsidRDefault="00000000">
      <w:r>
        <w:t>• Size + / −           : [ / ] or Size buttons</w:t>
      </w:r>
    </w:p>
    <w:p w14:paraId="6A3A89DD" w14:textId="77777777" w:rsidR="0048134A" w:rsidRDefault="00000000">
      <w:r>
        <w:t>• Rotation speed       : − / = or Speed buttons</w:t>
      </w:r>
    </w:p>
    <w:p w14:paraId="62C7CD15" w14:textId="77777777" w:rsidR="0048134A" w:rsidRDefault="00000000">
      <w:r>
        <w:br/>
        <w:t>Brightness &amp; Contrast</w:t>
      </w:r>
    </w:p>
    <w:p w14:paraId="26138AC1" w14:textId="77777777" w:rsidR="0048134A" w:rsidRDefault="00000000">
      <w:r>
        <w:t>• Overall brightness   : B / N or ☀+/☀−</w:t>
      </w:r>
    </w:p>
    <w:p w14:paraId="56BEC5B6" w14:textId="77777777" w:rsidR="0048134A" w:rsidRDefault="00000000">
      <w:r>
        <w:t>• Contrast             : M / , or ◐+/◐−</w:t>
      </w:r>
    </w:p>
    <w:p w14:paraId="6FB3A869" w14:textId="77777777" w:rsidR="0048134A" w:rsidRDefault="00000000">
      <w:r>
        <w:br/>
        <w:t>Clouds</w:t>
      </w:r>
    </w:p>
    <w:p w14:paraId="5A50C76B" w14:textId="77777777" w:rsidR="0048134A" w:rsidRDefault="00000000">
      <w:r>
        <w:t>• Visible opacity      : O / P or Vis+/Vis−</w:t>
      </w:r>
    </w:p>
    <w:p w14:paraId="67FF36B3" w14:textId="77777777" w:rsidR="0048134A" w:rsidRDefault="00000000">
      <w:r>
        <w:t>• IR opacity           : K / L or IR+/IR−</w:t>
      </w:r>
    </w:p>
    <w:p w14:paraId="44E26145" w14:textId="77777777" w:rsidR="0048134A" w:rsidRDefault="00000000">
      <w:r>
        <w:t>• Refresh clouds       : C key or ☁ button</w:t>
      </w:r>
    </w:p>
    <w:p w14:paraId="3BBA71A7" w14:textId="77777777" w:rsidR="0048134A" w:rsidRDefault="00000000">
      <w:r>
        <w:br/>
        <w:t>Clock</w:t>
      </w:r>
    </w:p>
    <w:p w14:paraId="7AA6E87C" w14:textId="77777777" w:rsidR="0048134A" w:rsidRDefault="00000000">
      <w:r>
        <w:t>• Clock brightness     : G / F or Clk+/Clk−</w:t>
      </w:r>
    </w:p>
    <w:p w14:paraId="7031CE90" w14:textId="77777777" w:rsidR="0048134A" w:rsidRDefault="00000000">
      <w:r>
        <w:t>• Clock size           : Y / U or ClkSz+/ClkSz−</w:t>
      </w:r>
    </w:p>
    <w:p w14:paraId="41CE4B58" w14:textId="77777777" w:rsidR="0048134A" w:rsidRDefault="00000000">
      <w:r>
        <w:br w:type="page"/>
      </w:r>
    </w:p>
    <w:p w14:paraId="222D5180" w14:textId="41EB2C97" w:rsidR="0048134A" w:rsidRDefault="004B0436">
      <w:pPr>
        <w:pStyle w:val="Heading1"/>
      </w:pPr>
      <w:r>
        <w:lastRenderedPageBreak/>
        <w:t>A2</w:t>
      </w:r>
      <w:r w:rsidR="00000000">
        <w:t>. On‑Screen Button Terminology</w:t>
      </w:r>
    </w:p>
    <w:p w14:paraId="3F9C6FDF" w14:textId="77777777" w:rsidR="0048134A" w:rsidRDefault="00000000">
      <w:r>
        <w:t>The following table aligns on‑screen button labels with their function:</w:t>
      </w:r>
      <w:r>
        <w:br/>
      </w:r>
      <w:r>
        <w:br/>
        <w:t>☀+ / ☀−     : Overall brightness</w:t>
      </w:r>
      <w:r>
        <w:br/>
        <w:t>◐+ / ◐−     : Contrast</w:t>
      </w:r>
      <w:r>
        <w:br/>
        <w:t>Size+ / −   : Globe size</w:t>
      </w:r>
      <w:r>
        <w:br/>
        <w:t>Speed+ / −  : Globe rotation speed</w:t>
      </w:r>
      <w:r>
        <w:br/>
        <w:t>Vis+ / −    : Visible cloud opacity</w:t>
      </w:r>
      <w:r>
        <w:br/>
        <w:t>IR+ / −     : Infra‑red cloud opacity</w:t>
      </w:r>
      <w:r>
        <w:br/>
        <w:t>Clk+ / −    : Clock brightness</w:t>
      </w:r>
      <w:r>
        <w:br/>
        <w:t>ClkSz+ / −  : Clock size</w:t>
      </w:r>
      <w:r>
        <w:br/>
        <w:t>☁           : Refresh cloud imagery</w:t>
      </w:r>
      <w:r>
        <w:br/>
        <w:t>Sun          : Toggle real / manual sun</w:t>
      </w:r>
      <w:r>
        <w:br/>
        <w:t>Viewer       : Toggle Top / Bottom viewer mode</w:t>
      </w:r>
      <w:r>
        <w:br/>
      </w:r>
    </w:p>
    <w:sectPr w:rsidR="004813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6196392">
    <w:abstractNumId w:val="8"/>
  </w:num>
  <w:num w:numId="2" w16cid:durableId="32655967">
    <w:abstractNumId w:val="6"/>
  </w:num>
  <w:num w:numId="3" w16cid:durableId="1836801306">
    <w:abstractNumId w:val="5"/>
  </w:num>
  <w:num w:numId="4" w16cid:durableId="2060325046">
    <w:abstractNumId w:val="4"/>
  </w:num>
  <w:num w:numId="5" w16cid:durableId="1005473844">
    <w:abstractNumId w:val="7"/>
  </w:num>
  <w:num w:numId="6" w16cid:durableId="2091736849">
    <w:abstractNumId w:val="3"/>
  </w:num>
  <w:num w:numId="7" w16cid:durableId="1057555802">
    <w:abstractNumId w:val="2"/>
  </w:num>
  <w:num w:numId="8" w16cid:durableId="2011443982">
    <w:abstractNumId w:val="1"/>
  </w:num>
  <w:num w:numId="9" w16cid:durableId="2008092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134A"/>
    <w:rsid w:val="004B0436"/>
    <w:rsid w:val="005905D7"/>
    <w:rsid w:val="00677A32"/>
    <w:rsid w:val="0077246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C8B1CA"/>
  <w14:defaultImageDpi w14:val="300"/>
  <w15:docId w15:val="{3D6DED42-712B-4783-A433-84D2F6BF8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1142</Words>
  <Characters>5655</Characters>
  <Application>Microsoft Office Word</Application>
  <DocSecurity>0</DocSecurity>
  <Lines>245</Lines>
  <Paragraphs>174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Errington</cp:lastModifiedBy>
  <cp:revision>3</cp:revision>
  <dcterms:created xsi:type="dcterms:W3CDTF">2013-12-23T23:15:00Z</dcterms:created>
  <dcterms:modified xsi:type="dcterms:W3CDTF">2026-02-05T20:45:00Z</dcterms:modified>
  <cp:category/>
</cp:coreProperties>
</file>