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C9" w:rsidRDefault="00A769C9" w:rsidP="00A769C9">
      <w:pPr>
        <w:pStyle w:val="Heading1"/>
        <w:rPr>
          <w:sz w:val="48"/>
        </w:rPr>
      </w:pPr>
      <w:bookmarkStart w:id="0" w:name="_GoBack"/>
      <w:bookmarkEnd w:id="0"/>
      <w:r w:rsidRPr="00391269">
        <w:rPr>
          <w:sz w:val="48"/>
        </w:rPr>
        <w:t>dotNetRDF Design Document</w:t>
      </w:r>
    </w:p>
    <w:p w:rsidR="00A769C9" w:rsidRDefault="00A15ADC" w:rsidP="00E2678B">
      <w:pPr>
        <w:pStyle w:val="Heading2"/>
      </w:pPr>
      <w:r>
        <w:t>dotNetRDF 0.5.0</w:t>
      </w:r>
    </w:p>
    <w:p w:rsidR="00391269" w:rsidRDefault="00391269" w:rsidP="00A769C9">
      <w:r>
        <w:t>Libra</w:t>
      </w:r>
      <w:r w:rsidR="00A15ADC">
        <w:t>ry: dotNetRDF.dll</w:t>
      </w:r>
      <w:r w:rsidR="00A15ADC">
        <w:br/>
        <w:t>Version: 0.5.0</w:t>
      </w:r>
      <w:r>
        <w:br/>
      </w:r>
      <w:r w:rsidR="00A769C9">
        <w:t xml:space="preserve">Target Date: </w:t>
      </w:r>
      <w:r w:rsidR="00077F54">
        <w:t>November 2011</w:t>
      </w:r>
      <w:r w:rsidR="00077F54">
        <w:br/>
      </w:r>
      <w:r>
        <w:t>Author: Rob Vesse</w:t>
      </w:r>
      <w:r>
        <w:br/>
        <w:t>Proposed Implementer: Rob Vesse</w:t>
      </w:r>
      <w:r w:rsidR="0047778E">
        <w:br/>
        <w:t xml:space="preserve">Last Updated: </w:t>
      </w:r>
      <w:fldSimple w:instr=" SAVEDATE   \* MERGEFORMAT ">
        <w:r w:rsidR="00E31775">
          <w:rPr>
            <w:noProof/>
          </w:rPr>
          <w:t>14/04/2011 10:05:00</w:t>
        </w:r>
      </w:fldSimple>
    </w:p>
    <w:p w:rsidR="00391269" w:rsidRDefault="00391269" w:rsidP="00391269">
      <w:pPr>
        <w:pStyle w:val="Heading2"/>
      </w:pPr>
      <w:r>
        <w:t>Required Features</w:t>
      </w:r>
    </w:p>
    <w:p w:rsidR="00391269" w:rsidRDefault="00077F54" w:rsidP="00391269">
      <w:pPr>
        <w:pStyle w:val="ListParagraph"/>
        <w:numPr>
          <w:ilvl w:val="0"/>
          <w:numId w:val="1"/>
        </w:numPr>
      </w:pPr>
      <w:r>
        <w:t>TBC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TBC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Any remaining bugs from the 0.4.x series</w:t>
      </w:r>
    </w:p>
    <w:p w:rsidR="00391269" w:rsidRDefault="00391269" w:rsidP="00391269">
      <w:pPr>
        <w:pStyle w:val="Heading1"/>
      </w:pPr>
      <w:r>
        <w:t>Design</w:t>
      </w:r>
    </w:p>
    <w:p w:rsidR="00391269" w:rsidRDefault="00391269" w:rsidP="00391269">
      <w:pPr>
        <w:pStyle w:val="Heading2"/>
      </w:pP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26507"/>
    <w:multiLevelType w:val="hybridMultilevel"/>
    <w:tmpl w:val="EF8C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54"/>
    <w:rsid w:val="00077F54"/>
    <w:rsid w:val="00233A5F"/>
    <w:rsid w:val="002F04DA"/>
    <w:rsid w:val="00391269"/>
    <w:rsid w:val="0047778E"/>
    <w:rsid w:val="00526722"/>
    <w:rsid w:val="00822AFB"/>
    <w:rsid w:val="00A15ADC"/>
    <w:rsid w:val="00A769C9"/>
    <w:rsid w:val="00A805D3"/>
    <w:rsid w:val="00E2678B"/>
    <w:rsid w:val="00E31775"/>
    <w:rsid w:val="00F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tNetRdf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2</cp:revision>
  <dcterms:created xsi:type="dcterms:W3CDTF">2011-04-14T09:06:00Z</dcterms:created>
  <dcterms:modified xsi:type="dcterms:W3CDTF">2011-04-14T09:06:00Z</dcterms:modified>
</cp:coreProperties>
</file>