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ab/>
        <w:t xml:space="preserve">When deciding the language used for this project, we also considered languages speed. The algorithms we use require a lot of computation and this factor is very important. </w:t>
      </w:r>
    </w:p>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4050" cy="401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24292e"/>
          <w:sz w:val="24"/>
          <w:szCs w:val="24"/>
        </w:rPr>
      </w:pPr>
      <w:r w:rsidDel="00000000" w:rsidR="00000000" w:rsidRPr="00000000">
        <w:rPr>
          <w:sz w:val="24"/>
          <w:szCs w:val="24"/>
          <w:rtl w:val="0"/>
        </w:rPr>
        <w:tab/>
        <w:t xml:space="preserve">This chart is comparing </w:t>
      </w:r>
      <w:hyperlink r:id="rId7">
        <w:r w:rsidDel="00000000" w:rsidR="00000000" w:rsidRPr="00000000">
          <w:rPr>
            <w:color w:val="0366d6"/>
            <w:sz w:val="24"/>
            <w:szCs w:val="24"/>
            <w:rtl w:val="0"/>
          </w:rPr>
          <w:t xml:space="preserve">Julia</w:t>
        </w:r>
      </w:hyperlink>
      <w:r w:rsidDel="00000000" w:rsidR="00000000" w:rsidRPr="00000000">
        <w:rPr>
          <w:color w:val="24292e"/>
          <w:sz w:val="24"/>
          <w:szCs w:val="24"/>
          <w:rtl w:val="0"/>
        </w:rPr>
        <w:t xml:space="preserve"> - JIT, </w:t>
      </w:r>
      <w:hyperlink r:id="rId8">
        <w:r w:rsidDel="00000000" w:rsidR="00000000" w:rsidRPr="00000000">
          <w:rPr>
            <w:color w:val="0366d6"/>
            <w:sz w:val="24"/>
            <w:szCs w:val="24"/>
            <w:rtl w:val="0"/>
          </w:rPr>
          <w:t xml:space="preserve">R</w:t>
        </w:r>
      </w:hyperlink>
      <w:r w:rsidDel="00000000" w:rsidR="00000000" w:rsidRPr="00000000">
        <w:rPr>
          <w:color w:val="24292e"/>
          <w:sz w:val="24"/>
          <w:szCs w:val="24"/>
          <w:rtl w:val="0"/>
        </w:rPr>
        <w:t xml:space="preserve"> - interpreted, </w:t>
      </w:r>
      <w:hyperlink r:id="rId9">
        <w:r w:rsidDel="00000000" w:rsidR="00000000" w:rsidRPr="00000000">
          <w:rPr>
            <w:color w:val="0366d6"/>
            <w:sz w:val="24"/>
            <w:szCs w:val="24"/>
            <w:rtl w:val="0"/>
          </w:rPr>
          <w:t xml:space="preserve">Python</w:t>
        </w:r>
      </w:hyperlink>
      <w:r w:rsidDel="00000000" w:rsidR="00000000" w:rsidRPr="00000000">
        <w:rPr>
          <w:color w:val="24292e"/>
          <w:sz w:val="24"/>
          <w:szCs w:val="24"/>
          <w:rtl w:val="0"/>
        </w:rPr>
        <w:t xml:space="preserve"> - interpreted (CPython), </w:t>
      </w:r>
      <w:hyperlink r:id="rId10">
        <w:r w:rsidDel="00000000" w:rsidR="00000000" w:rsidRPr="00000000">
          <w:rPr>
            <w:color w:val="0366d6"/>
            <w:sz w:val="24"/>
            <w:szCs w:val="24"/>
            <w:rtl w:val="0"/>
          </w:rPr>
          <w:t xml:space="preserve">Ruby</w:t>
        </w:r>
      </w:hyperlink>
      <w:r w:rsidDel="00000000" w:rsidR="00000000" w:rsidRPr="00000000">
        <w:rPr>
          <w:color w:val="24292e"/>
          <w:sz w:val="24"/>
          <w:szCs w:val="24"/>
          <w:rtl w:val="0"/>
        </w:rPr>
        <w:t xml:space="preserve"> - interpreted, </w:t>
      </w:r>
      <w:hyperlink r:id="rId11">
        <w:r w:rsidDel="00000000" w:rsidR="00000000" w:rsidRPr="00000000">
          <w:rPr>
            <w:color w:val="0366d6"/>
            <w:sz w:val="24"/>
            <w:szCs w:val="24"/>
            <w:rtl w:val="0"/>
          </w:rPr>
          <w:t xml:space="preserve">Swift</w:t>
        </w:r>
      </w:hyperlink>
      <w:r w:rsidDel="00000000" w:rsidR="00000000" w:rsidRPr="00000000">
        <w:rPr>
          <w:color w:val="24292e"/>
          <w:sz w:val="24"/>
          <w:szCs w:val="24"/>
          <w:rtl w:val="0"/>
        </w:rPr>
        <w:t xml:space="preserve"> - compiled (in this test interpreted due to Linux Swift limitations), </w:t>
      </w:r>
      <w:hyperlink r:id="rId12">
        <w:r w:rsidDel="00000000" w:rsidR="00000000" w:rsidRPr="00000000">
          <w:rPr>
            <w:color w:val="0366d6"/>
            <w:sz w:val="24"/>
            <w:szCs w:val="24"/>
            <w:rtl w:val="0"/>
          </w:rPr>
          <w:t xml:space="preserve">Java</w:t>
        </w:r>
      </w:hyperlink>
      <w:r w:rsidDel="00000000" w:rsidR="00000000" w:rsidRPr="00000000">
        <w:rPr>
          <w:color w:val="24292e"/>
          <w:sz w:val="24"/>
          <w:szCs w:val="24"/>
          <w:rtl w:val="0"/>
        </w:rPr>
        <w:t xml:space="preserve"> - compiled, VM, </w:t>
      </w:r>
      <w:hyperlink r:id="rId13">
        <w:r w:rsidDel="00000000" w:rsidR="00000000" w:rsidRPr="00000000">
          <w:rPr>
            <w:color w:val="0366d6"/>
            <w:sz w:val="24"/>
            <w:szCs w:val="24"/>
            <w:rtl w:val="0"/>
          </w:rPr>
          <w:t xml:space="preserve">Rust</w:t>
        </w:r>
      </w:hyperlink>
      <w:r w:rsidDel="00000000" w:rsidR="00000000" w:rsidRPr="00000000">
        <w:rPr>
          <w:color w:val="24292e"/>
          <w:sz w:val="24"/>
          <w:szCs w:val="24"/>
          <w:rtl w:val="0"/>
        </w:rPr>
        <w:t xml:space="preserve"> - compiled, </w:t>
      </w:r>
      <w:hyperlink r:id="rId14">
        <w:r w:rsidDel="00000000" w:rsidR="00000000" w:rsidRPr="00000000">
          <w:rPr>
            <w:color w:val="0366d6"/>
            <w:sz w:val="24"/>
            <w:szCs w:val="24"/>
            <w:rtl w:val="0"/>
          </w:rPr>
          <w:t xml:space="preserve">Javascript</w:t>
        </w:r>
      </w:hyperlink>
      <w:r w:rsidDel="00000000" w:rsidR="00000000" w:rsidRPr="00000000">
        <w:rPr>
          <w:color w:val="24292e"/>
          <w:sz w:val="24"/>
          <w:szCs w:val="24"/>
          <w:rtl w:val="0"/>
        </w:rPr>
        <w:t xml:space="preserve"> using </w:t>
      </w:r>
      <w:hyperlink r:id="rId15">
        <w:r w:rsidDel="00000000" w:rsidR="00000000" w:rsidRPr="00000000">
          <w:rPr>
            <w:color w:val="0366d6"/>
            <w:sz w:val="24"/>
            <w:szCs w:val="24"/>
            <w:rtl w:val="0"/>
          </w:rPr>
          <w:t xml:space="preserve">Node.js</w:t>
        </w:r>
      </w:hyperlink>
      <w:r w:rsidDel="00000000" w:rsidR="00000000" w:rsidRPr="00000000">
        <w:rPr>
          <w:color w:val="24292e"/>
          <w:sz w:val="24"/>
          <w:szCs w:val="24"/>
          <w:rtl w:val="0"/>
        </w:rPr>
        <w:t xml:space="preserve"> - interpreted, JIT, </w:t>
      </w:r>
      <w:hyperlink r:id="rId16">
        <w:r w:rsidDel="00000000" w:rsidR="00000000" w:rsidRPr="00000000">
          <w:rPr>
            <w:color w:val="0366d6"/>
            <w:sz w:val="24"/>
            <w:szCs w:val="24"/>
            <w:rtl w:val="0"/>
          </w:rPr>
          <w:t xml:space="preserve">Lua</w:t>
        </w:r>
      </w:hyperlink>
      <w:r w:rsidDel="00000000" w:rsidR="00000000" w:rsidRPr="00000000">
        <w:rPr>
          <w:color w:val="24292e"/>
          <w:sz w:val="24"/>
          <w:szCs w:val="24"/>
          <w:rtl w:val="0"/>
        </w:rPr>
        <w:t xml:space="preserve"> - interpreted, </w:t>
      </w:r>
      <w:hyperlink r:id="rId17">
        <w:r w:rsidDel="00000000" w:rsidR="00000000" w:rsidRPr="00000000">
          <w:rPr>
            <w:color w:val="0366d6"/>
            <w:sz w:val="24"/>
            <w:szCs w:val="24"/>
            <w:rtl w:val="0"/>
          </w:rPr>
          <w:t xml:space="preserve">Nim</w:t>
        </w:r>
      </w:hyperlink>
      <w:r w:rsidDel="00000000" w:rsidR="00000000" w:rsidRPr="00000000">
        <w:rPr>
          <w:color w:val="24292e"/>
          <w:sz w:val="24"/>
          <w:szCs w:val="24"/>
          <w:rtl w:val="0"/>
        </w:rPr>
        <w:t xml:space="preserve"> - compiled, </w:t>
      </w:r>
      <w:hyperlink r:id="rId18">
        <w:r w:rsidDel="00000000" w:rsidR="00000000" w:rsidRPr="00000000">
          <w:rPr>
            <w:color w:val="0366d6"/>
            <w:sz w:val="24"/>
            <w:szCs w:val="24"/>
            <w:rtl w:val="0"/>
          </w:rPr>
          <w:t xml:space="preserve">PHP</w:t>
        </w:r>
      </w:hyperlink>
      <w:r w:rsidDel="00000000" w:rsidR="00000000" w:rsidRPr="00000000">
        <w:rPr>
          <w:color w:val="24292e"/>
          <w:sz w:val="24"/>
          <w:szCs w:val="24"/>
          <w:rtl w:val="0"/>
        </w:rPr>
        <w:t xml:space="preserve"> - interpreted, </w:t>
      </w:r>
      <w:hyperlink r:id="rId19">
        <w:r w:rsidDel="00000000" w:rsidR="00000000" w:rsidRPr="00000000">
          <w:rPr>
            <w:color w:val="0366d6"/>
            <w:sz w:val="24"/>
            <w:szCs w:val="24"/>
            <w:rtl w:val="0"/>
          </w:rPr>
          <w:t xml:space="preserve">C++</w:t>
        </w:r>
      </w:hyperlink>
      <w:r w:rsidDel="00000000" w:rsidR="00000000" w:rsidRPr="00000000">
        <w:rPr>
          <w:color w:val="24292e"/>
          <w:sz w:val="24"/>
          <w:szCs w:val="24"/>
          <w:rtl w:val="0"/>
        </w:rPr>
        <w:t xml:space="preserve"> - compiled, </w:t>
      </w:r>
      <w:hyperlink r:id="rId20">
        <w:r w:rsidDel="00000000" w:rsidR="00000000" w:rsidRPr="00000000">
          <w:rPr>
            <w:color w:val="0366d6"/>
            <w:sz w:val="24"/>
            <w:szCs w:val="24"/>
            <w:rtl w:val="0"/>
          </w:rPr>
          <w:t xml:space="preserve">Crystal</w:t>
        </w:r>
      </w:hyperlink>
      <w:r w:rsidDel="00000000" w:rsidR="00000000" w:rsidRPr="00000000">
        <w:rPr>
          <w:color w:val="24292e"/>
          <w:sz w:val="24"/>
          <w:szCs w:val="24"/>
          <w:rtl w:val="0"/>
        </w:rPr>
        <w:t xml:space="preserve"> - compiled, </w:t>
      </w:r>
      <w:hyperlink r:id="rId21">
        <w:r w:rsidDel="00000000" w:rsidR="00000000" w:rsidRPr="00000000">
          <w:rPr>
            <w:color w:val="0366d6"/>
            <w:sz w:val="24"/>
            <w:szCs w:val="24"/>
            <w:rtl w:val="0"/>
          </w:rPr>
          <w:t xml:space="preserve">Go</w:t>
        </w:r>
      </w:hyperlink>
      <w:r w:rsidDel="00000000" w:rsidR="00000000" w:rsidRPr="00000000">
        <w:rPr>
          <w:color w:val="24292e"/>
          <w:sz w:val="24"/>
          <w:szCs w:val="24"/>
          <w:rtl w:val="0"/>
        </w:rPr>
        <w:t xml:space="preserve"> - compiled, </w:t>
      </w:r>
      <w:hyperlink r:id="rId22">
        <w:r w:rsidDel="00000000" w:rsidR="00000000" w:rsidRPr="00000000">
          <w:rPr>
            <w:color w:val="0366d6"/>
            <w:sz w:val="24"/>
            <w:szCs w:val="24"/>
            <w:rtl w:val="0"/>
          </w:rPr>
          <w:t xml:space="preserve">C</w:t>
        </w:r>
      </w:hyperlink>
      <w:r w:rsidDel="00000000" w:rsidR="00000000" w:rsidRPr="00000000">
        <w:rPr>
          <w:color w:val="24292e"/>
          <w:sz w:val="24"/>
          <w:szCs w:val="24"/>
          <w:rtl w:val="0"/>
        </w:rPr>
        <w:t xml:space="preserve"> - compiled languages on calculating </w:t>
      </w:r>
      <w:hyperlink r:id="rId23">
        <w:r w:rsidDel="00000000" w:rsidR="00000000" w:rsidRPr="00000000">
          <w:rPr>
            <w:color w:val="0366d6"/>
            <w:sz w:val="24"/>
            <w:szCs w:val="24"/>
            <w:rtl w:val="0"/>
          </w:rPr>
          <w:t xml:space="preserve">Leibniz formula for π</w:t>
        </w:r>
      </w:hyperlink>
      <w:r w:rsidDel="00000000" w:rsidR="00000000" w:rsidRPr="00000000">
        <w:rPr>
          <w:color w:val="24292e"/>
          <w:sz w:val="24"/>
          <w:szCs w:val="24"/>
          <w:rtl w:val="0"/>
        </w:rPr>
        <w:t xml:space="preserve">. On a quick look we notice that Python has a very good median time. The faster languages are only C, C++, Nim, Crystal and Go.</w:t>
      </w:r>
    </w:p>
    <w:p w:rsidR="00000000" w:rsidDel="00000000" w:rsidP="00000000" w:rsidRDefault="00000000" w:rsidRPr="00000000" w14:paraId="00000004">
      <w:pPr>
        <w:rPr>
          <w:color w:val="24292e"/>
          <w:sz w:val="24"/>
          <w:szCs w:val="24"/>
        </w:rPr>
      </w:pPr>
      <w:r w:rsidDel="00000000" w:rsidR="00000000" w:rsidRPr="00000000">
        <w:rPr>
          <w:rtl w:val="0"/>
        </w:rPr>
      </w:r>
    </w:p>
    <w:p w:rsidR="00000000" w:rsidDel="00000000" w:rsidP="00000000" w:rsidRDefault="00000000" w:rsidRPr="00000000" w14:paraId="00000005">
      <w:pPr>
        <w:rPr>
          <w:color w:val="24292e"/>
          <w:sz w:val="24"/>
          <w:szCs w:val="24"/>
        </w:rPr>
      </w:pPr>
      <w:r w:rsidDel="00000000" w:rsidR="00000000" w:rsidRPr="00000000">
        <w:rPr>
          <w:color w:val="24292e"/>
          <w:sz w:val="24"/>
          <w:szCs w:val="24"/>
          <w:rtl w:val="0"/>
        </w:rPr>
        <w:tab/>
        <w:t xml:space="preserve">Even if Python is a general purpose language, often used for other things than data science and analysis, some things make it very usefull for working with data.</w:t>
      </w:r>
    </w:p>
    <w:p w:rsidR="00000000" w:rsidDel="00000000" w:rsidP="00000000" w:rsidRDefault="00000000" w:rsidRPr="00000000" w14:paraId="00000006">
      <w:pPr>
        <w:rPr>
          <w:color w:val="24292e"/>
          <w:sz w:val="24"/>
          <w:szCs w:val="24"/>
        </w:rPr>
      </w:pPr>
      <w:r w:rsidDel="00000000" w:rsidR="00000000" w:rsidRPr="00000000">
        <w:rPr>
          <w:color w:val="24292e"/>
          <w:sz w:val="24"/>
          <w:szCs w:val="24"/>
          <w:rtl w:val="0"/>
        </w:rPr>
        <w:tab/>
        <w:t xml:space="preserve">Libraries give users essential functionality when managing data. Python has a lot of popular and usefull libraries for maching learning. After you get familiaried with them, they become a staple in a machine learning developing kit.</w:t>
      </w:r>
    </w:p>
    <w:p w:rsidR="00000000" w:rsidDel="00000000" w:rsidP="00000000" w:rsidRDefault="00000000" w:rsidRPr="00000000" w14:paraId="00000007">
      <w:pPr>
        <w:rPr>
          <w:color w:val="24292e"/>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4050" cy="24130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I will enumerate few of these libraries:</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b w:val="1"/>
          <w:sz w:val="24"/>
          <w:szCs w:val="24"/>
          <w:rtl w:val="0"/>
        </w:rPr>
        <w:t xml:space="preserve">Pandas</w:t>
      </w:r>
      <w:r w:rsidDel="00000000" w:rsidR="00000000" w:rsidRPr="00000000">
        <w:rPr>
          <w:sz w:val="24"/>
          <w:szCs w:val="24"/>
          <w:rtl w:val="0"/>
        </w:rPr>
        <w:t xml:space="preserve">: used for data manipulation and analysis. It’s used frequently on data preparation and munging. It is added recently to python and founds usage by data scientists. </w:t>
      </w:r>
    </w:p>
    <w:p w:rsidR="00000000" w:rsidDel="00000000" w:rsidP="00000000" w:rsidRDefault="00000000" w:rsidRPr="00000000" w14:paraId="0000000B">
      <w:pPr>
        <w:numPr>
          <w:ilvl w:val="0"/>
          <w:numId w:val="1"/>
        </w:numPr>
        <w:ind w:left="1440" w:hanging="360"/>
        <w:rPr>
          <w:b w:val="1"/>
          <w:sz w:val="24"/>
          <w:szCs w:val="24"/>
        </w:rPr>
      </w:pPr>
      <w:r w:rsidDel="00000000" w:rsidR="00000000" w:rsidRPr="00000000">
        <w:rPr>
          <w:b w:val="1"/>
          <w:sz w:val="24"/>
          <w:szCs w:val="24"/>
          <w:rtl w:val="0"/>
        </w:rPr>
        <w:t xml:space="preserve">Scikit-learn</w:t>
      </w:r>
      <w:r w:rsidDel="00000000" w:rsidR="00000000" w:rsidRPr="00000000">
        <w:rPr>
          <w:sz w:val="24"/>
          <w:szCs w:val="24"/>
          <w:rtl w:val="0"/>
        </w:rPr>
        <w:t xml:space="preserve">: this library for machine learning has been built on NumPy, SciPy and matplotlib, it contains a lot of usefull tools for maching learning, clustering, regression, classification and reduction.</w:t>
      </w:r>
    </w:p>
    <w:p w:rsidR="00000000" w:rsidDel="00000000" w:rsidP="00000000" w:rsidRDefault="00000000" w:rsidRPr="00000000" w14:paraId="0000000C">
      <w:pPr>
        <w:numPr>
          <w:ilvl w:val="0"/>
          <w:numId w:val="1"/>
        </w:numPr>
        <w:ind w:left="1440" w:hanging="360"/>
        <w:rPr>
          <w:b w:val="1"/>
          <w:sz w:val="24"/>
          <w:szCs w:val="24"/>
        </w:rPr>
      </w:pPr>
      <w:r w:rsidDel="00000000" w:rsidR="00000000" w:rsidRPr="00000000">
        <w:rPr>
          <w:b w:val="1"/>
          <w:sz w:val="24"/>
          <w:szCs w:val="24"/>
          <w:rtl w:val="0"/>
        </w:rPr>
        <w:t xml:space="preserve">Seaborn</w:t>
      </w:r>
      <w:r w:rsidDel="00000000" w:rsidR="00000000" w:rsidRPr="00000000">
        <w:rPr>
          <w:sz w:val="24"/>
          <w:szCs w:val="24"/>
          <w:rtl w:val="0"/>
        </w:rPr>
        <w:t xml:space="preserve">: Used for data visualization, mostly statistical. It is based on matplotlib and aims to make attractive graphics.</w:t>
      </w:r>
    </w:p>
    <w:p w:rsidR="00000000" w:rsidDel="00000000" w:rsidP="00000000" w:rsidRDefault="00000000" w:rsidRPr="00000000" w14:paraId="0000000D">
      <w:pPr>
        <w:numPr>
          <w:ilvl w:val="0"/>
          <w:numId w:val="1"/>
        </w:numPr>
        <w:ind w:left="1440" w:hanging="360"/>
        <w:rPr>
          <w:sz w:val="24"/>
          <w:szCs w:val="24"/>
          <w:u w:val="none"/>
        </w:rPr>
      </w:pPr>
      <w:r w:rsidDel="00000000" w:rsidR="00000000" w:rsidRPr="00000000">
        <w:rPr>
          <w:sz w:val="24"/>
          <w:szCs w:val="24"/>
          <w:rtl w:val="0"/>
        </w:rPr>
        <w:t xml:space="preserve">and many more!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One more thing we kept in mind, was that we need a programming language that is easy to pick up. Our project has enough difficulity on understanding (business) so we don’t want to add extra problems on understanding the language we decide upon. According to a survey made of hundreds of  developers from US, women and men, the results are:</w:t>
      </w:r>
    </w:p>
    <w:p w:rsidR="00000000" w:rsidDel="00000000" w:rsidP="00000000" w:rsidRDefault="00000000" w:rsidRPr="00000000" w14:paraId="00000010">
      <w:pPr>
        <w:ind w:firstLine="720"/>
        <w:rPr>
          <w:color w:val="262626"/>
          <w:sz w:val="24"/>
          <w:szCs w:val="24"/>
        </w:rPr>
      </w:pPr>
      <w:r w:rsidDel="00000000" w:rsidR="00000000" w:rsidRPr="00000000">
        <w:rPr>
          <w:color w:val="262626"/>
          <w:sz w:val="24"/>
          <w:szCs w:val="24"/>
          <w:rtl w:val="0"/>
        </w:rPr>
        <w:t xml:space="preserve">1. HTML (13.3%)</w:t>
      </w:r>
    </w:p>
    <w:p w:rsidR="00000000" w:rsidDel="00000000" w:rsidP="00000000" w:rsidRDefault="00000000" w:rsidRPr="00000000" w14:paraId="00000011">
      <w:pPr>
        <w:ind w:firstLine="720"/>
        <w:rPr>
          <w:color w:val="262626"/>
          <w:sz w:val="24"/>
          <w:szCs w:val="24"/>
        </w:rPr>
      </w:pPr>
      <w:r w:rsidDel="00000000" w:rsidR="00000000" w:rsidRPr="00000000">
        <w:rPr>
          <w:color w:val="262626"/>
          <w:sz w:val="24"/>
          <w:szCs w:val="24"/>
          <w:rtl w:val="0"/>
        </w:rPr>
        <w:t xml:space="preserve">2. Python (9%)</w:t>
      </w:r>
    </w:p>
    <w:p w:rsidR="00000000" w:rsidDel="00000000" w:rsidP="00000000" w:rsidRDefault="00000000" w:rsidRPr="00000000" w14:paraId="00000012">
      <w:pPr>
        <w:ind w:firstLine="720"/>
        <w:rPr>
          <w:color w:val="262626"/>
          <w:sz w:val="24"/>
          <w:szCs w:val="24"/>
        </w:rPr>
      </w:pPr>
      <w:r w:rsidDel="00000000" w:rsidR="00000000" w:rsidRPr="00000000">
        <w:rPr>
          <w:color w:val="262626"/>
          <w:sz w:val="24"/>
          <w:szCs w:val="24"/>
          <w:rtl w:val="0"/>
        </w:rPr>
        <w:t xml:space="preserve">3. Javascript (6.2%)</w:t>
      </w:r>
    </w:p>
    <w:p w:rsidR="00000000" w:rsidDel="00000000" w:rsidP="00000000" w:rsidRDefault="00000000" w:rsidRPr="00000000" w14:paraId="00000013">
      <w:pPr>
        <w:ind w:firstLine="720"/>
        <w:rPr>
          <w:color w:val="262626"/>
          <w:sz w:val="24"/>
          <w:szCs w:val="24"/>
        </w:rPr>
      </w:pPr>
      <w:r w:rsidDel="00000000" w:rsidR="00000000" w:rsidRPr="00000000">
        <w:rPr>
          <w:color w:val="262626"/>
          <w:sz w:val="24"/>
          <w:szCs w:val="24"/>
          <w:rtl w:val="0"/>
        </w:rPr>
        <w:t xml:space="preserve">4. PHP (4.9%)</w:t>
      </w:r>
    </w:p>
    <w:p w:rsidR="00000000" w:rsidDel="00000000" w:rsidP="00000000" w:rsidRDefault="00000000" w:rsidRPr="00000000" w14:paraId="00000014">
      <w:pPr>
        <w:ind w:firstLine="720"/>
        <w:rPr>
          <w:color w:val="262626"/>
          <w:sz w:val="24"/>
          <w:szCs w:val="24"/>
        </w:rPr>
      </w:pPr>
      <w:r w:rsidDel="00000000" w:rsidR="00000000" w:rsidRPr="00000000">
        <w:rPr>
          <w:color w:val="262626"/>
          <w:sz w:val="24"/>
          <w:szCs w:val="24"/>
          <w:rtl w:val="0"/>
        </w:rPr>
        <w:t xml:space="preserve">5. Java (4.6%)</w:t>
      </w:r>
    </w:p>
    <w:p w:rsidR="00000000" w:rsidDel="00000000" w:rsidP="00000000" w:rsidRDefault="00000000" w:rsidRPr="00000000" w14:paraId="00000015">
      <w:pPr>
        <w:ind w:firstLine="720"/>
        <w:rPr>
          <w:color w:val="262626"/>
          <w:sz w:val="24"/>
          <w:szCs w:val="24"/>
        </w:rPr>
      </w:pPr>
      <w:r w:rsidDel="00000000" w:rsidR="00000000" w:rsidRPr="00000000">
        <w:rPr>
          <w:color w:val="262626"/>
          <w:sz w:val="24"/>
          <w:szCs w:val="24"/>
          <w:rtl w:val="0"/>
        </w:rPr>
        <w:t xml:space="preserve">6. R (4.4%)</w:t>
      </w:r>
    </w:p>
    <w:p w:rsidR="00000000" w:rsidDel="00000000" w:rsidP="00000000" w:rsidRDefault="00000000" w:rsidRPr="00000000" w14:paraId="00000016">
      <w:pPr>
        <w:ind w:firstLine="720"/>
        <w:rPr>
          <w:color w:val="262626"/>
          <w:sz w:val="24"/>
          <w:szCs w:val="24"/>
        </w:rPr>
      </w:pPr>
      <w:r w:rsidDel="00000000" w:rsidR="00000000" w:rsidRPr="00000000">
        <w:rPr>
          <w:color w:val="262626"/>
          <w:sz w:val="24"/>
          <w:szCs w:val="24"/>
          <w:rtl w:val="0"/>
        </w:rPr>
        <w:t xml:space="preserve">7. Shell (4.4%)</w:t>
      </w:r>
    </w:p>
    <w:p w:rsidR="00000000" w:rsidDel="00000000" w:rsidP="00000000" w:rsidRDefault="00000000" w:rsidRPr="00000000" w14:paraId="00000017">
      <w:pPr>
        <w:ind w:firstLine="720"/>
        <w:rPr>
          <w:color w:val="262626"/>
          <w:sz w:val="24"/>
          <w:szCs w:val="24"/>
        </w:rPr>
      </w:pPr>
      <w:r w:rsidDel="00000000" w:rsidR="00000000" w:rsidRPr="00000000">
        <w:rPr>
          <w:color w:val="262626"/>
          <w:sz w:val="24"/>
          <w:szCs w:val="24"/>
          <w:rtl w:val="0"/>
        </w:rPr>
        <w:t xml:space="preserve">8. Ruby (4.1%)</w:t>
      </w:r>
    </w:p>
    <w:p w:rsidR="00000000" w:rsidDel="00000000" w:rsidP="00000000" w:rsidRDefault="00000000" w:rsidRPr="00000000" w14:paraId="00000018">
      <w:pPr>
        <w:ind w:firstLine="720"/>
        <w:rPr>
          <w:color w:val="262626"/>
          <w:sz w:val="24"/>
          <w:szCs w:val="24"/>
        </w:rPr>
      </w:pPr>
      <w:r w:rsidDel="00000000" w:rsidR="00000000" w:rsidRPr="00000000">
        <w:rPr>
          <w:color w:val="262626"/>
          <w:sz w:val="24"/>
          <w:szCs w:val="24"/>
          <w:rtl w:val="0"/>
        </w:rPr>
        <w:t xml:space="preserve">9. Erlang (3.8%)</w:t>
      </w:r>
    </w:p>
    <w:p w:rsidR="00000000" w:rsidDel="00000000" w:rsidP="00000000" w:rsidRDefault="00000000" w:rsidRPr="00000000" w14:paraId="00000019">
      <w:pPr>
        <w:ind w:firstLine="720"/>
        <w:rPr>
          <w:color w:val="262626"/>
          <w:sz w:val="24"/>
          <w:szCs w:val="24"/>
        </w:rPr>
      </w:pPr>
      <w:r w:rsidDel="00000000" w:rsidR="00000000" w:rsidRPr="00000000">
        <w:rPr>
          <w:color w:val="262626"/>
          <w:sz w:val="24"/>
          <w:szCs w:val="24"/>
          <w:rtl w:val="0"/>
        </w:rPr>
        <w:t xml:space="preserve">10. Go (3.6%)</w:t>
      </w:r>
    </w:p>
    <w:p w:rsidR="00000000" w:rsidDel="00000000" w:rsidP="00000000" w:rsidRDefault="00000000" w:rsidRPr="00000000" w14:paraId="0000001A">
      <w:pPr>
        <w:ind w:firstLine="720"/>
        <w:rPr>
          <w:color w:val="262626"/>
          <w:sz w:val="24"/>
          <w:szCs w:val="24"/>
        </w:rPr>
      </w:pPr>
      <w:r w:rsidDel="00000000" w:rsidR="00000000" w:rsidRPr="00000000">
        <w:rPr>
          <w:rtl w:val="0"/>
        </w:rPr>
      </w:r>
    </w:p>
    <w:p w:rsidR="00000000" w:rsidDel="00000000" w:rsidP="00000000" w:rsidRDefault="00000000" w:rsidRPr="00000000" w14:paraId="0000001B">
      <w:pPr>
        <w:ind w:firstLine="720"/>
        <w:rPr>
          <w:color w:val="262626"/>
          <w:sz w:val="24"/>
          <w:szCs w:val="24"/>
        </w:rPr>
      </w:pPr>
      <w:r w:rsidDel="00000000" w:rsidR="00000000" w:rsidRPr="00000000">
        <w:rPr>
          <w:color w:val="262626"/>
          <w:sz w:val="24"/>
          <w:szCs w:val="24"/>
          <w:rtl w:val="0"/>
        </w:rPr>
        <w:t xml:space="preserve">This survey confirms that Python is an language with high readability and very simple syntax. It’s being surpassed by only HTML witch is a markup-language.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ystal-lang.org/" TargetMode="External"/><Relationship Id="rId11" Type="http://schemas.openxmlformats.org/officeDocument/2006/relationships/hyperlink" Target="https://swift.org/" TargetMode="External"/><Relationship Id="rId22" Type="http://schemas.openxmlformats.org/officeDocument/2006/relationships/hyperlink" Target="https://en.wikipedia.org/wiki/C_(programming_language)" TargetMode="External"/><Relationship Id="rId10" Type="http://schemas.openxmlformats.org/officeDocument/2006/relationships/hyperlink" Target="https://www.ruby-lang.org/" TargetMode="External"/><Relationship Id="rId21" Type="http://schemas.openxmlformats.org/officeDocument/2006/relationships/hyperlink" Target="https://golang.org/" TargetMode="External"/><Relationship Id="rId13" Type="http://schemas.openxmlformats.org/officeDocument/2006/relationships/hyperlink" Target="https://www.rust-lang.org/" TargetMode="External"/><Relationship Id="rId24" Type="http://schemas.openxmlformats.org/officeDocument/2006/relationships/image" Target="media/image1.png"/><Relationship Id="rId12" Type="http://schemas.openxmlformats.org/officeDocument/2006/relationships/hyperlink" Target="http://www.oracle.com/technetwork/java/index.html" TargetMode="External"/><Relationship Id="rId23" Type="http://schemas.openxmlformats.org/officeDocument/2006/relationships/hyperlink" Target="https://en.wikipedia.org/wiki/Leibniz_formula_for_%CF%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5" Type="http://schemas.openxmlformats.org/officeDocument/2006/relationships/hyperlink" Target="https://nodejs.org/" TargetMode="External"/><Relationship Id="rId14" Type="http://schemas.openxmlformats.org/officeDocument/2006/relationships/hyperlink" Target="https://www.ecma-international.org/publications/standards/Ecma-402.htm" TargetMode="External"/><Relationship Id="rId17" Type="http://schemas.openxmlformats.org/officeDocument/2006/relationships/hyperlink" Target="https://nim-lang.org/" TargetMode="External"/><Relationship Id="rId16" Type="http://schemas.openxmlformats.org/officeDocument/2006/relationships/hyperlink" Target="https://www.lua.org/" TargetMode="External"/><Relationship Id="rId5" Type="http://schemas.openxmlformats.org/officeDocument/2006/relationships/styles" Target="styles.xml"/><Relationship Id="rId19" Type="http://schemas.openxmlformats.org/officeDocument/2006/relationships/hyperlink" Target="https://isocpp.org/" TargetMode="External"/><Relationship Id="rId6" Type="http://schemas.openxmlformats.org/officeDocument/2006/relationships/image" Target="media/image2.png"/><Relationship Id="rId18" Type="http://schemas.openxmlformats.org/officeDocument/2006/relationships/hyperlink" Target="https://secure.php.net/" TargetMode="External"/><Relationship Id="rId7" Type="http://schemas.openxmlformats.org/officeDocument/2006/relationships/hyperlink" Target="http://julialang.org/" TargetMode="External"/><Relationship Id="rId8"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