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715" w:rsidRPr="00753D9C" w:rsidRDefault="00E62715" w:rsidP="00E62715">
      <w:pPr>
        <w:ind w:left="360"/>
        <w:rPr>
          <w:rFonts w:ascii="Times New Roman" w:hAnsi="Times New Roman" w:cs="Times New Roman"/>
          <w:b/>
          <w:color w:val="000000" w:themeColor="text1"/>
          <w:sz w:val="24"/>
          <w:szCs w:val="24"/>
        </w:rPr>
      </w:pPr>
      <w:r w:rsidRPr="00753D9C">
        <w:rPr>
          <w:rFonts w:ascii="Times New Roman" w:hAnsi="Times New Roman" w:cs="Times New Roman"/>
          <w:b/>
          <w:color w:val="000000" w:themeColor="text1"/>
          <w:sz w:val="24"/>
          <w:szCs w:val="24"/>
        </w:rPr>
        <w:t>P15/1220/2018</w:t>
      </w:r>
    </w:p>
    <w:p w:rsidR="00E62715" w:rsidRPr="00753D9C" w:rsidRDefault="00E62715" w:rsidP="00E62715">
      <w:pPr>
        <w:ind w:left="360"/>
        <w:rPr>
          <w:rFonts w:ascii="Times New Roman" w:hAnsi="Times New Roman" w:cs="Times New Roman"/>
          <w:b/>
          <w:color w:val="000000" w:themeColor="text1"/>
          <w:sz w:val="24"/>
          <w:szCs w:val="24"/>
        </w:rPr>
      </w:pPr>
      <w:r w:rsidRPr="00753D9C">
        <w:rPr>
          <w:rFonts w:ascii="Times New Roman" w:hAnsi="Times New Roman" w:cs="Times New Roman"/>
          <w:b/>
          <w:color w:val="000000" w:themeColor="text1"/>
          <w:sz w:val="24"/>
          <w:szCs w:val="24"/>
        </w:rPr>
        <w:t>KAHUHO JOSEPHINE WANJIRU</w:t>
      </w:r>
    </w:p>
    <w:p w:rsidR="00E62715" w:rsidRPr="00753D9C" w:rsidRDefault="00E62715" w:rsidP="00E62715">
      <w:pPr>
        <w:ind w:left="360"/>
        <w:rPr>
          <w:rFonts w:ascii="Times New Roman" w:hAnsi="Times New Roman" w:cs="Times New Roman"/>
          <w:b/>
          <w:color w:val="000000" w:themeColor="text1"/>
          <w:sz w:val="24"/>
          <w:szCs w:val="24"/>
        </w:rPr>
      </w:pPr>
      <w:r w:rsidRPr="00753D9C">
        <w:rPr>
          <w:rFonts w:ascii="Times New Roman" w:hAnsi="Times New Roman" w:cs="Times New Roman"/>
          <w:b/>
          <w:color w:val="000000" w:themeColor="text1"/>
          <w:sz w:val="24"/>
          <w:szCs w:val="24"/>
        </w:rPr>
        <w:t>SCHOOL OF COMPUTING AND INFORMATICS</w:t>
      </w:r>
    </w:p>
    <w:p w:rsidR="00E62715" w:rsidRPr="00753D9C" w:rsidRDefault="00E62715" w:rsidP="00E62715">
      <w:pPr>
        <w:ind w:left="360"/>
        <w:rPr>
          <w:rFonts w:ascii="Times New Roman" w:hAnsi="Times New Roman" w:cs="Times New Roman"/>
          <w:b/>
          <w:color w:val="000000" w:themeColor="text1"/>
          <w:sz w:val="24"/>
          <w:szCs w:val="24"/>
        </w:rPr>
      </w:pPr>
      <w:r w:rsidRPr="00753D9C">
        <w:rPr>
          <w:rFonts w:ascii="Times New Roman" w:hAnsi="Times New Roman" w:cs="Times New Roman"/>
          <w:b/>
          <w:color w:val="000000" w:themeColor="text1"/>
          <w:sz w:val="24"/>
          <w:szCs w:val="24"/>
        </w:rPr>
        <w:t>SECOND YEAR, GROUP 1</w:t>
      </w:r>
    </w:p>
    <w:p w:rsidR="00E62715" w:rsidRPr="00753D9C" w:rsidRDefault="00E62715" w:rsidP="00E62715">
      <w:pPr>
        <w:rPr>
          <w:rStyle w:val="Emphasis"/>
          <w:rFonts w:ascii="Times New Roman" w:hAnsi="Times New Roman" w:cs="Times New Roman"/>
          <w:bCs/>
          <w:i w:val="0"/>
          <w:iCs w:val="0"/>
          <w:color w:val="000000" w:themeColor="text1"/>
          <w:sz w:val="24"/>
          <w:szCs w:val="24"/>
          <w:shd w:val="clear" w:color="auto" w:fill="FFFFFF"/>
        </w:rPr>
      </w:pPr>
      <w:r w:rsidRPr="00753D9C">
        <w:rPr>
          <w:rFonts w:ascii="Times New Roman" w:hAnsi="Times New Roman" w:cs="Times New Roman"/>
          <w:b/>
          <w:color w:val="000000" w:themeColor="text1"/>
          <w:sz w:val="24"/>
          <w:szCs w:val="24"/>
        </w:rPr>
        <w:t xml:space="preserve">      CSC 226: LAB 3, ASSIGNMENT</w:t>
      </w:r>
    </w:p>
    <w:p w:rsidR="00E62715" w:rsidRPr="00753D9C" w:rsidRDefault="00E62715">
      <w:pPr>
        <w:rPr>
          <w:rStyle w:val="Emphasis"/>
          <w:rFonts w:ascii="Times New Roman" w:hAnsi="Times New Roman" w:cs="Times New Roman"/>
          <w:bCs/>
          <w:i w:val="0"/>
          <w:iCs w:val="0"/>
          <w:color w:val="000000" w:themeColor="text1"/>
          <w:sz w:val="24"/>
          <w:szCs w:val="24"/>
          <w:shd w:val="clear" w:color="auto" w:fill="FFFFFF"/>
        </w:rPr>
      </w:pPr>
    </w:p>
    <w:p w:rsidR="00E62715" w:rsidRPr="008520A4" w:rsidRDefault="008520A4">
      <w:pPr>
        <w:rPr>
          <w:rStyle w:val="Emphasis"/>
          <w:rFonts w:ascii="Times New Roman" w:hAnsi="Times New Roman" w:cs="Times New Roman"/>
          <w:b/>
          <w:bCs/>
          <w:i w:val="0"/>
          <w:iCs w:val="0"/>
          <w:color w:val="000000" w:themeColor="text1"/>
          <w:sz w:val="24"/>
          <w:szCs w:val="24"/>
          <w:u w:val="single"/>
          <w:shd w:val="clear" w:color="auto" w:fill="FFFFFF"/>
        </w:rPr>
      </w:pPr>
      <w:r>
        <w:rPr>
          <w:rStyle w:val="Emphasis"/>
          <w:rFonts w:ascii="Times New Roman" w:hAnsi="Times New Roman" w:cs="Times New Roman"/>
          <w:b/>
          <w:bCs/>
          <w:i w:val="0"/>
          <w:iCs w:val="0"/>
          <w:color w:val="000000" w:themeColor="text1"/>
          <w:sz w:val="24"/>
          <w:szCs w:val="24"/>
          <w:u w:val="single"/>
          <w:shd w:val="clear" w:color="auto" w:fill="FFFFFF"/>
        </w:rPr>
        <w:t>RAM GENERATIONS</w:t>
      </w:r>
    </w:p>
    <w:p w:rsidR="00D23A0A" w:rsidRPr="008520A4" w:rsidRDefault="00E62715" w:rsidP="008520A4">
      <w:pPr>
        <w:rPr>
          <w:rFonts w:ascii="Times New Roman" w:hAnsi="Times New Roman" w:cs="Times New Roman"/>
          <w:color w:val="000000" w:themeColor="text1"/>
          <w:sz w:val="24"/>
          <w:szCs w:val="24"/>
          <w:shd w:val="clear" w:color="auto" w:fill="FFFFFF"/>
        </w:rPr>
      </w:pPr>
      <w:r w:rsidRPr="00753D9C">
        <w:rPr>
          <w:rStyle w:val="Emphasis"/>
          <w:rFonts w:ascii="Times New Roman" w:hAnsi="Times New Roman" w:cs="Times New Roman"/>
          <w:bCs/>
          <w:i w:val="0"/>
          <w:iCs w:val="0"/>
          <w:color w:val="000000" w:themeColor="text1"/>
          <w:sz w:val="24"/>
          <w:szCs w:val="24"/>
          <w:shd w:val="clear" w:color="auto" w:fill="FFFFFF"/>
        </w:rPr>
        <w:t xml:space="preserve">RAM </w:t>
      </w:r>
      <w:r w:rsidRPr="00753D9C">
        <w:rPr>
          <w:rFonts w:ascii="Times New Roman" w:hAnsi="Times New Roman" w:cs="Times New Roman"/>
          <w:color w:val="000000" w:themeColor="text1"/>
          <w:sz w:val="24"/>
          <w:szCs w:val="24"/>
          <w:shd w:val="clear" w:color="auto" w:fill="FFFFFF"/>
        </w:rPr>
        <w:t>(Random Access </w:t>
      </w:r>
      <w:r w:rsidRPr="00753D9C">
        <w:rPr>
          <w:rStyle w:val="Emphasis"/>
          <w:rFonts w:ascii="Times New Roman" w:hAnsi="Times New Roman" w:cs="Times New Roman"/>
          <w:bCs/>
          <w:i w:val="0"/>
          <w:iCs w:val="0"/>
          <w:color w:val="000000" w:themeColor="text1"/>
          <w:sz w:val="24"/>
          <w:szCs w:val="24"/>
          <w:shd w:val="clear" w:color="auto" w:fill="FFFFFF"/>
        </w:rPr>
        <w:t>Memory</w:t>
      </w:r>
      <w:r w:rsidRPr="00753D9C">
        <w:rPr>
          <w:rFonts w:ascii="Times New Roman" w:hAnsi="Times New Roman" w:cs="Times New Roman"/>
          <w:color w:val="000000" w:themeColor="text1"/>
          <w:sz w:val="24"/>
          <w:szCs w:val="24"/>
          <w:shd w:val="clear" w:color="auto" w:fill="FFFFFF"/>
        </w:rPr>
        <w:t>) is a part of </w:t>
      </w:r>
      <w:r w:rsidRPr="00753D9C">
        <w:rPr>
          <w:rStyle w:val="Emphasis"/>
          <w:rFonts w:ascii="Times New Roman" w:hAnsi="Times New Roman" w:cs="Times New Roman"/>
          <w:bCs/>
          <w:i w:val="0"/>
          <w:iCs w:val="0"/>
          <w:color w:val="000000" w:themeColor="text1"/>
          <w:sz w:val="24"/>
          <w:szCs w:val="24"/>
          <w:shd w:val="clear" w:color="auto" w:fill="FFFFFF"/>
        </w:rPr>
        <w:t>computer's</w:t>
      </w:r>
      <w:r w:rsidRPr="00753D9C">
        <w:rPr>
          <w:rFonts w:ascii="Times New Roman" w:hAnsi="Times New Roman" w:cs="Times New Roman"/>
          <w:color w:val="000000" w:themeColor="text1"/>
          <w:sz w:val="24"/>
          <w:szCs w:val="24"/>
          <w:shd w:val="clear" w:color="auto" w:fill="FFFFFF"/>
        </w:rPr>
        <w:t> Main </w:t>
      </w:r>
      <w:r w:rsidRPr="00753D9C">
        <w:rPr>
          <w:rStyle w:val="Emphasis"/>
          <w:rFonts w:ascii="Times New Roman" w:hAnsi="Times New Roman" w:cs="Times New Roman"/>
          <w:bCs/>
          <w:i w:val="0"/>
          <w:iCs w:val="0"/>
          <w:color w:val="000000" w:themeColor="text1"/>
          <w:sz w:val="24"/>
          <w:szCs w:val="24"/>
          <w:shd w:val="clear" w:color="auto" w:fill="FFFFFF"/>
        </w:rPr>
        <w:t>Memory</w:t>
      </w:r>
      <w:r w:rsidRPr="00753D9C">
        <w:rPr>
          <w:rFonts w:ascii="Times New Roman" w:hAnsi="Times New Roman" w:cs="Times New Roman"/>
          <w:color w:val="000000" w:themeColor="text1"/>
          <w:sz w:val="24"/>
          <w:szCs w:val="24"/>
          <w:shd w:val="clear" w:color="auto" w:fill="FFFFFF"/>
        </w:rPr>
        <w:t> which is direc</w:t>
      </w:r>
      <w:r w:rsidR="008520A4">
        <w:rPr>
          <w:rFonts w:ascii="Times New Roman" w:hAnsi="Times New Roman" w:cs="Times New Roman"/>
          <w:color w:val="000000" w:themeColor="text1"/>
          <w:sz w:val="24"/>
          <w:szCs w:val="24"/>
          <w:shd w:val="clear" w:color="auto" w:fill="FFFFFF"/>
        </w:rPr>
        <w:t>tly accessible by CPU.</w:t>
      </w:r>
      <w:r w:rsidR="00D23A0A" w:rsidRPr="00753D9C">
        <w:rPr>
          <w:rFonts w:ascii="Times New Roman" w:eastAsia="Times New Roman" w:hAnsi="Times New Roman" w:cs="Times New Roman"/>
          <w:color w:val="000000" w:themeColor="text1"/>
          <w:sz w:val="24"/>
          <w:szCs w:val="24"/>
        </w:rPr>
        <w:t xml:space="preserve"> RAM comes in a variety of shapes capacities (measured in </w:t>
      </w:r>
      <w:hyperlink r:id="rId6" w:history="1">
        <w:r w:rsidR="00D23A0A" w:rsidRPr="008520A4">
          <w:rPr>
            <w:rFonts w:ascii="Times New Roman" w:eastAsia="Times New Roman" w:hAnsi="Times New Roman" w:cs="Times New Roman"/>
            <w:color w:val="000000" w:themeColor="text1"/>
            <w:sz w:val="24"/>
            <w:szCs w:val="24"/>
          </w:rPr>
          <w:t>MB or GB</w:t>
        </w:r>
      </w:hyperlink>
      <w:r w:rsidR="00D23A0A" w:rsidRPr="00753D9C">
        <w:rPr>
          <w:rFonts w:ascii="Times New Roman" w:eastAsia="Times New Roman" w:hAnsi="Times New Roman" w:cs="Times New Roman"/>
          <w:color w:val="000000" w:themeColor="text1"/>
          <w:sz w:val="24"/>
          <w:szCs w:val="24"/>
        </w:rPr>
        <w:t>), speeds (measured in </w:t>
      </w:r>
      <w:hyperlink r:id="rId7" w:history="1">
        <w:r w:rsidR="00D23A0A" w:rsidRPr="008520A4">
          <w:rPr>
            <w:rFonts w:ascii="Times New Roman" w:eastAsia="Times New Roman" w:hAnsi="Times New Roman" w:cs="Times New Roman"/>
            <w:color w:val="000000" w:themeColor="text1"/>
            <w:sz w:val="24"/>
            <w:szCs w:val="24"/>
          </w:rPr>
          <w:t>MHz or GHz</w:t>
        </w:r>
      </w:hyperlink>
      <w:r w:rsidR="008520A4">
        <w:rPr>
          <w:rFonts w:ascii="Times New Roman" w:eastAsia="Times New Roman" w:hAnsi="Times New Roman" w:cs="Times New Roman"/>
          <w:color w:val="000000" w:themeColor="text1"/>
          <w:sz w:val="24"/>
          <w:szCs w:val="24"/>
        </w:rPr>
        <w:t>)</w:t>
      </w:r>
      <w:r w:rsidR="00D23A0A" w:rsidRPr="00753D9C">
        <w:rPr>
          <w:rFonts w:ascii="Times New Roman" w:eastAsia="Times New Roman" w:hAnsi="Times New Roman" w:cs="Times New Roman"/>
          <w:color w:val="000000" w:themeColor="text1"/>
          <w:sz w:val="24"/>
          <w:szCs w:val="24"/>
        </w:rPr>
        <w:t xml:space="preserve"> and architectures. When upgrading RAM you should consider that:</w:t>
      </w:r>
    </w:p>
    <w:p w:rsidR="00D23A0A" w:rsidRPr="00753D9C" w:rsidRDefault="00D23A0A" w:rsidP="00D23A0A">
      <w:pPr>
        <w:pStyle w:val="ListParagraph"/>
        <w:numPr>
          <w:ilvl w:val="0"/>
          <w:numId w:val="30"/>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Older-generation computers are unlikely to accommodate the more recent types of RAM technology.</w:t>
      </w:r>
    </w:p>
    <w:p w:rsidR="00D23A0A" w:rsidRPr="00753D9C" w:rsidRDefault="00D23A0A" w:rsidP="00D23A0A">
      <w:pPr>
        <w:numPr>
          <w:ilvl w:val="0"/>
          <w:numId w:val="30"/>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Laptop memory won’t fit in desktops and vice versa.</w:t>
      </w:r>
    </w:p>
    <w:p w:rsidR="00CD40AD" w:rsidRPr="00753D9C" w:rsidRDefault="00CD40AD" w:rsidP="00CD40AD">
      <w:pPr>
        <w:numPr>
          <w:ilvl w:val="0"/>
          <w:numId w:val="30"/>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RAM is not always backward compatible</w:t>
      </w:r>
    </w:p>
    <w:p w:rsidR="00CD40AD" w:rsidRPr="00753D9C" w:rsidRDefault="00CD40AD" w:rsidP="00CD40AD">
      <w:pPr>
        <w:numPr>
          <w:ilvl w:val="0"/>
          <w:numId w:val="30"/>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A system generally can't mix and match different types and generations of RAM together.</w:t>
      </w:r>
    </w:p>
    <w:p w:rsidR="00D23A0A" w:rsidRPr="00753D9C" w:rsidRDefault="00D23A0A" w:rsidP="00D23A0A">
      <w:p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 xml:space="preserve"> Although all RAM basically serves the same purpose, there are a few different types commonly in use today:</w:t>
      </w:r>
    </w:p>
    <w:p w:rsidR="00D23A0A" w:rsidRPr="00753D9C" w:rsidRDefault="00D23A0A" w:rsidP="00D23A0A">
      <w:pPr>
        <w:numPr>
          <w:ilvl w:val="0"/>
          <w:numId w:val="9"/>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Static RAM (SRAM)</w:t>
      </w:r>
    </w:p>
    <w:p w:rsidR="00D23A0A" w:rsidRPr="00753D9C" w:rsidRDefault="00D23A0A" w:rsidP="00D23A0A">
      <w:pPr>
        <w:numPr>
          <w:ilvl w:val="0"/>
          <w:numId w:val="9"/>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Dynamic RAM (DRAM)</w:t>
      </w:r>
    </w:p>
    <w:p w:rsidR="00D23A0A" w:rsidRPr="00753D9C" w:rsidRDefault="00D23A0A" w:rsidP="00D23A0A">
      <w:pPr>
        <w:numPr>
          <w:ilvl w:val="0"/>
          <w:numId w:val="9"/>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Synchronous Dynamic RAM (SDRAM)</w:t>
      </w:r>
    </w:p>
    <w:p w:rsidR="00D23A0A" w:rsidRPr="00753D9C" w:rsidRDefault="00D23A0A" w:rsidP="00D23A0A">
      <w:pPr>
        <w:numPr>
          <w:ilvl w:val="0"/>
          <w:numId w:val="9"/>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Single Data Rate Synchronous Dynamic RAM (SDR SDRAM)</w:t>
      </w:r>
    </w:p>
    <w:p w:rsidR="00D23A0A" w:rsidRPr="00753D9C" w:rsidRDefault="00D23A0A" w:rsidP="00D23A0A">
      <w:pPr>
        <w:numPr>
          <w:ilvl w:val="0"/>
          <w:numId w:val="9"/>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Double Data Rate Synchronous Dynamic RAM (DDR SDRAM, DDR2, DDR3, DDR4)</w:t>
      </w:r>
    </w:p>
    <w:p w:rsidR="00D23A0A" w:rsidRPr="00753D9C" w:rsidRDefault="00D23A0A" w:rsidP="00D23A0A">
      <w:pPr>
        <w:numPr>
          <w:ilvl w:val="0"/>
          <w:numId w:val="9"/>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Graphics Double Data Rate Synchronous Dynamic RAM (GDDR SDRAM, GDDR2, GDDR3, GDDR4, GDDR5)</w:t>
      </w:r>
    </w:p>
    <w:p w:rsidR="00D23A0A" w:rsidRDefault="00D23A0A" w:rsidP="00D23A0A">
      <w:pPr>
        <w:numPr>
          <w:ilvl w:val="0"/>
          <w:numId w:val="9"/>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Flash Memory</w:t>
      </w:r>
    </w:p>
    <w:p w:rsidR="008520A4" w:rsidRDefault="008520A4" w:rsidP="008520A4">
      <w:pPr>
        <w:spacing w:before="100" w:beforeAutospacing="1" w:after="100" w:afterAutospacing="1" w:line="360" w:lineRule="atLeast"/>
        <w:ind w:left="720"/>
        <w:rPr>
          <w:rFonts w:ascii="Times New Roman" w:eastAsia="Times New Roman" w:hAnsi="Times New Roman" w:cs="Times New Roman"/>
          <w:color w:val="000000" w:themeColor="text1"/>
          <w:sz w:val="24"/>
          <w:szCs w:val="24"/>
        </w:rPr>
      </w:pPr>
    </w:p>
    <w:p w:rsidR="008520A4" w:rsidRDefault="008520A4" w:rsidP="008520A4">
      <w:pPr>
        <w:spacing w:before="100" w:beforeAutospacing="1" w:after="100" w:afterAutospacing="1" w:line="360" w:lineRule="atLeast"/>
        <w:ind w:left="720"/>
        <w:rPr>
          <w:rFonts w:ascii="Times New Roman" w:eastAsia="Times New Roman" w:hAnsi="Times New Roman" w:cs="Times New Roman"/>
          <w:color w:val="000000" w:themeColor="text1"/>
          <w:sz w:val="24"/>
          <w:szCs w:val="24"/>
        </w:rPr>
      </w:pPr>
    </w:p>
    <w:p w:rsidR="008520A4" w:rsidRPr="00753D9C" w:rsidRDefault="008520A4" w:rsidP="008520A4">
      <w:pPr>
        <w:spacing w:before="100" w:beforeAutospacing="1" w:after="100" w:afterAutospacing="1" w:line="360" w:lineRule="atLeast"/>
        <w:ind w:left="720"/>
        <w:rPr>
          <w:rFonts w:ascii="Times New Roman" w:eastAsia="Times New Roman" w:hAnsi="Times New Roman" w:cs="Times New Roman"/>
          <w:color w:val="000000" w:themeColor="text1"/>
          <w:sz w:val="24"/>
          <w:szCs w:val="24"/>
        </w:rPr>
      </w:pPr>
    </w:p>
    <w:p w:rsidR="00D23A0A" w:rsidRPr="00753D9C" w:rsidRDefault="00D23A0A" w:rsidP="00CD40AD">
      <w:pPr>
        <w:pStyle w:val="ListParagraph"/>
        <w:numPr>
          <w:ilvl w:val="0"/>
          <w:numId w:val="31"/>
        </w:numPr>
        <w:spacing w:before="100" w:beforeAutospacing="1" w:after="100" w:afterAutospacing="1" w:line="240" w:lineRule="atLeast"/>
        <w:outlineLvl w:val="1"/>
        <w:rPr>
          <w:rFonts w:ascii="Times New Roman" w:eastAsia="Times New Roman" w:hAnsi="Times New Roman" w:cs="Times New Roman"/>
          <w:b/>
          <w:bCs/>
          <w:color w:val="000000" w:themeColor="text1"/>
          <w:sz w:val="26"/>
          <w:szCs w:val="26"/>
        </w:rPr>
      </w:pPr>
      <w:r w:rsidRPr="00753D9C">
        <w:rPr>
          <w:rFonts w:ascii="Times New Roman" w:eastAsia="Times New Roman" w:hAnsi="Times New Roman" w:cs="Times New Roman"/>
          <w:b/>
          <w:bCs/>
          <w:color w:val="000000" w:themeColor="text1"/>
          <w:sz w:val="26"/>
          <w:szCs w:val="26"/>
        </w:rPr>
        <w:lastRenderedPageBreak/>
        <w:t>Static RAM (SRAM)</w:t>
      </w:r>
    </w:p>
    <w:p w:rsidR="00CD40AD" w:rsidRPr="00753D9C" w:rsidRDefault="00D23A0A" w:rsidP="00CD40AD">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Time in market:</w:t>
      </w:r>
      <w:r w:rsidRPr="00753D9C">
        <w:rPr>
          <w:rFonts w:ascii="Times New Roman" w:eastAsia="Times New Roman" w:hAnsi="Times New Roman" w:cs="Times New Roman"/>
          <w:color w:val="000000" w:themeColor="text1"/>
          <w:sz w:val="24"/>
          <w:szCs w:val="24"/>
        </w:rPr>
        <w:t> 1990s to present </w:t>
      </w:r>
    </w:p>
    <w:p w:rsidR="00D23A0A" w:rsidRPr="00753D9C" w:rsidRDefault="00D23A0A" w:rsidP="00CD40AD">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Popular products using SRAM:</w:t>
      </w:r>
      <w:r w:rsidRPr="00753D9C">
        <w:rPr>
          <w:rFonts w:ascii="Times New Roman" w:eastAsia="Times New Roman" w:hAnsi="Times New Roman" w:cs="Times New Roman"/>
          <w:color w:val="000000" w:themeColor="text1"/>
          <w:sz w:val="24"/>
          <w:szCs w:val="24"/>
        </w:rPr>
        <w:t> Digital cameras, routers, printers</w:t>
      </w:r>
      <w:r w:rsidR="0091234F" w:rsidRPr="00753D9C">
        <w:rPr>
          <w:rFonts w:ascii="Times New Roman" w:eastAsia="Times New Roman" w:hAnsi="Times New Roman" w:cs="Times New Roman"/>
          <w:color w:val="000000" w:themeColor="text1"/>
          <w:sz w:val="24"/>
          <w:szCs w:val="24"/>
        </w:rPr>
        <w:t xml:space="preserve"> and LCD screens.</w:t>
      </w:r>
    </w:p>
    <w:p w:rsidR="00CD40AD" w:rsidRPr="00753D9C" w:rsidRDefault="00CD40AD" w:rsidP="008520A4">
      <w:pPr>
        <w:spacing w:before="100" w:beforeAutospacing="1" w:after="100" w:afterAutospacing="1" w:line="360" w:lineRule="atLeast"/>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It is o</w:t>
      </w:r>
      <w:r w:rsidR="00D23A0A" w:rsidRPr="00753D9C">
        <w:rPr>
          <w:rFonts w:ascii="Times New Roman" w:eastAsia="Times New Roman" w:hAnsi="Times New Roman" w:cs="Times New Roman"/>
          <w:color w:val="000000" w:themeColor="text1"/>
          <w:sz w:val="24"/>
          <w:szCs w:val="24"/>
        </w:rPr>
        <w:t>ne of the two basic memo</w:t>
      </w:r>
      <w:r w:rsidRPr="00753D9C">
        <w:rPr>
          <w:rFonts w:ascii="Times New Roman" w:eastAsia="Times New Roman" w:hAnsi="Times New Roman" w:cs="Times New Roman"/>
          <w:color w:val="000000" w:themeColor="text1"/>
          <w:sz w:val="24"/>
          <w:szCs w:val="24"/>
        </w:rPr>
        <w:t>ry types. It</w:t>
      </w:r>
      <w:r w:rsidR="00D23A0A" w:rsidRPr="00753D9C">
        <w:rPr>
          <w:rFonts w:ascii="Times New Roman" w:eastAsia="Times New Roman" w:hAnsi="Times New Roman" w:cs="Times New Roman"/>
          <w:color w:val="000000" w:themeColor="text1"/>
          <w:sz w:val="24"/>
          <w:szCs w:val="24"/>
        </w:rPr>
        <w:t xml:space="preserve"> requires </w:t>
      </w:r>
      <w:r w:rsidR="00D23A0A" w:rsidRPr="00753D9C">
        <w:rPr>
          <w:rFonts w:ascii="Times New Roman" w:eastAsia="Times New Roman" w:hAnsi="Times New Roman" w:cs="Times New Roman"/>
          <w:iCs/>
          <w:color w:val="000000" w:themeColor="text1"/>
          <w:sz w:val="24"/>
          <w:szCs w:val="24"/>
        </w:rPr>
        <w:t>a constant power flow</w:t>
      </w:r>
      <w:r w:rsidRPr="00753D9C">
        <w:rPr>
          <w:rFonts w:ascii="Times New Roman" w:eastAsia="Times New Roman" w:hAnsi="Times New Roman" w:cs="Times New Roman"/>
          <w:color w:val="000000" w:themeColor="text1"/>
          <w:sz w:val="24"/>
          <w:szCs w:val="24"/>
        </w:rPr>
        <w:t xml:space="preserve"> to function hence doesn’t need to be refreshed</w:t>
      </w:r>
      <w:r w:rsidR="00D23A0A" w:rsidRPr="00753D9C">
        <w:rPr>
          <w:rFonts w:ascii="Times New Roman" w:eastAsia="Times New Roman" w:hAnsi="Times New Roman" w:cs="Times New Roman"/>
          <w:color w:val="000000" w:themeColor="text1"/>
          <w:sz w:val="24"/>
          <w:szCs w:val="24"/>
        </w:rPr>
        <w:t xml:space="preserve"> to remember the dat</w:t>
      </w:r>
      <w:r w:rsidRPr="00753D9C">
        <w:rPr>
          <w:rFonts w:ascii="Times New Roman" w:eastAsia="Times New Roman" w:hAnsi="Times New Roman" w:cs="Times New Roman"/>
          <w:color w:val="000000" w:themeColor="text1"/>
          <w:sz w:val="24"/>
          <w:szCs w:val="24"/>
        </w:rPr>
        <w:t>a being stored. It</w:t>
      </w:r>
      <w:r w:rsidR="00D23A0A" w:rsidRPr="00753D9C">
        <w:rPr>
          <w:rFonts w:ascii="Times New Roman" w:eastAsia="Times New Roman" w:hAnsi="Times New Roman" w:cs="Times New Roman"/>
          <w:color w:val="000000" w:themeColor="text1"/>
          <w:sz w:val="24"/>
          <w:szCs w:val="24"/>
        </w:rPr>
        <w:t xml:space="preserve"> is called ‘static’</w:t>
      </w:r>
      <w:r w:rsidRPr="00753D9C">
        <w:rPr>
          <w:rFonts w:ascii="Times New Roman" w:eastAsia="Times New Roman" w:hAnsi="Times New Roman" w:cs="Times New Roman"/>
          <w:color w:val="000000" w:themeColor="text1"/>
          <w:sz w:val="24"/>
          <w:szCs w:val="24"/>
        </w:rPr>
        <w:t xml:space="preserve"> because</w:t>
      </w:r>
      <w:r w:rsidR="00D23A0A" w:rsidRPr="00753D9C">
        <w:rPr>
          <w:rFonts w:ascii="Times New Roman" w:eastAsia="Times New Roman" w:hAnsi="Times New Roman" w:cs="Times New Roman"/>
          <w:color w:val="000000" w:themeColor="text1"/>
          <w:sz w:val="24"/>
          <w:szCs w:val="24"/>
        </w:rPr>
        <w:t xml:space="preserve"> – no cha</w:t>
      </w:r>
      <w:r w:rsidRPr="00753D9C">
        <w:rPr>
          <w:rFonts w:ascii="Times New Roman" w:eastAsia="Times New Roman" w:hAnsi="Times New Roman" w:cs="Times New Roman"/>
          <w:color w:val="000000" w:themeColor="text1"/>
          <w:sz w:val="24"/>
          <w:szCs w:val="24"/>
        </w:rPr>
        <w:t xml:space="preserve">nge or action </w:t>
      </w:r>
      <w:r w:rsidR="00D23A0A" w:rsidRPr="00753D9C">
        <w:rPr>
          <w:rFonts w:ascii="Times New Roman" w:eastAsia="Times New Roman" w:hAnsi="Times New Roman" w:cs="Times New Roman"/>
          <w:color w:val="000000" w:themeColor="text1"/>
          <w:sz w:val="24"/>
          <w:szCs w:val="24"/>
        </w:rPr>
        <w:t>is needed to keep data intact. However, SRAM is a volatile memory, which means that all the data that had been stored</w:t>
      </w:r>
      <w:r w:rsidRPr="00753D9C">
        <w:rPr>
          <w:rFonts w:ascii="Times New Roman" w:eastAsia="Times New Roman" w:hAnsi="Times New Roman" w:cs="Times New Roman"/>
          <w:color w:val="000000" w:themeColor="text1"/>
          <w:sz w:val="24"/>
          <w:szCs w:val="24"/>
        </w:rPr>
        <w:t xml:space="preserve"> in it</w:t>
      </w:r>
      <w:r w:rsidR="00D23A0A" w:rsidRPr="00753D9C">
        <w:rPr>
          <w:rFonts w:ascii="Times New Roman" w:eastAsia="Times New Roman" w:hAnsi="Times New Roman" w:cs="Times New Roman"/>
          <w:color w:val="000000" w:themeColor="text1"/>
          <w:sz w:val="24"/>
          <w:szCs w:val="24"/>
        </w:rPr>
        <w:t xml:space="preserve"> becomes lost once the power is cut off.</w:t>
      </w:r>
      <w:r w:rsidRPr="00753D9C">
        <w:rPr>
          <w:rFonts w:ascii="Times New Roman" w:eastAsia="Times New Roman" w:hAnsi="Times New Roman" w:cs="Times New Roman"/>
          <w:color w:val="000000" w:themeColor="text1"/>
          <w:sz w:val="24"/>
          <w:szCs w:val="24"/>
        </w:rPr>
        <w:t xml:space="preserve"> It is used in</w:t>
      </w:r>
      <w:r w:rsidR="00C36D5D" w:rsidRPr="00753D9C">
        <w:rPr>
          <w:rFonts w:ascii="Times New Roman" w:eastAsia="Times New Roman" w:hAnsi="Times New Roman" w:cs="Times New Roman"/>
          <w:color w:val="000000" w:themeColor="text1"/>
          <w:sz w:val="24"/>
          <w:szCs w:val="24"/>
        </w:rPr>
        <w:t>: CPU cache</w:t>
      </w:r>
      <w:r w:rsidR="0091234F" w:rsidRPr="00753D9C">
        <w:rPr>
          <w:rFonts w:ascii="Times New Roman" w:eastAsia="Times New Roman" w:hAnsi="Times New Roman" w:cs="Times New Roman"/>
          <w:color w:val="000000" w:themeColor="text1"/>
          <w:sz w:val="24"/>
          <w:szCs w:val="24"/>
        </w:rPr>
        <w:t> (</w:t>
      </w:r>
      <w:r w:rsidRPr="00753D9C">
        <w:rPr>
          <w:rFonts w:ascii="Times New Roman" w:eastAsia="Times New Roman" w:hAnsi="Times New Roman" w:cs="Times New Roman"/>
          <w:color w:val="000000" w:themeColor="text1"/>
          <w:sz w:val="24"/>
          <w:szCs w:val="24"/>
        </w:rPr>
        <w:t>L1 cache, L2 cache,</w:t>
      </w:r>
      <w:r w:rsidR="0091234F" w:rsidRPr="00753D9C">
        <w:rPr>
          <w:rFonts w:ascii="Times New Roman" w:eastAsia="Times New Roman" w:hAnsi="Times New Roman" w:cs="Times New Roman"/>
          <w:color w:val="000000" w:themeColor="text1"/>
          <w:sz w:val="24"/>
          <w:szCs w:val="24"/>
        </w:rPr>
        <w:t xml:space="preserve"> </w:t>
      </w:r>
      <w:proofErr w:type="gramStart"/>
      <w:r w:rsidR="0091234F" w:rsidRPr="00753D9C">
        <w:rPr>
          <w:rFonts w:ascii="Times New Roman" w:eastAsia="Times New Roman" w:hAnsi="Times New Roman" w:cs="Times New Roman"/>
          <w:color w:val="000000" w:themeColor="text1"/>
          <w:sz w:val="24"/>
          <w:szCs w:val="24"/>
        </w:rPr>
        <w:t>L3</w:t>
      </w:r>
      <w:proofErr w:type="gramEnd"/>
      <w:r w:rsidR="0091234F" w:rsidRPr="00753D9C">
        <w:rPr>
          <w:rFonts w:ascii="Times New Roman" w:eastAsia="Times New Roman" w:hAnsi="Times New Roman" w:cs="Times New Roman"/>
          <w:color w:val="000000" w:themeColor="text1"/>
          <w:sz w:val="24"/>
          <w:szCs w:val="24"/>
        </w:rPr>
        <w:t xml:space="preserve"> </w:t>
      </w:r>
      <w:r w:rsidRPr="00753D9C">
        <w:rPr>
          <w:rFonts w:ascii="Times New Roman" w:eastAsia="Times New Roman" w:hAnsi="Times New Roman" w:cs="Times New Roman"/>
          <w:color w:val="000000" w:themeColor="text1"/>
          <w:sz w:val="24"/>
          <w:szCs w:val="24"/>
        </w:rPr>
        <w:t>cache), hard drive buffer/cache and digital-to-analog converters (DACs) on</w:t>
      </w:r>
      <w:r w:rsidR="00C36D5D" w:rsidRPr="00753D9C">
        <w:rPr>
          <w:rFonts w:ascii="Times New Roman" w:eastAsia="Times New Roman" w:hAnsi="Times New Roman" w:cs="Times New Roman"/>
          <w:color w:val="000000" w:themeColor="text1"/>
          <w:sz w:val="24"/>
          <w:szCs w:val="24"/>
        </w:rPr>
        <w:t xml:space="preserve"> video cards. </w:t>
      </w:r>
    </w:p>
    <w:p w:rsidR="00CD40AD" w:rsidRPr="00753D9C" w:rsidRDefault="00CD40AD" w:rsidP="00C36D5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 xml:space="preserve">      Advantages of SRAM over DRAM:</w:t>
      </w:r>
    </w:p>
    <w:p w:rsidR="00CD40AD" w:rsidRPr="00753D9C" w:rsidRDefault="00CD40AD" w:rsidP="00C36D5D">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Lower power consumption</w:t>
      </w:r>
    </w:p>
    <w:p w:rsidR="00CD40AD" w:rsidRPr="00753D9C" w:rsidRDefault="00CD40AD" w:rsidP="00C36D5D">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Faster access speeds.</w:t>
      </w:r>
    </w:p>
    <w:p w:rsidR="00CD40AD" w:rsidRPr="00753D9C" w:rsidRDefault="00CD40AD" w:rsidP="00C36D5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 xml:space="preserve">  </w:t>
      </w:r>
      <w:r w:rsidR="00C36D5D" w:rsidRPr="00753D9C">
        <w:rPr>
          <w:rFonts w:ascii="Times New Roman" w:eastAsia="Times New Roman" w:hAnsi="Times New Roman" w:cs="Times New Roman"/>
          <w:color w:val="000000" w:themeColor="text1"/>
          <w:sz w:val="24"/>
          <w:szCs w:val="24"/>
        </w:rPr>
        <w:t xml:space="preserve">  </w:t>
      </w:r>
      <w:r w:rsidRPr="00753D9C">
        <w:rPr>
          <w:rFonts w:ascii="Times New Roman" w:eastAsia="Times New Roman" w:hAnsi="Times New Roman" w:cs="Times New Roman"/>
          <w:color w:val="000000" w:themeColor="text1"/>
          <w:sz w:val="24"/>
          <w:szCs w:val="24"/>
        </w:rPr>
        <w:t>Disadvantages of SRAM over DRAM:</w:t>
      </w:r>
    </w:p>
    <w:p w:rsidR="00CD40AD" w:rsidRPr="00753D9C" w:rsidRDefault="00CD40AD" w:rsidP="00C36D5D">
      <w:pPr>
        <w:pStyle w:val="ListParagraph"/>
        <w:numPr>
          <w:ilvl w:val="0"/>
          <w:numId w:val="3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Lower memory capacity</w:t>
      </w:r>
    </w:p>
    <w:p w:rsidR="00CD40AD" w:rsidRPr="00753D9C" w:rsidRDefault="00CD40AD" w:rsidP="00C36D5D">
      <w:pPr>
        <w:pStyle w:val="ListParagraph"/>
        <w:numPr>
          <w:ilvl w:val="0"/>
          <w:numId w:val="3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Expensive to manufacture</w:t>
      </w:r>
    </w:p>
    <w:p w:rsidR="00CD40AD" w:rsidRDefault="00CD40AD" w:rsidP="00C36D5D">
      <w:pPr>
        <w:pStyle w:val="ListParagraph"/>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rsidR="008520A4" w:rsidRDefault="008520A4" w:rsidP="00C36D5D">
      <w:pPr>
        <w:pStyle w:val="ListParagraph"/>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rsidR="008520A4" w:rsidRPr="00753D9C" w:rsidRDefault="008520A4" w:rsidP="00C36D5D">
      <w:pPr>
        <w:pStyle w:val="ListParagraph"/>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rsidR="00C36D5D" w:rsidRPr="00753D9C" w:rsidRDefault="00C36D5D" w:rsidP="00CD40AD">
      <w:pPr>
        <w:pStyle w:val="ListParagraph"/>
        <w:spacing w:before="100" w:beforeAutospacing="1" w:after="100" w:afterAutospacing="1" w:line="360" w:lineRule="atLeast"/>
        <w:ind w:left="1440"/>
        <w:rPr>
          <w:rFonts w:ascii="Times New Roman" w:eastAsia="Times New Roman" w:hAnsi="Times New Roman" w:cs="Times New Roman"/>
          <w:color w:val="000000" w:themeColor="text1"/>
          <w:sz w:val="24"/>
          <w:szCs w:val="24"/>
        </w:rPr>
      </w:pPr>
    </w:p>
    <w:p w:rsidR="00D23A0A" w:rsidRPr="00753D9C" w:rsidRDefault="00D23A0A" w:rsidP="00CD40AD">
      <w:pPr>
        <w:pStyle w:val="ListParagraph"/>
        <w:numPr>
          <w:ilvl w:val="0"/>
          <w:numId w:val="31"/>
        </w:numPr>
        <w:spacing w:before="100" w:beforeAutospacing="1" w:after="100" w:afterAutospacing="1" w:line="240" w:lineRule="atLeast"/>
        <w:outlineLvl w:val="1"/>
        <w:rPr>
          <w:rFonts w:ascii="Times New Roman" w:eastAsia="Times New Roman" w:hAnsi="Times New Roman" w:cs="Times New Roman"/>
          <w:b/>
          <w:bCs/>
          <w:color w:val="000000" w:themeColor="text1"/>
          <w:sz w:val="26"/>
          <w:szCs w:val="26"/>
        </w:rPr>
      </w:pPr>
      <w:r w:rsidRPr="00753D9C">
        <w:rPr>
          <w:rFonts w:ascii="Times New Roman" w:eastAsia="Times New Roman" w:hAnsi="Times New Roman" w:cs="Times New Roman"/>
          <w:b/>
          <w:bCs/>
          <w:color w:val="000000" w:themeColor="text1"/>
          <w:sz w:val="26"/>
          <w:szCs w:val="26"/>
        </w:rPr>
        <w:t>Dynamic RAM (DRAM)</w:t>
      </w:r>
    </w:p>
    <w:p w:rsidR="00D23A0A" w:rsidRPr="00753D9C" w:rsidRDefault="00D23A0A" w:rsidP="00CD40AD">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Time in market:</w:t>
      </w:r>
      <w:r w:rsidRPr="00753D9C">
        <w:rPr>
          <w:rFonts w:ascii="Times New Roman" w:eastAsia="Times New Roman" w:hAnsi="Times New Roman" w:cs="Times New Roman"/>
          <w:color w:val="000000" w:themeColor="text1"/>
          <w:sz w:val="24"/>
          <w:szCs w:val="24"/>
        </w:rPr>
        <w:t> 1970s to mid-1990s</w:t>
      </w:r>
    </w:p>
    <w:p w:rsidR="00D23A0A" w:rsidRPr="00753D9C" w:rsidRDefault="00D23A0A" w:rsidP="00CD40AD">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Popular products using DRAM:</w:t>
      </w:r>
      <w:r w:rsidRPr="00753D9C">
        <w:rPr>
          <w:rFonts w:ascii="Times New Roman" w:eastAsia="Times New Roman" w:hAnsi="Times New Roman" w:cs="Times New Roman"/>
          <w:color w:val="000000" w:themeColor="text1"/>
          <w:sz w:val="24"/>
          <w:szCs w:val="24"/>
        </w:rPr>
        <w:t> Video game consoles, networking hardware</w:t>
      </w:r>
    </w:p>
    <w:p w:rsidR="00C36D5D" w:rsidRPr="00753D9C" w:rsidRDefault="00CD40AD" w:rsidP="00C36D5D">
      <w:pPr>
        <w:numPr>
          <w:ilvl w:val="0"/>
          <w:numId w:val="14"/>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hAnsi="Times New Roman" w:cs="Times New Roman"/>
          <w:color w:val="000000" w:themeColor="text1"/>
          <w:sz w:val="24"/>
          <w:szCs w:val="24"/>
        </w:rPr>
        <w:t>It is the second basic memory types that</w:t>
      </w:r>
      <w:r w:rsidR="00D23A0A" w:rsidRPr="00753D9C">
        <w:rPr>
          <w:rFonts w:ascii="Times New Roman" w:hAnsi="Times New Roman" w:cs="Times New Roman"/>
          <w:color w:val="000000" w:themeColor="text1"/>
          <w:sz w:val="24"/>
          <w:szCs w:val="24"/>
        </w:rPr>
        <w:t xml:space="preserve"> requires </w:t>
      </w:r>
      <w:r w:rsidR="00D23A0A" w:rsidRPr="00753D9C">
        <w:rPr>
          <w:rFonts w:ascii="Times New Roman" w:hAnsi="Times New Roman" w:cs="Times New Roman"/>
          <w:iCs/>
          <w:color w:val="000000" w:themeColor="text1"/>
          <w:sz w:val="24"/>
          <w:szCs w:val="24"/>
        </w:rPr>
        <w:t>a periodic ‘refresh’ of power</w:t>
      </w:r>
      <w:r w:rsidR="00C36D5D" w:rsidRPr="00753D9C">
        <w:rPr>
          <w:rFonts w:ascii="Times New Roman" w:hAnsi="Times New Roman" w:cs="Times New Roman"/>
          <w:color w:val="000000" w:themeColor="text1"/>
          <w:sz w:val="24"/>
          <w:szCs w:val="24"/>
        </w:rPr>
        <w:t> </w:t>
      </w:r>
      <w:r w:rsidR="00D23A0A" w:rsidRPr="00753D9C">
        <w:rPr>
          <w:rFonts w:ascii="Times New Roman" w:hAnsi="Times New Roman" w:cs="Times New Roman"/>
          <w:color w:val="000000" w:themeColor="text1"/>
          <w:sz w:val="24"/>
          <w:szCs w:val="24"/>
        </w:rPr>
        <w:t>to function. The capacitors that store data in DRAM gradua</w:t>
      </w:r>
      <w:r w:rsidR="00C36D5D" w:rsidRPr="00753D9C">
        <w:rPr>
          <w:rFonts w:ascii="Times New Roman" w:hAnsi="Times New Roman" w:cs="Times New Roman"/>
          <w:color w:val="000000" w:themeColor="text1"/>
          <w:sz w:val="24"/>
          <w:szCs w:val="24"/>
        </w:rPr>
        <w:t xml:space="preserve">lly discharge energy which </w:t>
      </w:r>
      <w:r w:rsidR="00D23A0A" w:rsidRPr="00753D9C">
        <w:rPr>
          <w:rFonts w:ascii="Times New Roman" w:hAnsi="Times New Roman" w:cs="Times New Roman"/>
          <w:color w:val="000000" w:themeColor="text1"/>
          <w:sz w:val="24"/>
          <w:szCs w:val="24"/>
        </w:rPr>
        <w:t>means the data b</w:t>
      </w:r>
      <w:r w:rsidR="00C36D5D" w:rsidRPr="00753D9C">
        <w:rPr>
          <w:rFonts w:ascii="Times New Roman" w:hAnsi="Times New Roman" w:cs="Times New Roman"/>
          <w:color w:val="000000" w:themeColor="text1"/>
          <w:sz w:val="24"/>
          <w:szCs w:val="24"/>
        </w:rPr>
        <w:t xml:space="preserve">ecomes lost hence called ‘dynamic’ as </w:t>
      </w:r>
      <w:r w:rsidR="00D23A0A" w:rsidRPr="00753D9C">
        <w:rPr>
          <w:rFonts w:ascii="Times New Roman" w:hAnsi="Times New Roman" w:cs="Times New Roman"/>
          <w:color w:val="000000" w:themeColor="text1"/>
          <w:sz w:val="24"/>
          <w:szCs w:val="24"/>
        </w:rPr>
        <w:t>constant ch</w:t>
      </w:r>
      <w:r w:rsidR="00C36D5D" w:rsidRPr="00753D9C">
        <w:rPr>
          <w:rFonts w:ascii="Times New Roman" w:hAnsi="Times New Roman" w:cs="Times New Roman"/>
          <w:color w:val="000000" w:themeColor="text1"/>
          <w:sz w:val="24"/>
          <w:szCs w:val="24"/>
        </w:rPr>
        <w:t xml:space="preserve">ange or action </w:t>
      </w:r>
      <w:r w:rsidR="00D23A0A" w:rsidRPr="00753D9C">
        <w:rPr>
          <w:rFonts w:ascii="Times New Roman" w:hAnsi="Times New Roman" w:cs="Times New Roman"/>
          <w:color w:val="000000" w:themeColor="text1"/>
          <w:sz w:val="24"/>
          <w:szCs w:val="24"/>
        </w:rPr>
        <w:t>is needed to keep data intact. DRAM is also a volatile memory, which means that all th</w:t>
      </w:r>
      <w:r w:rsidR="00C36D5D" w:rsidRPr="00753D9C">
        <w:rPr>
          <w:rFonts w:ascii="Times New Roman" w:hAnsi="Times New Roman" w:cs="Times New Roman"/>
          <w:color w:val="000000" w:themeColor="text1"/>
          <w:sz w:val="24"/>
          <w:szCs w:val="24"/>
        </w:rPr>
        <w:t xml:space="preserve">e stored data </w:t>
      </w:r>
      <w:r w:rsidR="00D23A0A" w:rsidRPr="00753D9C">
        <w:rPr>
          <w:rFonts w:ascii="Times New Roman" w:hAnsi="Times New Roman" w:cs="Times New Roman"/>
          <w:color w:val="000000" w:themeColor="text1"/>
          <w:sz w:val="24"/>
          <w:szCs w:val="24"/>
        </w:rPr>
        <w:t>becomes lost once the power is cut off.</w:t>
      </w:r>
      <w:r w:rsidR="00C36D5D" w:rsidRPr="00753D9C">
        <w:rPr>
          <w:rFonts w:ascii="Times New Roman" w:hAnsi="Times New Roman" w:cs="Times New Roman"/>
          <w:color w:val="000000" w:themeColor="text1"/>
          <w:sz w:val="24"/>
          <w:szCs w:val="24"/>
        </w:rPr>
        <w:t xml:space="preserve"> It is used in: </w:t>
      </w:r>
      <w:r w:rsidR="00C36D5D" w:rsidRPr="00753D9C">
        <w:rPr>
          <w:rFonts w:ascii="Times New Roman" w:eastAsia="Times New Roman" w:hAnsi="Times New Roman" w:cs="Times New Roman"/>
          <w:color w:val="000000" w:themeColor="text1"/>
          <w:sz w:val="24"/>
          <w:szCs w:val="24"/>
        </w:rPr>
        <w:t>System memory and video graphics memory</w:t>
      </w:r>
      <w:r w:rsidR="0091234F" w:rsidRPr="00753D9C">
        <w:rPr>
          <w:rFonts w:ascii="Times New Roman" w:eastAsia="Times New Roman" w:hAnsi="Times New Roman" w:cs="Times New Roman"/>
          <w:color w:val="000000" w:themeColor="text1"/>
          <w:sz w:val="24"/>
          <w:szCs w:val="24"/>
        </w:rPr>
        <w:t xml:space="preserve">. Later, </w:t>
      </w:r>
      <w:r w:rsidR="0091234F" w:rsidRPr="00753D9C">
        <w:rPr>
          <w:rFonts w:ascii="Times New Roman" w:eastAsia="Times New Roman" w:hAnsi="Times New Roman" w:cs="Times New Roman"/>
          <w:iCs/>
          <w:color w:val="000000" w:themeColor="text1"/>
          <w:sz w:val="24"/>
          <w:szCs w:val="24"/>
        </w:rPr>
        <w:t xml:space="preserve">Extended Data </w:t>
      </w:r>
      <w:proofErr w:type="gramStart"/>
      <w:r w:rsidR="0091234F" w:rsidRPr="00753D9C">
        <w:rPr>
          <w:rFonts w:ascii="Times New Roman" w:eastAsia="Times New Roman" w:hAnsi="Times New Roman" w:cs="Times New Roman"/>
          <w:iCs/>
          <w:color w:val="000000" w:themeColor="text1"/>
          <w:sz w:val="24"/>
          <w:szCs w:val="24"/>
        </w:rPr>
        <w:t>Out</w:t>
      </w:r>
      <w:proofErr w:type="gramEnd"/>
      <w:r w:rsidR="0091234F" w:rsidRPr="00753D9C">
        <w:rPr>
          <w:rFonts w:ascii="Times New Roman" w:eastAsia="Times New Roman" w:hAnsi="Times New Roman" w:cs="Times New Roman"/>
          <w:iCs/>
          <w:color w:val="000000" w:themeColor="text1"/>
          <w:sz w:val="24"/>
          <w:szCs w:val="24"/>
        </w:rPr>
        <w:t xml:space="preserve"> Dynamic RAM</w:t>
      </w:r>
      <w:r w:rsidR="0091234F" w:rsidRPr="00753D9C">
        <w:rPr>
          <w:rFonts w:ascii="Times New Roman" w:eastAsia="Times New Roman" w:hAnsi="Times New Roman" w:cs="Times New Roman"/>
          <w:color w:val="000000" w:themeColor="text1"/>
          <w:sz w:val="24"/>
          <w:szCs w:val="24"/>
        </w:rPr>
        <w:t xml:space="preserve"> (EDO DRAM) was developed, followed by </w:t>
      </w:r>
      <w:r w:rsidR="0091234F" w:rsidRPr="00753D9C">
        <w:rPr>
          <w:rFonts w:ascii="Times New Roman" w:eastAsia="Times New Roman" w:hAnsi="Times New Roman" w:cs="Times New Roman"/>
          <w:iCs/>
          <w:color w:val="000000" w:themeColor="text1"/>
          <w:sz w:val="24"/>
          <w:szCs w:val="24"/>
        </w:rPr>
        <w:t>Burst EDO RAM</w:t>
      </w:r>
      <w:r w:rsidR="0091234F" w:rsidRPr="00753D9C">
        <w:rPr>
          <w:rFonts w:ascii="Times New Roman" w:eastAsia="Times New Roman" w:hAnsi="Times New Roman" w:cs="Times New Roman"/>
          <w:color w:val="000000" w:themeColor="text1"/>
          <w:sz w:val="24"/>
          <w:szCs w:val="24"/>
        </w:rPr>
        <w:t> (BEDO DRAM) which had increased performance and efficiency at lower costs. It was later replaced by SDRAM.</w:t>
      </w:r>
    </w:p>
    <w:p w:rsidR="0091234F" w:rsidRPr="00753D9C" w:rsidRDefault="0091234F" w:rsidP="0091234F">
      <w:pPr>
        <w:spacing w:before="100" w:beforeAutospacing="1" w:after="100" w:afterAutospacing="1" w:line="360" w:lineRule="atLeast"/>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lastRenderedPageBreak/>
        <w:t>Advantages of DRAM over SRAM:</w:t>
      </w:r>
    </w:p>
    <w:p w:rsidR="0091234F" w:rsidRPr="00753D9C" w:rsidRDefault="0091234F" w:rsidP="0091234F">
      <w:pPr>
        <w:pStyle w:val="ListParagraph"/>
        <w:numPr>
          <w:ilvl w:val="0"/>
          <w:numId w:val="35"/>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Less expensive to manufacture</w:t>
      </w:r>
    </w:p>
    <w:p w:rsidR="0091234F" w:rsidRPr="00753D9C" w:rsidRDefault="0091234F" w:rsidP="0091234F">
      <w:pPr>
        <w:pStyle w:val="ListParagraph"/>
        <w:numPr>
          <w:ilvl w:val="0"/>
          <w:numId w:val="35"/>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Greater memory capacity</w:t>
      </w:r>
    </w:p>
    <w:p w:rsidR="0091234F" w:rsidRPr="00753D9C" w:rsidRDefault="0091234F" w:rsidP="0091234F">
      <w:p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 xml:space="preserve">          Disadvantages of DRAM over SRAM:</w:t>
      </w:r>
    </w:p>
    <w:p w:rsidR="0091234F" w:rsidRPr="00753D9C" w:rsidRDefault="0091234F" w:rsidP="0091234F">
      <w:pPr>
        <w:pStyle w:val="ListParagraph"/>
        <w:numPr>
          <w:ilvl w:val="0"/>
          <w:numId w:val="37"/>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Higher power consumption.</w:t>
      </w:r>
    </w:p>
    <w:p w:rsidR="0091234F" w:rsidRPr="00753D9C" w:rsidRDefault="0091234F" w:rsidP="0091234F">
      <w:pPr>
        <w:pStyle w:val="ListParagraph"/>
        <w:numPr>
          <w:ilvl w:val="0"/>
          <w:numId w:val="37"/>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Slower access speeds</w:t>
      </w:r>
    </w:p>
    <w:p w:rsidR="0091234F" w:rsidRPr="00753D9C" w:rsidRDefault="0091234F" w:rsidP="0091234F">
      <w:pPr>
        <w:spacing w:before="100" w:beforeAutospacing="1" w:after="100" w:afterAutospacing="1" w:line="360" w:lineRule="atLeast"/>
        <w:rPr>
          <w:rFonts w:ascii="Times New Roman" w:eastAsia="Times New Roman" w:hAnsi="Times New Roman" w:cs="Times New Roman"/>
          <w:color w:val="000000" w:themeColor="text1"/>
          <w:sz w:val="24"/>
          <w:szCs w:val="24"/>
        </w:rPr>
      </w:pPr>
    </w:p>
    <w:p w:rsidR="00D23A0A" w:rsidRPr="00753D9C" w:rsidRDefault="00D23A0A" w:rsidP="0091234F">
      <w:pPr>
        <w:pStyle w:val="ListParagraph"/>
        <w:numPr>
          <w:ilvl w:val="0"/>
          <w:numId w:val="31"/>
        </w:numPr>
        <w:spacing w:before="100" w:beforeAutospacing="1" w:after="100" w:afterAutospacing="1" w:line="240" w:lineRule="atLeast"/>
        <w:outlineLvl w:val="1"/>
        <w:rPr>
          <w:rFonts w:ascii="Times New Roman" w:eastAsia="Times New Roman" w:hAnsi="Times New Roman" w:cs="Times New Roman"/>
          <w:b/>
          <w:bCs/>
          <w:color w:val="000000" w:themeColor="text1"/>
          <w:sz w:val="26"/>
          <w:szCs w:val="26"/>
        </w:rPr>
      </w:pPr>
      <w:r w:rsidRPr="00753D9C">
        <w:rPr>
          <w:rFonts w:ascii="Times New Roman" w:eastAsia="Times New Roman" w:hAnsi="Times New Roman" w:cs="Times New Roman"/>
          <w:b/>
          <w:bCs/>
          <w:color w:val="000000" w:themeColor="text1"/>
          <w:sz w:val="26"/>
          <w:szCs w:val="26"/>
        </w:rPr>
        <w:t>Synchronous Dynamic RAM (SDRAM)</w:t>
      </w:r>
    </w:p>
    <w:p w:rsidR="00D23A0A" w:rsidRPr="00753D9C" w:rsidRDefault="00D23A0A" w:rsidP="0091234F">
      <w:pPr>
        <w:spacing w:before="100" w:beforeAutospacing="1" w:after="100" w:afterAutospacing="1" w:line="192"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Time in market:</w:t>
      </w:r>
      <w:r w:rsidRPr="00753D9C">
        <w:rPr>
          <w:rFonts w:ascii="Times New Roman" w:eastAsia="Times New Roman" w:hAnsi="Times New Roman" w:cs="Times New Roman"/>
          <w:color w:val="000000" w:themeColor="text1"/>
          <w:sz w:val="24"/>
          <w:szCs w:val="24"/>
        </w:rPr>
        <w:t> 1993 to present</w:t>
      </w:r>
    </w:p>
    <w:p w:rsidR="00D23A0A" w:rsidRPr="00753D9C" w:rsidRDefault="00D23A0A" w:rsidP="0091234F">
      <w:pPr>
        <w:spacing w:before="100" w:beforeAutospacing="1" w:after="100" w:afterAutospacing="1" w:line="192"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Popular products using SDRAM:</w:t>
      </w:r>
      <w:r w:rsidRPr="00753D9C">
        <w:rPr>
          <w:rFonts w:ascii="Times New Roman" w:eastAsia="Times New Roman" w:hAnsi="Times New Roman" w:cs="Times New Roman"/>
          <w:color w:val="000000" w:themeColor="text1"/>
          <w:sz w:val="24"/>
          <w:szCs w:val="24"/>
        </w:rPr>
        <w:t> Computer memory, video game consoles</w:t>
      </w:r>
    </w:p>
    <w:p w:rsidR="00D23A0A" w:rsidRPr="00753D9C" w:rsidRDefault="0091234F" w:rsidP="00655545">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 xml:space="preserve">It </w:t>
      </w:r>
      <w:r w:rsidR="00D23A0A" w:rsidRPr="00753D9C">
        <w:rPr>
          <w:rFonts w:ascii="Times New Roman" w:eastAsia="Times New Roman" w:hAnsi="Times New Roman" w:cs="Times New Roman"/>
          <w:color w:val="000000" w:themeColor="text1"/>
          <w:sz w:val="24"/>
          <w:szCs w:val="24"/>
        </w:rPr>
        <w:t>is a classification of DRAM that operates in sync with the </w:t>
      </w:r>
      <w:r w:rsidRPr="00753D9C">
        <w:rPr>
          <w:rFonts w:ascii="Times New Roman" w:eastAsia="Times New Roman" w:hAnsi="Times New Roman" w:cs="Times New Roman"/>
          <w:color w:val="000000" w:themeColor="text1"/>
          <w:sz w:val="24"/>
          <w:szCs w:val="24"/>
        </w:rPr>
        <w:t>CPU clock</w:t>
      </w:r>
      <w:r w:rsidR="00D23A0A" w:rsidRPr="00753D9C">
        <w:rPr>
          <w:rFonts w:ascii="Times New Roman" w:eastAsia="Times New Roman" w:hAnsi="Times New Roman" w:cs="Times New Roman"/>
          <w:color w:val="000000" w:themeColor="text1"/>
          <w:sz w:val="24"/>
          <w:szCs w:val="24"/>
        </w:rPr>
        <w:t xml:space="preserve"> </w:t>
      </w:r>
      <w:r w:rsidRPr="00753D9C">
        <w:rPr>
          <w:rFonts w:ascii="Times New Roman" w:eastAsia="Times New Roman" w:hAnsi="Times New Roman" w:cs="Times New Roman"/>
          <w:color w:val="000000" w:themeColor="text1"/>
          <w:sz w:val="24"/>
          <w:szCs w:val="24"/>
        </w:rPr>
        <w:t xml:space="preserve">i.e. </w:t>
      </w:r>
      <w:r w:rsidR="00D23A0A" w:rsidRPr="00753D9C">
        <w:rPr>
          <w:rFonts w:ascii="Times New Roman" w:eastAsia="Times New Roman" w:hAnsi="Times New Roman" w:cs="Times New Roman"/>
          <w:color w:val="000000" w:themeColor="text1"/>
          <w:sz w:val="24"/>
          <w:szCs w:val="24"/>
        </w:rPr>
        <w:t xml:space="preserve">waits for the clock signal </w:t>
      </w:r>
      <w:r w:rsidRPr="00753D9C">
        <w:rPr>
          <w:rFonts w:ascii="Times New Roman" w:eastAsia="Times New Roman" w:hAnsi="Times New Roman" w:cs="Times New Roman"/>
          <w:color w:val="000000" w:themeColor="text1"/>
          <w:sz w:val="24"/>
          <w:szCs w:val="24"/>
        </w:rPr>
        <w:t xml:space="preserve">before responding to data input. </w:t>
      </w:r>
      <w:r w:rsidR="00D23A0A" w:rsidRPr="00753D9C">
        <w:rPr>
          <w:rFonts w:ascii="Times New Roman" w:eastAsia="Times New Roman" w:hAnsi="Times New Roman" w:cs="Times New Roman"/>
          <w:color w:val="000000" w:themeColor="text1"/>
          <w:sz w:val="24"/>
          <w:szCs w:val="24"/>
        </w:rPr>
        <w:t xml:space="preserve">DRAM </w:t>
      </w:r>
      <w:r w:rsidR="00655545" w:rsidRPr="00753D9C">
        <w:rPr>
          <w:rFonts w:ascii="Times New Roman" w:eastAsia="Times New Roman" w:hAnsi="Times New Roman" w:cs="Times New Roman"/>
          <w:color w:val="000000" w:themeColor="text1"/>
          <w:sz w:val="24"/>
          <w:szCs w:val="24"/>
        </w:rPr>
        <w:t xml:space="preserve">is asynchronous, therefore </w:t>
      </w:r>
      <w:r w:rsidR="00D23A0A" w:rsidRPr="00753D9C">
        <w:rPr>
          <w:rFonts w:ascii="Times New Roman" w:eastAsia="Times New Roman" w:hAnsi="Times New Roman" w:cs="Times New Roman"/>
          <w:color w:val="000000" w:themeColor="text1"/>
          <w:sz w:val="24"/>
          <w:szCs w:val="24"/>
        </w:rPr>
        <w:t>responds immediately to data input. But the benefit of synchronous operation is that a CPU can process overlapping instructi</w:t>
      </w:r>
      <w:r w:rsidR="00655545" w:rsidRPr="00753D9C">
        <w:rPr>
          <w:rFonts w:ascii="Times New Roman" w:eastAsia="Times New Roman" w:hAnsi="Times New Roman" w:cs="Times New Roman"/>
          <w:color w:val="000000" w:themeColor="text1"/>
          <w:sz w:val="24"/>
          <w:szCs w:val="24"/>
        </w:rPr>
        <w:t>ons in parallel referred to as pipelining. Pipelining allows for more instructions to be completed simultaneously but does not affect time taken to process instructions. SDRAM memory is divided into separate banks making it support pipelining hence it is preferred to basic DRAM.</w:t>
      </w:r>
    </w:p>
    <w:p w:rsidR="00655545" w:rsidRPr="00753D9C" w:rsidRDefault="00655545" w:rsidP="00655545">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D23A0A" w:rsidRPr="00753D9C" w:rsidRDefault="00D23A0A" w:rsidP="00655545">
      <w:pPr>
        <w:pStyle w:val="ListParagraph"/>
        <w:numPr>
          <w:ilvl w:val="0"/>
          <w:numId w:val="31"/>
        </w:numPr>
        <w:spacing w:before="100" w:beforeAutospacing="1" w:after="100" w:afterAutospacing="1" w:line="240" w:lineRule="atLeast"/>
        <w:outlineLvl w:val="1"/>
        <w:rPr>
          <w:rFonts w:ascii="Times New Roman" w:eastAsia="Times New Roman" w:hAnsi="Times New Roman" w:cs="Times New Roman"/>
          <w:b/>
          <w:bCs/>
          <w:color w:val="000000" w:themeColor="text1"/>
          <w:sz w:val="26"/>
          <w:szCs w:val="26"/>
        </w:rPr>
      </w:pPr>
      <w:r w:rsidRPr="00753D9C">
        <w:rPr>
          <w:rFonts w:ascii="Times New Roman" w:eastAsia="Times New Roman" w:hAnsi="Times New Roman" w:cs="Times New Roman"/>
          <w:b/>
          <w:bCs/>
          <w:color w:val="000000" w:themeColor="text1"/>
          <w:sz w:val="26"/>
          <w:szCs w:val="26"/>
        </w:rPr>
        <w:t>Single Data Rate Synchronous Dynamic RAM (SDR SDRAM)</w:t>
      </w:r>
    </w:p>
    <w:p w:rsidR="00D23A0A" w:rsidRPr="00753D9C" w:rsidRDefault="00D23A0A" w:rsidP="00655545">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Time in market:</w:t>
      </w:r>
      <w:r w:rsidRPr="00753D9C">
        <w:rPr>
          <w:rFonts w:ascii="Times New Roman" w:eastAsia="Times New Roman" w:hAnsi="Times New Roman" w:cs="Times New Roman"/>
          <w:color w:val="000000" w:themeColor="text1"/>
          <w:sz w:val="24"/>
          <w:szCs w:val="24"/>
        </w:rPr>
        <w:t> 1993 to present</w:t>
      </w:r>
    </w:p>
    <w:p w:rsidR="00D23A0A" w:rsidRPr="00753D9C" w:rsidRDefault="00D23A0A" w:rsidP="00655545">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Popular products using SDR SDRAM</w:t>
      </w:r>
      <w:r w:rsidRPr="00753D9C">
        <w:rPr>
          <w:rFonts w:ascii="Times New Roman" w:eastAsia="Times New Roman" w:hAnsi="Times New Roman" w:cs="Times New Roman"/>
          <w:b/>
          <w:bCs/>
          <w:color w:val="000000" w:themeColor="text1"/>
          <w:sz w:val="24"/>
          <w:szCs w:val="24"/>
        </w:rPr>
        <w:t>:</w:t>
      </w:r>
      <w:r w:rsidRPr="00753D9C">
        <w:rPr>
          <w:rFonts w:ascii="Times New Roman" w:eastAsia="Times New Roman" w:hAnsi="Times New Roman" w:cs="Times New Roman"/>
          <w:color w:val="000000" w:themeColor="text1"/>
          <w:sz w:val="24"/>
          <w:szCs w:val="24"/>
        </w:rPr>
        <w:t> Computer memory, </w:t>
      </w:r>
      <w:r w:rsidR="00655545" w:rsidRPr="00753D9C">
        <w:rPr>
          <w:rFonts w:ascii="Times New Roman" w:eastAsia="Times New Roman" w:hAnsi="Times New Roman" w:cs="Times New Roman"/>
          <w:color w:val="000000" w:themeColor="text1"/>
          <w:sz w:val="24"/>
          <w:szCs w:val="24"/>
        </w:rPr>
        <w:t xml:space="preserve">video game consoles </w:t>
      </w:r>
    </w:p>
    <w:p w:rsidR="00D23A0A" w:rsidRDefault="00D23A0A" w:rsidP="00655545">
      <w:p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SDR SDRAM is the expanded term for SDRAM most frequently referred to as just SDRAM. The ‘single data rate’ indicates how the memory processes one read and one write instruction per cloc</w:t>
      </w:r>
      <w:r w:rsidR="00655545" w:rsidRPr="00753D9C">
        <w:rPr>
          <w:rFonts w:ascii="Times New Roman" w:eastAsia="Times New Roman" w:hAnsi="Times New Roman" w:cs="Times New Roman"/>
          <w:color w:val="000000" w:themeColor="text1"/>
          <w:sz w:val="24"/>
          <w:szCs w:val="24"/>
        </w:rPr>
        <w:t xml:space="preserve">k cycle. This labeling helps </w:t>
      </w:r>
      <w:r w:rsidRPr="00753D9C">
        <w:rPr>
          <w:rFonts w:ascii="Times New Roman" w:eastAsia="Times New Roman" w:hAnsi="Times New Roman" w:cs="Times New Roman"/>
          <w:color w:val="000000" w:themeColor="text1"/>
          <w:sz w:val="24"/>
          <w:szCs w:val="24"/>
        </w:rPr>
        <w:t>clarify comparisons between SDR SD</w:t>
      </w:r>
      <w:r w:rsidR="00655545" w:rsidRPr="00753D9C">
        <w:rPr>
          <w:rFonts w:ascii="Times New Roman" w:eastAsia="Times New Roman" w:hAnsi="Times New Roman" w:cs="Times New Roman"/>
          <w:color w:val="000000" w:themeColor="text1"/>
          <w:sz w:val="24"/>
          <w:szCs w:val="24"/>
        </w:rPr>
        <w:t>RAM and DDR SDRAM, which is the second generation of SDR SDRAM.</w:t>
      </w:r>
    </w:p>
    <w:p w:rsidR="008520A4" w:rsidRDefault="008520A4" w:rsidP="00655545">
      <w:pPr>
        <w:spacing w:before="100" w:beforeAutospacing="1" w:after="100" w:afterAutospacing="1" w:line="360" w:lineRule="atLeast"/>
        <w:rPr>
          <w:rFonts w:ascii="Times New Roman" w:eastAsia="Times New Roman" w:hAnsi="Times New Roman" w:cs="Times New Roman"/>
          <w:color w:val="000000" w:themeColor="text1"/>
          <w:sz w:val="24"/>
          <w:szCs w:val="24"/>
        </w:rPr>
      </w:pPr>
    </w:p>
    <w:p w:rsidR="008520A4" w:rsidRPr="00753D9C" w:rsidRDefault="008520A4" w:rsidP="00655545">
      <w:pPr>
        <w:spacing w:before="100" w:beforeAutospacing="1" w:after="100" w:afterAutospacing="1" w:line="360" w:lineRule="atLeast"/>
        <w:rPr>
          <w:rFonts w:ascii="Times New Roman" w:eastAsia="Times New Roman" w:hAnsi="Times New Roman" w:cs="Times New Roman"/>
          <w:color w:val="000000" w:themeColor="text1"/>
          <w:sz w:val="24"/>
          <w:szCs w:val="24"/>
        </w:rPr>
      </w:pPr>
    </w:p>
    <w:p w:rsidR="00D23A0A" w:rsidRPr="00753D9C" w:rsidRDefault="00D23A0A" w:rsidP="00655545">
      <w:pPr>
        <w:pStyle w:val="ListParagraph"/>
        <w:numPr>
          <w:ilvl w:val="0"/>
          <w:numId w:val="31"/>
        </w:numPr>
        <w:spacing w:before="100" w:beforeAutospacing="1" w:after="100" w:afterAutospacing="1" w:line="240" w:lineRule="atLeast"/>
        <w:outlineLvl w:val="1"/>
        <w:rPr>
          <w:rFonts w:ascii="Times New Roman" w:eastAsia="Times New Roman" w:hAnsi="Times New Roman" w:cs="Times New Roman"/>
          <w:b/>
          <w:bCs/>
          <w:color w:val="000000" w:themeColor="text1"/>
          <w:sz w:val="26"/>
          <w:szCs w:val="26"/>
        </w:rPr>
      </w:pPr>
      <w:r w:rsidRPr="00753D9C">
        <w:rPr>
          <w:rFonts w:ascii="Times New Roman" w:eastAsia="Times New Roman" w:hAnsi="Times New Roman" w:cs="Times New Roman"/>
          <w:b/>
          <w:bCs/>
          <w:color w:val="000000" w:themeColor="text1"/>
          <w:sz w:val="26"/>
          <w:szCs w:val="26"/>
        </w:rPr>
        <w:lastRenderedPageBreak/>
        <w:t>Double Data Rate Synchronous Dynamic RAM (DDR SDRAM)</w:t>
      </w:r>
    </w:p>
    <w:p w:rsidR="00D23A0A" w:rsidRPr="00753D9C" w:rsidRDefault="00D23A0A" w:rsidP="0038397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Time in market:</w:t>
      </w:r>
      <w:r w:rsidRPr="00753D9C">
        <w:rPr>
          <w:rFonts w:ascii="Times New Roman" w:eastAsia="Times New Roman" w:hAnsi="Times New Roman" w:cs="Times New Roman"/>
          <w:color w:val="000000" w:themeColor="text1"/>
          <w:sz w:val="24"/>
          <w:szCs w:val="24"/>
        </w:rPr>
        <w:t> 2000 to present</w:t>
      </w:r>
    </w:p>
    <w:p w:rsidR="00D23A0A" w:rsidRPr="00753D9C" w:rsidRDefault="00D23A0A" w:rsidP="0038397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Popular products using DDR SDRAM:</w:t>
      </w:r>
      <w:r w:rsidRPr="00753D9C">
        <w:rPr>
          <w:rFonts w:ascii="Times New Roman" w:eastAsia="Times New Roman" w:hAnsi="Times New Roman" w:cs="Times New Roman"/>
          <w:color w:val="000000" w:themeColor="text1"/>
          <w:sz w:val="24"/>
          <w:szCs w:val="24"/>
        </w:rPr>
        <w:t> Computer memory</w:t>
      </w:r>
    </w:p>
    <w:p w:rsidR="00D23A0A" w:rsidRPr="00753D9C" w:rsidRDefault="00D23A0A" w:rsidP="00D23A0A">
      <w:p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DDR SDRAM operates like SDR SDRAM, o</w:t>
      </w:r>
      <w:r w:rsidR="00383978" w:rsidRPr="00753D9C">
        <w:rPr>
          <w:rFonts w:ascii="Times New Roman" w:eastAsia="Times New Roman" w:hAnsi="Times New Roman" w:cs="Times New Roman"/>
          <w:color w:val="000000" w:themeColor="text1"/>
          <w:sz w:val="24"/>
          <w:szCs w:val="24"/>
        </w:rPr>
        <w:t xml:space="preserve">nly twice as fast therefore </w:t>
      </w:r>
      <w:r w:rsidRPr="00753D9C">
        <w:rPr>
          <w:rFonts w:ascii="Times New Roman" w:eastAsia="Times New Roman" w:hAnsi="Times New Roman" w:cs="Times New Roman"/>
          <w:color w:val="000000" w:themeColor="text1"/>
          <w:sz w:val="24"/>
          <w:szCs w:val="24"/>
        </w:rPr>
        <w:t>capable of processing </w:t>
      </w:r>
      <w:r w:rsidRPr="00753D9C">
        <w:rPr>
          <w:rFonts w:ascii="Times New Roman" w:eastAsia="Times New Roman" w:hAnsi="Times New Roman" w:cs="Times New Roman"/>
          <w:iCs/>
          <w:color w:val="000000" w:themeColor="text1"/>
          <w:sz w:val="24"/>
          <w:szCs w:val="24"/>
        </w:rPr>
        <w:t>two read and two write instructions</w:t>
      </w:r>
      <w:r w:rsidRPr="00753D9C">
        <w:rPr>
          <w:rFonts w:ascii="Times New Roman" w:eastAsia="Times New Roman" w:hAnsi="Times New Roman" w:cs="Times New Roman"/>
          <w:color w:val="000000" w:themeColor="text1"/>
          <w:sz w:val="24"/>
          <w:szCs w:val="24"/>
        </w:rPr>
        <w:t xml:space="preserve"> per clock cycle </w:t>
      </w:r>
      <w:r w:rsidR="00383978" w:rsidRPr="00753D9C">
        <w:rPr>
          <w:rFonts w:ascii="Times New Roman" w:eastAsia="Times New Roman" w:hAnsi="Times New Roman" w:cs="Times New Roman"/>
          <w:color w:val="000000" w:themeColor="text1"/>
          <w:sz w:val="24"/>
          <w:szCs w:val="24"/>
        </w:rPr>
        <w:t>hence the ‘double’</w:t>
      </w:r>
      <w:r w:rsidRPr="00753D9C">
        <w:rPr>
          <w:rFonts w:ascii="Times New Roman" w:eastAsia="Times New Roman" w:hAnsi="Times New Roman" w:cs="Times New Roman"/>
          <w:color w:val="000000" w:themeColor="text1"/>
          <w:sz w:val="24"/>
          <w:szCs w:val="24"/>
        </w:rPr>
        <w:t xml:space="preserve">. </w:t>
      </w:r>
      <w:r w:rsidR="00383978" w:rsidRPr="00753D9C">
        <w:rPr>
          <w:rFonts w:ascii="Times New Roman" w:eastAsia="Times New Roman" w:hAnsi="Times New Roman" w:cs="Times New Roman"/>
          <w:color w:val="000000" w:themeColor="text1"/>
          <w:sz w:val="24"/>
          <w:szCs w:val="24"/>
        </w:rPr>
        <w:t>The physical difference is that SDR SDRAM has 168 pins and two notches on the connector while DDR SDRAM has a 184 pins and a single notch on the connector. It also works at a lower standard voltage of 2.5 V- 3.5 V HENCE PREVENTING BACKWARD COMPATIBILITY WITH SDR SDRAM.</w:t>
      </w:r>
    </w:p>
    <w:p w:rsidR="00D23A0A" w:rsidRPr="00753D9C" w:rsidRDefault="00D23A0A" w:rsidP="00D23A0A">
      <w:pPr>
        <w:numPr>
          <w:ilvl w:val="0"/>
          <w:numId w:val="19"/>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 xml:space="preserve">DDR2 SDRAM is the evolutionary upgrade to DDR SDRAM. </w:t>
      </w:r>
      <w:r w:rsidR="00383978" w:rsidRPr="00753D9C">
        <w:rPr>
          <w:rFonts w:ascii="Times New Roman" w:eastAsia="Times New Roman" w:hAnsi="Times New Roman" w:cs="Times New Roman"/>
          <w:color w:val="000000" w:themeColor="text1"/>
          <w:sz w:val="24"/>
          <w:szCs w:val="24"/>
        </w:rPr>
        <w:t>It</w:t>
      </w:r>
      <w:r w:rsidRPr="00753D9C">
        <w:rPr>
          <w:rFonts w:ascii="Times New Roman" w:eastAsia="Times New Roman" w:hAnsi="Times New Roman" w:cs="Times New Roman"/>
          <w:color w:val="000000" w:themeColor="text1"/>
          <w:sz w:val="24"/>
          <w:szCs w:val="24"/>
        </w:rPr>
        <w:t xml:space="preserve"> is faster because it can run at higher clock speeds. Standard DDR memory modules top out at 200 MHz, whereas standard DDR2 memory module</w:t>
      </w:r>
      <w:r w:rsidR="00383978" w:rsidRPr="00753D9C">
        <w:rPr>
          <w:rFonts w:ascii="Times New Roman" w:eastAsia="Times New Roman" w:hAnsi="Times New Roman" w:cs="Times New Roman"/>
          <w:color w:val="000000" w:themeColor="text1"/>
          <w:sz w:val="24"/>
          <w:szCs w:val="24"/>
        </w:rPr>
        <w:t xml:space="preserve">s top out at 533 MHz. It also runs at a lower voltage of 1.8 V with more pins (240), </w:t>
      </w:r>
      <w:r w:rsidRPr="00753D9C">
        <w:rPr>
          <w:rFonts w:ascii="Times New Roman" w:eastAsia="Times New Roman" w:hAnsi="Times New Roman" w:cs="Times New Roman"/>
          <w:color w:val="000000" w:themeColor="text1"/>
          <w:sz w:val="24"/>
          <w:szCs w:val="24"/>
        </w:rPr>
        <w:t>which prevents backward compatibility.</w:t>
      </w:r>
    </w:p>
    <w:p w:rsidR="00D23A0A" w:rsidRPr="00753D9C" w:rsidRDefault="00D23A0A" w:rsidP="00D23A0A">
      <w:pPr>
        <w:numPr>
          <w:ilvl w:val="0"/>
          <w:numId w:val="19"/>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DDR3 SDRAM improves performance over DDR2 SDRAM through advanced signal processing (reliability), greater memory cap</w:t>
      </w:r>
      <w:r w:rsidR="00383978" w:rsidRPr="00753D9C">
        <w:rPr>
          <w:rFonts w:ascii="Times New Roman" w:eastAsia="Times New Roman" w:hAnsi="Times New Roman" w:cs="Times New Roman"/>
          <w:color w:val="000000" w:themeColor="text1"/>
          <w:sz w:val="24"/>
          <w:szCs w:val="24"/>
        </w:rPr>
        <w:t>acity, lower power consumption of 1.5 V</w:t>
      </w:r>
      <w:r w:rsidRPr="00753D9C">
        <w:rPr>
          <w:rFonts w:ascii="Times New Roman" w:eastAsia="Times New Roman" w:hAnsi="Times New Roman" w:cs="Times New Roman"/>
          <w:color w:val="000000" w:themeColor="text1"/>
          <w:sz w:val="24"/>
          <w:szCs w:val="24"/>
        </w:rPr>
        <w:t xml:space="preserve"> and higher sta</w:t>
      </w:r>
      <w:r w:rsidR="00383978" w:rsidRPr="00753D9C">
        <w:rPr>
          <w:rFonts w:ascii="Times New Roman" w:eastAsia="Times New Roman" w:hAnsi="Times New Roman" w:cs="Times New Roman"/>
          <w:color w:val="000000" w:themeColor="text1"/>
          <w:sz w:val="24"/>
          <w:szCs w:val="24"/>
        </w:rPr>
        <w:t>ndard clock speeds of up to 800 MHz</w:t>
      </w:r>
      <w:r w:rsidRPr="00753D9C">
        <w:rPr>
          <w:rFonts w:ascii="Times New Roman" w:eastAsia="Times New Roman" w:hAnsi="Times New Roman" w:cs="Times New Roman"/>
          <w:color w:val="000000" w:themeColor="text1"/>
          <w:sz w:val="24"/>
          <w:szCs w:val="24"/>
        </w:rPr>
        <w:t>. Although DDR3 SDRAM shares the same number of pins as DDR2 SDRAM (240), all other aspects prevent backward compatibility.</w:t>
      </w:r>
    </w:p>
    <w:p w:rsidR="00D23A0A" w:rsidRDefault="00D23A0A" w:rsidP="00D23A0A">
      <w:pPr>
        <w:numPr>
          <w:ilvl w:val="0"/>
          <w:numId w:val="19"/>
        </w:num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DDR4 SDRAM improves performance over DDR3 SDRAM through more advanced</w:t>
      </w:r>
      <w:r w:rsidR="00383978" w:rsidRPr="00753D9C">
        <w:rPr>
          <w:rFonts w:ascii="Times New Roman" w:eastAsia="Times New Roman" w:hAnsi="Times New Roman" w:cs="Times New Roman"/>
          <w:color w:val="000000" w:themeColor="text1"/>
          <w:sz w:val="24"/>
          <w:szCs w:val="24"/>
        </w:rPr>
        <w:t xml:space="preserve"> signal processing</w:t>
      </w:r>
      <w:r w:rsidRPr="00753D9C">
        <w:rPr>
          <w:rFonts w:ascii="Times New Roman" w:eastAsia="Times New Roman" w:hAnsi="Times New Roman" w:cs="Times New Roman"/>
          <w:color w:val="000000" w:themeColor="text1"/>
          <w:sz w:val="24"/>
          <w:szCs w:val="24"/>
        </w:rPr>
        <w:t>, ev</w:t>
      </w:r>
      <w:r w:rsidR="00383978" w:rsidRPr="00753D9C">
        <w:rPr>
          <w:rFonts w:ascii="Times New Roman" w:eastAsia="Times New Roman" w:hAnsi="Times New Roman" w:cs="Times New Roman"/>
          <w:color w:val="000000" w:themeColor="text1"/>
          <w:sz w:val="24"/>
          <w:szCs w:val="24"/>
        </w:rPr>
        <w:t>en greater memory capacity, lower power consumption of 1.2 V</w:t>
      </w:r>
      <w:r w:rsidRPr="00753D9C">
        <w:rPr>
          <w:rFonts w:ascii="Times New Roman" w:eastAsia="Times New Roman" w:hAnsi="Times New Roman" w:cs="Times New Roman"/>
          <w:color w:val="000000" w:themeColor="text1"/>
          <w:sz w:val="24"/>
          <w:szCs w:val="24"/>
        </w:rPr>
        <w:t xml:space="preserve"> an</w:t>
      </w:r>
      <w:r w:rsidR="00383978" w:rsidRPr="00753D9C">
        <w:rPr>
          <w:rFonts w:ascii="Times New Roman" w:eastAsia="Times New Roman" w:hAnsi="Times New Roman" w:cs="Times New Roman"/>
          <w:color w:val="000000" w:themeColor="text1"/>
          <w:sz w:val="24"/>
          <w:szCs w:val="24"/>
        </w:rPr>
        <w:t xml:space="preserve">d higher standard clock speeds of </w:t>
      </w:r>
      <w:r w:rsidRPr="00753D9C">
        <w:rPr>
          <w:rFonts w:ascii="Times New Roman" w:eastAsia="Times New Roman" w:hAnsi="Times New Roman" w:cs="Times New Roman"/>
          <w:color w:val="000000" w:themeColor="text1"/>
          <w:sz w:val="24"/>
          <w:szCs w:val="24"/>
        </w:rPr>
        <w:t>up to 1600 M</w:t>
      </w:r>
      <w:r w:rsidR="00383978" w:rsidRPr="00753D9C">
        <w:rPr>
          <w:rFonts w:ascii="Times New Roman" w:eastAsia="Times New Roman" w:hAnsi="Times New Roman" w:cs="Times New Roman"/>
          <w:color w:val="000000" w:themeColor="text1"/>
          <w:sz w:val="24"/>
          <w:szCs w:val="24"/>
        </w:rPr>
        <w:t>H</w:t>
      </w:r>
      <w:r w:rsidRPr="00753D9C">
        <w:rPr>
          <w:rFonts w:ascii="Times New Roman" w:eastAsia="Times New Roman" w:hAnsi="Times New Roman" w:cs="Times New Roman"/>
          <w:color w:val="000000" w:themeColor="text1"/>
          <w:sz w:val="24"/>
          <w:szCs w:val="24"/>
        </w:rPr>
        <w:t>z). DDR4 SDR</w:t>
      </w:r>
      <w:r w:rsidR="00383978" w:rsidRPr="00753D9C">
        <w:rPr>
          <w:rFonts w:ascii="Times New Roman" w:eastAsia="Times New Roman" w:hAnsi="Times New Roman" w:cs="Times New Roman"/>
          <w:color w:val="000000" w:themeColor="text1"/>
          <w:sz w:val="24"/>
          <w:szCs w:val="24"/>
        </w:rPr>
        <w:t xml:space="preserve">AM uses a 288-pin configuration </w:t>
      </w:r>
      <w:r w:rsidRPr="00753D9C">
        <w:rPr>
          <w:rFonts w:ascii="Times New Roman" w:eastAsia="Times New Roman" w:hAnsi="Times New Roman" w:cs="Times New Roman"/>
          <w:color w:val="000000" w:themeColor="text1"/>
          <w:sz w:val="24"/>
          <w:szCs w:val="24"/>
        </w:rPr>
        <w:t>which also prevents backward compatibility.</w:t>
      </w:r>
    </w:p>
    <w:p w:rsidR="00DB3B89" w:rsidRDefault="00DB3B89" w:rsidP="00DB3B89">
      <w:pPr>
        <w:spacing w:before="100" w:beforeAutospacing="1" w:after="100" w:afterAutospacing="1" w:line="360" w:lineRule="atLeast"/>
        <w:ind w:left="720"/>
        <w:rPr>
          <w:rFonts w:ascii="Times New Roman" w:eastAsia="Times New Roman" w:hAnsi="Times New Roman" w:cs="Times New Roman"/>
          <w:color w:val="000000" w:themeColor="text1"/>
          <w:sz w:val="24"/>
          <w:szCs w:val="24"/>
        </w:rPr>
      </w:pPr>
    </w:p>
    <w:p w:rsidR="008520A4" w:rsidRDefault="006D1C2F" w:rsidP="006D1C2F">
      <w:pPr>
        <w:spacing w:before="100" w:beforeAutospacing="1" w:after="100" w:afterAutospacing="1" w:line="360" w:lineRule="atLeast"/>
        <w:ind w:left="720"/>
        <w:rPr>
          <w:rFonts w:ascii="Times New Roman" w:eastAsia="Times New Roman" w:hAnsi="Times New Roman" w:cs="Times New Roman"/>
          <w:b/>
          <w:color w:val="000000" w:themeColor="text1"/>
          <w:sz w:val="24"/>
          <w:szCs w:val="24"/>
        </w:rPr>
      </w:pPr>
      <w:r w:rsidRPr="006D1C2F">
        <w:rPr>
          <w:rFonts w:ascii="Times New Roman" w:eastAsia="Times New Roman" w:hAnsi="Times New Roman" w:cs="Times New Roman"/>
          <w:b/>
          <w:color w:val="000000" w:themeColor="text1"/>
          <w:sz w:val="24"/>
          <w:szCs w:val="24"/>
        </w:rPr>
        <w:t>LPDDR4</w:t>
      </w:r>
    </w:p>
    <w:p w:rsidR="006D1C2F" w:rsidRDefault="006D1C2F" w:rsidP="006D1C2F">
      <w:pPr>
        <w:spacing w:before="100" w:beforeAutospacing="1" w:after="100" w:afterAutospacing="1" w:line="360" w:lineRule="atLeast"/>
        <w:ind w:left="72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LPDDR SDRAM stands for </w:t>
      </w:r>
      <w:r w:rsidRPr="006D1C2F">
        <w:rPr>
          <w:rFonts w:ascii="Times New Roman" w:hAnsi="Times New Roman" w:cs="Times New Roman"/>
          <w:bCs/>
          <w:color w:val="222222"/>
          <w:sz w:val="24"/>
          <w:szCs w:val="24"/>
          <w:shd w:val="clear" w:color="auto" w:fill="FFFFFF"/>
        </w:rPr>
        <w:t>Low-Power Double Data Rate Synchronous Dynamic Random Access Memory</w:t>
      </w:r>
      <w:r>
        <w:rPr>
          <w:rFonts w:ascii="Times New Roman" w:hAnsi="Times New Roman" w:cs="Times New Roman"/>
          <w:bCs/>
          <w:color w:val="222222"/>
          <w:sz w:val="24"/>
          <w:szCs w:val="24"/>
          <w:shd w:val="clear" w:color="auto" w:fill="FFFFFF"/>
        </w:rPr>
        <w:t>. It is a type of DDR SDRAM that uses less power consumption and is intended for mobile devices hence the name Mobile DDR abbreviated as mDDR. Its generations are: LP-DDR (1), LP-DDR2, LP-DDR3, LP-DDR4, LP-DDR4X and LP-DDR5.</w:t>
      </w:r>
    </w:p>
    <w:p w:rsidR="00DB3B89" w:rsidRDefault="00DB3B89" w:rsidP="006D1C2F">
      <w:pPr>
        <w:spacing w:before="100" w:beforeAutospacing="1" w:after="100" w:afterAutospacing="1" w:line="360" w:lineRule="atLeast"/>
        <w:ind w:left="720"/>
        <w:rPr>
          <w:rFonts w:ascii="Times New Roman" w:hAnsi="Times New Roman" w:cs="Times New Roman"/>
          <w:bCs/>
          <w:color w:val="222222"/>
          <w:sz w:val="24"/>
          <w:szCs w:val="24"/>
          <w:shd w:val="clear" w:color="auto" w:fill="FFFFFF"/>
        </w:rPr>
      </w:pPr>
    </w:p>
    <w:p w:rsidR="00DB3B89" w:rsidRDefault="006D1C2F" w:rsidP="00DB3B89">
      <w:pPr>
        <w:spacing w:before="100" w:beforeAutospacing="1" w:after="100" w:afterAutospacing="1" w:line="360" w:lineRule="atLeast"/>
        <w:ind w:left="720"/>
        <w:rPr>
          <w:rFonts w:ascii="Times New Roman" w:hAnsi="Times New Roman" w:cs="Times New Roman"/>
          <w:bCs/>
          <w:color w:val="222222"/>
          <w:sz w:val="24"/>
          <w:szCs w:val="24"/>
          <w:u w:val="single"/>
          <w:shd w:val="clear" w:color="auto" w:fill="FFFFFF"/>
        </w:rPr>
      </w:pPr>
      <w:r w:rsidRPr="006D1C2F">
        <w:rPr>
          <w:rFonts w:ascii="Times New Roman" w:hAnsi="Times New Roman" w:cs="Times New Roman"/>
          <w:bCs/>
          <w:color w:val="222222"/>
          <w:sz w:val="24"/>
          <w:szCs w:val="24"/>
          <w:u w:val="single"/>
          <w:shd w:val="clear" w:color="auto" w:fill="FFFFFF"/>
        </w:rPr>
        <w:lastRenderedPageBreak/>
        <w:t>LP-DDR4</w:t>
      </w:r>
    </w:p>
    <w:p w:rsidR="006D1C2F" w:rsidRPr="00DB3B89" w:rsidRDefault="006D1C2F" w:rsidP="00DB3B89">
      <w:pPr>
        <w:spacing w:before="100" w:beforeAutospacing="1" w:after="100" w:afterAutospacing="1" w:line="360" w:lineRule="atLeast"/>
        <w:ind w:left="720"/>
        <w:rPr>
          <w:rFonts w:ascii="Times New Roman" w:hAnsi="Times New Roman" w:cs="Times New Roman"/>
          <w:bCs/>
          <w:color w:val="000000" w:themeColor="text1"/>
          <w:sz w:val="24"/>
          <w:szCs w:val="24"/>
          <w:u w:val="single"/>
          <w:shd w:val="clear" w:color="auto" w:fill="FFFFFF"/>
        </w:rPr>
      </w:pPr>
      <w:r w:rsidRPr="00DB3B89">
        <w:rPr>
          <w:rFonts w:ascii="Times New Roman" w:hAnsi="Times New Roman" w:cs="Times New Roman"/>
          <w:color w:val="000000" w:themeColor="text1"/>
          <w:sz w:val="24"/>
          <w:szCs w:val="24"/>
          <w:shd w:val="clear" w:color="auto" w:fill="FFFFFF"/>
        </w:rPr>
        <w:t>It is the memory used to store short term data used by applications. The </w:t>
      </w:r>
      <w:hyperlink r:id="rId8" w:history="1">
        <w:r w:rsidRPr="00DB3B89">
          <w:rPr>
            <w:rStyle w:val="Hyperlink"/>
            <w:rFonts w:ascii="Times New Roman" w:hAnsi="Times New Roman" w:cs="Times New Roman"/>
            <w:color w:val="000000" w:themeColor="text1"/>
            <w:sz w:val="24"/>
            <w:szCs w:val="24"/>
            <w:shd w:val="clear" w:color="auto" w:fill="FFFFFF"/>
          </w:rPr>
          <w:t>LPDDR4</w:t>
        </w:r>
      </w:hyperlink>
      <w:r w:rsidRPr="00DB3B89">
        <w:rPr>
          <w:rFonts w:ascii="Times New Roman" w:hAnsi="Times New Roman" w:cs="Times New Roman"/>
          <w:color w:val="000000" w:themeColor="text1"/>
          <w:sz w:val="24"/>
          <w:szCs w:val="24"/>
          <w:shd w:val="clear" w:color="auto" w:fill="FFFFFF"/>
        </w:rPr>
        <w:t> specification aims to double data rates up to 3200 Mbps and to save on energy consumption for mobile devices.</w:t>
      </w:r>
      <w:r w:rsidR="00DB3B89" w:rsidRPr="00DB3B89">
        <w:rPr>
          <w:rFonts w:ascii="Times New Roman" w:hAnsi="Times New Roman" w:cs="Times New Roman"/>
          <w:color w:val="000000" w:themeColor="text1"/>
          <w:sz w:val="24"/>
          <w:szCs w:val="24"/>
          <w:shd w:val="clear" w:color="auto" w:fill="FFFFFF"/>
        </w:rPr>
        <w:t>it has</w:t>
      </w:r>
      <w:r w:rsidRPr="00DB3B89">
        <w:rPr>
          <w:rFonts w:ascii="Times New Roman" w:hAnsi="Times New Roman" w:cs="Times New Roman"/>
          <w:color w:val="000000" w:themeColor="text1"/>
          <w:sz w:val="24"/>
          <w:szCs w:val="24"/>
          <w:shd w:val="clear" w:color="auto" w:fill="FFFFFF"/>
        </w:rPr>
        <w:t xml:space="preserve"> a two-channel die with 16 bits per channel, for</w:t>
      </w:r>
      <w:r w:rsidR="00DB3B89" w:rsidRPr="00DB3B89">
        <w:rPr>
          <w:rFonts w:ascii="Times New Roman" w:hAnsi="Times New Roman" w:cs="Times New Roman"/>
          <w:color w:val="000000" w:themeColor="text1"/>
          <w:sz w:val="24"/>
          <w:szCs w:val="24"/>
          <w:shd w:val="clear" w:color="auto" w:fill="FFFFFF"/>
        </w:rPr>
        <w:t xml:space="preserve"> a total of 32 bits total which </w:t>
      </w:r>
      <w:r w:rsidRPr="00DB3B89">
        <w:rPr>
          <w:rFonts w:ascii="Times New Roman" w:hAnsi="Times New Roman" w:cs="Times New Roman"/>
          <w:color w:val="000000" w:themeColor="text1"/>
          <w:sz w:val="24"/>
          <w:szCs w:val="24"/>
          <w:shd w:val="clear" w:color="auto" w:fill="FFFFFF"/>
        </w:rPr>
        <w:t>lowers</w:t>
      </w:r>
      <w:r w:rsidR="00DB3B89" w:rsidRPr="00DB3B89">
        <w:rPr>
          <w:rFonts w:ascii="Times New Roman" w:hAnsi="Times New Roman" w:cs="Times New Roman"/>
          <w:color w:val="000000" w:themeColor="text1"/>
          <w:sz w:val="24"/>
          <w:szCs w:val="24"/>
          <w:shd w:val="clear" w:color="auto" w:fill="FFFFFF"/>
        </w:rPr>
        <w:t xml:space="preserve"> the core’s power due to shorter data paths</w:t>
      </w:r>
      <w:r w:rsidRPr="00DB3B89">
        <w:rPr>
          <w:rFonts w:ascii="Times New Roman" w:hAnsi="Times New Roman" w:cs="Times New Roman"/>
          <w:color w:val="000000" w:themeColor="text1"/>
          <w:sz w:val="24"/>
          <w:szCs w:val="24"/>
          <w:shd w:val="clear" w:color="auto" w:fill="FFFFFF"/>
        </w:rPr>
        <w:t xml:space="preserve"> and improves operati</w:t>
      </w:r>
      <w:r w:rsidR="00DB3B89" w:rsidRPr="00DB3B89">
        <w:rPr>
          <w:rFonts w:ascii="Times New Roman" w:hAnsi="Times New Roman" w:cs="Times New Roman"/>
          <w:color w:val="000000" w:themeColor="text1"/>
          <w:sz w:val="24"/>
          <w:szCs w:val="24"/>
          <w:shd w:val="clear" w:color="auto" w:fill="FFFFFF"/>
        </w:rPr>
        <w:t>onal speed. The bandwidth</w:t>
      </w:r>
      <w:r w:rsidRPr="00DB3B89">
        <w:rPr>
          <w:rFonts w:ascii="Times New Roman" w:hAnsi="Times New Roman" w:cs="Times New Roman"/>
          <w:color w:val="000000" w:themeColor="text1"/>
          <w:sz w:val="24"/>
          <w:szCs w:val="24"/>
          <w:shd w:val="clear" w:color="auto" w:fill="FFFFFF"/>
        </w:rPr>
        <w:t xml:space="preserve"> is 17GB/s per die, but can still be arranged in a dual-channel configuration to reach much higher speeds.</w:t>
      </w:r>
    </w:p>
    <w:p w:rsidR="00383978" w:rsidRPr="00753D9C" w:rsidRDefault="00383978" w:rsidP="00383978">
      <w:pPr>
        <w:spacing w:before="100" w:beforeAutospacing="1" w:after="100" w:afterAutospacing="1" w:line="360" w:lineRule="atLeast"/>
        <w:ind w:left="720"/>
        <w:rPr>
          <w:rFonts w:ascii="Times New Roman" w:eastAsia="Times New Roman" w:hAnsi="Times New Roman" w:cs="Times New Roman"/>
          <w:color w:val="000000" w:themeColor="text1"/>
          <w:sz w:val="24"/>
          <w:szCs w:val="24"/>
        </w:rPr>
      </w:pPr>
    </w:p>
    <w:p w:rsidR="00D23A0A" w:rsidRPr="00753D9C" w:rsidRDefault="00D23A0A" w:rsidP="00383978">
      <w:pPr>
        <w:pStyle w:val="ListParagraph"/>
        <w:numPr>
          <w:ilvl w:val="0"/>
          <w:numId w:val="31"/>
        </w:numPr>
        <w:spacing w:before="100" w:beforeAutospacing="1" w:after="100" w:afterAutospacing="1" w:line="240" w:lineRule="atLeast"/>
        <w:outlineLvl w:val="1"/>
        <w:rPr>
          <w:rFonts w:ascii="Times New Roman" w:eastAsia="Times New Roman" w:hAnsi="Times New Roman" w:cs="Times New Roman"/>
          <w:b/>
          <w:bCs/>
          <w:color w:val="000000" w:themeColor="text1"/>
          <w:sz w:val="26"/>
          <w:szCs w:val="26"/>
        </w:rPr>
      </w:pPr>
      <w:r w:rsidRPr="00753D9C">
        <w:rPr>
          <w:rFonts w:ascii="Times New Roman" w:eastAsia="Times New Roman" w:hAnsi="Times New Roman" w:cs="Times New Roman"/>
          <w:b/>
          <w:bCs/>
          <w:color w:val="000000" w:themeColor="text1"/>
          <w:sz w:val="26"/>
          <w:szCs w:val="26"/>
        </w:rPr>
        <w:t>Graphics Double Data Rate Synchronous Dynamic RAM (GDDR SDRAM)</w:t>
      </w:r>
    </w:p>
    <w:p w:rsidR="00D23A0A" w:rsidRPr="00753D9C" w:rsidRDefault="00D23A0A" w:rsidP="0038397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Time in market:</w:t>
      </w:r>
      <w:r w:rsidRPr="00753D9C">
        <w:rPr>
          <w:rFonts w:ascii="Times New Roman" w:eastAsia="Times New Roman" w:hAnsi="Times New Roman" w:cs="Times New Roman"/>
          <w:color w:val="000000" w:themeColor="text1"/>
          <w:sz w:val="24"/>
          <w:szCs w:val="24"/>
        </w:rPr>
        <w:t> 2003 to present</w:t>
      </w:r>
    </w:p>
    <w:p w:rsidR="00D23A0A" w:rsidRPr="00753D9C" w:rsidRDefault="00D23A0A" w:rsidP="00383978">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Popular products using GDDR SDRAM:</w:t>
      </w:r>
      <w:r w:rsidRPr="00753D9C">
        <w:rPr>
          <w:rFonts w:ascii="Times New Roman" w:eastAsia="Times New Roman" w:hAnsi="Times New Roman" w:cs="Times New Roman"/>
          <w:color w:val="000000" w:themeColor="text1"/>
          <w:sz w:val="24"/>
          <w:szCs w:val="24"/>
        </w:rPr>
        <w:t> Video</w:t>
      </w:r>
      <w:r w:rsidR="00383978" w:rsidRPr="00753D9C">
        <w:rPr>
          <w:rFonts w:ascii="Times New Roman" w:eastAsia="Times New Roman" w:hAnsi="Times New Roman" w:cs="Times New Roman"/>
          <w:color w:val="000000" w:themeColor="text1"/>
          <w:sz w:val="24"/>
          <w:szCs w:val="24"/>
        </w:rPr>
        <w:t xml:space="preserve"> graphics cards and</w:t>
      </w:r>
      <w:r w:rsidRPr="00753D9C">
        <w:rPr>
          <w:rFonts w:ascii="Times New Roman" w:eastAsia="Times New Roman" w:hAnsi="Times New Roman" w:cs="Times New Roman"/>
          <w:color w:val="000000" w:themeColor="text1"/>
          <w:sz w:val="24"/>
          <w:szCs w:val="24"/>
        </w:rPr>
        <w:t xml:space="preserve"> some tablets</w:t>
      </w:r>
    </w:p>
    <w:p w:rsidR="00D23A0A" w:rsidRPr="00753D9C" w:rsidRDefault="00D23A0A" w:rsidP="00D23A0A">
      <w:p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GDDR SDRAM is a type of DDR SDRAM that is specifica</w:t>
      </w:r>
      <w:r w:rsidR="00383978" w:rsidRPr="00753D9C">
        <w:rPr>
          <w:rFonts w:ascii="Times New Roman" w:eastAsia="Times New Roman" w:hAnsi="Times New Roman" w:cs="Times New Roman"/>
          <w:color w:val="000000" w:themeColor="text1"/>
          <w:sz w:val="24"/>
          <w:szCs w:val="24"/>
        </w:rPr>
        <w:t xml:space="preserve">lly designed for video graphics </w:t>
      </w:r>
      <w:r w:rsidR="00753D9C" w:rsidRPr="00753D9C">
        <w:rPr>
          <w:rFonts w:ascii="Times New Roman" w:eastAsia="Times New Roman" w:hAnsi="Times New Roman" w:cs="Times New Roman"/>
          <w:color w:val="000000" w:themeColor="text1"/>
          <w:sz w:val="24"/>
          <w:szCs w:val="24"/>
        </w:rPr>
        <w:t>rendering</w:t>
      </w:r>
      <w:r w:rsidRPr="00753D9C">
        <w:rPr>
          <w:rFonts w:ascii="Times New Roman" w:eastAsia="Times New Roman" w:hAnsi="Times New Roman" w:cs="Times New Roman"/>
          <w:color w:val="000000" w:themeColor="text1"/>
          <w:sz w:val="24"/>
          <w:szCs w:val="24"/>
        </w:rPr>
        <w:t xml:space="preserve"> in conjunction with a dedicated GPU (graphics processing </w:t>
      </w:r>
      <w:r w:rsidR="00753D9C" w:rsidRPr="00753D9C">
        <w:rPr>
          <w:rFonts w:ascii="Times New Roman" w:eastAsia="Times New Roman" w:hAnsi="Times New Roman" w:cs="Times New Roman"/>
          <w:color w:val="000000" w:themeColor="text1"/>
          <w:sz w:val="24"/>
          <w:szCs w:val="24"/>
        </w:rPr>
        <w:t>unit) on a video card. Modern computer</w:t>
      </w:r>
      <w:r w:rsidRPr="00753D9C">
        <w:rPr>
          <w:rFonts w:ascii="Times New Roman" w:eastAsia="Times New Roman" w:hAnsi="Times New Roman" w:cs="Times New Roman"/>
          <w:color w:val="000000" w:themeColor="text1"/>
          <w:sz w:val="24"/>
          <w:szCs w:val="24"/>
        </w:rPr>
        <w:t xml:space="preserve"> games are known to</w:t>
      </w:r>
      <w:r w:rsidR="00753D9C" w:rsidRPr="00753D9C">
        <w:rPr>
          <w:rFonts w:ascii="Times New Roman" w:eastAsia="Times New Roman" w:hAnsi="Times New Roman" w:cs="Times New Roman"/>
          <w:color w:val="000000" w:themeColor="text1"/>
          <w:sz w:val="24"/>
          <w:szCs w:val="24"/>
        </w:rPr>
        <w:t xml:space="preserve"> require</w:t>
      </w:r>
      <w:r w:rsidRPr="00753D9C">
        <w:rPr>
          <w:rFonts w:ascii="Times New Roman" w:eastAsia="Times New Roman" w:hAnsi="Times New Roman" w:cs="Times New Roman"/>
          <w:color w:val="000000" w:themeColor="text1"/>
          <w:sz w:val="24"/>
          <w:szCs w:val="24"/>
        </w:rPr>
        <w:t xml:space="preserve"> incredibly realistic high-definition environments, often requiring hefty system specs and the </w:t>
      </w:r>
      <w:hyperlink r:id="rId9" w:history="1">
        <w:r w:rsidRPr="00753D9C">
          <w:rPr>
            <w:rFonts w:ascii="Times New Roman" w:eastAsia="Times New Roman" w:hAnsi="Times New Roman" w:cs="Times New Roman"/>
            <w:color w:val="000000" w:themeColor="text1"/>
            <w:sz w:val="24"/>
            <w:szCs w:val="24"/>
          </w:rPr>
          <w:t>best video card hardware in order to play</w:t>
        </w:r>
      </w:hyperlink>
      <w:r w:rsidR="00753D9C" w:rsidRPr="00753D9C">
        <w:rPr>
          <w:rFonts w:ascii="Times New Roman" w:eastAsia="Times New Roman" w:hAnsi="Times New Roman" w:cs="Times New Roman"/>
          <w:color w:val="000000" w:themeColor="text1"/>
          <w:sz w:val="24"/>
          <w:szCs w:val="24"/>
        </w:rPr>
        <w:t>.</w:t>
      </w:r>
    </w:p>
    <w:p w:rsidR="00753D9C" w:rsidRDefault="00753D9C" w:rsidP="00753D9C">
      <w:p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It also has an evolutionary line composed of: GDDR2 SDRAM, GDDR3 SDRAM, GDDR4 SDRAM, and GDDR5 SDRAM. For GDDR SDRAM, bandwidth is favored over latency as it is required to process massive amounts of data, not necessarily with the highest speed.</w:t>
      </w:r>
    </w:p>
    <w:p w:rsidR="00DB3B89" w:rsidRDefault="00DB3B89" w:rsidP="00753D9C">
      <w:pPr>
        <w:spacing w:before="100" w:beforeAutospacing="1" w:after="100" w:afterAutospacing="1" w:line="360" w:lineRule="atLeast"/>
        <w:rPr>
          <w:rFonts w:ascii="Times New Roman" w:eastAsia="Times New Roman" w:hAnsi="Times New Roman" w:cs="Times New Roman"/>
          <w:color w:val="000000" w:themeColor="text1"/>
          <w:sz w:val="24"/>
          <w:szCs w:val="24"/>
          <w:u w:val="single"/>
        </w:rPr>
      </w:pPr>
      <w:r>
        <w:rPr>
          <w:rFonts w:ascii="Times New Roman" w:eastAsia="Times New Roman" w:hAnsi="Times New Roman" w:cs="Times New Roman"/>
          <w:color w:val="000000" w:themeColor="text1"/>
          <w:sz w:val="24"/>
          <w:szCs w:val="24"/>
          <w:u w:val="single"/>
        </w:rPr>
        <w:t>GDDR5</w:t>
      </w:r>
    </w:p>
    <w:p w:rsidR="00856A1C" w:rsidRPr="00856A1C" w:rsidRDefault="00856A1C" w:rsidP="00753D9C">
      <w:pPr>
        <w:spacing w:before="100" w:beforeAutospacing="1" w:after="100" w:afterAutospacing="1" w:line="360" w:lineRule="atLeast"/>
        <w:rPr>
          <w:rFonts w:ascii="Times New Roman" w:eastAsia="Times New Roman" w:hAnsi="Times New Roman" w:cs="Times New Roman"/>
          <w:color w:val="000000" w:themeColor="text1"/>
          <w:sz w:val="24"/>
          <w:szCs w:val="24"/>
        </w:rPr>
      </w:pPr>
      <w:r w:rsidRPr="00856A1C">
        <w:rPr>
          <w:rFonts w:ascii="Times New Roman" w:hAnsi="Times New Roman" w:cs="Times New Roman"/>
          <w:bCs/>
          <w:color w:val="000000" w:themeColor="text1"/>
          <w:sz w:val="24"/>
          <w:szCs w:val="24"/>
          <w:shd w:val="clear" w:color="auto" w:fill="FFFFFF"/>
        </w:rPr>
        <w:t>GDDR5</w:t>
      </w:r>
      <w:r>
        <w:rPr>
          <w:rFonts w:ascii="Times New Roman" w:hAnsi="Times New Roman" w:cs="Times New Roman"/>
          <w:color w:val="000000" w:themeColor="text1"/>
          <w:sz w:val="24"/>
          <w:szCs w:val="24"/>
          <w:shd w:val="clear" w:color="auto" w:fill="FFFFFF"/>
        </w:rPr>
        <w:t xml:space="preserve"> stands</w:t>
      </w:r>
      <w:r w:rsidRPr="00856A1C">
        <w:rPr>
          <w:rFonts w:ascii="Times New Roman" w:hAnsi="Times New Roman" w:cs="Times New Roman"/>
          <w:color w:val="000000" w:themeColor="text1"/>
          <w:sz w:val="24"/>
          <w:szCs w:val="24"/>
          <w:shd w:val="clear" w:color="auto" w:fill="FFFFFF"/>
        </w:rPr>
        <w:t xml:space="preserve"> for </w:t>
      </w:r>
      <w:r w:rsidRPr="00856A1C">
        <w:rPr>
          <w:rFonts w:ascii="Times New Roman" w:hAnsi="Times New Roman" w:cs="Times New Roman"/>
          <w:bCs/>
          <w:color w:val="000000" w:themeColor="text1"/>
          <w:sz w:val="24"/>
          <w:szCs w:val="24"/>
          <w:shd w:val="clear" w:color="auto" w:fill="FFFFFF"/>
        </w:rPr>
        <w:t>graphics double data rate type five synchronous dynamic random-access memory</w:t>
      </w:r>
      <w:r w:rsidRPr="00856A1C">
        <w:rPr>
          <w:rFonts w:ascii="Times New Roman" w:hAnsi="Times New Roman" w:cs="Times New Roman"/>
          <w:color w:val="000000" w:themeColor="text1"/>
          <w:sz w:val="24"/>
          <w:szCs w:val="24"/>
          <w:shd w:val="clear" w:color="auto" w:fill="FFFFFF"/>
        </w:rPr>
        <w:t>, is a modern type of </w:t>
      </w:r>
      <w:hyperlink r:id="rId10" w:anchor="Synchronous_graphics_RAM_.28SGRAM.29" w:tooltip="Synchronous dynamic random-access memory" w:history="1">
        <w:r w:rsidRPr="00856A1C">
          <w:rPr>
            <w:rStyle w:val="Hyperlink"/>
            <w:rFonts w:ascii="Times New Roman" w:hAnsi="Times New Roman" w:cs="Times New Roman"/>
            <w:color w:val="000000" w:themeColor="text1"/>
            <w:sz w:val="24"/>
            <w:szCs w:val="24"/>
            <w:u w:val="none"/>
            <w:shd w:val="clear" w:color="auto" w:fill="FFFFFF"/>
          </w:rPr>
          <w:t>synchronous graphics random-access memory</w:t>
        </w:r>
      </w:hyperlink>
      <w:r w:rsidRPr="00856A1C">
        <w:rPr>
          <w:rFonts w:ascii="Times New Roman" w:hAnsi="Times New Roman" w:cs="Times New Roman"/>
          <w:color w:val="000000" w:themeColor="text1"/>
          <w:sz w:val="24"/>
          <w:szCs w:val="24"/>
          <w:shd w:val="clear" w:color="auto" w:fill="FFFFFF"/>
        </w:rPr>
        <w:t> (SGRAM) with a high </w:t>
      </w:r>
      <w:hyperlink r:id="rId11" w:tooltip="Bandwidth (computing)" w:history="1">
        <w:r w:rsidRPr="00856A1C">
          <w:rPr>
            <w:rStyle w:val="Hyperlink"/>
            <w:rFonts w:ascii="Times New Roman" w:hAnsi="Times New Roman" w:cs="Times New Roman"/>
            <w:color w:val="000000" w:themeColor="text1"/>
            <w:sz w:val="24"/>
            <w:szCs w:val="24"/>
            <w:u w:val="none"/>
            <w:shd w:val="clear" w:color="auto" w:fill="FFFFFF"/>
          </w:rPr>
          <w:t>bandwidth</w:t>
        </w:r>
      </w:hyperlink>
      <w:r>
        <w:rPr>
          <w:rFonts w:ascii="Times New Roman" w:hAnsi="Times New Roman" w:cs="Times New Roman"/>
          <w:color w:val="000000" w:themeColor="text1"/>
          <w:sz w:val="24"/>
          <w:szCs w:val="24"/>
          <w:shd w:val="clear" w:color="auto" w:fill="FFFFFF"/>
        </w:rPr>
        <w:t> </w:t>
      </w:r>
      <w:r w:rsidRPr="00856A1C">
        <w:rPr>
          <w:rFonts w:ascii="Times New Roman" w:hAnsi="Times New Roman" w:cs="Times New Roman"/>
          <w:color w:val="000000" w:themeColor="text1"/>
          <w:sz w:val="24"/>
          <w:szCs w:val="24"/>
          <w:shd w:val="clear" w:color="auto" w:fill="FFFFFF"/>
        </w:rPr>
        <w:t>interface designed for use in </w:t>
      </w:r>
      <w:hyperlink r:id="rId12" w:tooltip="Video card" w:history="1">
        <w:r w:rsidRPr="00856A1C">
          <w:rPr>
            <w:rStyle w:val="Hyperlink"/>
            <w:rFonts w:ascii="Times New Roman" w:hAnsi="Times New Roman" w:cs="Times New Roman"/>
            <w:color w:val="000000" w:themeColor="text1"/>
            <w:sz w:val="24"/>
            <w:szCs w:val="24"/>
            <w:u w:val="none"/>
            <w:shd w:val="clear" w:color="auto" w:fill="FFFFFF"/>
          </w:rPr>
          <w:t>graphics cards</w:t>
        </w:r>
      </w:hyperlink>
      <w:r w:rsidRPr="00856A1C">
        <w:rPr>
          <w:rFonts w:ascii="Times New Roman" w:hAnsi="Times New Roman" w:cs="Times New Roman"/>
          <w:color w:val="000000" w:themeColor="text1"/>
          <w:sz w:val="24"/>
          <w:szCs w:val="24"/>
          <w:shd w:val="clear" w:color="auto" w:fill="FFFFFF"/>
        </w:rPr>
        <w:t>, </w:t>
      </w:r>
      <w:hyperlink r:id="rId13" w:tooltip="Video game console" w:history="1">
        <w:r w:rsidRPr="00856A1C">
          <w:rPr>
            <w:rStyle w:val="Hyperlink"/>
            <w:rFonts w:ascii="Times New Roman" w:hAnsi="Times New Roman" w:cs="Times New Roman"/>
            <w:color w:val="000000" w:themeColor="text1"/>
            <w:sz w:val="24"/>
            <w:szCs w:val="24"/>
            <w:u w:val="none"/>
            <w:shd w:val="clear" w:color="auto" w:fill="FFFFFF"/>
          </w:rPr>
          <w:t>game consoles</w:t>
        </w:r>
      </w:hyperlink>
      <w:r w:rsidRPr="00856A1C">
        <w:rPr>
          <w:rFonts w:ascii="Times New Roman" w:hAnsi="Times New Roman" w:cs="Times New Roman"/>
          <w:color w:val="000000" w:themeColor="text1"/>
          <w:sz w:val="24"/>
          <w:szCs w:val="24"/>
          <w:shd w:val="clear" w:color="auto" w:fill="FFFFFF"/>
        </w:rPr>
        <w:t>, and </w:t>
      </w:r>
      <w:hyperlink r:id="rId14" w:tooltip="High-performance computing" w:history="1">
        <w:r w:rsidRPr="00856A1C">
          <w:rPr>
            <w:rStyle w:val="Hyperlink"/>
            <w:rFonts w:ascii="Times New Roman" w:hAnsi="Times New Roman" w:cs="Times New Roman"/>
            <w:color w:val="000000" w:themeColor="text1"/>
            <w:sz w:val="24"/>
            <w:szCs w:val="24"/>
            <w:u w:val="none"/>
            <w:shd w:val="clear" w:color="auto" w:fill="FFFFFF"/>
          </w:rPr>
          <w:t>high-performance computing</w:t>
        </w:r>
      </w:hyperlink>
      <w:r w:rsidRPr="00856A1C">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It is a generation </w:t>
      </w:r>
      <w:r w:rsidRPr="00856A1C">
        <w:rPr>
          <w:rFonts w:ascii="Times New Roman" w:hAnsi="Times New Roman" w:cs="Times New Roman"/>
          <w:color w:val="000000" w:themeColor="text1"/>
          <w:sz w:val="24"/>
          <w:szCs w:val="24"/>
          <w:shd w:val="clear" w:color="auto" w:fill="FFFFFF"/>
        </w:rPr>
        <w:t>of </w:t>
      </w:r>
      <w:hyperlink r:id="rId15" w:tooltip="GDDR SDRAM" w:history="1">
        <w:r w:rsidRPr="00856A1C">
          <w:rPr>
            <w:rStyle w:val="Hyperlink"/>
            <w:rFonts w:ascii="Times New Roman" w:hAnsi="Times New Roman" w:cs="Times New Roman"/>
            <w:color w:val="000000" w:themeColor="text1"/>
            <w:sz w:val="24"/>
            <w:szCs w:val="24"/>
            <w:u w:val="none"/>
            <w:shd w:val="clear" w:color="auto" w:fill="FFFFFF"/>
          </w:rPr>
          <w:t>GDDR SDRAM</w:t>
        </w:r>
      </w:hyperlink>
      <w:r>
        <w:rPr>
          <w:rFonts w:ascii="Times New Roman" w:hAnsi="Times New Roman" w:cs="Times New Roman"/>
          <w:color w:val="000000" w:themeColor="text1"/>
          <w:sz w:val="24"/>
          <w:szCs w:val="24"/>
          <w:shd w:val="clear" w:color="auto" w:fill="FFFFFF"/>
        </w:rPr>
        <w:t xml:space="preserve">. </w:t>
      </w:r>
    </w:p>
    <w:p w:rsidR="00DB3B89" w:rsidRDefault="00DB3B89" w:rsidP="00753D9C">
      <w:pPr>
        <w:spacing w:before="100" w:beforeAutospacing="1" w:after="100" w:afterAutospacing="1" w:line="360" w:lineRule="atLeast"/>
        <w:rPr>
          <w:rFonts w:ascii="Times New Roman" w:eastAsia="Times New Roman" w:hAnsi="Times New Roman" w:cs="Times New Roman"/>
          <w:color w:val="000000" w:themeColor="text1"/>
          <w:sz w:val="24"/>
          <w:szCs w:val="24"/>
          <w:u w:val="single"/>
        </w:rPr>
      </w:pPr>
      <w:r w:rsidRPr="00856A1C">
        <w:rPr>
          <w:rFonts w:ascii="Times New Roman" w:hAnsi="Times New Roman" w:cs="Times New Roman"/>
          <w:color w:val="000000" w:themeColor="text1"/>
          <w:sz w:val="24"/>
          <w:szCs w:val="24"/>
          <w:shd w:val="clear" w:color="auto" w:fill="FCFCFC"/>
        </w:rPr>
        <w:t xml:space="preserve">GDDR5 has been one of the best High-end low latency RAM among the current </w:t>
      </w:r>
      <w:r w:rsidR="00856A1C">
        <w:rPr>
          <w:rFonts w:ascii="Times New Roman" w:hAnsi="Times New Roman" w:cs="Times New Roman"/>
          <w:color w:val="000000" w:themeColor="text1"/>
          <w:sz w:val="24"/>
          <w:szCs w:val="24"/>
          <w:shd w:val="clear" w:color="auto" w:fill="FCFCFC"/>
        </w:rPr>
        <w:t>graphics cards. It can offer</w:t>
      </w:r>
      <w:r w:rsidRPr="00856A1C">
        <w:rPr>
          <w:rFonts w:ascii="Times New Roman" w:hAnsi="Times New Roman" w:cs="Times New Roman"/>
          <w:color w:val="000000" w:themeColor="text1"/>
          <w:sz w:val="24"/>
          <w:szCs w:val="24"/>
          <w:shd w:val="clear" w:color="auto" w:fill="FCFCFC"/>
        </w:rPr>
        <w:t> </w:t>
      </w:r>
      <w:r w:rsidRPr="00856A1C">
        <w:rPr>
          <w:rStyle w:val="Strong"/>
          <w:rFonts w:ascii="Times New Roman" w:hAnsi="Times New Roman" w:cs="Times New Roman"/>
          <w:b w:val="0"/>
          <w:color w:val="000000" w:themeColor="text1"/>
          <w:sz w:val="24"/>
          <w:szCs w:val="24"/>
          <w:bdr w:val="none" w:sz="0" w:space="0" w:color="auto" w:frame="1"/>
          <w:shd w:val="clear" w:color="auto" w:fill="FCFCFC"/>
        </w:rPr>
        <w:t>the speed of up to 8 GB per sec </w:t>
      </w:r>
      <w:r w:rsidRPr="00856A1C">
        <w:rPr>
          <w:rFonts w:ascii="Times New Roman" w:hAnsi="Times New Roman" w:cs="Times New Roman"/>
          <w:color w:val="000000" w:themeColor="text1"/>
          <w:sz w:val="24"/>
          <w:szCs w:val="24"/>
          <w:shd w:val="clear" w:color="auto" w:fill="FCFCFC"/>
        </w:rPr>
        <w:t>with high bandwidth memory</w:t>
      </w:r>
      <w:r w:rsidR="00856A1C">
        <w:rPr>
          <w:rFonts w:ascii="Times New Roman" w:hAnsi="Times New Roman" w:cs="Times New Roman"/>
          <w:color w:val="000000" w:themeColor="text1"/>
          <w:sz w:val="24"/>
          <w:szCs w:val="24"/>
          <w:shd w:val="clear" w:color="auto" w:fill="FCFCFC"/>
        </w:rPr>
        <w:t xml:space="preserve"> performance and comparatively l</w:t>
      </w:r>
      <w:r w:rsidRPr="00856A1C">
        <w:rPr>
          <w:rFonts w:ascii="Times New Roman" w:hAnsi="Times New Roman" w:cs="Times New Roman"/>
          <w:color w:val="000000" w:themeColor="text1"/>
          <w:sz w:val="24"/>
          <w:szCs w:val="24"/>
          <w:shd w:val="clear" w:color="auto" w:fill="FCFCFC"/>
        </w:rPr>
        <w:t>ow power consumption</w:t>
      </w:r>
      <w:r w:rsidR="00856A1C" w:rsidRPr="00856A1C">
        <w:rPr>
          <w:rFonts w:ascii="Times New Roman" w:hAnsi="Times New Roman" w:cs="Times New Roman"/>
          <w:color w:val="000000" w:themeColor="text1"/>
          <w:sz w:val="24"/>
          <w:szCs w:val="24"/>
          <w:shd w:val="clear" w:color="auto" w:fill="FCFCFC"/>
        </w:rPr>
        <w:t>.</w:t>
      </w:r>
      <w:r w:rsidR="00856A1C" w:rsidRPr="00856A1C">
        <w:rPr>
          <w:rFonts w:ascii="Times New Roman" w:hAnsi="Times New Roman" w:cs="Times New Roman"/>
          <w:color w:val="000000" w:themeColor="text1"/>
          <w:sz w:val="24"/>
          <w:szCs w:val="24"/>
          <w:shd w:val="clear" w:color="auto" w:fill="FFFFFF"/>
        </w:rPr>
        <w:t xml:space="preserve"> </w:t>
      </w:r>
      <w:r w:rsidR="00856A1C" w:rsidRPr="00856A1C">
        <w:rPr>
          <w:rFonts w:ascii="Times New Roman" w:hAnsi="Times New Roman" w:cs="Times New Roman"/>
          <w:color w:val="000000" w:themeColor="text1"/>
          <w:sz w:val="24"/>
          <w:szCs w:val="24"/>
          <w:shd w:val="clear" w:color="auto" w:fill="FFFFFF"/>
        </w:rPr>
        <w:t>A single 32-bit GDDR5 chip has about 67 signal pins and the rest are power and grounds in the 170 </w:t>
      </w:r>
      <w:hyperlink r:id="rId16" w:tooltip="Ball grid array" w:history="1">
        <w:r w:rsidR="00856A1C" w:rsidRPr="00856A1C">
          <w:rPr>
            <w:rStyle w:val="Hyperlink"/>
            <w:rFonts w:ascii="Times New Roman" w:hAnsi="Times New Roman" w:cs="Times New Roman"/>
            <w:color w:val="000000" w:themeColor="text1"/>
            <w:sz w:val="24"/>
            <w:szCs w:val="24"/>
            <w:u w:val="none"/>
            <w:shd w:val="clear" w:color="auto" w:fill="FFFFFF"/>
          </w:rPr>
          <w:t>BGA</w:t>
        </w:r>
      </w:hyperlink>
      <w:r w:rsidR="00856A1C" w:rsidRPr="00856A1C">
        <w:rPr>
          <w:rFonts w:ascii="Times New Roman" w:hAnsi="Times New Roman" w:cs="Times New Roman"/>
          <w:color w:val="000000" w:themeColor="text1"/>
          <w:sz w:val="24"/>
          <w:szCs w:val="24"/>
          <w:shd w:val="clear" w:color="auto" w:fill="FFFFFF"/>
        </w:rPr>
        <w:t> package</w:t>
      </w:r>
      <w:r w:rsidR="00856A1C">
        <w:rPr>
          <w:rFonts w:ascii="Arial" w:hAnsi="Arial" w:cs="Arial"/>
          <w:color w:val="222222"/>
          <w:sz w:val="21"/>
          <w:szCs w:val="21"/>
          <w:shd w:val="clear" w:color="auto" w:fill="FFFFFF"/>
        </w:rPr>
        <w:t>.</w:t>
      </w:r>
    </w:p>
    <w:p w:rsidR="00DB3B89" w:rsidRPr="00DB3B89" w:rsidRDefault="00DB3B89" w:rsidP="00753D9C">
      <w:pPr>
        <w:spacing w:before="100" w:beforeAutospacing="1" w:after="100" w:afterAutospacing="1" w:line="360" w:lineRule="atLeast"/>
        <w:rPr>
          <w:rFonts w:ascii="Times New Roman" w:eastAsia="Times New Roman" w:hAnsi="Times New Roman" w:cs="Times New Roman"/>
          <w:color w:val="000000" w:themeColor="text1"/>
          <w:sz w:val="24"/>
          <w:szCs w:val="24"/>
          <w:u w:val="single"/>
        </w:rPr>
      </w:pPr>
    </w:p>
    <w:p w:rsidR="00D23A0A" w:rsidRPr="00753D9C" w:rsidRDefault="00D23A0A" w:rsidP="00753D9C">
      <w:pPr>
        <w:pStyle w:val="ListParagraph"/>
        <w:numPr>
          <w:ilvl w:val="0"/>
          <w:numId w:val="31"/>
        </w:numPr>
        <w:spacing w:before="100" w:beforeAutospacing="1" w:after="100" w:afterAutospacing="1" w:line="240" w:lineRule="atLeast"/>
        <w:outlineLvl w:val="1"/>
        <w:rPr>
          <w:rFonts w:ascii="Times New Roman" w:eastAsia="Times New Roman" w:hAnsi="Times New Roman" w:cs="Times New Roman"/>
          <w:b/>
          <w:bCs/>
          <w:color w:val="000000" w:themeColor="text1"/>
          <w:sz w:val="26"/>
          <w:szCs w:val="26"/>
        </w:rPr>
      </w:pPr>
      <w:r w:rsidRPr="00753D9C">
        <w:rPr>
          <w:rFonts w:ascii="Times New Roman" w:eastAsia="Times New Roman" w:hAnsi="Times New Roman" w:cs="Times New Roman"/>
          <w:b/>
          <w:bCs/>
          <w:color w:val="000000" w:themeColor="text1"/>
          <w:sz w:val="26"/>
          <w:szCs w:val="26"/>
        </w:rPr>
        <w:lastRenderedPageBreak/>
        <w:t>Flash Memory</w:t>
      </w:r>
    </w:p>
    <w:p w:rsidR="00D23A0A" w:rsidRPr="00753D9C" w:rsidRDefault="00D23A0A" w:rsidP="00753D9C">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Time in market:</w:t>
      </w:r>
      <w:r w:rsidRPr="00753D9C">
        <w:rPr>
          <w:rFonts w:ascii="Times New Roman" w:eastAsia="Times New Roman" w:hAnsi="Times New Roman" w:cs="Times New Roman"/>
          <w:color w:val="000000" w:themeColor="text1"/>
          <w:sz w:val="24"/>
          <w:szCs w:val="24"/>
        </w:rPr>
        <w:t> 1984 to present</w:t>
      </w:r>
    </w:p>
    <w:p w:rsidR="00D23A0A" w:rsidRPr="00753D9C" w:rsidRDefault="00D23A0A" w:rsidP="00753D9C">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bCs/>
          <w:color w:val="000000" w:themeColor="text1"/>
          <w:sz w:val="24"/>
          <w:szCs w:val="24"/>
        </w:rPr>
        <w:t>Popular products using flash memory:</w:t>
      </w:r>
      <w:r w:rsidRPr="00753D9C">
        <w:rPr>
          <w:rFonts w:ascii="Times New Roman" w:eastAsia="Times New Roman" w:hAnsi="Times New Roman" w:cs="Times New Roman"/>
          <w:color w:val="000000" w:themeColor="text1"/>
          <w:sz w:val="24"/>
          <w:szCs w:val="24"/>
        </w:rPr>
        <w:t> Digital cameras, smartphones/tablets, handheld gaming systems/toys</w:t>
      </w:r>
    </w:p>
    <w:p w:rsidR="00D23A0A" w:rsidRPr="00753D9C" w:rsidRDefault="00753D9C" w:rsidP="00753D9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53D9C">
        <w:rPr>
          <w:rFonts w:ascii="Times New Roman" w:eastAsia="Times New Roman" w:hAnsi="Times New Roman" w:cs="Times New Roman"/>
          <w:color w:val="000000" w:themeColor="text1"/>
          <w:sz w:val="24"/>
          <w:szCs w:val="24"/>
        </w:rPr>
        <w:t xml:space="preserve">It </w:t>
      </w:r>
      <w:r w:rsidR="00D23A0A" w:rsidRPr="00753D9C">
        <w:rPr>
          <w:rFonts w:ascii="Times New Roman" w:eastAsia="Times New Roman" w:hAnsi="Times New Roman" w:cs="Times New Roman"/>
          <w:color w:val="000000" w:themeColor="text1"/>
          <w:sz w:val="24"/>
          <w:szCs w:val="24"/>
        </w:rPr>
        <w:t>is a type of </w:t>
      </w:r>
      <w:r w:rsidR="00D23A0A" w:rsidRPr="00753D9C">
        <w:rPr>
          <w:rFonts w:ascii="Times New Roman" w:eastAsia="Times New Roman" w:hAnsi="Times New Roman" w:cs="Times New Roman"/>
          <w:iCs/>
          <w:color w:val="000000" w:themeColor="text1"/>
          <w:sz w:val="24"/>
          <w:szCs w:val="24"/>
        </w:rPr>
        <w:t>non-volatile</w:t>
      </w:r>
      <w:r w:rsidR="00D23A0A" w:rsidRPr="00753D9C">
        <w:rPr>
          <w:rFonts w:ascii="Times New Roman" w:eastAsia="Times New Roman" w:hAnsi="Times New Roman" w:cs="Times New Roman"/>
          <w:color w:val="000000" w:themeColor="text1"/>
          <w:sz w:val="24"/>
          <w:szCs w:val="24"/>
        </w:rPr>
        <w:t xml:space="preserve"> storage medium that retains all data after power has been cut off. </w:t>
      </w:r>
      <w:r w:rsidRPr="00753D9C">
        <w:rPr>
          <w:rFonts w:ascii="Times New Roman" w:eastAsia="Times New Roman" w:hAnsi="Times New Roman" w:cs="Times New Roman"/>
          <w:color w:val="000000" w:themeColor="text1"/>
          <w:sz w:val="24"/>
          <w:szCs w:val="24"/>
        </w:rPr>
        <w:t xml:space="preserve">It </w:t>
      </w:r>
      <w:r w:rsidR="00D23A0A" w:rsidRPr="00753D9C">
        <w:rPr>
          <w:rFonts w:ascii="Times New Roman" w:eastAsia="Times New Roman" w:hAnsi="Times New Roman" w:cs="Times New Roman"/>
          <w:color w:val="000000" w:themeColor="text1"/>
          <w:sz w:val="24"/>
          <w:szCs w:val="24"/>
        </w:rPr>
        <w:t>is closer in form and operation (i.e. storage and data transfer) to </w:t>
      </w:r>
      <w:r w:rsidRPr="00753D9C">
        <w:rPr>
          <w:rFonts w:ascii="Times New Roman" w:eastAsia="Times New Roman" w:hAnsi="Times New Roman" w:cs="Times New Roman"/>
          <w:color w:val="000000" w:themeColor="text1"/>
          <w:sz w:val="24"/>
          <w:szCs w:val="24"/>
        </w:rPr>
        <w:t xml:space="preserve">solid-state drives (SSD) than the </w:t>
      </w:r>
      <w:r w:rsidR="00D23A0A" w:rsidRPr="00753D9C">
        <w:rPr>
          <w:rFonts w:ascii="Times New Roman" w:eastAsia="Times New Roman" w:hAnsi="Times New Roman" w:cs="Times New Roman"/>
          <w:color w:val="000000" w:themeColor="text1"/>
          <w:sz w:val="24"/>
          <w:szCs w:val="24"/>
        </w:rPr>
        <w:t>RAM</w:t>
      </w:r>
      <w:r w:rsidRPr="00753D9C">
        <w:rPr>
          <w:rFonts w:ascii="Times New Roman" w:eastAsia="Times New Roman" w:hAnsi="Times New Roman" w:cs="Times New Roman"/>
          <w:color w:val="000000" w:themeColor="text1"/>
          <w:sz w:val="24"/>
          <w:szCs w:val="24"/>
        </w:rPr>
        <w:t xml:space="preserve"> types mentioned before. It </w:t>
      </w:r>
      <w:r w:rsidR="00D23A0A" w:rsidRPr="00753D9C">
        <w:rPr>
          <w:rFonts w:ascii="Times New Roman" w:eastAsia="Times New Roman" w:hAnsi="Times New Roman" w:cs="Times New Roman"/>
          <w:color w:val="000000" w:themeColor="text1"/>
          <w:sz w:val="24"/>
          <w:szCs w:val="24"/>
        </w:rPr>
        <w:t>is most commonly used in:</w:t>
      </w:r>
      <w:r w:rsidRPr="00753D9C">
        <w:rPr>
          <w:rFonts w:ascii="Times New Roman" w:eastAsia="Times New Roman" w:hAnsi="Times New Roman" w:cs="Times New Roman"/>
          <w:color w:val="000000" w:themeColor="text1"/>
          <w:sz w:val="24"/>
          <w:szCs w:val="24"/>
        </w:rPr>
        <w:t xml:space="preserve"> printers, memory cards, USB flash drives and portable media players.</w:t>
      </w:r>
    </w:p>
    <w:p w:rsidR="00D23A0A" w:rsidRDefault="00D23A0A" w:rsidP="00753D9C">
      <w:pPr>
        <w:spacing w:before="100" w:beforeAutospacing="1" w:after="100" w:afterAutospacing="1" w:line="360" w:lineRule="atLeast"/>
        <w:rPr>
          <w:rFonts w:ascii="Times New Roman" w:eastAsia="Times New Roman" w:hAnsi="Times New Roman" w:cs="Times New Roman"/>
          <w:color w:val="000000" w:themeColor="text1"/>
          <w:sz w:val="24"/>
          <w:szCs w:val="24"/>
        </w:rPr>
      </w:pPr>
    </w:p>
    <w:p w:rsidR="00FD4EE8" w:rsidRPr="00FD4EE8" w:rsidRDefault="00FD4EE8" w:rsidP="00753D9C">
      <w:pPr>
        <w:spacing w:before="100" w:beforeAutospacing="1" w:after="100" w:afterAutospacing="1" w:line="360" w:lineRule="atLeast"/>
        <w:rPr>
          <w:rFonts w:ascii="Times New Roman" w:eastAsia="Times New Roman" w:hAnsi="Times New Roman" w:cs="Times New Roman"/>
          <w:b/>
          <w:color w:val="000000" w:themeColor="text1"/>
          <w:sz w:val="24"/>
          <w:szCs w:val="24"/>
        </w:rPr>
      </w:pPr>
      <w:r w:rsidRPr="00FD4EE8">
        <w:rPr>
          <w:rFonts w:ascii="Times New Roman" w:eastAsia="Times New Roman" w:hAnsi="Times New Roman" w:cs="Times New Roman"/>
          <w:b/>
          <w:color w:val="000000" w:themeColor="text1"/>
          <w:sz w:val="24"/>
          <w:szCs w:val="24"/>
        </w:rPr>
        <w:t>SO-DIMM</w:t>
      </w:r>
    </w:p>
    <w:p w:rsidR="00FD4EE8" w:rsidRPr="00FD4EE8" w:rsidRDefault="00FD4EE8" w:rsidP="00FD4EE8">
      <w:pPr>
        <w:shd w:val="clear" w:color="auto" w:fill="FFFFFF"/>
        <w:spacing w:after="0" w:line="240" w:lineRule="auto"/>
        <w:rPr>
          <w:rFonts w:ascii="Times New Roman" w:eastAsia="Times New Roman" w:hAnsi="Times New Roman" w:cs="Times New Roman"/>
          <w:color w:val="222222"/>
          <w:sz w:val="24"/>
          <w:szCs w:val="24"/>
        </w:rPr>
      </w:pPr>
      <w:r w:rsidRPr="00FD4EE8">
        <w:rPr>
          <w:rFonts w:ascii="Times New Roman" w:eastAsia="Times New Roman" w:hAnsi="Times New Roman" w:cs="Times New Roman"/>
          <w:color w:val="222222"/>
          <w:sz w:val="24"/>
          <w:szCs w:val="24"/>
        </w:rPr>
        <w:t>DIMM stands for Dual In-line Memory Module.</w:t>
      </w:r>
      <w:r>
        <w:rPr>
          <w:rFonts w:ascii="Times New Roman" w:eastAsia="Times New Roman" w:hAnsi="Times New Roman" w:cs="Times New Roman"/>
          <w:color w:val="222222"/>
          <w:sz w:val="24"/>
          <w:szCs w:val="24"/>
        </w:rPr>
        <w:t xml:space="preserve"> It</w:t>
      </w:r>
      <w:r w:rsidRPr="00FD4EE8">
        <w:rPr>
          <w:rFonts w:ascii="Times New Roman" w:eastAsia="Times New Roman" w:hAnsi="Times New Roman" w:cs="Times New Roman"/>
          <w:color w:val="222222"/>
          <w:sz w:val="24"/>
          <w:szCs w:val="24"/>
          <w:shd w:val="clear" w:color="auto" w:fill="FFFFFF"/>
        </w:rPr>
        <w:t> is an attempt to improve on the earlier single inline memory module (S</w:t>
      </w:r>
      <w:r>
        <w:rPr>
          <w:rFonts w:ascii="Times New Roman" w:eastAsia="Times New Roman" w:hAnsi="Times New Roman" w:cs="Times New Roman"/>
          <w:color w:val="222222"/>
          <w:sz w:val="24"/>
          <w:szCs w:val="24"/>
          <w:shd w:val="clear" w:color="auto" w:fill="FFFFFF"/>
        </w:rPr>
        <w:t xml:space="preserve">IMM), which used matched pairs. </w:t>
      </w:r>
      <w:r>
        <w:rPr>
          <w:rFonts w:ascii="Times New Roman" w:eastAsia="Times New Roman" w:hAnsi="Times New Roman" w:cs="Times New Roman"/>
          <w:bCs/>
          <w:color w:val="222222"/>
          <w:sz w:val="24"/>
          <w:szCs w:val="24"/>
          <w:shd w:val="clear" w:color="auto" w:fill="FFFFFF"/>
        </w:rPr>
        <w:t xml:space="preserve">It </w:t>
      </w:r>
      <w:r w:rsidRPr="00FD4EE8">
        <w:rPr>
          <w:rFonts w:ascii="Times New Roman" w:eastAsia="Times New Roman" w:hAnsi="Times New Roman" w:cs="Times New Roman"/>
          <w:color w:val="222222"/>
          <w:sz w:val="24"/>
          <w:szCs w:val="24"/>
          <w:shd w:val="clear" w:color="auto" w:fill="FFFFFF"/>
        </w:rPr>
        <w:t>uses only one circuit board, thus increasing memory speed and storage</w:t>
      </w:r>
      <w:r>
        <w:rPr>
          <w:rFonts w:ascii="Times New Roman" w:eastAsia="Times New Roman" w:hAnsi="Times New Roman" w:cs="Times New Roman"/>
          <w:color w:val="222222"/>
          <w:sz w:val="24"/>
          <w:szCs w:val="24"/>
          <w:shd w:val="clear" w:color="auto" w:fill="FFFFFF"/>
        </w:rPr>
        <w:t xml:space="preserve">. </w:t>
      </w:r>
    </w:p>
    <w:p w:rsidR="008520A4" w:rsidRDefault="00FD4EE8" w:rsidP="00753D9C">
      <w:pPr>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SO-DIMM stands for Small Outline Dual In-Line Memory Module. It is used in laptops. It is half the length of a regular size DIMM which allows for greater flexibility in designing memory slots for laptops. Many laptops have a user-accessible section that houses the SO-DIMMs making it easier to update RAM.</w:t>
      </w:r>
      <w:r w:rsidR="00D50F0A">
        <w:rPr>
          <w:rFonts w:ascii="Times New Roman" w:eastAsia="Times New Roman" w:hAnsi="Times New Roman" w:cs="Times New Roman"/>
          <w:color w:val="000000" w:themeColor="text1"/>
          <w:sz w:val="24"/>
          <w:szCs w:val="24"/>
        </w:rPr>
        <w:t xml:space="preserve"> Earlier SO-DIMMs had 72 pins and supported 32-bit data transfers while modern have 144 pins and support 64-bit data transfer just like a regular DIMM. Although largely used I laptops, it is also used in desktop computers with small form factors.</w:t>
      </w:r>
    </w:p>
    <w:p w:rsidR="00D50F0A" w:rsidRPr="00FD4EE8" w:rsidRDefault="00D50F0A" w:rsidP="00753D9C">
      <w:pPr>
        <w:spacing w:before="100" w:beforeAutospacing="1" w:after="100" w:afterAutospacing="1" w:line="360" w:lineRule="atLeast"/>
        <w:rPr>
          <w:rFonts w:ascii="Times New Roman" w:eastAsia="Times New Roman" w:hAnsi="Times New Roman" w:cs="Times New Roman"/>
          <w:color w:val="000000" w:themeColor="text1"/>
          <w:sz w:val="24"/>
          <w:szCs w:val="24"/>
        </w:rPr>
      </w:pPr>
    </w:p>
    <w:p w:rsidR="008520A4" w:rsidRDefault="00D50F0A" w:rsidP="00753D9C">
      <w:pPr>
        <w:spacing w:before="100" w:beforeAutospacing="1" w:after="100" w:afterAutospacing="1" w:line="360" w:lineRule="atLeast"/>
        <w:rPr>
          <w:rFonts w:ascii="Times New Roman" w:eastAsia="Times New Roman" w:hAnsi="Times New Roman" w:cs="Times New Roman"/>
          <w:b/>
          <w:color w:val="000000" w:themeColor="text1"/>
          <w:sz w:val="24"/>
          <w:szCs w:val="24"/>
          <w:u w:val="single"/>
        </w:rPr>
      </w:pPr>
      <w:r w:rsidRPr="00D50F0A">
        <w:rPr>
          <w:rFonts w:ascii="Times New Roman" w:eastAsia="Times New Roman" w:hAnsi="Times New Roman" w:cs="Times New Roman"/>
          <w:b/>
          <w:color w:val="000000" w:themeColor="text1"/>
          <w:sz w:val="24"/>
          <w:szCs w:val="24"/>
          <w:u w:val="single"/>
        </w:rPr>
        <w:t>UPGRADABLE COMPONENTS</w:t>
      </w:r>
    </w:p>
    <w:p w:rsidR="00D50F0A" w:rsidRDefault="00D50F0A" w:rsidP="00D50F0A">
      <w:pPr>
        <w:pStyle w:val="ListParagraph"/>
        <w:numPr>
          <w:ilvl w:val="0"/>
          <w:numId w:val="41"/>
        </w:numPr>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CPU (Central Processing Unit)</w:t>
      </w:r>
    </w:p>
    <w:p w:rsidR="00D50F0A" w:rsidRDefault="00D50F0A" w:rsidP="00D50F0A">
      <w:pPr>
        <w:pStyle w:val="ListParagraph"/>
        <w:numPr>
          <w:ilvl w:val="0"/>
          <w:numId w:val="41"/>
        </w:numPr>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Power supply unit (PSU)</w:t>
      </w:r>
    </w:p>
    <w:p w:rsidR="00D50F0A" w:rsidRDefault="00D50F0A" w:rsidP="00D50F0A">
      <w:pPr>
        <w:pStyle w:val="ListParagraph"/>
        <w:numPr>
          <w:ilvl w:val="0"/>
          <w:numId w:val="41"/>
        </w:numPr>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Random access memory (RAM)</w:t>
      </w:r>
    </w:p>
    <w:p w:rsidR="00D50F0A" w:rsidRDefault="00D50F0A" w:rsidP="00D50F0A">
      <w:pPr>
        <w:pStyle w:val="ListParagraph"/>
        <w:numPr>
          <w:ilvl w:val="0"/>
          <w:numId w:val="41"/>
        </w:numPr>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Video card</w:t>
      </w:r>
    </w:p>
    <w:p w:rsidR="00D50F0A" w:rsidRDefault="00D50F0A" w:rsidP="00D50F0A">
      <w:pPr>
        <w:pStyle w:val="ListParagraph"/>
        <w:numPr>
          <w:ilvl w:val="0"/>
          <w:numId w:val="41"/>
        </w:numPr>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Hard drive</w:t>
      </w:r>
    </w:p>
    <w:p w:rsidR="00B13842" w:rsidRPr="00D50F0A" w:rsidRDefault="00B13842" w:rsidP="00D50F0A">
      <w:pPr>
        <w:pStyle w:val="ListParagraph"/>
        <w:numPr>
          <w:ilvl w:val="0"/>
          <w:numId w:val="41"/>
        </w:numPr>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Disk drive</w:t>
      </w:r>
    </w:p>
    <w:p w:rsidR="00B13842" w:rsidRDefault="00B13842" w:rsidP="00753D9C">
      <w:pPr>
        <w:spacing w:before="100" w:beforeAutospacing="1" w:after="100" w:afterAutospacing="1" w:line="360" w:lineRule="atLeast"/>
        <w:rPr>
          <w:rFonts w:ascii="Times New Roman" w:eastAsia="Times New Roman" w:hAnsi="Times New Roman" w:cs="Times New Roman"/>
          <w:b/>
          <w:color w:val="000000" w:themeColor="text1"/>
          <w:sz w:val="24"/>
          <w:szCs w:val="24"/>
          <w:u w:val="single"/>
        </w:rPr>
      </w:pPr>
    </w:p>
    <w:p w:rsidR="00B13842" w:rsidRDefault="00B13842" w:rsidP="00753D9C">
      <w:pPr>
        <w:spacing w:before="100" w:beforeAutospacing="1" w:after="100" w:afterAutospacing="1" w:line="360" w:lineRule="atLeast"/>
        <w:rPr>
          <w:rFonts w:ascii="Times New Roman" w:eastAsia="Times New Roman" w:hAnsi="Times New Roman" w:cs="Times New Roman"/>
          <w:b/>
          <w:color w:val="000000" w:themeColor="text1"/>
          <w:sz w:val="24"/>
          <w:szCs w:val="24"/>
          <w:u w:val="single"/>
        </w:rPr>
      </w:pPr>
    </w:p>
    <w:p w:rsidR="00EF4B86" w:rsidRDefault="00B13842" w:rsidP="00753D9C">
      <w:pPr>
        <w:spacing w:before="100" w:beforeAutospacing="1" w:after="100" w:afterAutospacing="1" w:line="360" w:lineRule="atLeast"/>
        <w:rPr>
          <w:rFonts w:ascii="Times New Roman" w:eastAsia="Times New Roman" w:hAnsi="Times New Roman" w:cs="Times New Roman"/>
          <w:i/>
          <w:color w:val="000000" w:themeColor="text1"/>
          <w:sz w:val="24"/>
          <w:szCs w:val="24"/>
          <w:u w:val="single"/>
        </w:rPr>
      </w:pPr>
      <w:r w:rsidRPr="00B13842">
        <w:rPr>
          <w:rFonts w:ascii="Times New Roman" w:eastAsia="Times New Roman" w:hAnsi="Times New Roman" w:cs="Times New Roman"/>
          <w:b/>
          <w:color w:val="000000" w:themeColor="text1"/>
          <w:sz w:val="24"/>
          <w:szCs w:val="24"/>
          <w:u w:val="single"/>
        </w:rPr>
        <w:lastRenderedPageBreak/>
        <w:t>LAPTOP VS DESKTOP RAM</w:t>
      </w:r>
    </w:p>
    <w:p w:rsidR="00EF4B86" w:rsidRPr="00EF4B86" w:rsidRDefault="00EF4B86" w:rsidP="00753D9C">
      <w:pPr>
        <w:spacing w:before="100" w:beforeAutospacing="1" w:after="100" w:afterAutospacing="1"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What differentiates a desktop RAM to a laptop RAM is their form factor i.e. size and pin configuration. Desktop RAM uses the DIMM form factor and has a pin configuration of:</w:t>
      </w:r>
      <w:r w:rsidR="00FC3B72">
        <w:rPr>
          <w:rFonts w:ascii="Times New Roman" w:eastAsia="Times New Roman" w:hAnsi="Times New Roman" w:cs="Times New Roman"/>
          <w:color w:val="000000" w:themeColor="text1"/>
          <w:sz w:val="24"/>
          <w:szCs w:val="24"/>
        </w:rPr>
        <w:t xml:space="preserve"> </w:t>
      </w:r>
      <w:r w:rsidR="00FC3B72" w:rsidRPr="00FC3B72">
        <w:rPr>
          <w:rFonts w:ascii="Times New Roman" w:hAnsi="Times New Roman" w:cs="Times New Roman"/>
          <w:color w:val="000000" w:themeColor="text1"/>
          <w:sz w:val="24"/>
          <w:szCs w:val="24"/>
          <w:shd w:val="clear" w:color="auto" w:fill="FFFFFF"/>
        </w:rPr>
        <w:t> 100, 168, 184, or 240 pins and is usually 4.5 to five inches in length</w:t>
      </w:r>
      <w:r>
        <w:rPr>
          <w:rFonts w:ascii="Times New Roman" w:eastAsia="Times New Roman" w:hAnsi="Times New Roman" w:cs="Times New Roman"/>
          <w:color w:val="000000" w:themeColor="text1"/>
          <w:sz w:val="24"/>
          <w:szCs w:val="24"/>
        </w:rPr>
        <w:t xml:space="preserve">. Laptop RAM uses the SO-DIMM form factor and has a pin configuration of: </w:t>
      </w:r>
      <w:r w:rsidR="00FC3B72" w:rsidRPr="00FC3B72">
        <w:rPr>
          <w:rFonts w:ascii="Times New Roman" w:hAnsi="Times New Roman" w:cs="Times New Roman"/>
          <w:color w:val="000000" w:themeColor="text1"/>
          <w:sz w:val="24"/>
          <w:szCs w:val="24"/>
          <w:shd w:val="clear" w:color="auto" w:fill="FFFFFF"/>
        </w:rPr>
        <w:t> 72, 100, 14</w:t>
      </w:r>
      <w:r w:rsidR="00FC3B72">
        <w:rPr>
          <w:rFonts w:ascii="Times New Roman" w:hAnsi="Times New Roman" w:cs="Times New Roman"/>
          <w:color w:val="000000" w:themeColor="text1"/>
          <w:sz w:val="24"/>
          <w:szCs w:val="24"/>
          <w:shd w:val="clear" w:color="auto" w:fill="FFFFFF"/>
        </w:rPr>
        <w:t xml:space="preserve">4, or 200 pins and is smaller, about </w:t>
      </w:r>
      <w:r w:rsidR="00FC3B72" w:rsidRPr="00FC3B72">
        <w:rPr>
          <w:rFonts w:ascii="Times New Roman" w:hAnsi="Times New Roman" w:cs="Times New Roman"/>
          <w:color w:val="000000" w:themeColor="text1"/>
          <w:sz w:val="24"/>
          <w:szCs w:val="24"/>
          <w:shd w:val="clear" w:color="auto" w:fill="FFFFFF"/>
        </w:rPr>
        <w:t>2.5 to 3 inches</w:t>
      </w:r>
    </w:p>
    <w:p w:rsidR="00B13842" w:rsidRDefault="00B13842" w:rsidP="00753D9C">
      <w:pPr>
        <w:spacing w:before="100" w:beforeAutospacing="1" w:after="100" w:afterAutospacing="1" w:line="360" w:lineRule="atLeast"/>
        <w:rPr>
          <w:rFonts w:ascii="Times New Roman" w:eastAsia="Times New Roman" w:hAnsi="Times New Roman" w:cs="Times New Roman"/>
          <w:color w:val="000000" w:themeColor="text1"/>
          <w:sz w:val="24"/>
          <w:szCs w:val="24"/>
        </w:rPr>
      </w:pPr>
    </w:p>
    <w:p w:rsidR="008520A4" w:rsidRDefault="00FC3B72" w:rsidP="00753D9C">
      <w:pPr>
        <w:spacing w:before="100" w:beforeAutospacing="1" w:after="100" w:afterAutospacing="1" w:line="360" w:lineRule="atLeast"/>
        <w:rPr>
          <w:rFonts w:ascii="Times New Roman" w:eastAsia="Times New Roman" w:hAnsi="Times New Roman" w:cs="Times New Roman"/>
          <w:b/>
          <w:color w:val="000000" w:themeColor="text1"/>
          <w:sz w:val="24"/>
          <w:szCs w:val="24"/>
          <w:u w:val="single"/>
        </w:rPr>
      </w:pPr>
      <w:r w:rsidRPr="00FC3B72">
        <w:rPr>
          <w:rFonts w:ascii="Times New Roman" w:eastAsia="Times New Roman" w:hAnsi="Times New Roman" w:cs="Times New Roman"/>
          <w:b/>
          <w:color w:val="000000" w:themeColor="text1"/>
          <w:sz w:val="24"/>
          <w:szCs w:val="24"/>
          <w:u w:val="single"/>
        </w:rPr>
        <w:t xml:space="preserve">GPU VS CPU </w:t>
      </w:r>
    </w:p>
    <w:p w:rsidR="005E47DC" w:rsidRDefault="00FC3B72" w:rsidP="005E47DC">
      <w:pPr>
        <w:spacing w:before="100" w:beforeAutospacing="1" w:after="100" w:afterAutospacing="1" w:line="360" w:lineRule="atLeast"/>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 xml:space="preserve">CPU </w:t>
      </w:r>
      <w:r w:rsidR="005E47DC">
        <w:rPr>
          <w:rFonts w:ascii="Times New Roman" w:eastAsia="Times New Roman" w:hAnsi="Times New Roman" w:cs="Times New Roman"/>
          <w:color w:val="000000" w:themeColor="text1"/>
          <w:sz w:val="24"/>
          <w:szCs w:val="24"/>
        </w:rPr>
        <w:t>stands for the Central Processing Unit. GPU stands for Graphical Processing Unit which</w:t>
      </w:r>
      <w:r w:rsidR="005E47DC">
        <w:rPr>
          <w:rFonts w:ascii="Arial" w:hAnsi="Arial" w:cs="Arial"/>
          <w:color w:val="212529"/>
          <w:shd w:val="clear" w:color="auto" w:fill="FFFFFF"/>
        </w:rPr>
        <w:t xml:space="preserve"> </w:t>
      </w:r>
      <w:r w:rsidR="005E47DC" w:rsidRPr="005E47DC">
        <w:rPr>
          <w:rFonts w:ascii="Times New Roman" w:hAnsi="Times New Roman" w:cs="Times New Roman"/>
          <w:color w:val="000000" w:themeColor="text1"/>
          <w:sz w:val="24"/>
          <w:szCs w:val="24"/>
          <w:shd w:val="clear" w:color="auto" w:fill="FFFFFF"/>
        </w:rPr>
        <w:t>is a programmable processor designed to quickly </w:t>
      </w:r>
      <w:hyperlink r:id="rId17" w:tgtFrame="_blank" w:history="1">
        <w:r w:rsidR="005E47DC" w:rsidRPr="005E47DC">
          <w:rPr>
            <w:rStyle w:val="Hyperlink"/>
            <w:rFonts w:ascii="Times New Roman" w:hAnsi="Times New Roman" w:cs="Times New Roman"/>
            <w:color w:val="000000" w:themeColor="text1"/>
            <w:sz w:val="24"/>
            <w:szCs w:val="24"/>
            <w:u w:val="none"/>
            <w:shd w:val="clear" w:color="auto" w:fill="FFFFFF"/>
          </w:rPr>
          <w:t>render</w:t>
        </w:r>
      </w:hyperlink>
      <w:r w:rsidR="005E47DC" w:rsidRPr="005E47DC">
        <w:rPr>
          <w:rFonts w:ascii="Times New Roman" w:hAnsi="Times New Roman" w:cs="Times New Roman"/>
          <w:color w:val="000000" w:themeColor="text1"/>
          <w:sz w:val="24"/>
          <w:szCs w:val="24"/>
          <w:shd w:val="clear" w:color="auto" w:fill="FFFFFF"/>
        </w:rPr>
        <w:t> high resolution images and video</w:t>
      </w:r>
      <w:r w:rsidR="005E47DC" w:rsidRPr="005E47DC">
        <w:rPr>
          <w:rFonts w:ascii="Times New Roman" w:eastAsia="Times New Roman" w:hAnsi="Times New Roman" w:cs="Times New Roman"/>
          <w:color w:val="000000" w:themeColor="text1"/>
          <w:sz w:val="24"/>
          <w:szCs w:val="24"/>
        </w:rPr>
        <w:t>.</w:t>
      </w:r>
      <w:r w:rsidR="005E47DC">
        <w:rPr>
          <w:rFonts w:ascii="Times New Roman" w:eastAsia="Times New Roman" w:hAnsi="Times New Roman" w:cs="Times New Roman"/>
          <w:color w:val="000000" w:themeColor="text1"/>
          <w:sz w:val="24"/>
          <w:szCs w:val="24"/>
        </w:rPr>
        <w:t xml:space="preserve"> The CPU is good at handling multiple tasks while GPU can handle a few specific tasks very fast.</w:t>
      </w:r>
      <w:r w:rsidR="005E47DC" w:rsidRPr="005E47DC">
        <w:rPr>
          <w:rFonts w:ascii="Arial" w:hAnsi="Arial" w:cs="Arial"/>
          <w:color w:val="212529"/>
          <w:shd w:val="clear" w:color="auto" w:fill="FFFFFF"/>
        </w:rPr>
        <w:t xml:space="preserve"> </w:t>
      </w:r>
      <w:r w:rsidR="005E47DC" w:rsidRPr="005E47DC">
        <w:rPr>
          <w:rFonts w:ascii="Times New Roman" w:hAnsi="Times New Roman" w:cs="Times New Roman"/>
          <w:color w:val="000000" w:themeColor="text1"/>
          <w:sz w:val="24"/>
          <w:szCs w:val="24"/>
          <w:shd w:val="clear" w:color="auto" w:fill="FFFFFF"/>
        </w:rPr>
        <w:t>Since GPU supports pipelining</w:t>
      </w:r>
      <w:r w:rsidR="005E47DC" w:rsidRPr="005E47DC">
        <w:rPr>
          <w:rFonts w:ascii="Times New Roman" w:hAnsi="Times New Roman" w:cs="Times New Roman"/>
          <w:color w:val="000000" w:themeColor="text1"/>
          <w:sz w:val="24"/>
          <w:szCs w:val="24"/>
          <w:shd w:val="clear" w:color="auto" w:fill="FFFFFF"/>
        </w:rPr>
        <w:t>, they are now commonly adopted for non-graphical uses</w:t>
      </w:r>
      <w:r w:rsidR="005E47DC">
        <w:rPr>
          <w:rFonts w:ascii="Times New Roman" w:hAnsi="Times New Roman" w:cs="Times New Roman"/>
          <w:color w:val="000000" w:themeColor="text1"/>
          <w:sz w:val="24"/>
          <w:szCs w:val="24"/>
          <w:shd w:val="clear" w:color="auto" w:fill="FFFFFF"/>
        </w:rPr>
        <w:t>.</w:t>
      </w:r>
      <w:r w:rsidR="005E47DC" w:rsidRPr="005E47DC">
        <w:rPr>
          <w:rFonts w:ascii="Times New Roman" w:hAnsi="Times New Roman" w:cs="Times New Roman"/>
          <w:color w:val="000000" w:themeColor="text1"/>
          <w:sz w:val="24"/>
          <w:szCs w:val="24"/>
        </w:rPr>
        <w:t xml:space="preserve"> </w:t>
      </w:r>
      <w:r w:rsidR="005E47DC">
        <w:rPr>
          <w:rFonts w:ascii="Times New Roman" w:hAnsi="Times New Roman" w:cs="Times New Roman"/>
          <w:color w:val="000000" w:themeColor="text1"/>
          <w:sz w:val="24"/>
          <w:szCs w:val="24"/>
        </w:rPr>
        <w:t xml:space="preserve">They </w:t>
      </w:r>
      <w:r w:rsidR="005E47DC" w:rsidRPr="005E47DC">
        <w:rPr>
          <w:rFonts w:ascii="Times New Roman" w:hAnsi="Times New Roman" w:cs="Times New Roman"/>
          <w:color w:val="000000" w:themeColor="text1"/>
          <w:sz w:val="24"/>
          <w:szCs w:val="24"/>
        </w:rPr>
        <w:t>are best suited for repetitive and highly-parallel computing tasks</w:t>
      </w:r>
    </w:p>
    <w:p w:rsidR="005E47DC" w:rsidRPr="005E47DC" w:rsidRDefault="005E47DC" w:rsidP="005E47DC">
      <w:pPr>
        <w:spacing w:before="100" w:beforeAutospacing="1" w:after="100" w:afterAutospacing="1" w:line="360" w:lineRule="atLeast"/>
        <w:rPr>
          <w:rFonts w:ascii="Times New Roman" w:hAnsi="Times New Roman" w:cs="Times New Roman"/>
          <w:color w:val="000000" w:themeColor="text1"/>
          <w:sz w:val="24"/>
          <w:szCs w:val="24"/>
          <w:shd w:val="clear" w:color="auto" w:fill="FFFFFF"/>
        </w:rPr>
      </w:pPr>
      <w:r w:rsidRPr="005E47DC">
        <w:rPr>
          <w:rFonts w:ascii="Times New Roman" w:hAnsi="Times New Roman" w:cs="Times New Roman"/>
          <w:color w:val="000000" w:themeColor="text1"/>
          <w:sz w:val="24"/>
          <w:szCs w:val="24"/>
        </w:rPr>
        <w:t xml:space="preserve"> GPUs are faster and mor</w:t>
      </w:r>
      <w:r>
        <w:rPr>
          <w:rFonts w:ascii="Times New Roman" w:hAnsi="Times New Roman" w:cs="Times New Roman"/>
          <w:color w:val="000000" w:themeColor="text1"/>
          <w:sz w:val="24"/>
          <w:szCs w:val="24"/>
        </w:rPr>
        <w:t xml:space="preserve">e powerful than a CPU, but </w:t>
      </w:r>
      <w:r w:rsidRPr="005E47DC">
        <w:rPr>
          <w:rFonts w:ascii="Times New Roman" w:hAnsi="Times New Roman" w:cs="Times New Roman"/>
          <w:color w:val="000000" w:themeColor="text1"/>
          <w:sz w:val="24"/>
          <w:szCs w:val="24"/>
        </w:rPr>
        <w:t>not as versatile as CPUs. CPUs can perform many more kinds of tasks than a GPU</w:t>
      </w:r>
      <w:r>
        <w:rPr>
          <w:rFonts w:ascii="Times New Roman" w:hAnsi="Times New Roman" w:cs="Times New Roman"/>
          <w:color w:val="000000" w:themeColor="text1"/>
          <w:sz w:val="24"/>
          <w:szCs w:val="24"/>
        </w:rPr>
        <w:t xml:space="preserve"> due to</w:t>
      </w:r>
      <w:r w:rsidRPr="005E47DC">
        <w:rPr>
          <w:rFonts w:ascii="Times New Roman" w:hAnsi="Times New Roman" w:cs="Times New Roman"/>
          <w:color w:val="000000" w:themeColor="text1"/>
          <w:sz w:val="24"/>
          <w:szCs w:val="24"/>
        </w:rPr>
        <w:t xml:space="preserve"> la</w:t>
      </w:r>
      <w:r>
        <w:rPr>
          <w:rFonts w:ascii="Times New Roman" w:hAnsi="Times New Roman" w:cs="Times New Roman"/>
          <w:color w:val="000000" w:themeColor="text1"/>
          <w:sz w:val="24"/>
          <w:szCs w:val="24"/>
        </w:rPr>
        <w:t xml:space="preserve">rge and broad instruction sets and </w:t>
      </w:r>
      <w:r w:rsidRPr="005E47DC">
        <w:rPr>
          <w:rFonts w:ascii="Times New Roman" w:hAnsi="Times New Roman" w:cs="Times New Roman"/>
          <w:color w:val="000000" w:themeColor="text1"/>
          <w:sz w:val="24"/>
          <w:szCs w:val="24"/>
        </w:rPr>
        <w:t>also manage every input and output of a computer, which a GPU cannot do. Individual CPU cores are faster and smarter than individual GPU cores, but the sheer number of GPU cores, and the massive amount of parallelism that they offer, more than make up the difference.</w:t>
      </w:r>
    </w:p>
    <w:p w:rsidR="005E47DC" w:rsidRPr="00FC3B72" w:rsidRDefault="005E47DC" w:rsidP="00753D9C">
      <w:pPr>
        <w:spacing w:before="100" w:beforeAutospacing="1" w:after="100" w:afterAutospacing="1" w:line="360" w:lineRule="atLeast"/>
        <w:rPr>
          <w:rFonts w:ascii="Times New Roman" w:eastAsia="Times New Roman" w:hAnsi="Times New Roman" w:cs="Times New Roman"/>
          <w:color w:val="000000" w:themeColor="text1"/>
          <w:sz w:val="24"/>
          <w:szCs w:val="24"/>
        </w:rPr>
      </w:pPr>
    </w:p>
    <w:p w:rsidR="008520A4" w:rsidRDefault="005F020B" w:rsidP="00753D9C">
      <w:pPr>
        <w:spacing w:before="100" w:beforeAutospacing="1" w:after="100" w:afterAutospacing="1" w:line="360" w:lineRule="atLeast"/>
        <w:rPr>
          <w:rFonts w:ascii="Times New Roman" w:eastAsia="Times New Roman" w:hAnsi="Times New Roman" w:cs="Times New Roman"/>
          <w:b/>
          <w:color w:val="000000" w:themeColor="text1"/>
          <w:sz w:val="24"/>
          <w:szCs w:val="24"/>
          <w:u w:val="single"/>
        </w:rPr>
      </w:pPr>
      <w:r w:rsidRPr="005F020B">
        <w:rPr>
          <w:rFonts w:ascii="Times New Roman" w:eastAsia="Times New Roman" w:hAnsi="Times New Roman" w:cs="Times New Roman"/>
          <w:b/>
          <w:color w:val="000000" w:themeColor="text1"/>
          <w:sz w:val="24"/>
          <w:szCs w:val="24"/>
          <w:u w:val="single"/>
        </w:rPr>
        <w:t>NLTDR IS MISSING</w:t>
      </w:r>
    </w:p>
    <w:p w:rsidR="004F24A4" w:rsidRDefault="005F020B" w:rsidP="005F020B">
      <w:pPr>
        <w:pStyle w:val="NormalWeb"/>
        <w:shd w:val="clear" w:color="auto" w:fill="FFFFFF"/>
        <w:spacing w:before="300" w:beforeAutospacing="0" w:after="300" w:afterAutospacing="0" w:line="450" w:lineRule="atLeast"/>
      </w:pPr>
      <w:r w:rsidRPr="005F020B">
        <w:rPr>
          <w:color w:val="000000" w:themeColor="text1"/>
        </w:rPr>
        <w:t>NTLDR stands</w:t>
      </w:r>
      <w:r w:rsidRPr="005F020B">
        <w:rPr>
          <w:color w:val="000000" w:themeColor="text1"/>
        </w:rPr>
        <w:t xml:space="preserve"> for NT loader, is the boot loader for all releases of Windows NT operating systems up to and including Windows XP, and Windows Server 2003.NT loader is typically run from the primary hard disk drive, but it can also run from portable storage devices such as CD-ROM, U</w:t>
      </w:r>
      <w:r w:rsidRPr="005F020B">
        <w:rPr>
          <w:color w:val="000000" w:themeColor="text1"/>
        </w:rPr>
        <w:t xml:space="preserve">SB flash drives, or floppy disk. </w:t>
      </w:r>
      <w:r w:rsidRPr="005F020B">
        <w:rPr>
          <w:color w:val="000000" w:themeColor="text1"/>
        </w:rPr>
        <w:t>NTLDR can load a non NT-based operating system given the appropriate boot sector in a file</w:t>
      </w:r>
      <w:r>
        <w:rPr>
          <w:color w:val="000000" w:themeColor="text1"/>
        </w:rPr>
        <w:t xml:space="preserve">. </w:t>
      </w:r>
      <w:r w:rsidRPr="005F020B">
        <w:rPr>
          <w:color w:val="222222"/>
          <w:shd w:val="clear" w:color="auto" w:fill="FFFFFF"/>
        </w:rPr>
        <w:t>The </w:t>
      </w:r>
      <w:r w:rsidRPr="005F020B">
        <w:rPr>
          <w:bCs/>
          <w:color w:val="222222"/>
          <w:shd w:val="clear" w:color="auto" w:fill="FFFFFF"/>
        </w:rPr>
        <w:t>NTLDR</w:t>
      </w:r>
      <w:r w:rsidRPr="005F020B">
        <w:rPr>
          <w:color w:val="222222"/>
          <w:shd w:val="clear" w:color="auto" w:fill="FFFFFF"/>
        </w:rPr>
        <w:t> file is normally </w:t>
      </w:r>
      <w:r w:rsidRPr="005F020B">
        <w:rPr>
          <w:bCs/>
          <w:color w:val="222222"/>
          <w:shd w:val="clear" w:color="auto" w:fill="FFFFFF"/>
        </w:rPr>
        <w:t>located</w:t>
      </w:r>
      <w:r w:rsidRPr="005F020B">
        <w:rPr>
          <w:color w:val="222222"/>
          <w:shd w:val="clear" w:color="auto" w:fill="FFFFFF"/>
        </w:rPr>
        <w:t> in the root directory of the active partition on the first boot drive</w:t>
      </w:r>
      <w:r w:rsidRPr="005F020B">
        <w:rPr>
          <w:color w:val="000000" w:themeColor="text1"/>
        </w:rPr>
        <w:t>.</w:t>
      </w:r>
      <w:r>
        <w:rPr>
          <w:color w:val="000000" w:themeColor="text1"/>
        </w:rPr>
        <w:t xml:space="preserve"> </w:t>
      </w:r>
      <w:r w:rsidRPr="005F020B">
        <w:t>This is an issue often caused by BIOS trying to load from an external non-bootable drive</w:t>
      </w:r>
      <w:r w:rsidRPr="004F24A4">
        <w:t xml:space="preserve">. </w:t>
      </w:r>
    </w:p>
    <w:p w:rsidR="005F020B" w:rsidRPr="004F24A4" w:rsidRDefault="005F020B" w:rsidP="005F020B">
      <w:pPr>
        <w:pStyle w:val="NormalWeb"/>
        <w:shd w:val="clear" w:color="auto" w:fill="FFFFFF"/>
        <w:spacing w:before="300" w:beforeAutospacing="0" w:after="300" w:afterAutospacing="0" w:line="450" w:lineRule="atLeast"/>
        <w:rPr>
          <w:color w:val="000000" w:themeColor="text1"/>
        </w:rPr>
      </w:pPr>
      <w:r w:rsidRPr="004F24A4">
        <w:rPr>
          <w:color w:val="000000" w:themeColor="text1"/>
        </w:rPr>
        <w:lastRenderedPageBreak/>
        <w:t>NT loader contains three files.</w:t>
      </w:r>
    </w:p>
    <w:p w:rsidR="005F020B" w:rsidRPr="005F020B" w:rsidRDefault="005F020B" w:rsidP="005F020B">
      <w:pPr>
        <w:numPr>
          <w:ilvl w:val="0"/>
          <w:numId w:val="42"/>
        </w:numPr>
        <w:shd w:val="clear" w:color="auto" w:fill="FFFFFF"/>
        <w:spacing w:after="0" w:line="240" w:lineRule="auto"/>
        <w:ind w:left="375"/>
        <w:rPr>
          <w:rFonts w:ascii="Times New Roman" w:eastAsia="Times New Roman" w:hAnsi="Times New Roman" w:cs="Times New Roman"/>
          <w:color w:val="000000" w:themeColor="text1"/>
          <w:sz w:val="24"/>
          <w:szCs w:val="24"/>
        </w:rPr>
      </w:pPr>
      <w:proofErr w:type="spellStart"/>
      <w:r w:rsidRPr="005F020B">
        <w:rPr>
          <w:rFonts w:ascii="Times New Roman" w:eastAsia="Times New Roman" w:hAnsi="Times New Roman" w:cs="Times New Roman"/>
          <w:color w:val="000000" w:themeColor="text1"/>
          <w:sz w:val="24"/>
          <w:szCs w:val="24"/>
        </w:rPr>
        <w:t>ntldr</w:t>
      </w:r>
      <w:proofErr w:type="spellEnd"/>
      <w:r w:rsidRPr="005F020B">
        <w:rPr>
          <w:rFonts w:ascii="Times New Roman" w:eastAsia="Times New Roman" w:hAnsi="Times New Roman" w:cs="Times New Roman"/>
          <w:color w:val="000000" w:themeColor="text1"/>
          <w:sz w:val="24"/>
          <w:szCs w:val="24"/>
        </w:rPr>
        <w:t>, the main boot loader</w:t>
      </w:r>
    </w:p>
    <w:p w:rsidR="005F020B" w:rsidRPr="005F020B" w:rsidRDefault="005F020B" w:rsidP="005F020B">
      <w:pPr>
        <w:numPr>
          <w:ilvl w:val="0"/>
          <w:numId w:val="42"/>
        </w:numPr>
        <w:shd w:val="clear" w:color="auto" w:fill="FFFFFF"/>
        <w:spacing w:after="0" w:line="240" w:lineRule="auto"/>
        <w:ind w:left="375"/>
        <w:rPr>
          <w:rFonts w:ascii="Times New Roman" w:eastAsia="Times New Roman" w:hAnsi="Times New Roman" w:cs="Times New Roman"/>
          <w:color w:val="000000" w:themeColor="text1"/>
          <w:sz w:val="24"/>
          <w:szCs w:val="24"/>
        </w:rPr>
      </w:pPr>
      <w:r w:rsidRPr="005F020B">
        <w:rPr>
          <w:rFonts w:ascii="Times New Roman" w:eastAsia="Times New Roman" w:hAnsi="Times New Roman" w:cs="Times New Roman"/>
          <w:color w:val="000000" w:themeColor="text1"/>
          <w:sz w:val="24"/>
          <w:szCs w:val="24"/>
        </w:rPr>
        <w:t>COM, required for booting an NT-based OS, detects basic hardware information needed for successful boot.</w:t>
      </w:r>
    </w:p>
    <w:p w:rsidR="005F020B" w:rsidRPr="005F020B" w:rsidRDefault="005F020B" w:rsidP="005F020B">
      <w:pPr>
        <w:numPr>
          <w:ilvl w:val="0"/>
          <w:numId w:val="42"/>
        </w:numPr>
        <w:shd w:val="clear" w:color="auto" w:fill="FFFFFF"/>
        <w:spacing w:after="0" w:line="240" w:lineRule="auto"/>
        <w:ind w:left="375"/>
        <w:rPr>
          <w:rFonts w:ascii="Times New Roman" w:eastAsia="Times New Roman" w:hAnsi="Times New Roman" w:cs="Times New Roman"/>
          <w:color w:val="000000" w:themeColor="text1"/>
          <w:sz w:val="24"/>
          <w:szCs w:val="24"/>
        </w:rPr>
      </w:pPr>
      <w:proofErr w:type="spellStart"/>
      <w:proofErr w:type="gramStart"/>
      <w:r w:rsidRPr="005F020B">
        <w:rPr>
          <w:rFonts w:ascii="Times New Roman" w:eastAsia="Times New Roman" w:hAnsi="Times New Roman" w:cs="Times New Roman"/>
          <w:color w:val="000000" w:themeColor="text1"/>
          <w:sz w:val="24"/>
          <w:szCs w:val="24"/>
        </w:rPr>
        <w:t>ini</w:t>
      </w:r>
      <w:proofErr w:type="spellEnd"/>
      <w:proofErr w:type="gramEnd"/>
      <w:r w:rsidRPr="005F020B">
        <w:rPr>
          <w:rFonts w:ascii="Times New Roman" w:eastAsia="Times New Roman" w:hAnsi="Times New Roman" w:cs="Times New Roman"/>
          <w:color w:val="000000" w:themeColor="text1"/>
          <w:sz w:val="24"/>
          <w:szCs w:val="24"/>
        </w:rPr>
        <w:t>, contains boot configuration (if missing, NTLDR will default to \Windows on the first partition of the first hard drive).</w:t>
      </w:r>
    </w:p>
    <w:p w:rsidR="004F24A4" w:rsidRDefault="004F24A4" w:rsidP="004F24A4">
      <w:pPr>
        <w:pStyle w:val="NormalWeb"/>
        <w:shd w:val="clear" w:color="auto" w:fill="FFFFFF"/>
        <w:spacing w:before="300" w:beforeAutospacing="0" w:after="0" w:afterAutospacing="0"/>
      </w:pPr>
      <w:r>
        <w:t xml:space="preserve">To fix this error you can: </w:t>
      </w:r>
    </w:p>
    <w:p w:rsidR="004F24A4" w:rsidRDefault="004F24A4" w:rsidP="004F24A4">
      <w:pPr>
        <w:pStyle w:val="NormalWeb"/>
        <w:numPr>
          <w:ilvl w:val="0"/>
          <w:numId w:val="46"/>
        </w:numPr>
        <w:shd w:val="clear" w:color="auto" w:fill="FFFFFF"/>
        <w:spacing w:before="300" w:beforeAutospacing="0" w:after="0" w:afterAutospacing="0"/>
      </w:pPr>
      <w:r>
        <w:t>Restart your computer</w:t>
      </w:r>
    </w:p>
    <w:p w:rsidR="004F24A4" w:rsidRDefault="004F24A4" w:rsidP="004F24A4">
      <w:pPr>
        <w:pStyle w:val="NormalWeb"/>
        <w:numPr>
          <w:ilvl w:val="0"/>
          <w:numId w:val="46"/>
        </w:numPr>
        <w:shd w:val="clear" w:color="auto" w:fill="FFFFFF"/>
        <w:spacing w:before="300" w:beforeAutospacing="0" w:after="0" w:afterAutospacing="0"/>
      </w:pPr>
      <w:r>
        <w:t>Unplug all removable media</w:t>
      </w:r>
    </w:p>
    <w:p w:rsidR="004F24A4" w:rsidRDefault="004F24A4" w:rsidP="004F24A4">
      <w:pPr>
        <w:pStyle w:val="NormalWeb"/>
        <w:numPr>
          <w:ilvl w:val="0"/>
          <w:numId w:val="46"/>
        </w:numPr>
        <w:shd w:val="clear" w:color="auto" w:fill="FFFFFF"/>
        <w:spacing w:before="300" w:beforeAutospacing="0" w:after="0" w:afterAutospacing="0"/>
      </w:pPr>
      <w:r>
        <w:t>Change BIOS boot order</w:t>
      </w:r>
    </w:p>
    <w:p w:rsidR="004F24A4" w:rsidRDefault="004F24A4" w:rsidP="004F24A4">
      <w:pPr>
        <w:pStyle w:val="NormalWeb"/>
        <w:numPr>
          <w:ilvl w:val="0"/>
          <w:numId w:val="46"/>
        </w:numPr>
        <w:shd w:val="clear" w:color="auto" w:fill="FFFFFF"/>
        <w:spacing w:before="300" w:beforeAutospacing="0" w:after="0" w:afterAutospacing="0"/>
      </w:pPr>
      <w:r>
        <w:t>Reset active partition</w:t>
      </w:r>
    </w:p>
    <w:p w:rsidR="004F24A4" w:rsidRDefault="004F24A4" w:rsidP="004F24A4">
      <w:pPr>
        <w:pStyle w:val="NormalWeb"/>
        <w:numPr>
          <w:ilvl w:val="0"/>
          <w:numId w:val="46"/>
        </w:numPr>
        <w:shd w:val="clear" w:color="auto" w:fill="FFFFFF"/>
        <w:spacing w:before="300" w:beforeAutospacing="0" w:after="0" w:afterAutospacing="0"/>
      </w:pPr>
      <w:r>
        <w:t>Update your motherboard’s BIOS</w:t>
      </w:r>
    </w:p>
    <w:p w:rsidR="004F24A4" w:rsidRDefault="004F24A4" w:rsidP="004F24A4">
      <w:pPr>
        <w:pStyle w:val="NormalWeb"/>
        <w:numPr>
          <w:ilvl w:val="0"/>
          <w:numId w:val="46"/>
        </w:numPr>
        <w:shd w:val="clear" w:color="auto" w:fill="FFFFFF"/>
        <w:spacing w:before="300" w:beforeAutospacing="0" w:after="0" w:afterAutospacing="0"/>
      </w:pPr>
      <w:r>
        <w:t>Reset all internal data and power cables</w:t>
      </w:r>
    </w:p>
    <w:p w:rsidR="004F24A4" w:rsidRDefault="004F24A4" w:rsidP="004F24A4">
      <w:pPr>
        <w:pStyle w:val="NormalWeb"/>
        <w:numPr>
          <w:ilvl w:val="0"/>
          <w:numId w:val="46"/>
        </w:numPr>
        <w:shd w:val="clear" w:color="auto" w:fill="FFFFFF"/>
        <w:spacing w:before="300" w:beforeAutospacing="0" w:after="0" w:afterAutospacing="0"/>
      </w:pPr>
      <w:r>
        <w:t>Rebuild MBR</w:t>
      </w:r>
    </w:p>
    <w:p w:rsidR="004F24A4" w:rsidRDefault="004F24A4" w:rsidP="004F24A4">
      <w:pPr>
        <w:pStyle w:val="NormalWeb"/>
        <w:numPr>
          <w:ilvl w:val="0"/>
          <w:numId w:val="46"/>
        </w:numPr>
        <w:shd w:val="clear" w:color="auto" w:fill="FFFFFF"/>
        <w:spacing w:before="300" w:beforeAutospacing="0" w:after="0" w:afterAutospacing="0"/>
      </w:pPr>
      <w:r>
        <w:t>Reinstall windows</w:t>
      </w:r>
    </w:p>
    <w:p w:rsidR="004F24A4" w:rsidRDefault="004F24A4" w:rsidP="004F24A4">
      <w:pPr>
        <w:pStyle w:val="NormalWeb"/>
        <w:numPr>
          <w:ilvl w:val="0"/>
          <w:numId w:val="46"/>
        </w:numPr>
        <w:shd w:val="clear" w:color="auto" w:fill="FFFFFF"/>
        <w:spacing w:before="300" w:beforeAutospacing="0" w:after="0" w:afterAutospacing="0"/>
      </w:pPr>
      <w:r>
        <w:t>Replace hard drive</w:t>
      </w:r>
    </w:p>
    <w:p w:rsidR="004F24A4" w:rsidRPr="004F24A4" w:rsidRDefault="004F24A4" w:rsidP="004F24A4">
      <w:pPr>
        <w:pStyle w:val="Heading3"/>
        <w:numPr>
          <w:ilvl w:val="0"/>
          <w:numId w:val="46"/>
        </w:numPr>
        <w:shd w:val="clear" w:color="auto" w:fill="FFFFFF"/>
        <w:spacing w:before="300" w:after="300"/>
        <w:rPr>
          <w:rFonts w:ascii="Times New Roman" w:hAnsi="Times New Roman" w:cs="Times New Roman"/>
          <w:color w:val="000000" w:themeColor="text1"/>
        </w:rPr>
      </w:pPr>
      <w:r w:rsidRPr="004F24A4">
        <w:rPr>
          <w:rFonts w:ascii="Times New Roman" w:hAnsi="Times New Roman" w:cs="Times New Roman"/>
          <w:color w:val="000000" w:themeColor="text1"/>
        </w:rPr>
        <w:t>Restore NTLDR and Ntdetect.com File</w:t>
      </w:r>
    </w:p>
    <w:p w:rsidR="004F24A4" w:rsidRDefault="004F24A4" w:rsidP="004F24A4">
      <w:pPr>
        <w:pStyle w:val="NormalWeb"/>
        <w:shd w:val="clear" w:color="auto" w:fill="FFFFFF"/>
        <w:spacing w:before="300" w:beforeAutospacing="0" w:after="300" w:afterAutospacing="0"/>
        <w:ind w:left="720"/>
      </w:pPr>
    </w:p>
    <w:p w:rsidR="007B216B" w:rsidRDefault="007B216B" w:rsidP="004F24A4">
      <w:pPr>
        <w:pStyle w:val="NormalWeb"/>
        <w:shd w:val="clear" w:color="auto" w:fill="FFFFFF"/>
        <w:spacing w:before="300" w:beforeAutospacing="0" w:after="300" w:afterAutospacing="0"/>
        <w:ind w:left="720"/>
      </w:pPr>
    </w:p>
    <w:p w:rsidR="007B216B" w:rsidRDefault="007B216B" w:rsidP="004F24A4">
      <w:pPr>
        <w:pStyle w:val="NormalWeb"/>
        <w:shd w:val="clear" w:color="auto" w:fill="FFFFFF"/>
        <w:spacing w:before="300" w:beforeAutospacing="0" w:after="300" w:afterAutospacing="0"/>
        <w:ind w:left="720"/>
      </w:pPr>
    </w:p>
    <w:p w:rsidR="007B216B" w:rsidRDefault="007B216B" w:rsidP="004F24A4">
      <w:pPr>
        <w:pStyle w:val="NormalWeb"/>
        <w:shd w:val="clear" w:color="auto" w:fill="FFFFFF"/>
        <w:spacing w:before="300" w:beforeAutospacing="0" w:after="300" w:afterAutospacing="0"/>
        <w:ind w:left="720"/>
      </w:pPr>
    </w:p>
    <w:p w:rsidR="007B216B" w:rsidRDefault="007B216B" w:rsidP="004F24A4">
      <w:pPr>
        <w:pStyle w:val="NormalWeb"/>
        <w:shd w:val="clear" w:color="auto" w:fill="FFFFFF"/>
        <w:spacing w:before="300" w:beforeAutospacing="0" w:after="300" w:afterAutospacing="0"/>
        <w:ind w:left="720"/>
      </w:pPr>
    </w:p>
    <w:p w:rsidR="007B216B" w:rsidRDefault="007B216B" w:rsidP="004F24A4">
      <w:pPr>
        <w:pStyle w:val="NormalWeb"/>
        <w:shd w:val="clear" w:color="auto" w:fill="FFFFFF"/>
        <w:spacing w:before="300" w:beforeAutospacing="0" w:after="300" w:afterAutospacing="0"/>
        <w:ind w:left="720"/>
      </w:pPr>
    </w:p>
    <w:p w:rsidR="007B216B" w:rsidRDefault="007B216B" w:rsidP="004F24A4">
      <w:pPr>
        <w:pStyle w:val="NormalWeb"/>
        <w:shd w:val="clear" w:color="auto" w:fill="FFFFFF"/>
        <w:spacing w:before="300" w:beforeAutospacing="0" w:after="300" w:afterAutospacing="0"/>
        <w:ind w:left="720"/>
      </w:pPr>
      <w:bookmarkStart w:id="0" w:name="_GoBack"/>
      <w:bookmarkEnd w:id="0"/>
    </w:p>
    <w:p w:rsidR="008520A4" w:rsidRDefault="005F020B" w:rsidP="004F24A4">
      <w:pPr>
        <w:pStyle w:val="NormalWeb"/>
        <w:shd w:val="clear" w:color="auto" w:fill="FFFFFF"/>
        <w:spacing w:before="300" w:beforeAutospacing="0" w:after="300" w:afterAutospacing="0"/>
        <w:ind w:left="720"/>
        <w:rPr>
          <w:b/>
          <w:color w:val="000000" w:themeColor="text1"/>
          <w:u w:val="single"/>
        </w:rPr>
      </w:pPr>
      <w:r>
        <w:lastRenderedPageBreak/>
        <w:br/>
      </w:r>
      <w:r w:rsidR="004F24A4" w:rsidRPr="004F24A4">
        <w:rPr>
          <w:b/>
          <w:color w:val="000000" w:themeColor="text1"/>
          <w:u w:val="single"/>
        </w:rPr>
        <w:t>32 &amp; 64-BIT PROCESSORS</w:t>
      </w:r>
    </w:p>
    <w:tbl>
      <w:tblPr>
        <w:tblW w:w="9900"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1"/>
        <w:gridCol w:w="3816"/>
        <w:gridCol w:w="4093"/>
      </w:tblGrid>
      <w:tr w:rsidR="00D22700" w:rsidRPr="00D22700" w:rsidTr="00D22700">
        <w:tc>
          <w:tcPr>
            <w:tcW w:w="0" w:type="auto"/>
            <w:tcMar>
              <w:top w:w="105" w:type="dxa"/>
              <w:left w:w="0" w:type="dxa"/>
              <w:bottom w:w="105" w:type="dxa"/>
              <w:right w:w="75" w:type="dxa"/>
            </w:tcMar>
            <w:hideMark/>
          </w:tcPr>
          <w:p w:rsidR="00D22700" w:rsidRPr="00D22700" w:rsidRDefault="00D22700" w:rsidP="00D22700">
            <w:pPr>
              <w:spacing w:before="30" w:after="30" w:line="240" w:lineRule="auto"/>
              <w:jc w:val="right"/>
              <w:rPr>
                <w:rFonts w:ascii="Arial" w:eastAsia="Times New Roman" w:hAnsi="Arial" w:cs="Arial"/>
                <w:b/>
                <w:bCs/>
                <w:color w:val="000000"/>
                <w:sz w:val="24"/>
                <w:szCs w:val="24"/>
              </w:rPr>
            </w:pPr>
            <w:r w:rsidRPr="00D22700">
              <w:rPr>
                <w:rFonts w:ascii="Arial" w:eastAsia="Times New Roman" w:hAnsi="Arial" w:cs="Arial"/>
                <w:b/>
                <w:bCs/>
                <w:color w:val="000000"/>
                <w:sz w:val="24"/>
                <w:szCs w:val="24"/>
              </w:rPr>
              <w:t>Number of bits</w:t>
            </w:r>
          </w:p>
        </w:tc>
        <w:tc>
          <w:tcPr>
            <w:tcW w:w="0" w:type="auto"/>
            <w:tcMar>
              <w:top w:w="105" w:type="dxa"/>
              <w:left w:w="150" w:type="dxa"/>
              <w:bottom w:w="105" w:type="dxa"/>
              <w:right w:w="150" w:type="dxa"/>
            </w:tcMar>
            <w:hideMark/>
          </w:tcPr>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32</w:t>
            </w:r>
          </w:p>
        </w:tc>
        <w:tc>
          <w:tcPr>
            <w:tcW w:w="0" w:type="auto"/>
            <w:tcMar>
              <w:top w:w="105" w:type="dxa"/>
              <w:left w:w="150" w:type="dxa"/>
              <w:bottom w:w="105" w:type="dxa"/>
              <w:right w:w="150" w:type="dxa"/>
            </w:tcMar>
            <w:hideMark/>
          </w:tcPr>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64</w:t>
            </w:r>
          </w:p>
        </w:tc>
      </w:tr>
      <w:tr w:rsidR="00D22700" w:rsidRPr="00D22700" w:rsidTr="00D22700">
        <w:tc>
          <w:tcPr>
            <w:tcW w:w="0" w:type="auto"/>
            <w:tcMar>
              <w:top w:w="105" w:type="dxa"/>
              <w:left w:w="0" w:type="dxa"/>
              <w:bottom w:w="105" w:type="dxa"/>
              <w:right w:w="75" w:type="dxa"/>
            </w:tcMar>
            <w:hideMark/>
          </w:tcPr>
          <w:p w:rsidR="00D22700" w:rsidRPr="00D22700" w:rsidRDefault="00D22700" w:rsidP="00D22700">
            <w:pPr>
              <w:spacing w:before="30" w:after="30" w:line="240" w:lineRule="auto"/>
              <w:jc w:val="right"/>
              <w:rPr>
                <w:rFonts w:ascii="Arial" w:eastAsia="Times New Roman" w:hAnsi="Arial" w:cs="Arial"/>
                <w:b/>
                <w:bCs/>
                <w:color w:val="000000"/>
                <w:sz w:val="24"/>
                <w:szCs w:val="24"/>
              </w:rPr>
            </w:pPr>
            <w:r w:rsidRPr="00D22700">
              <w:rPr>
                <w:rFonts w:ascii="Arial" w:eastAsia="Times New Roman" w:hAnsi="Arial" w:cs="Arial"/>
                <w:b/>
                <w:bCs/>
                <w:color w:val="000000"/>
                <w:sz w:val="24"/>
                <w:szCs w:val="24"/>
              </w:rPr>
              <w:t>Architecture and Software Description</w:t>
            </w:r>
          </w:p>
        </w:tc>
        <w:tc>
          <w:tcPr>
            <w:tcW w:w="0" w:type="auto"/>
            <w:tcMar>
              <w:top w:w="105" w:type="dxa"/>
              <w:left w:w="150" w:type="dxa"/>
              <w:bottom w:w="105" w:type="dxa"/>
              <w:right w:w="150" w:type="dxa"/>
            </w:tcMar>
            <w:hideMark/>
          </w:tcPr>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32-bit architecture is based on registers, address or data buses 32 bits (4 octets) wide. For software, 32-bit typically means use of 32-bit linear address space.</w:t>
            </w:r>
          </w:p>
        </w:tc>
        <w:tc>
          <w:tcPr>
            <w:tcW w:w="0" w:type="auto"/>
            <w:tcMar>
              <w:top w:w="105" w:type="dxa"/>
              <w:left w:w="150" w:type="dxa"/>
              <w:bottom w:w="105" w:type="dxa"/>
              <w:right w:w="150" w:type="dxa"/>
            </w:tcMar>
            <w:hideMark/>
          </w:tcPr>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64-bit architecture is based on registers, address or data buses 64 bits (8 octets) wide. For software, 64-bit means code use with 64-bit virtual memory addresses.</w:t>
            </w:r>
          </w:p>
        </w:tc>
      </w:tr>
      <w:tr w:rsidR="00D22700" w:rsidRPr="00D22700" w:rsidTr="00D22700">
        <w:tc>
          <w:tcPr>
            <w:tcW w:w="0" w:type="auto"/>
            <w:tcMar>
              <w:top w:w="105" w:type="dxa"/>
              <w:left w:w="0" w:type="dxa"/>
              <w:bottom w:w="105" w:type="dxa"/>
              <w:right w:w="75" w:type="dxa"/>
            </w:tcMar>
            <w:hideMark/>
          </w:tcPr>
          <w:p w:rsidR="00D22700" w:rsidRPr="00D22700" w:rsidRDefault="00D22700" w:rsidP="00D22700">
            <w:pPr>
              <w:spacing w:before="30" w:after="30" w:line="240" w:lineRule="auto"/>
              <w:jc w:val="right"/>
              <w:rPr>
                <w:rFonts w:ascii="Arial" w:eastAsia="Times New Roman" w:hAnsi="Arial" w:cs="Arial"/>
                <w:b/>
                <w:bCs/>
                <w:color w:val="000000"/>
                <w:sz w:val="24"/>
                <w:szCs w:val="24"/>
              </w:rPr>
            </w:pPr>
            <w:r w:rsidRPr="00D22700">
              <w:rPr>
                <w:rFonts w:ascii="Arial" w:eastAsia="Times New Roman" w:hAnsi="Arial" w:cs="Arial"/>
                <w:b/>
                <w:bCs/>
                <w:color w:val="000000"/>
                <w:sz w:val="24"/>
                <w:szCs w:val="24"/>
              </w:rPr>
              <w:t>Compatibility</w:t>
            </w:r>
          </w:p>
        </w:tc>
        <w:tc>
          <w:tcPr>
            <w:tcW w:w="0" w:type="auto"/>
            <w:tcMar>
              <w:top w:w="105" w:type="dxa"/>
              <w:left w:w="150" w:type="dxa"/>
              <w:bottom w:w="105" w:type="dxa"/>
              <w:right w:w="150" w:type="dxa"/>
            </w:tcMar>
            <w:hideMark/>
          </w:tcPr>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32-bit operating systems (OS) and applications require 32-bit CPUs</w:t>
            </w:r>
          </w:p>
        </w:tc>
        <w:tc>
          <w:tcPr>
            <w:tcW w:w="0" w:type="auto"/>
            <w:tcMar>
              <w:top w:w="105" w:type="dxa"/>
              <w:left w:w="150" w:type="dxa"/>
              <w:bottom w:w="105" w:type="dxa"/>
              <w:right w:w="150" w:type="dxa"/>
            </w:tcMar>
            <w:hideMark/>
          </w:tcPr>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64-bit OS requires 64-bit CPU, and 64-bit applications need a 64-bit OS and CPU</w:t>
            </w:r>
          </w:p>
        </w:tc>
      </w:tr>
      <w:tr w:rsidR="00D22700" w:rsidRPr="00D22700" w:rsidTr="00D22700">
        <w:tc>
          <w:tcPr>
            <w:tcW w:w="0" w:type="auto"/>
            <w:tcMar>
              <w:top w:w="105" w:type="dxa"/>
              <w:left w:w="0" w:type="dxa"/>
              <w:bottom w:w="105" w:type="dxa"/>
              <w:right w:w="75" w:type="dxa"/>
            </w:tcMar>
            <w:hideMark/>
          </w:tcPr>
          <w:p w:rsidR="00D22700" w:rsidRPr="00D22700" w:rsidRDefault="00D22700" w:rsidP="00D22700">
            <w:pPr>
              <w:spacing w:before="30" w:after="30" w:line="240" w:lineRule="auto"/>
              <w:jc w:val="right"/>
              <w:rPr>
                <w:rFonts w:ascii="Arial" w:eastAsia="Times New Roman" w:hAnsi="Arial" w:cs="Arial"/>
                <w:b/>
                <w:bCs/>
                <w:color w:val="000000"/>
                <w:sz w:val="24"/>
                <w:szCs w:val="24"/>
              </w:rPr>
            </w:pPr>
            <w:r w:rsidRPr="00D22700">
              <w:rPr>
                <w:rFonts w:ascii="Arial" w:eastAsia="Times New Roman" w:hAnsi="Arial" w:cs="Arial"/>
                <w:b/>
                <w:bCs/>
                <w:color w:val="000000"/>
                <w:sz w:val="24"/>
                <w:szCs w:val="24"/>
              </w:rPr>
              <w:t>Systems Available</w:t>
            </w:r>
          </w:p>
        </w:tc>
        <w:tc>
          <w:tcPr>
            <w:tcW w:w="0" w:type="auto"/>
            <w:tcMar>
              <w:top w:w="105" w:type="dxa"/>
              <w:left w:w="150" w:type="dxa"/>
              <w:bottom w:w="105" w:type="dxa"/>
              <w:right w:w="150" w:type="dxa"/>
            </w:tcMar>
            <w:hideMark/>
          </w:tcPr>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All editions of </w:t>
            </w:r>
            <w:r>
              <w:rPr>
                <w:rFonts w:ascii="Arial" w:eastAsia="Times New Roman" w:hAnsi="Arial" w:cs="Arial"/>
                <w:color w:val="000000"/>
                <w:sz w:val="24"/>
                <w:szCs w:val="24"/>
              </w:rPr>
              <w:t xml:space="preserve">Windows 8, </w:t>
            </w:r>
            <w:r w:rsidRPr="00D22700">
              <w:rPr>
                <w:rFonts w:ascii="Arial" w:eastAsia="Times New Roman" w:hAnsi="Arial" w:cs="Arial"/>
                <w:color w:val="000000"/>
                <w:sz w:val="24"/>
                <w:szCs w:val="24"/>
              </w:rPr>
              <w:t>Windows 7, Windows Vista, and Windows XP, Linux</w:t>
            </w:r>
          </w:p>
        </w:tc>
        <w:tc>
          <w:tcPr>
            <w:tcW w:w="0" w:type="auto"/>
            <w:tcMar>
              <w:top w:w="105" w:type="dxa"/>
              <w:left w:w="150" w:type="dxa"/>
              <w:bottom w:w="105" w:type="dxa"/>
              <w:right w:w="150" w:type="dxa"/>
            </w:tcMar>
            <w:hideMark/>
          </w:tcPr>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XP Professional, Windows Vista, </w:t>
            </w:r>
            <w:r>
              <w:rPr>
                <w:rFonts w:ascii="Arial" w:eastAsia="Times New Roman" w:hAnsi="Arial" w:cs="Arial"/>
                <w:color w:val="000000"/>
                <w:sz w:val="24"/>
                <w:szCs w:val="24"/>
              </w:rPr>
              <w:t>Windows 7</w:t>
            </w:r>
            <w:r w:rsidRPr="00D22700">
              <w:rPr>
                <w:rFonts w:ascii="Arial" w:eastAsia="Times New Roman" w:hAnsi="Arial" w:cs="Arial"/>
                <w:color w:val="000000"/>
                <w:sz w:val="24"/>
                <w:szCs w:val="24"/>
              </w:rPr>
              <w:t>, Windows 8, as well as Mac OS X and Linux</w:t>
            </w:r>
          </w:p>
        </w:tc>
      </w:tr>
      <w:tr w:rsidR="00D22700" w:rsidRPr="00D22700" w:rsidTr="00D22700">
        <w:tc>
          <w:tcPr>
            <w:tcW w:w="0" w:type="auto"/>
            <w:tcMar>
              <w:top w:w="105" w:type="dxa"/>
              <w:left w:w="0" w:type="dxa"/>
              <w:bottom w:w="105" w:type="dxa"/>
              <w:right w:w="75" w:type="dxa"/>
            </w:tcMar>
            <w:hideMark/>
          </w:tcPr>
          <w:p w:rsidR="00D22700" w:rsidRPr="00D22700" w:rsidRDefault="00D22700" w:rsidP="00D22700">
            <w:pPr>
              <w:spacing w:before="30" w:after="30" w:line="240" w:lineRule="auto"/>
              <w:jc w:val="right"/>
              <w:rPr>
                <w:rFonts w:ascii="Arial" w:eastAsia="Times New Roman" w:hAnsi="Arial" w:cs="Arial"/>
                <w:b/>
                <w:bCs/>
                <w:color w:val="000000"/>
                <w:sz w:val="24"/>
                <w:szCs w:val="24"/>
              </w:rPr>
            </w:pPr>
            <w:r w:rsidRPr="00D22700">
              <w:rPr>
                <w:rFonts w:ascii="Arial" w:eastAsia="Times New Roman" w:hAnsi="Arial" w:cs="Arial"/>
                <w:b/>
                <w:bCs/>
                <w:color w:val="000000"/>
                <w:sz w:val="24"/>
                <w:szCs w:val="24"/>
              </w:rPr>
              <w:t>Memory Limits</w:t>
            </w:r>
          </w:p>
        </w:tc>
        <w:tc>
          <w:tcPr>
            <w:tcW w:w="0" w:type="auto"/>
            <w:tcMar>
              <w:top w:w="105" w:type="dxa"/>
              <w:left w:w="150" w:type="dxa"/>
              <w:bottom w:w="105" w:type="dxa"/>
              <w:right w:w="150" w:type="dxa"/>
            </w:tcMar>
            <w:hideMark/>
          </w:tcPr>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32-bit systems are limited to 3.2 Gigabytes (GB) of RAM 32 bit Windows with address limitation do not attain to a full 4GB. It's hardware dependent, typically 3.25GB.</w:t>
            </w:r>
          </w:p>
        </w:tc>
        <w:tc>
          <w:tcPr>
            <w:tcW w:w="0" w:type="auto"/>
            <w:tcMar>
              <w:top w:w="105" w:type="dxa"/>
              <w:left w:w="150" w:type="dxa"/>
              <w:bottom w:w="105" w:type="dxa"/>
              <w:right w:w="150" w:type="dxa"/>
            </w:tcMar>
            <w:hideMark/>
          </w:tcPr>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64-bit systems allow up to 17 Billion GB of RAM.</w:t>
            </w:r>
          </w:p>
        </w:tc>
      </w:tr>
      <w:tr w:rsidR="00D22700" w:rsidRPr="00D22700" w:rsidTr="00D22700">
        <w:tc>
          <w:tcPr>
            <w:tcW w:w="0" w:type="auto"/>
            <w:tcMar>
              <w:top w:w="105" w:type="dxa"/>
              <w:left w:w="0" w:type="dxa"/>
              <w:bottom w:w="105" w:type="dxa"/>
              <w:right w:w="75" w:type="dxa"/>
            </w:tcMar>
            <w:hideMark/>
          </w:tcPr>
          <w:p w:rsidR="00D22700" w:rsidRPr="00D22700" w:rsidRDefault="00D22700" w:rsidP="00D22700">
            <w:pPr>
              <w:spacing w:before="30" w:after="30" w:line="240" w:lineRule="auto"/>
              <w:jc w:val="right"/>
              <w:rPr>
                <w:rFonts w:ascii="Arial" w:eastAsia="Times New Roman" w:hAnsi="Arial" w:cs="Arial"/>
                <w:b/>
                <w:bCs/>
                <w:color w:val="000000"/>
                <w:sz w:val="24"/>
                <w:szCs w:val="24"/>
              </w:rPr>
            </w:pPr>
            <w:r w:rsidRPr="00D22700">
              <w:rPr>
                <w:rFonts w:ascii="Arial" w:eastAsia="Times New Roman" w:hAnsi="Arial" w:cs="Arial"/>
                <w:b/>
                <w:bCs/>
                <w:color w:val="000000"/>
                <w:sz w:val="24"/>
                <w:szCs w:val="24"/>
              </w:rPr>
              <w:t>Pros</w:t>
            </w:r>
          </w:p>
        </w:tc>
        <w:tc>
          <w:tcPr>
            <w:tcW w:w="0" w:type="auto"/>
            <w:tcMar>
              <w:top w:w="105" w:type="dxa"/>
              <w:left w:w="150" w:type="dxa"/>
              <w:bottom w:w="105" w:type="dxa"/>
              <w:right w:w="150" w:type="dxa"/>
            </w:tcMar>
            <w:hideMark/>
          </w:tcPr>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Fewer issues, more widely compatible</w:t>
            </w:r>
          </w:p>
        </w:tc>
        <w:tc>
          <w:tcPr>
            <w:tcW w:w="0" w:type="auto"/>
            <w:tcMar>
              <w:top w:w="105" w:type="dxa"/>
              <w:left w:w="150" w:type="dxa"/>
              <w:bottom w:w="105" w:type="dxa"/>
              <w:right w:w="150" w:type="dxa"/>
            </w:tcMar>
            <w:hideMark/>
          </w:tcPr>
          <w:p w:rsid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 More RAM access</w:t>
            </w:r>
          </w:p>
          <w:p w:rsid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 xml:space="preserve"> • More efficiency</w:t>
            </w:r>
          </w:p>
          <w:p w:rsid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 xml:space="preserve"> • More virtual memory allocation </w:t>
            </w:r>
          </w:p>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 More security features</w:t>
            </w:r>
          </w:p>
        </w:tc>
      </w:tr>
      <w:tr w:rsidR="00D22700" w:rsidRPr="00D22700" w:rsidTr="00D22700">
        <w:tc>
          <w:tcPr>
            <w:tcW w:w="0" w:type="auto"/>
            <w:tcMar>
              <w:top w:w="105" w:type="dxa"/>
              <w:left w:w="0" w:type="dxa"/>
              <w:bottom w:w="105" w:type="dxa"/>
              <w:right w:w="75" w:type="dxa"/>
            </w:tcMar>
            <w:hideMark/>
          </w:tcPr>
          <w:p w:rsidR="00D22700" w:rsidRPr="00D22700" w:rsidRDefault="00D22700" w:rsidP="00D22700">
            <w:pPr>
              <w:spacing w:before="30" w:after="30" w:line="240" w:lineRule="auto"/>
              <w:jc w:val="right"/>
              <w:rPr>
                <w:rFonts w:ascii="Arial" w:eastAsia="Times New Roman" w:hAnsi="Arial" w:cs="Arial"/>
                <w:b/>
                <w:bCs/>
                <w:color w:val="000000"/>
                <w:sz w:val="24"/>
                <w:szCs w:val="24"/>
              </w:rPr>
            </w:pPr>
            <w:r w:rsidRPr="00D22700">
              <w:rPr>
                <w:rFonts w:ascii="Arial" w:eastAsia="Times New Roman" w:hAnsi="Arial" w:cs="Arial"/>
                <w:b/>
                <w:bCs/>
                <w:color w:val="000000"/>
                <w:sz w:val="24"/>
                <w:szCs w:val="24"/>
              </w:rPr>
              <w:t>Cons</w:t>
            </w:r>
          </w:p>
        </w:tc>
        <w:tc>
          <w:tcPr>
            <w:tcW w:w="0" w:type="auto"/>
            <w:tcMar>
              <w:top w:w="105" w:type="dxa"/>
              <w:left w:w="150" w:type="dxa"/>
              <w:bottom w:w="105" w:type="dxa"/>
              <w:right w:w="150" w:type="dxa"/>
            </w:tcMar>
            <w:hideMark/>
          </w:tcPr>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Less RAM access, less memory, less efficiency, fewer security features</w:t>
            </w:r>
          </w:p>
        </w:tc>
        <w:tc>
          <w:tcPr>
            <w:tcW w:w="0" w:type="auto"/>
            <w:tcMar>
              <w:top w:w="105" w:type="dxa"/>
              <w:left w:w="150" w:type="dxa"/>
              <w:bottom w:w="105" w:type="dxa"/>
              <w:right w:w="150" w:type="dxa"/>
            </w:tcMar>
            <w:hideMark/>
          </w:tcPr>
          <w:p w:rsid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 xml:space="preserve">• Possible driver compatibility </w:t>
            </w:r>
          </w:p>
          <w:p w:rsid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 Some motherboard RAM limits</w:t>
            </w:r>
          </w:p>
          <w:p w:rsidR="00D22700" w:rsidRPr="00D22700" w:rsidRDefault="00D22700" w:rsidP="00D22700">
            <w:pPr>
              <w:spacing w:before="30" w:after="30" w:line="240" w:lineRule="auto"/>
              <w:rPr>
                <w:rFonts w:ascii="Arial" w:eastAsia="Times New Roman" w:hAnsi="Arial" w:cs="Arial"/>
                <w:color w:val="000000"/>
                <w:sz w:val="24"/>
                <w:szCs w:val="24"/>
              </w:rPr>
            </w:pPr>
            <w:r w:rsidRPr="00D22700">
              <w:rPr>
                <w:rFonts w:ascii="Arial" w:eastAsia="Times New Roman" w:hAnsi="Arial" w:cs="Arial"/>
                <w:color w:val="000000"/>
                <w:sz w:val="24"/>
                <w:szCs w:val="24"/>
              </w:rPr>
              <w:t xml:space="preserve"> • Legacy issues</w:t>
            </w:r>
          </w:p>
        </w:tc>
      </w:tr>
    </w:tbl>
    <w:p w:rsidR="004F24A4" w:rsidRPr="004F24A4" w:rsidRDefault="004F24A4" w:rsidP="004F24A4">
      <w:pPr>
        <w:pStyle w:val="NormalWeb"/>
        <w:shd w:val="clear" w:color="auto" w:fill="FFFFFF"/>
        <w:spacing w:before="300" w:beforeAutospacing="0" w:after="300" w:afterAutospacing="0"/>
        <w:ind w:left="720"/>
      </w:pPr>
    </w:p>
    <w:sectPr w:rsidR="004F24A4" w:rsidRPr="004F2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2F3C"/>
    <w:multiLevelType w:val="multilevel"/>
    <w:tmpl w:val="AB4C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A0A90"/>
    <w:multiLevelType w:val="multilevel"/>
    <w:tmpl w:val="CC8E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E1E09"/>
    <w:multiLevelType w:val="multilevel"/>
    <w:tmpl w:val="C748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5286E"/>
    <w:multiLevelType w:val="multilevel"/>
    <w:tmpl w:val="6060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FC7209"/>
    <w:multiLevelType w:val="multilevel"/>
    <w:tmpl w:val="2F6E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0334AB"/>
    <w:multiLevelType w:val="hybridMultilevel"/>
    <w:tmpl w:val="6038D45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6">
    <w:nsid w:val="0AB57600"/>
    <w:multiLevelType w:val="multilevel"/>
    <w:tmpl w:val="4C9C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A32425"/>
    <w:multiLevelType w:val="multilevel"/>
    <w:tmpl w:val="C9E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310D77"/>
    <w:multiLevelType w:val="multilevel"/>
    <w:tmpl w:val="6336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F243B"/>
    <w:multiLevelType w:val="multilevel"/>
    <w:tmpl w:val="4C24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F64BB5"/>
    <w:multiLevelType w:val="hybridMultilevel"/>
    <w:tmpl w:val="519406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16634A"/>
    <w:multiLevelType w:val="multilevel"/>
    <w:tmpl w:val="D0E6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5D3F7F"/>
    <w:multiLevelType w:val="hybridMultilevel"/>
    <w:tmpl w:val="48B83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325B51"/>
    <w:multiLevelType w:val="hybridMultilevel"/>
    <w:tmpl w:val="FE8CFA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C7415"/>
    <w:multiLevelType w:val="multilevel"/>
    <w:tmpl w:val="1ED2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0E5928"/>
    <w:multiLevelType w:val="multilevel"/>
    <w:tmpl w:val="1B28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211986"/>
    <w:multiLevelType w:val="hybridMultilevel"/>
    <w:tmpl w:val="D1A8C370"/>
    <w:lvl w:ilvl="0" w:tplc="04090001">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17">
    <w:nsid w:val="29B94862"/>
    <w:multiLevelType w:val="hybridMultilevel"/>
    <w:tmpl w:val="3DFC57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3936F6"/>
    <w:multiLevelType w:val="multilevel"/>
    <w:tmpl w:val="700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1B49C5"/>
    <w:multiLevelType w:val="hybridMultilevel"/>
    <w:tmpl w:val="B198A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FB97FEA"/>
    <w:multiLevelType w:val="hybridMultilevel"/>
    <w:tmpl w:val="24CAE3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9D2B36"/>
    <w:multiLevelType w:val="hybridMultilevel"/>
    <w:tmpl w:val="E84085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1861BF1"/>
    <w:multiLevelType w:val="hybridMultilevel"/>
    <w:tmpl w:val="3DE27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1D27DAD"/>
    <w:multiLevelType w:val="multilevel"/>
    <w:tmpl w:val="3E84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510DB9"/>
    <w:multiLevelType w:val="multilevel"/>
    <w:tmpl w:val="2706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6F3110"/>
    <w:multiLevelType w:val="multilevel"/>
    <w:tmpl w:val="D788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8F541E"/>
    <w:multiLevelType w:val="multilevel"/>
    <w:tmpl w:val="72E2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C733D49"/>
    <w:multiLevelType w:val="multilevel"/>
    <w:tmpl w:val="9534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7B2844"/>
    <w:multiLevelType w:val="hybridMultilevel"/>
    <w:tmpl w:val="07F803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0872C07"/>
    <w:multiLevelType w:val="multilevel"/>
    <w:tmpl w:val="827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872EF1"/>
    <w:multiLevelType w:val="multilevel"/>
    <w:tmpl w:val="1408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0B71B0"/>
    <w:multiLevelType w:val="multilevel"/>
    <w:tmpl w:val="59A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87042C"/>
    <w:multiLevelType w:val="multilevel"/>
    <w:tmpl w:val="9456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AD79CF"/>
    <w:multiLevelType w:val="hybridMultilevel"/>
    <w:tmpl w:val="975C3D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586D0E"/>
    <w:multiLevelType w:val="hybridMultilevel"/>
    <w:tmpl w:val="3F74C9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CFB5160"/>
    <w:multiLevelType w:val="hybridMultilevel"/>
    <w:tmpl w:val="0D7A4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CF3F80"/>
    <w:multiLevelType w:val="multilevel"/>
    <w:tmpl w:val="C66E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8B3232"/>
    <w:multiLevelType w:val="hybridMultilevel"/>
    <w:tmpl w:val="D940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8B58C3"/>
    <w:multiLevelType w:val="multilevel"/>
    <w:tmpl w:val="F4C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031709"/>
    <w:multiLevelType w:val="hybridMultilevel"/>
    <w:tmpl w:val="D944A7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406E8B"/>
    <w:multiLevelType w:val="hybridMultilevel"/>
    <w:tmpl w:val="377E52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F53DFF"/>
    <w:multiLevelType w:val="multilevel"/>
    <w:tmpl w:val="58AE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0B6030"/>
    <w:multiLevelType w:val="multilevel"/>
    <w:tmpl w:val="B77E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D16A40"/>
    <w:multiLevelType w:val="hybridMultilevel"/>
    <w:tmpl w:val="B436F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B3D338F"/>
    <w:multiLevelType w:val="multilevel"/>
    <w:tmpl w:val="6D76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8554E7"/>
    <w:multiLevelType w:val="hybridMultilevel"/>
    <w:tmpl w:val="CF6A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7"/>
  </w:num>
  <w:num w:numId="4">
    <w:abstractNumId w:val="14"/>
  </w:num>
  <w:num w:numId="5">
    <w:abstractNumId w:val="41"/>
  </w:num>
  <w:num w:numId="6">
    <w:abstractNumId w:val="44"/>
  </w:num>
  <w:num w:numId="7">
    <w:abstractNumId w:val="15"/>
  </w:num>
  <w:num w:numId="8">
    <w:abstractNumId w:val="32"/>
  </w:num>
  <w:num w:numId="9">
    <w:abstractNumId w:val="30"/>
  </w:num>
  <w:num w:numId="10">
    <w:abstractNumId w:val="3"/>
  </w:num>
  <w:num w:numId="11">
    <w:abstractNumId w:val="42"/>
  </w:num>
  <w:num w:numId="12">
    <w:abstractNumId w:val="25"/>
  </w:num>
  <w:num w:numId="13">
    <w:abstractNumId w:val="38"/>
  </w:num>
  <w:num w:numId="14">
    <w:abstractNumId w:val="36"/>
  </w:num>
  <w:num w:numId="15">
    <w:abstractNumId w:val="24"/>
  </w:num>
  <w:num w:numId="16">
    <w:abstractNumId w:val="8"/>
  </w:num>
  <w:num w:numId="17">
    <w:abstractNumId w:val="2"/>
  </w:num>
  <w:num w:numId="18">
    <w:abstractNumId w:val="23"/>
  </w:num>
  <w:num w:numId="19">
    <w:abstractNumId w:val="18"/>
  </w:num>
  <w:num w:numId="20">
    <w:abstractNumId w:val="6"/>
  </w:num>
  <w:num w:numId="21">
    <w:abstractNumId w:val="7"/>
  </w:num>
  <w:num w:numId="22">
    <w:abstractNumId w:val="4"/>
  </w:num>
  <w:num w:numId="23">
    <w:abstractNumId w:val="1"/>
  </w:num>
  <w:num w:numId="24">
    <w:abstractNumId w:val="11"/>
  </w:num>
  <w:num w:numId="25">
    <w:abstractNumId w:val="29"/>
  </w:num>
  <w:num w:numId="26">
    <w:abstractNumId w:val="0"/>
  </w:num>
  <w:num w:numId="27">
    <w:abstractNumId w:val="31"/>
  </w:num>
  <w:num w:numId="28">
    <w:abstractNumId w:val="27"/>
  </w:num>
  <w:num w:numId="29">
    <w:abstractNumId w:val="45"/>
  </w:num>
  <w:num w:numId="30">
    <w:abstractNumId w:val="43"/>
  </w:num>
  <w:num w:numId="31">
    <w:abstractNumId w:val="39"/>
  </w:num>
  <w:num w:numId="32">
    <w:abstractNumId w:val="17"/>
  </w:num>
  <w:num w:numId="33">
    <w:abstractNumId w:val="13"/>
  </w:num>
  <w:num w:numId="34">
    <w:abstractNumId w:val="34"/>
  </w:num>
  <w:num w:numId="35">
    <w:abstractNumId w:val="22"/>
  </w:num>
  <w:num w:numId="36">
    <w:abstractNumId w:val="16"/>
  </w:num>
  <w:num w:numId="37">
    <w:abstractNumId w:val="19"/>
  </w:num>
  <w:num w:numId="38">
    <w:abstractNumId w:val="10"/>
  </w:num>
  <w:num w:numId="39">
    <w:abstractNumId w:val="40"/>
  </w:num>
  <w:num w:numId="40">
    <w:abstractNumId w:val="21"/>
  </w:num>
  <w:num w:numId="41">
    <w:abstractNumId w:val="35"/>
  </w:num>
  <w:num w:numId="42">
    <w:abstractNumId w:val="26"/>
  </w:num>
  <w:num w:numId="43">
    <w:abstractNumId w:val="12"/>
  </w:num>
  <w:num w:numId="44">
    <w:abstractNumId w:val="33"/>
  </w:num>
  <w:num w:numId="45">
    <w:abstractNumId w:val="20"/>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FB0"/>
    <w:rsid w:val="00255FB0"/>
    <w:rsid w:val="00383978"/>
    <w:rsid w:val="004F24A4"/>
    <w:rsid w:val="005E47DC"/>
    <w:rsid w:val="005F020B"/>
    <w:rsid w:val="00655545"/>
    <w:rsid w:val="006D1C2F"/>
    <w:rsid w:val="00753D9C"/>
    <w:rsid w:val="007B216B"/>
    <w:rsid w:val="008520A4"/>
    <w:rsid w:val="00856A1C"/>
    <w:rsid w:val="0091234F"/>
    <w:rsid w:val="009B00D6"/>
    <w:rsid w:val="00B13842"/>
    <w:rsid w:val="00C36D5D"/>
    <w:rsid w:val="00CD40AD"/>
    <w:rsid w:val="00D22700"/>
    <w:rsid w:val="00D23A0A"/>
    <w:rsid w:val="00D50F0A"/>
    <w:rsid w:val="00DB3B89"/>
    <w:rsid w:val="00E62715"/>
    <w:rsid w:val="00EF4B86"/>
    <w:rsid w:val="00FC3B72"/>
    <w:rsid w:val="00FD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E4B63-1156-4F08-87D1-3C382C7D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715"/>
  </w:style>
  <w:style w:type="paragraph" w:styleId="Heading1">
    <w:name w:val="heading 1"/>
    <w:basedOn w:val="Normal"/>
    <w:link w:val="Heading1Char"/>
    <w:uiPriority w:val="9"/>
    <w:qFormat/>
    <w:rsid w:val="00D23A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3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24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62715"/>
    <w:rPr>
      <w:i/>
      <w:iCs/>
    </w:rPr>
  </w:style>
  <w:style w:type="paragraph" w:styleId="ListParagraph">
    <w:name w:val="List Paragraph"/>
    <w:basedOn w:val="Normal"/>
    <w:uiPriority w:val="34"/>
    <w:qFormat/>
    <w:rsid w:val="00E62715"/>
    <w:pPr>
      <w:ind w:left="720"/>
      <w:contextualSpacing/>
    </w:pPr>
  </w:style>
  <w:style w:type="character" w:customStyle="1" w:styleId="Heading1Char">
    <w:name w:val="Heading 1 Char"/>
    <w:basedOn w:val="DefaultParagraphFont"/>
    <w:link w:val="Heading1"/>
    <w:uiPriority w:val="9"/>
    <w:rsid w:val="00D23A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3A0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23A0A"/>
    <w:rPr>
      <w:color w:val="0000FF"/>
      <w:u w:val="single"/>
    </w:rPr>
  </w:style>
  <w:style w:type="paragraph" w:styleId="z-TopofForm">
    <w:name w:val="HTML Top of Form"/>
    <w:basedOn w:val="Normal"/>
    <w:next w:val="Normal"/>
    <w:link w:val="z-TopofFormChar"/>
    <w:hidden/>
    <w:uiPriority w:val="99"/>
    <w:semiHidden/>
    <w:unhideWhenUsed/>
    <w:rsid w:val="00D23A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3A0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23A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3A0A"/>
    <w:rPr>
      <w:rFonts w:ascii="Arial" w:eastAsia="Times New Roman" w:hAnsi="Arial" w:cs="Arial"/>
      <w:vanish/>
      <w:sz w:val="16"/>
      <w:szCs w:val="16"/>
    </w:rPr>
  </w:style>
  <w:style w:type="character" w:customStyle="1" w:styleId="breadcrumbs-list-title">
    <w:name w:val="breadcrumbs-list-title"/>
    <w:basedOn w:val="DefaultParagraphFont"/>
    <w:rsid w:val="00D23A0A"/>
  </w:style>
  <w:style w:type="character" w:customStyle="1" w:styleId="comp">
    <w:name w:val="comp"/>
    <w:basedOn w:val="DefaultParagraphFont"/>
    <w:rsid w:val="00D23A0A"/>
  </w:style>
  <w:style w:type="character" w:customStyle="1" w:styleId="linkwrapper">
    <w:name w:val="link__wrapper"/>
    <w:basedOn w:val="DefaultParagraphFont"/>
    <w:rsid w:val="00D23A0A"/>
  </w:style>
  <w:style w:type="paragraph" w:styleId="NormalWeb">
    <w:name w:val="Normal (Web)"/>
    <w:basedOn w:val="Normal"/>
    <w:uiPriority w:val="99"/>
    <w:unhideWhenUsed/>
    <w:rsid w:val="00D23A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article-caption-text">
    <w:name w:val="figure-article-caption-text"/>
    <w:basedOn w:val="DefaultParagraphFont"/>
    <w:rsid w:val="00D23A0A"/>
  </w:style>
  <w:style w:type="character" w:customStyle="1" w:styleId="figure-article-caption-owner">
    <w:name w:val="figure-article-caption-owner"/>
    <w:basedOn w:val="DefaultParagraphFont"/>
    <w:rsid w:val="00D23A0A"/>
  </w:style>
  <w:style w:type="character" w:customStyle="1" w:styleId="mntl-sc-block-headingtext">
    <w:name w:val="mntl-sc-block-heading__text"/>
    <w:basedOn w:val="DefaultParagraphFont"/>
    <w:rsid w:val="00D23A0A"/>
  </w:style>
  <w:style w:type="character" w:styleId="Strong">
    <w:name w:val="Strong"/>
    <w:basedOn w:val="DefaultParagraphFont"/>
    <w:uiPriority w:val="22"/>
    <w:qFormat/>
    <w:rsid w:val="00D23A0A"/>
    <w:rPr>
      <w:b/>
      <w:bCs/>
    </w:rPr>
  </w:style>
  <w:style w:type="character" w:customStyle="1" w:styleId="disqus-comment-count">
    <w:name w:val="disqus-comment-count"/>
    <w:basedOn w:val="DefaultParagraphFont"/>
    <w:rsid w:val="00D23A0A"/>
  </w:style>
  <w:style w:type="character" w:customStyle="1" w:styleId="disqus-comment-text">
    <w:name w:val="disqus-comment-text"/>
    <w:basedOn w:val="DefaultParagraphFont"/>
    <w:rsid w:val="00D23A0A"/>
  </w:style>
  <w:style w:type="character" w:customStyle="1" w:styleId="label">
    <w:name w:val="label"/>
    <w:basedOn w:val="DefaultParagraphFont"/>
    <w:rsid w:val="00D23A0A"/>
  </w:style>
  <w:style w:type="character" w:customStyle="1" w:styleId="mntl-dotdash-family-navtitle">
    <w:name w:val="mntl-dotdash-family-nav__title"/>
    <w:basedOn w:val="DefaultParagraphFont"/>
    <w:rsid w:val="00D23A0A"/>
  </w:style>
  <w:style w:type="character" w:customStyle="1" w:styleId="e24kjd">
    <w:name w:val="e24kjd"/>
    <w:basedOn w:val="DefaultParagraphFont"/>
    <w:rsid w:val="00FD4EE8"/>
  </w:style>
  <w:style w:type="table" w:styleId="TableGrid">
    <w:name w:val="Table Grid"/>
    <w:basedOn w:val="TableNormal"/>
    <w:uiPriority w:val="39"/>
    <w:rsid w:val="00EF4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F24A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41863">
      <w:bodyDiv w:val="1"/>
      <w:marLeft w:val="0"/>
      <w:marRight w:val="0"/>
      <w:marTop w:val="0"/>
      <w:marBottom w:val="0"/>
      <w:divBdr>
        <w:top w:val="none" w:sz="0" w:space="0" w:color="auto"/>
        <w:left w:val="none" w:sz="0" w:space="0" w:color="auto"/>
        <w:bottom w:val="none" w:sz="0" w:space="0" w:color="auto"/>
        <w:right w:val="none" w:sz="0" w:space="0" w:color="auto"/>
      </w:divBdr>
    </w:div>
    <w:div w:id="281502301">
      <w:bodyDiv w:val="1"/>
      <w:marLeft w:val="0"/>
      <w:marRight w:val="0"/>
      <w:marTop w:val="0"/>
      <w:marBottom w:val="0"/>
      <w:divBdr>
        <w:top w:val="none" w:sz="0" w:space="0" w:color="auto"/>
        <w:left w:val="none" w:sz="0" w:space="0" w:color="auto"/>
        <w:bottom w:val="none" w:sz="0" w:space="0" w:color="auto"/>
        <w:right w:val="none" w:sz="0" w:space="0" w:color="auto"/>
      </w:divBdr>
    </w:div>
    <w:div w:id="369694955">
      <w:bodyDiv w:val="1"/>
      <w:marLeft w:val="0"/>
      <w:marRight w:val="0"/>
      <w:marTop w:val="0"/>
      <w:marBottom w:val="0"/>
      <w:divBdr>
        <w:top w:val="none" w:sz="0" w:space="0" w:color="auto"/>
        <w:left w:val="none" w:sz="0" w:space="0" w:color="auto"/>
        <w:bottom w:val="none" w:sz="0" w:space="0" w:color="auto"/>
        <w:right w:val="none" w:sz="0" w:space="0" w:color="auto"/>
      </w:divBdr>
    </w:div>
    <w:div w:id="491022344">
      <w:bodyDiv w:val="1"/>
      <w:marLeft w:val="0"/>
      <w:marRight w:val="0"/>
      <w:marTop w:val="0"/>
      <w:marBottom w:val="0"/>
      <w:divBdr>
        <w:top w:val="none" w:sz="0" w:space="0" w:color="auto"/>
        <w:left w:val="none" w:sz="0" w:space="0" w:color="auto"/>
        <w:bottom w:val="none" w:sz="0" w:space="0" w:color="auto"/>
        <w:right w:val="none" w:sz="0" w:space="0" w:color="auto"/>
      </w:divBdr>
    </w:div>
    <w:div w:id="1029455172">
      <w:bodyDiv w:val="1"/>
      <w:marLeft w:val="0"/>
      <w:marRight w:val="0"/>
      <w:marTop w:val="0"/>
      <w:marBottom w:val="0"/>
      <w:divBdr>
        <w:top w:val="none" w:sz="0" w:space="0" w:color="auto"/>
        <w:left w:val="none" w:sz="0" w:space="0" w:color="auto"/>
        <w:bottom w:val="none" w:sz="0" w:space="0" w:color="auto"/>
        <w:right w:val="none" w:sz="0" w:space="0" w:color="auto"/>
      </w:divBdr>
    </w:div>
    <w:div w:id="1105227304">
      <w:bodyDiv w:val="1"/>
      <w:marLeft w:val="0"/>
      <w:marRight w:val="0"/>
      <w:marTop w:val="0"/>
      <w:marBottom w:val="0"/>
      <w:divBdr>
        <w:top w:val="none" w:sz="0" w:space="0" w:color="auto"/>
        <w:left w:val="none" w:sz="0" w:space="0" w:color="auto"/>
        <w:bottom w:val="none" w:sz="0" w:space="0" w:color="auto"/>
        <w:right w:val="none" w:sz="0" w:space="0" w:color="auto"/>
      </w:divBdr>
    </w:div>
    <w:div w:id="1555655054">
      <w:bodyDiv w:val="1"/>
      <w:marLeft w:val="0"/>
      <w:marRight w:val="0"/>
      <w:marTop w:val="0"/>
      <w:marBottom w:val="0"/>
      <w:divBdr>
        <w:top w:val="none" w:sz="0" w:space="0" w:color="auto"/>
        <w:left w:val="none" w:sz="0" w:space="0" w:color="auto"/>
        <w:bottom w:val="none" w:sz="0" w:space="0" w:color="auto"/>
        <w:right w:val="none" w:sz="0" w:space="0" w:color="auto"/>
      </w:divBdr>
    </w:div>
    <w:div w:id="1726875614">
      <w:bodyDiv w:val="1"/>
      <w:marLeft w:val="0"/>
      <w:marRight w:val="0"/>
      <w:marTop w:val="0"/>
      <w:marBottom w:val="0"/>
      <w:divBdr>
        <w:top w:val="none" w:sz="0" w:space="0" w:color="auto"/>
        <w:left w:val="none" w:sz="0" w:space="0" w:color="auto"/>
        <w:bottom w:val="none" w:sz="0" w:space="0" w:color="auto"/>
        <w:right w:val="none" w:sz="0" w:space="0" w:color="auto"/>
      </w:divBdr>
      <w:divsChild>
        <w:div w:id="1468276160">
          <w:marLeft w:val="225"/>
          <w:marRight w:val="0"/>
          <w:marTop w:val="0"/>
          <w:marBottom w:val="0"/>
          <w:divBdr>
            <w:top w:val="none" w:sz="0" w:space="0" w:color="auto"/>
            <w:left w:val="single" w:sz="12" w:space="10" w:color="D8D8D8"/>
            <w:bottom w:val="none" w:sz="0" w:space="0" w:color="auto"/>
            <w:right w:val="none" w:sz="0" w:space="0" w:color="auto"/>
          </w:divBdr>
        </w:div>
        <w:div w:id="384067768">
          <w:marLeft w:val="0"/>
          <w:marRight w:val="0"/>
          <w:marTop w:val="0"/>
          <w:marBottom w:val="0"/>
          <w:divBdr>
            <w:top w:val="none" w:sz="0" w:space="0" w:color="auto"/>
            <w:left w:val="none" w:sz="0" w:space="0" w:color="auto"/>
            <w:bottom w:val="none" w:sz="0" w:space="0" w:color="auto"/>
            <w:right w:val="none" w:sz="0" w:space="0" w:color="auto"/>
          </w:divBdr>
          <w:divsChild>
            <w:div w:id="1385908793">
              <w:marLeft w:val="0"/>
              <w:marRight w:val="0"/>
              <w:marTop w:val="0"/>
              <w:marBottom w:val="0"/>
              <w:divBdr>
                <w:top w:val="none" w:sz="0" w:space="0" w:color="auto"/>
                <w:left w:val="none" w:sz="0" w:space="0" w:color="auto"/>
                <w:bottom w:val="none" w:sz="0" w:space="0" w:color="auto"/>
                <w:right w:val="none" w:sz="0" w:space="0" w:color="auto"/>
              </w:divBdr>
            </w:div>
          </w:divsChild>
        </w:div>
        <w:div w:id="1632589146">
          <w:marLeft w:val="0"/>
          <w:marRight w:val="0"/>
          <w:marTop w:val="0"/>
          <w:marBottom w:val="0"/>
          <w:divBdr>
            <w:top w:val="none" w:sz="0" w:space="0" w:color="auto"/>
            <w:left w:val="none" w:sz="0" w:space="0" w:color="auto"/>
            <w:bottom w:val="none" w:sz="0" w:space="0" w:color="auto"/>
            <w:right w:val="none" w:sz="0" w:space="0" w:color="auto"/>
          </w:divBdr>
          <w:divsChild>
            <w:div w:id="1557859252">
              <w:marLeft w:val="0"/>
              <w:marRight w:val="0"/>
              <w:marTop w:val="0"/>
              <w:marBottom w:val="0"/>
              <w:divBdr>
                <w:top w:val="none" w:sz="0" w:space="0" w:color="auto"/>
                <w:left w:val="none" w:sz="0" w:space="0" w:color="auto"/>
                <w:bottom w:val="none" w:sz="0" w:space="0" w:color="auto"/>
                <w:right w:val="none" w:sz="0" w:space="0" w:color="auto"/>
              </w:divBdr>
              <w:divsChild>
                <w:div w:id="509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8509">
          <w:marLeft w:val="57"/>
          <w:marRight w:val="0"/>
          <w:marTop w:val="0"/>
          <w:marBottom w:val="0"/>
          <w:divBdr>
            <w:top w:val="none" w:sz="0" w:space="0" w:color="auto"/>
            <w:left w:val="none" w:sz="0" w:space="0" w:color="auto"/>
            <w:bottom w:val="none" w:sz="0" w:space="0" w:color="auto"/>
            <w:right w:val="none" w:sz="0" w:space="0" w:color="auto"/>
          </w:divBdr>
        </w:div>
        <w:div w:id="1107196855">
          <w:marLeft w:val="0"/>
          <w:marRight w:val="0"/>
          <w:marTop w:val="0"/>
          <w:marBottom w:val="0"/>
          <w:divBdr>
            <w:top w:val="none" w:sz="0" w:space="0" w:color="auto"/>
            <w:left w:val="none" w:sz="0" w:space="0" w:color="auto"/>
            <w:bottom w:val="none" w:sz="0" w:space="0" w:color="auto"/>
            <w:right w:val="none" w:sz="0" w:space="0" w:color="auto"/>
          </w:divBdr>
          <w:divsChild>
            <w:div w:id="1527478696">
              <w:marLeft w:val="0"/>
              <w:marRight w:val="0"/>
              <w:marTop w:val="0"/>
              <w:marBottom w:val="0"/>
              <w:divBdr>
                <w:top w:val="none" w:sz="0" w:space="0" w:color="auto"/>
                <w:left w:val="none" w:sz="0" w:space="0" w:color="auto"/>
                <w:bottom w:val="none" w:sz="0" w:space="0" w:color="auto"/>
                <w:right w:val="none" w:sz="0" w:space="0" w:color="auto"/>
              </w:divBdr>
            </w:div>
          </w:divsChild>
        </w:div>
        <w:div w:id="168564752">
          <w:marLeft w:val="-1800"/>
          <w:marRight w:val="0"/>
          <w:marTop w:val="0"/>
          <w:marBottom w:val="0"/>
          <w:divBdr>
            <w:top w:val="none" w:sz="0" w:space="0" w:color="auto"/>
            <w:left w:val="none" w:sz="0" w:space="0" w:color="auto"/>
            <w:bottom w:val="none" w:sz="0" w:space="0" w:color="auto"/>
            <w:right w:val="none" w:sz="0" w:space="0" w:color="auto"/>
          </w:divBdr>
          <w:divsChild>
            <w:div w:id="2070571673">
              <w:marLeft w:val="0"/>
              <w:marRight w:val="0"/>
              <w:marTop w:val="0"/>
              <w:marBottom w:val="0"/>
              <w:divBdr>
                <w:top w:val="none" w:sz="0" w:space="0" w:color="auto"/>
                <w:left w:val="none" w:sz="0" w:space="0" w:color="auto"/>
                <w:bottom w:val="none" w:sz="0" w:space="0" w:color="auto"/>
                <w:right w:val="none" w:sz="0" w:space="0" w:color="auto"/>
              </w:divBdr>
            </w:div>
          </w:divsChild>
        </w:div>
        <w:div w:id="710954738">
          <w:marLeft w:val="0"/>
          <w:marRight w:val="0"/>
          <w:marTop w:val="0"/>
          <w:marBottom w:val="0"/>
          <w:divBdr>
            <w:top w:val="none" w:sz="0" w:space="0" w:color="auto"/>
            <w:left w:val="none" w:sz="0" w:space="0" w:color="auto"/>
            <w:bottom w:val="none" w:sz="0" w:space="0" w:color="auto"/>
            <w:right w:val="none" w:sz="0" w:space="0" w:color="auto"/>
          </w:divBdr>
          <w:divsChild>
            <w:div w:id="555509302">
              <w:marLeft w:val="0"/>
              <w:marRight w:val="0"/>
              <w:marTop w:val="0"/>
              <w:marBottom w:val="0"/>
              <w:divBdr>
                <w:top w:val="none" w:sz="0" w:space="0" w:color="auto"/>
                <w:left w:val="none" w:sz="0" w:space="0" w:color="auto"/>
                <w:bottom w:val="none" w:sz="0" w:space="0" w:color="auto"/>
                <w:right w:val="none" w:sz="0" w:space="0" w:color="auto"/>
              </w:divBdr>
              <w:divsChild>
                <w:div w:id="1891843708">
                  <w:marLeft w:val="0"/>
                  <w:marRight w:val="0"/>
                  <w:marTop w:val="0"/>
                  <w:marBottom w:val="0"/>
                  <w:divBdr>
                    <w:top w:val="none" w:sz="0" w:space="0" w:color="auto"/>
                    <w:left w:val="none" w:sz="0" w:space="0" w:color="auto"/>
                    <w:bottom w:val="none" w:sz="0" w:space="0" w:color="auto"/>
                    <w:right w:val="none" w:sz="0" w:space="0" w:color="auto"/>
                  </w:divBdr>
                  <w:divsChild>
                    <w:div w:id="537622996">
                      <w:marLeft w:val="0"/>
                      <w:marRight w:val="0"/>
                      <w:marTop w:val="0"/>
                      <w:marBottom w:val="0"/>
                      <w:divBdr>
                        <w:top w:val="none" w:sz="0" w:space="0" w:color="auto"/>
                        <w:left w:val="none" w:sz="0" w:space="0" w:color="auto"/>
                        <w:bottom w:val="none" w:sz="0" w:space="0" w:color="auto"/>
                        <w:right w:val="none" w:sz="0" w:space="0" w:color="auto"/>
                      </w:divBdr>
                    </w:div>
                  </w:divsChild>
                </w:div>
                <w:div w:id="695349846">
                  <w:marLeft w:val="0"/>
                  <w:marRight w:val="0"/>
                  <w:marTop w:val="0"/>
                  <w:marBottom w:val="0"/>
                  <w:divBdr>
                    <w:top w:val="none" w:sz="0" w:space="0" w:color="auto"/>
                    <w:left w:val="none" w:sz="0" w:space="0" w:color="auto"/>
                    <w:bottom w:val="none" w:sz="0" w:space="0" w:color="auto"/>
                    <w:right w:val="none" w:sz="0" w:space="0" w:color="auto"/>
                  </w:divBdr>
                </w:div>
              </w:divsChild>
            </w:div>
            <w:div w:id="142897308">
              <w:marLeft w:val="0"/>
              <w:marRight w:val="0"/>
              <w:marTop w:val="0"/>
              <w:marBottom w:val="0"/>
              <w:divBdr>
                <w:top w:val="none" w:sz="0" w:space="0" w:color="auto"/>
                <w:left w:val="none" w:sz="0" w:space="0" w:color="auto"/>
                <w:bottom w:val="none" w:sz="0" w:space="0" w:color="auto"/>
                <w:right w:val="none" w:sz="0" w:space="0" w:color="auto"/>
              </w:divBdr>
              <w:divsChild>
                <w:div w:id="12194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6137">
          <w:marLeft w:val="0"/>
          <w:marRight w:val="0"/>
          <w:marTop w:val="0"/>
          <w:marBottom w:val="0"/>
          <w:divBdr>
            <w:top w:val="none" w:sz="0" w:space="0" w:color="auto"/>
            <w:left w:val="none" w:sz="0" w:space="0" w:color="auto"/>
            <w:bottom w:val="none" w:sz="0" w:space="0" w:color="auto"/>
            <w:right w:val="none" w:sz="0" w:space="0" w:color="auto"/>
          </w:divBdr>
          <w:divsChild>
            <w:div w:id="956257686">
              <w:marLeft w:val="0"/>
              <w:marRight w:val="0"/>
              <w:marTop w:val="0"/>
              <w:marBottom w:val="0"/>
              <w:divBdr>
                <w:top w:val="none" w:sz="0" w:space="0" w:color="auto"/>
                <w:left w:val="none" w:sz="0" w:space="0" w:color="auto"/>
                <w:bottom w:val="none" w:sz="0" w:space="0" w:color="auto"/>
                <w:right w:val="none" w:sz="0" w:space="0" w:color="auto"/>
              </w:divBdr>
              <w:divsChild>
                <w:div w:id="948781512">
                  <w:marLeft w:val="0"/>
                  <w:marRight w:val="0"/>
                  <w:marTop w:val="0"/>
                  <w:marBottom w:val="0"/>
                  <w:divBdr>
                    <w:top w:val="none" w:sz="0" w:space="0" w:color="auto"/>
                    <w:left w:val="none" w:sz="0" w:space="0" w:color="auto"/>
                    <w:bottom w:val="none" w:sz="0" w:space="0" w:color="auto"/>
                    <w:right w:val="none" w:sz="0" w:space="0" w:color="auto"/>
                  </w:divBdr>
                </w:div>
              </w:divsChild>
            </w:div>
            <w:div w:id="1364793494">
              <w:marLeft w:val="0"/>
              <w:marRight w:val="0"/>
              <w:marTop w:val="0"/>
              <w:marBottom w:val="0"/>
              <w:divBdr>
                <w:top w:val="none" w:sz="0" w:space="0" w:color="auto"/>
                <w:left w:val="none" w:sz="0" w:space="0" w:color="auto"/>
                <w:bottom w:val="none" w:sz="0" w:space="0" w:color="auto"/>
                <w:right w:val="none" w:sz="0" w:space="0" w:color="auto"/>
              </w:divBdr>
            </w:div>
            <w:div w:id="1072311789">
              <w:marLeft w:val="0"/>
              <w:marRight w:val="0"/>
              <w:marTop w:val="0"/>
              <w:marBottom w:val="0"/>
              <w:divBdr>
                <w:top w:val="none" w:sz="0" w:space="0" w:color="auto"/>
                <w:left w:val="none" w:sz="0" w:space="0" w:color="auto"/>
                <w:bottom w:val="none" w:sz="0" w:space="0" w:color="auto"/>
                <w:right w:val="none" w:sz="0" w:space="0" w:color="auto"/>
              </w:divBdr>
              <w:divsChild>
                <w:div w:id="1509830796">
                  <w:marLeft w:val="0"/>
                  <w:marRight w:val="0"/>
                  <w:marTop w:val="0"/>
                  <w:marBottom w:val="0"/>
                  <w:divBdr>
                    <w:top w:val="single" w:sz="6" w:space="15" w:color="000000"/>
                    <w:left w:val="single" w:sz="6" w:space="15" w:color="000000"/>
                    <w:bottom w:val="single" w:sz="6" w:space="15" w:color="000000"/>
                    <w:right w:val="single" w:sz="6" w:space="15" w:color="000000"/>
                  </w:divBdr>
                  <w:divsChild>
                    <w:div w:id="1312834014">
                      <w:marLeft w:val="0"/>
                      <w:marRight w:val="150"/>
                      <w:marTop w:val="60"/>
                      <w:marBottom w:val="0"/>
                      <w:divBdr>
                        <w:top w:val="none" w:sz="0" w:space="0" w:color="auto"/>
                        <w:left w:val="none" w:sz="0" w:space="0" w:color="auto"/>
                        <w:bottom w:val="none" w:sz="0" w:space="0" w:color="auto"/>
                        <w:right w:val="none" w:sz="0" w:space="0" w:color="auto"/>
                      </w:divBdr>
                    </w:div>
                    <w:div w:id="488180849">
                      <w:marLeft w:val="0"/>
                      <w:marRight w:val="0"/>
                      <w:marTop w:val="0"/>
                      <w:marBottom w:val="0"/>
                      <w:divBdr>
                        <w:top w:val="none" w:sz="0" w:space="0" w:color="auto"/>
                        <w:left w:val="none" w:sz="0" w:space="0" w:color="auto"/>
                        <w:bottom w:val="none" w:sz="0" w:space="0" w:color="auto"/>
                        <w:right w:val="none" w:sz="0" w:space="0" w:color="auto"/>
                      </w:divBdr>
                      <w:divsChild>
                        <w:div w:id="2616916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2165686">
                  <w:marLeft w:val="0"/>
                  <w:marRight w:val="0"/>
                  <w:marTop w:val="225"/>
                  <w:marBottom w:val="0"/>
                  <w:divBdr>
                    <w:top w:val="none" w:sz="0" w:space="0" w:color="auto"/>
                    <w:left w:val="none" w:sz="0" w:space="0" w:color="auto"/>
                    <w:bottom w:val="none" w:sz="0" w:space="0" w:color="auto"/>
                    <w:right w:val="none" w:sz="0" w:space="0" w:color="auto"/>
                  </w:divBdr>
                  <w:divsChild>
                    <w:div w:id="19812514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305669471">
          <w:marLeft w:val="0"/>
          <w:marRight w:val="0"/>
          <w:marTop w:val="0"/>
          <w:marBottom w:val="0"/>
          <w:divBdr>
            <w:top w:val="none" w:sz="0" w:space="0" w:color="auto"/>
            <w:left w:val="none" w:sz="0" w:space="0" w:color="auto"/>
            <w:bottom w:val="none" w:sz="0" w:space="0" w:color="auto"/>
            <w:right w:val="none" w:sz="0" w:space="0" w:color="auto"/>
          </w:divBdr>
          <w:divsChild>
            <w:div w:id="2018775495">
              <w:marLeft w:val="0"/>
              <w:marRight w:val="0"/>
              <w:marTop w:val="0"/>
              <w:marBottom w:val="0"/>
              <w:divBdr>
                <w:top w:val="none" w:sz="0" w:space="0" w:color="auto"/>
                <w:left w:val="none" w:sz="0" w:space="0" w:color="auto"/>
                <w:bottom w:val="none" w:sz="0" w:space="0" w:color="auto"/>
                <w:right w:val="none" w:sz="0" w:space="0" w:color="auto"/>
              </w:divBdr>
              <w:divsChild>
                <w:div w:id="909194951">
                  <w:marLeft w:val="0"/>
                  <w:marRight w:val="0"/>
                  <w:marTop w:val="0"/>
                  <w:marBottom w:val="0"/>
                  <w:divBdr>
                    <w:top w:val="none" w:sz="0" w:space="0" w:color="auto"/>
                    <w:left w:val="none" w:sz="0" w:space="0" w:color="auto"/>
                    <w:bottom w:val="none" w:sz="0" w:space="0" w:color="auto"/>
                    <w:right w:val="none" w:sz="0" w:space="0" w:color="auto"/>
                  </w:divBdr>
                </w:div>
                <w:div w:id="2108693739">
                  <w:marLeft w:val="0"/>
                  <w:marRight w:val="0"/>
                  <w:marTop w:val="0"/>
                  <w:marBottom w:val="0"/>
                  <w:divBdr>
                    <w:top w:val="none" w:sz="0" w:space="0" w:color="auto"/>
                    <w:left w:val="none" w:sz="0" w:space="0" w:color="auto"/>
                    <w:bottom w:val="none" w:sz="0" w:space="0" w:color="auto"/>
                    <w:right w:val="none" w:sz="0" w:space="0" w:color="auto"/>
                  </w:divBdr>
                  <w:divsChild>
                    <w:div w:id="1646012275">
                      <w:marLeft w:val="0"/>
                      <w:marRight w:val="0"/>
                      <w:marTop w:val="0"/>
                      <w:marBottom w:val="0"/>
                      <w:divBdr>
                        <w:top w:val="none" w:sz="0" w:space="0" w:color="auto"/>
                        <w:left w:val="none" w:sz="0" w:space="0" w:color="auto"/>
                        <w:bottom w:val="none" w:sz="0" w:space="0" w:color="auto"/>
                        <w:right w:val="none" w:sz="0" w:space="0" w:color="auto"/>
                      </w:divBdr>
                    </w:div>
                  </w:divsChild>
                </w:div>
                <w:div w:id="465511549">
                  <w:marLeft w:val="0"/>
                  <w:marRight w:val="0"/>
                  <w:marTop w:val="0"/>
                  <w:marBottom w:val="0"/>
                  <w:divBdr>
                    <w:top w:val="none" w:sz="0" w:space="0" w:color="auto"/>
                    <w:left w:val="none" w:sz="0" w:space="0" w:color="auto"/>
                    <w:bottom w:val="none" w:sz="0" w:space="0" w:color="auto"/>
                    <w:right w:val="none" w:sz="0" w:space="0" w:color="auto"/>
                  </w:divBdr>
                </w:div>
                <w:div w:id="1354962159">
                  <w:marLeft w:val="0"/>
                  <w:marRight w:val="0"/>
                  <w:marTop w:val="0"/>
                  <w:marBottom w:val="0"/>
                  <w:divBdr>
                    <w:top w:val="none" w:sz="0" w:space="0" w:color="auto"/>
                    <w:left w:val="none" w:sz="0" w:space="0" w:color="auto"/>
                    <w:bottom w:val="none" w:sz="0" w:space="0" w:color="auto"/>
                    <w:right w:val="none" w:sz="0" w:space="0" w:color="auto"/>
                  </w:divBdr>
                  <w:divsChild>
                    <w:div w:id="523977334">
                      <w:marLeft w:val="0"/>
                      <w:marRight w:val="0"/>
                      <w:marTop w:val="0"/>
                      <w:marBottom w:val="0"/>
                      <w:divBdr>
                        <w:top w:val="none" w:sz="0" w:space="0" w:color="auto"/>
                        <w:left w:val="none" w:sz="0" w:space="0" w:color="auto"/>
                        <w:bottom w:val="none" w:sz="0" w:space="0" w:color="auto"/>
                        <w:right w:val="none" w:sz="0" w:space="0" w:color="auto"/>
                      </w:divBdr>
                    </w:div>
                  </w:divsChild>
                </w:div>
                <w:div w:id="1480152514">
                  <w:marLeft w:val="0"/>
                  <w:marRight w:val="0"/>
                  <w:marTop w:val="0"/>
                  <w:marBottom w:val="0"/>
                  <w:divBdr>
                    <w:top w:val="none" w:sz="0" w:space="0" w:color="auto"/>
                    <w:left w:val="none" w:sz="0" w:space="0" w:color="auto"/>
                    <w:bottom w:val="none" w:sz="0" w:space="0" w:color="auto"/>
                    <w:right w:val="none" w:sz="0" w:space="0" w:color="auto"/>
                  </w:divBdr>
                </w:div>
                <w:div w:id="961882499">
                  <w:marLeft w:val="0"/>
                  <w:marRight w:val="0"/>
                  <w:marTop w:val="0"/>
                  <w:marBottom w:val="0"/>
                  <w:divBdr>
                    <w:top w:val="none" w:sz="0" w:space="0" w:color="auto"/>
                    <w:left w:val="none" w:sz="0" w:space="0" w:color="auto"/>
                    <w:bottom w:val="none" w:sz="0" w:space="0" w:color="auto"/>
                    <w:right w:val="none" w:sz="0" w:space="0" w:color="auto"/>
                  </w:divBdr>
                  <w:divsChild>
                    <w:div w:id="1248081411">
                      <w:marLeft w:val="0"/>
                      <w:marRight w:val="0"/>
                      <w:marTop w:val="0"/>
                      <w:marBottom w:val="0"/>
                      <w:divBdr>
                        <w:top w:val="none" w:sz="0" w:space="0" w:color="auto"/>
                        <w:left w:val="none" w:sz="0" w:space="0" w:color="auto"/>
                        <w:bottom w:val="none" w:sz="0" w:space="0" w:color="auto"/>
                        <w:right w:val="none" w:sz="0" w:space="0" w:color="auto"/>
                      </w:divBdr>
                    </w:div>
                  </w:divsChild>
                </w:div>
                <w:div w:id="1181550805">
                  <w:marLeft w:val="0"/>
                  <w:marRight w:val="0"/>
                  <w:marTop w:val="0"/>
                  <w:marBottom w:val="0"/>
                  <w:divBdr>
                    <w:top w:val="none" w:sz="0" w:space="0" w:color="auto"/>
                    <w:left w:val="none" w:sz="0" w:space="0" w:color="auto"/>
                    <w:bottom w:val="none" w:sz="0" w:space="0" w:color="auto"/>
                    <w:right w:val="none" w:sz="0" w:space="0" w:color="auto"/>
                  </w:divBdr>
                </w:div>
                <w:div w:id="451706435">
                  <w:marLeft w:val="0"/>
                  <w:marRight w:val="0"/>
                  <w:marTop w:val="0"/>
                  <w:marBottom w:val="0"/>
                  <w:divBdr>
                    <w:top w:val="none" w:sz="0" w:space="0" w:color="auto"/>
                    <w:left w:val="none" w:sz="0" w:space="0" w:color="auto"/>
                    <w:bottom w:val="none" w:sz="0" w:space="0" w:color="auto"/>
                    <w:right w:val="none" w:sz="0" w:space="0" w:color="auto"/>
                  </w:divBdr>
                  <w:divsChild>
                    <w:div w:id="2128229527">
                      <w:marLeft w:val="0"/>
                      <w:marRight w:val="0"/>
                      <w:marTop w:val="0"/>
                      <w:marBottom w:val="0"/>
                      <w:divBdr>
                        <w:top w:val="none" w:sz="0" w:space="0" w:color="auto"/>
                        <w:left w:val="none" w:sz="0" w:space="0" w:color="auto"/>
                        <w:bottom w:val="none" w:sz="0" w:space="0" w:color="auto"/>
                        <w:right w:val="none" w:sz="0" w:space="0" w:color="auto"/>
                      </w:divBdr>
                    </w:div>
                  </w:divsChild>
                </w:div>
                <w:div w:id="805392661">
                  <w:marLeft w:val="0"/>
                  <w:marRight w:val="0"/>
                  <w:marTop w:val="0"/>
                  <w:marBottom w:val="0"/>
                  <w:divBdr>
                    <w:top w:val="none" w:sz="0" w:space="0" w:color="auto"/>
                    <w:left w:val="none" w:sz="0" w:space="0" w:color="auto"/>
                    <w:bottom w:val="none" w:sz="0" w:space="0" w:color="auto"/>
                    <w:right w:val="none" w:sz="0" w:space="0" w:color="auto"/>
                  </w:divBdr>
                </w:div>
                <w:div w:id="336273937">
                  <w:marLeft w:val="0"/>
                  <w:marRight w:val="0"/>
                  <w:marTop w:val="0"/>
                  <w:marBottom w:val="0"/>
                  <w:divBdr>
                    <w:top w:val="none" w:sz="0" w:space="0" w:color="auto"/>
                    <w:left w:val="none" w:sz="0" w:space="0" w:color="auto"/>
                    <w:bottom w:val="none" w:sz="0" w:space="0" w:color="auto"/>
                    <w:right w:val="none" w:sz="0" w:space="0" w:color="auto"/>
                  </w:divBdr>
                  <w:divsChild>
                    <w:div w:id="1351759196">
                      <w:marLeft w:val="0"/>
                      <w:marRight w:val="0"/>
                      <w:marTop w:val="0"/>
                      <w:marBottom w:val="0"/>
                      <w:divBdr>
                        <w:top w:val="none" w:sz="0" w:space="0" w:color="auto"/>
                        <w:left w:val="none" w:sz="0" w:space="0" w:color="auto"/>
                        <w:bottom w:val="none" w:sz="0" w:space="0" w:color="auto"/>
                        <w:right w:val="none" w:sz="0" w:space="0" w:color="auto"/>
                      </w:divBdr>
                    </w:div>
                  </w:divsChild>
                </w:div>
                <w:div w:id="2026513750">
                  <w:marLeft w:val="0"/>
                  <w:marRight w:val="0"/>
                  <w:marTop w:val="0"/>
                  <w:marBottom w:val="0"/>
                  <w:divBdr>
                    <w:top w:val="none" w:sz="0" w:space="0" w:color="auto"/>
                    <w:left w:val="none" w:sz="0" w:space="0" w:color="auto"/>
                    <w:bottom w:val="none" w:sz="0" w:space="0" w:color="auto"/>
                    <w:right w:val="none" w:sz="0" w:space="0" w:color="auto"/>
                  </w:divBdr>
                </w:div>
                <w:div w:id="553544835">
                  <w:marLeft w:val="0"/>
                  <w:marRight w:val="0"/>
                  <w:marTop w:val="0"/>
                  <w:marBottom w:val="0"/>
                  <w:divBdr>
                    <w:top w:val="none" w:sz="0" w:space="0" w:color="auto"/>
                    <w:left w:val="none" w:sz="0" w:space="0" w:color="auto"/>
                    <w:bottom w:val="none" w:sz="0" w:space="0" w:color="auto"/>
                    <w:right w:val="none" w:sz="0" w:space="0" w:color="auto"/>
                  </w:divBdr>
                  <w:divsChild>
                    <w:div w:id="287127767">
                      <w:marLeft w:val="0"/>
                      <w:marRight w:val="0"/>
                      <w:marTop w:val="0"/>
                      <w:marBottom w:val="0"/>
                      <w:divBdr>
                        <w:top w:val="none" w:sz="0" w:space="0" w:color="auto"/>
                        <w:left w:val="none" w:sz="0" w:space="0" w:color="auto"/>
                        <w:bottom w:val="none" w:sz="0" w:space="0" w:color="auto"/>
                        <w:right w:val="none" w:sz="0" w:space="0" w:color="auto"/>
                      </w:divBdr>
                    </w:div>
                  </w:divsChild>
                </w:div>
                <w:div w:id="2025328027">
                  <w:marLeft w:val="0"/>
                  <w:marRight w:val="0"/>
                  <w:marTop w:val="0"/>
                  <w:marBottom w:val="0"/>
                  <w:divBdr>
                    <w:top w:val="none" w:sz="0" w:space="0" w:color="auto"/>
                    <w:left w:val="none" w:sz="0" w:space="0" w:color="auto"/>
                    <w:bottom w:val="none" w:sz="0" w:space="0" w:color="auto"/>
                    <w:right w:val="none" w:sz="0" w:space="0" w:color="auto"/>
                  </w:divBdr>
                </w:div>
                <w:div w:id="880094162">
                  <w:marLeft w:val="0"/>
                  <w:marRight w:val="0"/>
                  <w:marTop w:val="0"/>
                  <w:marBottom w:val="0"/>
                  <w:divBdr>
                    <w:top w:val="none" w:sz="0" w:space="0" w:color="auto"/>
                    <w:left w:val="none" w:sz="0" w:space="0" w:color="auto"/>
                    <w:bottom w:val="none" w:sz="0" w:space="0" w:color="auto"/>
                    <w:right w:val="none" w:sz="0" w:space="0" w:color="auto"/>
                  </w:divBdr>
                  <w:divsChild>
                    <w:div w:id="820582533">
                      <w:marLeft w:val="0"/>
                      <w:marRight w:val="0"/>
                      <w:marTop w:val="0"/>
                      <w:marBottom w:val="0"/>
                      <w:divBdr>
                        <w:top w:val="none" w:sz="0" w:space="0" w:color="auto"/>
                        <w:left w:val="none" w:sz="0" w:space="0" w:color="auto"/>
                        <w:bottom w:val="none" w:sz="0" w:space="0" w:color="auto"/>
                        <w:right w:val="none" w:sz="0" w:space="0" w:color="auto"/>
                      </w:divBdr>
                    </w:div>
                  </w:divsChild>
                </w:div>
                <w:div w:id="1392802784">
                  <w:marLeft w:val="0"/>
                  <w:marRight w:val="0"/>
                  <w:marTop w:val="0"/>
                  <w:marBottom w:val="0"/>
                  <w:divBdr>
                    <w:top w:val="none" w:sz="0" w:space="0" w:color="auto"/>
                    <w:left w:val="none" w:sz="0" w:space="0" w:color="auto"/>
                    <w:bottom w:val="none" w:sz="0" w:space="0" w:color="auto"/>
                    <w:right w:val="none" w:sz="0" w:space="0" w:color="auto"/>
                  </w:divBdr>
                </w:div>
                <w:div w:id="1176188600">
                  <w:marLeft w:val="0"/>
                  <w:marRight w:val="0"/>
                  <w:marTop w:val="0"/>
                  <w:marBottom w:val="0"/>
                  <w:divBdr>
                    <w:top w:val="none" w:sz="0" w:space="0" w:color="auto"/>
                    <w:left w:val="none" w:sz="0" w:space="0" w:color="auto"/>
                    <w:bottom w:val="none" w:sz="0" w:space="0" w:color="auto"/>
                    <w:right w:val="none" w:sz="0" w:space="0" w:color="auto"/>
                  </w:divBdr>
                  <w:divsChild>
                    <w:div w:id="704138137">
                      <w:marLeft w:val="0"/>
                      <w:marRight w:val="0"/>
                      <w:marTop w:val="0"/>
                      <w:marBottom w:val="0"/>
                      <w:divBdr>
                        <w:top w:val="none" w:sz="0" w:space="0" w:color="auto"/>
                        <w:left w:val="none" w:sz="0" w:space="0" w:color="auto"/>
                        <w:bottom w:val="none" w:sz="0" w:space="0" w:color="auto"/>
                        <w:right w:val="none" w:sz="0" w:space="0" w:color="auto"/>
                      </w:divBdr>
                    </w:div>
                  </w:divsChild>
                </w:div>
                <w:div w:id="1551720821">
                  <w:marLeft w:val="0"/>
                  <w:marRight w:val="0"/>
                  <w:marTop w:val="0"/>
                  <w:marBottom w:val="0"/>
                  <w:divBdr>
                    <w:top w:val="none" w:sz="0" w:space="0" w:color="auto"/>
                    <w:left w:val="none" w:sz="0" w:space="0" w:color="auto"/>
                    <w:bottom w:val="none" w:sz="0" w:space="0" w:color="auto"/>
                    <w:right w:val="none" w:sz="0" w:space="0" w:color="auto"/>
                  </w:divBdr>
                </w:div>
                <w:div w:id="778069663">
                  <w:marLeft w:val="0"/>
                  <w:marRight w:val="0"/>
                  <w:marTop w:val="0"/>
                  <w:marBottom w:val="0"/>
                  <w:divBdr>
                    <w:top w:val="none" w:sz="0" w:space="0" w:color="auto"/>
                    <w:left w:val="none" w:sz="0" w:space="0" w:color="auto"/>
                    <w:bottom w:val="none" w:sz="0" w:space="0" w:color="auto"/>
                    <w:right w:val="none" w:sz="0" w:space="0" w:color="auto"/>
                  </w:divBdr>
                  <w:divsChild>
                    <w:div w:id="1341931028">
                      <w:marLeft w:val="0"/>
                      <w:marRight w:val="0"/>
                      <w:marTop w:val="0"/>
                      <w:marBottom w:val="0"/>
                      <w:divBdr>
                        <w:top w:val="none" w:sz="0" w:space="0" w:color="auto"/>
                        <w:left w:val="none" w:sz="0" w:space="0" w:color="auto"/>
                        <w:bottom w:val="none" w:sz="0" w:space="0" w:color="auto"/>
                        <w:right w:val="none" w:sz="0" w:space="0" w:color="auto"/>
                      </w:divBdr>
                    </w:div>
                  </w:divsChild>
                </w:div>
                <w:div w:id="999961763">
                  <w:marLeft w:val="0"/>
                  <w:marRight w:val="0"/>
                  <w:marTop w:val="0"/>
                  <w:marBottom w:val="0"/>
                  <w:divBdr>
                    <w:top w:val="none" w:sz="0" w:space="0" w:color="auto"/>
                    <w:left w:val="none" w:sz="0" w:space="0" w:color="auto"/>
                    <w:bottom w:val="none" w:sz="0" w:space="0" w:color="auto"/>
                    <w:right w:val="none" w:sz="0" w:space="0" w:color="auto"/>
                  </w:divBdr>
                </w:div>
                <w:div w:id="2013871718">
                  <w:marLeft w:val="0"/>
                  <w:marRight w:val="0"/>
                  <w:marTop w:val="0"/>
                  <w:marBottom w:val="0"/>
                  <w:divBdr>
                    <w:top w:val="none" w:sz="0" w:space="0" w:color="auto"/>
                    <w:left w:val="none" w:sz="0" w:space="0" w:color="auto"/>
                    <w:bottom w:val="none" w:sz="0" w:space="0" w:color="auto"/>
                    <w:right w:val="none" w:sz="0" w:space="0" w:color="auto"/>
                  </w:divBdr>
                  <w:divsChild>
                    <w:div w:id="1526552548">
                      <w:marLeft w:val="0"/>
                      <w:marRight w:val="0"/>
                      <w:marTop w:val="0"/>
                      <w:marBottom w:val="0"/>
                      <w:divBdr>
                        <w:top w:val="none" w:sz="0" w:space="0" w:color="auto"/>
                        <w:left w:val="none" w:sz="0" w:space="0" w:color="auto"/>
                        <w:bottom w:val="none" w:sz="0" w:space="0" w:color="auto"/>
                        <w:right w:val="none" w:sz="0" w:space="0" w:color="auto"/>
                      </w:divBdr>
                    </w:div>
                  </w:divsChild>
                </w:div>
                <w:div w:id="866059728">
                  <w:marLeft w:val="0"/>
                  <w:marRight w:val="0"/>
                  <w:marTop w:val="0"/>
                  <w:marBottom w:val="0"/>
                  <w:divBdr>
                    <w:top w:val="none" w:sz="0" w:space="0" w:color="auto"/>
                    <w:left w:val="none" w:sz="0" w:space="0" w:color="auto"/>
                    <w:bottom w:val="none" w:sz="0" w:space="0" w:color="auto"/>
                    <w:right w:val="none" w:sz="0" w:space="0" w:color="auto"/>
                  </w:divBdr>
                </w:div>
                <w:div w:id="1514298091">
                  <w:marLeft w:val="0"/>
                  <w:marRight w:val="0"/>
                  <w:marTop w:val="0"/>
                  <w:marBottom w:val="0"/>
                  <w:divBdr>
                    <w:top w:val="none" w:sz="0" w:space="0" w:color="auto"/>
                    <w:left w:val="none" w:sz="0" w:space="0" w:color="auto"/>
                    <w:bottom w:val="none" w:sz="0" w:space="0" w:color="auto"/>
                    <w:right w:val="none" w:sz="0" w:space="0" w:color="auto"/>
                  </w:divBdr>
                  <w:divsChild>
                    <w:div w:id="1796174675">
                      <w:marLeft w:val="0"/>
                      <w:marRight w:val="0"/>
                      <w:marTop w:val="0"/>
                      <w:marBottom w:val="0"/>
                      <w:divBdr>
                        <w:top w:val="none" w:sz="0" w:space="0" w:color="auto"/>
                        <w:left w:val="none" w:sz="0" w:space="0" w:color="auto"/>
                        <w:bottom w:val="none" w:sz="0" w:space="0" w:color="auto"/>
                        <w:right w:val="none" w:sz="0" w:space="0" w:color="auto"/>
                      </w:divBdr>
                    </w:div>
                  </w:divsChild>
                </w:div>
                <w:div w:id="1317567307">
                  <w:marLeft w:val="0"/>
                  <w:marRight w:val="0"/>
                  <w:marTop w:val="0"/>
                  <w:marBottom w:val="0"/>
                  <w:divBdr>
                    <w:top w:val="none" w:sz="0" w:space="0" w:color="auto"/>
                    <w:left w:val="none" w:sz="0" w:space="0" w:color="auto"/>
                    <w:bottom w:val="none" w:sz="0" w:space="0" w:color="auto"/>
                    <w:right w:val="none" w:sz="0" w:space="0" w:color="auto"/>
                  </w:divBdr>
                </w:div>
                <w:div w:id="2044744384">
                  <w:marLeft w:val="0"/>
                  <w:marRight w:val="0"/>
                  <w:marTop w:val="0"/>
                  <w:marBottom w:val="0"/>
                  <w:divBdr>
                    <w:top w:val="none" w:sz="0" w:space="0" w:color="auto"/>
                    <w:left w:val="none" w:sz="0" w:space="0" w:color="auto"/>
                    <w:bottom w:val="none" w:sz="0" w:space="0" w:color="auto"/>
                    <w:right w:val="none" w:sz="0" w:space="0" w:color="auto"/>
                  </w:divBdr>
                  <w:divsChild>
                    <w:div w:id="1532453244">
                      <w:marLeft w:val="0"/>
                      <w:marRight w:val="0"/>
                      <w:marTop w:val="0"/>
                      <w:marBottom w:val="0"/>
                      <w:divBdr>
                        <w:top w:val="none" w:sz="0" w:space="0" w:color="auto"/>
                        <w:left w:val="none" w:sz="0" w:space="0" w:color="auto"/>
                        <w:bottom w:val="none" w:sz="0" w:space="0" w:color="auto"/>
                        <w:right w:val="none" w:sz="0" w:space="0" w:color="auto"/>
                      </w:divBdr>
                    </w:div>
                  </w:divsChild>
                </w:div>
                <w:div w:id="1180507645">
                  <w:marLeft w:val="0"/>
                  <w:marRight w:val="0"/>
                  <w:marTop w:val="0"/>
                  <w:marBottom w:val="0"/>
                  <w:divBdr>
                    <w:top w:val="none" w:sz="0" w:space="0" w:color="auto"/>
                    <w:left w:val="none" w:sz="0" w:space="0" w:color="auto"/>
                    <w:bottom w:val="none" w:sz="0" w:space="0" w:color="auto"/>
                    <w:right w:val="none" w:sz="0" w:space="0" w:color="auto"/>
                  </w:divBdr>
                </w:div>
                <w:div w:id="2035765801">
                  <w:marLeft w:val="0"/>
                  <w:marRight w:val="0"/>
                  <w:marTop w:val="0"/>
                  <w:marBottom w:val="0"/>
                  <w:divBdr>
                    <w:top w:val="none" w:sz="0" w:space="0" w:color="auto"/>
                    <w:left w:val="none" w:sz="0" w:space="0" w:color="auto"/>
                    <w:bottom w:val="none" w:sz="0" w:space="0" w:color="auto"/>
                    <w:right w:val="none" w:sz="0" w:space="0" w:color="auto"/>
                  </w:divBdr>
                  <w:divsChild>
                    <w:div w:id="91900783">
                      <w:marLeft w:val="0"/>
                      <w:marRight w:val="0"/>
                      <w:marTop w:val="0"/>
                      <w:marBottom w:val="0"/>
                      <w:divBdr>
                        <w:top w:val="none" w:sz="0" w:space="0" w:color="auto"/>
                        <w:left w:val="none" w:sz="0" w:space="0" w:color="auto"/>
                        <w:bottom w:val="none" w:sz="0" w:space="0" w:color="auto"/>
                        <w:right w:val="none" w:sz="0" w:space="0" w:color="auto"/>
                      </w:divBdr>
                    </w:div>
                  </w:divsChild>
                </w:div>
                <w:div w:id="753431669">
                  <w:marLeft w:val="0"/>
                  <w:marRight w:val="0"/>
                  <w:marTop w:val="0"/>
                  <w:marBottom w:val="0"/>
                  <w:divBdr>
                    <w:top w:val="none" w:sz="0" w:space="0" w:color="auto"/>
                    <w:left w:val="none" w:sz="0" w:space="0" w:color="auto"/>
                    <w:bottom w:val="none" w:sz="0" w:space="0" w:color="auto"/>
                    <w:right w:val="none" w:sz="0" w:space="0" w:color="auto"/>
                  </w:divBdr>
                </w:div>
                <w:div w:id="1428892863">
                  <w:marLeft w:val="0"/>
                  <w:marRight w:val="0"/>
                  <w:marTop w:val="0"/>
                  <w:marBottom w:val="0"/>
                  <w:divBdr>
                    <w:top w:val="none" w:sz="0" w:space="0" w:color="auto"/>
                    <w:left w:val="none" w:sz="0" w:space="0" w:color="auto"/>
                    <w:bottom w:val="none" w:sz="0" w:space="0" w:color="auto"/>
                    <w:right w:val="none" w:sz="0" w:space="0" w:color="auto"/>
                  </w:divBdr>
                  <w:divsChild>
                    <w:div w:id="641929363">
                      <w:marLeft w:val="0"/>
                      <w:marRight w:val="0"/>
                      <w:marTop w:val="0"/>
                      <w:marBottom w:val="0"/>
                      <w:divBdr>
                        <w:top w:val="none" w:sz="0" w:space="0" w:color="auto"/>
                        <w:left w:val="none" w:sz="0" w:space="0" w:color="auto"/>
                        <w:bottom w:val="none" w:sz="0" w:space="0" w:color="auto"/>
                        <w:right w:val="none" w:sz="0" w:space="0" w:color="auto"/>
                      </w:divBdr>
                    </w:div>
                  </w:divsChild>
                </w:div>
                <w:div w:id="1978996837">
                  <w:marLeft w:val="0"/>
                  <w:marRight w:val="0"/>
                  <w:marTop w:val="0"/>
                  <w:marBottom w:val="0"/>
                  <w:divBdr>
                    <w:top w:val="none" w:sz="0" w:space="0" w:color="auto"/>
                    <w:left w:val="none" w:sz="0" w:space="0" w:color="auto"/>
                    <w:bottom w:val="none" w:sz="0" w:space="0" w:color="auto"/>
                    <w:right w:val="none" w:sz="0" w:space="0" w:color="auto"/>
                  </w:divBdr>
                </w:div>
                <w:div w:id="1516916397">
                  <w:marLeft w:val="0"/>
                  <w:marRight w:val="0"/>
                  <w:marTop w:val="0"/>
                  <w:marBottom w:val="0"/>
                  <w:divBdr>
                    <w:top w:val="none" w:sz="0" w:space="0" w:color="auto"/>
                    <w:left w:val="none" w:sz="0" w:space="0" w:color="auto"/>
                    <w:bottom w:val="none" w:sz="0" w:space="0" w:color="auto"/>
                    <w:right w:val="none" w:sz="0" w:space="0" w:color="auto"/>
                  </w:divBdr>
                  <w:divsChild>
                    <w:div w:id="8483814">
                      <w:marLeft w:val="0"/>
                      <w:marRight w:val="0"/>
                      <w:marTop w:val="0"/>
                      <w:marBottom w:val="0"/>
                      <w:divBdr>
                        <w:top w:val="none" w:sz="0" w:space="0" w:color="auto"/>
                        <w:left w:val="none" w:sz="0" w:space="0" w:color="auto"/>
                        <w:bottom w:val="none" w:sz="0" w:space="0" w:color="auto"/>
                        <w:right w:val="none" w:sz="0" w:space="0" w:color="auto"/>
                      </w:divBdr>
                    </w:div>
                  </w:divsChild>
                </w:div>
                <w:div w:id="1707099030">
                  <w:marLeft w:val="0"/>
                  <w:marRight w:val="0"/>
                  <w:marTop w:val="0"/>
                  <w:marBottom w:val="0"/>
                  <w:divBdr>
                    <w:top w:val="none" w:sz="0" w:space="0" w:color="auto"/>
                    <w:left w:val="none" w:sz="0" w:space="0" w:color="auto"/>
                    <w:bottom w:val="none" w:sz="0" w:space="0" w:color="auto"/>
                    <w:right w:val="none" w:sz="0" w:space="0" w:color="auto"/>
                  </w:divBdr>
                </w:div>
                <w:div w:id="1707488299">
                  <w:marLeft w:val="0"/>
                  <w:marRight w:val="0"/>
                  <w:marTop w:val="0"/>
                  <w:marBottom w:val="0"/>
                  <w:divBdr>
                    <w:top w:val="none" w:sz="0" w:space="0" w:color="auto"/>
                    <w:left w:val="none" w:sz="0" w:space="0" w:color="auto"/>
                    <w:bottom w:val="none" w:sz="0" w:space="0" w:color="auto"/>
                    <w:right w:val="none" w:sz="0" w:space="0" w:color="auto"/>
                  </w:divBdr>
                  <w:divsChild>
                    <w:div w:id="5161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3178">
          <w:marLeft w:val="0"/>
          <w:marRight w:val="0"/>
          <w:marTop w:val="0"/>
          <w:marBottom w:val="0"/>
          <w:divBdr>
            <w:top w:val="none" w:sz="0" w:space="0" w:color="auto"/>
            <w:left w:val="none" w:sz="0" w:space="0" w:color="auto"/>
            <w:bottom w:val="none" w:sz="0" w:space="0" w:color="auto"/>
            <w:right w:val="none" w:sz="0" w:space="0" w:color="auto"/>
          </w:divBdr>
          <w:divsChild>
            <w:div w:id="847016738">
              <w:marLeft w:val="0"/>
              <w:marRight w:val="0"/>
              <w:marTop w:val="0"/>
              <w:marBottom w:val="0"/>
              <w:divBdr>
                <w:top w:val="none" w:sz="0" w:space="0" w:color="auto"/>
                <w:left w:val="none" w:sz="0" w:space="0" w:color="auto"/>
                <w:bottom w:val="none" w:sz="0" w:space="0" w:color="auto"/>
                <w:right w:val="none" w:sz="0" w:space="0" w:color="auto"/>
              </w:divBdr>
            </w:div>
          </w:divsChild>
        </w:div>
        <w:div w:id="183710202">
          <w:marLeft w:val="0"/>
          <w:marRight w:val="0"/>
          <w:marTop w:val="0"/>
          <w:marBottom w:val="0"/>
          <w:divBdr>
            <w:top w:val="none" w:sz="0" w:space="0" w:color="auto"/>
            <w:left w:val="none" w:sz="0" w:space="0" w:color="auto"/>
            <w:bottom w:val="none" w:sz="0" w:space="0" w:color="auto"/>
            <w:right w:val="none" w:sz="0" w:space="0" w:color="auto"/>
          </w:divBdr>
          <w:divsChild>
            <w:div w:id="992373459">
              <w:marLeft w:val="0"/>
              <w:marRight w:val="0"/>
              <w:marTop w:val="0"/>
              <w:marBottom w:val="0"/>
              <w:divBdr>
                <w:top w:val="none" w:sz="0" w:space="0" w:color="auto"/>
                <w:left w:val="none" w:sz="0" w:space="0" w:color="auto"/>
                <w:bottom w:val="none" w:sz="0" w:space="0" w:color="auto"/>
                <w:right w:val="none" w:sz="0" w:space="0" w:color="auto"/>
              </w:divBdr>
              <w:divsChild>
                <w:div w:id="1399091213">
                  <w:marLeft w:val="0"/>
                  <w:marRight w:val="0"/>
                  <w:marTop w:val="0"/>
                  <w:marBottom w:val="0"/>
                  <w:divBdr>
                    <w:top w:val="none" w:sz="0" w:space="0" w:color="auto"/>
                    <w:left w:val="none" w:sz="0" w:space="0" w:color="auto"/>
                    <w:bottom w:val="none" w:sz="0" w:space="0" w:color="auto"/>
                    <w:right w:val="none" w:sz="0" w:space="0" w:color="auto"/>
                  </w:divBdr>
                  <w:divsChild>
                    <w:div w:id="958339700">
                      <w:marLeft w:val="0"/>
                      <w:marRight w:val="0"/>
                      <w:marTop w:val="0"/>
                      <w:marBottom w:val="0"/>
                      <w:divBdr>
                        <w:top w:val="none" w:sz="0" w:space="0" w:color="auto"/>
                        <w:left w:val="none" w:sz="0" w:space="0" w:color="auto"/>
                        <w:bottom w:val="none" w:sz="0" w:space="0" w:color="auto"/>
                        <w:right w:val="none" w:sz="0" w:space="0" w:color="auto"/>
                      </w:divBdr>
                    </w:div>
                    <w:div w:id="1555462774">
                      <w:marLeft w:val="0"/>
                      <w:marRight w:val="0"/>
                      <w:marTop w:val="0"/>
                      <w:marBottom w:val="0"/>
                      <w:divBdr>
                        <w:top w:val="none" w:sz="0" w:space="0" w:color="auto"/>
                        <w:left w:val="none" w:sz="0" w:space="0" w:color="auto"/>
                        <w:bottom w:val="none" w:sz="0" w:space="0" w:color="auto"/>
                        <w:right w:val="none" w:sz="0" w:space="0" w:color="auto"/>
                      </w:divBdr>
                    </w:div>
                    <w:div w:id="1544441907">
                      <w:marLeft w:val="0"/>
                      <w:marRight w:val="0"/>
                      <w:marTop w:val="0"/>
                      <w:marBottom w:val="0"/>
                      <w:divBdr>
                        <w:top w:val="none" w:sz="0" w:space="0" w:color="auto"/>
                        <w:left w:val="none" w:sz="0" w:space="0" w:color="auto"/>
                        <w:bottom w:val="none" w:sz="0" w:space="0" w:color="auto"/>
                        <w:right w:val="none" w:sz="0" w:space="0" w:color="auto"/>
                      </w:divBdr>
                      <w:divsChild>
                        <w:div w:id="1006858354">
                          <w:marLeft w:val="0"/>
                          <w:marRight w:val="0"/>
                          <w:marTop w:val="0"/>
                          <w:marBottom w:val="0"/>
                          <w:divBdr>
                            <w:top w:val="none" w:sz="0" w:space="0" w:color="auto"/>
                            <w:left w:val="none" w:sz="0" w:space="0" w:color="auto"/>
                            <w:bottom w:val="none" w:sz="0" w:space="0" w:color="auto"/>
                            <w:right w:val="none" w:sz="0" w:space="0" w:color="auto"/>
                          </w:divBdr>
                          <w:divsChild>
                            <w:div w:id="7153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22477">
              <w:marLeft w:val="0"/>
              <w:marRight w:val="0"/>
              <w:marTop w:val="0"/>
              <w:marBottom w:val="0"/>
              <w:divBdr>
                <w:top w:val="none" w:sz="0" w:space="0" w:color="auto"/>
                <w:left w:val="none" w:sz="0" w:space="0" w:color="auto"/>
                <w:bottom w:val="none" w:sz="0" w:space="0" w:color="auto"/>
                <w:right w:val="none" w:sz="0" w:space="0" w:color="auto"/>
              </w:divBdr>
            </w:div>
          </w:divsChild>
        </w:div>
        <w:div w:id="1488782689">
          <w:marLeft w:val="0"/>
          <w:marRight w:val="0"/>
          <w:marTop w:val="0"/>
          <w:marBottom w:val="0"/>
          <w:divBdr>
            <w:top w:val="none" w:sz="0" w:space="0" w:color="auto"/>
            <w:left w:val="none" w:sz="0" w:space="0" w:color="auto"/>
            <w:bottom w:val="none" w:sz="0" w:space="0" w:color="auto"/>
            <w:right w:val="none" w:sz="0" w:space="0" w:color="auto"/>
          </w:divBdr>
        </w:div>
      </w:divsChild>
    </w:div>
    <w:div w:id="195929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oidauthority.com/tag/LPDDR4" TargetMode="External"/><Relationship Id="rId13" Type="http://schemas.openxmlformats.org/officeDocument/2006/relationships/hyperlink" Target="https://en.wikipedia.org/wiki/Video_game_conso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fewire.com/story-of-hertz-megahertz-and-gigahertz-818308" TargetMode="External"/><Relationship Id="rId12" Type="http://schemas.openxmlformats.org/officeDocument/2006/relationships/hyperlink" Target="https://en.wikipedia.org/wiki/Video_card" TargetMode="External"/><Relationship Id="rId17" Type="http://schemas.openxmlformats.org/officeDocument/2006/relationships/hyperlink" Target="https://www.omnisci.com/platform/render" TargetMode="External"/><Relationship Id="rId2" Type="http://schemas.openxmlformats.org/officeDocument/2006/relationships/numbering" Target="numbering.xml"/><Relationship Id="rId16" Type="http://schemas.openxmlformats.org/officeDocument/2006/relationships/hyperlink" Target="https://en.wikipedia.org/wiki/Ball_grid_array" TargetMode="External"/><Relationship Id="rId1" Type="http://schemas.openxmlformats.org/officeDocument/2006/relationships/customXml" Target="../customXml/item1.xml"/><Relationship Id="rId6" Type="http://schemas.openxmlformats.org/officeDocument/2006/relationships/hyperlink" Target="https://www.lifewire.com/network-data-rates-817365" TargetMode="External"/><Relationship Id="rId11" Type="http://schemas.openxmlformats.org/officeDocument/2006/relationships/hyperlink" Target="https://en.wikipedia.org/wiki/Bandwidth_(computing)" TargetMode="External"/><Relationship Id="rId5" Type="http://schemas.openxmlformats.org/officeDocument/2006/relationships/webSettings" Target="webSettings.xml"/><Relationship Id="rId15" Type="http://schemas.openxmlformats.org/officeDocument/2006/relationships/hyperlink" Target="https://en.wikipedia.org/wiki/GDDR_SDRAM" TargetMode="External"/><Relationship Id="rId10" Type="http://schemas.openxmlformats.org/officeDocument/2006/relationships/hyperlink" Target="https://en.wikipedia.org/wiki/Synchronous_dynamic_random-access_memo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fewire.com/top-video-cards-for-computer-gaming-1983599" TargetMode="External"/><Relationship Id="rId14" Type="http://schemas.openxmlformats.org/officeDocument/2006/relationships/hyperlink" Target="https://en.wikipedia.org/wiki/High-performanc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0DC2F-493F-412D-B17C-59C2CE54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9</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dc:creator>
  <cp:keywords/>
  <dc:description/>
  <cp:lastModifiedBy>Jos</cp:lastModifiedBy>
  <cp:revision>13</cp:revision>
  <dcterms:created xsi:type="dcterms:W3CDTF">2020-02-13T07:34:00Z</dcterms:created>
  <dcterms:modified xsi:type="dcterms:W3CDTF">2020-02-13T12:06:00Z</dcterms:modified>
</cp:coreProperties>
</file>